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1A3D76" w14:textId="77777777" w:rsidR="003C7D61" w:rsidRPr="0008292A" w:rsidRDefault="003C7D61" w:rsidP="009D3476">
      <w:pPr>
        <w:suppressAutoHyphens/>
        <w:jc w:val="center"/>
        <w:rPr>
          <w:b/>
          <w:sz w:val="28"/>
          <w:szCs w:val="28"/>
        </w:rPr>
      </w:pPr>
      <w:bookmarkStart w:id="0" w:name="_Hlk177560120"/>
      <w:r w:rsidRPr="0008292A">
        <w:rPr>
          <w:b/>
          <w:sz w:val="28"/>
          <w:szCs w:val="28"/>
        </w:rPr>
        <w:t>МИНИСТЕРСТВО ОБРАЗОВАНИЯ РЕСПУБЛИКИ БЕЛАРУСЬ</w:t>
      </w:r>
    </w:p>
    <w:p w14:paraId="62B49874" w14:textId="77777777" w:rsidR="003C7D61" w:rsidRPr="0008292A" w:rsidRDefault="003C7D61" w:rsidP="009D3476">
      <w:pPr>
        <w:suppressAutoHyphens/>
        <w:jc w:val="center"/>
        <w:rPr>
          <w:sz w:val="28"/>
          <w:szCs w:val="28"/>
        </w:rPr>
      </w:pPr>
      <w:r w:rsidRPr="0008292A">
        <w:rPr>
          <w:sz w:val="28"/>
          <w:szCs w:val="28"/>
        </w:rPr>
        <w:t xml:space="preserve">Учебно-методическое объединение по образованию </w:t>
      </w:r>
    </w:p>
    <w:p w14:paraId="45498A02" w14:textId="77777777" w:rsidR="003C7D61" w:rsidRPr="0008292A" w:rsidRDefault="003C7D61" w:rsidP="009D3476">
      <w:pPr>
        <w:suppressAutoHyphens/>
        <w:jc w:val="center"/>
        <w:rPr>
          <w:sz w:val="28"/>
          <w:szCs w:val="28"/>
        </w:rPr>
      </w:pPr>
      <w:r w:rsidRPr="0008292A">
        <w:rPr>
          <w:sz w:val="28"/>
          <w:szCs w:val="28"/>
        </w:rPr>
        <w:t>в области информатики и радиоэлектроники</w:t>
      </w:r>
    </w:p>
    <w:p w14:paraId="31404FD6" w14:textId="77777777" w:rsidR="003C7D61" w:rsidRPr="0008292A" w:rsidRDefault="003C7D61" w:rsidP="009D3476">
      <w:pPr>
        <w:suppressAutoHyphens/>
        <w:jc w:val="center"/>
        <w:rPr>
          <w:sz w:val="22"/>
          <w:szCs w:val="22"/>
        </w:rPr>
      </w:pPr>
    </w:p>
    <w:p w14:paraId="0B4387CE" w14:textId="6C59E5E3" w:rsidR="003C7D61" w:rsidRPr="0008292A" w:rsidRDefault="00362B88" w:rsidP="009D3476">
      <w:pPr>
        <w:suppressAutoHyphens/>
        <w:ind w:left="4111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УТВЕРЖДЕНО</w:t>
      </w:r>
    </w:p>
    <w:p w14:paraId="38BDB31E" w14:textId="5E88B13B" w:rsidR="003C7D61" w:rsidRPr="0008292A" w:rsidRDefault="00362B88" w:rsidP="009D3476">
      <w:pPr>
        <w:pStyle w:val="21"/>
        <w:suppressAutoHyphens/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Первым заместителем</w:t>
      </w:r>
      <w:r w:rsidR="003C7D61" w:rsidRPr="0008292A">
        <w:rPr>
          <w:rFonts w:ascii="Times New Roman" w:hAnsi="Times New Roman"/>
          <w:szCs w:val="28"/>
        </w:rPr>
        <w:t xml:space="preserve"> Министра образования </w:t>
      </w:r>
    </w:p>
    <w:p w14:paraId="608D5219" w14:textId="77777777" w:rsidR="003C7D61" w:rsidRPr="0008292A" w:rsidRDefault="003C7D61" w:rsidP="009D3476">
      <w:pPr>
        <w:pStyle w:val="21"/>
        <w:suppressAutoHyphens/>
        <w:spacing w:line="240" w:lineRule="auto"/>
        <w:rPr>
          <w:rFonts w:ascii="Times New Roman" w:hAnsi="Times New Roman"/>
          <w:szCs w:val="28"/>
        </w:rPr>
      </w:pPr>
      <w:r w:rsidRPr="0008292A">
        <w:rPr>
          <w:rFonts w:ascii="Times New Roman" w:hAnsi="Times New Roman"/>
          <w:szCs w:val="28"/>
        </w:rPr>
        <w:t xml:space="preserve">Республики Беларусь </w:t>
      </w:r>
    </w:p>
    <w:p w14:paraId="28937EDF" w14:textId="602CD359" w:rsidR="003C7D61" w:rsidRPr="0008292A" w:rsidRDefault="008C56AD" w:rsidP="009D3476">
      <w:pPr>
        <w:suppressAutoHyphens/>
        <w:ind w:left="3391" w:firstLine="720"/>
        <w:rPr>
          <w:sz w:val="28"/>
          <w:szCs w:val="28"/>
        </w:rPr>
      </w:pPr>
      <w:r w:rsidRPr="0008292A">
        <w:rPr>
          <w:sz w:val="28"/>
          <w:szCs w:val="28"/>
        </w:rPr>
        <w:t>А.</w:t>
      </w:r>
      <w:r w:rsidR="00BC70D7" w:rsidRPr="0008292A">
        <w:rPr>
          <w:sz w:val="28"/>
          <w:szCs w:val="28"/>
        </w:rPr>
        <w:t>Г.Баханович</w:t>
      </w:r>
      <w:r w:rsidR="00362B88">
        <w:rPr>
          <w:sz w:val="28"/>
          <w:szCs w:val="28"/>
        </w:rPr>
        <w:t>ем</w:t>
      </w:r>
    </w:p>
    <w:p w14:paraId="3D76F92B" w14:textId="3BFEC611" w:rsidR="003C7D61" w:rsidRPr="0043668F" w:rsidRDefault="00362B88" w:rsidP="009D3476">
      <w:pPr>
        <w:suppressAutoHyphens/>
        <w:ind w:left="4111"/>
        <w:rPr>
          <w:b/>
          <w:sz w:val="28"/>
          <w:szCs w:val="28"/>
        </w:rPr>
      </w:pPr>
      <w:r w:rsidRPr="0043668F">
        <w:rPr>
          <w:b/>
          <w:sz w:val="28"/>
          <w:szCs w:val="28"/>
        </w:rPr>
        <w:t>15.08.</w:t>
      </w:r>
      <w:r w:rsidR="0043668F" w:rsidRPr="0043668F">
        <w:rPr>
          <w:b/>
          <w:sz w:val="28"/>
          <w:szCs w:val="28"/>
        </w:rPr>
        <w:t>2025</w:t>
      </w:r>
    </w:p>
    <w:p w14:paraId="1841BD64" w14:textId="77777777" w:rsidR="003C7D61" w:rsidRPr="0008292A" w:rsidRDefault="003C7D61" w:rsidP="009D3476">
      <w:pPr>
        <w:suppressAutoHyphens/>
        <w:ind w:left="4111"/>
        <w:rPr>
          <w:sz w:val="22"/>
          <w:szCs w:val="22"/>
        </w:rPr>
      </w:pPr>
    </w:p>
    <w:p w14:paraId="2D0B65D8" w14:textId="375FB813" w:rsidR="003C7D61" w:rsidRPr="0043668F" w:rsidRDefault="003C7D61" w:rsidP="009D3476">
      <w:pPr>
        <w:suppressAutoHyphens/>
        <w:ind w:left="4111"/>
        <w:rPr>
          <w:b/>
          <w:sz w:val="28"/>
          <w:szCs w:val="28"/>
        </w:rPr>
      </w:pPr>
      <w:r w:rsidRPr="0008292A">
        <w:rPr>
          <w:sz w:val="28"/>
          <w:szCs w:val="28"/>
        </w:rPr>
        <w:t xml:space="preserve">Регистрационный </w:t>
      </w:r>
      <w:r w:rsidRPr="0043668F">
        <w:rPr>
          <w:b/>
          <w:sz w:val="28"/>
          <w:szCs w:val="28"/>
        </w:rPr>
        <w:t>№</w:t>
      </w:r>
      <w:r w:rsidR="0043668F" w:rsidRPr="0043668F">
        <w:rPr>
          <w:b/>
          <w:sz w:val="28"/>
          <w:szCs w:val="28"/>
        </w:rPr>
        <w:t xml:space="preserve"> 6-05-06-089/пр.</w:t>
      </w:r>
    </w:p>
    <w:p w14:paraId="294ED202" w14:textId="77777777" w:rsidR="003C7D61" w:rsidRPr="0008292A" w:rsidRDefault="003C7D61" w:rsidP="009D3476">
      <w:pPr>
        <w:suppressAutoHyphens/>
        <w:jc w:val="center"/>
        <w:rPr>
          <w:sz w:val="22"/>
          <w:szCs w:val="22"/>
        </w:rPr>
      </w:pPr>
    </w:p>
    <w:p w14:paraId="4FDB5597" w14:textId="77777777" w:rsidR="003C7D61" w:rsidRPr="0008292A" w:rsidRDefault="00F05F18" w:rsidP="009D3476">
      <w:pPr>
        <w:suppressAutoHyphens/>
        <w:jc w:val="center"/>
        <w:rPr>
          <w:b/>
          <w:sz w:val="28"/>
          <w:szCs w:val="28"/>
        </w:rPr>
      </w:pPr>
      <w:r w:rsidRPr="0008292A">
        <w:rPr>
          <w:b/>
          <w:sz w:val="28"/>
          <w:szCs w:val="28"/>
        </w:rPr>
        <w:t>ТЕОРИЯ ВЕРОЯТНОСТЕЙ И МАТЕМАТИЧЕСКАЯ СТАТИСТИКА</w:t>
      </w:r>
    </w:p>
    <w:p w14:paraId="2C6F6AE8" w14:textId="77777777" w:rsidR="00BF727D" w:rsidRPr="0008292A" w:rsidRDefault="00BF727D" w:rsidP="009D3476">
      <w:pPr>
        <w:suppressAutoHyphens/>
        <w:jc w:val="center"/>
        <w:rPr>
          <w:b/>
          <w:sz w:val="22"/>
          <w:szCs w:val="22"/>
        </w:rPr>
      </w:pPr>
    </w:p>
    <w:p w14:paraId="49651315" w14:textId="77777777" w:rsidR="00BF727D" w:rsidRPr="00BF727D" w:rsidRDefault="00BF727D" w:rsidP="009D3476">
      <w:pPr>
        <w:jc w:val="center"/>
        <w:rPr>
          <w:b/>
          <w:sz w:val="28"/>
          <w:szCs w:val="28"/>
        </w:rPr>
      </w:pPr>
      <w:r w:rsidRPr="00BF727D">
        <w:rPr>
          <w:b/>
          <w:sz w:val="28"/>
          <w:szCs w:val="28"/>
        </w:rPr>
        <w:t>Примерная учебная программа по учебной дисциплине</w:t>
      </w:r>
    </w:p>
    <w:p w14:paraId="4599ED70" w14:textId="3A1B3FDC" w:rsidR="00BF727D" w:rsidRDefault="00BF727D" w:rsidP="009D3476">
      <w:pPr>
        <w:suppressAutoHyphens/>
        <w:jc w:val="center"/>
        <w:rPr>
          <w:b/>
          <w:sz w:val="28"/>
          <w:szCs w:val="28"/>
        </w:rPr>
      </w:pPr>
      <w:r w:rsidRPr="00BF727D">
        <w:rPr>
          <w:b/>
          <w:sz w:val="28"/>
          <w:szCs w:val="28"/>
        </w:rPr>
        <w:t xml:space="preserve">для </w:t>
      </w:r>
      <w:r w:rsidR="005471F9">
        <w:rPr>
          <w:b/>
          <w:sz w:val="28"/>
          <w:szCs w:val="28"/>
        </w:rPr>
        <w:t>групп</w:t>
      </w:r>
      <w:r w:rsidR="00112E59">
        <w:rPr>
          <w:b/>
          <w:sz w:val="28"/>
          <w:szCs w:val="28"/>
        </w:rPr>
        <w:t>ы</w:t>
      </w:r>
      <w:r w:rsidR="005471F9">
        <w:rPr>
          <w:b/>
          <w:sz w:val="28"/>
          <w:szCs w:val="28"/>
        </w:rPr>
        <w:t xml:space="preserve"> специальностей:</w:t>
      </w:r>
      <w:r w:rsidRPr="00BF727D">
        <w:rPr>
          <w:b/>
          <w:sz w:val="28"/>
          <w:szCs w:val="28"/>
        </w:rPr>
        <w:t xml:space="preserve"> </w:t>
      </w:r>
    </w:p>
    <w:p w14:paraId="7CD6F2EF" w14:textId="52463A1F" w:rsidR="005471F9" w:rsidRDefault="005471F9" w:rsidP="009D3476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0611 Прикладные информационные и коммуникационные технологии</w:t>
      </w:r>
    </w:p>
    <w:p w14:paraId="3E256DDF" w14:textId="142C85C5" w:rsidR="00D504AA" w:rsidRPr="00D504AA" w:rsidRDefault="00D504AA" w:rsidP="00D504AA">
      <w:pPr>
        <w:suppressAutoHyphens/>
        <w:jc w:val="center"/>
        <w:rPr>
          <w:b/>
          <w:sz w:val="28"/>
          <w:szCs w:val="28"/>
        </w:rPr>
      </w:pPr>
      <w:r w:rsidRPr="00D504AA">
        <w:rPr>
          <w:b/>
          <w:sz w:val="28"/>
          <w:szCs w:val="28"/>
        </w:rPr>
        <w:t xml:space="preserve">6-05-0612-01 Программная инженерия, </w:t>
      </w:r>
    </w:p>
    <w:p w14:paraId="3CF4C7D3" w14:textId="4E57AA49" w:rsidR="00D504AA" w:rsidRPr="00D504AA" w:rsidRDefault="00D504AA" w:rsidP="00D504AA">
      <w:pPr>
        <w:suppressAutoHyphens/>
        <w:jc w:val="center"/>
        <w:rPr>
          <w:b/>
          <w:sz w:val="28"/>
          <w:szCs w:val="28"/>
        </w:rPr>
      </w:pPr>
      <w:r w:rsidRPr="00D504AA">
        <w:rPr>
          <w:b/>
          <w:sz w:val="28"/>
          <w:szCs w:val="28"/>
        </w:rPr>
        <w:t xml:space="preserve">6-05-0612-03 Системы управления информацией, </w:t>
      </w:r>
    </w:p>
    <w:p w14:paraId="15A2ABE4" w14:textId="392EAAB5" w:rsidR="00D504AA" w:rsidRPr="00D504AA" w:rsidRDefault="00D504AA" w:rsidP="00D504AA">
      <w:pPr>
        <w:suppressAutoHyphens/>
        <w:jc w:val="center"/>
        <w:rPr>
          <w:b/>
          <w:sz w:val="28"/>
          <w:szCs w:val="28"/>
        </w:rPr>
      </w:pPr>
      <w:r w:rsidRPr="00D504AA">
        <w:rPr>
          <w:b/>
          <w:sz w:val="28"/>
          <w:szCs w:val="28"/>
        </w:rPr>
        <w:t xml:space="preserve">6-05-0713-02 Электронные системы и технологии, </w:t>
      </w:r>
    </w:p>
    <w:p w14:paraId="1CA9132F" w14:textId="52CDB892" w:rsidR="00D504AA" w:rsidRPr="00D504AA" w:rsidRDefault="00D504AA" w:rsidP="00D504AA">
      <w:pPr>
        <w:suppressAutoHyphens/>
        <w:jc w:val="center"/>
        <w:rPr>
          <w:b/>
          <w:sz w:val="28"/>
          <w:szCs w:val="28"/>
        </w:rPr>
      </w:pPr>
      <w:r w:rsidRPr="00D504AA">
        <w:rPr>
          <w:b/>
          <w:sz w:val="28"/>
          <w:szCs w:val="28"/>
        </w:rPr>
        <w:t>6-05-0713-03 Радиосистемы и радиотехнологии,</w:t>
      </w:r>
    </w:p>
    <w:p w14:paraId="1D51C53F" w14:textId="662C7692" w:rsidR="00D504AA" w:rsidRPr="00D504AA" w:rsidRDefault="00D504AA" w:rsidP="00D504AA">
      <w:pPr>
        <w:suppressAutoHyphens/>
        <w:jc w:val="center"/>
        <w:rPr>
          <w:b/>
          <w:sz w:val="28"/>
          <w:szCs w:val="28"/>
        </w:rPr>
      </w:pPr>
      <w:r w:rsidRPr="00D504AA">
        <w:rPr>
          <w:b/>
          <w:sz w:val="28"/>
          <w:szCs w:val="28"/>
        </w:rPr>
        <w:t>6-05-0713-06 Электронное машиностроение,</w:t>
      </w:r>
    </w:p>
    <w:p w14:paraId="6508CD30" w14:textId="24121E98" w:rsidR="00D504AA" w:rsidRPr="00D504AA" w:rsidRDefault="00D504AA" w:rsidP="00D504AA">
      <w:pPr>
        <w:suppressAutoHyphens/>
        <w:jc w:val="center"/>
        <w:rPr>
          <w:b/>
          <w:sz w:val="28"/>
          <w:szCs w:val="28"/>
        </w:rPr>
      </w:pPr>
      <w:r w:rsidRPr="00D504AA">
        <w:rPr>
          <w:b/>
          <w:sz w:val="28"/>
          <w:szCs w:val="28"/>
        </w:rPr>
        <w:t>6-05-0717-01 Нанотехнологии и наноматериалы,</w:t>
      </w:r>
    </w:p>
    <w:p w14:paraId="1DB49955" w14:textId="6FD6F216" w:rsidR="00D504AA" w:rsidRPr="00D504AA" w:rsidRDefault="00D504AA" w:rsidP="00D504AA">
      <w:pPr>
        <w:suppressAutoHyphens/>
        <w:jc w:val="center"/>
        <w:rPr>
          <w:b/>
          <w:sz w:val="28"/>
          <w:szCs w:val="28"/>
        </w:rPr>
      </w:pPr>
      <w:r w:rsidRPr="00D504AA">
        <w:rPr>
          <w:b/>
          <w:sz w:val="28"/>
          <w:szCs w:val="28"/>
        </w:rPr>
        <w:t>7-07-0713-01 Информационные и управляющие системы физических установок,</w:t>
      </w:r>
    </w:p>
    <w:p w14:paraId="16624877" w14:textId="60D894F2" w:rsidR="00BF727D" w:rsidRPr="00BF727D" w:rsidRDefault="00D504AA" w:rsidP="00D504AA">
      <w:pPr>
        <w:suppressAutoHyphens/>
        <w:jc w:val="center"/>
        <w:rPr>
          <w:b/>
          <w:sz w:val="28"/>
          <w:szCs w:val="28"/>
        </w:rPr>
      </w:pPr>
      <w:r w:rsidRPr="00D504AA">
        <w:rPr>
          <w:b/>
          <w:sz w:val="28"/>
          <w:szCs w:val="28"/>
        </w:rPr>
        <w:t>7-07-0713-02 Микро- и наноэлектроника</w:t>
      </w:r>
      <w:r w:rsidR="00BF727D" w:rsidRPr="00BF727D">
        <w:rPr>
          <w:b/>
          <w:sz w:val="28"/>
          <w:szCs w:val="28"/>
        </w:rPr>
        <w:t xml:space="preserve"> </w:t>
      </w:r>
    </w:p>
    <w:p w14:paraId="5382A863" w14:textId="77777777" w:rsidR="00BF727D" w:rsidRPr="00BF727D" w:rsidRDefault="00BF727D" w:rsidP="009D3476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08292A" w:rsidRPr="0008292A" w14:paraId="1715599A" w14:textId="77777777" w:rsidTr="00BD2D7A">
        <w:tc>
          <w:tcPr>
            <w:tcW w:w="4926" w:type="dxa"/>
          </w:tcPr>
          <w:p w14:paraId="5682CFC8" w14:textId="77777777" w:rsidR="00BF727D" w:rsidRPr="00BF727D" w:rsidRDefault="00BF727D" w:rsidP="009D3476">
            <w:pPr>
              <w:rPr>
                <w:sz w:val="28"/>
                <w:szCs w:val="28"/>
              </w:rPr>
            </w:pPr>
            <w:r w:rsidRPr="00BF727D">
              <w:rPr>
                <w:b/>
                <w:sz w:val="28"/>
                <w:szCs w:val="28"/>
              </w:rPr>
              <w:t>СОГЛАСОВАНО</w:t>
            </w:r>
          </w:p>
          <w:p w14:paraId="736A021F" w14:textId="77777777" w:rsidR="00BF727D" w:rsidRPr="00BF727D" w:rsidRDefault="00BF727D" w:rsidP="009D3476">
            <w:pPr>
              <w:suppressAutoHyphens/>
              <w:rPr>
                <w:sz w:val="28"/>
                <w:szCs w:val="28"/>
              </w:rPr>
            </w:pPr>
            <w:r w:rsidRPr="00BF727D">
              <w:rPr>
                <w:sz w:val="28"/>
                <w:szCs w:val="28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44E050A1" w14:textId="77777777" w:rsidR="00BF727D" w:rsidRPr="00BF727D" w:rsidRDefault="00BF727D" w:rsidP="009D3476">
            <w:pPr>
              <w:rPr>
                <w:sz w:val="28"/>
                <w:szCs w:val="28"/>
              </w:rPr>
            </w:pPr>
            <w:r w:rsidRPr="00BF727D">
              <w:rPr>
                <w:sz w:val="28"/>
                <w:szCs w:val="28"/>
              </w:rPr>
              <w:t>___________________В.А. Богуш</w:t>
            </w:r>
          </w:p>
          <w:p w14:paraId="6C820395" w14:textId="77777777" w:rsidR="00BF727D" w:rsidRPr="00BF727D" w:rsidRDefault="00BF727D" w:rsidP="009D3476">
            <w:pPr>
              <w:rPr>
                <w:sz w:val="28"/>
                <w:szCs w:val="28"/>
              </w:rPr>
            </w:pPr>
            <w:r w:rsidRPr="00BF727D">
              <w:rPr>
                <w:sz w:val="28"/>
                <w:szCs w:val="28"/>
              </w:rPr>
              <w:t>___________________</w:t>
            </w:r>
          </w:p>
          <w:p w14:paraId="52D055D3" w14:textId="77777777" w:rsidR="00BF727D" w:rsidRPr="00BF727D" w:rsidRDefault="00BF727D" w:rsidP="009D3476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1D7972AB" w14:textId="77777777" w:rsidR="00BF727D" w:rsidRPr="00BF727D" w:rsidRDefault="00BF727D" w:rsidP="009D3476">
            <w:pPr>
              <w:rPr>
                <w:i/>
                <w:sz w:val="28"/>
                <w:szCs w:val="28"/>
              </w:rPr>
            </w:pPr>
            <w:r w:rsidRPr="00BF727D">
              <w:rPr>
                <w:b/>
                <w:sz w:val="28"/>
                <w:szCs w:val="28"/>
              </w:rPr>
              <w:t>СОГЛАСОВАНО</w:t>
            </w:r>
            <w:r w:rsidRPr="00BF727D">
              <w:rPr>
                <w:sz w:val="28"/>
                <w:szCs w:val="28"/>
              </w:rPr>
              <w:t xml:space="preserve"> </w:t>
            </w:r>
          </w:p>
          <w:p w14:paraId="5730DCFE" w14:textId="77777777" w:rsidR="00BF727D" w:rsidRPr="00BF727D" w:rsidRDefault="00BF727D" w:rsidP="009D3476">
            <w:pPr>
              <w:suppressAutoHyphens/>
              <w:rPr>
                <w:sz w:val="28"/>
                <w:szCs w:val="28"/>
              </w:rPr>
            </w:pPr>
            <w:r w:rsidRPr="00BF727D">
              <w:rPr>
                <w:sz w:val="28"/>
                <w:szCs w:val="28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089AD212" w14:textId="77777777" w:rsidR="00BF727D" w:rsidRPr="00BF727D" w:rsidRDefault="00BF727D" w:rsidP="009D3476">
            <w:pPr>
              <w:suppressAutoHyphens/>
              <w:rPr>
                <w:sz w:val="28"/>
                <w:szCs w:val="28"/>
              </w:rPr>
            </w:pPr>
            <w:r w:rsidRPr="00BF727D">
              <w:rPr>
                <w:sz w:val="28"/>
                <w:szCs w:val="28"/>
              </w:rPr>
              <w:t>Республики Беларусь</w:t>
            </w:r>
          </w:p>
          <w:p w14:paraId="3679AF31" w14:textId="77777777" w:rsidR="00BF727D" w:rsidRPr="00BF727D" w:rsidRDefault="00BF727D" w:rsidP="009D3476">
            <w:pPr>
              <w:rPr>
                <w:sz w:val="28"/>
                <w:szCs w:val="28"/>
              </w:rPr>
            </w:pPr>
            <w:r w:rsidRPr="00BF727D">
              <w:rPr>
                <w:sz w:val="28"/>
                <w:szCs w:val="28"/>
              </w:rPr>
              <w:t>__________________С.Н. Пищов</w:t>
            </w:r>
          </w:p>
          <w:p w14:paraId="7542BC8B" w14:textId="77777777" w:rsidR="00BF727D" w:rsidRPr="00BF727D" w:rsidRDefault="00BF727D" w:rsidP="009D3476">
            <w:pPr>
              <w:rPr>
                <w:sz w:val="28"/>
                <w:szCs w:val="28"/>
              </w:rPr>
            </w:pPr>
            <w:r w:rsidRPr="00BF727D">
              <w:rPr>
                <w:sz w:val="28"/>
                <w:szCs w:val="28"/>
              </w:rPr>
              <w:t>__________________</w:t>
            </w:r>
          </w:p>
          <w:p w14:paraId="1C482738" w14:textId="77777777" w:rsidR="00BF727D" w:rsidRPr="00BF727D" w:rsidRDefault="00BF727D" w:rsidP="009D3476">
            <w:pPr>
              <w:rPr>
                <w:sz w:val="28"/>
                <w:szCs w:val="28"/>
              </w:rPr>
            </w:pPr>
          </w:p>
        </w:tc>
      </w:tr>
      <w:tr w:rsidR="0008292A" w:rsidRPr="0008292A" w14:paraId="7BEACF41" w14:textId="77777777" w:rsidTr="00BD2D7A">
        <w:tc>
          <w:tcPr>
            <w:tcW w:w="4926" w:type="dxa"/>
          </w:tcPr>
          <w:p w14:paraId="291B1CA6" w14:textId="77777777" w:rsidR="00BF727D" w:rsidRPr="00BF727D" w:rsidRDefault="00BF727D" w:rsidP="009D3476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1026CC85" w14:textId="77777777" w:rsidR="00BF727D" w:rsidRPr="00BF727D" w:rsidRDefault="00BF727D" w:rsidP="009D3476">
            <w:pPr>
              <w:rPr>
                <w:sz w:val="28"/>
                <w:szCs w:val="28"/>
              </w:rPr>
            </w:pPr>
            <w:r w:rsidRPr="00BF727D">
              <w:rPr>
                <w:b/>
                <w:sz w:val="28"/>
                <w:szCs w:val="28"/>
              </w:rPr>
              <w:t>СОГЛАСОВАНО</w:t>
            </w:r>
          </w:p>
          <w:p w14:paraId="3B80D758" w14:textId="10E72734" w:rsidR="00BF727D" w:rsidRPr="00BF727D" w:rsidRDefault="00BF727D" w:rsidP="009D3476">
            <w:pPr>
              <w:suppressAutoHyphens/>
              <w:rPr>
                <w:sz w:val="28"/>
                <w:szCs w:val="28"/>
              </w:rPr>
            </w:pPr>
            <w:r w:rsidRPr="00BF727D">
              <w:rPr>
                <w:sz w:val="28"/>
                <w:szCs w:val="28"/>
              </w:rPr>
              <w:t xml:space="preserve">Проректор по научно-методической работе Государственного учреждения образования </w:t>
            </w:r>
            <w:r w:rsidR="00A032CF">
              <w:rPr>
                <w:sz w:val="28"/>
                <w:szCs w:val="28"/>
              </w:rPr>
              <w:t>«</w:t>
            </w:r>
            <w:r w:rsidRPr="00BF727D">
              <w:rPr>
                <w:sz w:val="28"/>
                <w:szCs w:val="28"/>
              </w:rPr>
              <w:t xml:space="preserve">Республиканский </w:t>
            </w:r>
          </w:p>
          <w:p w14:paraId="58D21A51" w14:textId="722561C3" w:rsidR="00BF727D" w:rsidRPr="00BF727D" w:rsidRDefault="00BF727D" w:rsidP="009D3476">
            <w:pPr>
              <w:suppressAutoHyphens/>
              <w:rPr>
                <w:sz w:val="28"/>
                <w:szCs w:val="28"/>
              </w:rPr>
            </w:pPr>
            <w:r w:rsidRPr="00BF727D">
              <w:rPr>
                <w:sz w:val="28"/>
                <w:szCs w:val="28"/>
              </w:rPr>
              <w:t>институт высшей школы</w:t>
            </w:r>
            <w:r w:rsidR="008333E8">
              <w:rPr>
                <w:sz w:val="28"/>
                <w:szCs w:val="28"/>
              </w:rPr>
              <w:t>»</w:t>
            </w:r>
          </w:p>
          <w:p w14:paraId="0F487CFB" w14:textId="77777777" w:rsidR="00BF727D" w:rsidRPr="00BF727D" w:rsidRDefault="00BF727D" w:rsidP="009D3476">
            <w:pPr>
              <w:suppressAutoHyphens/>
              <w:rPr>
                <w:sz w:val="28"/>
                <w:szCs w:val="28"/>
              </w:rPr>
            </w:pPr>
            <w:r w:rsidRPr="00BF727D">
              <w:rPr>
                <w:sz w:val="28"/>
                <w:szCs w:val="28"/>
              </w:rPr>
              <w:t>_____________________ И.В. Титович</w:t>
            </w:r>
          </w:p>
          <w:p w14:paraId="6AEF5DB5" w14:textId="77777777" w:rsidR="00BF727D" w:rsidRPr="00BF727D" w:rsidRDefault="00BF727D" w:rsidP="009D3476">
            <w:pPr>
              <w:rPr>
                <w:sz w:val="28"/>
                <w:szCs w:val="28"/>
              </w:rPr>
            </w:pPr>
            <w:r w:rsidRPr="00BF727D">
              <w:rPr>
                <w:sz w:val="28"/>
                <w:szCs w:val="28"/>
              </w:rPr>
              <w:t>_____________________</w:t>
            </w:r>
          </w:p>
        </w:tc>
      </w:tr>
      <w:tr w:rsidR="0008292A" w:rsidRPr="0008292A" w14:paraId="14FEA102" w14:textId="77777777" w:rsidTr="00BD2D7A">
        <w:tc>
          <w:tcPr>
            <w:tcW w:w="4926" w:type="dxa"/>
          </w:tcPr>
          <w:p w14:paraId="7A1DDD08" w14:textId="77777777" w:rsidR="00BF727D" w:rsidRPr="00BF727D" w:rsidRDefault="00BF727D" w:rsidP="009D3476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66B575D0" w14:textId="77777777" w:rsidR="00BF727D" w:rsidRPr="00BF727D" w:rsidRDefault="00BF727D" w:rsidP="009D3476">
            <w:pPr>
              <w:rPr>
                <w:sz w:val="28"/>
                <w:szCs w:val="28"/>
              </w:rPr>
            </w:pPr>
            <w:r w:rsidRPr="00BF727D">
              <w:rPr>
                <w:sz w:val="28"/>
                <w:szCs w:val="28"/>
              </w:rPr>
              <w:t>Эксперт-нормоконтролер</w:t>
            </w:r>
          </w:p>
          <w:p w14:paraId="6CBFCBE9" w14:textId="78BDC735" w:rsidR="00BF727D" w:rsidRPr="00BF727D" w:rsidRDefault="00BF727D" w:rsidP="00B93497">
            <w:pPr>
              <w:rPr>
                <w:sz w:val="28"/>
                <w:szCs w:val="28"/>
              </w:rPr>
            </w:pPr>
            <w:r w:rsidRPr="00BF727D">
              <w:rPr>
                <w:sz w:val="28"/>
                <w:szCs w:val="28"/>
              </w:rPr>
              <w:t>_________________ _________________</w:t>
            </w:r>
          </w:p>
        </w:tc>
      </w:tr>
    </w:tbl>
    <w:p w14:paraId="07738AD8" w14:textId="3281BE9A" w:rsidR="00823C9F" w:rsidRPr="0008292A" w:rsidRDefault="0043668F" w:rsidP="009D3476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Минск 2025</w:t>
      </w:r>
      <w:bookmarkStart w:id="1" w:name="_GoBack"/>
      <w:bookmarkEnd w:id="1"/>
    </w:p>
    <w:bookmarkEnd w:id="0"/>
    <w:p w14:paraId="76A22E06" w14:textId="77777777" w:rsidR="0012664D" w:rsidRPr="0008292A" w:rsidRDefault="00BF727D" w:rsidP="009D3476">
      <w:pPr>
        <w:jc w:val="both"/>
        <w:rPr>
          <w:caps/>
          <w:sz w:val="28"/>
          <w:szCs w:val="28"/>
        </w:rPr>
      </w:pPr>
      <w:r w:rsidRPr="0008292A">
        <w:rPr>
          <w:b/>
          <w:caps/>
          <w:sz w:val="28"/>
          <w:szCs w:val="28"/>
        </w:rPr>
        <w:br w:type="page"/>
      </w:r>
      <w:r w:rsidR="0012664D" w:rsidRPr="0008292A">
        <w:rPr>
          <w:b/>
          <w:caps/>
          <w:sz w:val="28"/>
          <w:szCs w:val="28"/>
        </w:rPr>
        <w:lastRenderedPageBreak/>
        <w:t>Составители</w:t>
      </w:r>
      <w:r w:rsidR="00B9596F" w:rsidRPr="0008292A">
        <w:rPr>
          <w:b/>
          <w:caps/>
          <w:sz w:val="28"/>
          <w:szCs w:val="28"/>
        </w:rPr>
        <w:t>:</w:t>
      </w:r>
    </w:p>
    <w:p w14:paraId="228CDDB1" w14:textId="77777777" w:rsidR="00693F20" w:rsidRDefault="00693F20" w:rsidP="00693F2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Н.В.Лапицкая, заведующий кафедрой программного обеспечения информационных технологий учреждения образования «Белорусский государственный университет информатики и радиоэлектроники», кандидат технических наук, доцент;</w:t>
      </w:r>
    </w:p>
    <w:p w14:paraId="11219E21" w14:textId="77777777" w:rsidR="00693F20" w:rsidRDefault="00693F20" w:rsidP="00693F2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В.А.Рыбак, проректор учреждения образования «Белорусский государственный университет информатики и радиоэлектроники», кандидат технических наук, доцент;</w:t>
      </w:r>
    </w:p>
    <w:p w14:paraId="51BC0EC3" w14:textId="77777777" w:rsidR="00693F20" w:rsidRDefault="00693F20" w:rsidP="00693F2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Г.А.Хацкевич, профессор кафедры экономической информатики учреждения образования «Белорусский государственный университет информатики и радиоэлектроники», кандидат экономических наук, профессор;</w:t>
      </w:r>
    </w:p>
    <w:p w14:paraId="368F2036" w14:textId="77777777" w:rsidR="00693F20" w:rsidRDefault="00693F20" w:rsidP="00693F2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Т.М.Кривоносова, старший преподаватель кафедры вычислительных методов и программирования учреждения образования «Белорусский государственный университет информатики и радиоэлектроники»;</w:t>
      </w:r>
    </w:p>
    <w:p w14:paraId="478B0902" w14:textId="0E397FDF" w:rsidR="0012664D" w:rsidRDefault="00693F20" w:rsidP="00716FCD">
      <w:pPr>
        <w:suppressAutoHyphens/>
        <w:jc w:val="both"/>
        <w:rPr>
          <w:b/>
          <w:sz w:val="28"/>
          <w:szCs w:val="28"/>
        </w:rPr>
      </w:pPr>
      <w:r>
        <w:rPr>
          <w:sz w:val="28"/>
          <w:szCs w:val="28"/>
        </w:rPr>
        <w:t>И.Ю.</w:t>
      </w:r>
      <w:r>
        <w:rPr>
          <w:bCs/>
          <w:sz w:val="28"/>
          <w:szCs w:val="28"/>
        </w:rPr>
        <w:t xml:space="preserve">Мацкевич, </w:t>
      </w:r>
      <w:r>
        <w:rPr>
          <w:sz w:val="28"/>
          <w:szCs w:val="28"/>
        </w:rPr>
        <w:t>старший преподаватель кафедры физико-математических дисциплин Института информационных технологий учреждения образования «Белорусский государственный университет информатики и радиоэлектроники»</w:t>
      </w:r>
    </w:p>
    <w:p w14:paraId="6ACCFAC4" w14:textId="77777777" w:rsidR="002A5B26" w:rsidRPr="0008292A" w:rsidRDefault="002A5B26" w:rsidP="009D3476">
      <w:pPr>
        <w:suppressAutoHyphens/>
        <w:rPr>
          <w:b/>
          <w:sz w:val="28"/>
          <w:szCs w:val="28"/>
        </w:rPr>
      </w:pPr>
    </w:p>
    <w:p w14:paraId="3BE56EA3" w14:textId="77777777" w:rsidR="0012664D" w:rsidRPr="0008292A" w:rsidRDefault="00B9596F" w:rsidP="009D3476">
      <w:pPr>
        <w:pStyle w:val="8"/>
        <w:keepNext w:val="0"/>
        <w:suppressAutoHyphens/>
        <w:rPr>
          <w:b w:val="0"/>
          <w:i/>
          <w:sz w:val="28"/>
          <w:szCs w:val="28"/>
        </w:rPr>
      </w:pPr>
      <w:r w:rsidRPr="0008292A">
        <w:rPr>
          <w:sz w:val="28"/>
          <w:szCs w:val="28"/>
        </w:rPr>
        <w:t>Рецензенты:</w:t>
      </w:r>
    </w:p>
    <w:p w14:paraId="677C812D" w14:textId="05ECB3EB" w:rsidR="00470310" w:rsidRPr="000B33D8" w:rsidRDefault="006B3B23" w:rsidP="00470310">
      <w:pPr>
        <w:suppressAutoHyphens/>
        <w:spacing w:line="23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Кафедра теории вероятностей и математической статистики Белорусского государственного университета (протокол № </w:t>
      </w:r>
      <w:r w:rsidR="0051122A">
        <w:rPr>
          <w:sz w:val="28"/>
          <w:szCs w:val="28"/>
        </w:rPr>
        <w:t>19</w:t>
      </w:r>
      <w:r>
        <w:rPr>
          <w:sz w:val="28"/>
          <w:szCs w:val="28"/>
        </w:rPr>
        <w:t xml:space="preserve"> от </w:t>
      </w:r>
      <w:r w:rsidR="0051122A">
        <w:rPr>
          <w:sz w:val="28"/>
          <w:szCs w:val="28"/>
        </w:rPr>
        <w:t>03.06.2024</w:t>
      </w:r>
      <w:r>
        <w:rPr>
          <w:sz w:val="28"/>
          <w:szCs w:val="28"/>
        </w:rPr>
        <w:t>)</w:t>
      </w:r>
      <w:r w:rsidR="00470310" w:rsidRPr="000B33D8">
        <w:rPr>
          <w:sz w:val="28"/>
          <w:szCs w:val="28"/>
        </w:rPr>
        <w:t>;</w:t>
      </w:r>
    </w:p>
    <w:p w14:paraId="2E747FE7" w14:textId="77777777" w:rsidR="00470310" w:rsidRPr="000B33D8" w:rsidRDefault="00470310" w:rsidP="00470310">
      <w:pPr>
        <w:suppressAutoHyphens/>
        <w:spacing w:line="238" w:lineRule="auto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А.М.Белоцерковский, заведующий отделом Интеллектуальных информационных систем Государственного научного учреждения «Объединенный институт проблем информатики Национальной академии наук Беларуси», кандидат технических наук</w:t>
      </w:r>
    </w:p>
    <w:p w14:paraId="6BD2460B" w14:textId="77777777" w:rsidR="00104380" w:rsidRPr="0008292A" w:rsidRDefault="00104380" w:rsidP="009D3476">
      <w:pPr>
        <w:suppressAutoHyphens/>
        <w:jc w:val="both"/>
        <w:rPr>
          <w:b/>
          <w:sz w:val="28"/>
          <w:szCs w:val="28"/>
        </w:rPr>
      </w:pPr>
    </w:p>
    <w:p w14:paraId="7CD6043C" w14:textId="77777777" w:rsidR="00E22462" w:rsidRPr="0008292A" w:rsidRDefault="0012664D" w:rsidP="009D3476">
      <w:pPr>
        <w:suppressAutoHyphens/>
        <w:jc w:val="both"/>
        <w:rPr>
          <w:i/>
          <w:sz w:val="28"/>
          <w:szCs w:val="28"/>
        </w:rPr>
      </w:pPr>
      <w:r w:rsidRPr="0008292A">
        <w:rPr>
          <w:b/>
          <w:sz w:val="28"/>
          <w:szCs w:val="28"/>
        </w:rPr>
        <w:t xml:space="preserve">РЕКОМЕНДОВАНА К УТВЕРЖДЕНИЮ В КАЧЕСТВЕ </w:t>
      </w:r>
      <w:r w:rsidR="0008292A" w:rsidRPr="0008292A">
        <w:rPr>
          <w:b/>
          <w:sz w:val="28"/>
          <w:szCs w:val="28"/>
        </w:rPr>
        <w:t>ПРИМЕРНОЙ</w:t>
      </w:r>
      <w:r w:rsidR="00E8702B" w:rsidRPr="0008292A">
        <w:rPr>
          <w:b/>
          <w:sz w:val="28"/>
          <w:szCs w:val="28"/>
        </w:rPr>
        <w:t>:</w:t>
      </w:r>
      <w:r w:rsidR="00E22462" w:rsidRPr="0008292A">
        <w:rPr>
          <w:sz w:val="28"/>
          <w:szCs w:val="28"/>
        </w:rPr>
        <w:t xml:space="preserve"> </w:t>
      </w:r>
    </w:p>
    <w:p w14:paraId="396D75E5" w14:textId="682B7AAA" w:rsidR="00CC55D8" w:rsidRPr="0008292A" w:rsidRDefault="00CC55D8" w:rsidP="009D3476">
      <w:pPr>
        <w:suppressAutoHyphens/>
        <w:jc w:val="both"/>
        <w:rPr>
          <w:sz w:val="28"/>
          <w:szCs w:val="28"/>
        </w:rPr>
      </w:pPr>
      <w:r w:rsidRPr="0008292A">
        <w:rPr>
          <w:sz w:val="28"/>
          <w:szCs w:val="28"/>
        </w:rPr>
        <w:t>Кафедрой вычислительных методов и программирования учреждения образования «Белорусский государственный университет информатики и радиоэлектроники» (протокол №</w:t>
      </w:r>
      <w:r w:rsidR="00985812" w:rsidRPr="0008292A">
        <w:rPr>
          <w:sz w:val="28"/>
          <w:szCs w:val="28"/>
        </w:rPr>
        <w:t xml:space="preserve"> </w:t>
      </w:r>
      <w:r w:rsidR="00B40BBA">
        <w:rPr>
          <w:sz w:val="28"/>
          <w:szCs w:val="28"/>
        </w:rPr>
        <w:t>2</w:t>
      </w:r>
      <w:r w:rsidRPr="0008292A">
        <w:rPr>
          <w:sz w:val="28"/>
          <w:szCs w:val="28"/>
        </w:rPr>
        <w:t xml:space="preserve"> от </w:t>
      </w:r>
      <w:r w:rsidR="00B40BBA">
        <w:rPr>
          <w:sz w:val="28"/>
          <w:szCs w:val="28"/>
        </w:rPr>
        <w:t>16.09.2024</w:t>
      </w:r>
      <w:r w:rsidRPr="0008292A">
        <w:rPr>
          <w:sz w:val="28"/>
          <w:szCs w:val="28"/>
        </w:rPr>
        <w:t>);</w:t>
      </w:r>
    </w:p>
    <w:p w14:paraId="3750B506" w14:textId="76CC5C8C" w:rsidR="00513E3E" w:rsidRPr="0008292A" w:rsidRDefault="000956FA" w:rsidP="009D3476">
      <w:pPr>
        <w:pStyle w:val="1"/>
        <w:keepNext w:val="0"/>
        <w:shd w:val="clear" w:color="auto" w:fill="FFFFFF"/>
        <w:suppressAutoHyphens/>
        <w:jc w:val="both"/>
        <w:rPr>
          <w:rFonts w:ascii="Times New Roman" w:hAnsi="Times New Roman"/>
          <w:caps w:val="0"/>
          <w:szCs w:val="28"/>
        </w:rPr>
      </w:pPr>
      <w:r w:rsidRPr="0008292A">
        <w:rPr>
          <w:rFonts w:ascii="Times New Roman" w:hAnsi="Times New Roman"/>
          <w:caps w:val="0"/>
          <w:szCs w:val="28"/>
        </w:rPr>
        <w:t xml:space="preserve">Кафедрой </w:t>
      </w:r>
      <w:r w:rsidR="00513E3E" w:rsidRPr="0008292A">
        <w:rPr>
          <w:rFonts w:ascii="Times New Roman" w:hAnsi="Times New Roman"/>
          <w:caps w:val="0"/>
          <w:szCs w:val="28"/>
        </w:rPr>
        <w:t>программного обеспечения информационных технологий учреждения образования «Белорусский государственный университет информатики и радиоэлектроники» (</w:t>
      </w:r>
      <w:r w:rsidR="008035FF" w:rsidRPr="0008292A">
        <w:rPr>
          <w:rFonts w:ascii="Times New Roman" w:hAnsi="Times New Roman"/>
          <w:caps w:val="0"/>
          <w:szCs w:val="28"/>
        </w:rPr>
        <w:t xml:space="preserve">протокол № </w:t>
      </w:r>
      <w:r w:rsidR="00851572">
        <w:rPr>
          <w:rFonts w:ascii="Times New Roman" w:hAnsi="Times New Roman"/>
          <w:caps w:val="0"/>
          <w:szCs w:val="28"/>
        </w:rPr>
        <w:t>1</w:t>
      </w:r>
      <w:r w:rsidR="008035FF" w:rsidRPr="0008292A">
        <w:rPr>
          <w:rFonts w:ascii="Times New Roman" w:hAnsi="Times New Roman"/>
          <w:caps w:val="0"/>
          <w:szCs w:val="28"/>
        </w:rPr>
        <w:t xml:space="preserve"> от </w:t>
      </w:r>
      <w:r w:rsidR="00851572">
        <w:rPr>
          <w:rFonts w:ascii="Times New Roman" w:hAnsi="Times New Roman"/>
          <w:caps w:val="0"/>
          <w:szCs w:val="28"/>
        </w:rPr>
        <w:t>02.09.2024</w:t>
      </w:r>
      <w:r w:rsidR="00513E3E" w:rsidRPr="0008292A">
        <w:rPr>
          <w:rFonts w:ascii="Times New Roman" w:hAnsi="Times New Roman"/>
          <w:caps w:val="0"/>
          <w:szCs w:val="28"/>
        </w:rPr>
        <w:t>);</w:t>
      </w:r>
    </w:p>
    <w:p w14:paraId="2E3D710F" w14:textId="77777777" w:rsidR="00CC55D8" w:rsidRPr="0008292A" w:rsidRDefault="00CC55D8" w:rsidP="009D3476">
      <w:pPr>
        <w:suppressAutoHyphens/>
        <w:jc w:val="both"/>
        <w:rPr>
          <w:sz w:val="28"/>
          <w:szCs w:val="28"/>
        </w:rPr>
      </w:pPr>
      <w:r w:rsidRPr="0008292A">
        <w:rPr>
          <w:sz w:val="28"/>
          <w:szCs w:val="28"/>
        </w:rPr>
        <w:t xml:space="preserve">Научно-методическим советом учреждения образования «Белорусский государственный университет информатики и радиоэлектроники» </w:t>
      </w:r>
      <w:r w:rsidR="008035FF" w:rsidRPr="0008292A">
        <w:rPr>
          <w:sz w:val="28"/>
          <w:szCs w:val="28"/>
        </w:rPr>
        <w:br/>
      </w:r>
      <w:r w:rsidRPr="0008292A">
        <w:rPr>
          <w:sz w:val="28"/>
          <w:szCs w:val="28"/>
        </w:rPr>
        <w:t>(</w:t>
      </w:r>
      <w:r w:rsidR="008035FF" w:rsidRPr="0008292A">
        <w:rPr>
          <w:sz w:val="28"/>
          <w:szCs w:val="28"/>
        </w:rPr>
        <w:t>протокол № ___ от ____________</w:t>
      </w:r>
      <w:r w:rsidRPr="0008292A">
        <w:rPr>
          <w:sz w:val="28"/>
          <w:szCs w:val="28"/>
        </w:rPr>
        <w:t xml:space="preserve">); </w:t>
      </w:r>
    </w:p>
    <w:p w14:paraId="06272A0A" w14:textId="04CE8630" w:rsidR="008035FF" w:rsidRPr="0008292A" w:rsidRDefault="008035FF" w:rsidP="009D3476">
      <w:pPr>
        <w:suppressAutoHyphens/>
        <w:jc w:val="both"/>
        <w:rPr>
          <w:sz w:val="28"/>
          <w:szCs w:val="28"/>
        </w:rPr>
      </w:pPr>
      <w:r w:rsidRPr="0008292A">
        <w:rPr>
          <w:sz w:val="28"/>
          <w:szCs w:val="28"/>
        </w:rPr>
        <w:t xml:space="preserve">Научно-методическим советом по прикладным информационным системам и технологиям Учебно-методического объединения по образованию в области информатики и радиоэлектроники (протокол № </w:t>
      </w:r>
      <w:r w:rsidR="00B40BBA">
        <w:rPr>
          <w:sz w:val="28"/>
          <w:szCs w:val="28"/>
        </w:rPr>
        <w:t>1</w:t>
      </w:r>
      <w:r w:rsidRPr="0008292A">
        <w:rPr>
          <w:sz w:val="28"/>
          <w:szCs w:val="28"/>
        </w:rPr>
        <w:t xml:space="preserve"> от </w:t>
      </w:r>
      <w:r w:rsidR="00B40BBA">
        <w:rPr>
          <w:sz w:val="28"/>
          <w:szCs w:val="28"/>
        </w:rPr>
        <w:t>03.09.2024</w:t>
      </w:r>
      <w:r w:rsidRPr="0008292A">
        <w:rPr>
          <w:sz w:val="28"/>
          <w:szCs w:val="28"/>
        </w:rPr>
        <w:t>);</w:t>
      </w:r>
    </w:p>
    <w:p w14:paraId="27847017" w14:textId="2AC8CB9F" w:rsidR="008035FF" w:rsidRPr="0008292A" w:rsidRDefault="008035FF" w:rsidP="009D3476">
      <w:pPr>
        <w:suppressAutoHyphens/>
        <w:jc w:val="both"/>
        <w:rPr>
          <w:sz w:val="28"/>
          <w:szCs w:val="28"/>
        </w:rPr>
      </w:pPr>
      <w:r w:rsidRPr="0008292A">
        <w:rPr>
          <w:sz w:val="28"/>
          <w:szCs w:val="28"/>
        </w:rPr>
        <w:t xml:space="preserve">Научно-методическим советом по информационной безопасности Учебно-методического объединения по образованию в области информатики и радиоэлектроники (протокол № </w:t>
      </w:r>
      <w:r w:rsidR="00B40BBA">
        <w:rPr>
          <w:sz w:val="28"/>
          <w:szCs w:val="28"/>
        </w:rPr>
        <w:t>2</w:t>
      </w:r>
      <w:r w:rsidRPr="0008292A">
        <w:rPr>
          <w:sz w:val="28"/>
          <w:szCs w:val="28"/>
        </w:rPr>
        <w:t xml:space="preserve"> от </w:t>
      </w:r>
      <w:r w:rsidR="00B40BBA">
        <w:rPr>
          <w:sz w:val="28"/>
          <w:szCs w:val="28"/>
        </w:rPr>
        <w:t>16.09.2024</w:t>
      </w:r>
      <w:r w:rsidRPr="0008292A">
        <w:rPr>
          <w:sz w:val="28"/>
          <w:szCs w:val="28"/>
        </w:rPr>
        <w:t>);</w:t>
      </w:r>
    </w:p>
    <w:p w14:paraId="1ECCED83" w14:textId="5A30146C" w:rsidR="0027409F" w:rsidRPr="0008292A" w:rsidRDefault="0027409F" w:rsidP="009D3476">
      <w:pPr>
        <w:suppressAutoHyphens/>
        <w:jc w:val="both"/>
        <w:rPr>
          <w:sz w:val="28"/>
          <w:szCs w:val="28"/>
        </w:rPr>
      </w:pPr>
      <w:r w:rsidRPr="0008292A">
        <w:rPr>
          <w:sz w:val="28"/>
          <w:szCs w:val="28"/>
        </w:rPr>
        <w:t xml:space="preserve">Научно-методическим советом по разработке программного обеспечения и информационно-коммуникационным технологиям Учебно-методического объединения по образованию в области информатики и радиоэлектроники (протокол № </w:t>
      </w:r>
      <w:r w:rsidR="00851572">
        <w:rPr>
          <w:sz w:val="28"/>
          <w:szCs w:val="28"/>
        </w:rPr>
        <w:t>1</w:t>
      </w:r>
      <w:r w:rsidRPr="0008292A">
        <w:rPr>
          <w:sz w:val="28"/>
          <w:szCs w:val="28"/>
        </w:rPr>
        <w:t xml:space="preserve"> от </w:t>
      </w:r>
      <w:r w:rsidR="00851572">
        <w:rPr>
          <w:sz w:val="28"/>
          <w:szCs w:val="28"/>
        </w:rPr>
        <w:t>16.09.2024</w:t>
      </w:r>
      <w:r w:rsidRPr="0008292A">
        <w:rPr>
          <w:sz w:val="28"/>
          <w:szCs w:val="28"/>
        </w:rPr>
        <w:t>);</w:t>
      </w:r>
    </w:p>
    <w:p w14:paraId="36C0752F" w14:textId="5ED7CFAB" w:rsidR="0041464A" w:rsidRPr="0008292A" w:rsidRDefault="0041464A" w:rsidP="009D3476">
      <w:pPr>
        <w:suppressAutoHyphens/>
        <w:jc w:val="both"/>
        <w:rPr>
          <w:sz w:val="28"/>
          <w:szCs w:val="28"/>
        </w:rPr>
      </w:pPr>
      <w:r w:rsidRPr="0008292A">
        <w:rPr>
          <w:sz w:val="28"/>
          <w:szCs w:val="28"/>
        </w:rPr>
        <w:t>Научно-методическим советом по системам и сетям инфокоммуникаций Учебно-методического объединения по образованию в области информатики и радиоэлектроники (</w:t>
      </w:r>
      <w:r w:rsidR="009C7D2C" w:rsidRPr="0008292A">
        <w:rPr>
          <w:sz w:val="28"/>
          <w:szCs w:val="28"/>
        </w:rPr>
        <w:t xml:space="preserve">протокол № </w:t>
      </w:r>
      <w:r w:rsidR="00A31D3B">
        <w:rPr>
          <w:sz w:val="28"/>
          <w:szCs w:val="28"/>
        </w:rPr>
        <w:t xml:space="preserve">4 </w:t>
      </w:r>
      <w:r w:rsidR="009C7D2C" w:rsidRPr="0008292A">
        <w:rPr>
          <w:sz w:val="28"/>
          <w:szCs w:val="28"/>
        </w:rPr>
        <w:t xml:space="preserve">от </w:t>
      </w:r>
      <w:r w:rsidR="00A31D3B">
        <w:rPr>
          <w:sz w:val="28"/>
          <w:szCs w:val="28"/>
        </w:rPr>
        <w:t>10.06.2024</w:t>
      </w:r>
      <w:r w:rsidRPr="0008292A">
        <w:rPr>
          <w:sz w:val="28"/>
          <w:szCs w:val="28"/>
        </w:rPr>
        <w:t>);</w:t>
      </w:r>
    </w:p>
    <w:p w14:paraId="105C6791" w14:textId="16947276" w:rsidR="009C7D2C" w:rsidRPr="0008292A" w:rsidRDefault="009C7D2C" w:rsidP="009D3476">
      <w:pPr>
        <w:suppressAutoHyphens/>
        <w:jc w:val="both"/>
        <w:rPr>
          <w:sz w:val="28"/>
          <w:szCs w:val="28"/>
        </w:rPr>
      </w:pPr>
      <w:r w:rsidRPr="0008292A">
        <w:rPr>
          <w:sz w:val="28"/>
          <w:szCs w:val="28"/>
        </w:rPr>
        <w:t xml:space="preserve">Научно-методическим советом по электронным системам и технологиям Учебно-методического объединения по образованию в области информатики и радиоэлектроники (протокол № </w:t>
      </w:r>
      <w:r w:rsidR="00851572">
        <w:rPr>
          <w:sz w:val="28"/>
          <w:szCs w:val="28"/>
        </w:rPr>
        <w:t>1</w:t>
      </w:r>
      <w:r w:rsidRPr="0008292A">
        <w:rPr>
          <w:sz w:val="28"/>
          <w:szCs w:val="28"/>
        </w:rPr>
        <w:t xml:space="preserve"> от </w:t>
      </w:r>
      <w:r w:rsidR="00851572">
        <w:rPr>
          <w:sz w:val="28"/>
          <w:szCs w:val="28"/>
        </w:rPr>
        <w:t>17.09.2024</w:t>
      </w:r>
      <w:r w:rsidRPr="0008292A">
        <w:rPr>
          <w:sz w:val="28"/>
          <w:szCs w:val="28"/>
        </w:rPr>
        <w:t>);</w:t>
      </w:r>
    </w:p>
    <w:p w14:paraId="43FDD0D6" w14:textId="63BAEC17" w:rsidR="002E07A8" w:rsidRPr="0008292A" w:rsidRDefault="002E07A8" w:rsidP="009D3476">
      <w:pPr>
        <w:suppressAutoHyphens/>
        <w:jc w:val="both"/>
        <w:rPr>
          <w:sz w:val="28"/>
          <w:szCs w:val="28"/>
        </w:rPr>
      </w:pPr>
      <w:r w:rsidRPr="0008292A">
        <w:rPr>
          <w:sz w:val="28"/>
          <w:szCs w:val="28"/>
        </w:rPr>
        <w:t>Научно-методическим советом по радиосистемам и радиотехнологиям Учебно-методического объединения по образованию в области информатики и радиоэлектроники (</w:t>
      </w:r>
      <w:r w:rsidR="009576D1" w:rsidRPr="0008292A">
        <w:rPr>
          <w:sz w:val="28"/>
          <w:szCs w:val="28"/>
        </w:rPr>
        <w:t xml:space="preserve">протокол № </w:t>
      </w:r>
      <w:r w:rsidR="00A31D3B">
        <w:rPr>
          <w:sz w:val="28"/>
          <w:szCs w:val="28"/>
        </w:rPr>
        <w:t>1</w:t>
      </w:r>
      <w:r w:rsidR="009576D1" w:rsidRPr="0008292A">
        <w:rPr>
          <w:sz w:val="28"/>
          <w:szCs w:val="28"/>
        </w:rPr>
        <w:t xml:space="preserve"> от </w:t>
      </w:r>
      <w:r w:rsidR="00A31D3B">
        <w:rPr>
          <w:sz w:val="28"/>
          <w:szCs w:val="28"/>
        </w:rPr>
        <w:t>16.09.2024</w:t>
      </w:r>
      <w:r w:rsidRPr="0008292A">
        <w:rPr>
          <w:sz w:val="28"/>
          <w:szCs w:val="28"/>
        </w:rPr>
        <w:t xml:space="preserve">); </w:t>
      </w:r>
    </w:p>
    <w:p w14:paraId="7B416D31" w14:textId="7EC363EF" w:rsidR="0041464A" w:rsidRPr="0008292A" w:rsidRDefault="00D05ABC" w:rsidP="009D3476">
      <w:pPr>
        <w:suppressAutoHyphens/>
        <w:jc w:val="both"/>
        <w:rPr>
          <w:sz w:val="28"/>
          <w:szCs w:val="28"/>
        </w:rPr>
      </w:pPr>
      <w:r w:rsidRPr="0008292A">
        <w:rPr>
          <w:sz w:val="28"/>
          <w:szCs w:val="28"/>
        </w:rPr>
        <w:t xml:space="preserve">Научно-методическим советом по микро- и наноэлектронной технике, наноматериалам и нанотехнологиям Учебно-методического объединения по образованию в области информатики и радиоэлектроники </w:t>
      </w:r>
      <w:r w:rsidR="006D73B0" w:rsidRPr="0008292A">
        <w:rPr>
          <w:sz w:val="28"/>
          <w:szCs w:val="28"/>
        </w:rPr>
        <w:br/>
      </w:r>
      <w:r w:rsidRPr="0008292A">
        <w:rPr>
          <w:sz w:val="28"/>
          <w:szCs w:val="28"/>
        </w:rPr>
        <w:t>(</w:t>
      </w:r>
      <w:r w:rsidR="005B170A" w:rsidRPr="0008292A">
        <w:rPr>
          <w:sz w:val="28"/>
          <w:szCs w:val="28"/>
        </w:rPr>
        <w:t xml:space="preserve">протокол № </w:t>
      </w:r>
      <w:r w:rsidR="00A31D3B">
        <w:rPr>
          <w:sz w:val="28"/>
          <w:szCs w:val="28"/>
        </w:rPr>
        <w:t>1</w:t>
      </w:r>
      <w:r w:rsidR="005B170A" w:rsidRPr="0008292A">
        <w:rPr>
          <w:sz w:val="28"/>
          <w:szCs w:val="28"/>
        </w:rPr>
        <w:t xml:space="preserve"> от </w:t>
      </w:r>
      <w:r w:rsidR="00A31D3B">
        <w:rPr>
          <w:sz w:val="28"/>
          <w:szCs w:val="28"/>
        </w:rPr>
        <w:t>16.09.2024</w:t>
      </w:r>
      <w:r w:rsidRPr="0008292A">
        <w:rPr>
          <w:sz w:val="28"/>
          <w:szCs w:val="28"/>
        </w:rPr>
        <w:t>);</w:t>
      </w:r>
    </w:p>
    <w:p w14:paraId="1806EDA2" w14:textId="77777777" w:rsidR="007E2395" w:rsidRPr="0008292A" w:rsidRDefault="006D73B0" w:rsidP="009D3476">
      <w:pPr>
        <w:suppressAutoHyphens/>
        <w:jc w:val="both"/>
        <w:rPr>
          <w:sz w:val="28"/>
          <w:szCs w:val="28"/>
        </w:rPr>
      </w:pPr>
      <w:r w:rsidRPr="0008292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9257D" wp14:editId="197FD04E">
                <wp:simplePos x="0" y="0"/>
                <wp:positionH relativeFrom="margin">
                  <wp:posOffset>152400</wp:posOffset>
                </wp:positionH>
                <wp:positionV relativeFrom="margin">
                  <wp:posOffset>9099550</wp:posOffset>
                </wp:positionV>
                <wp:extent cx="4286250" cy="1403985"/>
                <wp:effectExtent l="0" t="0" r="0" b="0"/>
                <wp:wrapSquare wrapText="bothSides"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0147D" w14:textId="77777777" w:rsidR="006D73B0" w:rsidRPr="00070EC1" w:rsidRDefault="006D73B0" w:rsidP="006D73B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70EC1">
                              <w:rPr>
                                <w:sz w:val="28"/>
                                <w:szCs w:val="28"/>
                              </w:rPr>
                              <w:t>Ответственный за редакцию: С.С.Шишпаронок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D9257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2pt;margin-top:716.5pt;width:337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" stroked="f">
                <v:textbox style="mso-fit-shape-to-text:t">
                  <w:txbxContent>
                    <w:p w14:paraId="2EE0147D" w14:textId="77777777" w:rsidR="006D73B0" w:rsidRPr="00070EC1" w:rsidRDefault="006D73B0" w:rsidP="006D73B0">
                      <w:pPr>
                        <w:rPr>
                          <w:sz w:val="28"/>
                          <w:szCs w:val="28"/>
                        </w:rPr>
                      </w:pPr>
                      <w:r w:rsidRPr="00070EC1">
                        <w:rPr>
                          <w:sz w:val="28"/>
                          <w:szCs w:val="28"/>
                        </w:rPr>
                        <w:t>Ответственный за редакцию: С.С.Шишпаронок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CD72B01" w14:textId="77777777" w:rsidR="007E2395" w:rsidRPr="0008292A" w:rsidRDefault="007E2395" w:rsidP="009D3476">
      <w:pPr>
        <w:pStyle w:val="20"/>
        <w:suppressAutoHyphens/>
        <w:jc w:val="both"/>
        <w:rPr>
          <w:rFonts w:ascii="Times New Roman" w:hAnsi="Times New Roman"/>
          <w:szCs w:val="28"/>
        </w:rPr>
      </w:pPr>
      <w:r w:rsidRPr="0008292A">
        <w:rPr>
          <w:rFonts w:ascii="Times New Roman" w:hAnsi="Times New Roman"/>
          <w:szCs w:val="28"/>
        </w:rPr>
        <w:br w:type="page"/>
      </w:r>
    </w:p>
    <w:p w14:paraId="4599A652" w14:textId="77777777" w:rsidR="00E21A0E" w:rsidRPr="0008292A" w:rsidRDefault="00E21A0E" w:rsidP="009D3476">
      <w:pPr>
        <w:pStyle w:val="20"/>
        <w:suppressAutoHyphens/>
        <w:jc w:val="center"/>
        <w:rPr>
          <w:rFonts w:ascii="Times New Roman" w:hAnsi="Times New Roman"/>
          <w:b/>
          <w:szCs w:val="28"/>
        </w:rPr>
      </w:pPr>
      <w:r w:rsidRPr="0008292A">
        <w:rPr>
          <w:rFonts w:ascii="Times New Roman" w:hAnsi="Times New Roman"/>
          <w:b/>
          <w:szCs w:val="28"/>
        </w:rPr>
        <w:t>ПОЯСНИТЕЛЬНАЯ ЗАПИСКА</w:t>
      </w:r>
    </w:p>
    <w:p w14:paraId="328E7347" w14:textId="77777777" w:rsidR="004208BB" w:rsidRPr="0008292A" w:rsidRDefault="004208BB" w:rsidP="009D3476">
      <w:pPr>
        <w:pStyle w:val="20"/>
        <w:suppressAutoHyphens/>
        <w:jc w:val="center"/>
        <w:rPr>
          <w:rFonts w:ascii="Times New Roman" w:hAnsi="Times New Roman"/>
          <w:b/>
          <w:szCs w:val="28"/>
        </w:rPr>
      </w:pPr>
    </w:p>
    <w:p w14:paraId="1DE93C51" w14:textId="77777777" w:rsidR="004208BB" w:rsidRPr="0008292A" w:rsidRDefault="004208BB" w:rsidP="009D3476">
      <w:pPr>
        <w:suppressAutoHyphens/>
        <w:jc w:val="center"/>
        <w:rPr>
          <w:sz w:val="28"/>
          <w:szCs w:val="28"/>
        </w:rPr>
      </w:pPr>
      <w:r w:rsidRPr="0008292A">
        <w:rPr>
          <w:sz w:val="28"/>
          <w:szCs w:val="28"/>
        </w:rPr>
        <w:t>ХАРАКТЕРИСТИКА УЧЕБНОЙ ДИСЦИПЛИНЫ</w:t>
      </w:r>
    </w:p>
    <w:p w14:paraId="17BBBAE2" w14:textId="77777777" w:rsidR="00C91199" w:rsidRPr="0008292A" w:rsidRDefault="00C91199" w:rsidP="009D3476">
      <w:pPr>
        <w:suppressAutoHyphens/>
        <w:jc w:val="center"/>
        <w:rPr>
          <w:sz w:val="28"/>
          <w:szCs w:val="28"/>
        </w:rPr>
      </w:pPr>
    </w:p>
    <w:p w14:paraId="17FD2035" w14:textId="77777777" w:rsidR="002D2800" w:rsidRPr="0008292A" w:rsidRDefault="00DA5C07" w:rsidP="009D3476">
      <w:pPr>
        <w:pStyle w:val="a6"/>
        <w:suppressAutoHyphens/>
        <w:ind w:firstLine="709"/>
        <w:rPr>
          <w:rFonts w:ascii="Times New Roman" w:hAnsi="Times New Roman"/>
          <w:szCs w:val="28"/>
        </w:rPr>
      </w:pPr>
      <w:r w:rsidRPr="0008292A">
        <w:rPr>
          <w:rFonts w:ascii="Times New Roman" w:hAnsi="Times New Roman"/>
          <w:szCs w:val="28"/>
        </w:rPr>
        <w:t>Примерн</w:t>
      </w:r>
      <w:r w:rsidR="00501879" w:rsidRPr="0008292A">
        <w:rPr>
          <w:rFonts w:ascii="Times New Roman" w:hAnsi="Times New Roman"/>
          <w:szCs w:val="28"/>
        </w:rPr>
        <w:t>ая у</w:t>
      </w:r>
      <w:r w:rsidR="00B908C4" w:rsidRPr="0008292A">
        <w:rPr>
          <w:rFonts w:ascii="Times New Roman" w:hAnsi="Times New Roman"/>
          <w:szCs w:val="28"/>
        </w:rPr>
        <w:t>чебная программа по учебной дисциплине «Теория вероятностей и математическая</w:t>
      </w:r>
      <w:r w:rsidR="00B908C4" w:rsidRPr="0008292A">
        <w:rPr>
          <w:rFonts w:ascii="Times New Roman" w:hAnsi="Times New Roman"/>
          <w:b/>
          <w:szCs w:val="28"/>
        </w:rPr>
        <w:t xml:space="preserve"> </w:t>
      </w:r>
      <w:r w:rsidR="00B908C4" w:rsidRPr="0008292A">
        <w:rPr>
          <w:rFonts w:ascii="Times New Roman" w:hAnsi="Times New Roman"/>
          <w:szCs w:val="28"/>
        </w:rPr>
        <w:t>статистика» разработана для студентов учреждений высшего образования</w:t>
      </w:r>
      <w:r w:rsidR="00501879" w:rsidRPr="0008292A">
        <w:rPr>
          <w:rFonts w:ascii="Times New Roman" w:hAnsi="Times New Roman"/>
          <w:szCs w:val="28"/>
        </w:rPr>
        <w:t xml:space="preserve"> </w:t>
      </w:r>
      <w:r w:rsidR="002D2800" w:rsidRPr="0008292A">
        <w:rPr>
          <w:rFonts w:ascii="Times New Roman" w:hAnsi="Times New Roman"/>
          <w:szCs w:val="28"/>
        </w:rPr>
        <w:t>в соответствии с требованиями образовательных стандартов общего и специального высшего образования и примерных учебных планов специальностей:</w:t>
      </w:r>
    </w:p>
    <w:p w14:paraId="64C95C41" w14:textId="77777777" w:rsidR="002D2800" w:rsidRPr="0008292A" w:rsidRDefault="002D2800" w:rsidP="009D3476">
      <w:pPr>
        <w:pStyle w:val="a6"/>
        <w:suppressAutoHyphens/>
        <w:ind w:firstLine="709"/>
        <w:rPr>
          <w:rFonts w:ascii="Times New Roman" w:hAnsi="Times New Roman"/>
          <w:szCs w:val="28"/>
        </w:rPr>
      </w:pPr>
      <w:r w:rsidRPr="0008292A">
        <w:rPr>
          <w:rFonts w:ascii="Times New Roman" w:hAnsi="Times New Roman"/>
          <w:szCs w:val="28"/>
        </w:rPr>
        <w:t xml:space="preserve">6-05-0611-01 «Информационные системы и технологии», </w:t>
      </w:r>
    </w:p>
    <w:p w14:paraId="1BE52300" w14:textId="77777777" w:rsidR="002D2800" w:rsidRPr="0008292A" w:rsidRDefault="002D2800" w:rsidP="009D3476">
      <w:pPr>
        <w:pStyle w:val="a6"/>
        <w:suppressAutoHyphens/>
        <w:ind w:firstLine="709"/>
        <w:rPr>
          <w:rFonts w:ascii="Times New Roman" w:hAnsi="Times New Roman"/>
          <w:szCs w:val="28"/>
        </w:rPr>
      </w:pPr>
      <w:r w:rsidRPr="0008292A">
        <w:rPr>
          <w:rFonts w:ascii="Times New Roman" w:hAnsi="Times New Roman"/>
          <w:szCs w:val="28"/>
        </w:rPr>
        <w:t xml:space="preserve">6-05-0611-02 «Информационная безопасность», </w:t>
      </w:r>
    </w:p>
    <w:p w14:paraId="407C745E" w14:textId="77777777" w:rsidR="002D2800" w:rsidRPr="0008292A" w:rsidRDefault="002D2800" w:rsidP="009D3476">
      <w:pPr>
        <w:pStyle w:val="a6"/>
        <w:suppressAutoHyphens/>
        <w:ind w:firstLine="709"/>
        <w:rPr>
          <w:rFonts w:ascii="Times New Roman" w:hAnsi="Times New Roman"/>
          <w:szCs w:val="28"/>
        </w:rPr>
      </w:pPr>
      <w:r w:rsidRPr="0008292A">
        <w:rPr>
          <w:rFonts w:ascii="Times New Roman" w:hAnsi="Times New Roman"/>
          <w:szCs w:val="28"/>
        </w:rPr>
        <w:t xml:space="preserve">6-05-0611-03 «Искусственный интеллект», </w:t>
      </w:r>
    </w:p>
    <w:p w14:paraId="01890AED" w14:textId="77777777" w:rsidR="002D2800" w:rsidRPr="0008292A" w:rsidRDefault="002D2800" w:rsidP="009D3476">
      <w:pPr>
        <w:pStyle w:val="a6"/>
        <w:suppressAutoHyphens/>
        <w:ind w:firstLine="709"/>
        <w:rPr>
          <w:rFonts w:ascii="Times New Roman" w:hAnsi="Times New Roman"/>
          <w:szCs w:val="28"/>
        </w:rPr>
      </w:pPr>
      <w:r w:rsidRPr="0008292A">
        <w:rPr>
          <w:rFonts w:ascii="Times New Roman" w:hAnsi="Times New Roman"/>
          <w:szCs w:val="28"/>
        </w:rPr>
        <w:t xml:space="preserve">6-05-0611-04 «Электронная экономика», </w:t>
      </w:r>
    </w:p>
    <w:p w14:paraId="0174D23C" w14:textId="77777777" w:rsidR="002D2800" w:rsidRPr="0008292A" w:rsidRDefault="002D2800" w:rsidP="009D3476">
      <w:pPr>
        <w:pStyle w:val="a6"/>
        <w:suppressAutoHyphens/>
        <w:ind w:firstLine="709"/>
        <w:rPr>
          <w:rFonts w:ascii="Times New Roman" w:hAnsi="Times New Roman"/>
          <w:szCs w:val="28"/>
        </w:rPr>
      </w:pPr>
      <w:r w:rsidRPr="0008292A">
        <w:rPr>
          <w:rFonts w:ascii="Times New Roman" w:hAnsi="Times New Roman"/>
          <w:szCs w:val="28"/>
        </w:rPr>
        <w:t xml:space="preserve">6-05-0611-05 «Компьютерная инженерия», </w:t>
      </w:r>
    </w:p>
    <w:p w14:paraId="79B1FABF" w14:textId="77777777" w:rsidR="002D2800" w:rsidRPr="0008292A" w:rsidRDefault="002D2800" w:rsidP="009D3476">
      <w:pPr>
        <w:pStyle w:val="a6"/>
        <w:suppressAutoHyphens/>
        <w:ind w:firstLine="709"/>
        <w:rPr>
          <w:rFonts w:ascii="Times New Roman" w:hAnsi="Times New Roman"/>
          <w:szCs w:val="28"/>
        </w:rPr>
      </w:pPr>
      <w:r w:rsidRPr="0008292A">
        <w:rPr>
          <w:rFonts w:ascii="Times New Roman" w:hAnsi="Times New Roman"/>
          <w:szCs w:val="28"/>
        </w:rPr>
        <w:t xml:space="preserve">6-05-0611-06 «Системы и сети инфокоммуникаций», </w:t>
      </w:r>
    </w:p>
    <w:p w14:paraId="3BED6A82" w14:textId="77777777" w:rsidR="002D2800" w:rsidRPr="0008292A" w:rsidRDefault="002D2800" w:rsidP="009D3476">
      <w:pPr>
        <w:pStyle w:val="a6"/>
        <w:suppressAutoHyphens/>
        <w:ind w:firstLine="709"/>
        <w:rPr>
          <w:rFonts w:ascii="Times New Roman" w:hAnsi="Times New Roman"/>
          <w:szCs w:val="28"/>
        </w:rPr>
      </w:pPr>
      <w:r w:rsidRPr="0008292A">
        <w:rPr>
          <w:rFonts w:ascii="Times New Roman" w:hAnsi="Times New Roman"/>
          <w:szCs w:val="28"/>
        </w:rPr>
        <w:t>6-05-0611-07 «Цифровой маркетинг»,</w:t>
      </w:r>
    </w:p>
    <w:p w14:paraId="1E1BC4C9" w14:textId="77777777" w:rsidR="002D2800" w:rsidRPr="0008292A" w:rsidRDefault="002D2800" w:rsidP="009D3476">
      <w:pPr>
        <w:pStyle w:val="a6"/>
        <w:suppressAutoHyphens/>
        <w:ind w:firstLine="709"/>
        <w:rPr>
          <w:rFonts w:ascii="Times New Roman" w:hAnsi="Times New Roman"/>
          <w:szCs w:val="28"/>
        </w:rPr>
      </w:pPr>
      <w:r w:rsidRPr="0008292A">
        <w:rPr>
          <w:rFonts w:ascii="Times New Roman" w:hAnsi="Times New Roman"/>
          <w:szCs w:val="28"/>
        </w:rPr>
        <w:t>6-05-0611-08 «Киберфизические системы»,</w:t>
      </w:r>
    </w:p>
    <w:p w14:paraId="2A591868" w14:textId="77777777" w:rsidR="002D2800" w:rsidRPr="0008292A" w:rsidRDefault="002D2800" w:rsidP="009D3476">
      <w:pPr>
        <w:pStyle w:val="a6"/>
        <w:suppressAutoHyphens/>
        <w:ind w:firstLine="709"/>
        <w:rPr>
          <w:rFonts w:ascii="Times New Roman" w:hAnsi="Times New Roman"/>
          <w:szCs w:val="28"/>
        </w:rPr>
      </w:pPr>
      <w:r w:rsidRPr="0008292A">
        <w:rPr>
          <w:rFonts w:ascii="Times New Roman" w:hAnsi="Times New Roman"/>
          <w:szCs w:val="28"/>
        </w:rPr>
        <w:t xml:space="preserve">6-05-0612-01 «Программная инженерия», </w:t>
      </w:r>
    </w:p>
    <w:p w14:paraId="370A08E7" w14:textId="77777777" w:rsidR="002D2800" w:rsidRPr="0008292A" w:rsidRDefault="002D2800" w:rsidP="009D3476">
      <w:pPr>
        <w:pStyle w:val="a6"/>
        <w:suppressAutoHyphens/>
        <w:ind w:firstLine="709"/>
        <w:rPr>
          <w:rFonts w:ascii="Times New Roman" w:hAnsi="Times New Roman"/>
          <w:szCs w:val="28"/>
        </w:rPr>
      </w:pPr>
      <w:r w:rsidRPr="0008292A">
        <w:rPr>
          <w:rFonts w:ascii="Times New Roman" w:hAnsi="Times New Roman"/>
          <w:szCs w:val="28"/>
        </w:rPr>
        <w:t xml:space="preserve">6-05-0612-03 «Системы управления информацией», </w:t>
      </w:r>
    </w:p>
    <w:p w14:paraId="17044576" w14:textId="77777777" w:rsidR="002D2800" w:rsidRPr="0008292A" w:rsidRDefault="002D2800" w:rsidP="009D3476">
      <w:pPr>
        <w:pStyle w:val="a6"/>
        <w:suppressAutoHyphens/>
        <w:ind w:firstLine="709"/>
        <w:rPr>
          <w:rFonts w:ascii="Times New Roman" w:hAnsi="Times New Roman"/>
          <w:szCs w:val="28"/>
        </w:rPr>
      </w:pPr>
      <w:r w:rsidRPr="0008292A">
        <w:rPr>
          <w:rFonts w:ascii="Times New Roman" w:hAnsi="Times New Roman"/>
          <w:szCs w:val="28"/>
        </w:rPr>
        <w:t xml:space="preserve">6-05-0713-02 «Электронные системы и технологии», </w:t>
      </w:r>
    </w:p>
    <w:p w14:paraId="19E9748B" w14:textId="77777777" w:rsidR="002D2800" w:rsidRPr="0008292A" w:rsidRDefault="002D2800" w:rsidP="009D3476">
      <w:pPr>
        <w:pStyle w:val="a6"/>
        <w:suppressAutoHyphens/>
        <w:ind w:firstLine="709"/>
        <w:rPr>
          <w:rFonts w:ascii="Times New Roman" w:hAnsi="Times New Roman"/>
          <w:szCs w:val="28"/>
        </w:rPr>
      </w:pPr>
      <w:r w:rsidRPr="0008292A">
        <w:rPr>
          <w:rFonts w:ascii="Times New Roman" w:hAnsi="Times New Roman"/>
          <w:szCs w:val="28"/>
        </w:rPr>
        <w:t>6-05-0713-03 «Радиосистемы и радиотехнологии»,</w:t>
      </w:r>
    </w:p>
    <w:p w14:paraId="2C28C693" w14:textId="77777777" w:rsidR="002D2800" w:rsidRPr="0008292A" w:rsidRDefault="002D2800" w:rsidP="009D3476">
      <w:pPr>
        <w:pStyle w:val="a6"/>
        <w:suppressAutoHyphens/>
        <w:ind w:firstLine="709"/>
        <w:rPr>
          <w:rFonts w:ascii="Times New Roman" w:hAnsi="Times New Roman"/>
          <w:szCs w:val="28"/>
        </w:rPr>
      </w:pPr>
      <w:r w:rsidRPr="0008292A">
        <w:rPr>
          <w:rFonts w:ascii="Times New Roman" w:hAnsi="Times New Roman"/>
          <w:szCs w:val="28"/>
        </w:rPr>
        <w:t>6-05-0713-06 «Электронное машиностроение»,</w:t>
      </w:r>
    </w:p>
    <w:p w14:paraId="3356B338" w14:textId="77777777" w:rsidR="002D2800" w:rsidRPr="0008292A" w:rsidRDefault="002D2800" w:rsidP="009D3476">
      <w:pPr>
        <w:pStyle w:val="a6"/>
        <w:suppressAutoHyphens/>
        <w:ind w:firstLine="709"/>
        <w:rPr>
          <w:rFonts w:ascii="Times New Roman" w:hAnsi="Times New Roman"/>
          <w:szCs w:val="28"/>
        </w:rPr>
      </w:pPr>
      <w:r w:rsidRPr="0008292A">
        <w:rPr>
          <w:rFonts w:ascii="Times New Roman" w:hAnsi="Times New Roman"/>
          <w:szCs w:val="28"/>
        </w:rPr>
        <w:t>6-05-0717-01 «Нанотехнологии и наноматериалы»,</w:t>
      </w:r>
    </w:p>
    <w:p w14:paraId="20263F91" w14:textId="77777777" w:rsidR="002D2800" w:rsidRPr="0008292A" w:rsidRDefault="002D2800" w:rsidP="009D3476">
      <w:pPr>
        <w:pStyle w:val="a6"/>
        <w:suppressAutoHyphens/>
        <w:ind w:firstLine="709"/>
        <w:rPr>
          <w:rFonts w:ascii="Times New Roman" w:hAnsi="Times New Roman"/>
          <w:szCs w:val="28"/>
        </w:rPr>
      </w:pPr>
      <w:r w:rsidRPr="0008292A">
        <w:rPr>
          <w:rFonts w:ascii="Times New Roman" w:hAnsi="Times New Roman"/>
          <w:szCs w:val="28"/>
        </w:rPr>
        <w:t>7-07-0713-01 «Информационные и управляющие системы физических установок»,</w:t>
      </w:r>
    </w:p>
    <w:p w14:paraId="76615771" w14:textId="77777777" w:rsidR="002D2800" w:rsidRPr="0008292A" w:rsidRDefault="002D2800" w:rsidP="009D3476">
      <w:pPr>
        <w:pStyle w:val="a6"/>
        <w:suppressAutoHyphens/>
        <w:ind w:firstLine="709"/>
        <w:rPr>
          <w:rFonts w:ascii="Times New Roman" w:hAnsi="Times New Roman"/>
          <w:szCs w:val="28"/>
        </w:rPr>
      </w:pPr>
      <w:r w:rsidRPr="0008292A">
        <w:rPr>
          <w:rFonts w:ascii="Times New Roman" w:hAnsi="Times New Roman"/>
          <w:szCs w:val="28"/>
        </w:rPr>
        <w:t>7-07-0713-02 «Микро- и наноэлектроника</w:t>
      </w:r>
      <w:r w:rsidR="008034D1" w:rsidRPr="0008292A">
        <w:rPr>
          <w:rFonts w:ascii="Times New Roman" w:hAnsi="Times New Roman"/>
          <w:szCs w:val="28"/>
        </w:rPr>
        <w:t>»</w:t>
      </w:r>
      <w:r w:rsidRPr="0008292A">
        <w:rPr>
          <w:rFonts w:ascii="Times New Roman" w:hAnsi="Times New Roman"/>
          <w:szCs w:val="28"/>
        </w:rPr>
        <w:t>.</w:t>
      </w:r>
    </w:p>
    <w:p w14:paraId="0F648BFB" w14:textId="77777777" w:rsidR="00EE416A" w:rsidRPr="0008292A" w:rsidRDefault="00B908C4" w:rsidP="009D3476">
      <w:pPr>
        <w:pStyle w:val="a6"/>
        <w:suppressAutoHyphens/>
        <w:ind w:firstLine="709"/>
        <w:rPr>
          <w:rFonts w:ascii="Times New Roman" w:hAnsi="Times New Roman"/>
          <w:szCs w:val="28"/>
        </w:rPr>
      </w:pPr>
      <w:r w:rsidRPr="0008292A">
        <w:rPr>
          <w:rFonts w:ascii="Times New Roman" w:hAnsi="Times New Roman"/>
          <w:szCs w:val="28"/>
        </w:rPr>
        <w:t>Подготовка современного специалиста требует уверенного владения</w:t>
      </w:r>
      <w:r w:rsidR="00DA5C07" w:rsidRPr="0008292A">
        <w:rPr>
          <w:rFonts w:ascii="Times New Roman" w:hAnsi="Times New Roman"/>
          <w:szCs w:val="28"/>
        </w:rPr>
        <w:t xml:space="preserve"> существующим подходами к принятию решений в условиях неопред</w:t>
      </w:r>
      <w:r w:rsidR="00B07257" w:rsidRPr="0008292A">
        <w:rPr>
          <w:rFonts w:ascii="Times New Roman" w:hAnsi="Times New Roman"/>
          <w:szCs w:val="28"/>
        </w:rPr>
        <w:t>е</w:t>
      </w:r>
      <w:r w:rsidR="00DA5C07" w:rsidRPr="0008292A">
        <w:rPr>
          <w:rFonts w:ascii="Times New Roman" w:hAnsi="Times New Roman"/>
          <w:szCs w:val="28"/>
        </w:rPr>
        <w:t>ленности</w:t>
      </w:r>
      <w:r w:rsidRPr="0008292A">
        <w:rPr>
          <w:rFonts w:ascii="Times New Roman" w:hAnsi="Times New Roman"/>
          <w:szCs w:val="28"/>
        </w:rPr>
        <w:t xml:space="preserve">, </w:t>
      </w:r>
      <w:r w:rsidR="00B07257" w:rsidRPr="0008292A">
        <w:rPr>
          <w:rFonts w:ascii="Times New Roman" w:hAnsi="Times New Roman"/>
          <w:szCs w:val="28"/>
        </w:rPr>
        <w:t>включающим</w:t>
      </w:r>
      <w:r w:rsidRPr="0008292A">
        <w:rPr>
          <w:rFonts w:ascii="Times New Roman" w:hAnsi="Times New Roman"/>
          <w:szCs w:val="28"/>
        </w:rPr>
        <w:t xml:space="preserve"> метод</w:t>
      </w:r>
      <w:r w:rsidR="00DA5C07" w:rsidRPr="0008292A">
        <w:rPr>
          <w:rFonts w:ascii="Times New Roman" w:hAnsi="Times New Roman"/>
          <w:szCs w:val="28"/>
        </w:rPr>
        <w:t>ы</w:t>
      </w:r>
      <w:r w:rsidRPr="0008292A">
        <w:rPr>
          <w:rFonts w:ascii="Times New Roman" w:hAnsi="Times New Roman"/>
          <w:szCs w:val="28"/>
        </w:rPr>
        <w:t xml:space="preserve"> </w:t>
      </w:r>
      <w:r w:rsidR="00DA5C07" w:rsidRPr="0008292A">
        <w:rPr>
          <w:rFonts w:ascii="Times New Roman" w:hAnsi="Times New Roman"/>
          <w:szCs w:val="28"/>
        </w:rPr>
        <w:t xml:space="preserve">обработки, </w:t>
      </w:r>
      <w:r w:rsidRPr="0008292A">
        <w:rPr>
          <w:rFonts w:ascii="Times New Roman" w:hAnsi="Times New Roman"/>
          <w:szCs w:val="28"/>
        </w:rPr>
        <w:t>формализованного описания и анализа случайных явлений, обработки и анализа результатов физических и численных экспериментов, что невозможно без и</w:t>
      </w:r>
      <w:r w:rsidR="00EE416A" w:rsidRPr="0008292A">
        <w:rPr>
          <w:rFonts w:ascii="Times New Roman" w:hAnsi="Times New Roman"/>
          <w:szCs w:val="28"/>
        </w:rPr>
        <w:t>зучени</w:t>
      </w:r>
      <w:r w:rsidRPr="0008292A">
        <w:rPr>
          <w:rFonts w:ascii="Times New Roman" w:hAnsi="Times New Roman"/>
          <w:szCs w:val="28"/>
        </w:rPr>
        <w:t>я</w:t>
      </w:r>
      <w:r w:rsidR="00EE416A" w:rsidRPr="0008292A">
        <w:rPr>
          <w:rFonts w:ascii="Times New Roman" w:hAnsi="Times New Roman"/>
          <w:szCs w:val="28"/>
        </w:rPr>
        <w:t xml:space="preserve"> основных положений теории вероятностей и математической статистики.</w:t>
      </w:r>
    </w:p>
    <w:p w14:paraId="1F5ACE76" w14:textId="77777777" w:rsidR="00741FBC" w:rsidRPr="0008292A" w:rsidRDefault="00741FBC" w:rsidP="009D3476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292A">
        <w:rPr>
          <w:rFonts w:eastAsiaTheme="minorHAnsi"/>
          <w:sz w:val="28"/>
          <w:szCs w:val="28"/>
          <w:lang w:eastAsia="en-US"/>
        </w:rPr>
        <w:t>Воспитательное значение учебной дисциплины «</w:t>
      </w:r>
      <w:r w:rsidR="00033A87" w:rsidRPr="0008292A">
        <w:rPr>
          <w:rFonts w:eastAsiaTheme="minorHAnsi"/>
          <w:sz w:val="28"/>
          <w:szCs w:val="28"/>
          <w:lang w:eastAsia="en-US"/>
        </w:rPr>
        <w:t>Теория вероятностей и математическая статистика</w:t>
      </w:r>
      <w:r w:rsidRPr="0008292A">
        <w:rPr>
          <w:rFonts w:eastAsiaTheme="minorHAnsi"/>
          <w:sz w:val="28"/>
          <w:szCs w:val="28"/>
          <w:lang w:eastAsia="en-US"/>
        </w:rPr>
        <w:t xml:space="preserve">» заключается в формировании у </w:t>
      </w:r>
      <w:r w:rsidR="00D249E8" w:rsidRPr="0008292A">
        <w:rPr>
          <w:rFonts w:eastAsiaTheme="minorHAnsi"/>
          <w:sz w:val="28"/>
          <w:szCs w:val="28"/>
          <w:lang w:eastAsia="en-US"/>
        </w:rPr>
        <w:t>студентов</w:t>
      </w:r>
      <w:r w:rsidRPr="0008292A">
        <w:rPr>
          <w:rFonts w:eastAsiaTheme="minorHAnsi"/>
          <w:sz w:val="28"/>
          <w:szCs w:val="28"/>
          <w:lang w:eastAsia="en-US"/>
        </w:rPr>
        <w:t xml:space="preserve">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  <w:r w:rsidR="00053522" w:rsidRPr="0008292A">
        <w:rPr>
          <w:rFonts w:eastAsiaTheme="minorHAnsi"/>
          <w:sz w:val="28"/>
          <w:szCs w:val="28"/>
          <w:lang w:eastAsia="en-US"/>
        </w:rPr>
        <w:t xml:space="preserve"> </w:t>
      </w:r>
    </w:p>
    <w:p w14:paraId="79AF5A22" w14:textId="77777777" w:rsidR="00F54A02" w:rsidRPr="0008292A" w:rsidRDefault="00741FBC" w:rsidP="009D3476">
      <w:pPr>
        <w:pStyle w:val="a6"/>
        <w:suppressAutoHyphens/>
        <w:ind w:firstLine="709"/>
        <w:rPr>
          <w:rFonts w:ascii="Times New Roman" w:hAnsi="Times New Roman"/>
          <w:szCs w:val="28"/>
        </w:rPr>
      </w:pPr>
      <w:r w:rsidRPr="0008292A">
        <w:rPr>
          <w:rFonts w:ascii="Times New Roman" w:eastAsiaTheme="minorHAnsi" w:hAnsi="Times New Roman"/>
          <w:szCs w:val="28"/>
          <w:lang w:eastAsia="en-US"/>
        </w:rPr>
        <w:t xml:space="preserve">Изучение данной учебной дисциплины способствует созданию условий для формирования интеллектуально развитой личности </w:t>
      </w:r>
      <w:r w:rsidR="00D249E8" w:rsidRPr="0008292A">
        <w:rPr>
          <w:rFonts w:ascii="Times New Roman" w:eastAsiaTheme="minorHAnsi" w:hAnsi="Times New Roman"/>
          <w:szCs w:val="28"/>
          <w:lang w:eastAsia="en-US"/>
        </w:rPr>
        <w:t>студента</w:t>
      </w:r>
      <w:r w:rsidRPr="0008292A">
        <w:rPr>
          <w:rFonts w:ascii="Times New Roman" w:eastAsiaTheme="minorHAnsi" w:hAnsi="Times New Roman"/>
          <w:szCs w:val="28"/>
          <w:lang w:eastAsia="en-US"/>
        </w:rPr>
        <w:t xml:space="preserve">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 </w:t>
      </w:r>
      <w:r w:rsidR="00F54A02" w:rsidRPr="0008292A">
        <w:rPr>
          <w:rFonts w:ascii="Times New Roman" w:hAnsi="Times New Roman"/>
          <w:szCs w:val="28"/>
        </w:rPr>
        <w:br w:type="page"/>
      </w:r>
    </w:p>
    <w:p w14:paraId="5721BF50" w14:textId="77777777" w:rsidR="00722259" w:rsidRPr="0008292A" w:rsidRDefault="00722259" w:rsidP="009D3476">
      <w:pPr>
        <w:pStyle w:val="a6"/>
        <w:suppressAutoHyphens/>
        <w:jc w:val="center"/>
        <w:rPr>
          <w:rFonts w:ascii="Times New Roman" w:hAnsi="Times New Roman"/>
          <w:szCs w:val="28"/>
        </w:rPr>
      </w:pPr>
      <w:r w:rsidRPr="0008292A">
        <w:rPr>
          <w:rFonts w:ascii="Times New Roman" w:hAnsi="Times New Roman"/>
          <w:szCs w:val="28"/>
        </w:rPr>
        <w:t>ЦЕЛ</w:t>
      </w:r>
      <w:r w:rsidR="00B71CB3" w:rsidRPr="0008292A">
        <w:rPr>
          <w:rFonts w:ascii="Times New Roman" w:hAnsi="Times New Roman"/>
          <w:szCs w:val="28"/>
        </w:rPr>
        <w:t>И</w:t>
      </w:r>
      <w:r w:rsidRPr="0008292A">
        <w:rPr>
          <w:rFonts w:ascii="Times New Roman" w:hAnsi="Times New Roman"/>
          <w:szCs w:val="28"/>
        </w:rPr>
        <w:t>, ЗАДАЧИ УЧЕБНОЙ ДИСЦИПЛИНЫ</w:t>
      </w:r>
    </w:p>
    <w:p w14:paraId="44B54EBB" w14:textId="77777777" w:rsidR="00C91199" w:rsidRPr="0008292A" w:rsidRDefault="00C91199" w:rsidP="009D3476">
      <w:pPr>
        <w:pStyle w:val="a6"/>
        <w:suppressAutoHyphens/>
        <w:jc w:val="center"/>
        <w:rPr>
          <w:rFonts w:ascii="Times New Roman" w:hAnsi="Times New Roman"/>
          <w:szCs w:val="28"/>
        </w:rPr>
      </w:pPr>
    </w:p>
    <w:p w14:paraId="7A9A40A2" w14:textId="77777777" w:rsidR="00E55F18" w:rsidRPr="0008292A" w:rsidRDefault="004847BC" w:rsidP="009D3476">
      <w:pPr>
        <w:pStyle w:val="a6"/>
        <w:suppressAutoHyphens/>
        <w:ind w:firstLine="709"/>
        <w:rPr>
          <w:rFonts w:ascii="Times New Roman" w:hAnsi="Times New Roman"/>
          <w:szCs w:val="28"/>
        </w:rPr>
      </w:pPr>
      <w:r w:rsidRPr="0008292A">
        <w:rPr>
          <w:rFonts w:ascii="Times New Roman" w:hAnsi="Times New Roman"/>
          <w:szCs w:val="28"/>
        </w:rPr>
        <w:t>Цел</w:t>
      </w:r>
      <w:r w:rsidR="0003131E" w:rsidRPr="0008292A">
        <w:rPr>
          <w:rFonts w:ascii="Times New Roman" w:hAnsi="Times New Roman"/>
          <w:szCs w:val="28"/>
        </w:rPr>
        <w:t>и</w:t>
      </w:r>
      <w:r w:rsidRPr="0008292A">
        <w:rPr>
          <w:rFonts w:ascii="Times New Roman" w:hAnsi="Times New Roman"/>
          <w:szCs w:val="28"/>
        </w:rPr>
        <w:t xml:space="preserve"> учебной дисциплины: </w:t>
      </w:r>
    </w:p>
    <w:p w14:paraId="0AAE8BDA" w14:textId="77777777" w:rsidR="00E55F18" w:rsidRPr="0008292A" w:rsidRDefault="00AF4D42" w:rsidP="009D3476">
      <w:pPr>
        <w:pStyle w:val="a6"/>
        <w:suppressAutoHyphens/>
        <w:ind w:firstLine="709"/>
        <w:rPr>
          <w:rFonts w:ascii="Times New Roman" w:hAnsi="Times New Roman"/>
          <w:szCs w:val="28"/>
        </w:rPr>
      </w:pPr>
      <w:r w:rsidRPr="0008292A">
        <w:rPr>
          <w:rFonts w:ascii="Times New Roman" w:hAnsi="Times New Roman"/>
          <w:szCs w:val="28"/>
        </w:rPr>
        <w:t>освоение</w:t>
      </w:r>
      <w:r w:rsidR="00FB1CA1" w:rsidRPr="0008292A">
        <w:rPr>
          <w:rFonts w:ascii="Times New Roman" w:hAnsi="Times New Roman"/>
          <w:szCs w:val="28"/>
        </w:rPr>
        <w:t xml:space="preserve"> основ теории</w:t>
      </w:r>
      <w:r w:rsidR="00346158" w:rsidRPr="0008292A">
        <w:rPr>
          <w:rFonts w:ascii="Times New Roman" w:hAnsi="Times New Roman"/>
          <w:szCs w:val="28"/>
        </w:rPr>
        <w:t xml:space="preserve"> вероятностей</w:t>
      </w:r>
      <w:r w:rsidR="00FB1CA1" w:rsidRPr="0008292A">
        <w:rPr>
          <w:rFonts w:ascii="Times New Roman" w:hAnsi="Times New Roman"/>
          <w:szCs w:val="28"/>
        </w:rPr>
        <w:t>, необходимы</w:t>
      </w:r>
      <w:r w:rsidRPr="0008292A">
        <w:rPr>
          <w:rFonts w:ascii="Times New Roman" w:hAnsi="Times New Roman"/>
          <w:szCs w:val="28"/>
        </w:rPr>
        <w:t>х</w:t>
      </w:r>
      <w:r w:rsidR="00FB1CA1" w:rsidRPr="0008292A">
        <w:rPr>
          <w:rFonts w:ascii="Times New Roman" w:hAnsi="Times New Roman"/>
          <w:szCs w:val="28"/>
        </w:rPr>
        <w:t xml:space="preserve"> для решения прикладных задач</w:t>
      </w:r>
      <w:r w:rsidR="00B07257" w:rsidRPr="0008292A">
        <w:rPr>
          <w:rFonts w:ascii="Times New Roman" w:hAnsi="Times New Roman"/>
          <w:szCs w:val="28"/>
        </w:rPr>
        <w:t xml:space="preserve"> принятия решений в услови</w:t>
      </w:r>
      <w:r w:rsidR="00974254" w:rsidRPr="0008292A">
        <w:rPr>
          <w:rFonts w:ascii="Times New Roman" w:hAnsi="Times New Roman"/>
          <w:szCs w:val="28"/>
        </w:rPr>
        <w:t>я</w:t>
      </w:r>
      <w:r w:rsidR="00B07257" w:rsidRPr="0008292A">
        <w:rPr>
          <w:rFonts w:ascii="Times New Roman" w:hAnsi="Times New Roman"/>
          <w:szCs w:val="28"/>
        </w:rPr>
        <w:t>х неопре</w:t>
      </w:r>
      <w:r w:rsidR="00974254" w:rsidRPr="0008292A">
        <w:rPr>
          <w:rFonts w:ascii="Times New Roman" w:hAnsi="Times New Roman"/>
          <w:szCs w:val="28"/>
        </w:rPr>
        <w:t>де</w:t>
      </w:r>
      <w:r w:rsidR="00B07257" w:rsidRPr="0008292A">
        <w:rPr>
          <w:rFonts w:ascii="Times New Roman" w:hAnsi="Times New Roman"/>
          <w:szCs w:val="28"/>
        </w:rPr>
        <w:t>ленности</w:t>
      </w:r>
      <w:r w:rsidR="00E55F18" w:rsidRPr="0008292A">
        <w:rPr>
          <w:rFonts w:ascii="Times New Roman" w:hAnsi="Times New Roman"/>
          <w:szCs w:val="28"/>
        </w:rPr>
        <w:t>;</w:t>
      </w:r>
    </w:p>
    <w:p w14:paraId="6537ED8E" w14:textId="77777777" w:rsidR="00E55F18" w:rsidRPr="0008292A" w:rsidRDefault="00F405AA" w:rsidP="009D3476">
      <w:pPr>
        <w:pStyle w:val="a6"/>
        <w:suppressAutoHyphens/>
        <w:ind w:firstLine="709"/>
        <w:rPr>
          <w:rFonts w:ascii="Times New Roman" w:hAnsi="Times New Roman"/>
          <w:szCs w:val="28"/>
        </w:rPr>
      </w:pPr>
      <w:r w:rsidRPr="0008292A">
        <w:rPr>
          <w:rFonts w:ascii="Times New Roman" w:hAnsi="Times New Roman"/>
          <w:szCs w:val="28"/>
        </w:rPr>
        <w:t xml:space="preserve">приобретение </w:t>
      </w:r>
      <w:r w:rsidR="0003131E" w:rsidRPr="0008292A">
        <w:rPr>
          <w:rFonts w:ascii="Times New Roman" w:hAnsi="Times New Roman"/>
          <w:szCs w:val="28"/>
        </w:rPr>
        <w:t xml:space="preserve">навыков </w:t>
      </w:r>
      <w:r w:rsidR="00E55F18" w:rsidRPr="0008292A">
        <w:rPr>
          <w:rFonts w:ascii="Times New Roman" w:hAnsi="Times New Roman"/>
          <w:szCs w:val="28"/>
        </w:rPr>
        <w:t xml:space="preserve">работы с </w:t>
      </w:r>
      <w:r w:rsidR="00974254" w:rsidRPr="0008292A">
        <w:rPr>
          <w:rFonts w:ascii="Times New Roman" w:hAnsi="Times New Roman"/>
          <w:szCs w:val="28"/>
        </w:rPr>
        <w:t>информационны</w:t>
      </w:r>
      <w:r w:rsidR="00E55F18" w:rsidRPr="0008292A">
        <w:rPr>
          <w:rFonts w:ascii="Times New Roman" w:hAnsi="Times New Roman"/>
          <w:szCs w:val="28"/>
        </w:rPr>
        <w:t>ми</w:t>
      </w:r>
      <w:r w:rsidR="00974254" w:rsidRPr="0008292A">
        <w:rPr>
          <w:rFonts w:ascii="Times New Roman" w:hAnsi="Times New Roman"/>
          <w:szCs w:val="28"/>
        </w:rPr>
        <w:t xml:space="preserve"> ресурс</w:t>
      </w:r>
      <w:r w:rsidR="00E55F18" w:rsidRPr="0008292A">
        <w:rPr>
          <w:rFonts w:ascii="Times New Roman" w:hAnsi="Times New Roman"/>
          <w:szCs w:val="28"/>
        </w:rPr>
        <w:t>ами, содержащими наборы данных, освоение методов их первичной обработки и анализа;</w:t>
      </w:r>
      <w:r w:rsidR="00974254" w:rsidRPr="0008292A">
        <w:rPr>
          <w:rFonts w:ascii="Times New Roman" w:hAnsi="Times New Roman"/>
          <w:szCs w:val="28"/>
        </w:rPr>
        <w:t xml:space="preserve"> </w:t>
      </w:r>
    </w:p>
    <w:p w14:paraId="2DA145BE" w14:textId="77777777" w:rsidR="00E55F18" w:rsidRPr="0008292A" w:rsidRDefault="00E55F18" w:rsidP="009D3476">
      <w:pPr>
        <w:pStyle w:val="a6"/>
        <w:suppressAutoHyphens/>
        <w:ind w:firstLine="709"/>
        <w:rPr>
          <w:rFonts w:ascii="Times New Roman" w:hAnsi="Times New Roman"/>
          <w:szCs w:val="28"/>
        </w:rPr>
      </w:pPr>
      <w:r w:rsidRPr="0008292A">
        <w:rPr>
          <w:rFonts w:ascii="Times New Roman" w:hAnsi="Times New Roman"/>
          <w:szCs w:val="28"/>
        </w:rPr>
        <w:t xml:space="preserve">освоение понятийного аппарата, позволяющего самостоятельно работать с литературой </w:t>
      </w:r>
      <w:r w:rsidR="0003131E" w:rsidRPr="0008292A">
        <w:rPr>
          <w:rFonts w:ascii="Times New Roman" w:hAnsi="Times New Roman"/>
          <w:szCs w:val="28"/>
        </w:rPr>
        <w:t xml:space="preserve">по данной </w:t>
      </w:r>
      <w:r w:rsidR="00B65D78" w:rsidRPr="0008292A">
        <w:rPr>
          <w:rFonts w:ascii="Times New Roman" w:hAnsi="Times New Roman"/>
          <w:szCs w:val="28"/>
        </w:rPr>
        <w:t xml:space="preserve">учебной </w:t>
      </w:r>
      <w:r w:rsidR="0003131E" w:rsidRPr="0008292A">
        <w:rPr>
          <w:rFonts w:ascii="Times New Roman" w:hAnsi="Times New Roman"/>
          <w:szCs w:val="28"/>
        </w:rPr>
        <w:t xml:space="preserve">дисциплине и ее приложениям; </w:t>
      </w:r>
    </w:p>
    <w:p w14:paraId="1EFD45BE" w14:textId="77777777" w:rsidR="004847BC" w:rsidRPr="0008292A" w:rsidRDefault="00FB1CA1" w:rsidP="009D3476">
      <w:pPr>
        <w:pStyle w:val="a6"/>
        <w:suppressAutoHyphens/>
        <w:ind w:firstLine="709"/>
        <w:rPr>
          <w:rFonts w:ascii="Times New Roman" w:hAnsi="Times New Roman"/>
          <w:szCs w:val="28"/>
        </w:rPr>
      </w:pPr>
      <w:r w:rsidRPr="0008292A">
        <w:rPr>
          <w:rFonts w:ascii="Times New Roman" w:hAnsi="Times New Roman"/>
          <w:szCs w:val="28"/>
        </w:rPr>
        <w:t>развит</w:t>
      </w:r>
      <w:r w:rsidR="00AF4D42" w:rsidRPr="0008292A">
        <w:rPr>
          <w:rFonts w:ascii="Times New Roman" w:hAnsi="Times New Roman"/>
          <w:szCs w:val="28"/>
        </w:rPr>
        <w:t>ие</w:t>
      </w:r>
      <w:r w:rsidRPr="0008292A">
        <w:rPr>
          <w:rFonts w:ascii="Times New Roman" w:hAnsi="Times New Roman"/>
          <w:szCs w:val="28"/>
        </w:rPr>
        <w:t xml:space="preserve"> логическо</w:t>
      </w:r>
      <w:r w:rsidR="0003131E" w:rsidRPr="0008292A">
        <w:rPr>
          <w:rFonts w:ascii="Times New Roman" w:hAnsi="Times New Roman"/>
          <w:szCs w:val="28"/>
        </w:rPr>
        <w:t>го</w:t>
      </w:r>
      <w:r w:rsidRPr="0008292A">
        <w:rPr>
          <w:rFonts w:ascii="Times New Roman" w:hAnsi="Times New Roman"/>
          <w:szCs w:val="28"/>
        </w:rPr>
        <w:t xml:space="preserve"> и алгоритмическо</w:t>
      </w:r>
      <w:r w:rsidR="0003131E" w:rsidRPr="0008292A">
        <w:rPr>
          <w:rFonts w:ascii="Times New Roman" w:hAnsi="Times New Roman"/>
          <w:szCs w:val="28"/>
        </w:rPr>
        <w:t>го</w:t>
      </w:r>
      <w:r w:rsidRPr="0008292A">
        <w:rPr>
          <w:rFonts w:ascii="Times New Roman" w:hAnsi="Times New Roman"/>
          <w:szCs w:val="28"/>
        </w:rPr>
        <w:t xml:space="preserve"> мышлени</w:t>
      </w:r>
      <w:r w:rsidR="0003131E" w:rsidRPr="0008292A">
        <w:rPr>
          <w:rFonts w:ascii="Times New Roman" w:hAnsi="Times New Roman"/>
          <w:szCs w:val="28"/>
        </w:rPr>
        <w:t>я</w:t>
      </w:r>
      <w:r w:rsidR="00B8715B" w:rsidRPr="0008292A">
        <w:rPr>
          <w:rFonts w:ascii="Times New Roman" w:hAnsi="Times New Roman"/>
          <w:szCs w:val="28"/>
        </w:rPr>
        <w:t>.</w:t>
      </w:r>
    </w:p>
    <w:p w14:paraId="75695AF1" w14:textId="77777777" w:rsidR="002F62E8" w:rsidRPr="0008292A" w:rsidRDefault="002F62E8" w:rsidP="009D3476">
      <w:pPr>
        <w:pStyle w:val="a6"/>
        <w:suppressAutoHyphens/>
        <w:ind w:firstLine="709"/>
        <w:rPr>
          <w:rFonts w:ascii="Times New Roman" w:hAnsi="Times New Roman"/>
          <w:szCs w:val="28"/>
        </w:rPr>
      </w:pPr>
    </w:p>
    <w:p w14:paraId="65D2D658" w14:textId="77777777" w:rsidR="004847BC" w:rsidRPr="0008292A" w:rsidRDefault="004847BC" w:rsidP="009D3476">
      <w:pPr>
        <w:pStyle w:val="a6"/>
        <w:suppressAutoHyphens/>
        <w:ind w:firstLine="709"/>
        <w:rPr>
          <w:rFonts w:ascii="Times New Roman" w:hAnsi="Times New Roman"/>
          <w:szCs w:val="28"/>
        </w:rPr>
      </w:pPr>
      <w:r w:rsidRPr="0008292A">
        <w:rPr>
          <w:rFonts w:ascii="Times New Roman" w:hAnsi="Times New Roman"/>
          <w:szCs w:val="28"/>
        </w:rPr>
        <w:t>Задачи учебной дисциплины:</w:t>
      </w:r>
    </w:p>
    <w:p w14:paraId="6475E57A" w14:textId="77777777" w:rsidR="004847BC" w:rsidRPr="0008292A" w:rsidRDefault="002E3352" w:rsidP="009D3476">
      <w:pPr>
        <w:pStyle w:val="a6"/>
        <w:suppressAutoHyphens/>
        <w:ind w:firstLine="709"/>
        <w:rPr>
          <w:rFonts w:ascii="Times New Roman" w:hAnsi="Times New Roman"/>
          <w:szCs w:val="28"/>
        </w:rPr>
      </w:pPr>
      <w:r w:rsidRPr="0008292A">
        <w:rPr>
          <w:rFonts w:ascii="Times New Roman" w:hAnsi="Times New Roman"/>
          <w:szCs w:val="28"/>
        </w:rPr>
        <w:t>приобретение знаний,</w:t>
      </w:r>
      <w:r w:rsidR="00FB1CA1" w:rsidRPr="0008292A">
        <w:rPr>
          <w:rFonts w:ascii="Times New Roman" w:hAnsi="Times New Roman"/>
          <w:szCs w:val="28"/>
        </w:rPr>
        <w:t xml:space="preserve"> необходимых для составления и анализа математических моделей несложных задач прикладного характера, связанных со случайными явлениями</w:t>
      </w:r>
      <w:r w:rsidRPr="0008292A">
        <w:rPr>
          <w:rFonts w:ascii="Times New Roman" w:hAnsi="Times New Roman"/>
          <w:szCs w:val="28"/>
        </w:rPr>
        <w:t>;</w:t>
      </w:r>
    </w:p>
    <w:p w14:paraId="19F16EA9" w14:textId="77777777" w:rsidR="004847BC" w:rsidRPr="0008292A" w:rsidRDefault="000847A0" w:rsidP="009D3476">
      <w:pPr>
        <w:pStyle w:val="a6"/>
        <w:suppressAutoHyphens/>
        <w:ind w:firstLine="709"/>
        <w:rPr>
          <w:rFonts w:ascii="Times New Roman" w:hAnsi="Times New Roman"/>
          <w:szCs w:val="28"/>
        </w:rPr>
      </w:pPr>
      <w:r w:rsidRPr="0008292A">
        <w:rPr>
          <w:rFonts w:ascii="Times New Roman" w:hAnsi="Times New Roman"/>
          <w:szCs w:val="28"/>
        </w:rPr>
        <w:t>освоение</w:t>
      </w:r>
      <w:r w:rsidR="004C7058" w:rsidRPr="0008292A">
        <w:rPr>
          <w:rFonts w:ascii="Times New Roman" w:hAnsi="Times New Roman"/>
          <w:szCs w:val="28"/>
        </w:rPr>
        <w:t xml:space="preserve"> навыков вычисления вероятностей простых и сложных событий, а также применения методов оценки неизвестных параметров на основе экспериментальных данных; </w:t>
      </w:r>
    </w:p>
    <w:p w14:paraId="5E2F0E1A" w14:textId="77777777" w:rsidR="004847BC" w:rsidRPr="0008292A" w:rsidRDefault="004847BC" w:rsidP="009D3476">
      <w:pPr>
        <w:pStyle w:val="a6"/>
        <w:suppressAutoHyphens/>
        <w:ind w:firstLine="709"/>
        <w:rPr>
          <w:rFonts w:ascii="Times New Roman" w:hAnsi="Times New Roman"/>
          <w:szCs w:val="28"/>
        </w:rPr>
      </w:pPr>
      <w:r w:rsidRPr="0008292A">
        <w:rPr>
          <w:rFonts w:ascii="Times New Roman" w:hAnsi="Times New Roman"/>
          <w:szCs w:val="28"/>
        </w:rPr>
        <w:t>изучение принципо</w:t>
      </w:r>
      <w:r w:rsidR="00346158" w:rsidRPr="0008292A">
        <w:rPr>
          <w:rFonts w:ascii="Times New Roman" w:hAnsi="Times New Roman"/>
          <w:szCs w:val="28"/>
        </w:rPr>
        <w:t xml:space="preserve">в </w:t>
      </w:r>
      <w:r w:rsidR="00132557" w:rsidRPr="0008292A">
        <w:rPr>
          <w:rFonts w:ascii="Times New Roman" w:hAnsi="Times New Roman"/>
          <w:szCs w:val="28"/>
        </w:rPr>
        <w:t>аппроксимации статистических связей между величинами или факторами</w:t>
      </w:r>
      <w:r w:rsidR="00B65D78" w:rsidRPr="0008292A">
        <w:rPr>
          <w:rFonts w:ascii="Times New Roman" w:hAnsi="Times New Roman"/>
          <w:szCs w:val="28"/>
        </w:rPr>
        <w:t>;</w:t>
      </w:r>
    </w:p>
    <w:p w14:paraId="4E3CEAF0" w14:textId="77777777" w:rsidR="00583C38" w:rsidRPr="0008292A" w:rsidRDefault="004847BC" w:rsidP="009D3476">
      <w:pPr>
        <w:pStyle w:val="a6"/>
        <w:suppressAutoHyphens/>
        <w:ind w:firstLine="709"/>
        <w:rPr>
          <w:rFonts w:ascii="Times New Roman" w:hAnsi="Times New Roman"/>
          <w:szCs w:val="28"/>
        </w:rPr>
      </w:pPr>
      <w:r w:rsidRPr="0008292A">
        <w:rPr>
          <w:rFonts w:ascii="Times New Roman" w:hAnsi="Times New Roman"/>
          <w:szCs w:val="28"/>
        </w:rPr>
        <w:t>овладение метод</w:t>
      </w:r>
      <w:r w:rsidR="002E3352" w:rsidRPr="0008292A">
        <w:rPr>
          <w:rFonts w:ascii="Times New Roman" w:hAnsi="Times New Roman"/>
          <w:szCs w:val="28"/>
        </w:rPr>
        <w:t>ами</w:t>
      </w:r>
      <w:r w:rsidR="00132557" w:rsidRPr="0008292A">
        <w:rPr>
          <w:rFonts w:ascii="Times New Roman" w:hAnsi="Times New Roman"/>
          <w:szCs w:val="28"/>
        </w:rPr>
        <w:t xml:space="preserve"> проверки гипо</w:t>
      </w:r>
      <w:r w:rsidR="002E3352" w:rsidRPr="0008292A">
        <w:rPr>
          <w:rFonts w:ascii="Times New Roman" w:hAnsi="Times New Roman"/>
          <w:szCs w:val="28"/>
        </w:rPr>
        <w:t>тез и правилам принятия решений.</w:t>
      </w:r>
    </w:p>
    <w:p w14:paraId="120DDDD2" w14:textId="77777777" w:rsidR="00B65D78" w:rsidRPr="0008292A" w:rsidRDefault="00B65D78" w:rsidP="009D3476">
      <w:pPr>
        <w:pStyle w:val="a6"/>
        <w:suppressAutoHyphens/>
        <w:ind w:firstLine="709"/>
        <w:rPr>
          <w:rFonts w:ascii="Times New Roman" w:hAnsi="Times New Roman"/>
          <w:szCs w:val="28"/>
        </w:rPr>
      </w:pPr>
    </w:p>
    <w:p w14:paraId="39037298" w14:textId="2A7F01CE" w:rsidR="001D02EE" w:rsidRPr="0008292A" w:rsidRDefault="004847BC" w:rsidP="009D3476">
      <w:pPr>
        <w:pStyle w:val="a6"/>
        <w:suppressAutoHyphens/>
        <w:ind w:firstLine="709"/>
        <w:rPr>
          <w:rFonts w:ascii="Times New Roman" w:hAnsi="Times New Roman"/>
          <w:szCs w:val="28"/>
        </w:rPr>
      </w:pPr>
      <w:r w:rsidRPr="0008292A">
        <w:rPr>
          <w:rFonts w:ascii="Times New Roman" w:hAnsi="Times New Roman"/>
          <w:szCs w:val="28"/>
        </w:rPr>
        <w:t xml:space="preserve">Базовыми учебными дисциплинами по курсу «Теория вероятностей и математическая статистика» являются «Информатика» (в объеме </w:t>
      </w:r>
      <w:r w:rsidR="00433B29" w:rsidRPr="0008292A">
        <w:rPr>
          <w:rFonts w:ascii="Times New Roman" w:hAnsi="Times New Roman"/>
          <w:szCs w:val="28"/>
        </w:rPr>
        <w:t>уровня общего среднего образования)</w:t>
      </w:r>
      <w:r w:rsidR="001D02EE" w:rsidRPr="0008292A">
        <w:rPr>
          <w:rFonts w:ascii="Times New Roman" w:hAnsi="Times New Roman"/>
          <w:szCs w:val="28"/>
        </w:rPr>
        <w:t>,</w:t>
      </w:r>
      <w:r w:rsidRPr="0008292A">
        <w:rPr>
          <w:rFonts w:ascii="Times New Roman" w:hAnsi="Times New Roman"/>
          <w:szCs w:val="28"/>
        </w:rPr>
        <w:t xml:space="preserve"> </w:t>
      </w:r>
      <w:r w:rsidR="00433B29" w:rsidRPr="0008292A">
        <w:rPr>
          <w:rFonts w:ascii="Times New Roman" w:hAnsi="Times New Roman"/>
          <w:szCs w:val="28"/>
        </w:rPr>
        <w:t>«Математический анализ», «Линейная алгебра и аналитическая геометрия»</w:t>
      </w:r>
      <w:r w:rsidR="00974254" w:rsidRPr="0008292A">
        <w:rPr>
          <w:rFonts w:ascii="Times New Roman" w:hAnsi="Times New Roman"/>
          <w:szCs w:val="28"/>
        </w:rPr>
        <w:t xml:space="preserve">, </w:t>
      </w:r>
      <w:r w:rsidR="00774419" w:rsidRPr="0008292A">
        <w:rPr>
          <w:rFonts w:ascii="Times New Roman" w:hAnsi="Times New Roman"/>
          <w:szCs w:val="28"/>
        </w:rPr>
        <w:t xml:space="preserve">а также </w:t>
      </w:r>
      <w:r w:rsidR="00974254" w:rsidRPr="0008292A">
        <w:rPr>
          <w:rFonts w:ascii="Times New Roman" w:hAnsi="Times New Roman"/>
          <w:szCs w:val="28"/>
        </w:rPr>
        <w:t>«Дискретная математика»</w:t>
      </w:r>
      <w:r w:rsidR="00774419" w:rsidRPr="0008292A">
        <w:rPr>
          <w:rFonts w:ascii="Times New Roman" w:hAnsi="Times New Roman"/>
          <w:szCs w:val="28"/>
        </w:rPr>
        <w:t xml:space="preserve"> для специальностей 6-05-061</w:t>
      </w:r>
      <w:r w:rsidR="00960F89">
        <w:rPr>
          <w:rFonts w:ascii="Times New Roman" w:hAnsi="Times New Roman"/>
          <w:szCs w:val="28"/>
        </w:rPr>
        <w:t>1</w:t>
      </w:r>
      <w:r w:rsidR="00774419" w:rsidRPr="0008292A">
        <w:rPr>
          <w:rFonts w:ascii="Times New Roman" w:hAnsi="Times New Roman"/>
          <w:szCs w:val="28"/>
        </w:rPr>
        <w:t xml:space="preserve">-01, 6-05-0611-04, 6-05-0611-05, 6-05-0611-07, </w:t>
      </w:r>
      <w:r w:rsidR="00774419" w:rsidRPr="0008292A">
        <w:rPr>
          <w:rFonts w:ascii="Times New Roman" w:hAnsi="Times New Roman"/>
          <w:szCs w:val="28"/>
        </w:rPr>
        <w:br/>
        <w:t>6-05-0611-08, 6-05-0612-01, 6-05-0612-03, 7-07-1713-01</w:t>
      </w:r>
      <w:r w:rsidR="002647A1" w:rsidRPr="0008292A">
        <w:rPr>
          <w:rFonts w:ascii="Times New Roman" w:hAnsi="Times New Roman"/>
          <w:szCs w:val="28"/>
        </w:rPr>
        <w:t>.</w:t>
      </w:r>
      <w:r w:rsidRPr="0008292A">
        <w:rPr>
          <w:rFonts w:ascii="Times New Roman" w:hAnsi="Times New Roman"/>
          <w:szCs w:val="28"/>
        </w:rPr>
        <w:t xml:space="preserve"> </w:t>
      </w:r>
    </w:p>
    <w:p w14:paraId="544FF8A0" w14:textId="77777777" w:rsidR="00937261" w:rsidRPr="000B33D8" w:rsidRDefault="00937261" w:rsidP="009D3476">
      <w:pPr>
        <w:pStyle w:val="a6"/>
        <w:suppressAutoHyphens/>
        <w:ind w:firstLine="709"/>
        <w:rPr>
          <w:rFonts w:ascii="Times New Roman" w:hAnsi="Times New Roman"/>
          <w:szCs w:val="28"/>
        </w:rPr>
      </w:pPr>
      <w:r w:rsidRPr="000B33D8">
        <w:rPr>
          <w:rFonts w:ascii="Times New Roman" w:hAnsi="Times New Roman"/>
          <w:szCs w:val="28"/>
        </w:rPr>
        <w:t>В свою очередь, теоретические знания и практические навыки, полученные в результате изучения учебной дисциплины «Теория вероятностей и математическая статистика», явля</w:t>
      </w:r>
      <w:r w:rsidRPr="000B33D8">
        <w:rPr>
          <w:rFonts w:ascii="Times New Roman" w:hAnsi="Times New Roman"/>
          <w:bCs/>
          <w:szCs w:val="28"/>
        </w:rPr>
        <w:t>ю</w:t>
      </w:r>
      <w:r w:rsidRPr="000B33D8">
        <w:rPr>
          <w:rFonts w:ascii="Times New Roman" w:hAnsi="Times New Roman"/>
          <w:szCs w:val="28"/>
        </w:rPr>
        <w:t>тся базой для успешного освоения значительной части специальных учебных дисциплин специальностей инженерного профиля</w:t>
      </w:r>
      <w:r w:rsidR="00D57F55" w:rsidRPr="000B33D8">
        <w:rPr>
          <w:rFonts w:ascii="Times New Roman" w:hAnsi="Times New Roman"/>
          <w:szCs w:val="28"/>
        </w:rPr>
        <w:t>,</w:t>
      </w:r>
      <w:r w:rsidRPr="000B33D8">
        <w:rPr>
          <w:rFonts w:ascii="Times New Roman" w:hAnsi="Times New Roman"/>
          <w:szCs w:val="28"/>
        </w:rPr>
        <w:t xml:space="preserve"> </w:t>
      </w:r>
      <w:r w:rsidR="00E55F18">
        <w:rPr>
          <w:rFonts w:ascii="Times New Roman" w:hAnsi="Times New Roman"/>
          <w:szCs w:val="28"/>
        </w:rPr>
        <w:t>основанных на</w:t>
      </w:r>
      <w:r w:rsidRPr="000B33D8">
        <w:rPr>
          <w:rFonts w:ascii="Times New Roman" w:hAnsi="Times New Roman"/>
          <w:szCs w:val="28"/>
        </w:rPr>
        <w:t xml:space="preserve"> применени</w:t>
      </w:r>
      <w:r w:rsidR="00E55F18">
        <w:rPr>
          <w:rFonts w:ascii="Times New Roman" w:hAnsi="Times New Roman"/>
          <w:szCs w:val="28"/>
        </w:rPr>
        <w:t>и</w:t>
      </w:r>
      <w:r w:rsidRPr="000B33D8">
        <w:rPr>
          <w:rFonts w:ascii="Times New Roman" w:hAnsi="Times New Roman"/>
          <w:szCs w:val="28"/>
        </w:rPr>
        <w:t xml:space="preserve"> вероятностного подхода</w:t>
      </w:r>
      <w:r w:rsidR="00E55F18">
        <w:rPr>
          <w:rFonts w:ascii="Times New Roman" w:hAnsi="Times New Roman"/>
          <w:szCs w:val="28"/>
        </w:rPr>
        <w:t>, статистическ</w:t>
      </w:r>
      <w:r w:rsidR="009E7E4B">
        <w:rPr>
          <w:rFonts w:ascii="Times New Roman" w:hAnsi="Times New Roman"/>
          <w:szCs w:val="28"/>
        </w:rPr>
        <w:t xml:space="preserve">их методов </w:t>
      </w:r>
      <w:r w:rsidR="000D0868">
        <w:rPr>
          <w:rFonts w:ascii="Times New Roman" w:hAnsi="Times New Roman"/>
          <w:szCs w:val="28"/>
        </w:rPr>
        <w:t>анализа данных</w:t>
      </w:r>
      <w:r w:rsidR="00787A03">
        <w:rPr>
          <w:rFonts w:ascii="Times New Roman" w:hAnsi="Times New Roman"/>
          <w:szCs w:val="28"/>
        </w:rPr>
        <w:t xml:space="preserve"> и проверки гипотез.</w:t>
      </w:r>
      <w:r w:rsidR="009E7E4B">
        <w:rPr>
          <w:rFonts w:ascii="Times New Roman" w:hAnsi="Times New Roman"/>
          <w:szCs w:val="28"/>
        </w:rPr>
        <w:t xml:space="preserve"> </w:t>
      </w:r>
      <w:r w:rsidR="00787A03">
        <w:rPr>
          <w:rFonts w:ascii="Times New Roman" w:hAnsi="Times New Roman"/>
          <w:szCs w:val="28"/>
        </w:rPr>
        <w:t>Вместе с тем приобретенные знания</w:t>
      </w:r>
      <w:r w:rsidR="009E7E4B">
        <w:rPr>
          <w:rFonts w:ascii="Times New Roman" w:hAnsi="Times New Roman"/>
          <w:szCs w:val="28"/>
        </w:rPr>
        <w:t xml:space="preserve"> </w:t>
      </w:r>
      <w:r w:rsidR="009E7E4B" w:rsidRPr="009E7E4B">
        <w:rPr>
          <w:rFonts w:ascii="Times New Roman" w:hAnsi="Times New Roman"/>
          <w:szCs w:val="28"/>
        </w:rPr>
        <w:t>применя</w:t>
      </w:r>
      <w:r w:rsidR="009E7E4B">
        <w:rPr>
          <w:rFonts w:ascii="Times New Roman" w:hAnsi="Times New Roman"/>
          <w:szCs w:val="28"/>
        </w:rPr>
        <w:t>ю</w:t>
      </w:r>
      <w:r w:rsidR="009E7E4B" w:rsidRPr="009E7E4B">
        <w:rPr>
          <w:rFonts w:ascii="Times New Roman" w:hAnsi="Times New Roman"/>
          <w:szCs w:val="28"/>
        </w:rPr>
        <w:t>тся при курсовом и дипломном проектировании</w:t>
      </w:r>
      <w:r w:rsidR="009E7E4B">
        <w:rPr>
          <w:rFonts w:ascii="Times New Roman" w:hAnsi="Times New Roman"/>
          <w:szCs w:val="28"/>
        </w:rPr>
        <w:t xml:space="preserve"> в ходе анализа данных</w:t>
      </w:r>
      <w:r w:rsidR="009E7E4B" w:rsidRPr="009E7E4B">
        <w:rPr>
          <w:rFonts w:ascii="Times New Roman" w:hAnsi="Times New Roman"/>
          <w:szCs w:val="28"/>
        </w:rPr>
        <w:t>.</w:t>
      </w:r>
    </w:p>
    <w:p w14:paraId="1B01EFF0" w14:textId="77777777" w:rsidR="00C04E39" w:rsidRPr="000B33D8" w:rsidRDefault="00C04E39" w:rsidP="009D3476">
      <w:pPr>
        <w:pStyle w:val="a6"/>
        <w:suppressAutoHyphens/>
        <w:ind w:firstLine="709"/>
        <w:rPr>
          <w:rFonts w:ascii="Times New Roman" w:hAnsi="Times New Roman"/>
          <w:b/>
          <w:szCs w:val="28"/>
          <w:u w:val="single"/>
        </w:rPr>
      </w:pPr>
    </w:p>
    <w:p w14:paraId="345E8D8D" w14:textId="77777777" w:rsidR="009D3476" w:rsidRDefault="009D3476" w:rsidP="009D3476">
      <w:pPr>
        <w:pStyle w:val="a6"/>
        <w:suppressAutoHyphens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br w:type="page"/>
      </w:r>
    </w:p>
    <w:p w14:paraId="2A691904" w14:textId="77777777" w:rsidR="00EE563C" w:rsidRPr="000B33D8" w:rsidRDefault="00EE563C" w:rsidP="009D3476">
      <w:pPr>
        <w:pStyle w:val="a6"/>
        <w:suppressAutoHyphens/>
        <w:jc w:val="center"/>
        <w:rPr>
          <w:rFonts w:ascii="Times New Roman" w:hAnsi="Times New Roman"/>
          <w:szCs w:val="28"/>
        </w:rPr>
      </w:pPr>
      <w:r w:rsidRPr="000B33D8">
        <w:rPr>
          <w:rFonts w:ascii="Times New Roman" w:hAnsi="Times New Roman"/>
          <w:szCs w:val="28"/>
        </w:rPr>
        <w:t>ТРЕБОВАНИЯ К УРОВНЮ ОСВОЕНИЯ</w:t>
      </w:r>
    </w:p>
    <w:p w14:paraId="1CF16A2C" w14:textId="77777777" w:rsidR="00EE563C" w:rsidRPr="000B33D8" w:rsidRDefault="00EE563C" w:rsidP="009D3476">
      <w:pPr>
        <w:pStyle w:val="a6"/>
        <w:suppressAutoHyphens/>
        <w:jc w:val="center"/>
        <w:rPr>
          <w:rFonts w:ascii="Times New Roman" w:hAnsi="Times New Roman"/>
          <w:szCs w:val="28"/>
        </w:rPr>
      </w:pPr>
      <w:r w:rsidRPr="000B33D8">
        <w:rPr>
          <w:rFonts w:ascii="Times New Roman" w:hAnsi="Times New Roman"/>
          <w:szCs w:val="28"/>
        </w:rPr>
        <w:t>СОДЕРЖАНИЯ УЧЕБНОЙ ДИСЦИПЛИНЫ</w:t>
      </w:r>
    </w:p>
    <w:p w14:paraId="7482EAE7" w14:textId="77777777" w:rsidR="004847BC" w:rsidRPr="000B33D8" w:rsidRDefault="004847BC" w:rsidP="009D3476">
      <w:pPr>
        <w:pStyle w:val="a6"/>
        <w:suppressAutoHyphens/>
        <w:ind w:firstLine="709"/>
        <w:jc w:val="center"/>
        <w:rPr>
          <w:rFonts w:ascii="Times New Roman" w:hAnsi="Times New Roman"/>
          <w:szCs w:val="28"/>
        </w:rPr>
      </w:pPr>
    </w:p>
    <w:p w14:paraId="5D7AA6B6" w14:textId="77777777" w:rsidR="003734A4" w:rsidRPr="000B33D8" w:rsidRDefault="00122907" w:rsidP="009D3476">
      <w:pPr>
        <w:pStyle w:val="a6"/>
        <w:suppressAutoHyphens/>
        <w:ind w:firstLine="709"/>
        <w:rPr>
          <w:rFonts w:ascii="Times New Roman" w:hAnsi="Times New Roman"/>
          <w:szCs w:val="28"/>
        </w:rPr>
      </w:pPr>
      <w:r w:rsidRPr="000B33D8">
        <w:rPr>
          <w:rFonts w:ascii="Times New Roman" w:hAnsi="Times New Roman"/>
          <w:szCs w:val="28"/>
        </w:rPr>
        <w:t xml:space="preserve">В результате изучения </w:t>
      </w:r>
      <w:r w:rsidR="004847BC" w:rsidRPr="000B33D8">
        <w:rPr>
          <w:rFonts w:ascii="Times New Roman" w:hAnsi="Times New Roman"/>
          <w:szCs w:val="28"/>
        </w:rPr>
        <w:t xml:space="preserve">учебной </w:t>
      </w:r>
      <w:r w:rsidRPr="000B33D8">
        <w:rPr>
          <w:rFonts w:ascii="Times New Roman" w:hAnsi="Times New Roman"/>
          <w:szCs w:val="28"/>
        </w:rPr>
        <w:t>дисциплины «</w:t>
      </w:r>
      <w:r w:rsidR="008D6A9E" w:rsidRPr="000B33D8">
        <w:rPr>
          <w:rFonts w:ascii="Times New Roman" w:hAnsi="Times New Roman"/>
          <w:szCs w:val="28"/>
        </w:rPr>
        <w:t>Теория вероятностей и математическая</w:t>
      </w:r>
      <w:r w:rsidR="008D6A9E" w:rsidRPr="000B33D8">
        <w:rPr>
          <w:rFonts w:ascii="Times New Roman" w:hAnsi="Times New Roman"/>
          <w:b/>
          <w:szCs w:val="28"/>
        </w:rPr>
        <w:t xml:space="preserve"> </w:t>
      </w:r>
      <w:r w:rsidR="008D6A9E" w:rsidRPr="000B33D8">
        <w:rPr>
          <w:rFonts w:ascii="Times New Roman" w:hAnsi="Times New Roman"/>
          <w:szCs w:val="28"/>
        </w:rPr>
        <w:t>статистика</w:t>
      </w:r>
      <w:r w:rsidRPr="000B33D8">
        <w:rPr>
          <w:rFonts w:ascii="Times New Roman" w:hAnsi="Times New Roman"/>
          <w:szCs w:val="28"/>
        </w:rPr>
        <w:t>» формируются следующие компетенции:</w:t>
      </w:r>
    </w:p>
    <w:p w14:paraId="455A8BA1" w14:textId="77777777" w:rsidR="00937261" w:rsidRPr="00D278C1" w:rsidRDefault="000847A0" w:rsidP="009D3476">
      <w:pPr>
        <w:pStyle w:val="a6"/>
        <w:suppressAutoHyphens/>
        <w:ind w:firstLine="709"/>
        <w:rPr>
          <w:rFonts w:ascii="Times New Roman" w:hAnsi="Times New Roman"/>
          <w:spacing w:val="-6"/>
          <w:szCs w:val="28"/>
        </w:rPr>
      </w:pPr>
      <w:r w:rsidRPr="00D278C1">
        <w:rPr>
          <w:rFonts w:ascii="Times New Roman" w:hAnsi="Times New Roman"/>
          <w:i/>
          <w:spacing w:val="-6"/>
          <w:szCs w:val="28"/>
        </w:rPr>
        <w:t>универсальная</w:t>
      </w:r>
      <w:r w:rsidR="00E56295" w:rsidRPr="00D278C1">
        <w:rPr>
          <w:rFonts w:ascii="Times New Roman" w:hAnsi="Times New Roman"/>
          <w:i/>
          <w:spacing w:val="-6"/>
          <w:szCs w:val="28"/>
        </w:rPr>
        <w:t>:</w:t>
      </w:r>
      <w:r w:rsidR="00D278C1">
        <w:rPr>
          <w:rFonts w:ascii="Times New Roman" w:hAnsi="Times New Roman"/>
          <w:i/>
          <w:spacing w:val="-6"/>
          <w:szCs w:val="28"/>
        </w:rPr>
        <w:t xml:space="preserve"> </w:t>
      </w:r>
      <w:r w:rsidR="00E56295" w:rsidRPr="00D278C1">
        <w:rPr>
          <w:rFonts w:ascii="Times New Roman" w:hAnsi="Times New Roman"/>
          <w:spacing w:val="-6"/>
          <w:szCs w:val="28"/>
        </w:rPr>
        <w:t>обладать навыками творческого аналитического мышления;</w:t>
      </w:r>
    </w:p>
    <w:p w14:paraId="3DAB6E77" w14:textId="77777777" w:rsidR="00E56295" w:rsidRPr="000B33D8" w:rsidRDefault="000847A0" w:rsidP="009D3476">
      <w:pPr>
        <w:pStyle w:val="a6"/>
        <w:suppressAutoHyphens/>
        <w:ind w:firstLine="709"/>
        <w:rPr>
          <w:rFonts w:ascii="Times New Roman" w:hAnsi="Times New Roman"/>
          <w:szCs w:val="28"/>
        </w:rPr>
      </w:pPr>
      <w:r w:rsidRPr="000B33D8">
        <w:rPr>
          <w:rFonts w:ascii="Times New Roman" w:hAnsi="Times New Roman"/>
          <w:i/>
          <w:szCs w:val="28"/>
        </w:rPr>
        <w:t>базовая</w:t>
      </w:r>
      <w:r w:rsidR="00E56295" w:rsidRPr="000B33D8">
        <w:rPr>
          <w:rFonts w:ascii="Times New Roman" w:hAnsi="Times New Roman"/>
          <w:i/>
          <w:szCs w:val="28"/>
        </w:rPr>
        <w:t xml:space="preserve"> профессиональн</w:t>
      </w:r>
      <w:r w:rsidRPr="000B33D8">
        <w:rPr>
          <w:rFonts w:ascii="Times New Roman" w:hAnsi="Times New Roman"/>
          <w:i/>
          <w:szCs w:val="28"/>
        </w:rPr>
        <w:t>ая</w:t>
      </w:r>
      <w:r w:rsidR="00E56295" w:rsidRPr="000B33D8">
        <w:rPr>
          <w:rFonts w:ascii="Times New Roman" w:hAnsi="Times New Roman"/>
          <w:i/>
          <w:szCs w:val="28"/>
        </w:rPr>
        <w:t>:</w:t>
      </w:r>
      <w:r w:rsidR="00D278C1">
        <w:rPr>
          <w:rFonts w:ascii="Times New Roman" w:hAnsi="Times New Roman"/>
          <w:i/>
          <w:szCs w:val="28"/>
        </w:rPr>
        <w:t xml:space="preserve"> </w:t>
      </w:r>
      <w:r w:rsidR="00E56295" w:rsidRPr="000B33D8">
        <w:rPr>
          <w:rFonts w:ascii="Times New Roman" w:hAnsi="Times New Roman"/>
          <w:szCs w:val="28"/>
        </w:rPr>
        <w:t>применять инструментарий теории вероятностей и математической статистики для формирования вероятностного подхода в инженерной деятельности.</w:t>
      </w:r>
    </w:p>
    <w:p w14:paraId="74B98FF0" w14:textId="77777777" w:rsidR="00F72693" w:rsidRPr="000B33D8" w:rsidRDefault="00F72693" w:rsidP="009D3476">
      <w:pPr>
        <w:pStyle w:val="a6"/>
        <w:suppressAutoHyphens/>
        <w:ind w:firstLine="709"/>
        <w:rPr>
          <w:rFonts w:ascii="Times New Roman" w:hAnsi="Times New Roman"/>
          <w:szCs w:val="28"/>
        </w:rPr>
      </w:pPr>
    </w:p>
    <w:p w14:paraId="0DD3D9AF" w14:textId="77777777" w:rsidR="004847BC" w:rsidRPr="000B33D8" w:rsidRDefault="004847BC" w:rsidP="009D3476">
      <w:pPr>
        <w:pStyle w:val="20"/>
        <w:suppressAutoHyphens/>
        <w:ind w:firstLine="709"/>
        <w:jc w:val="both"/>
        <w:rPr>
          <w:rFonts w:ascii="Times New Roman" w:hAnsi="Times New Roman"/>
          <w:szCs w:val="28"/>
        </w:rPr>
      </w:pPr>
      <w:r w:rsidRPr="000B33D8">
        <w:rPr>
          <w:rFonts w:ascii="Times New Roman" w:hAnsi="Times New Roman"/>
          <w:szCs w:val="28"/>
        </w:rPr>
        <w:t xml:space="preserve">В результате </w:t>
      </w:r>
      <w:r w:rsidR="00DC0104" w:rsidRPr="000B33D8">
        <w:rPr>
          <w:rFonts w:ascii="Times New Roman" w:hAnsi="Times New Roman"/>
          <w:szCs w:val="28"/>
        </w:rPr>
        <w:t>изучения учебной дисциплины</w:t>
      </w:r>
      <w:r w:rsidRPr="000B33D8">
        <w:rPr>
          <w:rFonts w:ascii="Times New Roman" w:hAnsi="Times New Roman"/>
          <w:szCs w:val="28"/>
        </w:rPr>
        <w:t xml:space="preserve"> </w:t>
      </w:r>
      <w:r w:rsidR="00D278C1">
        <w:rPr>
          <w:rFonts w:ascii="Times New Roman" w:hAnsi="Times New Roman"/>
          <w:szCs w:val="28"/>
        </w:rPr>
        <w:t>обучающийся</w:t>
      </w:r>
      <w:r w:rsidRPr="000B33D8">
        <w:rPr>
          <w:rFonts w:ascii="Times New Roman" w:hAnsi="Times New Roman"/>
          <w:szCs w:val="28"/>
        </w:rPr>
        <w:t xml:space="preserve"> должен:</w:t>
      </w:r>
    </w:p>
    <w:p w14:paraId="1352CCD8" w14:textId="77777777" w:rsidR="004847BC" w:rsidRPr="000B33D8" w:rsidRDefault="004847BC" w:rsidP="009D3476">
      <w:pPr>
        <w:suppressAutoHyphens/>
        <w:ind w:firstLine="709"/>
        <w:jc w:val="both"/>
        <w:rPr>
          <w:i/>
          <w:sz w:val="28"/>
          <w:szCs w:val="28"/>
        </w:rPr>
      </w:pPr>
      <w:r w:rsidRPr="000B33D8">
        <w:rPr>
          <w:i/>
          <w:sz w:val="28"/>
          <w:szCs w:val="28"/>
        </w:rPr>
        <w:t>знать:</w:t>
      </w:r>
    </w:p>
    <w:p w14:paraId="6A892BC5" w14:textId="77777777" w:rsidR="004847BC" w:rsidRPr="000B33D8" w:rsidRDefault="009E7E4B" w:rsidP="009D3476">
      <w:pPr>
        <w:tabs>
          <w:tab w:val="left" w:pos="0"/>
          <w:tab w:val="left" w:pos="851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понятийный аппарат теории вероятностей, интуитивный и аксиоматический подход к понятию вероятности</w:t>
      </w:r>
      <w:r w:rsidR="00355DAB">
        <w:rPr>
          <w:sz w:val="28"/>
          <w:szCs w:val="28"/>
        </w:rPr>
        <w:t>, инструментальные методы работы со случайными событиями</w:t>
      </w:r>
      <w:r w:rsidR="004847BC" w:rsidRPr="000B33D8">
        <w:rPr>
          <w:sz w:val="28"/>
          <w:szCs w:val="28"/>
        </w:rPr>
        <w:t>;</w:t>
      </w:r>
    </w:p>
    <w:p w14:paraId="2B611257" w14:textId="77777777" w:rsidR="004847BC" w:rsidRPr="000B33D8" w:rsidRDefault="004847BC" w:rsidP="009D3476">
      <w:pPr>
        <w:tabs>
          <w:tab w:val="left" w:pos="0"/>
          <w:tab w:val="left" w:pos="851"/>
        </w:tabs>
        <w:suppressAutoHyphens/>
        <w:ind w:firstLine="709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основные методы статистическо</w:t>
      </w:r>
      <w:r w:rsidR="00355DAB">
        <w:rPr>
          <w:sz w:val="28"/>
          <w:szCs w:val="28"/>
        </w:rPr>
        <w:t>го</w:t>
      </w:r>
      <w:r w:rsidRPr="000B33D8">
        <w:rPr>
          <w:sz w:val="28"/>
          <w:szCs w:val="28"/>
        </w:rPr>
        <w:t xml:space="preserve"> анализа случайных </w:t>
      </w:r>
      <w:r w:rsidR="00355DAB">
        <w:rPr>
          <w:sz w:val="28"/>
          <w:szCs w:val="28"/>
        </w:rPr>
        <w:t>д</w:t>
      </w:r>
      <w:r w:rsidRPr="000B33D8">
        <w:rPr>
          <w:sz w:val="28"/>
          <w:szCs w:val="28"/>
        </w:rPr>
        <w:t>анных;</w:t>
      </w:r>
    </w:p>
    <w:p w14:paraId="46094B0D" w14:textId="77777777" w:rsidR="004847BC" w:rsidRPr="000B33D8" w:rsidRDefault="004847BC" w:rsidP="009D3476">
      <w:pPr>
        <w:shd w:val="clear" w:color="auto" w:fill="FFFFFF"/>
        <w:tabs>
          <w:tab w:val="left" w:pos="851"/>
        </w:tabs>
        <w:suppressAutoHyphens/>
        <w:ind w:firstLine="709"/>
        <w:jc w:val="both"/>
        <w:rPr>
          <w:i/>
          <w:iCs/>
          <w:sz w:val="28"/>
          <w:szCs w:val="28"/>
        </w:rPr>
      </w:pPr>
      <w:r w:rsidRPr="000B33D8">
        <w:rPr>
          <w:i/>
          <w:iCs/>
          <w:sz w:val="28"/>
          <w:szCs w:val="28"/>
        </w:rPr>
        <w:t>уметь:</w:t>
      </w:r>
    </w:p>
    <w:p w14:paraId="6D911B72" w14:textId="77777777" w:rsidR="004847BC" w:rsidRPr="000B33D8" w:rsidRDefault="004847BC" w:rsidP="009D3476">
      <w:pPr>
        <w:tabs>
          <w:tab w:val="left" w:pos="0"/>
          <w:tab w:val="left" w:pos="851"/>
        </w:tabs>
        <w:suppressAutoHyphens/>
        <w:ind w:firstLine="709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строить математические модели для типичных случайных явлений;</w:t>
      </w:r>
    </w:p>
    <w:p w14:paraId="72D6C991" w14:textId="77777777" w:rsidR="004847BC" w:rsidRPr="000B33D8" w:rsidRDefault="004847BC" w:rsidP="009D3476">
      <w:pPr>
        <w:tabs>
          <w:tab w:val="left" w:pos="0"/>
          <w:tab w:val="left" w:pos="851"/>
        </w:tabs>
        <w:suppressAutoHyphens/>
        <w:ind w:firstLine="709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использовать вероятностные методы в решении важных для инженерных приложений задач;</w:t>
      </w:r>
    </w:p>
    <w:p w14:paraId="34FFA1E8" w14:textId="77777777" w:rsidR="004847BC" w:rsidRPr="000B33D8" w:rsidRDefault="004847BC" w:rsidP="009D3476">
      <w:pPr>
        <w:tabs>
          <w:tab w:val="left" w:pos="851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использовать вероятностные и статистические методы в расчетах надежности радиотехнических систем и сетей</w:t>
      </w:r>
      <w:r w:rsidR="00192366" w:rsidRPr="000B33D8">
        <w:rPr>
          <w:sz w:val="28"/>
          <w:szCs w:val="28"/>
        </w:rPr>
        <w:t>;</w:t>
      </w:r>
    </w:p>
    <w:p w14:paraId="4DF32037" w14:textId="713350EC" w:rsidR="004847BC" w:rsidRPr="000B33D8" w:rsidRDefault="00EA6E26" w:rsidP="009D3476">
      <w:pPr>
        <w:tabs>
          <w:tab w:val="left" w:pos="708"/>
        </w:tabs>
        <w:suppressAutoHyphens/>
        <w:ind w:firstLine="709"/>
        <w:jc w:val="both"/>
        <w:rPr>
          <w:i/>
          <w:sz w:val="28"/>
          <w:szCs w:val="28"/>
        </w:rPr>
      </w:pPr>
      <w:r>
        <w:rPr>
          <w:bCs/>
          <w:i/>
          <w:iCs/>
          <w:sz w:val="28"/>
          <w:szCs w:val="28"/>
        </w:rPr>
        <w:t>иметь навык</w:t>
      </w:r>
      <w:r w:rsidR="004847BC" w:rsidRPr="000B33D8">
        <w:rPr>
          <w:bCs/>
          <w:i/>
          <w:iCs/>
          <w:sz w:val="28"/>
          <w:szCs w:val="28"/>
        </w:rPr>
        <w:t>:</w:t>
      </w:r>
    </w:p>
    <w:p w14:paraId="0327BD25" w14:textId="45D5C4C7" w:rsidR="004847BC" w:rsidRPr="000B33D8" w:rsidRDefault="00965C16" w:rsidP="009D3476">
      <w:pPr>
        <w:tabs>
          <w:tab w:val="left" w:pos="770"/>
          <w:tab w:val="left" w:pos="90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работы с </w:t>
      </w:r>
      <w:r w:rsidR="004847BC" w:rsidRPr="000B33D8">
        <w:rPr>
          <w:sz w:val="28"/>
          <w:szCs w:val="28"/>
        </w:rPr>
        <w:t>современными программными средствами статистической обработки данных;</w:t>
      </w:r>
    </w:p>
    <w:p w14:paraId="268FDBC8" w14:textId="34EAF171" w:rsidR="004847BC" w:rsidRPr="000B33D8" w:rsidRDefault="004847BC" w:rsidP="009D3476">
      <w:pPr>
        <w:tabs>
          <w:tab w:val="left" w:pos="770"/>
          <w:tab w:val="left" w:pos="900"/>
        </w:tabs>
        <w:suppressAutoHyphens/>
        <w:ind w:firstLine="709"/>
        <w:jc w:val="both"/>
        <w:rPr>
          <w:sz w:val="28"/>
          <w:szCs w:val="28"/>
        </w:rPr>
      </w:pPr>
      <w:r w:rsidRPr="000B33D8">
        <w:rPr>
          <w:sz w:val="28"/>
          <w:szCs w:val="28"/>
        </w:rPr>
        <w:t xml:space="preserve">анализа исходных и выходных данных решаемых задач и формами их представления; </w:t>
      </w:r>
    </w:p>
    <w:p w14:paraId="77EF48FE" w14:textId="343D4C26" w:rsidR="004847BC" w:rsidRPr="000B33D8" w:rsidRDefault="004847BC" w:rsidP="009D3476">
      <w:pPr>
        <w:tabs>
          <w:tab w:val="left" w:pos="770"/>
          <w:tab w:val="left" w:pos="900"/>
        </w:tabs>
        <w:suppressAutoHyphens/>
        <w:ind w:firstLine="709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использования прикладных методов теории вероятностей и математической статистики.</w:t>
      </w:r>
    </w:p>
    <w:p w14:paraId="31D0381A" w14:textId="77777777" w:rsidR="00126D98" w:rsidRPr="000B33D8" w:rsidRDefault="00126D98" w:rsidP="009D3476">
      <w:pPr>
        <w:tabs>
          <w:tab w:val="left" w:pos="770"/>
          <w:tab w:val="left" w:pos="900"/>
        </w:tabs>
        <w:suppressAutoHyphens/>
        <w:ind w:firstLine="709"/>
        <w:jc w:val="both"/>
        <w:rPr>
          <w:sz w:val="28"/>
          <w:szCs w:val="28"/>
        </w:rPr>
      </w:pPr>
    </w:p>
    <w:p w14:paraId="1C0512CB" w14:textId="77777777" w:rsidR="00C91199" w:rsidRPr="000B33D8" w:rsidRDefault="004E420C" w:rsidP="009D3476">
      <w:pPr>
        <w:pStyle w:val="31"/>
        <w:suppressAutoHyphens/>
        <w:rPr>
          <w:szCs w:val="28"/>
        </w:rPr>
      </w:pPr>
      <w:r>
        <w:rPr>
          <w:szCs w:val="28"/>
        </w:rPr>
        <w:t xml:space="preserve">Примерная </w:t>
      </w:r>
      <w:r w:rsidR="00126D98" w:rsidRPr="000B33D8">
        <w:rPr>
          <w:szCs w:val="28"/>
        </w:rPr>
        <w:t>учебная п</w:t>
      </w:r>
      <w:r w:rsidR="00D64CDA" w:rsidRPr="000B33D8">
        <w:rPr>
          <w:szCs w:val="28"/>
        </w:rPr>
        <w:t>рограмма рассчитана на</w:t>
      </w:r>
      <w:r w:rsidR="00192366" w:rsidRPr="000B33D8">
        <w:rPr>
          <w:szCs w:val="28"/>
        </w:rPr>
        <w:t xml:space="preserve"> 108</w:t>
      </w:r>
      <w:r w:rsidR="00D64CDA" w:rsidRPr="000B33D8">
        <w:rPr>
          <w:szCs w:val="28"/>
        </w:rPr>
        <w:t xml:space="preserve"> учебных часов, из них –</w:t>
      </w:r>
      <w:r w:rsidR="00F72693" w:rsidRPr="000B33D8">
        <w:rPr>
          <w:szCs w:val="28"/>
        </w:rPr>
        <w:t xml:space="preserve"> </w:t>
      </w:r>
      <w:r w:rsidR="00192366" w:rsidRPr="000B33D8">
        <w:rPr>
          <w:szCs w:val="28"/>
        </w:rPr>
        <w:t>50</w:t>
      </w:r>
      <w:r w:rsidR="009715BC">
        <w:rPr>
          <w:szCs w:val="28"/>
        </w:rPr>
        <w:t> </w:t>
      </w:r>
      <w:r w:rsidR="00D64CDA" w:rsidRPr="000B33D8">
        <w:rPr>
          <w:szCs w:val="28"/>
        </w:rPr>
        <w:t>аудиторных. Примерное распределение аудиторных часов по видам занятий</w:t>
      </w:r>
      <w:r w:rsidR="00126D98" w:rsidRPr="000B33D8">
        <w:rPr>
          <w:szCs w:val="28"/>
        </w:rPr>
        <w:t>: ле</w:t>
      </w:r>
      <w:r w:rsidR="00C91199" w:rsidRPr="000B33D8">
        <w:rPr>
          <w:szCs w:val="28"/>
        </w:rPr>
        <w:t>кци</w:t>
      </w:r>
      <w:r w:rsidR="00126D98" w:rsidRPr="000B33D8">
        <w:rPr>
          <w:szCs w:val="28"/>
        </w:rPr>
        <w:t>и</w:t>
      </w:r>
      <w:r w:rsidR="00D64CDA" w:rsidRPr="000B33D8">
        <w:rPr>
          <w:szCs w:val="28"/>
        </w:rPr>
        <w:t xml:space="preserve"> –</w:t>
      </w:r>
      <w:r w:rsidR="001851D4" w:rsidRPr="000B33D8">
        <w:rPr>
          <w:szCs w:val="28"/>
        </w:rPr>
        <w:t xml:space="preserve"> </w:t>
      </w:r>
      <w:r w:rsidR="00192366" w:rsidRPr="000B33D8">
        <w:rPr>
          <w:szCs w:val="28"/>
        </w:rPr>
        <w:t>26</w:t>
      </w:r>
      <w:r w:rsidR="00D64CDA" w:rsidRPr="000B33D8">
        <w:rPr>
          <w:szCs w:val="28"/>
        </w:rPr>
        <w:t xml:space="preserve"> час</w:t>
      </w:r>
      <w:r w:rsidR="00192366" w:rsidRPr="000B33D8">
        <w:rPr>
          <w:szCs w:val="28"/>
        </w:rPr>
        <w:t>ов</w:t>
      </w:r>
      <w:r w:rsidR="00215D48" w:rsidRPr="000B33D8">
        <w:rPr>
          <w:szCs w:val="28"/>
        </w:rPr>
        <w:t>,</w:t>
      </w:r>
      <w:r w:rsidR="00D64CDA" w:rsidRPr="000B33D8">
        <w:rPr>
          <w:szCs w:val="28"/>
        </w:rPr>
        <w:t xml:space="preserve"> практически</w:t>
      </w:r>
      <w:r w:rsidR="00126D98" w:rsidRPr="000B33D8">
        <w:rPr>
          <w:szCs w:val="28"/>
        </w:rPr>
        <w:t>е</w:t>
      </w:r>
      <w:r w:rsidR="00D64CDA" w:rsidRPr="000B33D8">
        <w:rPr>
          <w:szCs w:val="28"/>
        </w:rPr>
        <w:t xml:space="preserve"> заняти</w:t>
      </w:r>
      <w:r w:rsidR="00126D98" w:rsidRPr="000B33D8">
        <w:rPr>
          <w:szCs w:val="28"/>
        </w:rPr>
        <w:t>я</w:t>
      </w:r>
      <w:r w:rsidR="00D64CDA" w:rsidRPr="000B33D8">
        <w:rPr>
          <w:szCs w:val="28"/>
        </w:rPr>
        <w:t xml:space="preserve"> –</w:t>
      </w:r>
      <w:r w:rsidR="001851D4" w:rsidRPr="000B33D8">
        <w:rPr>
          <w:szCs w:val="28"/>
        </w:rPr>
        <w:t xml:space="preserve"> </w:t>
      </w:r>
      <w:r w:rsidR="00F17625" w:rsidRPr="000B33D8">
        <w:rPr>
          <w:szCs w:val="28"/>
        </w:rPr>
        <w:t>2</w:t>
      </w:r>
      <w:r w:rsidR="00192366" w:rsidRPr="000B33D8">
        <w:rPr>
          <w:szCs w:val="28"/>
        </w:rPr>
        <w:t>4</w:t>
      </w:r>
      <w:r w:rsidR="00C91199" w:rsidRPr="000B33D8">
        <w:rPr>
          <w:szCs w:val="28"/>
        </w:rPr>
        <w:t xml:space="preserve"> час</w:t>
      </w:r>
      <w:r w:rsidR="00192366" w:rsidRPr="000B33D8">
        <w:rPr>
          <w:szCs w:val="28"/>
        </w:rPr>
        <w:t>а</w:t>
      </w:r>
      <w:r w:rsidR="00C91199" w:rsidRPr="000B33D8">
        <w:rPr>
          <w:szCs w:val="28"/>
        </w:rPr>
        <w:t>.</w:t>
      </w:r>
    </w:p>
    <w:p w14:paraId="09AEA4F4" w14:textId="77777777" w:rsidR="000F1B64" w:rsidRPr="009715BC" w:rsidRDefault="000F1B64" w:rsidP="009D3476">
      <w:pPr>
        <w:suppressAutoHyphens/>
        <w:rPr>
          <w:sz w:val="28"/>
          <w:szCs w:val="28"/>
        </w:rPr>
      </w:pPr>
    </w:p>
    <w:p w14:paraId="0BFAE8C1" w14:textId="77777777" w:rsidR="00126D98" w:rsidRPr="009715BC" w:rsidRDefault="00126D98" w:rsidP="009D3476">
      <w:pPr>
        <w:pStyle w:val="a6"/>
        <w:suppressAutoHyphens/>
        <w:rPr>
          <w:rFonts w:ascii="Times New Roman" w:hAnsi="Times New Roman"/>
          <w:szCs w:val="28"/>
        </w:rPr>
      </w:pPr>
      <w:r w:rsidRPr="009715BC">
        <w:rPr>
          <w:rFonts w:ascii="Times New Roman" w:hAnsi="Times New Roman"/>
          <w:szCs w:val="28"/>
        </w:rPr>
        <w:br w:type="page"/>
      </w:r>
    </w:p>
    <w:p w14:paraId="33BFEBDC" w14:textId="77777777" w:rsidR="006D7854" w:rsidRPr="000B33D8" w:rsidRDefault="006D7854" w:rsidP="009D3476">
      <w:pPr>
        <w:pStyle w:val="a6"/>
        <w:jc w:val="center"/>
        <w:rPr>
          <w:rFonts w:ascii="Times New Roman" w:hAnsi="Times New Roman"/>
          <w:b/>
          <w:szCs w:val="28"/>
        </w:rPr>
      </w:pPr>
      <w:r w:rsidRPr="000B33D8">
        <w:rPr>
          <w:rFonts w:ascii="Times New Roman" w:hAnsi="Times New Roman"/>
          <w:b/>
          <w:szCs w:val="28"/>
        </w:rPr>
        <w:t xml:space="preserve">ПРИМЕРНЫЙ ТЕМАТИЧЕСКИЙ ПЛАН </w:t>
      </w:r>
    </w:p>
    <w:p w14:paraId="64C83627" w14:textId="77777777" w:rsidR="00D42DF9" w:rsidRPr="000709DB" w:rsidRDefault="00D42DF9" w:rsidP="009D3476">
      <w:pPr>
        <w:pStyle w:val="a6"/>
        <w:rPr>
          <w:rFonts w:ascii="Times New Roman" w:hAnsi="Times New Roman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7"/>
        <w:gridCol w:w="1659"/>
        <w:gridCol w:w="1162"/>
        <w:gridCol w:w="1949"/>
      </w:tblGrid>
      <w:tr w:rsidR="000B33D8" w:rsidRPr="000B33D8" w14:paraId="211668A2" w14:textId="77777777" w:rsidTr="00264F24">
        <w:trPr>
          <w:trHeight w:val="244"/>
          <w:tblHeader/>
        </w:trPr>
        <w:tc>
          <w:tcPr>
            <w:tcW w:w="4977" w:type="dxa"/>
            <w:vAlign w:val="center"/>
          </w:tcPr>
          <w:p w14:paraId="6FD27133" w14:textId="77777777" w:rsidR="00DC1010" w:rsidRPr="000B33D8" w:rsidRDefault="00DC1010" w:rsidP="009D3476">
            <w:pPr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1659" w:type="dxa"/>
          </w:tcPr>
          <w:p w14:paraId="774D951B" w14:textId="77777777" w:rsidR="00DC1010" w:rsidRPr="000B33D8" w:rsidRDefault="00DC1010" w:rsidP="009D3476">
            <w:pPr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Всего</w:t>
            </w:r>
            <w:r w:rsidR="005F55C0" w:rsidRPr="000B33D8">
              <w:rPr>
                <w:sz w:val="28"/>
                <w:szCs w:val="28"/>
              </w:rPr>
              <w:t xml:space="preserve"> а</w:t>
            </w:r>
            <w:r w:rsidRPr="000B33D8">
              <w:rPr>
                <w:sz w:val="28"/>
                <w:szCs w:val="28"/>
              </w:rPr>
              <w:t>удит</w:t>
            </w:r>
            <w:r w:rsidR="005F55C0" w:rsidRPr="000B33D8">
              <w:rPr>
                <w:sz w:val="28"/>
                <w:szCs w:val="28"/>
              </w:rPr>
              <w:t xml:space="preserve">орных </w:t>
            </w:r>
            <w:r w:rsidRPr="000B33D8">
              <w:rPr>
                <w:sz w:val="28"/>
                <w:szCs w:val="28"/>
              </w:rPr>
              <w:t>часов</w:t>
            </w:r>
          </w:p>
        </w:tc>
        <w:tc>
          <w:tcPr>
            <w:tcW w:w="1162" w:type="dxa"/>
          </w:tcPr>
          <w:p w14:paraId="765E1614" w14:textId="77777777" w:rsidR="00DC1010" w:rsidRPr="000B33D8" w:rsidRDefault="00DC1010" w:rsidP="009D3476">
            <w:pPr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Лекции</w:t>
            </w:r>
          </w:p>
        </w:tc>
        <w:tc>
          <w:tcPr>
            <w:tcW w:w="1949" w:type="dxa"/>
          </w:tcPr>
          <w:p w14:paraId="1282056A" w14:textId="77777777" w:rsidR="00DC1010" w:rsidRPr="000B33D8" w:rsidRDefault="00DC1010" w:rsidP="009D3476">
            <w:pPr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Практические занятия</w:t>
            </w:r>
          </w:p>
        </w:tc>
      </w:tr>
      <w:tr w:rsidR="000B33D8" w:rsidRPr="000B33D8" w14:paraId="15128649" w14:textId="77777777" w:rsidTr="004E420C">
        <w:trPr>
          <w:trHeight w:val="244"/>
        </w:trPr>
        <w:tc>
          <w:tcPr>
            <w:tcW w:w="3402" w:type="dxa"/>
          </w:tcPr>
          <w:p w14:paraId="73B8E05F" w14:textId="77777777" w:rsidR="001F2B67" w:rsidRPr="004E420C" w:rsidRDefault="004E420C" w:rsidP="009D34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F46CA8" w:rsidRPr="004E420C">
              <w:rPr>
                <w:sz w:val="28"/>
                <w:szCs w:val="28"/>
              </w:rPr>
              <w:t xml:space="preserve">1. </w:t>
            </w:r>
            <w:r w:rsidR="000D0868" w:rsidRPr="004E420C">
              <w:rPr>
                <w:sz w:val="28"/>
                <w:szCs w:val="28"/>
              </w:rPr>
              <w:t>Основные понятия теории вероятностей</w:t>
            </w:r>
          </w:p>
        </w:tc>
        <w:tc>
          <w:tcPr>
            <w:tcW w:w="1134" w:type="dxa"/>
          </w:tcPr>
          <w:p w14:paraId="16848E55" w14:textId="77777777" w:rsidR="001F2B67" w:rsidRPr="000B33D8" w:rsidRDefault="000D0868" w:rsidP="009D3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94" w:type="dxa"/>
          </w:tcPr>
          <w:p w14:paraId="7655030E" w14:textId="77777777" w:rsidR="001F2B67" w:rsidRPr="000B33D8" w:rsidRDefault="000D0868" w:rsidP="009D3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32" w:type="dxa"/>
          </w:tcPr>
          <w:p w14:paraId="3663286C" w14:textId="4B626E5C" w:rsidR="001F2B67" w:rsidRPr="000B33D8" w:rsidRDefault="00794C95" w:rsidP="009D3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B33D8" w:rsidRPr="000B33D8" w14:paraId="39ED0D5D" w14:textId="77777777" w:rsidTr="004E420C">
        <w:trPr>
          <w:trHeight w:val="244"/>
        </w:trPr>
        <w:tc>
          <w:tcPr>
            <w:tcW w:w="3402" w:type="dxa"/>
          </w:tcPr>
          <w:p w14:paraId="02B66A34" w14:textId="67501552" w:rsidR="00DC1010" w:rsidRPr="004E420C" w:rsidRDefault="004E420C" w:rsidP="00794C95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845E00" w:rsidRPr="004E420C">
              <w:rPr>
                <w:sz w:val="28"/>
                <w:szCs w:val="28"/>
              </w:rPr>
              <w:t>2</w:t>
            </w:r>
            <w:r w:rsidR="00DC1010" w:rsidRPr="00A66751">
              <w:rPr>
                <w:sz w:val="28"/>
                <w:szCs w:val="28"/>
              </w:rPr>
              <w:t>.</w:t>
            </w:r>
            <w:r w:rsidR="0027650E" w:rsidRPr="00A66751">
              <w:rPr>
                <w:sz w:val="28"/>
                <w:szCs w:val="28"/>
              </w:rPr>
              <w:t xml:space="preserve"> </w:t>
            </w:r>
            <w:r w:rsidR="00794C95" w:rsidRPr="00A66751">
              <w:rPr>
                <w:sz w:val="28"/>
                <w:szCs w:val="28"/>
                <w:lang w:val="be-BY"/>
              </w:rPr>
              <w:t>Одномерные и многогомерные с</w:t>
            </w:r>
            <w:r w:rsidR="00A66751" w:rsidRPr="00A66751">
              <w:rPr>
                <w:sz w:val="28"/>
                <w:szCs w:val="28"/>
              </w:rPr>
              <w:t>лучайные</w:t>
            </w:r>
            <w:r w:rsidR="000D0868" w:rsidRPr="00A66751">
              <w:rPr>
                <w:sz w:val="28"/>
                <w:szCs w:val="28"/>
              </w:rPr>
              <w:t xml:space="preserve"> величины</w:t>
            </w:r>
          </w:p>
        </w:tc>
        <w:tc>
          <w:tcPr>
            <w:tcW w:w="1134" w:type="dxa"/>
          </w:tcPr>
          <w:p w14:paraId="2B14EB8A" w14:textId="77777777" w:rsidR="00DC1010" w:rsidRPr="000B33D8" w:rsidRDefault="00C71A95" w:rsidP="009D3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94" w:type="dxa"/>
          </w:tcPr>
          <w:p w14:paraId="5C9CCBC6" w14:textId="77777777" w:rsidR="00DC1010" w:rsidRPr="000B33D8" w:rsidRDefault="00C71A95" w:rsidP="009D3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32" w:type="dxa"/>
          </w:tcPr>
          <w:p w14:paraId="06425615" w14:textId="564367B3" w:rsidR="00DC1010" w:rsidRPr="000B33D8" w:rsidRDefault="00794C95" w:rsidP="009D3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B33D8" w:rsidRPr="000B33D8" w14:paraId="663E3329" w14:textId="77777777" w:rsidTr="004E420C">
        <w:trPr>
          <w:trHeight w:val="244"/>
        </w:trPr>
        <w:tc>
          <w:tcPr>
            <w:tcW w:w="3402" w:type="dxa"/>
          </w:tcPr>
          <w:p w14:paraId="5626894B" w14:textId="77777777" w:rsidR="000D0868" w:rsidRPr="004E420C" w:rsidRDefault="004E420C" w:rsidP="009D3476">
            <w:pPr>
              <w:pStyle w:val="3"/>
              <w:keepNext w:val="0"/>
              <w:ind w:firstLine="0"/>
              <w:jc w:val="both"/>
            </w:pPr>
            <w:r>
              <w:rPr>
                <w:rFonts w:ascii="Times New Roman" w:hAnsi="Times New Roman"/>
                <w:szCs w:val="28"/>
              </w:rPr>
              <w:t>Тема </w:t>
            </w:r>
            <w:r w:rsidR="00845E00" w:rsidRPr="004E420C">
              <w:rPr>
                <w:rFonts w:ascii="Times New Roman" w:hAnsi="Times New Roman"/>
                <w:szCs w:val="28"/>
              </w:rPr>
              <w:t>3</w:t>
            </w:r>
            <w:r w:rsidR="00373AB4" w:rsidRPr="004E420C">
              <w:rPr>
                <w:rFonts w:ascii="Times New Roman" w:hAnsi="Times New Roman"/>
                <w:szCs w:val="28"/>
              </w:rPr>
              <w:t xml:space="preserve">. </w:t>
            </w:r>
            <w:r w:rsidR="000D0868" w:rsidRPr="004E420C">
              <w:rPr>
                <w:rFonts w:ascii="Times New Roman" w:hAnsi="Times New Roman"/>
                <w:szCs w:val="28"/>
              </w:rPr>
              <w:t xml:space="preserve">Типовые распределения случайных величин: условия возникновения и основные характеристики </w:t>
            </w:r>
          </w:p>
        </w:tc>
        <w:tc>
          <w:tcPr>
            <w:tcW w:w="1134" w:type="dxa"/>
          </w:tcPr>
          <w:p w14:paraId="1F6DDA4A" w14:textId="77777777" w:rsidR="00DC1010" w:rsidRPr="000B33D8" w:rsidRDefault="00C71A95" w:rsidP="009D3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94" w:type="dxa"/>
          </w:tcPr>
          <w:p w14:paraId="545C0CC4" w14:textId="77777777" w:rsidR="00DC1010" w:rsidRPr="000B33D8" w:rsidRDefault="000D0868" w:rsidP="009D3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32" w:type="dxa"/>
          </w:tcPr>
          <w:p w14:paraId="6A62AAC5" w14:textId="77777777" w:rsidR="00DC1010" w:rsidRPr="000B33D8" w:rsidRDefault="000D0868" w:rsidP="009D3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B33D8" w:rsidRPr="000B33D8" w14:paraId="255206E5" w14:textId="77777777" w:rsidTr="004E420C">
        <w:trPr>
          <w:trHeight w:val="244"/>
        </w:trPr>
        <w:tc>
          <w:tcPr>
            <w:tcW w:w="3402" w:type="dxa"/>
          </w:tcPr>
          <w:p w14:paraId="7B3DA5CD" w14:textId="77777777" w:rsidR="00DC1010" w:rsidRPr="000B33D8" w:rsidRDefault="004E420C" w:rsidP="009D3476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Тема </w:t>
            </w:r>
            <w:r w:rsidR="00845E00" w:rsidRPr="000B33D8">
              <w:rPr>
                <w:rFonts w:ascii="Times New Roman" w:hAnsi="Times New Roman"/>
                <w:szCs w:val="28"/>
              </w:rPr>
              <w:t>4</w:t>
            </w:r>
            <w:r w:rsidR="00373AB4" w:rsidRPr="000B33D8">
              <w:rPr>
                <w:rFonts w:ascii="Times New Roman" w:hAnsi="Times New Roman"/>
                <w:szCs w:val="28"/>
              </w:rPr>
              <w:t xml:space="preserve">. </w:t>
            </w:r>
            <w:r w:rsidR="000D0868">
              <w:rPr>
                <w:rFonts w:ascii="Times New Roman" w:hAnsi="Times New Roman"/>
                <w:szCs w:val="28"/>
              </w:rPr>
              <w:t>Предельные теоремы</w:t>
            </w:r>
          </w:p>
        </w:tc>
        <w:tc>
          <w:tcPr>
            <w:tcW w:w="1134" w:type="dxa"/>
          </w:tcPr>
          <w:p w14:paraId="070E979F" w14:textId="77777777" w:rsidR="00DC1010" w:rsidRPr="000B33D8" w:rsidRDefault="001851D4" w:rsidP="009D3476">
            <w:pPr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4</w:t>
            </w:r>
          </w:p>
        </w:tc>
        <w:tc>
          <w:tcPr>
            <w:tcW w:w="794" w:type="dxa"/>
          </w:tcPr>
          <w:p w14:paraId="55DB62D6" w14:textId="77777777" w:rsidR="00DC1010" w:rsidRPr="000B33D8" w:rsidRDefault="00DC1010" w:rsidP="009D3476">
            <w:pPr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2</w:t>
            </w:r>
          </w:p>
        </w:tc>
        <w:tc>
          <w:tcPr>
            <w:tcW w:w="1332" w:type="dxa"/>
          </w:tcPr>
          <w:p w14:paraId="5C6B8ECC" w14:textId="77777777" w:rsidR="00DC1010" w:rsidRPr="000B33D8" w:rsidRDefault="001F2B67" w:rsidP="009D3476">
            <w:pPr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2</w:t>
            </w:r>
          </w:p>
        </w:tc>
      </w:tr>
      <w:tr w:rsidR="000B33D8" w:rsidRPr="000B33D8" w14:paraId="543D76DE" w14:textId="77777777" w:rsidTr="00794C95">
        <w:trPr>
          <w:trHeight w:val="244"/>
        </w:trPr>
        <w:tc>
          <w:tcPr>
            <w:tcW w:w="4977" w:type="dxa"/>
          </w:tcPr>
          <w:p w14:paraId="56DF506A" w14:textId="77777777" w:rsidR="00DC1010" w:rsidRPr="000B33D8" w:rsidRDefault="004E420C" w:rsidP="009D3476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845E00" w:rsidRPr="000B33D8">
              <w:rPr>
                <w:sz w:val="28"/>
                <w:szCs w:val="28"/>
              </w:rPr>
              <w:t>5</w:t>
            </w:r>
            <w:r w:rsidR="00373AB4" w:rsidRPr="000B33D8">
              <w:rPr>
                <w:sz w:val="28"/>
                <w:szCs w:val="28"/>
              </w:rPr>
              <w:t xml:space="preserve">. </w:t>
            </w:r>
            <w:r w:rsidR="000D0868">
              <w:rPr>
                <w:sz w:val="28"/>
                <w:szCs w:val="28"/>
              </w:rPr>
              <w:t>Случайные процессы</w:t>
            </w:r>
          </w:p>
        </w:tc>
        <w:tc>
          <w:tcPr>
            <w:tcW w:w="1659" w:type="dxa"/>
          </w:tcPr>
          <w:p w14:paraId="501CC873" w14:textId="77777777" w:rsidR="00DC1010" w:rsidRPr="000B33D8" w:rsidRDefault="001851D4" w:rsidP="009D3476">
            <w:pPr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4</w:t>
            </w:r>
          </w:p>
        </w:tc>
        <w:tc>
          <w:tcPr>
            <w:tcW w:w="1162" w:type="dxa"/>
          </w:tcPr>
          <w:p w14:paraId="7B42CABA" w14:textId="77777777" w:rsidR="00DC1010" w:rsidRPr="000B33D8" w:rsidRDefault="00DC1010" w:rsidP="009D3476">
            <w:pPr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2</w:t>
            </w:r>
          </w:p>
        </w:tc>
        <w:tc>
          <w:tcPr>
            <w:tcW w:w="1949" w:type="dxa"/>
          </w:tcPr>
          <w:p w14:paraId="4C683170" w14:textId="77777777" w:rsidR="00DC1010" w:rsidRPr="000B33D8" w:rsidRDefault="00373107" w:rsidP="009D3476">
            <w:pPr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2</w:t>
            </w:r>
          </w:p>
        </w:tc>
      </w:tr>
      <w:tr w:rsidR="000B33D8" w:rsidRPr="000B33D8" w14:paraId="440AF5E4" w14:textId="77777777" w:rsidTr="00794C95">
        <w:trPr>
          <w:trHeight w:val="244"/>
        </w:trPr>
        <w:tc>
          <w:tcPr>
            <w:tcW w:w="4977" w:type="dxa"/>
          </w:tcPr>
          <w:p w14:paraId="5506130A" w14:textId="77777777" w:rsidR="00DC1010" w:rsidRPr="000B33D8" w:rsidRDefault="004E420C" w:rsidP="009D34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845E00" w:rsidRPr="000B33D8">
              <w:rPr>
                <w:sz w:val="28"/>
                <w:szCs w:val="28"/>
              </w:rPr>
              <w:t xml:space="preserve">6. </w:t>
            </w:r>
            <w:r w:rsidR="000D0868">
              <w:rPr>
                <w:sz w:val="28"/>
                <w:szCs w:val="28"/>
              </w:rPr>
              <w:t>Выборочный метод</w:t>
            </w:r>
          </w:p>
        </w:tc>
        <w:tc>
          <w:tcPr>
            <w:tcW w:w="1659" w:type="dxa"/>
          </w:tcPr>
          <w:p w14:paraId="65155227" w14:textId="77777777" w:rsidR="00DC1010" w:rsidRPr="000B33D8" w:rsidRDefault="00C71A95" w:rsidP="009D3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62" w:type="dxa"/>
          </w:tcPr>
          <w:p w14:paraId="7DFD951B" w14:textId="77777777" w:rsidR="00DC1010" w:rsidRPr="000B33D8" w:rsidRDefault="00C71A95" w:rsidP="009D3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49" w:type="dxa"/>
          </w:tcPr>
          <w:p w14:paraId="044E1F14" w14:textId="77777777" w:rsidR="00DC1010" w:rsidRPr="000B33D8" w:rsidRDefault="001F2B67" w:rsidP="009D3476">
            <w:pPr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2</w:t>
            </w:r>
          </w:p>
        </w:tc>
      </w:tr>
      <w:tr w:rsidR="000B33D8" w:rsidRPr="000B33D8" w14:paraId="2C2FED9C" w14:textId="77777777" w:rsidTr="00794C95">
        <w:trPr>
          <w:trHeight w:val="244"/>
        </w:trPr>
        <w:tc>
          <w:tcPr>
            <w:tcW w:w="4977" w:type="dxa"/>
          </w:tcPr>
          <w:p w14:paraId="73880B6F" w14:textId="77777777" w:rsidR="001F2B67" w:rsidRPr="000B33D8" w:rsidRDefault="004E420C" w:rsidP="009D34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1F2B67" w:rsidRPr="000B33D8">
              <w:rPr>
                <w:sz w:val="28"/>
                <w:szCs w:val="28"/>
              </w:rPr>
              <w:t xml:space="preserve">7. </w:t>
            </w:r>
            <w:r w:rsidR="000D0868" w:rsidRPr="000D0868">
              <w:rPr>
                <w:sz w:val="28"/>
                <w:szCs w:val="28"/>
              </w:rPr>
              <w:t>Статистические оценки: методы и характеристики качества</w:t>
            </w:r>
          </w:p>
        </w:tc>
        <w:tc>
          <w:tcPr>
            <w:tcW w:w="1659" w:type="dxa"/>
          </w:tcPr>
          <w:p w14:paraId="452B98D6" w14:textId="77777777" w:rsidR="001F2B67" w:rsidRPr="000B33D8" w:rsidRDefault="001851D4" w:rsidP="009D3476">
            <w:pPr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4</w:t>
            </w:r>
          </w:p>
        </w:tc>
        <w:tc>
          <w:tcPr>
            <w:tcW w:w="1162" w:type="dxa"/>
          </w:tcPr>
          <w:p w14:paraId="349318CB" w14:textId="77777777" w:rsidR="001F2B67" w:rsidRPr="000B33D8" w:rsidRDefault="001F2B67" w:rsidP="009D3476">
            <w:pPr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2</w:t>
            </w:r>
          </w:p>
        </w:tc>
        <w:tc>
          <w:tcPr>
            <w:tcW w:w="1949" w:type="dxa"/>
          </w:tcPr>
          <w:p w14:paraId="0A2AEF6D" w14:textId="77777777" w:rsidR="001F2B67" w:rsidRPr="000B33D8" w:rsidRDefault="001F2B67" w:rsidP="009D3476">
            <w:pPr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2</w:t>
            </w:r>
          </w:p>
        </w:tc>
      </w:tr>
      <w:tr w:rsidR="000B33D8" w:rsidRPr="000B33D8" w14:paraId="00ABCEB5" w14:textId="77777777" w:rsidTr="00794C95">
        <w:trPr>
          <w:trHeight w:val="244"/>
        </w:trPr>
        <w:tc>
          <w:tcPr>
            <w:tcW w:w="4977" w:type="dxa"/>
          </w:tcPr>
          <w:p w14:paraId="45BB3850" w14:textId="77777777" w:rsidR="001F2B67" w:rsidRPr="000B33D8" w:rsidRDefault="004E420C" w:rsidP="009D3476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Тема </w:t>
            </w:r>
            <w:r w:rsidR="001F2B67" w:rsidRPr="000B33D8">
              <w:rPr>
                <w:rFonts w:ascii="Times New Roman" w:hAnsi="Times New Roman"/>
                <w:szCs w:val="28"/>
              </w:rPr>
              <w:t xml:space="preserve">8. </w:t>
            </w:r>
            <w:r w:rsidR="000D0868">
              <w:rPr>
                <w:rFonts w:ascii="Times New Roman" w:hAnsi="Times New Roman"/>
                <w:szCs w:val="28"/>
              </w:rPr>
              <w:t xml:space="preserve">Проверка </w:t>
            </w:r>
            <w:r w:rsidR="00164DD3">
              <w:rPr>
                <w:rFonts w:ascii="Times New Roman" w:hAnsi="Times New Roman"/>
                <w:szCs w:val="28"/>
              </w:rPr>
              <w:t xml:space="preserve">статистических </w:t>
            </w:r>
            <w:r w:rsidR="000D0868">
              <w:rPr>
                <w:rFonts w:ascii="Times New Roman" w:hAnsi="Times New Roman"/>
                <w:szCs w:val="28"/>
              </w:rPr>
              <w:t>гипотез</w:t>
            </w:r>
          </w:p>
        </w:tc>
        <w:tc>
          <w:tcPr>
            <w:tcW w:w="1659" w:type="dxa"/>
          </w:tcPr>
          <w:p w14:paraId="3A6C2935" w14:textId="77777777" w:rsidR="001F2B67" w:rsidRPr="000B33D8" w:rsidRDefault="001851D4" w:rsidP="009D3476">
            <w:pPr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4</w:t>
            </w:r>
          </w:p>
        </w:tc>
        <w:tc>
          <w:tcPr>
            <w:tcW w:w="1162" w:type="dxa"/>
          </w:tcPr>
          <w:p w14:paraId="6275AF6B" w14:textId="77777777" w:rsidR="001F2B67" w:rsidRPr="000B33D8" w:rsidRDefault="001F2B67" w:rsidP="009D3476">
            <w:pPr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2</w:t>
            </w:r>
          </w:p>
        </w:tc>
        <w:tc>
          <w:tcPr>
            <w:tcW w:w="1949" w:type="dxa"/>
          </w:tcPr>
          <w:p w14:paraId="57D77B8E" w14:textId="77777777" w:rsidR="001F2B67" w:rsidRPr="000B33D8" w:rsidRDefault="001F2B67" w:rsidP="009D3476">
            <w:pPr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2</w:t>
            </w:r>
          </w:p>
        </w:tc>
      </w:tr>
      <w:tr w:rsidR="000B33D8" w:rsidRPr="000B33D8" w14:paraId="677CFC14" w14:textId="77777777" w:rsidTr="00794C95">
        <w:trPr>
          <w:trHeight w:val="244"/>
        </w:trPr>
        <w:tc>
          <w:tcPr>
            <w:tcW w:w="4977" w:type="dxa"/>
          </w:tcPr>
          <w:p w14:paraId="5A259A3E" w14:textId="77777777" w:rsidR="00DC1010" w:rsidRPr="000B33D8" w:rsidRDefault="00373AB4" w:rsidP="009D3476">
            <w:pPr>
              <w:jc w:val="both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Тема</w:t>
            </w:r>
            <w:r w:rsidR="004E420C">
              <w:rPr>
                <w:sz w:val="28"/>
                <w:szCs w:val="28"/>
              </w:rPr>
              <w:t> 9</w:t>
            </w:r>
            <w:r w:rsidRPr="000B33D8">
              <w:rPr>
                <w:sz w:val="28"/>
                <w:szCs w:val="28"/>
              </w:rPr>
              <w:t xml:space="preserve">. </w:t>
            </w:r>
            <w:r w:rsidR="000D0868">
              <w:rPr>
                <w:sz w:val="28"/>
                <w:szCs w:val="28"/>
              </w:rPr>
              <w:t>Статистический анализ временных рядов</w:t>
            </w:r>
          </w:p>
        </w:tc>
        <w:tc>
          <w:tcPr>
            <w:tcW w:w="1659" w:type="dxa"/>
          </w:tcPr>
          <w:p w14:paraId="6F9B27F8" w14:textId="77777777" w:rsidR="00DC1010" w:rsidRPr="000B33D8" w:rsidRDefault="001851D4" w:rsidP="009D3476">
            <w:pPr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4</w:t>
            </w:r>
          </w:p>
        </w:tc>
        <w:tc>
          <w:tcPr>
            <w:tcW w:w="1162" w:type="dxa"/>
          </w:tcPr>
          <w:p w14:paraId="2E594C88" w14:textId="77777777" w:rsidR="00DC1010" w:rsidRPr="000B33D8" w:rsidRDefault="00DC1010" w:rsidP="009D3476">
            <w:pPr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2</w:t>
            </w:r>
          </w:p>
        </w:tc>
        <w:tc>
          <w:tcPr>
            <w:tcW w:w="1949" w:type="dxa"/>
          </w:tcPr>
          <w:p w14:paraId="32D9C590" w14:textId="77777777" w:rsidR="00DC1010" w:rsidRPr="000B33D8" w:rsidRDefault="00373107" w:rsidP="009D3476">
            <w:pPr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2</w:t>
            </w:r>
          </w:p>
        </w:tc>
      </w:tr>
      <w:tr w:rsidR="003734A4" w:rsidRPr="000B33D8" w14:paraId="329618F2" w14:textId="77777777" w:rsidTr="00794C95">
        <w:trPr>
          <w:trHeight w:val="244"/>
        </w:trPr>
        <w:tc>
          <w:tcPr>
            <w:tcW w:w="4977" w:type="dxa"/>
            <w:vAlign w:val="center"/>
          </w:tcPr>
          <w:p w14:paraId="40DF7224" w14:textId="77777777" w:rsidR="00DC1010" w:rsidRPr="000B33D8" w:rsidRDefault="002C2E66" w:rsidP="009D3476">
            <w:pPr>
              <w:rPr>
                <w:b/>
                <w:sz w:val="28"/>
                <w:szCs w:val="28"/>
              </w:rPr>
            </w:pPr>
            <w:r w:rsidRPr="000B33D8">
              <w:rPr>
                <w:b/>
                <w:sz w:val="28"/>
                <w:szCs w:val="28"/>
              </w:rPr>
              <w:t>Итого</w:t>
            </w:r>
            <w:r w:rsidR="00373AB4" w:rsidRPr="000B33D8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659" w:type="dxa"/>
            <w:vAlign w:val="center"/>
          </w:tcPr>
          <w:p w14:paraId="572AB7FA" w14:textId="77777777" w:rsidR="006566BB" w:rsidRPr="000B33D8" w:rsidRDefault="006566BB" w:rsidP="009D347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0B33D8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1162" w:type="dxa"/>
            <w:vAlign w:val="center"/>
          </w:tcPr>
          <w:p w14:paraId="1CE0D70D" w14:textId="77777777" w:rsidR="006566BB" w:rsidRPr="000B33D8" w:rsidRDefault="006566BB" w:rsidP="009D347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0B33D8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949" w:type="dxa"/>
            <w:vAlign w:val="center"/>
          </w:tcPr>
          <w:p w14:paraId="78A6D068" w14:textId="77777777" w:rsidR="006566BB" w:rsidRPr="000B33D8" w:rsidRDefault="006566BB" w:rsidP="009D347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0B33D8">
              <w:rPr>
                <w:b/>
                <w:sz w:val="28"/>
                <w:szCs w:val="28"/>
              </w:rPr>
              <w:t>24</w:t>
            </w:r>
          </w:p>
        </w:tc>
      </w:tr>
    </w:tbl>
    <w:p w14:paraId="4347DCCC" w14:textId="77777777" w:rsidR="002C2E66" w:rsidRPr="00B853A3" w:rsidRDefault="002C2E66" w:rsidP="009D3476">
      <w:pPr>
        <w:suppressAutoHyphens/>
        <w:jc w:val="both"/>
        <w:rPr>
          <w:sz w:val="28"/>
          <w:szCs w:val="28"/>
        </w:rPr>
      </w:pPr>
      <w:r w:rsidRPr="00B853A3">
        <w:rPr>
          <w:sz w:val="28"/>
          <w:szCs w:val="28"/>
        </w:rPr>
        <w:br w:type="page"/>
      </w:r>
    </w:p>
    <w:p w14:paraId="36EE52A1" w14:textId="77777777" w:rsidR="00D42DF9" w:rsidRPr="000B33D8" w:rsidRDefault="00D42DF9" w:rsidP="009D3476">
      <w:pPr>
        <w:suppressAutoHyphens/>
        <w:jc w:val="center"/>
        <w:rPr>
          <w:b/>
          <w:sz w:val="28"/>
          <w:szCs w:val="28"/>
        </w:rPr>
      </w:pPr>
      <w:r w:rsidRPr="000B33D8">
        <w:rPr>
          <w:b/>
          <w:bCs/>
          <w:sz w:val="28"/>
          <w:szCs w:val="28"/>
        </w:rPr>
        <w:t xml:space="preserve">СОДЕРЖАНИЕ </w:t>
      </w:r>
      <w:r w:rsidR="002A350A" w:rsidRPr="000B33D8">
        <w:rPr>
          <w:b/>
          <w:bCs/>
          <w:sz w:val="28"/>
          <w:szCs w:val="28"/>
        </w:rPr>
        <w:t>УЧЕБНОГО МАТЕРИАЛА</w:t>
      </w:r>
    </w:p>
    <w:p w14:paraId="6FE4C021" w14:textId="77777777" w:rsidR="000D0868" w:rsidRDefault="000D0868" w:rsidP="009D3476">
      <w:pPr>
        <w:suppressAutoHyphens/>
        <w:rPr>
          <w:b/>
          <w:sz w:val="28"/>
          <w:szCs w:val="28"/>
        </w:rPr>
      </w:pPr>
    </w:p>
    <w:p w14:paraId="35ABA36E" w14:textId="77777777" w:rsidR="00164DD3" w:rsidRPr="009D3476" w:rsidRDefault="000D0868" w:rsidP="00164DD3">
      <w:pPr>
        <w:suppressAutoHyphens/>
        <w:jc w:val="center"/>
        <w:rPr>
          <w:sz w:val="28"/>
          <w:szCs w:val="28"/>
        </w:rPr>
      </w:pPr>
      <w:r w:rsidRPr="009D3476">
        <w:rPr>
          <w:sz w:val="28"/>
          <w:szCs w:val="28"/>
        </w:rPr>
        <w:t xml:space="preserve">Тема 1. </w:t>
      </w:r>
      <w:r w:rsidR="00CD3CFF" w:rsidRPr="009D3476">
        <w:rPr>
          <w:sz w:val="28"/>
          <w:szCs w:val="28"/>
        </w:rPr>
        <w:t>ОСНОВ</w:t>
      </w:r>
      <w:r w:rsidR="00CD3CFF">
        <w:rPr>
          <w:sz w:val="28"/>
          <w:szCs w:val="28"/>
        </w:rPr>
        <w:t>НЫЕ ПОНЯТИЯ ТЕОРИИ ВЕРОЯТНОСТЕЙ</w:t>
      </w:r>
    </w:p>
    <w:p w14:paraId="14A98D1A" w14:textId="77777777" w:rsidR="000D0868" w:rsidRPr="006B667B" w:rsidRDefault="000D0868" w:rsidP="00CD3CFF">
      <w:pPr>
        <w:suppressAutoHyphens/>
        <w:ind w:firstLine="709"/>
        <w:jc w:val="both"/>
        <w:rPr>
          <w:sz w:val="28"/>
          <w:szCs w:val="28"/>
        </w:rPr>
      </w:pPr>
      <w:r w:rsidRPr="009D3476">
        <w:rPr>
          <w:sz w:val="28"/>
          <w:szCs w:val="28"/>
        </w:rPr>
        <w:t xml:space="preserve">Случайный эксперимент. Случайные события и </w:t>
      </w:r>
      <w:r w:rsidR="00CD3CFF">
        <w:rPr>
          <w:sz w:val="28"/>
          <w:szCs w:val="28"/>
        </w:rPr>
        <w:t>соотношения между</w:t>
      </w:r>
      <w:r w:rsidRPr="009D3476">
        <w:rPr>
          <w:sz w:val="28"/>
          <w:szCs w:val="28"/>
        </w:rPr>
        <w:t xml:space="preserve"> ними. Понятие вероятности. Простейшие вероятностные модели. Вероятностное </w:t>
      </w:r>
      <w:r w:rsidRPr="006B667B">
        <w:rPr>
          <w:sz w:val="28"/>
          <w:szCs w:val="28"/>
        </w:rPr>
        <w:t>пространство. Свойства вероятности. Аксиомы теории вероятностей. Условная вероятность. Формулы полной вероятности и Байеса. Независимость событий.</w:t>
      </w:r>
      <w:r w:rsidR="00CB4C9D" w:rsidRPr="006B667B">
        <w:rPr>
          <w:sz w:val="28"/>
          <w:szCs w:val="28"/>
        </w:rPr>
        <w:t xml:space="preserve"> Схема испытаний Бернулли и ее предельные теоремы.</w:t>
      </w:r>
    </w:p>
    <w:p w14:paraId="4796E5A1" w14:textId="77777777" w:rsidR="00164DD3" w:rsidRPr="006B667B" w:rsidRDefault="00164DD3" w:rsidP="009D3476">
      <w:pPr>
        <w:suppressAutoHyphens/>
        <w:jc w:val="both"/>
        <w:rPr>
          <w:sz w:val="28"/>
          <w:szCs w:val="28"/>
        </w:rPr>
      </w:pPr>
    </w:p>
    <w:p w14:paraId="02F41A66" w14:textId="58BD7AE9" w:rsidR="000D0868" w:rsidRPr="006B667B" w:rsidRDefault="000D0868" w:rsidP="00164DD3">
      <w:pPr>
        <w:suppressAutoHyphens/>
        <w:jc w:val="center"/>
        <w:rPr>
          <w:sz w:val="28"/>
          <w:szCs w:val="28"/>
        </w:rPr>
      </w:pPr>
      <w:r w:rsidRPr="00A66751">
        <w:rPr>
          <w:sz w:val="28"/>
          <w:szCs w:val="28"/>
        </w:rPr>
        <w:t xml:space="preserve">Тема 2. </w:t>
      </w:r>
      <w:r w:rsidR="00794C95" w:rsidRPr="00A66751">
        <w:rPr>
          <w:sz w:val="28"/>
          <w:szCs w:val="28"/>
        </w:rPr>
        <w:t xml:space="preserve">ОДНОМЕРНЫЕ И МНОГОМЕРНЫЕ </w:t>
      </w:r>
      <w:r w:rsidR="00CD3CFF" w:rsidRPr="00A66751">
        <w:rPr>
          <w:sz w:val="28"/>
          <w:szCs w:val="28"/>
        </w:rPr>
        <w:t>СЛУЧАЙНЫЕ ВЕЛИЧИНЫ</w:t>
      </w:r>
    </w:p>
    <w:p w14:paraId="69A5646A" w14:textId="77777777" w:rsidR="000D0868" w:rsidRPr="006B667B" w:rsidRDefault="000D0868" w:rsidP="00CD3CFF">
      <w:pPr>
        <w:suppressAutoHyphens/>
        <w:ind w:firstLine="709"/>
        <w:jc w:val="both"/>
        <w:rPr>
          <w:sz w:val="28"/>
          <w:szCs w:val="28"/>
        </w:rPr>
      </w:pPr>
      <w:r w:rsidRPr="006B667B">
        <w:rPr>
          <w:sz w:val="28"/>
          <w:szCs w:val="28"/>
        </w:rPr>
        <w:t xml:space="preserve">Одномерные случайные величины: типы и способы их задания. Функция распределения вероятностей и ее свойства. Математическое ожидание и его свойства. Моменты. Дисперсия и ее свойства. Характеристическая и производящая функции. </w:t>
      </w:r>
      <w:r w:rsidR="00CB4C9D" w:rsidRPr="006B667B">
        <w:rPr>
          <w:sz w:val="28"/>
          <w:szCs w:val="28"/>
        </w:rPr>
        <w:t xml:space="preserve">Функция одного и нескольких случайных аргументов. </w:t>
      </w:r>
      <w:r w:rsidRPr="006B667B">
        <w:rPr>
          <w:sz w:val="28"/>
          <w:szCs w:val="28"/>
        </w:rPr>
        <w:t xml:space="preserve">Многомерные случайные величины. Условные распределения. Смешанные моменты, ковариация и коэффициент корреляции. </w:t>
      </w:r>
      <w:r w:rsidR="00CB4C9D" w:rsidRPr="006B667B">
        <w:rPr>
          <w:sz w:val="28"/>
          <w:szCs w:val="28"/>
        </w:rPr>
        <w:t xml:space="preserve">Числовые характеристики многомерных случайных величин. </w:t>
      </w:r>
      <w:r w:rsidRPr="006B667B">
        <w:rPr>
          <w:sz w:val="28"/>
          <w:szCs w:val="28"/>
        </w:rPr>
        <w:t>Независимость случайных величин. Функциональные преобразования случайных величин. Формула обращения, теорема единственности.</w:t>
      </w:r>
      <w:r w:rsidR="00CB4C9D" w:rsidRPr="006B667B">
        <w:rPr>
          <w:sz w:val="28"/>
          <w:szCs w:val="28"/>
        </w:rPr>
        <w:t xml:space="preserve"> </w:t>
      </w:r>
    </w:p>
    <w:p w14:paraId="090A1A8B" w14:textId="77777777" w:rsidR="00164DD3" w:rsidRDefault="00164DD3" w:rsidP="009D3476">
      <w:pPr>
        <w:suppressAutoHyphens/>
        <w:jc w:val="both"/>
        <w:rPr>
          <w:sz w:val="28"/>
          <w:szCs w:val="28"/>
        </w:rPr>
      </w:pPr>
    </w:p>
    <w:p w14:paraId="63A8FD6B" w14:textId="77777777" w:rsidR="000D0868" w:rsidRPr="009D3476" w:rsidRDefault="000D0868" w:rsidP="00164DD3">
      <w:pPr>
        <w:suppressAutoHyphens/>
        <w:jc w:val="center"/>
        <w:rPr>
          <w:sz w:val="28"/>
          <w:szCs w:val="28"/>
        </w:rPr>
      </w:pPr>
      <w:r w:rsidRPr="009D3476">
        <w:rPr>
          <w:sz w:val="28"/>
          <w:szCs w:val="28"/>
        </w:rPr>
        <w:t xml:space="preserve">Тема 3. </w:t>
      </w:r>
      <w:r w:rsidR="00CD3CFF" w:rsidRPr="009D3476">
        <w:rPr>
          <w:sz w:val="28"/>
          <w:szCs w:val="28"/>
        </w:rPr>
        <w:t>ТИПОВЫЕ РАСПРЕДЕЛЕНИЯ СЛУЧАЙНЫХ ВЕЛИЧИН: УСЛОВИЯ ВОЗНИКНО</w:t>
      </w:r>
      <w:r w:rsidR="00CD3CFF">
        <w:rPr>
          <w:sz w:val="28"/>
          <w:szCs w:val="28"/>
        </w:rPr>
        <w:t>ВЕНИЯ И ОСНОВНЫЕ ХАРАКТЕРИСТИКИ</w:t>
      </w:r>
    </w:p>
    <w:p w14:paraId="650ED12E" w14:textId="77777777" w:rsidR="000D0868" w:rsidRPr="009D3476" w:rsidRDefault="000D0868" w:rsidP="00CD3CFF">
      <w:pPr>
        <w:suppressAutoHyphens/>
        <w:ind w:firstLine="709"/>
        <w:jc w:val="both"/>
        <w:rPr>
          <w:sz w:val="28"/>
          <w:szCs w:val="28"/>
        </w:rPr>
      </w:pPr>
      <w:r w:rsidRPr="009D3476">
        <w:rPr>
          <w:sz w:val="28"/>
          <w:szCs w:val="28"/>
        </w:rPr>
        <w:t>Дискретные случайные величины. Дискретное равномерное распределение как аналог классической вероятностной схемы. Индикатор случайного события, схема независимых испытаний Бернулли, распределение Бернулли как частный случай биномиального распределения. Биномиальное распределение и его предельные случа</w:t>
      </w:r>
      <w:r w:rsidR="00936C09">
        <w:rPr>
          <w:sz w:val="28"/>
          <w:szCs w:val="28"/>
        </w:rPr>
        <w:t>и</w:t>
      </w:r>
      <w:r w:rsidRPr="009D3476">
        <w:rPr>
          <w:sz w:val="28"/>
          <w:szCs w:val="28"/>
        </w:rPr>
        <w:t>. Геометрическое и гипергеометрическое распределение.</w:t>
      </w:r>
    </w:p>
    <w:p w14:paraId="047BAD5A" w14:textId="77777777" w:rsidR="000D0868" w:rsidRPr="009D3476" w:rsidRDefault="000D0868" w:rsidP="00CD3CFF">
      <w:pPr>
        <w:suppressAutoHyphens/>
        <w:ind w:firstLine="709"/>
        <w:jc w:val="both"/>
        <w:rPr>
          <w:sz w:val="28"/>
          <w:szCs w:val="28"/>
        </w:rPr>
      </w:pPr>
      <w:r w:rsidRPr="009D3476">
        <w:rPr>
          <w:sz w:val="28"/>
          <w:szCs w:val="28"/>
        </w:rPr>
        <w:t xml:space="preserve">Непрерывные случайные величины. Плотность распределения и ее свойства. Равномерное распределение. Показательное распределение. Нормальное распределение и его применение, распределения, полученные на основе нормального. </w:t>
      </w:r>
    </w:p>
    <w:p w14:paraId="17B60ECB" w14:textId="77777777" w:rsidR="00164DD3" w:rsidRDefault="00164DD3" w:rsidP="009D3476">
      <w:pPr>
        <w:suppressAutoHyphens/>
        <w:jc w:val="both"/>
        <w:rPr>
          <w:sz w:val="28"/>
          <w:szCs w:val="28"/>
        </w:rPr>
      </w:pPr>
    </w:p>
    <w:p w14:paraId="3E6244F5" w14:textId="77777777" w:rsidR="000D0868" w:rsidRPr="009D3476" w:rsidRDefault="000D0868" w:rsidP="00164DD3">
      <w:pPr>
        <w:suppressAutoHyphens/>
        <w:jc w:val="center"/>
        <w:rPr>
          <w:sz w:val="28"/>
          <w:szCs w:val="28"/>
        </w:rPr>
      </w:pPr>
      <w:r w:rsidRPr="009D3476">
        <w:rPr>
          <w:sz w:val="28"/>
          <w:szCs w:val="28"/>
        </w:rPr>
        <w:t xml:space="preserve">Тема </w:t>
      </w:r>
      <w:r w:rsidR="00CD3CFF">
        <w:rPr>
          <w:sz w:val="28"/>
          <w:szCs w:val="28"/>
        </w:rPr>
        <w:t>4. ПРЕДЕЛЬНЫЕ ТЕОРЕМЫ</w:t>
      </w:r>
    </w:p>
    <w:p w14:paraId="5AFC4238" w14:textId="77777777" w:rsidR="000D0868" w:rsidRPr="009D3476" w:rsidRDefault="000D0868" w:rsidP="00CD3CFF">
      <w:pPr>
        <w:suppressAutoHyphens/>
        <w:ind w:firstLine="709"/>
        <w:jc w:val="both"/>
        <w:rPr>
          <w:sz w:val="28"/>
          <w:szCs w:val="28"/>
        </w:rPr>
      </w:pPr>
      <w:r w:rsidRPr="009D3476">
        <w:rPr>
          <w:sz w:val="28"/>
          <w:szCs w:val="28"/>
        </w:rPr>
        <w:t xml:space="preserve">Неравенство Чебышева и правило трех сигма. Неравенство Маркова. Понятие последовательности случайных величин и ее сходимости. Теорема Чебышева. Закон больших чисел. Теорема Бернулли. Теорема Ляпунова. Центральная предельная теорема и ее следствия. </w:t>
      </w:r>
    </w:p>
    <w:p w14:paraId="1A8548AB" w14:textId="77777777" w:rsidR="00164DD3" w:rsidRDefault="00164DD3" w:rsidP="009D3476">
      <w:pPr>
        <w:suppressAutoHyphens/>
        <w:jc w:val="both"/>
        <w:rPr>
          <w:sz w:val="28"/>
          <w:szCs w:val="28"/>
        </w:rPr>
      </w:pPr>
    </w:p>
    <w:p w14:paraId="0641984C" w14:textId="77777777" w:rsidR="000D0868" w:rsidRPr="009D3476" w:rsidRDefault="000D0868" w:rsidP="00164DD3">
      <w:pPr>
        <w:suppressAutoHyphens/>
        <w:jc w:val="center"/>
        <w:rPr>
          <w:sz w:val="28"/>
          <w:szCs w:val="28"/>
        </w:rPr>
      </w:pPr>
      <w:r w:rsidRPr="009D3476">
        <w:rPr>
          <w:sz w:val="28"/>
          <w:szCs w:val="28"/>
        </w:rPr>
        <w:t>Тема 5.</w:t>
      </w:r>
      <w:r w:rsidR="00CD3CFF">
        <w:rPr>
          <w:sz w:val="28"/>
          <w:szCs w:val="28"/>
        </w:rPr>
        <w:t xml:space="preserve"> </w:t>
      </w:r>
      <w:r w:rsidR="00AB153F">
        <w:rPr>
          <w:sz w:val="28"/>
          <w:szCs w:val="28"/>
        </w:rPr>
        <w:t>СЛУЧАЙНЫЕ ПРОЦЕССЫ</w:t>
      </w:r>
    </w:p>
    <w:p w14:paraId="1D7C5CB9" w14:textId="77777777" w:rsidR="00101C97" w:rsidRDefault="000D0868" w:rsidP="00101C97">
      <w:pPr>
        <w:suppressAutoHyphens/>
        <w:ind w:firstLine="709"/>
        <w:jc w:val="both"/>
        <w:rPr>
          <w:sz w:val="28"/>
          <w:szCs w:val="28"/>
        </w:rPr>
      </w:pPr>
      <w:r w:rsidRPr="009D3476">
        <w:rPr>
          <w:sz w:val="28"/>
          <w:szCs w:val="28"/>
        </w:rPr>
        <w:t>Основные понятия случайных процессов: переход от случайной величины к случайному процессу. Подходы к классификации случайных процессов. Стационарные случайные процессы. Пуассоновский процесс. Марковские процессы. Функция переходных вероятностей. Цепи Маркова с дискретным временем</w:t>
      </w:r>
      <w:r w:rsidR="00164DD3">
        <w:rPr>
          <w:sz w:val="28"/>
          <w:szCs w:val="28"/>
        </w:rPr>
        <w:t>.</w:t>
      </w:r>
      <w:r w:rsidR="00101C97">
        <w:rPr>
          <w:sz w:val="28"/>
          <w:szCs w:val="28"/>
        </w:rPr>
        <w:br w:type="page"/>
      </w:r>
    </w:p>
    <w:p w14:paraId="46FDF920" w14:textId="77777777" w:rsidR="000D0868" w:rsidRPr="009D3476" w:rsidRDefault="000D0868" w:rsidP="00824338">
      <w:pPr>
        <w:suppressAutoHyphens/>
        <w:jc w:val="center"/>
        <w:rPr>
          <w:sz w:val="28"/>
          <w:szCs w:val="28"/>
        </w:rPr>
      </w:pPr>
      <w:r w:rsidRPr="009D3476">
        <w:rPr>
          <w:sz w:val="28"/>
          <w:szCs w:val="28"/>
        </w:rPr>
        <w:t xml:space="preserve">Тема </w:t>
      </w:r>
      <w:r w:rsidR="00164DD3">
        <w:rPr>
          <w:sz w:val="28"/>
          <w:szCs w:val="28"/>
        </w:rPr>
        <w:t>6</w:t>
      </w:r>
      <w:r w:rsidRPr="009D3476">
        <w:rPr>
          <w:sz w:val="28"/>
          <w:szCs w:val="28"/>
        </w:rPr>
        <w:t xml:space="preserve">. </w:t>
      </w:r>
      <w:r w:rsidR="00CD3CFF" w:rsidRPr="009D3476">
        <w:rPr>
          <w:sz w:val="28"/>
          <w:szCs w:val="28"/>
        </w:rPr>
        <w:t>ВЫБОРОЧНЫЙ МЕТОД</w:t>
      </w:r>
    </w:p>
    <w:p w14:paraId="184B2B40" w14:textId="77777777" w:rsidR="000D0868" w:rsidRPr="009D3476" w:rsidRDefault="000D0868" w:rsidP="00CD3CFF">
      <w:pPr>
        <w:suppressAutoHyphens/>
        <w:ind w:firstLine="709"/>
        <w:jc w:val="both"/>
        <w:rPr>
          <w:sz w:val="28"/>
          <w:szCs w:val="28"/>
        </w:rPr>
      </w:pPr>
      <w:r w:rsidRPr="009D3476">
        <w:rPr>
          <w:sz w:val="28"/>
          <w:szCs w:val="28"/>
        </w:rPr>
        <w:t xml:space="preserve">Понятие о выборочном методе. Способы образования выборочной совокупности. Общая схема выборочного эксперимента. Эмпирические распределения. Числовые характеристики выборки. Ошибки выборки. </w:t>
      </w:r>
    </w:p>
    <w:p w14:paraId="16C6FBF0" w14:textId="77777777" w:rsidR="00164DD3" w:rsidRDefault="00164DD3" w:rsidP="009D3476">
      <w:pPr>
        <w:suppressAutoHyphens/>
        <w:jc w:val="both"/>
        <w:rPr>
          <w:sz w:val="28"/>
          <w:szCs w:val="28"/>
        </w:rPr>
      </w:pPr>
    </w:p>
    <w:p w14:paraId="6ABBD6D0" w14:textId="77777777" w:rsidR="000D0868" w:rsidRPr="009D3476" w:rsidRDefault="00164DD3" w:rsidP="00164DD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Тема 7</w:t>
      </w:r>
      <w:r w:rsidR="000D0868" w:rsidRPr="009D3476">
        <w:rPr>
          <w:sz w:val="28"/>
          <w:szCs w:val="28"/>
        </w:rPr>
        <w:t xml:space="preserve">. </w:t>
      </w:r>
      <w:r w:rsidR="00CD3CFF" w:rsidRPr="009D3476">
        <w:rPr>
          <w:sz w:val="28"/>
          <w:szCs w:val="28"/>
        </w:rPr>
        <w:t>СТАТИСТИЧЕСКИЕ ОЦЕНКИ: М</w:t>
      </w:r>
      <w:r w:rsidR="00CD3CFF">
        <w:rPr>
          <w:sz w:val="28"/>
          <w:szCs w:val="28"/>
        </w:rPr>
        <w:t>ЕТОДЫ И ХАРАКТЕРИСТИКИ КАЧЕСТВА</w:t>
      </w:r>
    </w:p>
    <w:p w14:paraId="432CE558" w14:textId="77777777" w:rsidR="000D0868" w:rsidRPr="009D3476" w:rsidRDefault="000D0868" w:rsidP="00CD3CFF">
      <w:pPr>
        <w:suppressAutoHyphens/>
        <w:ind w:firstLine="709"/>
        <w:jc w:val="both"/>
        <w:rPr>
          <w:sz w:val="28"/>
          <w:szCs w:val="28"/>
        </w:rPr>
      </w:pPr>
      <w:r w:rsidRPr="009D3476">
        <w:rPr>
          <w:sz w:val="28"/>
          <w:szCs w:val="28"/>
        </w:rPr>
        <w:t>Понятие статистической оценки. Свойства оценок. Методы построения точечны</w:t>
      </w:r>
      <w:r w:rsidR="00E77E19">
        <w:rPr>
          <w:sz w:val="28"/>
          <w:szCs w:val="28"/>
        </w:rPr>
        <w:t>х</w:t>
      </w:r>
      <w:r w:rsidRPr="009D3476">
        <w:rPr>
          <w:sz w:val="28"/>
          <w:szCs w:val="28"/>
        </w:rPr>
        <w:t xml:space="preserve"> оценок. Интервальная оценка, доверительный интервал.</w:t>
      </w:r>
    </w:p>
    <w:p w14:paraId="2C673D82" w14:textId="77777777" w:rsidR="00164DD3" w:rsidRDefault="00164DD3" w:rsidP="009D3476">
      <w:pPr>
        <w:suppressAutoHyphens/>
        <w:jc w:val="both"/>
        <w:rPr>
          <w:sz w:val="28"/>
          <w:szCs w:val="28"/>
        </w:rPr>
      </w:pPr>
    </w:p>
    <w:p w14:paraId="0FAF6438" w14:textId="77777777" w:rsidR="000D0868" w:rsidRPr="009D3476" w:rsidRDefault="000D0868" w:rsidP="00164DD3">
      <w:pPr>
        <w:suppressAutoHyphens/>
        <w:jc w:val="center"/>
        <w:rPr>
          <w:sz w:val="28"/>
          <w:szCs w:val="28"/>
        </w:rPr>
      </w:pPr>
      <w:r w:rsidRPr="009D3476">
        <w:rPr>
          <w:sz w:val="28"/>
          <w:szCs w:val="28"/>
        </w:rPr>
        <w:t xml:space="preserve">Тема </w:t>
      </w:r>
      <w:r w:rsidR="00164DD3">
        <w:rPr>
          <w:sz w:val="28"/>
          <w:szCs w:val="28"/>
        </w:rPr>
        <w:t>8</w:t>
      </w:r>
      <w:r w:rsidRPr="009D3476">
        <w:rPr>
          <w:sz w:val="28"/>
          <w:szCs w:val="28"/>
        </w:rPr>
        <w:t xml:space="preserve">. </w:t>
      </w:r>
      <w:r w:rsidR="00CD3CFF">
        <w:rPr>
          <w:sz w:val="28"/>
          <w:szCs w:val="28"/>
        </w:rPr>
        <w:t>ПРОВЕРКА СТАТИСТИЧЕСКИХ ГИПОТЕЗ</w:t>
      </w:r>
    </w:p>
    <w:p w14:paraId="56A47077" w14:textId="77777777" w:rsidR="000D0868" w:rsidRPr="009D3476" w:rsidRDefault="000D0868" w:rsidP="00CD3CFF">
      <w:pPr>
        <w:suppressAutoHyphens/>
        <w:ind w:firstLine="709"/>
        <w:jc w:val="both"/>
        <w:rPr>
          <w:sz w:val="28"/>
          <w:szCs w:val="28"/>
        </w:rPr>
      </w:pPr>
      <w:r w:rsidRPr="009D3476">
        <w:rPr>
          <w:sz w:val="28"/>
          <w:szCs w:val="28"/>
        </w:rPr>
        <w:t xml:space="preserve">Основные понятия теории статистических гипотез. Мощность критерия, уровень значимости. Критерии согласия. Проверка гипотезы о виде распределения. Проверка гипотезы о значении параметра. </w:t>
      </w:r>
    </w:p>
    <w:p w14:paraId="7D7B60F0" w14:textId="77777777" w:rsidR="00164DD3" w:rsidRDefault="00164DD3" w:rsidP="009D3476">
      <w:pPr>
        <w:suppressAutoHyphens/>
        <w:jc w:val="both"/>
        <w:rPr>
          <w:sz w:val="28"/>
          <w:szCs w:val="28"/>
        </w:rPr>
      </w:pPr>
    </w:p>
    <w:p w14:paraId="0142E3FB" w14:textId="77777777" w:rsidR="000D0868" w:rsidRPr="009D3476" w:rsidRDefault="000D0868" w:rsidP="00164DD3">
      <w:pPr>
        <w:suppressAutoHyphens/>
        <w:jc w:val="center"/>
        <w:rPr>
          <w:sz w:val="28"/>
          <w:szCs w:val="28"/>
        </w:rPr>
      </w:pPr>
      <w:r w:rsidRPr="009D3476">
        <w:rPr>
          <w:sz w:val="28"/>
          <w:szCs w:val="28"/>
        </w:rPr>
        <w:t xml:space="preserve">Тема </w:t>
      </w:r>
      <w:r w:rsidR="00164DD3">
        <w:rPr>
          <w:sz w:val="28"/>
          <w:szCs w:val="28"/>
        </w:rPr>
        <w:t>9</w:t>
      </w:r>
      <w:r w:rsidRPr="009D3476">
        <w:rPr>
          <w:sz w:val="28"/>
          <w:szCs w:val="28"/>
        </w:rPr>
        <w:t xml:space="preserve">. </w:t>
      </w:r>
      <w:r w:rsidR="00CD3CFF" w:rsidRPr="009D3476">
        <w:rPr>
          <w:sz w:val="28"/>
          <w:szCs w:val="28"/>
        </w:rPr>
        <w:t>СТАТИСТИЧЕСКИЙ АНАЛИЗ ВРЕМ</w:t>
      </w:r>
      <w:r w:rsidR="00CD3CFF">
        <w:rPr>
          <w:sz w:val="28"/>
          <w:szCs w:val="28"/>
        </w:rPr>
        <w:t>ЕННЫХ РЯДОВ</w:t>
      </w:r>
    </w:p>
    <w:p w14:paraId="7E30D358" w14:textId="77777777" w:rsidR="000342B7" w:rsidRPr="009D3476" w:rsidRDefault="000D0868" w:rsidP="00CD3CFF">
      <w:pPr>
        <w:suppressAutoHyphens/>
        <w:ind w:firstLine="709"/>
        <w:jc w:val="both"/>
        <w:rPr>
          <w:sz w:val="28"/>
          <w:szCs w:val="28"/>
        </w:rPr>
      </w:pPr>
      <w:r w:rsidRPr="009D3476">
        <w:rPr>
          <w:sz w:val="28"/>
          <w:szCs w:val="28"/>
        </w:rPr>
        <w:t>Временной ряд и его основные компоненты. Показатели динамики временного ряда. Подходы к моделированию временных рядов.</w:t>
      </w:r>
    </w:p>
    <w:p w14:paraId="3228DBE5" w14:textId="77777777" w:rsidR="00166035" w:rsidRPr="00E8590F" w:rsidRDefault="00166035" w:rsidP="009D3476">
      <w:pPr>
        <w:pStyle w:val="1"/>
        <w:keepNext w:val="0"/>
        <w:suppressAutoHyphens/>
        <w:jc w:val="both"/>
        <w:rPr>
          <w:rFonts w:ascii="Times New Roman" w:hAnsi="Times New Roman"/>
          <w:szCs w:val="28"/>
        </w:rPr>
      </w:pPr>
      <w:r w:rsidRPr="00E8590F">
        <w:rPr>
          <w:rFonts w:ascii="Times New Roman" w:hAnsi="Times New Roman"/>
          <w:szCs w:val="28"/>
        </w:rPr>
        <w:br w:type="page"/>
      </w:r>
    </w:p>
    <w:p w14:paraId="6488A80C" w14:textId="77777777" w:rsidR="006D3031" w:rsidRPr="000B33D8" w:rsidRDefault="006D3031" w:rsidP="00534FD1">
      <w:pPr>
        <w:pStyle w:val="1"/>
        <w:keepNext w:val="0"/>
        <w:suppressAutoHyphens/>
        <w:jc w:val="center"/>
        <w:rPr>
          <w:rFonts w:ascii="Times New Roman" w:hAnsi="Times New Roman"/>
          <w:szCs w:val="28"/>
        </w:rPr>
      </w:pPr>
      <w:r w:rsidRPr="000B33D8">
        <w:rPr>
          <w:rFonts w:ascii="Times New Roman" w:hAnsi="Times New Roman"/>
          <w:b/>
          <w:szCs w:val="28"/>
        </w:rPr>
        <w:t>ИНФОРМАЦИОННО-МЕТОДИЧЕСКАЯ ЧАСТЬ</w:t>
      </w:r>
    </w:p>
    <w:p w14:paraId="69A3B59D" w14:textId="77777777" w:rsidR="00F24504" w:rsidRPr="000B33D8" w:rsidRDefault="00F24504" w:rsidP="009D3476">
      <w:pPr>
        <w:pStyle w:val="1"/>
        <w:keepNext w:val="0"/>
        <w:suppressAutoHyphens/>
        <w:jc w:val="center"/>
        <w:rPr>
          <w:rFonts w:ascii="Times New Roman" w:hAnsi="Times New Roman"/>
          <w:szCs w:val="28"/>
        </w:rPr>
      </w:pPr>
    </w:p>
    <w:p w14:paraId="05037EAD" w14:textId="77777777" w:rsidR="00CD04E2" w:rsidRPr="000B33D8" w:rsidRDefault="00CD04E2" w:rsidP="009D3476">
      <w:pPr>
        <w:suppressAutoHyphens/>
        <w:jc w:val="center"/>
        <w:rPr>
          <w:sz w:val="28"/>
          <w:szCs w:val="28"/>
        </w:rPr>
      </w:pPr>
      <w:r w:rsidRPr="000B33D8">
        <w:rPr>
          <w:sz w:val="28"/>
          <w:szCs w:val="28"/>
        </w:rPr>
        <w:t>ОСНОВНАЯ</w:t>
      </w:r>
    </w:p>
    <w:p w14:paraId="721F54DD" w14:textId="5E77D88D" w:rsidR="00412CDE" w:rsidRPr="008279B3" w:rsidRDefault="006560E2" w:rsidP="002C178E">
      <w:pPr>
        <w:pStyle w:val="Metod"/>
        <w:numPr>
          <w:ilvl w:val="0"/>
          <w:numId w:val="31"/>
        </w:numPr>
        <w:tabs>
          <w:tab w:val="left" w:pos="1134"/>
          <w:tab w:val="left" w:pos="1276"/>
        </w:tabs>
        <w:suppressAutoHyphens/>
        <w:spacing w:line="240" w:lineRule="auto"/>
        <w:ind w:left="0" w:firstLine="709"/>
        <w:rPr>
          <w:rFonts w:ascii="Times New Roman" w:hAnsi="Times New Roman"/>
          <w:szCs w:val="28"/>
          <w:lang w:val="ru-RU"/>
        </w:rPr>
      </w:pPr>
      <w:r w:rsidRPr="008279B3">
        <w:rPr>
          <w:rFonts w:ascii="Times New Roman" w:hAnsi="Times New Roman"/>
          <w:szCs w:val="28"/>
          <w:lang w:val="ru-RU"/>
        </w:rPr>
        <w:t xml:space="preserve">Белько, И. В. Теория вероятностей и математическая статистика. Практикум : учебное пособие для студентов учреждений высшего образования по специальности </w:t>
      </w:r>
      <w:r w:rsidR="00CE694D" w:rsidRPr="008279B3">
        <w:rPr>
          <w:rFonts w:ascii="Times New Roman" w:hAnsi="Times New Roman"/>
          <w:szCs w:val="28"/>
          <w:lang w:val="ru-RU"/>
        </w:rPr>
        <w:t>«</w:t>
      </w:r>
      <w:r w:rsidRPr="008279B3">
        <w:rPr>
          <w:rFonts w:ascii="Times New Roman" w:hAnsi="Times New Roman"/>
          <w:szCs w:val="28"/>
          <w:lang w:val="ru-RU"/>
        </w:rPr>
        <w:t>Менеджмент</w:t>
      </w:r>
      <w:r w:rsidR="00CE694D" w:rsidRPr="008279B3">
        <w:rPr>
          <w:rFonts w:ascii="Times New Roman" w:hAnsi="Times New Roman"/>
          <w:szCs w:val="28"/>
          <w:lang w:val="ru-RU"/>
        </w:rPr>
        <w:t>»</w:t>
      </w:r>
      <w:r w:rsidRPr="008279B3">
        <w:rPr>
          <w:rFonts w:ascii="Times New Roman" w:hAnsi="Times New Roman"/>
          <w:szCs w:val="28"/>
          <w:lang w:val="ru-RU"/>
        </w:rPr>
        <w:t xml:space="preserve"> / И. В. Белько, Е. А. Криштапович, И.</w:t>
      </w:r>
      <w:r w:rsidR="00CE694D" w:rsidRPr="008279B3">
        <w:rPr>
          <w:rFonts w:ascii="Times New Roman" w:hAnsi="Times New Roman"/>
          <w:szCs w:val="28"/>
          <w:lang w:val="ru-RU"/>
        </w:rPr>
        <w:t> </w:t>
      </w:r>
      <w:r w:rsidRPr="008279B3">
        <w:rPr>
          <w:rFonts w:ascii="Times New Roman" w:hAnsi="Times New Roman"/>
          <w:szCs w:val="28"/>
          <w:lang w:val="ru-RU"/>
        </w:rPr>
        <w:t>М.</w:t>
      </w:r>
      <w:r w:rsidR="00CE694D" w:rsidRPr="008279B3">
        <w:rPr>
          <w:rFonts w:ascii="Times New Roman" w:hAnsi="Times New Roman"/>
          <w:szCs w:val="28"/>
          <w:lang w:val="ru-RU"/>
        </w:rPr>
        <w:t> </w:t>
      </w:r>
      <w:r w:rsidRPr="008279B3">
        <w:rPr>
          <w:rFonts w:ascii="Times New Roman" w:hAnsi="Times New Roman"/>
          <w:szCs w:val="28"/>
          <w:lang w:val="ru-RU"/>
        </w:rPr>
        <w:t>Морозова. – Минск : РИВШ, 2022.</w:t>
      </w:r>
      <w:r w:rsidR="00CE694D" w:rsidRPr="008279B3">
        <w:rPr>
          <w:rFonts w:ascii="Times New Roman" w:hAnsi="Times New Roman"/>
          <w:szCs w:val="28"/>
          <w:lang w:val="ru-RU"/>
        </w:rPr>
        <w:t xml:space="preserve"> – 200 с.</w:t>
      </w:r>
    </w:p>
    <w:p w14:paraId="42616928" w14:textId="0B4DF207" w:rsidR="006560E2" w:rsidRPr="008279B3" w:rsidRDefault="006560E2" w:rsidP="002C178E">
      <w:pPr>
        <w:pStyle w:val="Metod"/>
        <w:numPr>
          <w:ilvl w:val="0"/>
          <w:numId w:val="31"/>
        </w:numPr>
        <w:tabs>
          <w:tab w:val="left" w:pos="1134"/>
          <w:tab w:val="left" w:pos="1276"/>
        </w:tabs>
        <w:suppressAutoHyphens/>
        <w:spacing w:line="240" w:lineRule="auto"/>
        <w:ind w:left="0" w:firstLine="709"/>
        <w:rPr>
          <w:rFonts w:ascii="Times New Roman" w:hAnsi="Times New Roman"/>
          <w:szCs w:val="28"/>
          <w:lang w:val="ru-RU"/>
        </w:rPr>
      </w:pPr>
      <w:r w:rsidRPr="008279B3">
        <w:rPr>
          <w:rFonts w:ascii="Times New Roman" w:hAnsi="Times New Roman"/>
          <w:spacing w:val="-2"/>
          <w:szCs w:val="28"/>
          <w:lang w:val="ru-RU"/>
        </w:rPr>
        <w:t>Маталыцкий, М.</w:t>
      </w:r>
      <w:r w:rsidR="008279B3" w:rsidRPr="008279B3">
        <w:rPr>
          <w:rFonts w:ascii="Times New Roman" w:hAnsi="Times New Roman"/>
          <w:spacing w:val="-2"/>
          <w:szCs w:val="28"/>
          <w:lang w:val="ru-RU"/>
        </w:rPr>
        <w:t xml:space="preserve"> </w:t>
      </w:r>
      <w:r w:rsidRPr="008279B3">
        <w:rPr>
          <w:rFonts w:ascii="Times New Roman" w:hAnsi="Times New Roman"/>
          <w:spacing w:val="-2"/>
          <w:szCs w:val="28"/>
          <w:lang w:val="ru-RU"/>
        </w:rPr>
        <w:t>А. Теория вероятностей и математическая статистика</w:t>
      </w:r>
      <w:r w:rsidR="008279B3" w:rsidRPr="008279B3">
        <w:rPr>
          <w:rFonts w:ascii="Times New Roman" w:hAnsi="Times New Roman"/>
          <w:spacing w:val="-2"/>
          <w:szCs w:val="28"/>
          <w:lang w:val="ru-RU"/>
        </w:rPr>
        <w:t xml:space="preserve"> </w:t>
      </w:r>
      <w:r w:rsidRPr="008279B3">
        <w:rPr>
          <w:rFonts w:ascii="Times New Roman" w:hAnsi="Times New Roman"/>
          <w:spacing w:val="-2"/>
          <w:szCs w:val="28"/>
          <w:lang w:val="ru-RU"/>
        </w:rPr>
        <w:t>:</w:t>
      </w:r>
      <w:r w:rsidRPr="008279B3">
        <w:rPr>
          <w:rFonts w:ascii="Times New Roman" w:hAnsi="Times New Roman"/>
          <w:szCs w:val="28"/>
          <w:lang w:val="ru-RU"/>
        </w:rPr>
        <w:t xml:space="preserve"> учебник / М. А. Маталыцкий, Г. А. Хацкевич. – Минск : Вышэйшая школа, 2017. – 591 с.</w:t>
      </w:r>
    </w:p>
    <w:p w14:paraId="27F624C4" w14:textId="1C5C8360" w:rsidR="006560E2" w:rsidRPr="008279B3" w:rsidRDefault="006560E2" w:rsidP="002C178E">
      <w:pPr>
        <w:pStyle w:val="Metod"/>
        <w:numPr>
          <w:ilvl w:val="0"/>
          <w:numId w:val="31"/>
        </w:numPr>
        <w:tabs>
          <w:tab w:val="left" w:pos="1134"/>
          <w:tab w:val="left" w:pos="1276"/>
        </w:tabs>
        <w:suppressAutoHyphens/>
        <w:spacing w:line="240" w:lineRule="auto"/>
        <w:ind w:left="0" w:firstLine="709"/>
        <w:rPr>
          <w:rFonts w:ascii="Times New Roman" w:hAnsi="Times New Roman"/>
          <w:szCs w:val="28"/>
          <w:lang w:val="ru-RU"/>
        </w:rPr>
      </w:pPr>
      <w:r w:rsidRPr="008279B3">
        <w:rPr>
          <w:rFonts w:ascii="Times New Roman" w:hAnsi="Times New Roman"/>
          <w:szCs w:val="28"/>
          <w:lang w:val="ru-RU"/>
        </w:rPr>
        <w:t>Ковалев, Е. А. Теория вероятностей и математическая статистика для экономистов : учебник и практикум для прикладного бакалавриата</w:t>
      </w:r>
      <w:r w:rsidR="00534FD1" w:rsidRPr="008279B3">
        <w:rPr>
          <w:rFonts w:ascii="Times New Roman" w:hAnsi="Times New Roman"/>
          <w:szCs w:val="28"/>
          <w:lang w:val="ru-RU"/>
        </w:rPr>
        <w:t xml:space="preserve"> </w:t>
      </w:r>
      <w:r w:rsidRPr="008279B3">
        <w:rPr>
          <w:rFonts w:ascii="Times New Roman" w:hAnsi="Times New Roman"/>
          <w:szCs w:val="28"/>
          <w:lang w:val="ru-RU"/>
        </w:rPr>
        <w:t>/</w:t>
      </w:r>
      <w:r w:rsidR="00534FD1" w:rsidRPr="008279B3">
        <w:rPr>
          <w:rFonts w:ascii="Times New Roman" w:hAnsi="Times New Roman"/>
          <w:szCs w:val="28"/>
          <w:lang w:val="ru-RU"/>
        </w:rPr>
        <w:t xml:space="preserve"> </w:t>
      </w:r>
      <w:r w:rsidRPr="008279B3">
        <w:rPr>
          <w:rFonts w:ascii="Times New Roman" w:hAnsi="Times New Roman"/>
          <w:szCs w:val="28"/>
          <w:lang w:val="ru-RU"/>
        </w:rPr>
        <w:t>Е.</w:t>
      </w:r>
      <w:r w:rsidR="008279B3">
        <w:rPr>
          <w:rFonts w:ascii="Times New Roman" w:hAnsi="Times New Roman"/>
          <w:szCs w:val="28"/>
          <w:lang w:val="ru-RU"/>
        </w:rPr>
        <w:t> </w:t>
      </w:r>
      <w:r w:rsidRPr="008279B3">
        <w:rPr>
          <w:rFonts w:ascii="Times New Roman" w:hAnsi="Times New Roman"/>
          <w:szCs w:val="28"/>
          <w:lang w:val="ru-RU"/>
        </w:rPr>
        <w:t>А.</w:t>
      </w:r>
      <w:r w:rsidR="008279B3">
        <w:rPr>
          <w:rFonts w:ascii="Times New Roman" w:hAnsi="Times New Roman"/>
          <w:szCs w:val="28"/>
          <w:lang w:val="ru-RU"/>
        </w:rPr>
        <w:t> </w:t>
      </w:r>
      <w:r w:rsidRPr="008279B3">
        <w:rPr>
          <w:rFonts w:ascii="Times New Roman" w:hAnsi="Times New Roman"/>
          <w:szCs w:val="28"/>
          <w:lang w:val="ru-RU"/>
        </w:rPr>
        <w:t>Ковалев, Г. А. Медведев ; под общ. ред. Г. А. Медведева. – Москва : Юрайт, 2016. – 284 с.</w:t>
      </w:r>
    </w:p>
    <w:p w14:paraId="79B2203B" w14:textId="0DC14DC9" w:rsidR="006560E2" w:rsidRPr="008279B3" w:rsidRDefault="006560E2" w:rsidP="002C178E">
      <w:pPr>
        <w:pStyle w:val="Metod"/>
        <w:numPr>
          <w:ilvl w:val="0"/>
          <w:numId w:val="31"/>
        </w:numPr>
        <w:tabs>
          <w:tab w:val="left" w:pos="1134"/>
          <w:tab w:val="left" w:pos="1276"/>
        </w:tabs>
        <w:suppressAutoHyphens/>
        <w:spacing w:line="240" w:lineRule="auto"/>
        <w:ind w:left="0" w:firstLine="709"/>
        <w:rPr>
          <w:rFonts w:ascii="Times New Roman" w:hAnsi="Times New Roman"/>
          <w:szCs w:val="28"/>
          <w:lang w:val="ru-RU"/>
        </w:rPr>
      </w:pPr>
      <w:r w:rsidRPr="008279B3">
        <w:rPr>
          <w:rFonts w:ascii="Times New Roman" w:hAnsi="Times New Roman"/>
          <w:szCs w:val="28"/>
          <w:lang w:val="ru-RU"/>
        </w:rPr>
        <w:t>Харин, Ю. С. Теория вероятностей, математическая и прикладная статистика: учебник / Ю. С. Харин, Н. М. Зуев, Е. Е. Жук. – Минск : БГУ, 2011.</w:t>
      </w:r>
      <w:r w:rsidR="00B55AC3">
        <w:rPr>
          <w:rFonts w:ascii="Times New Roman" w:hAnsi="Times New Roman"/>
          <w:szCs w:val="28"/>
          <w:lang w:val="ru-RU"/>
        </w:rPr>
        <w:t> </w:t>
      </w:r>
      <w:r w:rsidRPr="008279B3">
        <w:rPr>
          <w:rFonts w:ascii="Times New Roman" w:hAnsi="Times New Roman"/>
          <w:szCs w:val="28"/>
          <w:lang w:val="ru-RU"/>
        </w:rPr>
        <w:t>– 464 с.</w:t>
      </w:r>
    </w:p>
    <w:p w14:paraId="541EB79A" w14:textId="77777777" w:rsidR="002C178E" w:rsidRPr="008279B3" w:rsidRDefault="002C178E" w:rsidP="002C178E">
      <w:pPr>
        <w:pStyle w:val="Metod"/>
        <w:tabs>
          <w:tab w:val="left" w:pos="1134"/>
          <w:tab w:val="left" w:pos="1276"/>
        </w:tabs>
        <w:suppressAutoHyphens/>
        <w:spacing w:line="240" w:lineRule="auto"/>
        <w:ind w:left="709" w:firstLine="0"/>
        <w:rPr>
          <w:rFonts w:ascii="Times New Roman" w:hAnsi="Times New Roman"/>
          <w:szCs w:val="28"/>
          <w:lang w:val="ru-RU"/>
        </w:rPr>
      </w:pPr>
    </w:p>
    <w:p w14:paraId="52B90F09" w14:textId="77777777" w:rsidR="00CD04E2" w:rsidRPr="008279B3" w:rsidRDefault="00CD04E2" w:rsidP="00B55AC3">
      <w:pPr>
        <w:pStyle w:val="Metod"/>
        <w:suppressAutoHyphens/>
        <w:spacing w:line="240" w:lineRule="auto"/>
        <w:ind w:firstLine="0"/>
        <w:jc w:val="center"/>
        <w:rPr>
          <w:rFonts w:ascii="Times New Roman" w:hAnsi="Times New Roman"/>
          <w:szCs w:val="28"/>
          <w:lang w:val="ru-RU"/>
        </w:rPr>
      </w:pPr>
      <w:r w:rsidRPr="008279B3">
        <w:rPr>
          <w:rFonts w:ascii="Times New Roman" w:hAnsi="Times New Roman"/>
          <w:szCs w:val="28"/>
          <w:lang w:val="ru-RU"/>
        </w:rPr>
        <w:t>ДОПОЛНИТЕЛЬНАЯ</w:t>
      </w:r>
    </w:p>
    <w:p w14:paraId="704C3ECB" w14:textId="32746CB1" w:rsidR="006560E2" w:rsidRPr="00B55AC3" w:rsidRDefault="006560E2" w:rsidP="002C178E">
      <w:pPr>
        <w:pStyle w:val="af3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B55AC3">
        <w:rPr>
          <w:spacing w:val="-4"/>
          <w:sz w:val="28"/>
          <w:szCs w:val="28"/>
        </w:rPr>
        <w:t>Харин, Ю. С. Математические и компьютерные основы статистического анализа данных и моделирования : учебник / Ю. С. Харин, В.</w:t>
      </w:r>
      <w:r w:rsidR="00B55AC3" w:rsidRPr="00B55AC3">
        <w:rPr>
          <w:spacing w:val="-4"/>
          <w:sz w:val="28"/>
          <w:szCs w:val="28"/>
        </w:rPr>
        <w:t> </w:t>
      </w:r>
      <w:r w:rsidRPr="00B55AC3">
        <w:rPr>
          <w:spacing w:val="-4"/>
          <w:sz w:val="28"/>
          <w:szCs w:val="28"/>
        </w:rPr>
        <w:t>И. Малюгин, М.</w:t>
      </w:r>
      <w:r w:rsidR="00B55AC3">
        <w:rPr>
          <w:spacing w:val="-4"/>
          <w:sz w:val="28"/>
          <w:szCs w:val="28"/>
        </w:rPr>
        <w:t> </w:t>
      </w:r>
      <w:r w:rsidRPr="00B55AC3">
        <w:rPr>
          <w:spacing w:val="-4"/>
          <w:sz w:val="28"/>
          <w:szCs w:val="28"/>
        </w:rPr>
        <w:t>С.</w:t>
      </w:r>
      <w:r w:rsidR="00B55AC3">
        <w:rPr>
          <w:spacing w:val="-4"/>
          <w:sz w:val="28"/>
          <w:szCs w:val="28"/>
        </w:rPr>
        <w:t> </w:t>
      </w:r>
      <w:r w:rsidRPr="00B55AC3">
        <w:rPr>
          <w:spacing w:val="-4"/>
          <w:sz w:val="28"/>
          <w:szCs w:val="28"/>
        </w:rPr>
        <w:t>Абрамович. – Минск : БГУ, 2008. – 455 с.</w:t>
      </w:r>
    </w:p>
    <w:p w14:paraId="2082BFE3" w14:textId="372C710A" w:rsidR="00C8352F" w:rsidRPr="008279B3" w:rsidRDefault="00C8352F" w:rsidP="002C178E">
      <w:pPr>
        <w:pStyle w:val="af3"/>
        <w:numPr>
          <w:ilvl w:val="0"/>
          <w:numId w:val="3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8279B3">
        <w:rPr>
          <w:sz w:val="28"/>
          <w:szCs w:val="28"/>
        </w:rPr>
        <w:t xml:space="preserve"> </w:t>
      </w:r>
      <w:r w:rsidR="006560E2" w:rsidRPr="008279B3">
        <w:rPr>
          <w:sz w:val="28"/>
          <w:szCs w:val="28"/>
        </w:rPr>
        <w:t>Жевняк, Р. М. Теория вероятностей и математическая статистика</w:t>
      </w:r>
      <w:r w:rsidR="00B55AC3">
        <w:rPr>
          <w:sz w:val="28"/>
          <w:szCs w:val="28"/>
        </w:rPr>
        <w:t xml:space="preserve"> </w:t>
      </w:r>
      <w:r w:rsidR="006560E2" w:rsidRPr="008279B3">
        <w:rPr>
          <w:sz w:val="28"/>
          <w:szCs w:val="28"/>
        </w:rPr>
        <w:t>: учебное пособие для студентов инженерно-экономических специальностей / Р.</w:t>
      </w:r>
      <w:r w:rsidR="00B55AC3">
        <w:rPr>
          <w:sz w:val="28"/>
          <w:szCs w:val="28"/>
        </w:rPr>
        <w:t> </w:t>
      </w:r>
      <w:r w:rsidR="006560E2" w:rsidRPr="008279B3">
        <w:rPr>
          <w:sz w:val="28"/>
          <w:szCs w:val="28"/>
        </w:rPr>
        <w:t>М. Жевняк, А. А. Карпук, В. Т. Унукович. – Минск : Харвест, 2000. – 384 с.</w:t>
      </w:r>
    </w:p>
    <w:p w14:paraId="5560C1C7" w14:textId="4E46E864" w:rsidR="00B24C81" w:rsidRPr="00B216F6" w:rsidRDefault="00B24C81" w:rsidP="002C178E">
      <w:pPr>
        <w:pStyle w:val="af3"/>
        <w:numPr>
          <w:ilvl w:val="0"/>
          <w:numId w:val="31"/>
        </w:numPr>
        <w:tabs>
          <w:tab w:val="left" w:pos="1134"/>
        </w:tabs>
        <w:suppressAutoHyphens/>
        <w:ind w:left="0" w:firstLine="709"/>
        <w:jc w:val="both"/>
        <w:rPr>
          <w:spacing w:val="-4"/>
          <w:sz w:val="28"/>
          <w:szCs w:val="28"/>
          <w:lang w:val="en-US"/>
        </w:rPr>
      </w:pPr>
      <w:r w:rsidRPr="00B216F6">
        <w:rPr>
          <w:spacing w:val="-4"/>
          <w:sz w:val="28"/>
          <w:szCs w:val="28"/>
          <w:lang w:val="en-US"/>
        </w:rPr>
        <w:t>Walpole, R.E. Probability and Statistics for Engineers and Scientists / R</w:t>
      </w:r>
      <w:r w:rsidR="005A0B3C" w:rsidRPr="00B216F6">
        <w:rPr>
          <w:spacing w:val="-4"/>
          <w:sz w:val="28"/>
          <w:szCs w:val="28"/>
          <w:lang w:val="en-US"/>
        </w:rPr>
        <w:t>. </w:t>
      </w:r>
      <w:r w:rsidRPr="00B216F6">
        <w:rPr>
          <w:spacing w:val="-4"/>
          <w:sz w:val="28"/>
          <w:szCs w:val="28"/>
          <w:lang w:val="en-US"/>
        </w:rPr>
        <w:t>E.</w:t>
      </w:r>
      <w:r w:rsidR="005A0B3C" w:rsidRPr="00B216F6">
        <w:rPr>
          <w:spacing w:val="-4"/>
          <w:sz w:val="28"/>
          <w:szCs w:val="28"/>
          <w:lang w:val="en-US"/>
        </w:rPr>
        <w:t> </w:t>
      </w:r>
      <w:r w:rsidRPr="00B216F6">
        <w:rPr>
          <w:spacing w:val="-4"/>
          <w:sz w:val="28"/>
          <w:szCs w:val="28"/>
          <w:lang w:val="en-US"/>
        </w:rPr>
        <w:t>Walpole, R</w:t>
      </w:r>
      <w:r w:rsidR="00B216F6" w:rsidRPr="00B216F6">
        <w:rPr>
          <w:spacing w:val="-4"/>
          <w:sz w:val="28"/>
          <w:szCs w:val="28"/>
          <w:lang w:val="en-US"/>
        </w:rPr>
        <w:t>.</w:t>
      </w:r>
      <w:r w:rsidRPr="00B216F6">
        <w:rPr>
          <w:spacing w:val="-4"/>
          <w:sz w:val="28"/>
          <w:szCs w:val="28"/>
          <w:lang w:val="en-US"/>
        </w:rPr>
        <w:t xml:space="preserve"> H. Myers, S</w:t>
      </w:r>
      <w:r w:rsidR="00B216F6" w:rsidRPr="00B216F6">
        <w:rPr>
          <w:spacing w:val="-4"/>
          <w:sz w:val="28"/>
          <w:szCs w:val="28"/>
          <w:lang w:val="en-US"/>
        </w:rPr>
        <w:t>h.</w:t>
      </w:r>
      <w:r w:rsidRPr="00B216F6">
        <w:rPr>
          <w:spacing w:val="-4"/>
          <w:sz w:val="28"/>
          <w:szCs w:val="28"/>
          <w:lang w:val="en-US"/>
        </w:rPr>
        <w:t xml:space="preserve"> L. Myers, K</w:t>
      </w:r>
      <w:r w:rsidR="00B216F6" w:rsidRPr="00B216F6">
        <w:rPr>
          <w:spacing w:val="-4"/>
          <w:sz w:val="28"/>
          <w:szCs w:val="28"/>
          <w:lang w:val="en-US"/>
        </w:rPr>
        <w:t>.</w:t>
      </w:r>
      <w:r w:rsidRPr="00B216F6">
        <w:rPr>
          <w:spacing w:val="-4"/>
          <w:sz w:val="28"/>
          <w:szCs w:val="28"/>
          <w:lang w:val="en-US"/>
        </w:rPr>
        <w:t xml:space="preserve"> E. Ye</w:t>
      </w:r>
      <w:r w:rsidR="005A0B3C" w:rsidRPr="00B216F6">
        <w:rPr>
          <w:spacing w:val="-4"/>
          <w:sz w:val="28"/>
          <w:szCs w:val="28"/>
          <w:lang w:val="en-US"/>
        </w:rPr>
        <w:t xml:space="preserve">. – 9th Edition. </w:t>
      </w:r>
      <w:r w:rsidRPr="00B216F6">
        <w:rPr>
          <w:spacing w:val="-4"/>
          <w:sz w:val="28"/>
          <w:szCs w:val="28"/>
          <w:lang w:val="en-US"/>
        </w:rPr>
        <w:t>– Pearson, 2011. – 816 p.</w:t>
      </w:r>
    </w:p>
    <w:p w14:paraId="7A8DEF3E" w14:textId="15E8BFA5" w:rsidR="005E1F16" w:rsidRPr="008279B3" w:rsidRDefault="005E1F16" w:rsidP="002C178E">
      <w:pPr>
        <w:pStyle w:val="af3"/>
        <w:numPr>
          <w:ilvl w:val="0"/>
          <w:numId w:val="3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  <w:lang w:val="en-US"/>
        </w:rPr>
      </w:pPr>
      <w:r w:rsidRPr="008279B3">
        <w:rPr>
          <w:sz w:val="28"/>
          <w:szCs w:val="28"/>
          <w:lang w:val="en-US"/>
        </w:rPr>
        <w:t>Bertsekas</w:t>
      </w:r>
      <w:r w:rsidR="00132A3F" w:rsidRPr="008279B3">
        <w:rPr>
          <w:sz w:val="28"/>
          <w:szCs w:val="28"/>
          <w:lang w:val="en-US"/>
        </w:rPr>
        <w:t>, D</w:t>
      </w:r>
      <w:r w:rsidRPr="008279B3">
        <w:rPr>
          <w:sz w:val="28"/>
          <w:szCs w:val="28"/>
          <w:lang w:val="en-US"/>
        </w:rPr>
        <w:t>. Introduction to Probability, lecture notes, Course 6.041-6.431</w:t>
      </w:r>
      <w:r w:rsidR="0013046E" w:rsidRPr="008279B3">
        <w:rPr>
          <w:sz w:val="28"/>
          <w:szCs w:val="28"/>
          <w:lang w:val="en-US"/>
        </w:rPr>
        <w:t> </w:t>
      </w:r>
      <w:r w:rsidRPr="008279B3">
        <w:rPr>
          <w:sz w:val="28"/>
          <w:szCs w:val="28"/>
          <w:lang w:val="en-US"/>
        </w:rPr>
        <w:t>/ D</w:t>
      </w:r>
      <w:r w:rsidR="005A0B3C" w:rsidRPr="005A0B3C">
        <w:rPr>
          <w:sz w:val="28"/>
          <w:szCs w:val="28"/>
          <w:lang w:val="en-US"/>
        </w:rPr>
        <w:t>.</w:t>
      </w:r>
      <w:r w:rsidRPr="008279B3">
        <w:rPr>
          <w:sz w:val="28"/>
          <w:szCs w:val="28"/>
          <w:lang w:val="en-US"/>
        </w:rPr>
        <w:t xml:space="preserve"> P. Bertsekas, J</w:t>
      </w:r>
      <w:r w:rsidR="005A0B3C" w:rsidRPr="005A0B3C">
        <w:rPr>
          <w:sz w:val="28"/>
          <w:szCs w:val="28"/>
          <w:lang w:val="en-US"/>
        </w:rPr>
        <w:t>.</w:t>
      </w:r>
      <w:r w:rsidRPr="008279B3">
        <w:rPr>
          <w:sz w:val="28"/>
          <w:szCs w:val="28"/>
          <w:lang w:val="en-US"/>
        </w:rPr>
        <w:t xml:space="preserve"> N. Tsitsiklis. – M.I.T,</w:t>
      </w:r>
      <w:r w:rsidR="00132A3F" w:rsidRPr="008279B3">
        <w:rPr>
          <w:sz w:val="28"/>
          <w:szCs w:val="28"/>
          <w:lang w:val="en-US"/>
        </w:rPr>
        <w:t xml:space="preserve"> </w:t>
      </w:r>
      <w:r w:rsidRPr="008279B3">
        <w:rPr>
          <w:sz w:val="28"/>
          <w:szCs w:val="28"/>
          <w:lang w:val="en-US"/>
        </w:rPr>
        <w:t>2000</w:t>
      </w:r>
      <w:r w:rsidR="00132A3F" w:rsidRPr="008279B3">
        <w:rPr>
          <w:sz w:val="28"/>
          <w:szCs w:val="28"/>
          <w:lang w:val="en-US"/>
        </w:rPr>
        <w:t xml:space="preserve">. </w:t>
      </w:r>
      <w:r w:rsidRPr="008279B3">
        <w:rPr>
          <w:sz w:val="28"/>
          <w:szCs w:val="28"/>
          <w:lang w:val="en-US"/>
        </w:rPr>
        <w:t xml:space="preserve">– 284 p. </w:t>
      </w:r>
    </w:p>
    <w:p w14:paraId="7FFA361C" w14:textId="64240856" w:rsidR="00C403E3" w:rsidRPr="008279B3" w:rsidRDefault="00C403E3" w:rsidP="00794C95">
      <w:pPr>
        <w:pStyle w:val="Metod"/>
        <w:tabs>
          <w:tab w:val="left" w:pos="993"/>
          <w:tab w:val="left" w:pos="1134"/>
        </w:tabs>
        <w:spacing w:line="240" w:lineRule="auto"/>
        <w:ind w:left="709" w:firstLine="0"/>
        <w:rPr>
          <w:rFonts w:ascii="Times New Roman" w:hAnsi="Times New Roman"/>
          <w:lang w:val="en-US"/>
        </w:rPr>
      </w:pPr>
    </w:p>
    <w:p w14:paraId="3CFACF40" w14:textId="77777777" w:rsidR="00222745" w:rsidRPr="002C178E" w:rsidRDefault="00222745" w:rsidP="009D3476">
      <w:pPr>
        <w:pStyle w:val="af6"/>
        <w:shd w:val="clear" w:color="auto" w:fill="FFFFFF"/>
        <w:tabs>
          <w:tab w:val="left" w:pos="1134"/>
        </w:tabs>
        <w:suppressAutoHyphens/>
        <w:spacing w:before="0" w:beforeAutospacing="0" w:after="0" w:afterAutospacing="0" w:line="240" w:lineRule="auto"/>
        <w:ind w:left="709" w:firstLine="0"/>
        <w:rPr>
          <w:sz w:val="28"/>
          <w:szCs w:val="28"/>
          <w:lang w:val="en-US"/>
        </w:rPr>
      </w:pPr>
    </w:p>
    <w:p w14:paraId="7CEDA67C" w14:textId="77777777" w:rsidR="00FA2238" w:rsidRPr="000B33D8" w:rsidRDefault="00FA2238" w:rsidP="009D3476">
      <w:pPr>
        <w:suppressAutoHyphens/>
        <w:jc w:val="center"/>
        <w:rPr>
          <w:sz w:val="28"/>
          <w:szCs w:val="28"/>
        </w:rPr>
      </w:pPr>
      <w:r w:rsidRPr="000B33D8">
        <w:rPr>
          <w:sz w:val="28"/>
          <w:szCs w:val="28"/>
        </w:rPr>
        <w:t xml:space="preserve">МЕТОДИЧЕСКИЕ РЕКОМЕНДАЦИИ ПО ОРГАНИЗАЦИИ И </w:t>
      </w:r>
    </w:p>
    <w:p w14:paraId="4418D3E4" w14:textId="77777777" w:rsidR="0034328C" w:rsidRPr="000B33D8" w:rsidRDefault="00FA2238" w:rsidP="009D3476">
      <w:pPr>
        <w:suppressAutoHyphens/>
        <w:jc w:val="center"/>
        <w:rPr>
          <w:sz w:val="28"/>
          <w:szCs w:val="28"/>
        </w:rPr>
      </w:pPr>
      <w:r w:rsidRPr="000B33D8">
        <w:rPr>
          <w:sz w:val="28"/>
          <w:szCs w:val="28"/>
        </w:rPr>
        <w:t xml:space="preserve">ВЫПОЛНЕНИЮ САМОСТОЯТЕЛЬНОЙ РАБОТЫ </w:t>
      </w:r>
      <w:r w:rsidR="00D73758">
        <w:rPr>
          <w:sz w:val="28"/>
          <w:szCs w:val="28"/>
        </w:rPr>
        <w:t>ОБУЧАЮЩИХСЯ</w:t>
      </w:r>
    </w:p>
    <w:p w14:paraId="07859A96" w14:textId="77777777" w:rsidR="00760D14" w:rsidRPr="000B33D8" w:rsidRDefault="00760D14" w:rsidP="009D3476">
      <w:pPr>
        <w:suppressAutoHyphens/>
        <w:ind w:firstLine="709"/>
        <w:jc w:val="both"/>
        <w:rPr>
          <w:sz w:val="28"/>
          <w:szCs w:val="28"/>
        </w:rPr>
      </w:pPr>
    </w:p>
    <w:p w14:paraId="2B882E48" w14:textId="77777777" w:rsidR="00760D14" w:rsidRPr="000B33D8" w:rsidRDefault="00760D14" w:rsidP="009D3476">
      <w:pPr>
        <w:pStyle w:val="ad"/>
        <w:suppressAutoHyphens/>
        <w:ind w:firstLine="709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При изучении</w:t>
      </w:r>
      <w:r w:rsidR="005852F3" w:rsidRPr="000B33D8">
        <w:rPr>
          <w:sz w:val="28"/>
          <w:szCs w:val="28"/>
        </w:rPr>
        <w:t xml:space="preserve"> учебной</w:t>
      </w:r>
      <w:r w:rsidRPr="000B33D8">
        <w:rPr>
          <w:sz w:val="28"/>
          <w:szCs w:val="28"/>
        </w:rPr>
        <w:t xml:space="preserve"> дисциплины рекомендуется использовать следующие формы самостоятельной работы:</w:t>
      </w:r>
    </w:p>
    <w:p w14:paraId="22644611" w14:textId="77777777" w:rsidR="00760D14" w:rsidRPr="000B33D8" w:rsidRDefault="00760D14" w:rsidP="009D3476">
      <w:pPr>
        <w:pStyle w:val="ad"/>
        <w:suppressAutoHyphens/>
        <w:ind w:firstLine="709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изучение учебной и методической литературы;</w:t>
      </w:r>
    </w:p>
    <w:p w14:paraId="7BE0BFB5" w14:textId="77777777" w:rsidR="00760D14" w:rsidRPr="000B33D8" w:rsidRDefault="00760D14" w:rsidP="009D3476">
      <w:pPr>
        <w:pStyle w:val="ad"/>
        <w:suppressAutoHyphens/>
        <w:ind w:firstLine="709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подготовка домашних заданий;</w:t>
      </w:r>
    </w:p>
    <w:p w14:paraId="7827722B" w14:textId="77777777" w:rsidR="00760D14" w:rsidRPr="000B33D8" w:rsidRDefault="00760D14" w:rsidP="009D3476">
      <w:pPr>
        <w:pStyle w:val="ad"/>
        <w:suppressAutoHyphens/>
        <w:ind w:firstLine="709"/>
        <w:jc w:val="both"/>
        <w:rPr>
          <w:sz w:val="28"/>
          <w:szCs w:val="28"/>
        </w:rPr>
      </w:pPr>
      <w:r w:rsidRPr="000B33D8">
        <w:rPr>
          <w:sz w:val="28"/>
          <w:szCs w:val="28"/>
        </w:rPr>
        <w:t xml:space="preserve">подготовка сообщений на </w:t>
      </w:r>
      <w:r w:rsidR="00CF6AA1" w:rsidRPr="000B33D8">
        <w:rPr>
          <w:sz w:val="28"/>
          <w:szCs w:val="28"/>
        </w:rPr>
        <w:t>практических</w:t>
      </w:r>
      <w:r w:rsidRPr="000B33D8">
        <w:rPr>
          <w:sz w:val="28"/>
          <w:szCs w:val="28"/>
        </w:rPr>
        <w:t xml:space="preserve"> занятиях;</w:t>
      </w:r>
    </w:p>
    <w:p w14:paraId="1C53DFB9" w14:textId="77777777" w:rsidR="00FA2238" w:rsidRPr="000B33D8" w:rsidRDefault="00760D14" w:rsidP="009D3476">
      <w:pPr>
        <w:suppressAutoHyphens/>
        <w:ind w:firstLine="709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подготовка контрольн</w:t>
      </w:r>
      <w:r w:rsidR="00CF6AA1" w:rsidRPr="000B33D8">
        <w:rPr>
          <w:sz w:val="28"/>
          <w:szCs w:val="28"/>
        </w:rPr>
        <w:t>ых</w:t>
      </w:r>
      <w:r w:rsidRPr="000B33D8">
        <w:rPr>
          <w:sz w:val="28"/>
          <w:szCs w:val="28"/>
        </w:rPr>
        <w:t xml:space="preserve"> работ по индивидуальным заданиям, охватывающим все разделы</w:t>
      </w:r>
      <w:r w:rsidR="00CF6AA1" w:rsidRPr="000B33D8">
        <w:rPr>
          <w:sz w:val="28"/>
          <w:szCs w:val="28"/>
        </w:rPr>
        <w:t xml:space="preserve"> учебной дисциплины</w:t>
      </w:r>
      <w:r w:rsidRPr="000B33D8">
        <w:rPr>
          <w:sz w:val="28"/>
          <w:szCs w:val="28"/>
        </w:rPr>
        <w:t>.</w:t>
      </w:r>
    </w:p>
    <w:p w14:paraId="58BA78AC" w14:textId="77777777" w:rsidR="00760D14" w:rsidRPr="000B33D8" w:rsidRDefault="00760D14" w:rsidP="009D3476">
      <w:pPr>
        <w:suppressAutoHyphens/>
        <w:ind w:firstLine="709"/>
        <w:jc w:val="center"/>
        <w:rPr>
          <w:sz w:val="28"/>
          <w:szCs w:val="28"/>
        </w:rPr>
      </w:pPr>
    </w:p>
    <w:p w14:paraId="106BF126" w14:textId="77777777" w:rsidR="000A04D3" w:rsidRDefault="000A04D3" w:rsidP="009D3476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4B44EBB" w14:textId="61ABA1D2" w:rsidR="00CA575D" w:rsidRPr="000B33D8" w:rsidRDefault="00CA575D" w:rsidP="009D3476">
      <w:pPr>
        <w:suppressAutoHyphens/>
        <w:jc w:val="center"/>
        <w:rPr>
          <w:sz w:val="28"/>
          <w:szCs w:val="28"/>
        </w:rPr>
      </w:pPr>
      <w:r w:rsidRPr="000B33D8">
        <w:rPr>
          <w:sz w:val="28"/>
          <w:szCs w:val="28"/>
        </w:rPr>
        <w:t>ПЕРЕЧЕНЬ РЕКОМЕНДУЕМЫХ СРЕДСТВ ДИАГНОСТИКИ</w:t>
      </w:r>
    </w:p>
    <w:p w14:paraId="143D1329" w14:textId="77777777" w:rsidR="00CA575D" w:rsidRPr="000B33D8" w:rsidRDefault="00BB4134" w:rsidP="009D3476">
      <w:pPr>
        <w:suppressAutoHyphens/>
        <w:jc w:val="center"/>
        <w:rPr>
          <w:sz w:val="28"/>
          <w:szCs w:val="28"/>
        </w:rPr>
      </w:pPr>
      <w:r w:rsidRPr="000B33D8">
        <w:rPr>
          <w:sz w:val="28"/>
          <w:szCs w:val="28"/>
        </w:rPr>
        <w:t xml:space="preserve">КОМПЕТЕНЦИЙ </w:t>
      </w:r>
      <w:r w:rsidR="00E977F3">
        <w:rPr>
          <w:sz w:val="28"/>
          <w:szCs w:val="28"/>
        </w:rPr>
        <w:t>ОБУЧАЮЩИХСЯ</w:t>
      </w:r>
    </w:p>
    <w:p w14:paraId="0614BA5B" w14:textId="77777777" w:rsidR="00BB4134" w:rsidRPr="000B33D8" w:rsidRDefault="00BB4134" w:rsidP="009D3476">
      <w:pPr>
        <w:suppressAutoHyphens/>
        <w:jc w:val="center"/>
        <w:rPr>
          <w:sz w:val="28"/>
          <w:szCs w:val="28"/>
        </w:rPr>
      </w:pPr>
    </w:p>
    <w:p w14:paraId="643DD9D9" w14:textId="77777777" w:rsidR="00CA575D" w:rsidRPr="000B33D8" w:rsidRDefault="00E977F3" w:rsidP="009D347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Примерными </w:t>
      </w:r>
      <w:r w:rsidR="00BB4134" w:rsidRPr="000B33D8">
        <w:rPr>
          <w:sz w:val="28"/>
          <w:szCs w:val="28"/>
        </w:rPr>
        <w:t>у</w:t>
      </w:r>
      <w:r w:rsidR="00CA575D" w:rsidRPr="000B33D8">
        <w:rPr>
          <w:sz w:val="28"/>
          <w:szCs w:val="28"/>
        </w:rPr>
        <w:t xml:space="preserve">чебными планами </w:t>
      </w:r>
      <w:r w:rsidR="00BB4134" w:rsidRPr="000B33D8">
        <w:rPr>
          <w:sz w:val="28"/>
          <w:szCs w:val="28"/>
        </w:rPr>
        <w:t xml:space="preserve">по </w:t>
      </w:r>
      <w:r w:rsidR="00CA575D" w:rsidRPr="000B33D8">
        <w:rPr>
          <w:sz w:val="28"/>
          <w:szCs w:val="28"/>
        </w:rPr>
        <w:t>специальност</w:t>
      </w:r>
      <w:r w:rsidR="00BB4134" w:rsidRPr="000B33D8">
        <w:rPr>
          <w:sz w:val="28"/>
          <w:szCs w:val="28"/>
        </w:rPr>
        <w:t>ям</w:t>
      </w:r>
      <w:r w:rsidR="00CA575D" w:rsidRPr="000B33D8">
        <w:rPr>
          <w:sz w:val="28"/>
          <w:szCs w:val="28"/>
        </w:rPr>
        <w:t xml:space="preserve"> в качестве формы </w:t>
      </w:r>
      <w:r>
        <w:rPr>
          <w:sz w:val="28"/>
          <w:szCs w:val="28"/>
        </w:rPr>
        <w:t>промежуточной</w:t>
      </w:r>
      <w:r w:rsidR="00CA575D" w:rsidRPr="000B33D8">
        <w:rPr>
          <w:sz w:val="28"/>
          <w:szCs w:val="28"/>
        </w:rPr>
        <w:t xml:space="preserve"> аттестации по учебной дисциплине «Теория вероятностей и математическая статистика» </w:t>
      </w:r>
      <w:r w:rsidR="00A3247A" w:rsidRPr="000B33D8">
        <w:rPr>
          <w:sz w:val="28"/>
          <w:szCs w:val="28"/>
        </w:rPr>
        <w:t>рекомендуется</w:t>
      </w:r>
      <w:r w:rsidR="00CA575D" w:rsidRPr="000B33D8">
        <w:rPr>
          <w:sz w:val="28"/>
          <w:szCs w:val="28"/>
        </w:rPr>
        <w:t xml:space="preserve"> экзамен. Оценка учебных достижений </w:t>
      </w:r>
      <w:r>
        <w:rPr>
          <w:sz w:val="28"/>
          <w:szCs w:val="28"/>
        </w:rPr>
        <w:t>обучающихся</w:t>
      </w:r>
      <w:r w:rsidR="00CA575D" w:rsidRPr="000B33D8">
        <w:rPr>
          <w:sz w:val="28"/>
          <w:szCs w:val="28"/>
        </w:rPr>
        <w:t xml:space="preserve"> производится по десятибалльной шкале. </w:t>
      </w:r>
    </w:p>
    <w:p w14:paraId="33DB3ACA" w14:textId="77777777" w:rsidR="00CA575D" w:rsidRPr="000B33D8" w:rsidRDefault="00CA575D" w:rsidP="009D3476">
      <w:pPr>
        <w:suppressAutoHyphens/>
        <w:ind w:firstLine="709"/>
        <w:jc w:val="both"/>
        <w:rPr>
          <w:sz w:val="28"/>
          <w:szCs w:val="28"/>
        </w:rPr>
      </w:pPr>
      <w:r w:rsidRPr="000B33D8">
        <w:rPr>
          <w:sz w:val="28"/>
          <w:szCs w:val="28"/>
        </w:rPr>
        <w:t xml:space="preserve">Для </w:t>
      </w:r>
      <w:r w:rsidR="00E977F3">
        <w:rPr>
          <w:sz w:val="28"/>
          <w:szCs w:val="28"/>
        </w:rPr>
        <w:t>текущего</w:t>
      </w:r>
      <w:r w:rsidRPr="000B33D8">
        <w:rPr>
          <w:sz w:val="28"/>
          <w:szCs w:val="28"/>
        </w:rPr>
        <w:t xml:space="preserve"> контроля по учебной дисциплине и диагностики компетенций </w:t>
      </w:r>
      <w:r w:rsidR="00CB7B0B">
        <w:rPr>
          <w:sz w:val="28"/>
          <w:szCs w:val="28"/>
        </w:rPr>
        <w:t>обучающихся могут</w:t>
      </w:r>
      <w:r w:rsidRPr="000B33D8">
        <w:rPr>
          <w:sz w:val="28"/>
          <w:szCs w:val="28"/>
        </w:rPr>
        <w:t xml:space="preserve"> использ</w:t>
      </w:r>
      <w:r w:rsidR="00CB7B0B">
        <w:rPr>
          <w:sz w:val="28"/>
          <w:szCs w:val="28"/>
        </w:rPr>
        <w:t>оваться</w:t>
      </w:r>
      <w:r w:rsidRPr="000B33D8">
        <w:rPr>
          <w:sz w:val="28"/>
          <w:szCs w:val="28"/>
        </w:rPr>
        <w:t xml:space="preserve"> следующие формы:</w:t>
      </w:r>
    </w:p>
    <w:p w14:paraId="7C6B32DE" w14:textId="77777777" w:rsidR="00CA575D" w:rsidRPr="000B33D8" w:rsidRDefault="00CA575D" w:rsidP="009D3476">
      <w:pPr>
        <w:pStyle w:val="a4"/>
        <w:tabs>
          <w:tab w:val="left" w:pos="709"/>
        </w:tabs>
        <w:suppressAutoHyphens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0B33D8">
        <w:rPr>
          <w:rFonts w:ascii="Times New Roman" w:hAnsi="Times New Roman"/>
          <w:sz w:val="28"/>
          <w:szCs w:val="28"/>
        </w:rPr>
        <w:t xml:space="preserve">отчеты </w:t>
      </w:r>
      <w:r w:rsidRPr="000B33D8">
        <w:rPr>
          <w:rFonts w:ascii="Times New Roman" w:hAnsi="Times New Roman"/>
          <w:spacing w:val="-6"/>
          <w:sz w:val="28"/>
          <w:szCs w:val="28"/>
        </w:rPr>
        <w:t>по аудиторным практическим упражнениям с их устной защитой;</w:t>
      </w:r>
    </w:p>
    <w:p w14:paraId="378B6689" w14:textId="77777777" w:rsidR="00CA575D" w:rsidRPr="000B33D8" w:rsidRDefault="00CA575D" w:rsidP="009D3476">
      <w:pPr>
        <w:pStyle w:val="a4"/>
        <w:tabs>
          <w:tab w:val="left" w:pos="709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33D8">
        <w:rPr>
          <w:rFonts w:ascii="Times New Roman" w:hAnsi="Times New Roman"/>
          <w:sz w:val="28"/>
          <w:szCs w:val="28"/>
        </w:rPr>
        <w:t>отчеты по домашним практическим упражнениям с их устной защитой;</w:t>
      </w:r>
    </w:p>
    <w:p w14:paraId="79E96138" w14:textId="77777777" w:rsidR="00CA575D" w:rsidRPr="000B33D8" w:rsidRDefault="00CA575D" w:rsidP="009D3476">
      <w:pPr>
        <w:pStyle w:val="a4"/>
        <w:tabs>
          <w:tab w:val="left" w:pos="709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33D8">
        <w:rPr>
          <w:rFonts w:ascii="Times New Roman" w:hAnsi="Times New Roman"/>
          <w:sz w:val="28"/>
          <w:szCs w:val="28"/>
        </w:rPr>
        <w:t>отчеты по контрольной работе с их устной защитой;</w:t>
      </w:r>
    </w:p>
    <w:p w14:paraId="09439E2E" w14:textId="77777777" w:rsidR="00CA575D" w:rsidRPr="000B33D8" w:rsidRDefault="00CA575D" w:rsidP="009D3476">
      <w:pPr>
        <w:suppressAutoHyphens/>
        <w:ind w:firstLine="709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контрольные работы;</w:t>
      </w:r>
    </w:p>
    <w:p w14:paraId="0217EF81" w14:textId="77777777" w:rsidR="00CA575D" w:rsidRPr="000B33D8" w:rsidRDefault="00CA575D" w:rsidP="009D3476">
      <w:pPr>
        <w:suppressAutoHyphens/>
        <w:ind w:firstLine="709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устный опрос;</w:t>
      </w:r>
    </w:p>
    <w:p w14:paraId="6B4BE274" w14:textId="77777777" w:rsidR="00CA575D" w:rsidRPr="000B33D8" w:rsidRDefault="00CA575D" w:rsidP="009D3476">
      <w:pPr>
        <w:pStyle w:val="a4"/>
        <w:tabs>
          <w:tab w:val="left" w:pos="709"/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33D8">
        <w:rPr>
          <w:rFonts w:ascii="Times New Roman" w:hAnsi="Times New Roman"/>
          <w:sz w:val="28"/>
          <w:szCs w:val="28"/>
        </w:rPr>
        <w:t>электронные тесты;</w:t>
      </w:r>
    </w:p>
    <w:p w14:paraId="593B7DFE" w14:textId="77777777" w:rsidR="00CA575D" w:rsidRPr="0006642F" w:rsidRDefault="00CA575D" w:rsidP="0006642F">
      <w:pPr>
        <w:pStyle w:val="a4"/>
        <w:tabs>
          <w:tab w:val="left" w:pos="709"/>
        </w:tabs>
        <w:suppressAutoHyphens/>
        <w:ind w:left="0" w:firstLine="709"/>
        <w:rPr>
          <w:rFonts w:ascii="Times New Roman" w:hAnsi="Times New Roman"/>
          <w:sz w:val="28"/>
          <w:szCs w:val="28"/>
        </w:rPr>
      </w:pPr>
      <w:r w:rsidRPr="000B33D8">
        <w:rPr>
          <w:rFonts w:ascii="Times New Roman" w:hAnsi="Times New Roman"/>
          <w:sz w:val="28"/>
          <w:szCs w:val="28"/>
        </w:rPr>
        <w:t>доклады на конференциях</w:t>
      </w:r>
      <w:r w:rsidRPr="000B33D8">
        <w:rPr>
          <w:sz w:val="28"/>
          <w:szCs w:val="28"/>
        </w:rPr>
        <w:t>.</w:t>
      </w:r>
    </w:p>
    <w:p w14:paraId="5A5D61CC" w14:textId="77777777" w:rsidR="00760D14" w:rsidRPr="000B33D8" w:rsidRDefault="00760D14" w:rsidP="009D3476">
      <w:pPr>
        <w:suppressAutoHyphens/>
        <w:ind w:firstLine="709"/>
        <w:rPr>
          <w:sz w:val="28"/>
          <w:szCs w:val="28"/>
        </w:rPr>
      </w:pPr>
    </w:p>
    <w:p w14:paraId="4B7DB7DC" w14:textId="77777777" w:rsidR="0034328C" w:rsidRPr="000B33D8" w:rsidRDefault="00760D14" w:rsidP="009D3476">
      <w:pPr>
        <w:suppressAutoHyphens/>
        <w:jc w:val="center"/>
        <w:rPr>
          <w:sz w:val="28"/>
          <w:szCs w:val="28"/>
        </w:rPr>
      </w:pPr>
      <w:r w:rsidRPr="000B33D8">
        <w:rPr>
          <w:sz w:val="28"/>
          <w:szCs w:val="28"/>
        </w:rPr>
        <w:t>РЕКОМЕНДУЕМЫЕ МЕТОДЫ (ТЕХНОЛОГИИ) ОБУЧЕНИЯ</w:t>
      </w:r>
    </w:p>
    <w:p w14:paraId="31034A37" w14:textId="77777777" w:rsidR="00760D14" w:rsidRPr="000B33D8" w:rsidRDefault="00760D14" w:rsidP="009D3476">
      <w:pPr>
        <w:suppressAutoHyphens/>
        <w:jc w:val="center"/>
        <w:rPr>
          <w:sz w:val="28"/>
          <w:szCs w:val="28"/>
        </w:rPr>
      </w:pPr>
    </w:p>
    <w:p w14:paraId="6642EAE8" w14:textId="77777777" w:rsidR="00760D14" w:rsidRPr="000B33D8" w:rsidRDefault="00760D14" w:rsidP="009D3476">
      <w:pPr>
        <w:suppressAutoHyphens/>
        <w:ind w:firstLine="709"/>
        <w:jc w:val="both"/>
        <w:rPr>
          <w:sz w:val="28"/>
          <w:szCs w:val="28"/>
        </w:rPr>
      </w:pPr>
      <w:r w:rsidRPr="000B33D8">
        <w:rPr>
          <w:sz w:val="28"/>
          <w:szCs w:val="28"/>
        </w:rPr>
        <w:t xml:space="preserve">Основные методы (технологии) обучения, отвечающие целям и задачам </w:t>
      </w:r>
      <w:r w:rsidR="00726F47" w:rsidRPr="000B33D8">
        <w:rPr>
          <w:sz w:val="28"/>
          <w:szCs w:val="28"/>
        </w:rPr>
        <w:t xml:space="preserve">учебной </w:t>
      </w:r>
      <w:r w:rsidRPr="000B33D8">
        <w:rPr>
          <w:sz w:val="28"/>
          <w:szCs w:val="28"/>
        </w:rPr>
        <w:t>дисциплины:</w:t>
      </w:r>
    </w:p>
    <w:p w14:paraId="303AB8B3" w14:textId="77777777" w:rsidR="00760D14" w:rsidRPr="000B33D8" w:rsidRDefault="00760D14" w:rsidP="009D3476">
      <w:pPr>
        <w:suppressAutoHyphens/>
        <w:ind w:firstLine="709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проблемное обучения (проблемное изложение, вариативное изложение, частично-поисковый метод), реализуемое на лекционных занятиях;</w:t>
      </w:r>
    </w:p>
    <w:p w14:paraId="57CC6C83" w14:textId="77777777" w:rsidR="00E8590F" w:rsidRDefault="00760D14" w:rsidP="009D3476">
      <w:pPr>
        <w:suppressAutoHyphens/>
        <w:ind w:firstLine="709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учебно-исследовательская деятельность, творческий подход, реализуемые на практических занятиях и в</w:t>
      </w:r>
      <w:r w:rsidR="00726F47" w:rsidRPr="000B33D8">
        <w:rPr>
          <w:sz w:val="28"/>
          <w:szCs w:val="28"/>
        </w:rPr>
        <w:t xml:space="preserve"> рамках</w:t>
      </w:r>
      <w:r w:rsidRPr="000B33D8">
        <w:rPr>
          <w:sz w:val="28"/>
          <w:szCs w:val="28"/>
        </w:rPr>
        <w:t xml:space="preserve"> самостоятельной работ</w:t>
      </w:r>
      <w:r w:rsidR="00726F47" w:rsidRPr="000B33D8">
        <w:rPr>
          <w:sz w:val="28"/>
          <w:szCs w:val="28"/>
        </w:rPr>
        <w:t>ы</w:t>
      </w:r>
      <w:r w:rsidRPr="000B33D8">
        <w:rPr>
          <w:sz w:val="28"/>
          <w:szCs w:val="28"/>
        </w:rPr>
        <w:t xml:space="preserve"> </w:t>
      </w:r>
      <w:r w:rsidR="00EA0B52">
        <w:rPr>
          <w:sz w:val="28"/>
          <w:szCs w:val="28"/>
        </w:rPr>
        <w:t>обучающихся</w:t>
      </w:r>
      <w:r w:rsidRPr="000B33D8">
        <w:rPr>
          <w:sz w:val="28"/>
          <w:szCs w:val="28"/>
        </w:rPr>
        <w:t>.</w:t>
      </w:r>
    </w:p>
    <w:p w14:paraId="586BD45A" w14:textId="77777777" w:rsidR="008B601D" w:rsidRDefault="008B601D" w:rsidP="009D3476">
      <w:pPr>
        <w:suppressAutoHyphens/>
        <w:jc w:val="both"/>
        <w:rPr>
          <w:sz w:val="28"/>
          <w:szCs w:val="28"/>
        </w:rPr>
      </w:pPr>
    </w:p>
    <w:p w14:paraId="3BBE56B7" w14:textId="77777777" w:rsidR="00091095" w:rsidRPr="000B33D8" w:rsidRDefault="00091095" w:rsidP="009D3476">
      <w:pPr>
        <w:suppressAutoHyphens/>
        <w:jc w:val="center"/>
        <w:rPr>
          <w:sz w:val="28"/>
          <w:szCs w:val="28"/>
        </w:rPr>
      </w:pPr>
      <w:r w:rsidRPr="000B33D8">
        <w:rPr>
          <w:sz w:val="28"/>
          <w:szCs w:val="28"/>
        </w:rPr>
        <w:t>ПРИМЕРНЫЙ ПЕРЕЧЕНЬ ПРАКТИЧЕСКИХ ЗАНЯТИЙ</w:t>
      </w:r>
    </w:p>
    <w:p w14:paraId="1011720A" w14:textId="77777777" w:rsidR="00091095" w:rsidRPr="000B33D8" w:rsidRDefault="00091095" w:rsidP="009D3476">
      <w:pPr>
        <w:suppressAutoHyphens/>
        <w:jc w:val="center"/>
        <w:rPr>
          <w:sz w:val="28"/>
          <w:szCs w:val="28"/>
        </w:rPr>
      </w:pPr>
    </w:p>
    <w:p w14:paraId="0850AF05" w14:textId="77777777" w:rsidR="00091095" w:rsidRPr="000B33D8" w:rsidRDefault="00091095" w:rsidP="003C3273">
      <w:pPr>
        <w:pStyle w:val="af3"/>
        <w:numPr>
          <w:ilvl w:val="0"/>
          <w:numId w:val="2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Случайн</w:t>
      </w:r>
      <w:r w:rsidR="00FB12D5" w:rsidRPr="000B33D8">
        <w:rPr>
          <w:sz w:val="28"/>
          <w:szCs w:val="28"/>
        </w:rPr>
        <w:t>ые события. Вероятность события</w:t>
      </w:r>
      <w:r w:rsidR="00C71A95">
        <w:rPr>
          <w:sz w:val="28"/>
          <w:szCs w:val="28"/>
        </w:rPr>
        <w:t>.</w:t>
      </w:r>
    </w:p>
    <w:p w14:paraId="1A570DF0" w14:textId="77777777" w:rsidR="00091095" w:rsidRPr="000B33D8" w:rsidRDefault="00C71A95" w:rsidP="003C3273">
      <w:pPr>
        <w:pStyle w:val="af3"/>
        <w:numPr>
          <w:ilvl w:val="0"/>
          <w:numId w:val="2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Повторение независимых опытов. </w:t>
      </w:r>
      <w:r w:rsidR="00091095" w:rsidRPr="000B33D8">
        <w:rPr>
          <w:sz w:val="28"/>
          <w:szCs w:val="28"/>
        </w:rPr>
        <w:t>Теоремы сл</w:t>
      </w:r>
      <w:r w:rsidR="00FB12D5" w:rsidRPr="000B33D8">
        <w:rPr>
          <w:sz w:val="28"/>
          <w:szCs w:val="28"/>
        </w:rPr>
        <w:t>ожения и умножения вероятностей</w:t>
      </w:r>
      <w:r>
        <w:rPr>
          <w:sz w:val="28"/>
          <w:szCs w:val="28"/>
        </w:rPr>
        <w:t>.</w:t>
      </w:r>
    </w:p>
    <w:p w14:paraId="18BE6FBB" w14:textId="77777777" w:rsidR="00091095" w:rsidRPr="000B33D8" w:rsidRDefault="00091095" w:rsidP="003C3273">
      <w:pPr>
        <w:pStyle w:val="af3"/>
        <w:numPr>
          <w:ilvl w:val="0"/>
          <w:numId w:val="2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Формула пол</w:t>
      </w:r>
      <w:r w:rsidR="00FB12D5" w:rsidRPr="000B33D8">
        <w:rPr>
          <w:sz w:val="28"/>
          <w:szCs w:val="28"/>
        </w:rPr>
        <w:t>ной вероятности. Формула Байеса</w:t>
      </w:r>
      <w:r w:rsidR="00C71A95">
        <w:rPr>
          <w:sz w:val="28"/>
          <w:szCs w:val="28"/>
        </w:rPr>
        <w:t>.</w:t>
      </w:r>
    </w:p>
    <w:p w14:paraId="5CD10D9B" w14:textId="77777777" w:rsidR="00091095" w:rsidRPr="000B33D8" w:rsidRDefault="00091095" w:rsidP="003C3273">
      <w:pPr>
        <w:pStyle w:val="af3"/>
        <w:numPr>
          <w:ilvl w:val="0"/>
          <w:numId w:val="2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Случайная велич</w:t>
      </w:r>
      <w:r w:rsidR="00FB12D5" w:rsidRPr="000B33D8">
        <w:rPr>
          <w:sz w:val="28"/>
          <w:szCs w:val="28"/>
        </w:rPr>
        <w:t>ина</w:t>
      </w:r>
      <w:r w:rsidR="00C71A95">
        <w:rPr>
          <w:sz w:val="28"/>
          <w:szCs w:val="28"/>
        </w:rPr>
        <w:t>: способы задания</w:t>
      </w:r>
      <w:r w:rsidR="00FB12D5" w:rsidRPr="000B33D8">
        <w:rPr>
          <w:sz w:val="28"/>
          <w:szCs w:val="28"/>
        </w:rPr>
        <w:t>.</w:t>
      </w:r>
    </w:p>
    <w:p w14:paraId="5B03E7BF" w14:textId="77777777" w:rsidR="00091095" w:rsidRPr="000B33D8" w:rsidRDefault="00C71A95" w:rsidP="003C3273">
      <w:pPr>
        <w:pStyle w:val="af3"/>
        <w:numPr>
          <w:ilvl w:val="0"/>
          <w:numId w:val="2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Дискретные случайные величины.</w:t>
      </w:r>
    </w:p>
    <w:p w14:paraId="3FDE6E91" w14:textId="77777777" w:rsidR="00091095" w:rsidRPr="000B33D8" w:rsidRDefault="00C71A95" w:rsidP="003C3273">
      <w:pPr>
        <w:pStyle w:val="af3"/>
        <w:numPr>
          <w:ilvl w:val="0"/>
          <w:numId w:val="2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Непрерывные случайные величины.</w:t>
      </w:r>
    </w:p>
    <w:p w14:paraId="534484E5" w14:textId="77777777" w:rsidR="00091095" w:rsidRPr="000B33D8" w:rsidRDefault="00C71A95" w:rsidP="003C3273">
      <w:pPr>
        <w:pStyle w:val="af3"/>
        <w:numPr>
          <w:ilvl w:val="0"/>
          <w:numId w:val="2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Локальная и интегральная теорема Муавра-Лапласа.</w:t>
      </w:r>
    </w:p>
    <w:p w14:paraId="06AB2554" w14:textId="77777777" w:rsidR="00091095" w:rsidRPr="000B33D8" w:rsidRDefault="00C71A95" w:rsidP="003C3273">
      <w:pPr>
        <w:pStyle w:val="af3"/>
        <w:numPr>
          <w:ilvl w:val="0"/>
          <w:numId w:val="2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Марковский процесс. Матрица переходов.</w:t>
      </w:r>
    </w:p>
    <w:p w14:paraId="6EC3BCB6" w14:textId="77777777" w:rsidR="00091095" w:rsidRPr="000B33D8" w:rsidRDefault="00FB12D5" w:rsidP="003C3273">
      <w:pPr>
        <w:pStyle w:val="af3"/>
        <w:numPr>
          <w:ilvl w:val="0"/>
          <w:numId w:val="2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Оценка закона распределения;</w:t>
      </w:r>
    </w:p>
    <w:p w14:paraId="662B90F8" w14:textId="77777777" w:rsidR="00091095" w:rsidRPr="000B33D8" w:rsidRDefault="00091095" w:rsidP="003C3273">
      <w:pPr>
        <w:pStyle w:val="af3"/>
        <w:numPr>
          <w:ilvl w:val="0"/>
          <w:numId w:val="2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Точечные оценки чис</w:t>
      </w:r>
      <w:r w:rsidR="00FB12D5" w:rsidRPr="000B33D8">
        <w:rPr>
          <w:sz w:val="28"/>
          <w:szCs w:val="28"/>
        </w:rPr>
        <w:t>ловых характеристик и параметров</w:t>
      </w:r>
      <w:r w:rsidR="0017286C">
        <w:rPr>
          <w:sz w:val="28"/>
          <w:szCs w:val="28"/>
        </w:rPr>
        <w:t>: метод моментов, метод максимального правдоподобия. Построение доверительного интервала.</w:t>
      </w:r>
    </w:p>
    <w:p w14:paraId="306567DD" w14:textId="77777777" w:rsidR="00091095" w:rsidRPr="000B33D8" w:rsidRDefault="00091095" w:rsidP="003C3273">
      <w:pPr>
        <w:pStyle w:val="af3"/>
        <w:numPr>
          <w:ilvl w:val="0"/>
          <w:numId w:val="2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Проверка статистических</w:t>
      </w:r>
      <w:r w:rsidR="00FB12D5" w:rsidRPr="000B33D8">
        <w:rPr>
          <w:sz w:val="28"/>
          <w:szCs w:val="28"/>
        </w:rPr>
        <w:t xml:space="preserve"> гипотез о </w:t>
      </w:r>
      <w:r w:rsidR="0017286C">
        <w:rPr>
          <w:sz w:val="28"/>
          <w:szCs w:val="28"/>
        </w:rPr>
        <w:t xml:space="preserve">параметре и о </w:t>
      </w:r>
      <w:r w:rsidR="00FB12D5" w:rsidRPr="000B33D8">
        <w:rPr>
          <w:sz w:val="28"/>
          <w:szCs w:val="28"/>
        </w:rPr>
        <w:t>законе распределения;</w:t>
      </w:r>
    </w:p>
    <w:p w14:paraId="3D4E6719" w14:textId="77777777" w:rsidR="00091095" w:rsidRPr="000B33D8" w:rsidRDefault="0017286C" w:rsidP="003C3273">
      <w:pPr>
        <w:pStyle w:val="af3"/>
        <w:numPr>
          <w:ilvl w:val="0"/>
          <w:numId w:val="2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Сглаживание временных рядов и анализ динамики.</w:t>
      </w:r>
    </w:p>
    <w:p w14:paraId="7FA34B4C" w14:textId="77777777" w:rsidR="000A04D3" w:rsidRDefault="000A04D3" w:rsidP="009D3476">
      <w:pPr>
        <w:pStyle w:val="a4"/>
        <w:suppressAutoHyphens/>
        <w:ind w:left="0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br w:type="page"/>
      </w:r>
    </w:p>
    <w:p w14:paraId="4102ED34" w14:textId="11E45526" w:rsidR="00A72405" w:rsidRPr="000B33D8" w:rsidRDefault="00A72405" w:rsidP="009D3476">
      <w:pPr>
        <w:pStyle w:val="a4"/>
        <w:suppressAutoHyphens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0B33D8">
        <w:rPr>
          <w:rFonts w:ascii="Times New Roman" w:hAnsi="Times New Roman"/>
          <w:caps/>
          <w:sz w:val="28"/>
          <w:szCs w:val="28"/>
        </w:rPr>
        <w:t xml:space="preserve">Примерный перечень компьютерных программ </w:t>
      </w:r>
    </w:p>
    <w:p w14:paraId="2852C5F9" w14:textId="77777777" w:rsidR="00B1394D" w:rsidRPr="000B33D8" w:rsidRDefault="00A72405" w:rsidP="009D3476">
      <w:pPr>
        <w:pStyle w:val="a4"/>
        <w:suppressAutoHyphens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0B33D8">
        <w:rPr>
          <w:rFonts w:ascii="Times New Roman" w:hAnsi="Times New Roman"/>
          <w:sz w:val="28"/>
          <w:szCs w:val="28"/>
        </w:rPr>
        <w:t>(</w:t>
      </w:r>
      <w:r w:rsidRPr="000B33D8">
        <w:rPr>
          <w:rFonts w:ascii="Times New Roman" w:hAnsi="Times New Roman"/>
          <w:i/>
          <w:sz w:val="28"/>
          <w:szCs w:val="28"/>
        </w:rPr>
        <w:t>необходимого оборудования, наглядных пособий и др.)</w:t>
      </w:r>
    </w:p>
    <w:p w14:paraId="0A81B262" w14:textId="77777777" w:rsidR="00B1394D" w:rsidRPr="000B33D8" w:rsidRDefault="00B1394D" w:rsidP="009D3476">
      <w:pPr>
        <w:pStyle w:val="a4"/>
        <w:suppressAutoHyphens/>
        <w:ind w:left="709"/>
        <w:jc w:val="center"/>
        <w:rPr>
          <w:rFonts w:ascii="Times New Roman" w:hAnsi="Times New Roman"/>
          <w:caps/>
          <w:sz w:val="28"/>
          <w:szCs w:val="28"/>
        </w:rPr>
      </w:pPr>
    </w:p>
    <w:p w14:paraId="2CA513AC" w14:textId="4F851D3F" w:rsidR="00E365CB" w:rsidRPr="002C178E" w:rsidRDefault="00B24C81" w:rsidP="009D3476">
      <w:pPr>
        <w:pStyle w:val="a4"/>
        <w:numPr>
          <w:ilvl w:val="0"/>
          <w:numId w:val="29"/>
        </w:numPr>
        <w:tabs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178E">
        <w:rPr>
          <w:rFonts w:ascii="Times New Roman" w:hAnsi="Times New Roman"/>
          <w:sz w:val="28"/>
          <w:szCs w:val="28"/>
        </w:rPr>
        <w:t xml:space="preserve">Пакет офисных приложений </w:t>
      </w:r>
      <w:r w:rsidR="00B1394D" w:rsidRPr="002C178E">
        <w:rPr>
          <w:rFonts w:ascii="Times New Roman" w:hAnsi="Times New Roman"/>
          <w:sz w:val="28"/>
          <w:szCs w:val="28"/>
          <w:lang w:val="en-US"/>
        </w:rPr>
        <w:t>Microsoft</w:t>
      </w:r>
      <w:r w:rsidR="00B1394D" w:rsidRPr="002C178E">
        <w:rPr>
          <w:rFonts w:ascii="Times New Roman" w:hAnsi="Times New Roman"/>
          <w:sz w:val="28"/>
          <w:szCs w:val="28"/>
        </w:rPr>
        <w:t xml:space="preserve"> </w:t>
      </w:r>
      <w:r w:rsidR="00C57102" w:rsidRPr="002C178E">
        <w:rPr>
          <w:rFonts w:ascii="Times New Roman" w:hAnsi="Times New Roman"/>
          <w:sz w:val="28"/>
          <w:szCs w:val="28"/>
          <w:lang w:val="en-US"/>
        </w:rPr>
        <w:t>Office</w:t>
      </w:r>
      <w:r w:rsidR="00F53C8F" w:rsidRPr="002C178E">
        <w:rPr>
          <w:rFonts w:ascii="Times New Roman" w:hAnsi="Times New Roman"/>
          <w:sz w:val="28"/>
          <w:szCs w:val="28"/>
        </w:rPr>
        <w:t>.</w:t>
      </w:r>
    </w:p>
    <w:p w14:paraId="3D2F7675" w14:textId="749948E0" w:rsidR="00794C95" w:rsidRPr="002C178E" w:rsidRDefault="00794C95" w:rsidP="009D3476">
      <w:pPr>
        <w:pStyle w:val="a4"/>
        <w:numPr>
          <w:ilvl w:val="0"/>
          <w:numId w:val="29"/>
        </w:numPr>
        <w:tabs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178E">
        <w:rPr>
          <w:rFonts w:ascii="Times New Roman" w:hAnsi="Times New Roman"/>
          <w:sz w:val="28"/>
          <w:szCs w:val="28"/>
        </w:rPr>
        <w:t xml:space="preserve">Система компьютерной алгебры </w:t>
      </w:r>
      <w:r w:rsidRPr="002C178E">
        <w:rPr>
          <w:rFonts w:ascii="Times New Roman" w:hAnsi="Times New Roman"/>
          <w:sz w:val="28"/>
          <w:szCs w:val="28"/>
          <w:lang w:val="en-US"/>
        </w:rPr>
        <w:t>Wolfram</w:t>
      </w:r>
      <w:r w:rsidRPr="002C178E">
        <w:rPr>
          <w:rFonts w:ascii="Times New Roman" w:hAnsi="Times New Roman"/>
          <w:sz w:val="28"/>
          <w:szCs w:val="28"/>
        </w:rPr>
        <w:t xml:space="preserve"> </w:t>
      </w:r>
      <w:r w:rsidRPr="002C178E">
        <w:rPr>
          <w:rFonts w:ascii="Times New Roman" w:hAnsi="Times New Roman"/>
          <w:sz w:val="28"/>
          <w:szCs w:val="28"/>
          <w:lang w:val="en-US"/>
        </w:rPr>
        <w:t>Mathematica</w:t>
      </w:r>
      <w:r w:rsidR="002C178E">
        <w:rPr>
          <w:rFonts w:ascii="Times New Roman" w:hAnsi="Times New Roman"/>
          <w:sz w:val="28"/>
          <w:szCs w:val="28"/>
        </w:rPr>
        <w:t>.</w:t>
      </w:r>
    </w:p>
    <w:p w14:paraId="4F21107F" w14:textId="6A1EF207" w:rsidR="00E365CB" w:rsidRPr="002C178E" w:rsidRDefault="00B24C81" w:rsidP="009D3476">
      <w:pPr>
        <w:pStyle w:val="a4"/>
        <w:numPr>
          <w:ilvl w:val="0"/>
          <w:numId w:val="29"/>
        </w:numPr>
        <w:tabs>
          <w:tab w:val="left" w:pos="1134"/>
        </w:tabs>
        <w:suppressAutoHyphens/>
        <w:ind w:left="0" w:firstLine="709"/>
        <w:jc w:val="both"/>
        <w:rPr>
          <w:rStyle w:val="ae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</w:pPr>
      <w:r w:rsidRPr="002C178E">
        <w:rPr>
          <w:rFonts w:ascii="Times New Roman" w:hAnsi="Times New Roman"/>
          <w:sz w:val="28"/>
          <w:szCs w:val="28"/>
        </w:rPr>
        <w:t>Программные пакеты для статистического анализа (</w:t>
      </w:r>
      <w:r w:rsidR="00C57102" w:rsidRPr="002C178E">
        <w:rPr>
          <w:rFonts w:ascii="Times New Roman" w:hAnsi="Times New Roman"/>
          <w:sz w:val="28"/>
          <w:szCs w:val="28"/>
          <w:lang w:val="en-US"/>
        </w:rPr>
        <w:t>Statistica</w:t>
      </w:r>
      <w:r w:rsidRPr="002C178E">
        <w:rPr>
          <w:rFonts w:ascii="Times New Roman" w:hAnsi="Times New Roman"/>
          <w:sz w:val="28"/>
          <w:szCs w:val="28"/>
        </w:rPr>
        <w:t xml:space="preserve">, </w:t>
      </w:r>
      <w:hyperlink r:id="rId8" w:tooltip="w:SPSS" w:history="1">
        <w:r w:rsidR="00595F58" w:rsidRPr="002C178E">
          <w:rPr>
            <w:rStyle w:val="ae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SPSS</w:t>
        </w:r>
      </w:hyperlink>
      <w:r w:rsidR="00794C95" w:rsidRPr="002C178E">
        <w:rPr>
          <w:rStyle w:val="ae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be-BY"/>
        </w:rPr>
        <w:t>,</w:t>
      </w:r>
      <w:r w:rsidR="00794C95" w:rsidRPr="002C178E">
        <w:rPr>
          <w:rStyle w:val="ae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hyperlink r:id="rId9" w:tooltip="w:MATLAB" w:history="1">
        <w:r w:rsidR="00595F58" w:rsidRPr="002C178E">
          <w:rPr>
            <w:rStyle w:val="ae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MATLAB</w:t>
        </w:r>
      </w:hyperlink>
      <w:r w:rsidR="00794C95" w:rsidRPr="002C178E">
        <w:rPr>
          <w:rStyle w:val="ae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be-BY"/>
        </w:rPr>
        <w:t>, т.п.</w:t>
      </w:r>
      <w:r w:rsidRPr="002C178E">
        <w:rPr>
          <w:rStyle w:val="ae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)</w:t>
      </w:r>
      <w:r w:rsidR="00F53C8F" w:rsidRPr="002C178E">
        <w:rPr>
          <w:rStyle w:val="ae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.</w:t>
      </w:r>
      <w:r w:rsidR="00C8352F" w:rsidRPr="002C178E">
        <w:rPr>
          <w:rStyle w:val="ae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</w:p>
    <w:p w14:paraId="2D17A842" w14:textId="297A0BC5" w:rsidR="00595F58" w:rsidRPr="002C178E" w:rsidRDefault="00B24C81" w:rsidP="009D3476">
      <w:pPr>
        <w:pStyle w:val="a4"/>
        <w:numPr>
          <w:ilvl w:val="0"/>
          <w:numId w:val="29"/>
        </w:numPr>
        <w:tabs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C178E">
        <w:rPr>
          <w:rStyle w:val="ae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be-BY"/>
        </w:rPr>
        <w:t>Язык</w:t>
      </w:r>
      <w:r w:rsidRPr="002C178E">
        <w:rPr>
          <w:rStyle w:val="ae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и программирования (</w:t>
      </w:r>
      <w:r w:rsidR="00794C95" w:rsidRPr="002C178E">
        <w:rPr>
          <w:rStyle w:val="ae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 xml:space="preserve">С, С++, </w:t>
      </w:r>
      <w:r w:rsidR="00452255" w:rsidRPr="002C178E">
        <w:rPr>
          <w:rStyle w:val="ae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en-US"/>
        </w:rPr>
        <w:t>Pyton</w:t>
      </w:r>
      <w:r w:rsidRPr="002C178E">
        <w:rPr>
          <w:rStyle w:val="ae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 xml:space="preserve">, </w:t>
      </w:r>
      <w:r w:rsidR="00C8352F" w:rsidRPr="002C178E">
        <w:rPr>
          <w:rStyle w:val="ae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en-US"/>
        </w:rPr>
        <w:t>R</w:t>
      </w:r>
      <w:r w:rsidRPr="002C178E">
        <w:rPr>
          <w:rStyle w:val="ae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)</w:t>
      </w:r>
      <w:r w:rsidR="00E365CB" w:rsidRPr="002C178E">
        <w:rPr>
          <w:rStyle w:val="ae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.</w:t>
      </w:r>
    </w:p>
    <w:p w14:paraId="7F9EA97D" w14:textId="77777777" w:rsidR="000010B1" w:rsidRPr="002C178E" w:rsidRDefault="000010B1" w:rsidP="009D3476">
      <w:pPr>
        <w:pStyle w:val="a4"/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</w:p>
    <w:sectPr w:rsidR="000010B1" w:rsidRPr="002C178E" w:rsidSect="00F34D14">
      <w:headerReference w:type="even" r:id="rId10"/>
      <w:headerReference w:type="default" r:id="rId11"/>
      <w:headerReference w:type="first" r:id="rId12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F4857" w14:textId="77777777" w:rsidR="00667230" w:rsidRDefault="00667230">
      <w:r>
        <w:separator/>
      </w:r>
    </w:p>
  </w:endnote>
  <w:endnote w:type="continuationSeparator" w:id="0">
    <w:p w14:paraId="62DB9A63" w14:textId="77777777" w:rsidR="00667230" w:rsidRDefault="0066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FAA820" w14:textId="77777777" w:rsidR="00667230" w:rsidRDefault="00667230">
      <w:r>
        <w:separator/>
      </w:r>
    </w:p>
  </w:footnote>
  <w:footnote w:type="continuationSeparator" w:id="0">
    <w:p w14:paraId="77CF5274" w14:textId="77777777" w:rsidR="00667230" w:rsidRDefault="006672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84BA0" w14:textId="77777777" w:rsidR="00F16205" w:rsidRDefault="00F16205" w:rsidP="00E21A0E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DAA46AB" w14:textId="77777777" w:rsidR="00F16205" w:rsidRDefault="00F1620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061075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373143C" w14:textId="5AD68118" w:rsidR="0055355C" w:rsidRPr="00F34D14" w:rsidRDefault="00F34D14" w:rsidP="00F34D14">
        <w:pPr>
          <w:pStyle w:val="aa"/>
          <w:jc w:val="center"/>
          <w:rPr>
            <w:sz w:val="24"/>
            <w:szCs w:val="24"/>
          </w:rPr>
        </w:pPr>
        <w:r w:rsidRPr="00F34D14">
          <w:rPr>
            <w:sz w:val="24"/>
            <w:szCs w:val="24"/>
          </w:rPr>
          <w:fldChar w:fldCharType="begin"/>
        </w:r>
        <w:r w:rsidRPr="00F34D14">
          <w:rPr>
            <w:sz w:val="24"/>
            <w:szCs w:val="24"/>
          </w:rPr>
          <w:instrText>PAGE   \* MERGEFORMAT</w:instrText>
        </w:r>
        <w:r w:rsidRPr="00F34D14">
          <w:rPr>
            <w:sz w:val="24"/>
            <w:szCs w:val="24"/>
          </w:rPr>
          <w:fldChar w:fldCharType="separate"/>
        </w:r>
        <w:r w:rsidR="0043668F">
          <w:rPr>
            <w:noProof/>
            <w:sz w:val="24"/>
            <w:szCs w:val="24"/>
          </w:rPr>
          <w:t>12</w:t>
        </w:r>
        <w:r w:rsidRPr="00F34D14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669822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44736FE" w14:textId="6F376342" w:rsidR="005D6434" w:rsidRPr="005D6434" w:rsidRDefault="005D6434" w:rsidP="005D6434">
        <w:pPr>
          <w:pStyle w:val="aa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>1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641D4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11B45578"/>
    <w:multiLevelType w:val="hybridMultilevel"/>
    <w:tmpl w:val="4A1227EC"/>
    <w:lvl w:ilvl="0" w:tplc="DE1ED994">
      <w:start w:val="1"/>
      <w:numFmt w:val="decimal"/>
      <w:lvlText w:val="[%1]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2DB0CDC"/>
    <w:multiLevelType w:val="hybridMultilevel"/>
    <w:tmpl w:val="1826B4C4"/>
    <w:lvl w:ilvl="0" w:tplc="2AC4EB88">
      <w:start w:val="1"/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12EF0A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8B21F6A"/>
    <w:multiLevelType w:val="singleLevel"/>
    <w:tmpl w:val="CC94034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C371E1D"/>
    <w:multiLevelType w:val="hybridMultilevel"/>
    <w:tmpl w:val="8CD4338A"/>
    <w:lvl w:ilvl="0" w:tplc="B89A7F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D5B8F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3A4096F"/>
    <w:multiLevelType w:val="hybridMultilevel"/>
    <w:tmpl w:val="53B472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3E77C61"/>
    <w:multiLevelType w:val="multilevel"/>
    <w:tmpl w:val="054C8550"/>
    <w:lvl w:ilvl="0">
      <w:start w:val="1"/>
      <w:numFmt w:val="decimal"/>
      <w:lvlText w:val="%1."/>
      <w:lvlJc w:val="left"/>
      <w:pPr>
        <w:tabs>
          <w:tab w:val="num" w:pos="700"/>
        </w:tabs>
        <w:ind w:left="0"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461FFF"/>
    <w:multiLevelType w:val="hybridMultilevel"/>
    <w:tmpl w:val="84424BF0"/>
    <w:lvl w:ilvl="0" w:tplc="2AC4EB88">
      <w:start w:val="1"/>
      <w:numFmt w:val="bullet"/>
      <w:lvlText w:val="–"/>
      <w:lvlJc w:val="left"/>
      <w:pPr>
        <w:tabs>
          <w:tab w:val="num" w:pos="2912"/>
        </w:tabs>
        <w:ind w:left="29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</w:rPr>
    </w:lvl>
  </w:abstractNum>
  <w:abstractNum w:abstractNumId="11">
    <w:nsid w:val="289E7F43"/>
    <w:multiLevelType w:val="hybridMultilevel"/>
    <w:tmpl w:val="E36420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F1612D3"/>
    <w:multiLevelType w:val="hybridMultilevel"/>
    <w:tmpl w:val="42C4A8D6"/>
    <w:lvl w:ilvl="0" w:tplc="0419000F">
      <w:start w:val="5"/>
      <w:numFmt w:val="decimal"/>
      <w:lvlText w:val="%1."/>
      <w:lvlJc w:val="left"/>
      <w:pPr>
        <w:ind w:left="6314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5570EB"/>
    <w:multiLevelType w:val="hybridMultilevel"/>
    <w:tmpl w:val="5996620A"/>
    <w:lvl w:ilvl="0" w:tplc="2AC4EB88">
      <w:start w:val="1"/>
      <w:numFmt w:val="bullet"/>
      <w:lvlText w:val="–"/>
      <w:lvlJc w:val="left"/>
      <w:pPr>
        <w:ind w:left="12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14">
    <w:nsid w:val="345F4DD0"/>
    <w:multiLevelType w:val="singleLevel"/>
    <w:tmpl w:val="C7EE8208"/>
    <w:lvl w:ilvl="0">
      <w:start w:val="3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15">
    <w:nsid w:val="36440F39"/>
    <w:multiLevelType w:val="multilevel"/>
    <w:tmpl w:val="0E704B54"/>
    <w:lvl w:ilvl="0">
      <w:start w:val="1"/>
      <w:numFmt w:val="decimal"/>
      <w:lvlText w:val="2.1.1.%1."/>
      <w:lvlJc w:val="left"/>
      <w:pPr>
        <w:tabs>
          <w:tab w:val="num" w:pos="1353"/>
        </w:tabs>
        <w:ind w:firstLine="34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A7B4508"/>
    <w:multiLevelType w:val="hybridMultilevel"/>
    <w:tmpl w:val="5B5C58A2"/>
    <w:lvl w:ilvl="0" w:tplc="2AC4EB88">
      <w:start w:val="1"/>
      <w:numFmt w:val="bullet"/>
      <w:lvlText w:val="–"/>
      <w:lvlJc w:val="left"/>
      <w:pPr>
        <w:tabs>
          <w:tab w:val="num" w:pos="2912"/>
        </w:tabs>
        <w:ind w:left="29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</w:rPr>
    </w:lvl>
  </w:abstractNum>
  <w:abstractNum w:abstractNumId="17">
    <w:nsid w:val="469470D0"/>
    <w:multiLevelType w:val="hybridMultilevel"/>
    <w:tmpl w:val="52A4DEF4"/>
    <w:lvl w:ilvl="0" w:tplc="2AC4EB88">
      <w:start w:val="1"/>
      <w:numFmt w:val="bullet"/>
      <w:lvlText w:val="–"/>
      <w:lvlJc w:val="left"/>
      <w:pPr>
        <w:tabs>
          <w:tab w:val="num" w:pos="28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EB123A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FB92EE7"/>
    <w:multiLevelType w:val="hybridMultilevel"/>
    <w:tmpl w:val="22B03822"/>
    <w:lvl w:ilvl="0" w:tplc="2D324EE4">
      <w:start w:val="1"/>
      <w:numFmt w:val="decimal"/>
      <w:lvlText w:val="%1."/>
      <w:lvlJc w:val="center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21">
    <w:nsid w:val="56220FC3"/>
    <w:multiLevelType w:val="hybridMultilevel"/>
    <w:tmpl w:val="C7802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4A01F8"/>
    <w:multiLevelType w:val="hybridMultilevel"/>
    <w:tmpl w:val="595EC1DE"/>
    <w:lvl w:ilvl="0" w:tplc="479A3C2E">
      <w:start w:val="1"/>
      <w:numFmt w:val="decimal"/>
      <w:lvlText w:val="%1."/>
      <w:lvlJc w:val="left"/>
      <w:pPr>
        <w:tabs>
          <w:tab w:val="num" w:pos="1297"/>
        </w:tabs>
        <w:ind w:left="1051" w:hanging="11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>
    <w:nsid w:val="61B078FB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29950F8"/>
    <w:multiLevelType w:val="hybridMultilevel"/>
    <w:tmpl w:val="99303DCE"/>
    <w:lvl w:ilvl="0" w:tplc="2AC4EB88">
      <w:start w:val="1"/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62D55BD9"/>
    <w:multiLevelType w:val="hybridMultilevel"/>
    <w:tmpl w:val="C7D60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5803EB"/>
    <w:multiLevelType w:val="singleLevel"/>
    <w:tmpl w:val="045A5D1E"/>
    <w:lvl w:ilvl="0">
      <w:start w:val="1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</w:abstractNum>
  <w:abstractNum w:abstractNumId="27">
    <w:nsid w:val="723E11E0"/>
    <w:multiLevelType w:val="hybridMultilevel"/>
    <w:tmpl w:val="FEA80650"/>
    <w:lvl w:ilvl="0" w:tplc="AD88B6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5AD2E63"/>
    <w:multiLevelType w:val="hybridMultilevel"/>
    <w:tmpl w:val="8870AD88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29">
    <w:nsid w:val="76200961"/>
    <w:multiLevelType w:val="multilevel"/>
    <w:tmpl w:val="0E704B54"/>
    <w:lvl w:ilvl="0">
      <w:start w:val="1"/>
      <w:numFmt w:val="decimal"/>
      <w:lvlText w:val="2.1.1.%1."/>
      <w:lvlJc w:val="left"/>
      <w:pPr>
        <w:tabs>
          <w:tab w:val="num" w:pos="360"/>
        </w:tabs>
        <w:ind w:firstLine="34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cs="Times New Roman"/>
      </w:rPr>
    </w:lvl>
  </w:abstractNum>
  <w:num w:numId="1">
    <w:abstractNumId w:val="14"/>
  </w:num>
  <w:num w:numId="2">
    <w:abstractNumId w:val="20"/>
  </w:num>
  <w:num w:numId="3">
    <w:abstractNumId w:val="26"/>
  </w:num>
  <w:num w:numId="4">
    <w:abstractNumId w:val="4"/>
  </w:num>
  <w:num w:numId="5">
    <w:abstractNumId w:val="5"/>
  </w:num>
  <w:num w:numId="6">
    <w:abstractNumId w:val="18"/>
  </w:num>
  <w:num w:numId="7">
    <w:abstractNumId w:val="7"/>
  </w:num>
  <w:num w:numId="8">
    <w:abstractNumId w:val="23"/>
  </w:num>
  <w:num w:numId="9">
    <w:abstractNumId w:val="0"/>
  </w:num>
  <w:num w:numId="10">
    <w:abstractNumId w:val="22"/>
  </w:num>
  <w:num w:numId="11">
    <w:abstractNumId w:val="1"/>
  </w:num>
  <w:num w:numId="12">
    <w:abstractNumId w:val="17"/>
  </w:num>
  <w:num w:numId="13">
    <w:abstractNumId w:val="16"/>
  </w:num>
  <w:num w:numId="14">
    <w:abstractNumId w:val="9"/>
  </w:num>
  <w:num w:numId="15">
    <w:abstractNumId w:val="27"/>
  </w:num>
  <w:num w:numId="16">
    <w:abstractNumId w:val="28"/>
  </w:num>
  <w:num w:numId="17">
    <w:abstractNumId w:val="13"/>
  </w:num>
  <w:num w:numId="18">
    <w:abstractNumId w:val="3"/>
  </w:num>
  <w:num w:numId="19">
    <w:abstractNumId w:val="10"/>
  </w:num>
  <w:num w:numId="20">
    <w:abstractNumId w:val="24"/>
  </w:num>
  <w:num w:numId="21">
    <w:abstractNumId w:val="21"/>
  </w:num>
  <w:num w:numId="22">
    <w:abstractNumId w:val="29"/>
  </w:num>
  <w:num w:numId="23">
    <w:abstractNumId w:val="15"/>
  </w:num>
  <w:num w:numId="24">
    <w:abstractNumId w:val="2"/>
  </w:num>
  <w:num w:numId="25">
    <w:abstractNumId w:val="12"/>
  </w:num>
  <w:num w:numId="26">
    <w:abstractNumId w:val="25"/>
  </w:num>
  <w:num w:numId="27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8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EBA"/>
    <w:rsid w:val="000010B1"/>
    <w:rsid w:val="0000143F"/>
    <w:rsid w:val="000040FD"/>
    <w:rsid w:val="00005736"/>
    <w:rsid w:val="00011D70"/>
    <w:rsid w:val="000169D5"/>
    <w:rsid w:val="00027EF9"/>
    <w:rsid w:val="0003131E"/>
    <w:rsid w:val="000324FA"/>
    <w:rsid w:val="00033A87"/>
    <w:rsid w:val="000342B7"/>
    <w:rsid w:val="00036754"/>
    <w:rsid w:val="00036892"/>
    <w:rsid w:val="00041C97"/>
    <w:rsid w:val="00045D4F"/>
    <w:rsid w:val="00051DFD"/>
    <w:rsid w:val="00051E09"/>
    <w:rsid w:val="00053522"/>
    <w:rsid w:val="0006642F"/>
    <w:rsid w:val="000709DB"/>
    <w:rsid w:val="0007150D"/>
    <w:rsid w:val="0008292A"/>
    <w:rsid w:val="000847A0"/>
    <w:rsid w:val="000875EA"/>
    <w:rsid w:val="00087FCE"/>
    <w:rsid w:val="00091095"/>
    <w:rsid w:val="00094084"/>
    <w:rsid w:val="000956FA"/>
    <w:rsid w:val="000A04D3"/>
    <w:rsid w:val="000A70C0"/>
    <w:rsid w:val="000B33D8"/>
    <w:rsid w:val="000B4A29"/>
    <w:rsid w:val="000B6978"/>
    <w:rsid w:val="000C0476"/>
    <w:rsid w:val="000D0868"/>
    <w:rsid w:val="000D32B5"/>
    <w:rsid w:val="000D5CA2"/>
    <w:rsid w:val="000F1B64"/>
    <w:rsid w:val="000F2F05"/>
    <w:rsid w:val="000F4F19"/>
    <w:rsid w:val="000F5058"/>
    <w:rsid w:val="000F5128"/>
    <w:rsid w:val="00101C97"/>
    <w:rsid w:val="00104380"/>
    <w:rsid w:val="00112E59"/>
    <w:rsid w:val="00121AC5"/>
    <w:rsid w:val="00122907"/>
    <w:rsid w:val="00123588"/>
    <w:rsid w:val="0012664D"/>
    <w:rsid w:val="00126D98"/>
    <w:rsid w:val="00130190"/>
    <w:rsid w:val="0013046E"/>
    <w:rsid w:val="00132557"/>
    <w:rsid w:val="00132A3F"/>
    <w:rsid w:val="001531BF"/>
    <w:rsid w:val="00155BFB"/>
    <w:rsid w:val="001604C1"/>
    <w:rsid w:val="00160DDA"/>
    <w:rsid w:val="00164DD3"/>
    <w:rsid w:val="00166035"/>
    <w:rsid w:val="00171EBA"/>
    <w:rsid w:val="0017286C"/>
    <w:rsid w:val="001851D4"/>
    <w:rsid w:val="00192366"/>
    <w:rsid w:val="001A1DC7"/>
    <w:rsid w:val="001A39EC"/>
    <w:rsid w:val="001B734D"/>
    <w:rsid w:val="001C1647"/>
    <w:rsid w:val="001C4275"/>
    <w:rsid w:val="001D02EE"/>
    <w:rsid w:val="001D25B1"/>
    <w:rsid w:val="001D564C"/>
    <w:rsid w:val="001E30F3"/>
    <w:rsid w:val="001E490D"/>
    <w:rsid w:val="001F2B67"/>
    <w:rsid w:val="001F532E"/>
    <w:rsid w:val="001F644B"/>
    <w:rsid w:val="002017AD"/>
    <w:rsid w:val="00215D48"/>
    <w:rsid w:val="00222745"/>
    <w:rsid w:val="0022603C"/>
    <w:rsid w:val="002457DD"/>
    <w:rsid w:val="00263857"/>
    <w:rsid w:val="002647A1"/>
    <w:rsid w:val="00264F24"/>
    <w:rsid w:val="00265758"/>
    <w:rsid w:val="00271129"/>
    <w:rsid w:val="0027409F"/>
    <w:rsid w:val="0027650E"/>
    <w:rsid w:val="00277699"/>
    <w:rsid w:val="002800CC"/>
    <w:rsid w:val="0029493E"/>
    <w:rsid w:val="002A350A"/>
    <w:rsid w:val="002A5B26"/>
    <w:rsid w:val="002B625E"/>
    <w:rsid w:val="002B6B26"/>
    <w:rsid w:val="002C080F"/>
    <w:rsid w:val="002C178E"/>
    <w:rsid w:val="002C18E6"/>
    <w:rsid w:val="002C2E66"/>
    <w:rsid w:val="002C5E98"/>
    <w:rsid w:val="002D0B07"/>
    <w:rsid w:val="002D2800"/>
    <w:rsid w:val="002D50C1"/>
    <w:rsid w:val="002D5A7D"/>
    <w:rsid w:val="002D5B3E"/>
    <w:rsid w:val="002E07A8"/>
    <w:rsid w:val="002E1397"/>
    <w:rsid w:val="002E3352"/>
    <w:rsid w:val="002F62E8"/>
    <w:rsid w:val="002F64E4"/>
    <w:rsid w:val="0031121E"/>
    <w:rsid w:val="00313D08"/>
    <w:rsid w:val="00322D47"/>
    <w:rsid w:val="00324B34"/>
    <w:rsid w:val="003352F5"/>
    <w:rsid w:val="00336F8C"/>
    <w:rsid w:val="0034328C"/>
    <w:rsid w:val="00346158"/>
    <w:rsid w:val="00351933"/>
    <w:rsid w:val="00354BED"/>
    <w:rsid w:val="00355DAB"/>
    <w:rsid w:val="00362B88"/>
    <w:rsid w:val="00367A23"/>
    <w:rsid w:val="00373107"/>
    <w:rsid w:val="003734A4"/>
    <w:rsid w:val="00373AB4"/>
    <w:rsid w:val="003859C4"/>
    <w:rsid w:val="003923D1"/>
    <w:rsid w:val="003943BD"/>
    <w:rsid w:val="003C3273"/>
    <w:rsid w:val="003C71AF"/>
    <w:rsid w:val="003C7D61"/>
    <w:rsid w:val="003D1680"/>
    <w:rsid w:val="003D695E"/>
    <w:rsid w:val="003D705C"/>
    <w:rsid w:val="003E313D"/>
    <w:rsid w:val="003F0509"/>
    <w:rsid w:val="003F07F1"/>
    <w:rsid w:val="0040151E"/>
    <w:rsid w:val="004070CA"/>
    <w:rsid w:val="00412CDE"/>
    <w:rsid w:val="0041464A"/>
    <w:rsid w:val="0041603A"/>
    <w:rsid w:val="004208BB"/>
    <w:rsid w:val="00424467"/>
    <w:rsid w:val="00433B29"/>
    <w:rsid w:val="0043668F"/>
    <w:rsid w:val="00452255"/>
    <w:rsid w:val="00452AD0"/>
    <w:rsid w:val="004605AE"/>
    <w:rsid w:val="00461411"/>
    <w:rsid w:val="00470310"/>
    <w:rsid w:val="004707F3"/>
    <w:rsid w:val="00473B38"/>
    <w:rsid w:val="004805DF"/>
    <w:rsid w:val="004847BC"/>
    <w:rsid w:val="00497E03"/>
    <w:rsid w:val="004B5E80"/>
    <w:rsid w:val="004C7058"/>
    <w:rsid w:val="004D3B82"/>
    <w:rsid w:val="004D5F0E"/>
    <w:rsid w:val="004E3E43"/>
    <w:rsid w:val="004E420C"/>
    <w:rsid w:val="00501879"/>
    <w:rsid w:val="005059A9"/>
    <w:rsid w:val="0051122A"/>
    <w:rsid w:val="00513E3E"/>
    <w:rsid w:val="00531D1D"/>
    <w:rsid w:val="00534FD1"/>
    <w:rsid w:val="005471F9"/>
    <w:rsid w:val="0055355C"/>
    <w:rsid w:val="00556F7D"/>
    <w:rsid w:val="00560EFF"/>
    <w:rsid w:val="00565201"/>
    <w:rsid w:val="005706D1"/>
    <w:rsid w:val="005716C3"/>
    <w:rsid w:val="005776EA"/>
    <w:rsid w:val="00583C38"/>
    <w:rsid w:val="005852F3"/>
    <w:rsid w:val="005948B1"/>
    <w:rsid w:val="0059512E"/>
    <w:rsid w:val="00595F58"/>
    <w:rsid w:val="005A0B3C"/>
    <w:rsid w:val="005A4530"/>
    <w:rsid w:val="005B170A"/>
    <w:rsid w:val="005C6677"/>
    <w:rsid w:val="005D6434"/>
    <w:rsid w:val="005E1F16"/>
    <w:rsid w:val="005E3F72"/>
    <w:rsid w:val="005E57D9"/>
    <w:rsid w:val="005E6E01"/>
    <w:rsid w:val="005F4483"/>
    <w:rsid w:val="005F55C0"/>
    <w:rsid w:val="00606D03"/>
    <w:rsid w:val="0061445F"/>
    <w:rsid w:val="0063563A"/>
    <w:rsid w:val="0064197B"/>
    <w:rsid w:val="00646286"/>
    <w:rsid w:val="00653C6C"/>
    <w:rsid w:val="006555C7"/>
    <w:rsid w:val="006557DE"/>
    <w:rsid w:val="006560E2"/>
    <w:rsid w:val="006566BB"/>
    <w:rsid w:val="00667230"/>
    <w:rsid w:val="0067536B"/>
    <w:rsid w:val="00677AC2"/>
    <w:rsid w:val="00682F82"/>
    <w:rsid w:val="00693EF4"/>
    <w:rsid w:val="00693F20"/>
    <w:rsid w:val="006A5B2D"/>
    <w:rsid w:val="006A638F"/>
    <w:rsid w:val="006A7CA4"/>
    <w:rsid w:val="006B10A5"/>
    <w:rsid w:val="006B3B23"/>
    <w:rsid w:val="006B667B"/>
    <w:rsid w:val="006C1D6E"/>
    <w:rsid w:val="006C5D8D"/>
    <w:rsid w:val="006C60F6"/>
    <w:rsid w:val="006D1E4D"/>
    <w:rsid w:val="006D3031"/>
    <w:rsid w:val="006D73B0"/>
    <w:rsid w:val="006D7854"/>
    <w:rsid w:val="006E3D0D"/>
    <w:rsid w:val="006F03AE"/>
    <w:rsid w:val="006F0C0E"/>
    <w:rsid w:val="006F1872"/>
    <w:rsid w:val="007036A3"/>
    <w:rsid w:val="00704AE5"/>
    <w:rsid w:val="00706641"/>
    <w:rsid w:val="00707FE2"/>
    <w:rsid w:val="007136CD"/>
    <w:rsid w:val="00716FCD"/>
    <w:rsid w:val="00722259"/>
    <w:rsid w:val="00726F47"/>
    <w:rsid w:val="007362E2"/>
    <w:rsid w:val="00737616"/>
    <w:rsid w:val="00741FBC"/>
    <w:rsid w:val="00753FAA"/>
    <w:rsid w:val="00760D14"/>
    <w:rsid w:val="00771D60"/>
    <w:rsid w:val="00774419"/>
    <w:rsid w:val="00774C7A"/>
    <w:rsid w:val="007752DA"/>
    <w:rsid w:val="007770BE"/>
    <w:rsid w:val="00782CB2"/>
    <w:rsid w:val="00787A03"/>
    <w:rsid w:val="0079238C"/>
    <w:rsid w:val="00794C95"/>
    <w:rsid w:val="007C2691"/>
    <w:rsid w:val="007D548C"/>
    <w:rsid w:val="007D797C"/>
    <w:rsid w:val="007E2395"/>
    <w:rsid w:val="007E7B5A"/>
    <w:rsid w:val="007F4DD9"/>
    <w:rsid w:val="007F6ABF"/>
    <w:rsid w:val="008034D1"/>
    <w:rsid w:val="008035FF"/>
    <w:rsid w:val="00812A2B"/>
    <w:rsid w:val="00823C9F"/>
    <w:rsid w:val="00824338"/>
    <w:rsid w:val="00827717"/>
    <w:rsid w:val="008279B3"/>
    <w:rsid w:val="008333E8"/>
    <w:rsid w:val="00841F3C"/>
    <w:rsid w:val="00843A0A"/>
    <w:rsid w:val="00845AC1"/>
    <w:rsid w:val="00845E00"/>
    <w:rsid w:val="00851572"/>
    <w:rsid w:val="008553DC"/>
    <w:rsid w:val="00857BB4"/>
    <w:rsid w:val="0087277E"/>
    <w:rsid w:val="00893D89"/>
    <w:rsid w:val="008A1395"/>
    <w:rsid w:val="008A27C4"/>
    <w:rsid w:val="008A71C8"/>
    <w:rsid w:val="008B601D"/>
    <w:rsid w:val="008C56AD"/>
    <w:rsid w:val="008D3EF1"/>
    <w:rsid w:val="008D4DEE"/>
    <w:rsid w:val="008D678D"/>
    <w:rsid w:val="008D6A9E"/>
    <w:rsid w:val="008E2F87"/>
    <w:rsid w:val="008E4C56"/>
    <w:rsid w:val="00915F2C"/>
    <w:rsid w:val="00917F5D"/>
    <w:rsid w:val="00927CFB"/>
    <w:rsid w:val="00936C09"/>
    <w:rsid w:val="00936DDF"/>
    <w:rsid w:val="00937261"/>
    <w:rsid w:val="00943A27"/>
    <w:rsid w:val="0095091D"/>
    <w:rsid w:val="00950A28"/>
    <w:rsid w:val="00957198"/>
    <w:rsid w:val="009576D1"/>
    <w:rsid w:val="00960F89"/>
    <w:rsid w:val="00961519"/>
    <w:rsid w:val="00965C16"/>
    <w:rsid w:val="00970ECA"/>
    <w:rsid w:val="009715BC"/>
    <w:rsid w:val="00974254"/>
    <w:rsid w:val="009775DC"/>
    <w:rsid w:val="0098490C"/>
    <w:rsid w:val="00985812"/>
    <w:rsid w:val="00991ED3"/>
    <w:rsid w:val="00993991"/>
    <w:rsid w:val="009A30B2"/>
    <w:rsid w:val="009B329C"/>
    <w:rsid w:val="009B6BA7"/>
    <w:rsid w:val="009C7D2C"/>
    <w:rsid w:val="009D0359"/>
    <w:rsid w:val="009D3476"/>
    <w:rsid w:val="009D6316"/>
    <w:rsid w:val="009E1AAB"/>
    <w:rsid w:val="009E7B4A"/>
    <w:rsid w:val="009E7E4B"/>
    <w:rsid w:val="009E7F8A"/>
    <w:rsid w:val="00A032CF"/>
    <w:rsid w:val="00A14875"/>
    <w:rsid w:val="00A2141C"/>
    <w:rsid w:val="00A22E80"/>
    <w:rsid w:val="00A31D3B"/>
    <w:rsid w:val="00A3247A"/>
    <w:rsid w:val="00A35441"/>
    <w:rsid w:val="00A515C9"/>
    <w:rsid w:val="00A5255D"/>
    <w:rsid w:val="00A52CF3"/>
    <w:rsid w:val="00A534A1"/>
    <w:rsid w:val="00A55A3E"/>
    <w:rsid w:val="00A6490F"/>
    <w:rsid w:val="00A65AC2"/>
    <w:rsid w:val="00A66751"/>
    <w:rsid w:val="00A72405"/>
    <w:rsid w:val="00A82A64"/>
    <w:rsid w:val="00A92BCD"/>
    <w:rsid w:val="00A9430B"/>
    <w:rsid w:val="00A9538B"/>
    <w:rsid w:val="00AA5443"/>
    <w:rsid w:val="00AB153F"/>
    <w:rsid w:val="00AB1EB1"/>
    <w:rsid w:val="00AB7B8C"/>
    <w:rsid w:val="00AE42C4"/>
    <w:rsid w:val="00AF4D42"/>
    <w:rsid w:val="00B07257"/>
    <w:rsid w:val="00B125C8"/>
    <w:rsid w:val="00B1394D"/>
    <w:rsid w:val="00B216F6"/>
    <w:rsid w:val="00B24C81"/>
    <w:rsid w:val="00B35797"/>
    <w:rsid w:val="00B401C5"/>
    <w:rsid w:val="00B40BBA"/>
    <w:rsid w:val="00B40F14"/>
    <w:rsid w:val="00B41801"/>
    <w:rsid w:val="00B45348"/>
    <w:rsid w:val="00B55AC3"/>
    <w:rsid w:val="00B610BC"/>
    <w:rsid w:val="00B65D78"/>
    <w:rsid w:val="00B707A9"/>
    <w:rsid w:val="00B70E52"/>
    <w:rsid w:val="00B71A6E"/>
    <w:rsid w:val="00B71CB3"/>
    <w:rsid w:val="00B721EB"/>
    <w:rsid w:val="00B74B5A"/>
    <w:rsid w:val="00B75830"/>
    <w:rsid w:val="00B828D0"/>
    <w:rsid w:val="00B853A3"/>
    <w:rsid w:val="00B8715B"/>
    <w:rsid w:val="00B908C4"/>
    <w:rsid w:val="00B92BE8"/>
    <w:rsid w:val="00B93497"/>
    <w:rsid w:val="00B9596F"/>
    <w:rsid w:val="00BA39D1"/>
    <w:rsid w:val="00BA571B"/>
    <w:rsid w:val="00BB1F88"/>
    <w:rsid w:val="00BB29E7"/>
    <w:rsid w:val="00BB4134"/>
    <w:rsid w:val="00BC29B1"/>
    <w:rsid w:val="00BC70D7"/>
    <w:rsid w:val="00BF1806"/>
    <w:rsid w:val="00BF224A"/>
    <w:rsid w:val="00BF727D"/>
    <w:rsid w:val="00C04E39"/>
    <w:rsid w:val="00C12EA2"/>
    <w:rsid w:val="00C34400"/>
    <w:rsid w:val="00C403E3"/>
    <w:rsid w:val="00C469AB"/>
    <w:rsid w:val="00C52A21"/>
    <w:rsid w:val="00C57102"/>
    <w:rsid w:val="00C600D1"/>
    <w:rsid w:val="00C63BF1"/>
    <w:rsid w:val="00C716A5"/>
    <w:rsid w:val="00C71A95"/>
    <w:rsid w:val="00C732D7"/>
    <w:rsid w:val="00C773D0"/>
    <w:rsid w:val="00C8352F"/>
    <w:rsid w:val="00C91199"/>
    <w:rsid w:val="00C97F46"/>
    <w:rsid w:val="00CA575D"/>
    <w:rsid w:val="00CA7B9E"/>
    <w:rsid w:val="00CB425E"/>
    <w:rsid w:val="00CB4C9D"/>
    <w:rsid w:val="00CB7B0B"/>
    <w:rsid w:val="00CC55D8"/>
    <w:rsid w:val="00CC7547"/>
    <w:rsid w:val="00CD04E2"/>
    <w:rsid w:val="00CD219D"/>
    <w:rsid w:val="00CD2799"/>
    <w:rsid w:val="00CD30E6"/>
    <w:rsid w:val="00CD3CFF"/>
    <w:rsid w:val="00CE3FB8"/>
    <w:rsid w:val="00CE4898"/>
    <w:rsid w:val="00CE694D"/>
    <w:rsid w:val="00CF5712"/>
    <w:rsid w:val="00CF5C05"/>
    <w:rsid w:val="00CF6AA1"/>
    <w:rsid w:val="00D04128"/>
    <w:rsid w:val="00D05ABC"/>
    <w:rsid w:val="00D16ACF"/>
    <w:rsid w:val="00D17921"/>
    <w:rsid w:val="00D249E8"/>
    <w:rsid w:val="00D278C1"/>
    <w:rsid w:val="00D4297C"/>
    <w:rsid w:val="00D42DF9"/>
    <w:rsid w:val="00D475FA"/>
    <w:rsid w:val="00D504AA"/>
    <w:rsid w:val="00D506E0"/>
    <w:rsid w:val="00D50CFA"/>
    <w:rsid w:val="00D57C5B"/>
    <w:rsid w:val="00D57F55"/>
    <w:rsid w:val="00D6229F"/>
    <w:rsid w:val="00D64CDA"/>
    <w:rsid w:val="00D672CE"/>
    <w:rsid w:val="00D73758"/>
    <w:rsid w:val="00D7381E"/>
    <w:rsid w:val="00D83A1E"/>
    <w:rsid w:val="00D85127"/>
    <w:rsid w:val="00D919E5"/>
    <w:rsid w:val="00DA16C7"/>
    <w:rsid w:val="00DA5B37"/>
    <w:rsid w:val="00DA5C07"/>
    <w:rsid w:val="00DB0758"/>
    <w:rsid w:val="00DB2034"/>
    <w:rsid w:val="00DB3B76"/>
    <w:rsid w:val="00DB5224"/>
    <w:rsid w:val="00DC0104"/>
    <w:rsid w:val="00DC1010"/>
    <w:rsid w:val="00DD6A9A"/>
    <w:rsid w:val="00DE3A83"/>
    <w:rsid w:val="00E04100"/>
    <w:rsid w:val="00E06A29"/>
    <w:rsid w:val="00E07F34"/>
    <w:rsid w:val="00E20530"/>
    <w:rsid w:val="00E21A0E"/>
    <w:rsid w:val="00E22462"/>
    <w:rsid w:val="00E240F2"/>
    <w:rsid w:val="00E33E61"/>
    <w:rsid w:val="00E33EF7"/>
    <w:rsid w:val="00E365CB"/>
    <w:rsid w:val="00E4439B"/>
    <w:rsid w:val="00E45BBC"/>
    <w:rsid w:val="00E5392A"/>
    <w:rsid w:val="00E55F18"/>
    <w:rsid w:val="00E56295"/>
    <w:rsid w:val="00E661B2"/>
    <w:rsid w:val="00E77E19"/>
    <w:rsid w:val="00E83A46"/>
    <w:rsid w:val="00E8590F"/>
    <w:rsid w:val="00E8702B"/>
    <w:rsid w:val="00E91A0B"/>
    <w:rsid w:val="00E977F3"/>
    <w:rsid w:val="00EA0B52"/>
    <w:rsid w:val="00EA54C0"/>
    <w:rsid w:val="00EA601F"/>
    <w:rsid w:val="00EA6E26"/>
    <w:rsid w:val="00EB0856"/>
    <w:rsid w:val="00EE416A"/>
    <w:rsid w:val="00EE563C"/>
    <w:rsid w:val="00EF5253"/>
    <w:rsid w:val="00F02C83"/>
    <w:rsid w:val="00F03967"/>
    <w:rsid w:val="00F051C1"/>
    <w:rsid w:val="00F05F18"/>
    <w:rsid w:val="00F16205"/>
    <w:rsid w:val="00F17625"/>
    <w:rsid w:val="00F24504"/>
    <w:rsid w:val="00F34D14"/>
    <w:rsid w:val="00F37B97"/>
    <w:rsid w:val="00F405AA"/>
    <w:rsid w:val="00F46CA8"/>
    <w:rsid w:val="00F53155"/>
    <w:rsid w:val="00F53C8F"/>
    <w:rsid w:val="00F54A02"/>
    <w:rsid w:val="00F54F39"/>
    <w:rsid w:val="00F57FFD"/>
    <w:rsid w:val="00F72693"/>
    <w:rsid w:val="00F72AE5"/>
    <w:rsid w:val="00F74CCE"/>
    <w:rsid w:val="00F809C2"/>
    <w:rsid w:val="00F8797A"/>
    <w:rsid w:val="00FA2238"/>
    <w:rsid w:val="00FA6CC3"/>
    <w:rsid w:val="00FB12D5"/>
    <w:rsid w:val="00FB1CA1"/>
    <w:rsid w:val="00FB23C3"/>
    <w:rsid w:val="00FB6341"/>
    <w:rsid w:val="00FB654D"/>
    <w:rsid w:val="00FD0101"/>
    <w:rsid w:val="00FE3B53"/>
    <w:rsid w:val="00FF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56CC2C"/>
  <w15:docId w15:val="{09799393-47CC-4469-9569-EB161C156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caps/>
      <w:sz w:val="28"/>
    </w:rPr>
  </w:style>
  <w:style w:type="paragraph" w:styleId="2">
    <w:name w:val="heading 2"/>
    <w:basedOn w:val="a"/>
    <w:next w:val="a"/>
    <w:qFormat/>
    <w:pPr>
      <w:keepNext/>
      <w:spacing w:line="288" w:lineRule="auto"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pPr>
      <w:keepNext/>
      <w:ind w:firstLine="709"/>
      <w:jc w:val="center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pPr>
      <w:keepNext/>
      <w:spacing w:line="288" w:lineRule="auto"/>
      <w:jc w:val="center"/>
      <w:outlineLvl w:val="3"/>
    </w:pPr>
    <w:rPr>
      <w:caps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ind w:firstLine="709"/>
      <w:jc w:val="center"/>
      <w:outlineLvl w:val="5"/>
    </w:pPr>
    <w:rPr>
      <w:b/>
      <w:caps/>
      <w:sz w:val="24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b/>
      <w:sz w:val="24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left="6372"/>
      <w:jc w:val="center"/>
    </w:pPr>
    <w:rPr>
      <w:rFonts w:ascii="Arial" w:hAnsi="Arial"/>
      <w:b/>
      <w:sz w:val="32"/>
    </w:rPr>
  </w:style>
  <w:style w:type="paragraph" w:styleId="a4">
    <w:name w:val="Body Text Indent"/>
    <w:basedOn w:val="a"/>
    <w:link w:val="a5"/>
    <w:pPr>
      <w:ind w:left="4253"/>
    </w:pPr>
    <w:rPr>
      <w:rFonts w:ascii="Arial" w:hAnsi="Arial"/>
      <w:sz w:val="24"/>
    </w:rPr>
  </w:style>
  <w:style w:type="paragraph" w:styleId="a6">
    <w:name w:val="Body Text"/>
    <w:basedOn w:val="a"/>
    <w:link w:val="a7"/>
    <w:pPr>
      <w:jc w:val="both"/>
    </w:pPr>
    <w:rPr>
      <w:rFonts w:ascii="Arial" w:hAnsi="Arial"/>
      <w:sz w:val="28"/>
    </w:rPr>
  </w:style>
  <w:style w:type="paragraph" w:styleId="20">
    <w:name w:val="Body Text 2"/>
    <w:basedOn w:val="a"/>
    <w:rPr>
      <w:rFonts w:ascii="Arial" w:hAnsi="Arial"/>
      <w:sz w:val="28"/>
    </w:rPr>
  </w:style>
  <w:style w:type="paragraph" w:styleId="21">
    <w:name w:val="Body Text Indent 2"/>
    <w:basedOn w:val="a"/>
    <w:link w:val="22"/>
    <w:pPr>
      <w:spacing w:line="288" w:lineRule="auto"/>
      <w:ind w:left="4111"/>
    </w:pPr>
    <w:rPr>
      <w:rFonts w:ascii="Arial" w:hAnsi="Arial"/>
      <w:sz w:val="28"/>
    </w:rPr>
  </w:style>
  <w:style w:type="paragraph" w:styleId="30">
    <w:name w:val="Body Text 3"/>
    <w:basedOn w:val="a"/>
    <w:pPr>
      <w:jc w:val="center"/>
    </w:pPr>
    <w:rPr>
      <w:b/>
      <w:sz w:val="24"/>
    </w:rPr>
  </w:style>
  <w:style w:type="paragraph" w:styleId="31">
    <w:name w:val="Body Text Indent 3"/>
    <w:basedOn w:val="a"/>
    <w:pPr>
      <w:ind w:firstLine="709"/>
      <w:jc w:val="both"/>
    </w:pPr>
    <w:rPr>
      <w:sz w:val="28"/>
    </w:rPr>
  </w:style>
  <w:style w:type="table" w:styleId="a8">
    <w:name w:val="Table Grid"/>
    <w:basedOn w:val="a1"/>
    <w:rsid w:val="001266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7C2691"/>
    <w:rPr>
      <w:b/>
      <w:bCs/>
    </w:rPr>
  </w:style>
  <w:style w:type="paragraph" w:styleId="aa">
    <w:name w:val="header"/>
    <w:basedOn w:val="a"/>
    <w:link w:val="ab"/>
    <w:uiPriority w:val="99"/>
    <w:rsid w:val="007D797C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7D797C"/>
  </w:style>
  <w:style w:type="paragraph" w:styleId="ad">
    <w:name w:val="footer"/>
    <w:basedOn w:val="a"/>
    <w:rsid w:val="007D797C"/>
    <w:pPr>
      <w:tabs>
        <w:tab w:val="center" w:pos="4677"/>
        <w:tab w:val="right" w:pos="9355"/>
      </w:tabs>
    </w:pPr>
  </w:style>
  <w:style w:type="paragraph" w:customStyle="1" w:styleId="Metod">
    <w:name w:val="Metod"/>
    <w:basedOn w:val="a"/>
    <w:uiPriority w:val="99"/>
    <w:rsid w:val="000342B7"/>
    <w:pPr>
      <w:spacing w:line="360" w:lineRule="atLeast"/>
      <w:ind w:firstLine="340"/>
      <w:jc w:val="both"/>
    </w:pPr>
    <w:rPr>
      <w:rFonts w:ascii="NTTimes/Cyrillic" w:hAnsi="NTTimes/Cyrillic"/>
      <w:sz w:val="28"/>
      <w:lang w:val="en-GB"/>
    </w:rPr>
  </w:style>
  <w:style w:type="character" w:customStyle="1" w:styleId="32">
    <w:name w:val="Заголовок 3 Знак"/>
    <w:rsid w:val="000342B7"/>
    <w:rPr>
      <w:rFonts w:ascii="SchoolBook" w:hAnsi="SchoolBook"/>
      <w:b/>
      <w:noProof w:val="0"/>
      <w:sz w:val="24"/>
      <w:lang w:val="ru-RU" w:eastAsia="ru-RU" w:bidi="ar-SA"/>
    </w:rPr>
  </w:style>
  <w:style w:type="character" w:customStyle="1" w:styleId="22">
    <w:name w:val="Основной текст с отступом 2 Знак"/>
    <w:link w:val="21"/>
    <w:rsid w:val="004707F3"/>
    <w:rPr>
      <w:rFonts w:ascii="Arial" w:hAnsi="Arial"/>
      <w:sz w:val="28"/>
    </w:rPr>
  </w:style>
  <w:style w:type="character" w:customStyle="1" w:styleId="a5">
    <w:name w:val="Основной текст с отступом Знак"/>
    <w:basedOn w:val="a0"/>
    <w:link w:val="a4"/>
    <w:rsid w:val="002F64E4"/>
    <w:rPr>
      <w:rFonts w:ascii="Arial" w:hAnsi="Arial"/>
      <w:sz w:val="24"/>
    </w:rPr>
  </w:style>
  <w:style w:type="character" w:customStyle="1" w:styleId="apple-converted-space">
    <w:name w:val="apple-converted-space"/>
    <w:rsid w:val="00595F58"/>
  </w:style>
  <w:style w:type="character" w:styleId="ae">
    <w:name w:val="Hyperlink"/>
    <w:uiPriority w:val="99"/>
    <w:unhideWhenUsed/>
    <w:rsid w:val="00595F58"/>
    <w:rPr>
      <w:color w:val="0000FF"/>
      <w:u w:val="single"/>
    </w:rPr>
  </w:style>
  <w:style w:type="paragraph" w:styleId="af">
    <w:name w:val="footnote text"/>
    <w:basedOn w:val="a"/>
    <w:link w:val="af0"/>
    <w:rsid w:val="006D7854"/>
  </w:style>
  <w:style w:type="character" w:customStyle="1" w:styleId="af0">
    <w:name w:val="Текст сноски Знак"/>
    <w:basedOn w:val="a0"/>
    <w:link w:val="af"/>
    <w:rsid w:val="006D7854"/>
  </w:style>
  <w:style w:type="character" w:styleId="af1">
    <w:name w:val="footnote reference"/>
    <w:basedOn w:val="a0"/>
    <w:rsid w:val="006D7854"/>
    <w:rPr>
      <w:vertAlign w:val="superscript"/>
    </w:rPr>
  </w:style>
  <w:style w:type="character" w:customStyle="1" w:styleId="a7">
    <w:name w:val="Основной текст Знак"/>
    <w:link w:val="a6"/>
    <w:rsid w:val="00B908C4"/>
    <w:rPr>
      <w:rFonts w:ascii="Arial" w:hAnsi="Arial"/>
      <w:sz w:val="28"/>
    </w:rPr>
  </w:style>
  <w:style w:type="character" w:styleId="af2">
    <w:name w:val="endnote reference"/>
    <w:basedOn w:val="a0"/>
    <w:rsid w:val="00961519"/>
    <w:rPr>
      <w:vertAlign w:val="superscript"/>
    </w:rPr>
  </w:style>
  <w:style w:type="character" w:customStyle="1" w:styleId="FontStyle13">
    <w:name w:val="Font Style13"/>
    <w:basedOn w:val="a0"/>
    <w:uiPriority w:val="99"/>
    <w:rsid w:val="00E33E61"/>
    <w:rPr>
      <w:rFonts w:ascii="Times New Roman" w:hAnsi="Times New Roman" w:cs="Times New Roman"/>
      <w:sz w:val="18"/>
      <w:szCs w:val="18"/>
    </w:rPr>
  </w:style>
  <w:style w:type="paragraph" w:styleId="af3">
    <w:name w:val="List Paragraph"/>
    <w:basedOn w:val="a"/>
    <w:uiPriority w:val="34"/>
    <w:qFormat/>
    <w:rsid w:val="00760D14"/>
    <w:pPr>
      <w:ind w:left="720"/>
      <w:contextualSpacing/>
    </w:pPr>
  </w:style>
  <w:style w:type="paragraph" w:styleId="af4">
    <w:name w:val="Balloon Text"/>
    <w:basedOn w:val="a"/>
    <w:link w:val="af5"/>
    <w:semiHidden/>
    <w:unhideWhenUsed/>
    <w:rsid w:val="006566BB"/>
    <w:rPr>
      <w:rFonts w:ascii="Arial" w:hAnsi="Arial" w:cs="Arial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6566BB"/>
    <w:rPr>
      <w:rFonts w:ascii="Arial" w:hAnsi="Arial" w:cs="Arial"/>
      <w:sz w:val="16"/>
      <w:szCs w:val="16"/>
    </w:rPr>
  </w:style>
  <w:style w:type="paragraph" w:styleId="af6">
    <w:name w:val="Normal (Web)"/>
    <w:basedOn w:val="a"/>
    <w:uiPriority w:val="99"/>
    <w:semiHidden/>
    <w:unhideWhenUsed/>
    <w:rsid w:val="00222745"/>
    <w:pPr>
      <w:spacing w:before="100" w:beforeAutospacing="1" w:after="100" w:afterAutospacing="1" w:line="360" w:lineRule="auto"/>
      <w:ind w:firstLine="709"/>
      <w:jc w:val="both"/>
    </w:pPr>
    <w:rPr>
      <w:sz w:val="24"/>
      <w:szCs w:val="24"/>
    </w:rPr>
  </w:style>
  <w:style w:type="character" w:styleId="af7">
    <w:name w:val="FollowedHyperlink"/>
    <w:basedOn w:val="a0"/>
    <w:semiHidden/>
    <w:unhideWhenUsed/>
    <w:rsid w:val="00E240F2"/>
    <w:rPr>
      <w:color w:val="800080" w:themeColor="followedHyperlink"/>
      <w:u w:val="single"/>
    </w:rPr>
  </w:style>
  <w:style w:type="character" w:customStyle="1" w:styleId="ab">
    <w:name w:val="Верхний колонтитул Знак"/>
    <w:basedOn w:val="a0"/>
    <w:link w:val="aa"/>
    <w:uiPriority w:val="99"/>
    <w:rsid w:val="00553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SPS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MATLA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8C1C1-A7A7-40AA-AF7A-D7B10AFEC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12</Pages>
  <Words>2722</Words>
  <Characters>15516</Characters>
  <Application>Microsoft Office Word</Application>
  <DocSecurity>0</DocSecurity>
  <Lines>129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BSUIR</Company>
  <LinksUpToDate>false</LinksUpToDate>
  <CharactersWithSpaces>18202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C190198-06</dc:creator>
  <cp:lastModifiedBy>Михайлова Инна Николаевна</cp:lastModifiedBy>
  <cp:revision>24</cp:revision>
  <cp:lastPrinted>2025-07-29T07:37:00Z</cp:lastPrinted>
  <dcterms:created xsi:type="dcterms:W3CDTF">2024-08-27T12:53:00Z</dcterms:created>
  <dcterms:modified xsi:type="dcterms:W3CDTF">2025-09-15T07:44:00Z</dcterms:modified>
</cp:coreProperties>
</file>