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A8A9C" w14:textId="77777777" w:rsidR="00BC094C" w:rsidRPr="00BC094C" w:rsidRDefault="00BC094C" w:rsidP="00862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06944211" w14:textId="77777777" w:rsidR="00BC094C" w:rsidRPr="00BC094C" w:rsidRDefault="00BC094C" w:rsidP="00862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00B72CEC" w14:textId="77777777" w:rsidR="00BC094C" w:rsidRPr="00BC094C" w:rsidRDefault="00BC094C" w:rsidP="00862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0E42FA52" w14:textId="77777777" w:rsidR="00BC094C" w:rsidRPr="00BC094C" w:rsidRDefault="00BC094C" w:rsidP="00862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9E6E6" w14:textId="7AD3EDAC" w:rsidR="00BC094C" w:rsidRPr="00BC094C" w:rsidRDefault="00456F72" w:rsidP="0086203D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УТВЕРЖДЕНО</w:t>
      </w:r>
    </w:p>
    <w:p w14:paraId="576BCC14" w14:textId="695A8596" w:rsidR="00BC094C" w:rsidRPr="00BC094C" w:rsidRDefault="00456F72" w:rsidP="0086203D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заместителем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образования </w:t>
      </w:r>
    </w:p>
    <w:p w14:paraId="5D8110AD" w14:textId="77777777" w:rsidR="00BC094C" w:rsidRPr="00BC094C" w:rsidRDefault="00BC094C" w:rsidP="0086203D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14:paraId="3B69AEE4" w14:textId="7EFD84C7" w:rsidR="00BC094C" w:rsidRPr="00BC094C" w:rsidRDefault="00901722" w:rsidP="0086203D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Баханович</w:t>
      </w:r>
      <w:r w:rsidR="00456F72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proofErr w:type="spellEnd"/>
    </w:p>
    <w:p w14:paraId="702367BE" w14:textId="70C1A179" w:rsidR="00BC094C" w:rsidRPr="00456F72" w:rsidRDefault="00456F72" w:rsidP="00456F72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6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10.12.2025</w:t>
      </w:r>
    </w:p>
    <w:p w14:paraId="194FDE89" w14:textId="513E2DCB" w:rsidR="00BC094C" w:rsidRPr="00BC094C" w:rsidRDefault="00BC094C" w:rsidP="0086203D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</w:t>
      </w:r>
      <w:bookmarkStart w:id="0" w:name="_GoBack"/>
      <w:r w:rsidRPr="00456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456F72" w:rsidRPr="00456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7-06-06-019/пр.</w:t>
      </w:r>
      <w:bookmarkEnd w:id="0"/>
    </w:p>
    <w:p w14:paraId="2818E0A6" w14:textId="77777777" w:rsidR="00BC094C" w:rsidRPr="00BC094C" w:rsidRDefault="00BC094C" w:rsidP="00862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6F0097" w14:textId="77777777" w:rsidR="00BC094C" w:rsidRPr="00BC094C" w:rsidRDefault="00BC094C" w:rsidP="00862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69B38" w14:textId="04B218B1" w:rsidR="00BC094C" w:rsidRPr="00BC094C" w:rsidRDefault="001A7F4C" w:rsidP="00862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F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БЕЗОПАСНОСТЬ БАЗ ДАННЫХ</w:t>
      </w:r>
    </w:p>
    <w:p w14:paraId="0F2D5836" w14:textId="77777777" w:rsidR="00BC094C" w:rsidRPr="00BC094C" w:rsidRDefault="00BC094C" w:rsidP="00862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9DD12E" w14:textId="77777777" w:rsidR="00BC094C" w:rsidRPr="00BC094C" w:rsidRDefault="00901722" w:rsidP="00862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14:paraId="166EA915" w14:textId="6A0B4E20" w:rsidR="00BC094C" w:rsidRPr="00BC094C" w:rsidRDefault="00BC094C" w:rsidP="00862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</w:t>
      </w:r>
      <w:r w:rsidR="00F63D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E59362A" w14:textId="6A826D9E" w:rsidR="00BC094C" w:rsidRPr="00BC094C" w:rsidRDefault="00D0228D" w:rsidP="00862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184088167"/>
      <w:r w:rsidRPr="00D02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7-06-0611-02 Информационная безопасность</w:t>
      </w:r>
      <w:bookmarkEnd w:id="1"/>
    </w:p>
    <w:p w14:paraId="50BD66A9" w14:textId="77777777" w:rsidR="00BC094C" w:rsidRPr="00BC094C" w:rsidRDefault="00BC094C" w:rsidP="00862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960"/>
      </w:tblGrid>
      <w:tr w:rsidR="00BC094C" w:rsidRPr="00BC094C" w14:paraId="0632C87D" w14:textId="77777777" w:rsidTr="00F63D15">
        <w:tc>
          <w:tcPr>
            <w:tcW w:w="4678" w:type="dxa"/>
          </w:tcPr>
          <w:p w14:paraId="0D1854A3" w14:textId="77777777" w:rsidR="00901722" w:rsidRPr="00BC094C" w:rsidRDefault="00901722" w:rsidP="0086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7973B2A0" w14:textId="77777777" w:rsidR="00901722" w:rsidRPr="00BC094C" w:rsidRDefault="00901722" w:rsidP="008620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669893EA" w14:textId="77777777" w:rsidR="00901722" w:rsidRPr="00BC094C" w:rsidRDefault="00901722" w:rsidP="0086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___________________В.А. Богуш</w:t>
            </w:r>
          </w:p>
          <w:p w14:paraId="066F7883" w14:textId="77777777" w:rsidR="00901722" w:rsidRPr="00BC094C" w:rsidRDefault="00901722" w:rsidP="0086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7D6F00C5" w14:textId="77777777" w:rsidR="00BC094C" w:rsidRPr="00BC094C" w:rsidRDefault="00BC094C" w:rsidP="0086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0" w:type="dxa"/>
          </w:tcPr>
          <w:p w14:paraId="267D74D6" w14:textId="77777777" w:rsidR="00BC094C" w:rsidRPr="00BC094C" w:rsidRDefault="00BC094C" w:rsidP="008620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5F8058B" w14:textId="77777777" w:rsidR="00BC094C" w:rsidRPr="00BC094C" w:rsidRDefault="00BC094C" w:rsidP="008620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06F96A22" w14:textId="77777777" w:rsidR="00BC094C" w:rsidRPr="00BC094C" w:rsidRDefault="00BC094C" w:rsidP="008620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29695C84" w14:textId="77777777" w:rsidR="00BC094C" w:rsidRPr="00BC094C" w:rsidRDefault="00BC094C" w:rsidP="0086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901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Пищов</w:t>
            </w:r>
          </w:p>
          <w:p w14:paraId="4A0EF657" w14:textId="77777777" w:rsidR="00BC094C" w:rsidRPr="00BC094C" w:rsidRDefault="00BC094C" w:rsidP="0086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3B0D3EE6" w14:textId="77777777" w:rsidR="00BC094C" w:rsidRPr="00BC094C" w:rsidRDefault="00BC094C" w:rsidP="0086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BC094C" w14:paraId="12E497FF" w14:textId="77777777" w:rsidTr="00F63D15">
        <w:tc>
          <w:tcPr>
            <w:tcW w:w="4678" w:type="dxa"/>
          </w:tcPr>
          <w:p w14:paraId="65420919" w14:textId="77777777" w:rsidR="00BC094C" w:rsidRPr="00BC094C" w:rsidRDefault="00BC094C" w:rsidP="0086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0" w:type="dxa"/>
          </w:tcPr>
          <w:p w14:paraId="3163EBEF" w14:textId="77777777" w:rsidR="00BC094C" w:rsidRPr="00BC094C" w:rsidRDefault="00BC094C" w:rsidP="0086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615F0038" w14:textId="77777777" w:rsidR="00BC094C" w:rsidRPr="00BC094C" w:rsidRDefault="00BC094C" w:rsidP="008620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149860BA" w14:textId="77777777" w:rsidR="00BC094C" w:rsidRPr="00BC094C" w:rsidRDefault="00BC094C" w:rsidP="008620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34C38721" w14:textId="77777777" w:rsidR="00BC094C" w:rsidRPr="00BC094C" w:rsidRDefault="00BC094C" w:rsidP="008620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 И.В. Титович</w:t>
            </w:r>
          </w:p>
          <w:p w14:paraId="4C23C25F" w14:textId="77777777" w:rsidR="00BC094C" w:rsidRPr="00BC094C" w:rsidRDefault="00BC094C" w:rsidP="0086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BC094C" w:rsidRPr="00BC094C" w14:paraId="04E258C9" w14:textId="77777777" w:rsidTr="00F63D15">
        <w:tc>
          <w:tcPr>
            <w:tcW w:w="4678" w:type="dxa"/>
          </w:tcPr>
          <w:p w14:paraId="66A7D12D" w14:textId="77777777" w:rsidR="00BC094C" w:rsidRPr="00BC094C" w:rsidRDefault="00BC094C" w:rsidP="0086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0" w:type="dxa"/>
          </w:tcPr>
          <w:p w14:paraId="7B621C2D" w14:textId="77777777" w:rsidR="00F63D15" w:rsidRDefault="00F63D15" w:rsidP="0086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108663" w14:textId="5EE11150" w:rsidR="00BC094C" w:rsidRPr="00BC094C" w:rsidRDefault="00BC094C" w:rsidP="0086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</w:t>
            </w:r>
            <w:proofErr w:type="spellStart"/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нормоконтролер</w:t>
            </w:r>
            <w:proofErr w:type="spellEnd"/>
          </w:p>
          <w:p w14:paraId="4800520A" w14:textId="77777777" w:rsidR="00BC094C" w:rsidRPr="00BC094C" w:rsidRDefault="00BC094C" w:rsidP="0086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14:paraId="4F582DD0" w14:textId="77777777" w:rsidR="00BC094C" w:rsidRPr="00BC094C" w:rsidRDefault="00BC094C" w:rsidP="0086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7A3C69C" w14:textId="0A2408A1" w:rsidR="00D0228D" w:rsidRDefault="00D0228D" w:rsidP="00862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6BB67F" w14:textId="7644EDD7" w:rsidR="00F63D15" w:rsidRDefault="00F63D15" w:rsidP="00862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654ACA" w14:textId="41F3009F" w:rsidR="00F63D15" w:rsidRDefault="00F63D15" w:rsidP="00862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6BBA6A" w14:textId="19DB4881" w:rsidR="00F63D15" w:rsidRDefault="00F63D15" w:rsidP="00862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C5DB85" w14:textId="77777777" w:rsidR="00F63D15" w:rsidRDefault="00F63D15" w:rsidP="00862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74D0C9" w14:textId="711C1F13" w:rsidR="00BC094C" w:rsidRPr="00BC094C" w:rsidRDefault="00BC094C" w:rsidP="00862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D0228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63D1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6E7AB0F1" w14:textId="77777777" w:rsidR="00BC094C" w:rsidRPr="00BC094C" w:rsidRDefault="00BC094C" w:rsidP="0086203D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Составители: </w:t>
      </w:r>
    </w:p>
    <w:p w14:paraId="6325E695" w14:textId="27411F97" w:rsidR="00D0228D" w:rsidRPr="00D0228D" w:rsidRDefault="00D0228D" w:rsidP="00D022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228D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А.А.Бутов</w:t>
      </w:r>
      <w:proofErr w:type="spellEnd"/>
      <w:r w:rsidRPr="00D0228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доцент кафедры экономической информатики учреждения образования «Белорусский государственный университет информатики и радиоэлектроники», кандидат технических наук, доцент;</w:t>
      </w:r>
    </w:p>
    <w:p w14:paraId="400BBEAA" w14:textId="0865B83A" w:rsidR="00D0228D" w:rsidRPr="00D0228D" w:rsidRDefault="00D0228D" w:rsidP="00D022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228D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В.Н.Комличенко</w:t>
      </w:r>
      <w:proofErr w:type="spellEnd"/>
      <w:r w:rsidRPr="00D0228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доцент кафедры экономической информатики учреждения образования «Белорусский государственный университет информатики и радиоэлектроники», кандидат технических наук, доцент</w:t>
      </w:r>
    </w:p>
    <w:p w14:paraId="17F28EE4" w14:textId="77777777" w:rsidR="00BC094C" w:rsidRPr="00BC094C" w:rsidRDefault="00BC094C" w:rsidP="008620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07474" w14:textId="77777777" w:rsidR="00BC094C" w:rsidRPr="00BC094C" w:rsidRDefault="00BC094C" w:rsidP="0086203D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556D442C" w14:textId="577381EB" w:rsidR="00BC094C" w:rsidRDefault="00BC094C" w:rsidP="00F864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30412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автоматизированных систем управления производством учреждения образования «Белорусский государственный аграрный технический университет» (протокол № 12 от 27.05.2025);</w:t>
      </w:r>
    </w:p>
    <w:p w14:paraId="0D55E3D3" w14:textId="5A03CD79" w:rsidR="00F864B0" w:rsidRDefault="007A270F" w:rsidP="00F864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В.А.Грушев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заместитель директора по производству иностранного унитарного предприятия «САМСОЛЮШНС», кандидат технических наук</w:t>
      </w:r>
    </w:p>
    <w:p w14:paraId="0461A91F" w14:textId="77777777" w:rsidR="00F864B0" w:rsidRPr="00BC094C" w:rsidRDefault="00F864B0" w:rsidP="00F864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DD23A6" w14:textId="77777777" w:rsidR="00BC094C" w:rsidRPr="00BC094C" w:rsidRDefault="00BC094C" w:rsidP="008620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E37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4DAD8513" w14:textId="2EEF5624" w:rsidR="00BC094C" w:rsidRPr="00BC094C" w:rsidRDefault="00BC094C" w:rsidP="00862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</w:t>
      </w:r>
      <w:r w:rsidR="00691F0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экономической информатики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«Белорусский государственный университет информатики и радиоэлектроники» </w:t>
      </w:r>
      <w:r w:rsidR="00F63D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(протокол №</w:t>
      </w:r>
      <w:r w:rsidR="00E8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8AA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2F28AA">
        <w:rPr>
          <w:rFonts w:ascii="Times New Roman" w:eastAsia="Times New Roman" w:hAnsi="Times New Roman" w:cs="Times New Roman"/>
          <w:sz w:val="28"/>
          <w:szCs w:val="28"/>
          <w:lang w:eastAsia="ru-RU"/>
        </w:rPr>
        <w:t>02.05.2025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BC094C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</w:p>
    <w:p w14:paraId="14D707B7" w14:textId="79B60104" w:rsidR="00BC094C" w:rsidRPr="00BC094C" w:rsidRDefault="00BC094C" w:rsidP="00862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Научно-методическим советом учреждения образования «Белорусский государственный университет информатики и </w:t>
      </w:r>
      <w:proofErr w:type="gramStart"/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радиоэлектроники»</w:t>
      </w:r>
      <w:r w:rsidR="00C034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</w:t>
      </w:r>
      <w:r w:rsidR="00E8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07D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2507D">
        <w:rPr>
          <w:rFonts w:ascii="Times New Roman" w:eastAsia="Times New Roman" w:hAnsi="Times New Roman" w:cs="Times New Roman"/>
          <w:sz w:val="28"/>
          <w:szCs w:val="28"/>
          <w:lang w:eastAsia="ru-RU"/>
        </w:rPr>
        <w:t>25.06.2025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5BFAF42" w14:textId="2BDE66F6" w:rsidR="00BC094C" w:rsidRPr="00BC094C" w:rsidRDefault="00BC094C" w:rsidP="00862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Научно-методическим советом по </w:t>
      </w:r>
      <w:r w:rsidR="004B3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информационной безопасности</w:t>
      </w:r>
      <w:r w:rsidRPr="00BC0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Учебно-методического объединения по образованию в области информатики и радиоэлектроники (протокол № </w:t>
      </w:r>
      <w:r w:rsidR="002F2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BC0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F28AA">
        <w:rPr>
          <w:rFonts w:ascii="Times New Roman" w:eastAsia="Times New Roman" w:hAnsi="Times New Roman" w:cs="Times New Roman"/>
          <w:sz w:val="28"/>
          <w:szCs w:val="28"/>
          <w:lang w:eastAsia="ru-RU"/>
        </w:rPr>
        <w:t>02.06.2025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 </w:t>
      </w:r>
    </w:p>
    <w:p w14:paraId="65B3590E" w14:textId="5F2D3EB9" w:rsidR="00BC094C" w:rsidRPr="00BC094C" w:rsidRDefault="00260EAF" w:rsidP="008620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E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5CC2ED9" wp14:editId="0C1DC86E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3971925" cy="140462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A8F8E" w14:textId="2C5A6062" w:rsidR="00260EAF" w:rsidRPr="00260EAF" w:rsidRDefault="00260EAF" w:rsidP="00260E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60E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Ответственный за редакцию: </w:t>
                            </w:r>
                            <w:proofErr w:type="spellStart"/>
                            <w:r w:rsidR="004B399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С.С.Шишпаронок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CC2ED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312.75pt;height:110.6pt;z-index:2516572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bottom;mso-position-vertical-relative:margin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" stroked="f">
                <v:textbox style="mso-fit-shape-to-text:t">
                  <w:txbxContent>
                    <w:p w14:paraId="6B5A8F8E" w14:textId="2C5A6062" w:rsidR="00260EAF" w:rsidRPr="00260EAF" w:rsidRDefault="00260EAF" w:rsidP="00260E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60E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Ответственный за редакцию: </w:t>
                      </w:r>
                      <w:bookmarkStart w:id="2" w:name="_GoBack"/>
                      <w:bookmarkEnd w:id="2"/>
                      <w:proofErr w:type="spellStart"/>
                      <w:r w:rsidR="004B399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С.С.Шишпаронок</w:t>
                      </w:r>
                      <w:proofErr w:type="spell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0F9EAEB" w14:textId="77777777" w:rsidR="00BC094C" w:rsidRPr="005A459F" w:rsidRDefault="00BC094C" w:rsidP="005A45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5A459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Пояснительная записка</w:t>
      </w:r>
    </w:p>
    <w:p w14:paraId="4EB60233" w14:textId="77777777" w:rsidR="00BC094C" w:rsidRPr="005A459F" w:rsidRDefault="00BC094C" w:rsidP="005A459F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377F4DA6" w14:textId="77777777" w:rsidR="00BC094C" w:rsidRPr="005A459F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29D29B18" w14:textId="77777777" w:rsidR="00BC094C" w:rsidRPr="005A459F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4ADA1" w14:textId="31DCF1C8" w:rsidR="00BC094C" w:rsidRPr="005A459F" w:rsidRDefault="00E37A3D" w:rsidP="00200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BC094C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программа по учебной дисциплине «</w:t>
      </w:r>
      <w:r w:rsidR="00D0228D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Безопасность </w:t>
      </w:r>
      <w:proofErr w:type="gramStart"/>
      <w:r w:rsidR="00D0228D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</w:t>
      </w:r>
      <w:proofErr w:type="gramEnd"/>
      <w:r w:rsidR="00D0228D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</w:t>
      </w:r>
      <w:r w:rsidR="00BC094C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разработана для </w:t>
      </w:r>
      <w:r w:rsidR="00D0228D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магистрантов</w:t>
      </w:r>
      <w:r w:rsidR="00BC094C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 высшего образования, обучающихся по специальности </w:t>
      </w:r>
      <w:r w:rsidR="00D0228D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7-06-0611-02 «Информационная безопасность</w:t>
      </w:r>
      <w:r w:rsidR="00515A26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BC094C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образовательного стандарта</w:t>
      </w:r>
      <w:r w:rsidR="00EE2FAA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7749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углубленного </w:t>
      </w:r>
      <w:r w:rsidR="00BC094C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высшего образования и </w:t>
      </w:r>
      <w:r w:rsidR="00EE2FAA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примерного</w:t>
      </w:r>
      <w:r w:rsidR="00BC094C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плана вышеуказанной специальности.  </w:t>
      </w:r>
    </w:p>
    <w:p w14:paraId="37BA0DDA" w14:textId="6EAC787F" w:rsidR="00477EE8" w:rsidRPr="005A459F" w:rsidRDefault="00477EE8" w:rsidP="0020094E">
      <w:pPr>
        <w:pStyle w:val="Default"/>
        <w:ind w:firstLine="709"/>
        <w:jc w:val="both"/>
        <w:rPr>
          <w:sz w:val="28"/>
          <w:szCs w:val="28"/>
        </w:rPr>
      </w:pPr>
      <w:r w:rsidRPr="005A459F">
        <w:rPr>
          <w:sz w:val="28"/>
          <w:szCs w:val="28"/>
        </w:rPr>
        <w:t>Системы управления базами данных (СУБД) стали важнейшим инструментом в области хранения, обработки и представления данных. Любой сбой в работе СУБД, сопровождающийся потерей, хоть и временной, доступа к данным, немедленно отражается на конкурентной способности предприятия. Поэтому защита данных от несанкционированного доступа,</w:t>
      </w:r>
      <w:r w:rsidR="003F29B1" w:rsidRPr="005A459F">
        <w:rPr>
          <w:sz w:val="28"/>
          <w:szCs w:val="28"/>
        </w:rPr>
        <w:t xml:space="preserve"> </w:t>
      </w:r>
      <w:r w:rsidRPr="005A459F">
        <w:rPr>
          <w:sz w:val="28"/>
          <w:szCs w:val="28"/>
        </w:rPr>
        <w:t xml:space="preserve">несанкционированной модификации или от разрушения является одной из приоритетных задач при проектировании любой информационной системы. </w:t>
      </w:r>
    </w:p>
    <w:p w14:paraId="3C07D60C" w14:textId="1A5A2BFD" w:rsidR="00477EE8" w:rsidRPr="005A459F" w:rsidRDefault="00477EE8" w:rsidP="00200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настоящей учебной дисциплины обеспечивает подготовку специалиста, владеющего фундаментальными знаниями и практическими навыками в области проектирования баз данных</w:t>
      </w:r>
      <w:r w:rsidR="00951FFC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обеспеченных</w:t>
      </w: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77DF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современными </w:t>
      </w: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средствами защиты хранимых данных</w:t>
      </w:r>
      <w:r w:rsidR="003C4753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377DF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хищения, искажения или потери, </w:t>
      </w: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умеющего </w:t>
      </w:r>
      <w:r w:rsidR="00B377DF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работать с данными с помощью </w:t>
      </w: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</w:t>
      </w:r>
      <w:r w:rsidR="00B377DF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77DF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структурированных запросов </w:t>
      </w: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SQL.</w:t>
      </w:r>
    </w:p>
    <w:p w14:paraId="62298634" w14:textId="75A0E494" w:rsidR="008E30E9" w:rsidRPr="005A459F" w:rsidRDefault="008E30E9" w:rsidP="0020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59F">
        <w:rPr>
          <w:rFonts w:ascii="Times New Roman" w:hAnsi="Times New Roman" w:cs="Times New Roman"/>
          <w:sz w:val="28"/>
          <w:szCs w:val="28"/>
        </w:rPr>
        <w:t>Воспитательное значение учебной дисциплины «</w:t>
      </w:r>
      <w:r w:rsidR="00977509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баз данных</w:t>
      </w:r>
      <w:r w:rsidRPr="005A459F">
        <w:rPr>
          <w:rFonts w:ascii="Times New Roman" w:hAnsi="Times New Roman" w:cs="Times New Roman"/>
          <w:sz w:val="28"/>
          <w:szCs w:val="28"/>
        </w:rPr>
        <w:t>»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6E0E5F04" w14:textId="77777777" w:rsidR="008E30E9" w:rsidRPr="005A459F" w:rsidRDefault="008E30E9" w:rsidP="0020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59F">
        <w:rPr>
          <w:rFonts w:ascii="Times New Roman" w:hAnsi="Times New Roman" w:cs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040E123D" w14:textId="77777777" w:rsidR="00BC094C" w:rsidRPr="005A459F" w:rsidRDefault="00BC094C" w:rsidP="005A4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DE6575" w14:textId="77777777" w:rsidR="00BC094C" w:rsidRPr="005A459F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14:paraId="30E7154B" w14:textId="77777777" w:rsidR="00BC094C" w:rsidRPr="005A459F" w:rsidRDefault="00BC094C" w:rsidP="005A45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E986D5" w14:textId="42E69C90" w:rsidR="00AE3A40" w:rsidRPr="005A459F" w:rsidRDefault="00AE3A40" w:rsidP="005A4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учебной дисциплины: </w:t>
      </w:r>
      <w:r w:rsidRPr="005A459F">
        <w:rPr>
          <w:rFonts w:ascii="Times New Roman" w:hAnsi="Times New Roman" w:cs="Times New Roman"/>
          <w:sz w:val="28"/>
          <w:szCs w:val="28"/>
        </w:rPr>
        <w:t>освоение знаний по</w:t>
      </w:r>
      <w:r w:rsidR="000F1FB0">
        <w:rPr>
          <w:rFonts w:ascii="Times New Roman" w:hAnsi="Times New Roman" w:cs="Times New Roman"/>
          <w:sz w:val="28"/>
          <w:szCs w:val="28"/>
        </w:rPr>
        <w:t xml:space="preserve"> вопросам, связанным с теорией</w:t>
      </w:r>
      <w:r w:rsidRPr="005A459F">
        <w:rPr>
          <w:rFonts w:ascii="Times New Roman" w:hAnsi="Times New Roman" w:cs="Times New Roman"/>
          <w:sz w:val="28"/>
          <w:szCs w:val="28"/>
        </w:rPr>
        <w:t xml:space="preserve"> проектирования </w:t>
      </w:r>
      <w:proofErr w:type="gramStart"/>
      <w:r w:rsidRPr="005A459F">
        <w:rPr>
          <w:rFonts w:ascii="Times New Roman" w:hAnsi="Times New Roman" w:cs="Times New Roman"/>
          <w:sz w:val="28"/>
          <w:szCs w:val="28"/>
        </w:rPr>
        <w:t>современных баз</w:t>
      </w:r>
      <w:proofErr w:type="gramEnd"/>
      <w:r w:rsidRPr="005A459F">
        <w:rPr>
          <w:rFonts w:ascii="Times New Roman" w:hAnsi="Times New Roman" w:cs="Times New Roman"/>
          <w:sz w:val="28"/>
          <w:szCs w:val="28"/>
        </w:rPr>
        <w:t xml:space="preserve"> данных с ориентацией на обеспечение информационной безопасности, целостности и доступности хранимых данных, защиты их от искажения или разрушения.</w:t>
      </w:r>
    </w:p>
    <w:p w14:paraId="2E597620" w14:textId="77777777" w:rsidR="00BC094C" w:rsidRPr="005A459F" w:rsidRDefault="00BC094C" w:rsidP="005A4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554D1" w14:textId="77777777" w:rsidR="00A127B8" w:rsidRDefault="00A127B8" w:rsidP="005A4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9158197" w14:textId="72B8B0D8" w:rsidR="00BC094C" w:rsidRPr="005A459F" w:rsidRDefault="00BC094C" w:rsidP="00A127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14:paraId="05E0E9B4" w14:textId="1BA7BC99" w:rsidR="00164DB0" w:rsidRPr="005A459F" w:rsidRDefault="00BC094C" w:rsidP="00A127B8">
      <w:pPr>
        <w:pStyle w:val="Default"/>
        <w:ind w:firstLine="709"/>
        <w:jc w:val="both"/>
        <w:rPr>
          <w:sz w:val="28"/>
          <w:szCs w:val="28"/>
        </w:rPr>
      </w:pPr>
      <w:r w:rsidRPr="005A459F">
        <w:rPr>
          <w:rFonts w:eastAsia="Times New Roman"/>
          <w:sz w:val="28"/>
          <w:szCs w:val="28"/>
          <w:lang w:eastAsia="ru-RU"/>
        </w:rPr>
        <w:t xml:space="preserve">приобретение знаний </w:t>
      </w:r>
      <w:r w:rsidR="00164DB0" w:rsidRPr="005A459F">
        <w:rPr>
          <w:rFonts w:eastAsia="Times New Roman"/>
          <w:sz w:val="28"/>
          <w:szCs w:val="28"/>
          <w:lang w:eastAsia="ru-RU"/>
        </w:rPr>
        <w:t xml:space="preserve">об </w:t>
      </w:r>
      <w:r w:rsidR="00164DB0" w:rsidRPr="005A459F">
        <w:rPr>
          <w:sz w:val="28"/>
          <w:szCs w:val="28"/>
        </w:rPr>
        <w:t xml:space="preserve">основных принципах проектирования баз данных, причинах </w:t>
      </w:r>
      <w:r w:rsidR="005175B6" w:rsidRPr="005A459F">
        <w:rPr>
          <w:sz w:val="28"/>
          <w:szCs w:val="28"/>
        </w:rPr>
        <w:t xml:space="preserve">их </w:t>
      </w:r>
      <w:r w:rsidR="00164DB0" w:rsidRPr="005A459F">
        <w:rPr>
          <w:sz w:val="28"/>
          <w:szCs w:val="28"/>
        </w:rPr>
        <w:t xml:space="preserve">уязвимостей и источниках угроз информационной безопасности, о последовательности действий по обеспечению безопасности </w:t>
      </w:r>
      <w:proofErr w:type="gramStart"/>
      <w:r w:rsidR="00164DB0" w:rsidRPr="005A459F">
        <w:rPr>
          <w:sz w:val="28"/>
          <w:szCs w:val="28"/>
        </w:rPr>
        <w:t>баз</w:t>
      </w:r>
      <w:proofErr w:type="gramEnd"/>
      <w:r w:rsidR="00164DB0" w:rsidRPr="005A459F">
        <w:rPr>
          <w:sz w:val="28"/>
          <w:szCs w:val="28"/>
        </w:rPr>
        <w:t xml:space="preserve"> данных;</w:t>
      </w:r>
    </w:p>
    <w:p w14:paraId="2DB0490B" w14:textId="3333AEE8" w:rsidR="00BC094C" w:rsidRPr="005A459F" w:rsidRDefault="00BC094C" w:rsidP="00A127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принципов </w:t>
      </w:r>
      <w:r w:rsidR="008959C0" w:rsidRPr="005A459F">
        <w:rPr>
          <w:rFonts w:ascii="Times New Roman" w:hAnsi="Times New Roman" w:cs="Times New Roman"/>
          <w:bCs/>
          <w:sz w:val="28"/>
          <w:szCs w:val="28"/>
        </w:rPr>
        <w:t xml:space="preserve">логического и физического проектирования баз данных, </w:t>
      </w:r>
      <w:r w:rsidR="008959C0" w:rsidRPr="005A459F">
        <w:rPr>
          <w:rFonts w:ascii="Times New Roman" w:hAnsi="Times New Roman" w:cs="Times New Roman"/>
          <w:sz w:val="28"/>
          <w:szCs w:val="28"/>
        </w:rPr>
        <w:t>создания защищенных баз данных, поддержания целостности данных, восстановления поврежденных данных</w:t>
      </w: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FEE829" w14:textId="4398D67C" w:rsidR="008C5C98" w:rsidRPr="005A459F" w:rsidRDefault="00BC094C" w:rsidP="00A127B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навыков </w:t>
      </w:r>
      <w:r w:rsidR="007E4010" w:rsidRPr="005A459F">
        <w:rPr>
          <w:rFonts w:ascii="Times New Roman" w:hAnsi="Times New Roman" w:cs="Times New Roman"/>
          <w:sz w:val="28"/>
          <w:szCs w:val="28"/>
        </w:rPr>
        <w:t>разраб</w:t>
      </w:r>
      <w:r w:rsidR="008C5C98" w:rsidRPr="005A459F">
        <w:rPr>
          <w:rFonts w:ascii="Times New Roman" w:hAnsi="Times New Roman" w:cs="Times New Roman"/>
          <w:sz w:val="28"/>
          <w:szCs w:val="28"/>
        </w:rPr>
        <w:t>отки</w:t>
      </w:r>
      <w:r w:rsidR="007E4010" w:rsidRPr="005A459F">
        <w:rPr>
          <w:rFonts w:ascii="Times New Roman" w:hAnsi="Times New Roman" w:cs="Times New Roman"/>
          <w:sz w:val="28"/>
          <w:szCs w:val="28"/>
        </w:rPr>
        <w:t xml:space="preserve"> баз данных</w:t>
      </w:r>
      <w:r w:rsidR="008C5C98" w:rsidRPr="005A459F">
        <w:rPr>
          <w:rFonts w:ascii="Times New Roman" w:hAnsi="Times New Roman" w:cs="Times New Roman"/>
          <w:sz w:val="28"/>
          <w:szCs w:val="28"/>
        </w:rPr>
        <w:t>, снабженных средствами защиты данных,</w:t>
      </w:r>
      <w:r w:rsidR="007E4010" w:rsidRPr="005A459F">
        <w:rPr>
          <w:rFonts w:ascii="Times New Roman" w:hAnsi="Times New Roman" w:cs="Times New Roman"/>
          <w:sz w:val="28"/>
          <w:szCs w:val="28"/>
        </w:rPr>
        <w:t xml:space="preserve"> </w:t>
      </w:r>
      <w:r w:rsidR="0043036E" w:rsidRPr="005A459F">
        <w:rPr>
          <w:rFonts w:ascii="Times New Roman" w:hAnsi="Times New Roman" w:cs="Times New Roman"/>
          <w:sz w:val="28"/>
          <w:szCs w:val="28"/>
        </w:rPr>
        <w:t>для</w:t>
      </w:r>
      <w:r w:rsidR="007E4010" w:rsidRPr="005A459F">
        <w:rPr>
          <w:rFonts w:ascii="Times New Roman" w:hAnsi="Times New Roman" w:cs="Times New Roman"/>
          <w:sz w:val="28"/>
          <w:szCs w:val="28"/>
        </w:rPr>
        <w:t xml:space="preserve"> решения прикладных задач</w:t>
      </w:r>
      <w:r w:rsidR="0043036E" w:rsidRPr="005A459F">
        <w:rPr>
          <w:rFonts w:ascii="Times New Roman" w:hAnsi="Times New Roman" w:cs="Times New Roman"/>
          <w:sz w:val="28"/>
          <w:szCs w:val="28"/>
        </w:rPr>
        <w:t xml:space="preserve"> </w:t>
      </w:r>
      <w:r w:rsidR="00480657" w:rsidRPr="005A459F">
        <w:rPr>
          <w:rFonts w:ascii="Times New Roman" w:hAnsi="Times New Roman" w:cs="Times New Roman"/>
          <w:sz w:val="28"/>
          <w:szCs w:val="28"/>
        </w:rPr>
        <w:t>обработк</w:t>
      </w:r>
      <w:r w:rsidR="0043036E" w:rsidRPr="005A459F">
        <w:rPr>
          <w:rFonts w:ascii="Times New Roman" w:hAnsi="Times New Roman" w:cs="Times New Roman"/>
          <w:sz w:val="28"/>
          <w:szCs w:val="28"/>
        </w:rPr>
        <w:t>и</w:t>
      </w:r>
      <w:r w:rsidR="00480657" w:rsidRPr="005A459F">
        <w:rPr>
          <w:rFonts w:ascii="Times New Roman" w:hAnsi="Times New Roman" w:cs="Times New Roman"/>
          <w:sz w:val="28"/>
          <w:szCs w:val="28"/>
        </w:rPr>
        <w:t xml:space="preserve"> данных</w:t>
      </w:r>
      <w:r w:rsidR="008C5C98" w:rsidRPr="005A459F">
        <w:rPr>
          <w:rFonts w:ascii="Times New Roman" w:hAnsi="Times New Roman" w:cs="Times New Roman"/>
          <w:sz w:val="28"/>
          <w:szCs w:val="28"/>
        </w:rPr>
        <w:t>;</w:t>
      </w:r>
    </w:p>
    <w:p w14:paraId="421B8B18" w14:textId="2562E86B" w:rsidR="003A0FB1" w:rsidRPr="005A459F" w:rsidRDefault="00480657" w:rsidP="00A12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методами </w:t>
      </w:r>
      <w:r w:rsidRPr="005A459F">
        <w:rPr>
          <w:rFonts w:ascii="Times New Roman" w:hAnsi="Times New Roman" w:cs="Times New Roman"/>
          <w:bCs/>
          <w:sz w:val="28"/>
          <w:szCs w:val="28"/>
        </w:rPr>
        <w:t xml:space="preserve">управления доступом к данным, </w:t>
      </w:r>
      <w:r w:rsidRPr="005A459F">
        <w:rPr>
          <w:rFonts w:ascii="Times New Roman" w:hAnsi="Times New Roman" w:cs="Times New Roman"/>
          <w:sz w:val="28"/>
          <w:szCs w:val="28"/>
        </w:rPr>
        <w:t xml:space="preserve">способами защиты данных с помощью представлений, хранимых процедур и функций, принципами проектирования программных средств, защищенных от </w:t>
      </w:r>
      <w:r w:rsidRPr="005A459F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5A459F">
        <w:rPr>
          <w:rFonts w:ascii="Times New Roman" w:hAnsi="Times New Roman" w:cs="Times New Roman"/>
          <w:sz w:val="28"/>
          <w:szCs w:val="28"/>
        </w:rPr>
        <w:t>-инъекций</w:t>
      </w:r>
      <w:r w:rsidR="003A0FB1" w:rsidRPr="005A459F">
        <w:rPr>
          <w:rFonts w:ascii="Times New Roman" w:hAnsi="Times New Roman" w:cs="Times New Roman"/>
          <w:sz w:val="28"/>
          <w:szCs w:val="28"/>
        </w:rPr>
        <w:t xml:space="preserve">, </w:t>
      </w:r>
      <w:r w:rsidR="00D74802" w:rsidRPr="005A459F">
        <w:rPr>
          <w:rFonts w:ascii="Times New Roman" w:hAnsi="Times New Roman" w:cs="Times New Roman"/>
          <w:sz w:val="28"/>
          <w:szCs w:val="28"/>
        </w:rPr>
        <w:t xml:space="preserve">приемами </w:t>
      </w:r>
      <w:r w:rsidR="003A0FB1" w:rsidRPr="005A459F">
        <w:rPr>
          <w:rFonts w:ascii="Times New Roman" w:hAnsi="Times New Roman" w:cs="Times New Roman"/>
          <w:sz w:val="28"/>
          <w:szCs w:val="28"/>
        </w:rPr>
        <w:t xml:space="preserve">достижения оптимальной производительности </w:t>
      </w:r>
      <w:r w:rsidR="00C27749" w:rsidRPr="005A459F">
        <w:rPr>
          <w:rFonts w:ascii="Times New Roman" w:hAnsi="Times New Roman" w:cs="Times New Roman"/>
          <w:sz w:val="28"/>
          <w:szCs w:val="28"/>
        </w:rPr>
        <w:t xml:space="preserve">при работе с </w:t>
      </w:r>
      <w:r w:rsidR="003A0FB1" w:rsidRPr="005A459F">
        <w:rPr>
          <w:rFonts w:ascii="Times New Roman" w:hAnsi="Times New Roman" w:cs="Times New Roman"/>
          <w:sz w:val="28"/>
          <w:szCs w:val="28"/>
        </w:rPr>
        <w:t>баз</w:t>
      </w:r>
      <w:r w:rsidR="00C27749" w:rsidRPr="005A459F">
        <w:rPr>
          <w:rFonts w:ascii="Times New Roman" w:hAnsi="Times New Roman" w:cs="Times New Roman"/>
          <w:sz w:val="28"/>
          <w:szCs w:val="28"/>
        </w:rPr>
        <w:t>ами</w:t>
      </w:r>
      <w:r w:rsidR="003A0FB1" w:rsidRPr="005A459F">
        <w:rPr>
          <w:rFonts w:ascii="Times New Roman" w:hAnsi="Times New Roman" w:cs="Times New Roman"/>
          <w:sz w:val="28"/>
          <w:szCs w:val="28"/>
        </w:rPr>
        <w:t xml:space="preserve"> данных.  </w:t>
      </w:r>
    </w:p>
    <w:p w14:paraId="1F12DBAD" w14:textId="35B3E3EC" w:rsidR="00480657" w:rsidRPr="005A459F" w:rsidRDefault="00480657" w:rsidP="00A12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3DCC18" w14:textId="297570A2" w:rsidR="00BC094C" w:rsidRPr="00D82E22" w:rsidRDefault="00BC094C" w:rsidP="00A127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Базовыми учебными дисциплинами для учебной дисциплины «</w:t>
      </w:r>
      <w:r w:rsidR="002360B7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Безопасность </w:t>
      </w:r>
      <w:proofErr w:type="gramStart"/>
      <w:r w:rsidR="002360B7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</w:t>
      </w:r>
      <w:proofErr w:type="gramEnd"/>
      <w:r w:rsidR="002360B7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</w:t>
      </w: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360B7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="00583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«Менеджмент </w:t>
      </w:r>
      <w:r w:rsidR="00583855" w:rsidRPr="00D82E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 безопасности», «Организация данных в сетевых приложениях»</w:t>
      </w:r>
      <w:r w:rsidRPr="00D82E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D82E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 учебная дисциплина «</w:t>
      </w:r>
      <w:r w:rsidR="002360B7" w:rsidRPr="00D82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Безопасность </w:t>
      </w:r>
      <w:proofErr w:type="gramStart"/>
      <w:r w:rsidR="002360B7" w:rsidRPr="00D82E2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</w:t>
      </w:r>
      <w:proofErr w:type="gramEnd"/>
      <w:r w:rsidR="002360B7" w:rsidRPr="00D82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</w:t>
      </w:r>
      <w:r w:rsidRPr="00D82E22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является базой для таких учебных дисциплин</w:t>
      </w:r>
      <w:r w:rsidR="00FB6B99" w:rsidRPr="00D82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компонента учреждения образования</w:t>
      </w:r>
      <w:r w:rsidRPr="00D82E2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«</w:t>
      </w:r>
      <w:r w:rsidR="00FB6B99" w:rsidRPr="00D82E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веб-р</w:t>
      </w:r>
      <w:r w:rsidR="00B83E32" w:rsidRPr="00D82E2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B6B99" w:rsidRPr="00D82E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сурсов от несанкционированного доступа</w:t>
      </w:r>
      <w:r w:rsidR="00EE3595" w:rsidRPr="00D82E22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431A83" w:rsidRPr="00D82E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систем защиты объектов информатизации</w:t>
      </w:r>
      <w:r w:rsidR="002360B7" w:rsidRPr="00D82E22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431A83" w:rsidRPr="00D82E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распределенной обработки и хранения данных</w:t>
      </w:r>
      <w:r w:rsidR="002360B7" w:rsidRPr="00D82E2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E3595" w:rsidRPr="00D82E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CB8052" w14:textId="77777777" w:rsidR="00BC094C" w:rsidRPr="00D82E22" w:rsidRDefault="00BC094C" w:rsidP="005A4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06AE32" w14:textId="77777777" w:rsidR="00BC094C" w:rsidRPr="00D82E22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E2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3C5576ED" w14:textId="77777777" w:rsidR="00BC094C" w:rsidRPr="005A459F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14:paraId="35C035DE" w14:textId="77777777" w:rsidR="00BC094C" w:rsidRPr="005A459F" w:rsidRDefault="00BC094C" w:rsidP="005A45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1D3FF0" w14:textId="67DCE30A" w:rsidR="00596C3D" w:rsidRPr="005A459F" w:rsidRDefault="00BC094C" w:rsidP="00FE1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«</w:t>
      </w:r>
      <w:r w:rsidR="0067341C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Безопасность </w:t>
      </w:r>
      <w:proofErr w:type="gramStart"/>
      <w:r w:rsidR="0067341C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</w:t>
      </w:r>
      <w:proofErr w:type="gramEnd"/>
      <w:r w:rsidR="0067341C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</w:t>
      </w: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7341C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</w:t>
      </w:r>
      <w:r w:rsidR="009B589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следующ</w:t>
      </w:r>
      <w:r w:rsidR="009B589B">
        <w:rPr>
          <w:rFonts w:ascii="Times New Roman" w:eastAsia="Times New Roman" w:hAnsi="Times New Roman" w:cs="Times New Roman"/>
          <w:sz w:val="28"/>
          <w:szCs w:val="28"/>
          <w:lang w:eastAsia="ru-RU"/>
        </w:rPr>
        <w:t>ая углубленная профессиональная компетенция</w:t>
      </w: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96C3D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базы данных для решения прикладных задач в сфере защиты информации.</w:t>
      </w:r>
    </w:p>
    <w:p w14:paraId="262F181C" w14:textId="77777777" w:rsidR="00BC094C" w:rsidRPr="005A459F" w:rsidRDefault="00BC094C" w:rsidP="005A459F">
      <w:pPr>
        <w:tabs>
          <w:tab w:val="left" w:pos="90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BCA942" w14:textId="478F942F" w:rsidR="00BC094C" w:rsidRPr="005A459F" w:rsidRDefault="00BC094C" w:rsidP="005A45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="00F373E9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14:paraId="1BB646EF" w14:textId="77777777" w:rsidR="00BC094C" w:rsidRPr="005A459F" w:rsidRDefault="00BC094C" w:rsidP="005A45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знать:</w:t>
      </w:r>
    </w:p>
    <w:p w14:paraId="709CB922" w14:textId="77777777" w:rsidR="002A3D2E" w:rsidRPr="005A459F" w:rsidRDefault="002A3D2E" w:rsidP="005A459F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принципы проектирования </w:t>
      </w:r>
      <w:proofErr w:type="gramStart"/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современных баз</w:t>
      </w:r>
      <w:proofErr w:type="gramEnd"/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данных; </w:t>
      </w:r>
    </w:p>
    <w:p w14:paraId="477747C9" w14:textId="43903581" w:rsidR="002A3D2E" w:rsidRPr="005A459F" w:rsidRDefault="002A3D2E" w:rsidP="005A459F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причины уязвимостей </w:t>
      </w:r>
      <w:proofErr w:type="gramStart"/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</w:t>
      </w:r>
      <w:proofErr w:type="gramEnd"/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и источники угроз информационной безопасности; </w:t>
      </w:r>
    </w:p>
    <w:p w14:paraId="3F0F6F24" w14:textId="0E6168D0" w:rsidR="00BC094C" w:rsidRPr="005A459F" w:rsidRDefault="002A3D2E" w:rsidP="005A459F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последовательность действий по обеспечению безопасности </w:t>
      </w:r>
      <w:proofErr w:type="gramStart"/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</w:t>
      </w:r>
      <w:proofErr w:type="gramEnd"/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данных; </w:t>
      </w:r>
    </w:p>
    <w:p w14:paraId="4E279D4E" w14:textId="77777777" w:rsidR="00BC094C" w:rsidRPr="005A459F" w:rsidRDefault="00BC094C" w:rsidP="005A45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уметь:</w:t>
      </w:r>
    </w:p>
    <w:p w14:paraId="7D911178" w14:textId="47FC7587" w:rsidR="002A3D2E" w:rsidRPr="005A459F" w:rsidRDefault="002A3D2E" w:rsidP="005A459F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логические и физические модели данных;</w:t>
      </w:r>
    </w:p>
    <w:p w14:paraId="41581DDB" w14:textId="59B65288" w:rsidR="002A3D2E" w:rsidRPr="005A459F" w:rsidRDefault="002A3D2E" w:rsidP="005A459F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команды языка структурированных запросов SQL для создания объектов базы данных и манипулирования информацией, содержащейся в ней; </w:t>
      </w:r>
    </w:p>
    <w:p w14:paraId="6C7E3EBC" w14:textId="77777777" w:rsidR="002A3D2E" w:rsidRPr="005A459F" w:rsidRDefault="002A3D2E" w:rsidP="005A459F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оценивать угрозы информационной безопасности и их причины; </w:t>
      </w:r>
    </w:p>
    <w:p w14:paraId="58C47CC4" w14:textId="4C770EE1" w:rsidR="00BC094C" w:rsidRPr="005A459F" w:rsidRDefault="002A3D2E" w:rsidP="005A459F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 методы и средства обеспечения безопасности </w:t>
      </w:r>
      <w:proofErr w:type="gramStart"/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</w:t>
      </w:r>
      <w:proofErr w:type="gramEnd"/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данных;</w:t>
      </w:r>
    </w:p>
    <w:p w14:paraId="04F34C04" w14:textId="65AD6437" w:rsidR="00BC094C" w:rsidRPr="005A459F" w:rsidRDefault="008E30E9" w:rsidP="005A45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иметь навык</w:t>
      </w:r>
      <w:r w:rsidR="00BC094C" w:rsidRPr="005A459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:</w:t>
      </w:r>
    </w:p>
    <w:p w14:paraId="18E74ECC" w14:textId="1A4B2EFF" w:rsidR="00065AF3" w:rsidRPr="005A459F" w:rsidRDefault="00065AF3" w:rsidP="005A459F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доступом к данным; </w:t>
      </w:r>
    </w:p>
    <w:p w14:paraId="7CC69E21" w14:textId="1F2977DC" w:rsidR="00065AF3" w:rsidRPr="005A459F" w:rsidRDefault="00065AF3" w:rsidP="005A459F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поддержания целостности данных; </w:t>
      </w:r>
    </w:p>
    <w:p w14:paraId="6AAD56C4" w14:textId="410B1821" w:rsidR="00065AF3" w:rsidRPr="005A459F" w:rsidRDefault="00065AF3" w:rsidP="005A459F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восстановления поврежденных данных; </w:t>
      </w:r>
    </w:p>
    <w:p w14:paraId="16E683EF" w14:textId="29F1878C" w:rsidR="00065AF3" w:rsidRPr="005A459F" w:rsidRDefault="00065AF3" w:rsidP="005A459F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защиты данных с помощью представлений, хранимых процедур и функций; </w:t>
      </w:r>
    </w:p>
    <w:p w14:paraId="1BA84FAD" w14:textId="0DBD4D3B" w:rsidR="00BC094C" w:rsidRPr="005A459F" w:rsidRDefault="00065AF3" w:rsidP="005A459F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проектирования и настройки программных средств для обеспечения защиты данных от несанкционированного доступа.</w:t>
      </w:r>
    </w:p>
    <w:p w14:paraId="3667D78D" w14:textId="77777777" w:rsidR="00065AF3" w:rsidRPr="005A459F" w:rsidRDefault="00065AF3" w:rsidP="005A459F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EE84B0" w14:textId="425D4594" w:rsidR="00BC094C" w:rsidRPr="005A459F" w:rsidRDefault="00E51651" w:rsidP="005A4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BD6AB1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72A6D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C094C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из них – </w:t>
      </w:r>
      <w:r w:rsidR="00616753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72A6D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C094C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аудиторных. Примерное распределение аудиторных часов по видам занятий: лекции – </w:t>
      </w:r>
      <w:r w:rsidR="00616753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BC094C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872A6D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лабораторные занятия – </w:t>
      </w:r>
      <w:r w:rsidR="00616753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72A6D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C094C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872A6D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5A45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BC094C" w:rsidRPr="005A45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14:paraId="61650E28" w14:textId="77777777" w:rsidR="00BC094C" w:rsidRPr="005A459F" w:rsidRDefault="00BC094C" w:rsidP="005A45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DCF389" w14:textId="77777777" w:rsidR="00BC094C" w:rsidRPr="005A459F" w:rsidRDefault="00BC094C" w:rsidP="005246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  <w:t xml:space="preserve">ПРИМЕРНЫЙ ТЕМАТИЧЕСКИЙ ПЛАН </w:t>
      </w:r>
    </w:p>
    <w:p w14:paraId="682362FE" w14:textId="77777777" w:rsidR="00BC094C" w:rsidRPr="005A459F" w:rsidRDefault="00BC094C" w:rsidP="005A45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3"/>
        <w:gridCol w:w="1701"/>
        <w:gridCol w:w="1418"/>
        <w:gridCol w:w="1984"/>
      </w:tblGrid>
      <w:tr w:rsidR="00002841" w:rsidRPr="005A459F" w14:paraId="726B1B95" w14:textId="77777777" w:rsidTr="003F19B9">
        <w:trPr>
          <w:tblHeader/>
        </w:trPr>
        <w:tc>
          <w:tcPr>
            <w:tcW w:w="4423" w:type="dxa"/>
            <w:vAlign w:val="center"/>
          </w:tcPr>
          <w:p w14:paraId="30999952" w14:textId="77777777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701" w:type="dxa"/>
          </w:tcPr>
          <w:p w14:paraId="1DA7218D" w14:textId="69CB63FF" w:rsidR="00002841" w:rsidRPr="005A459F" w:rsidRDefault="00002841" w:rsidP="00AA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аудиторных часов</w:t>
            </w:r>
          </w:p>
        </w:tc>
        <w:tc>
          <w:tcPr>
            <w:tcW w:w="1418" w:type="dxa"/>
          </w:tcPr>
          <w:p w14:paraId="4A428660" w14:textId="3AC81976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Лекции </w:t>
            </w:r>
          </w:p>
        </w:tc>
        <w:tc>
          <w:tcPr>
            <w:tcW w:w="1984" w:type="dxa"/>
          </w:tcPr>
          <w:p w14:paraId="65D65B85" w14:textId="3B05E1A6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Лабораторные занятия </w:t>
            </w:r>
          </w:p>
        </w:tc>
      </w:tr>
      <w:tr w:rsidR="00002841" w:rsidRPr="005A459F" w14:paraId="763554F3" w14:textId="77777777" w:rsidTr="003F19B9">
        <w:tc>
          <w:tcPr>
            <w:tcW w:w="4423" w:type="dxa"/>
          </w:tcPr>
          <w:p w14:paraId="1B8F46C3" w14:textId="5A3B93DF" w:rsidR="00002841" w:rsidRPr="005A459F" w:rsidRDefault="00002841" w:rsidP="00002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1. Основы теории проектирования баз данных</w:t>
            </w:r>
          </w:p>
        </w:tc>
        <w:tc>
          <w:tcPr>
            <w:tcW w:w="1701" w:type="dxa"/>
          </w:tcPr>
          <w:p w14:paraId="629A5DC3" w14:textId="6D8D0F15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8" w:type="dxa"/>
          </w:tcPr>
          <w:p w14:paraId="570BE126" w14:textId="457B5342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4" w:type="dxa"/>
          </w:tcPr>
          <w:p w14:paraId="7DC94A70" w14:textId="22FAB3A1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002841" w:rsidRPr="005A459F" w14:paraId="6AB6B697" w14:textId="77777777" w:rsidTr="003F19B9">
        <w:tc>
          <w:tcPr>
            <w:tcW w:w="4423" w:type="dxa"/>
          </w:tcPr>
          <w:p w14:paraId="7708D36D" w14:textId="3921AAC3" w:rsidR="00002841" w:rsidRPr="005A459F" w:rsidRDefault="00002841" w:rsidP="00002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1. Логическое проектирование баз данных</w:t>
            </w:r>
          </w:p>
        </w:tc>
        <w:tc>
          <w:tcPr>
            <w:tcW w:w="1701" w:type="dxa"/>
          </w:tcPr>
          <w:p w14:paraId="28A40532" w14:textId="75D26FA8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</w:tcPr>
          <w:p w14:paraId="376807BC" w14:textId="2B25DA1D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14:paraId="2CFD9675" w14:textId="77777777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02841" w:rsidRPr="005A459F" w14:paraId="267FEF7D" w14:textId="77777777" w:rsidTr="003F19B9">
        <w:tc>
          <w:tcPr>
            <w:tcW w:w="4423" w:type="dxa"/>
          </w:tcPr>
          <w:p w14:paraId="7E87A7AD" w14:textId="753E4553" w:rsidR="00002841" w:rsidRPr="005A459F" w:rsidRDefault="00002841" w:rsidP="00002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2. Физическое проектирование баз данных</w:t>
            </w:r>
          </w:p>
        </w:tc>
        <w:tc>
          <w:tcPr>
            <w:tcW w:w="1701" w:type="dxa"/>
          </w:tcPr>
          <w:p w14:paraId="35389C79" w14:textId="150830F1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8" w:type="dxa"/>
          </w:tcPr>
          <w:p w14:paraId="57D794EA" w14:textId="77777777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4" w:type="dxa"/>
          </w:tcPr>
          <w:p w14:paraId="0478AF60" w14:textId="29464785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02841" w:rsidRPr="005A459F" w14:paraId="4C731B7B" w14:textId="77777777" w:rsidTr="003F19B9">
        <w:tc>
          <w:tcPr>
            <w:tcW w:w="4423" w:type="dxa"/>
          </w:tcPr>
          <w:p w14:paraId="15135F43" w14:textId="2C3AA338" w:rsidR="00002841" w:rsidRPr="005A459F" w:rsidRDefault="00002841" w:rsidP="00002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2. Обеспечение безопасности баз данных</w:t>
            </w:r>
          </w:p>
        </w:tc>
        <w:tc>
          <w:tcPr>
            <w:tcW w:w="1701" w:type="dxa"/>
          </w:tcPr>
          <w:p w14:paraId="233A4071" w14:textId="7287BCB5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418" w:type="dxa"/>
          </w:tcPr>
          <w:p w14:paraId="0CC7043F" w14:textId="5939207F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984" w:type="dxa"/>
          </w:tcPr>
          <w:p w14:paraId="49FAAC85" w14:textId="258F374E" w:rsidR="00002841" w:rsidRPr="005A459F" w:rsidRDefault="00B513F7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</w:tr>
      <w:tr w:rsidR="00002841" w:rsidRPr="005A459F" w14:paraId="3A258687" w14:textId="77777777" w:rsidTr="003F19B9">
        <w:tc>
          <w:tcPr>
            <w:tcW w:w="4423" w:type="dxa"/>
          </w:tcPr>
          <w:p w14:paraId="76F223F5" w14:textId="63BB03B1" w:rsidR="00002841" w:rsidRPr="005A459F" w:rsidRDefault="00002841" w:rsidP="00002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3. Основы информационной безопасности и анализ уязвимостей баз данных</w:t>
            </w:r>
          </w:p>
        </w:tc>
        <w:tc>
          <w:tcPr>
            <w:tcW w:w="1701" w:type="dxa"/>
          </w:tcPr>
          <w:p w14:paraId="425A6BE2" w14:textId="6BD507F5" w:rsidR="00002841" w:rsidRPr="005A459F" w:rsidRDefault="005246B9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</w:tcPr>
          <w:p w14:paraId="21E99CF0" w14:textId="29C81E4A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14:paraId="1A3662E1" w14:textId="16975D37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02841" w:rsidRPr="005A459F" w14:paraId="7D970662" w14:textId="77777777" w:rsidTr="003F19B9">
        <w:tc>
          <w:tcPr>
            <w:tcW w:w="4423" w:type="dxa"/>
          </w:tcPr>
          <w:p w14:paraId="4CA6CDF9" w14:textId="7514B5AD" w:rsidR="00002841" w:rsidRPr="005A459F" w:rsidRDefault="00002841" w:rsidP="00002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4. Специфика получения несанкционированного доступа к данным</w:t>
            </w:r>
          </w:p>
        </w:tc>
        <w:tc>
          <w:tcPr>
            <w:tcW w:w="1701" w:type="dxa"/>
          </w:tcPr>
          <w:p w14:paraId="363896A2" w14:textId="032F65DF" w:rsidR="00002841" w:rsidRPr="005A459F" w:rsidRDefault="005246B9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</w:tcPr>
          <w:p w14:paraId="33F7A223" w14:textId="174E9ED7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</w:tcPr>
          <w:p w14:paraId="3E13F806" w14:textId="3E3053D4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02841" w:rsidRPr="005A459F" w14:paraId="4BBA7E57" w14:textId="77777777" w:rsidTr="003F19B9">
        <w:tc>
          <w:tcPr>
            <w:tcW w:w="4423" w:type="dxa"/>
          </w:tcPr>
          <w:p w14:paraId="25DCC72D" w14:textId="578E6A97" w:rsidR="00002841" w:rsidRPr="005A459F" w:rsidRDefault="00002841" w:rsidP="00002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Управление доступом к данным</w:t>
            </w:r>
          </w:p>
        </w:tc>
        <w:tc>
          <w:tcPr>
            <w:tcW w:w="1701" w:type="dxa"/>
          </w:tcPr>
          <w:p w14:paraId="21D1E0A4" w14:textId="1293196A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8" w:type="dxa"/>
          </w:tcPr>
          <w:p w14:paraId="0BA3BE83" w14:textId="096B0496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</w:tcPr>
          <w:p w14:paraId="23D04D48" w14:textId="699BA197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02841" w:rsidRPr="005A459F" w14:paraId="0506E9AF" w14:textId="77777777" w:rsidTr="003F19B9">
        <w:tc>
          <w:tcPr>
            <w:tcW w:w="4423" w:type="dxa"/>
          </w:tcPr>
          <w:p w14:paraId="076C34CC" w14:textId="6713E49A" w:rsidR="00002841" w:rsidRPr="005A459F" w:rsidRDefault="00002841" w:rsidP="00002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5A45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 Обеспечение целостности данных</w:t>
            </w:r>
          </w:p>
        </w:tc>
        <w:tc>
          <w:tcPr>
            <w:tcW w:w="1701" w:type="dxa"/>
          </w:tcPr>
          <w:p w14:paraId="5D322F94" w14:textId="506A1D52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</w:tcPr>
          <w:p w14:paraId="695826D1" w14:textId="3042BF24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14:paraId="75D608E6" w14:textId="0BAB946F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02841" w:rsidRPr="005A459F" w14:paraId="12CC3B8A" w14:textId="77777777" w:rsidTr="003F19B9">
        <w:tc>
          <w:tcPr>
            <w:tcW w:w="4423" w:type="dxa"/>
          </w:tcPr>
          <w:p w14:paraId="6217DC0D" w14:textId="56087263" w:rsidR="00002841" w:rsidRPr="005A459F" w:rsidRDefault="00002841" w:rsidP="00002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5A45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 Восстановление поврежденных данных</w:t>
            </w:r>
          </w:p>
        </w:tc>
        <w:tc>
          <w:tcPr>
            <w:tcW w:w="1701" w:type="dxa"/>
          </w:tcPr>
          <w:p w14:paraId="4861D8EE" w14:textId="47619E22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</w:tcPr>
          <w:p w14:paraId="6CCC061D" w14:textId="11F3B912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14:paraId="6A1376B3" w14:textId="4E0F98B1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02841" w:rsidRPr="005A459F" w14:paraId="2E2FBED6" w14:textId="77777777" w:rsidTr="003F19B9">
        <w:tc>
          <w:tcPr>
            <w:tcW w:w="4423" w:type="dxa"/>
          </w:tcPr>
          <w:p w14:paraId="35D44D57" w14:textId="0369C3BE" w:rsidR="00002841" w:rsidRPr="005A459F" w:rsidRDefault="00002841" w:rsidP="00002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5A45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 Защита данных с помощью представлений, хранимых процедур и функций, триггеров</w:t>
            </w:r>
          </w:p>
        </w:tc>
        <w:tc>
          <w:tcPr>
            <w:tcW w:w="1701" w:type="dxa"/>
          </w:tcPr>
          <w:p w14:paraId="2CA7C2AC" w14:textId="540ADAA3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8" w:type="dxa"/>
          </w:tcPr>
          <w:p w14:paraId="3AE3FF93" w14:textId="06FC6468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</w:tcPr>
          <w:p w14:paraId="57D081FE" w14:textId="15FBBDF8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02841" w:rsidRPr="005A459F" w14:paraId="1AB08A0A" w14:textId="77777777" w:rsidTr="003F19B9">
        <w:tc>
          <w:tcPr>
            <w:tcW w:w="4423" w:type="dxa"/>
          </w:tcPr>
          <w:p w14:paraId="7D9DF23B" w14:textId="4236C322" w:rsidR="00002841" w:rsidRPr="005A459F" w:rsidRDefault="00002841" w:rsidP="00002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5A45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 Обеспечение конфиденциальности информации, хранимой в базе данных</w:t>
            </w:r>
          </w:p>
        </w:tc>
        <w:tc>
          <w:tcPr>
            <w:tcW w:w="1701" w:type="dxa"/>
          </w:tcPr>
          <w:p w14:paraId="2F62B546" w14:textId="2128301F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</w:tcPr>
          <w:p w14:paraId="78D1115F" w14:textId="33FB4D9C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</w:tcPr>
          <w:p w14:paraId="07946CA4" w14:textId="4ADD26D9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02841" w:rsidRPr="005A459F" w14:paraId="748C21AA" w14:textId="77777777" w:rsidTr="003F19B9">
        <w:tc>
          <w:tcPr>
            <w:tcW w:w="4423" w:type="dxa"/>
          </w:tcPr>
          <w:p w14:paraId="08067132" w14:textId="024F5C55" w:rsidR="00002841" w:rsidRPr="005A459F" w:rsidRDefault="00002841" w:rsidP="00002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Pr="005A45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3. </w:t>
            </w:r>
            <w:bookmarkStart w:id="2" w:name="_Hlk185191973"/>
            <w:r w:rsidRPr="005A45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Практические способы обеспечения безопасности</w:t>
            </w:r>
            <w:bookmarkEnd w:id="2"/>
          </w:p>
        </w:tc>
        <w:tc>
          <w:tcPr>
            <w:tcW w:w="1701" w:type="dxa"/>
          </w:tcPr>
          <w:p w14:paraId="7A313C9D" w14:textId="14F8CA83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8" w:type="dxa"/>
          </w:tcPr>
          <w:p w14:paraId="4DEF4EBE" w14:textId="277DCBAC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</w:tcPr>
          <w:p w14:paraId="70ACA4AA" w14:textId="1FFB5549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002841" w:rsidRPr="005A459F" w14:paraId="2D7F2B9F" w14:textId="77777777" w:rsidTr="003F19B9">
        <w:tc>
          <w:tcPr>
            <w:tcW w:w="4423" w:type="dxa"/>
          </w:tcPr>
          <w:p w14:paraId="428A5B52" w14:textId="3C9CB8F9" w:rsidR="00002841" w:rsidRPr="005A459F" w:rsidRDefault="00002841" w:rsidP="00002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5A45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 Реализация системы защиты в СУБД Access</w:t>
            </w:r>
          </w:p>
        </w:tc>
        <w:tc>
          <w:tcPr>
            <w:tcW w:w="1701" w:type="dxa"/>
          </w:tcPr>
          <w:p w14:paraId="50DE40CA" w14:textId="5856E449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</w:tcPr>
          <w:p w14:paraId="796863B7" w14:textId="1DCACE36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14:paraId="34C6579F" w14:textId="0855A2E5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002841" w:rsidRPr="005A459F" w14:paraId="797DD048" w14:textId="77777777" w:rsidTr="003F19B9">
        <w:tc>
          <w:tcPr>
            <w:tcW w:w="4423" w:type="dxa"/>
          </w:tcPr>
          <w:p w14:paraId="5FEA00E8" w14:textId="7DDC2608" w:rsidR="00002841" w:rsidRPr="005A459F" w:rsidRDefault="00002841" w:rsidP="00002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5A45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 Архитектура системы безопасности СУБД SQL Server</w:t>
            </w:r>
          </w:p>
        </w:tc>
        <w:tc>
          <w:tcPr>
            <w:tcW w:w="1701" w:type="dxa"/>
          </w:tcPr>
          <w:p w14:paraId="2F31BB6B" w14:textId="7021AC25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</w:tcPr>
          <w:p w14:paraId="21EFCA5F" w14:textId="1880AE19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14:paraId="07335177" w14:textId="1BA3A5F0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002841" w:rsidRPr="005A459F" w14:paraId="529B0B19" w14:textId="77777777" w:rsidTr="003F19B9">
        <w:tc>
          <w:tcPr>
            <w:tcW w:w="4423" w:type="dxa"/>
          </w:tcPr>
          <w:p w14:paraId="4C8DA59F" w14:textId="77777777" w:rsidR="00002841" w:rsidRPr="005A459F" w:rsidRDefault="00002841" w:rsidP="005A4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01" w:type="dxa"/>
          </w:tcPr>
          <w:p w14:paraId="7117B2AE" w14:textId="2835ACB7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418" w:type="dxa"/>
          </w:tcPr>
          <w:p w14:paraId="352EA8F5" w14:textId="632AC245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984" w:type="dxa"/>
          </w:tcPr>
          <w:p w14:paraId="5A14A0A2" w14:textId="3C64B376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</w:tr>
    </w:tbl>
    <w:p w14:paraId="6CFB7D6A" w14:textId="77777777" w:rsidR="00BC094C" w:rsidRPr="005A459F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  <w:t>СОДЕРЖАНИЕ УЧЕБНОГО МАТЕРИАЛА</w:t>
      </w:r>
    </w:p>
    <w:p w14:paraId="0707433F" w14:textId="77777777" w:rsidR="00BC094C" w:rsidRPr="005A459F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AB858E" w14:textId="29733C56" w:rsidR="00BC094C" w:rsidRPr="005A459F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</w:t>
      </w: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 1. </w:t>
      </w:r>
      <w:r w:rsidR="00CD6B0E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ТЕОРИИ ПРОЕКТИРОВАНИЯ БАЗ ДАННЫХ</w:t>
      </w: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B2F5EDF" w14:textId="77777777" w:rsidR="00BC094C" w:rsidRPr="005A459F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highlight w:val="lightGray"/>
          <w:lang w:eastAsia="ru-RU"/>
        </w:rPr>
      </w:pPr>
    </w:p>
    <w:p w14:paraId="4818E7FE" w14:textId="70754950" w:rsidR="00BC094C" w:rsidRPr="005A459F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1. </w:t>
      </w:r>
      <w:r w:rsidR="00CD6B0E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ЛОГИЧЕСКОЕ ПРОЕКТИРОВАНИЕ БАЗ ДАННЫХ</w:t>
      </w: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E88DACE" w14:textId="1A1E3F2B" w:rsidR="00BC094C" w:rsidRPr="005A459F" w:rsidRDefault="009825EC" w:rsidP="005A45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  <w:r w:rsidRPr="005A4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понятия, лежащие в основе концепции баз данных. Жизненный цикл базы данных. Модель данных и ее реализация. Логические модели данных. Определение и свойства сущности. Определение возможного ключа. Первичный и альтернативный ключи. Типы связей между сущностями. Нормализация данных. CASE-средства для моделирования структур данных. Диаграммы «сущность-связь».</w:t>
      </w:r>
    </w:p>
    <w:p w14:paraId="633F0160" w14:textId="77777777" w:rsidR="00BC094C" w:rsidRPr="005A459F" w:rsidRDefault="00BC094C" w:rsidP="005A4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14:paraId="0324B97D" w14:textId="7E8666C5" w:rsidR="00BC094C" w:rsidRPr="005A459F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 </w:t>
      </w:r>
      <w:r w:rsidR="009825EC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ПРОЕКТИРОВАНИЕ БАЗ ДАННЫХ</w:t>
      </w: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2EC9C52" w14:textId="357EAC3B" w:rsidR="00BC094C" w:rsidRPr="005A459F" w:rsidRDefault="009825EC" w:rsidP="005A45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организация баз данных. Системы управления базами данных. Назначение и функции СУБД. Язык структурированных запросов SQL. Распределенные базы данных. Системы поддержки принятия решений.</w:t>
      </w:r>
      <w:r w:rsidR="00BC094C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Хранилища данных.</w:t>
      </w:r>
    </w:p>
    <w:p w14:paraId="3A352127" w14:textId="370F879E" w:rsidR="00BC094C" w:rsidRPr="005A459F" w:rsidRDefault="00BC094C" w:rsidP="005A4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14:paraId="40527430" w14:textId="51BF70D3" w:rsidR="00BC094C" w:rsidRPr="005A459F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2. </w:t>
      </w:r>
      <w:r w:rsidR="009825EC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БЕЗОПАСНОСТИ БАЗ ДАННЫХ</w:t>
      </w:r>
    </w:p>
    <w:p w14:paraId="36402ADB" w14:textId="77777777" w:rsidR="00BC094C" w:rsidRPr="005A459F" w:rsidRDefault="00BC094C" w:rsidP="005A45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14:paraId="56B8F018" w14:textId="4CDE352E" w:rsidR="00BC094C" w:rsidRPr="005A459F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1A5D31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A5D31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ИНФОРМАЦИОННОЙ БЕЗОПАСНОСТИ И АНАЛИЗ УЯЗВИМОСТЕЙ БАЗ ДАННЫХ</w:t>
      </w:r>
      <w:r w:rsidR="001A5D31" w:rsidRPr="005A459F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 xml:space="preserve"> </w:t>
      </w:r>
    </w:p>
    <w:p w14:paraId="134C2407" w14:textId="19E097A9" w:rsidR="00BC094C" w:rsidRPr="005A459F" w:rsidRDefault="001A5D31" w:rsidP="005A45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угроз информационной безопасности и их причины. Источники угроз информационной безопасности. Основные принципы обеспечения информационной безопасности баз данных.</w:t>
      </w:r>
    </w:p>
    <w:p w14:paraId="69D315BB" w14:textId="77777777" w:rsidR="001A5D31" w:rsidRPr="005A459F" w:rsidRDefault="001A5D31" w:rsidP="005A45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14:paraId="649C0D24" w14:textId="12788522" w:rsidR="00BC094C" w:rsidRPr="005A459F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1A5D31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A5D31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 ПОЛУЧЕНИЯ НЕСАНКЦИОНИРОВАННОГО ДОСТУПА К ДАННЫМ</w:t>
      </w:r>
    </w:p>
    <w:p w14:paraId="51B0FCA3" w14:textId="164FBDB2" w:rsidR="00BC094C" w:rsidRPr="005A459F" w:rsidRDefault="001A5D31" w:rsidP="005A45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  <w:proofErr w:type="spellStart"/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Инференция</w:t>
      </w:r>
      <w:proofErr w:type="spellEnd"/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агрегирование. Использование разрешенных запросов для получения закрытых данных. Скрытые каналы передачи информации. SQL-инъекции. Программные закладки, отладочный код. Троянские кони.</w:t>
      </w:r>
    </w:p>
    <w:p w14:paraId="20B46119" w14:textId="77777777" w:rsidR="001A5D31" w:rsidRPr="005A459F" w:rsidRDefault="001A5D31" w:rsidP="005A4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14:paraId="1A2AC847" w14:textId="177D036E" w:rsidR="001A5D31" w:rsidRPr="005A459F" w:rsidRDefault="005B668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5. УПРАВЛЕНИЕ ДОСТУПОМ К ДАННЫМ</w:t>
      </w:r>
    </w:p>
    <w:p w14:paraId="44FF719D" w14:textId="5C85F9CE" w:rsidR="001A5D31" w:rsidRPr="005A459F" w:rsidRDefault="005B668C" w:rsidP="002025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Организационные меры обеспечения безопасности информации. Идентификация, аутентификация и авторизация пользователей. Дискреционное, мандатное и ролевое управление доступом к данным.</w:t>
      </w:r>
    </w:p>
    <w:p w14:paraId="714B68E7" w14:textId="77777777" w:rsidR="001A5D31" w:rsidRPr="005A459F" w:rsidRDefault="001A5D31" w:rsidP="005A4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14:paraId="0F722946" w14:textId="74D1992B" w:rsidR="005B668C" w:rsidRPr="005A459F" w:rsidRDefault="005B668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6. ОБЕСПЕЧЕНИЕ ЦЕЛОСТНОСТИ ДАННЫХ</w:t>
      </w:r>
    </w:p>
    <w:p w14:paraId="64107209" w14:textId="0F5CC93C" w:rsidR="005B668C" w:rsidRPr="005A459F" w:rsidRDefault="005B668C" w:rsidP="002025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Принципы обеспечения целостности данных. Модель целостности Кларка-Вильсона. Модель </w:t>
      </w:r>
      <w:proofErr w:type="spellStart"/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Биба</w:t>
      </w:r>
      <w:proofErr w:type="spellEnd"/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Совместное использование моделей безопасности. Задание ограничений целостности с помощью операторов языка SQL.</w:t>
      </w:r>
    </w:p>
    <w:p w14:paraId="5314D0D6" w14:textId="77777777" w:rsidR="005B668C" w:rsidRPr="005A459F" w:rsidRDefault="005B668C" w:rsidP="005A4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14:paraId="313E2FF3" w14:textId="015B8FD7" w:rsidR="005B668C" w:rsidRPr="005A459F" w:rsidRDefault="005B668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7. ВОССТАНОВЛЕНИЕ ПОВРЕЖДЕННЫХ ДАННЫХ</w:t>
      </w:r>
    </w:p>
    <w:p w14:paraId="5105EC6A" w14:textId="6B4B90FF" w:rsidR="003F19B9" w:rsidRDefault="005B668C" w:rsidP="002025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транзакции и журнала транзакций. Принципы и методы восстановления данных. Создание отказоустойчивых систем.</w:t>
      </w:r>
      <w:r w:rsidR="003F19B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C4C48BA" w14:textId="525CE68F" w:rsidR="005B668C" w:rsidRPr="005A459F" w:rsidRDefault="00DF50B1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Теми 8. ЗАЩИТА ДАННЫХ С ПОМОЩЬЮ ПРЕДСТАВЛЕНИЙ, ХРАНИМЫХ ПРОЦЕДУР И ФУНКЦИЙ, ТРИГГЕРОВ</w:t>
      </w:r>
    </w:p>
    <w:p w14:paraId="1B1029EB" w14:textId="6C2AB8DB" w:rsidR="005B668C" w:rsidRPr="005A459F" w:rsidRDefault="00DF50B1" w:rsidP="002025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представления, его свойства, специфика использования. Понятие хранимой процедуры, параметры процедуры, выполнение. Хранимая функция, ее виды, выполнение. Определение триггера, принцип работы.</w:t>
      </w:r>
    </w:p>
    <w:p w14:paraId="6F128B3A" w14:textId="77777777" w:rsidR="005B668C" w:rsidRPr="005A459F" w:rsidRDefault="005B668C" w:rsidP="005A4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14:paraId="028025E8" w14:textId="1E096D56" w:rsidR="00DF50B1" w:rsidRPr="005A459F" w:rsidRDefault="00DF50B1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9. ОБЕСПЕЧЕНИЕ КОНФИДЕНЦИАЛЬНОСТИ ИНФОРМАЦИИ, ХРАНИМОЙ В БАЗЕ ДАННЫХ</w:t>
      </w:r>
    </w:p>
    <w:p w14:paraId="35A6B924" w14:textId="134FAA23" w:rsidR="00DF50B1" w:rsidRPr="00781063" w:rsidRDefault="00DF50B1" w:rsidP="002025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highlight w:val="lightGray"/>
          <w:lang w:eastAsia="ru-RU"/>
        </w:rPr>
      </w:pPr>
      <w:r w:rsidRPr="0078106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Шифрование данных. Регистрация обращений к защищаемым ресурсам (протоколирование). Организация аудита базы данных. Обработка данных аудита.</w:t>
      </w:r>
    </w:p>
    <w:p w14:paraId="4552BF0F" w14:textId="77777777" w:rsidR="001A5D31" w:rsidRPr="005A459F" w:rsidRDefault="001A5D31" w:rsidP="005A4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14:paraId="0DD8DBE6" w14:textId="205EE669" w:rsidR="00BC094C" w:rsidRPr="005A459F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3. </w:t>
      </w:r>
      <w:r w:rsidR="00DF50B1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СПОСОБЫ ОБЕСПЕЧЕНИЯ БЕЗОПАСНОСТИ</w:t>
      </w:r>
    </w:p>
    <w:p w14:paraId="5378C27F" w14:textId="77777777" w:rsidR="00BC094C" w:rsidRPr="005A459F" w:rsidRDefault="00BC094C" w:rsidP="005A4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14:paraId="428B3FB1" w14:textId="4CA3D1E1" w:rsidR="00786D88" w:rsidRPr="005A459F" w:rsidRDefault="00786D88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10. РЕАЛИЗАЦИЯ СИСТЕМЫ ЗАЩИТЫ В СУБД ACCESS</w:t>
      </w:r>
    </w:p>
    <w:p w14:paraId="5CFC1ED2" w14:textId="1219B816" w:rsidR="00786D88" w:rsidRPr="005A459F" w:rsidRDefault="00786D88" w:rsidP="002025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защиты на уровне пользователя. Методы противодействия взлому защиты в СУБД Access.</w:t>
      </w:r>
    </w:p>
    <w:p w14:paraId="156E1048" w14:textId="77777777" w:rsidR="00786D88" w:rsidRPr="005A459F" w:rsidRDefault="00786D88" w:rsidP="005A4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14:paraId="7789AE16" w14:textId="266CBB21" w:rsidR="00786D88" w:rsidRPr="005A459F" w:rsidRDefault="00F16F67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="00786D88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 АРХИТЕКТУРА СИСТЕМЫ БЕЗОПАСНОСТИ СУБД SQL SERVER</w:t>
      </w:r>
    </w:p>
    <w:p w14:paraId="2B482766" w14:textId="3E6EF284" w:rsidR="00786D88" w:rsidRPr="005A459F" w:rsidRDefault="00786D88" w:rsidP="005A45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системы безопасности на уровне сервера. Аутентификация Windows. Аутентификация SQL Server. Реализация системы безопасности на уровне базы данных.</w:t>
      </w:r>
    </w:p>
    <w:p w14:paraId="622B3C5F" w14:textId="77777777" w:rsidR="00BC094C" w:rsidRPr="008E0975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8E0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ИНФОРМАЦИОННО-МЕТОДИЧЕСКАЯ ЧАСТЬ</w:t>
      </w:r>
    </w:p>
    <w:p w14:paraId="2FB7F29D" w14:textId="77777777" w:rsidR="00BC094C" w:rsidRPr="008E0975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32C4E" w14:textId="77777777" w:rsidR="00BC094C" w:rsidRPr="008E0975" w:rsidRDefault="00BC094C" w:rsidP="005A459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 </w:t>
      </w:r>
    </w:p>
    <w:p w14:paraId="2C2779D0" w14:textId="77777777" w:rsidR="00BC094C" w:rsidRPr="008E0975" w:rsidRDefault="00BC094C" w:rsidP="005A45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8F35D" w14:textId="75A7A4EE" w:rsidR="00BC094C" w:rsidRPr="008E0975" w:rsidRDefault="00BC094C" w:rsidP="005A459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Основная</w:t>
      </w:r>
    </w:p>
    <w:p w14:paraId="5943378A" w14:textId="33720E9F" w:rsidR="00860603" w:rsidRPr="008E0975" w:rsidRDefault="00860603" w:rsidP="006200D2">
      <w:pPr>
        <w:pStyle w:val="a6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proofErr w:type="spellStart"/>
      <w:r w:rsidRPr="008E0975">
        <w:rPr>
          <w:rFonts w:ascii="Times New Roman" w:hAnsi="Times New Roman" w:cs="Times New Roman"/>
          <w:sz w:val="28"/>
          <w:szCs w:val="28"/>
        </w:rPr>
        <w:t>Дейт</w:t>
      </w:r>
      <w:proofErr w:type="spellEnd"/>
      <w:r w:rsidRPr="008E0975">
        <w:rPr>
          <w:rFonts w:ascii="Times New Roman" w:hAnsi="Times New Roman" w:cs="Times New Roman"/>
          <w:sz w:val="28"/>
          <w:szCs w:val="28"/>
        </w:rPr>
        <w:t xml:space="preserve">, К. Д. Введение в системы баз данных / К. Д. </w:t>
      </w:r>
      <w:proofErr w:type="spellStart"/>
      <w:proofErr w:type="gramStart"/>
      <w:r w:rsidRPr="008E0975">
        <w:rPr>
          <w:rFonts w:ascii="Times New Roman" w:hAnsi="Times New Roman" w:cs="Times New Roman"/>
          <w:sz w:val="28"/>
          <w:szCs w:val="28"/>
        </w:rPr>
        <w:t>Дейт</w:t>
      </w:r>
      <w:proofErr w:type="spellEnd"/>
      <w:r w:rsidRPr="008E097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8E0975">
        <w:rPr>
          <w:rFonts w:ascii="Times New Roman" w:hAnsi="Times New Roman" w:cs="Times New Roman"/>
          <w:sz w:val="28"/>
          <w:szCs w:val="28"/>
        </w:rPr>
        <w:t xml:space="preserve"> пер. с англ.</w:t>
      </w:r>
      <w:r w:rsidR="006200D2" w:rsidRPr="008E0975">
        <w:rPr>
          <w:rFonts w:ascii="Times New Roman" w:hAnsi="Times New Roman" w:cs="Times New Roman"/>
          <w:sz w:val="28"/>
          <w:szCs w:val="28"/>
        </w:rPr>
        <w:t> </w:t>
      </w:r>
      <w:r w:rsidRPr="008E0975">
        <w:rPr>
          <w:rFonts w:ascii="Times New Roman" w:hAnsi="Times New Roman" w:cs="Times New Roman"/>
          <w:sz w:val="28"/>
          <w:szCs w:val="28"/>
        </w:rPr>
        <w:t>– 8-е изд. – М</w:t>
      </w:r>
      <w:r w:rsidR="006200D2" w:rsidRPr="008E0975">
        <w:rPr>
          <w:rFonts w:ascii="Times New Roman" w:hAnsi="Times New Roman" w:cs="Times New Roman"/>
          <w:sz w:val="28"/>
          <w:szCs w:val="28"/>
        </w:rPr>
        <w:t>осква</w:t>
      </w:r>
      <w:r w:rsidRPr="008E0975">
        <w:rPr>
          <w:rFonts w:ascii="Times New Roman" w:hAnsi="Times New Roman" w:cs="Times New Roman"/>
          <w:sz w:val="28"/>
          <w:szCs w:val="28"/>
        </w:rPr>
        <w:t xml:space="preserve"> : Вильямс, 2006. – 1328 с.</w:t>
      </w:r>
    </w:p>
    <w:p w14:paraId="426A605E" w14:textId="4A093763" w:rsidR="004F5FBE" w:rsidRPr="008E0975" w:rsidRDefault="004F5FBE" w:rsidP="006200D2">
      <w:pPr>
        <w:pStyle w:val="a6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outlineLvl w:val="5"/>
        <w:rPr>
          <w:rFonts w:ascii="Times New Roman" w:eastAsia="Times New Roman" w:hAnsi="Times New Roman" w:cs="Times New Roman"/>
          <w:caps/>
          <w:spacing w:val="-6"/>
          <w:sz w:val="28"/>
          <w:szCs w:val="28"/>
          <w:lang w:eastAsia="ru-RU"/>
        </w:rPr>
      </w:pPr>
      <w:proofErr w:type="spellStart"/>
      <w:r w:rsidRPr="008E0975">
        <w:rPr>
          <w:rFonts w:ascii="Times New Roman" w:hAnsi="Times New Roman" w:cs="Times New Roman"/>
          <w:spacing w:val="-6"/>
          <w:sz w:val="28"/>
          <w:szCs w:val="28"/>
        </w:rPr>
        <w:t>Дейт</w:t>
      </w:r>
      <w:proofErr w:type="spellEnd"/>
      <w:r w:rsidRPr="008E0975">
        <w:rPr>
          <w:rFonts w:ascii="Times New Roman" w:hAnsi="Times New Roman" w:cs="Times New Roman"/>
          <w:spacing w:val="-6"/>
          <w:sz w:val="28"/>
          <w:szCs w:val="28"/>
        </w:rPr>
        <w:t xml:space="preserve">, К. Д. SQL и реляционная </w:t>
      </w:r>
      <w:proofErr w:type="gramStart"/>
      <w:r w:rsidRPr="008E0975">
        <w:rPr>
          <w:rFonts w:ascii="Times New Roman" w:hAnsi="Times New Roman" w:cs="Times New Roman"/>
          <w:spacing w:val="-6"/>
          <w:sz w:val="28"/>
          <w:szCs w:val="28"/>
        </w:rPr>
        <w:t>теория :</w:t>
      </w:r>
      <w:proofErr w:type="gramEnd"/>
      <w:r w:rsidRPr="008E0975">
        <w:rPr>
          <w:rFonts w:ascii="Times New Roman" w:hAnsi="Times New Roman" w:cs="Times New Roman"/>
          <w:spacing w:val="-6"/>
          <w:sz w:val="28"/>
          <w:szCs w:val="28"/>
        </w:rPr>
        <w:t xml:space="preserve"> как грамотно писать код на SQL</w:t>
      </w:r>
      <w:r w:rsidR="006200D2" w:rsidRPr="008E0975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8E0975">
        <w:rPr>
          <w:rFonts w:ascii="Times New Roman" w:hAnsi="Times New Roman" w:cs="Times New Roman"/>
          <w:spacing w:val="-6"/>
          <w:sz w:val="28"/>
          <w:szCs w:val="28"/>
        </w:rPr>
        <w:t xml:space="preserve">/ К. Д. </w:t>
      </w:r>
      <w:proofErr w:type="spellStart"/>
      <w:r w:rsidRPr="008E0975">
        <w:rPr>
          <w:rFonts w:ascii="Times New Roman" w:hAnsi="Times New Roman" w:cs="Times New Roman"/>
          <w:spacing w:val="-6"/>
          <w:sz w:val="28"/>
          <w:szCs w:val="28"/>
        </w:rPr>
        <w:t>Дейт</w:t>
      </w:r>
      <w:proofErr w:type="spellEnd"/>
      <w:r w:rsidRPr="008E0975">
        <w:rPr>
          <w:rFonts w:ascii="Times New Roman" w:hAnsi="Times New Roman" w:cs="Times New Roman"/>
          <w:spacing w:val="-6"/>
          <w:sz w:val="28"/>
          <w:szCs w:val="28"/>
        </w:rPr>
        <w:t xml:space="preserve"> ; пер. А. </w:t>
      </w:r>
      <w:proofErr w:type="spellStart"/>
      <w:r w:rsidRPr="008E0975">
        <w:rPr>
          <w:rFonts w:ascii="Times New Roman" w:hAnsi="Times New Roman" w:cs="Times New Roman"/>
          <w:spacing w:val="-6"/>
          <w:sz w:val="28"/>
          <w:szCs w:val="28"/>
        </w:rPr>
        <w:t>Слинкина</w:t>
      </w:r>
      <w:proofErr w:type="spellEnd"/>
      <w:r w:rsidRPr="008E0975">
        <w:rPr>
          <w:rFonts w:ascii="Times New Roman" w:hAnsi="Times New Roman" w:cs="Times New Roman"/>
          <w:spacing w:val="-6"/>
          <w:sz w:val="28"/>
          <w:szCs w:val="28"/>
        </w:rPr>
        <w:t>. – Санкт-</w:t>
      </w:r>
      <w:proofErr w:type="gramStart"/>
      <w:r w:rsidRPr="008E0975">
        <w:rPr>
          <w:rFonts w:ascii="Times New Roman" w:hAnsi="Times New Roman" w:cs="Times New Roman"/>
          <w:spacing w:val="-6"/>
          <w:sz w:val="28"/>
          <w:szCs w:val="28"/>
        </w:rPr>
        <w:t>Петербург ;</w:t>
      </w:r>
      <w:proofErr w:type="gramEnd"/>
      <w:r w:rsidRPr="008E0975">
        <w:rPr>
          <w:rFonts w:ascii="Times New Roman" w:hAnsi="Times New Roman" w:cs="Times New Roman"/>
          <w:spacing w:val="-6"/>
          <w:sz w:val="28"/>
          <w:szCs w:val="28"/>
        </w:rPr>
        <w:t xml:space="preserve"> М</w:t>
      </w:r>
      <w:r w:rsidR="006200D2" w:rsidRPr="008E0975">
        <w:rPr>
          <w:rFonts w:ascii="Times New Roman" w:hAnsi="Times New Roman" w:cs="Times New Roman"/>
          <w:spacing w:val="-6"/>
          <w:sz w:val="28"/>
          <w:szCs w:val="28"/>
        </w:rPr>
        <w:t>осква</w:t>
      </w:r>
      <w:r w:rsidRPr="008E0975">
        <w:rPr>
          <w:rFonts w:ascii="Times New Roman" w:hAnsi="Times New Roman" w:cs="Times New Roman"/>
          <w:spacing w:val="-6"/>
          <w:sz w:val="28"/>
          <w:szCs w:val="28"/>
        </w:rPr>
        <w:t xml:space="preserve"> : Символ, 2014. – 480 с.</w:t>
      </w:r>
    </w:p>
    <w:p w14:paraId="44B6901C" w14:textId="6D7FF0D4" w:rsidR="004F5FBE" w:rsidRPr="008E0975" w:rsidRDefault="004F5FBE" w:rsidP="006200D2">
      <w:pPr>
        <w:pStyle w:val="a6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proofErr w:type="spellStart"/>
      <w:r w:rsidRPr="008E0975">
        <w:rPr>
          <w:rFonts w:ascii="Times New Roman" w:hAnsi="Times New Roman" w:cs="Times New Roman"/>
          <w:sz w:val="28"/>
          <w:szCs w:val="28"/>
        </w:rPr>
        <w:t>Садаладж</w:t>
      </w:r>
      <w:proofErr w:type="spellEnd"/>
      <w:r w:rsidRPr="008E0975">
        <w:rPr>
          <w:rFonts w:ascii="Times New Roman" w:hAnsi="Times New Roman" w:cs="Times New Roman"/>
          <w:sz w:val="28"/>
          <w:szCs w:val="28"/>
        </w:rPr>
        <w:t xml:space="preserve">, П. Д. </w:t>
      </w:r>
      <w:proofErr w:type="spellStart"/>
      <w:proofErr w:type="gramStart"/>
      <w:r w:rsidRPr="008E0975">
        <w:rPr>
          <w:rFonts w:ascii="Times New Roman" w:hAnsi="Times New Roman" w:cs="Times New Roman"/>
          <w:sz w:val="28"/>
          <w:szCs w:val="28"/>
        </w:rPr>
        <w:t>NoSQL</w:t>
      </w:r>
      <w:proofErr w:type="spellEnd"/>
      <w:r w:rsidRPr="008E097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E0975">
        <w:rPr>
          <w:rFonts w:ascii="Times New Roman" w:hAnsi="Times New Roman" w:cs="Times New Roman"/>
          <w:sz w:val="28"/>
          <w:szCs w:val="28"/>
        </w:rPr>
        <w:t xml:space="preserve"> новая методология разработки </w:t>
      </w:r>
      <w:proofErr w:type="spellStart"/>
      <w:r w:rsidRPr="008E0975">
        <w:rPr>
          <w:rFonts w:ascii="Times New Roman" w:hAnsi="Times New Roman" w:cs="Times New Roman"/>
          <w:sz w:val="28"/>
          <w:szCs w:val="28"/>
        </w:rPr>
        <w:t>нереляционных</w:t>
      </w:r>
      <w:proofErr w:type="spellEnd"/>
      <w:r w:rsidRPr="008E0975">
        <w:rPr>
          <w:rFonts w:ascii="Times New Roman" w:hAnsi="Times New Roman" w:cs="Times New Roman"/>
          <w:sz w:val="28"/>
          <w:szCs w:val="28"/>
        </w:rPr>
        <w:t xml:space="preserve"> баз данных / П. Д. </w:t>
      </w:r>
      <w:proofErr w:type="spellStart"/>
      <w:r w:rsidRPr="008E0975">
        <w:rPr>
          <w:rFonts w:ascii="Times New Roman" w:hAnsi="Times New Roman" w:cs="Times New Roman"/>
          <w:sz w:val="28"/>
          <w:szCs w:val="28"/>
        </w:rPr>
        <w:t>Садаладж</w:t>
      </w:r>
      <w:proofErr w:type="spellEnd"/>
      <w:r w:rsidRPr="008E0975">
        <w:rPr>
          <w:rFonts w:ascii="Times New Roman" w:hAnsi="Times New Roman" w:cs="Times New Roman"/>
          <w:sz w:val="28"/>
          <w:szCs w:val="28"/>
        </w:rPr>
        <w:t xml:space="preserve">, М. Фаулер. – </w:t>
      </w:r>
      <w:proofErr w:type="gramStart"/>
      <w:r w:rsidRPr="008E0975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8E0975">
        <w:rPr>
          <w:rFonts w:ascii="Times New Roman" w:hAnsi="Times New Roman" w:cs="Times New Roman"/>
          <w:sz w:val="28"/>
          <w:szCs w:val="28"/>
        </w:rPr>
        <w:t xml:space="preserve"> Вильямс, 2017. – 192 с.</w:t>
      </w:r>
    </w:p>
    <w:p w14:paraId="5335F31E" w14:textId="02AA025D" w:rsidR="004F5FBE" w:rsidRPr="008E0975" w:rsidRDefault="004F5FBE" w:rsidP="006200D2">
      <w:pPr>
        <w:pStyle w:val="a6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E0975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Маклаков, С. В. </w:t>
      </w:r>
      <w:r w:rsidRPr="008E0975">
        <w:rPr>
          <w:rFonts w:ascii="Times New Roman" w:hAnsi="Times New Roman" w:cs="Times New Roman"/>
          <w:sz w:val="28"/>
          <w:szCs w:val="28"/>
        </w:rPr>
        <w:t xml:space="preserve">Создание информационных систем с </w:t>
      </w:r>
      <w:proofErr w:type="spellStart"/>
      <w:r w:rsidRPr="008E0975">
        <w:rPr>
          <w:rFonts w:ascii="Times New Roman" w:hAnsi="Times New Roman" w:cs="Times New Roman"/>
          <w:sz w:val="28"/>
          <w:szCs w:val="28"/>
        </w:rPr>
        <w:t>AllFusion</w:t>
      </w:r>
      <w:proofErr w:type="spellEnd"/>
      <w:r w:rsidRPr="008E0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0975">
        <w:rPr>
          <w:rFonts w:ascii="Times New Roman" w:hAnsi="Times New Roman" w:cs="Times New Roman"/>
          <w:sz w:val="28"/>
          <w:szCs w:val="28"/>
        </w:rPr>
        <w:t>Modeling</w:t>
      </w:r>
      <w:proofErr w:type="spellEnd"/>
      <w:r w:rsidRPr="008E0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0975">
        <w:rPr>
          <w:rFonts w:ascii="Times New Roman" w:hAnsi="Times New Roman" w:cs="Times New Roman"/>
          <w:sz w:val="28"/>
          <w:szCs w:val="28"/>
        </w:rPr>
        <w:t>Suite</w:t>
      </w:r>
      <w:proofErr w:type="spellEnd"/>
      <w:r w:rsidRPr="008E0975">
        <w:rPr>
          <w:rFonts w:ascii="Times New Roman" w:hAnsi="Times New Roman" w:cs="Times New Roman"/>
          <w:sz w:val="28"/>
          <w:szCs w:val="28"/>
        </w:rPr>
        <w:t xml:space="preserve"> / С. В. Маклаков. – </w:t>
      </w:r>
      <w:proofErr w:type="gramStart"/>
      <w:r w:rsidRPr="008E0975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8E0975">
        <w:rPr>
          <w:rFonts w:ascii="Times New Roman" w:hAnsi="Times New Roman" w:cs="Times New Roman"/>
          <w:sz w:val="28"/>
          <w:szCs w:val="28"/>
        </w:rPr>
        <w:t xml:space="preserve"> Диалог-</w:t>
      </w:r>
      <w:proofErr w:type="spellStart"/>
      <w:r w:rsidRPr="008E0975">
        <w:rPr>
          <w:rFonts w:ascii="Times New Roman" w:hAnsi="Times New Roman" w:cs="Times New Roman"/>
          <w:sz w:val="28"/>
          <w:szCs w:val="28"/>
        </w:rPr>
        <w:t>Мифи</w:t>
      </w:r>
      <w:proofErr w:type="spellEnd"/>
      <w:r w:rsidRPr="008E0975">
        <w:rPr>
          <w:rFonts w:ascii="Times New Roman" w:hAnsi="Times New Roman" w:cs="Times New Roman"/>
          <w:sz w:val="28"/>
          <w:szCs w:val="28"/>
        </w:rPr>
        <w:t>, 2005. – 432 с.</w:t>
      </w:r>
    </w:p>
    <w:p w14:paraId="764349AC" w14:textId="4E13BA70" w:rsidR="004F5FBE" w:rsidRPr="008E0975" w:rsidRDefault="004F5FBE" w:rsidP="006200D2">
      <w:pPr>
        <w:pStyle w:val="a6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E0975">
        <w:rPr>
          <w:rFonts w:ascii="Times New Roman" w:hAnsi="Times New Roman" w:cs="Times New Roman"/>
          <w:sz w:val="28"/>
          <w:szCs w:val="28"/>
        </w:rPr>
        <w:t>Бондарь, А. Г. Microsoft SQL Server 2012 / А. Г. Бондарь. – Санкт-</w:t>
      </w:r>
      <w:proofErr w:type="gramStart"/>
      <w:r w:rsidRPr="008E0975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8E0975">
        <w:rPr>
          <w:rFonts w:ascii="Times New Roman" w:hAnsi="Times New Roman" w:cs="Times New Roman"/>
          <w:sz w:val="28"/>
          <w:szCs w:val="28"/>
        </w:rPr>
        <w:t xml:space="preserve"> БХВ-Петербург, 2013. – 608 с.</w:t>
      </w:r>
    </w:p>
    <w:p w14:paraId="35B13C27" w14:textId="51999268" w:rsidR="004F5FBE" w:rsidRPr="008E0975" w:rsidRDefault="004F5FBE" w:rsidP="006200D2">
      <w:pPr>
        <w:pStyle w:val="a6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proofErr w:type="spellStart"/>
      <w:r w:rsidRPr="008E0975">
        <w:rPr>
          <w:rFonts w:ascii="Times New Roman" w:hAnsi="Times New Roman" w:cs="Times New Roman"/>
          <w:sz w:val="28"/>
          <w:szCs w:val="28"/>
        </w:rPr>
        <w:t>Сеннов</w:t>
      </w:r>
      <w:proofErr w:type="spellEnd"/>
      <w:r w:rsidRPr="008E0975">
        <w:rPr>
          <w:rFonts w:ascii="Times New Roman" w:hAnsi="Times New Roman" w:cs="Times New Roman"/>
          <w:sz w:val="28"/>
          <w:szCs w:val="28"/>
        </w:rPr>
        <w:t xml:space="preserve">, А. С. Access </w:t>
      </w:r>
      <w:proofErr w:type="gramStart"/>
      <w:r w:rsidRPr="008E0975">
        <w:rPr>
          <w:rFonts w:ascii="Times New Roman" w:hAnsi="Times New Roman" w:cs="Times New Roman"/>
          <w:sz w:val="28"/>
          <w:szCs w:val="28"/>
        </w:rPr>
        <w:t>2010 :</w:t>
      </w:r>
      <w:proofErr w:type="gramEnd"/>
      <w:r w:rsidRPr="008E0975">
        <w:rPr>
          <w:rFonts w:ascii="Times New Roman" w:hAnsi="Times New Roman" w:cs="Times New Roman"/>
          <w:sz w:val="28"/>
          <w:szCs w:val="28"/>
        </w:rPr>
        <w:t xml:space="preserve"> учебный курс / А. С. </w:t>
      </w:r>
      <w:proofErr w:type="spellStart"/>
      <w:r w:rsidRPr="008E0975">
        <w:rPr>
          <w:rFonts w:ascii="Times New Roman" w:hAnsi="Times New Roman" w:cs="Times New Roman"/>
          <w:sz w:val="28"/>
          <w:szCs w:val="28"/>
        </w:rPr>
        <w:t>Сеннов</w:t>
      </w:r>
      <w:proofErr w:type="spellEnd"/>
      <w:r w:rsidRPr="008E0975">
        <w:rPr>
          <w:rFonts w:ascii="Times New Roman" w:hAnsi="Times New Roman" w:cs="Times New Roman"/>
          <w:sz w:val="28"/>
          <w:szCs w:val="28"/>
        </w:rPr>
        <w:t>. – Санкт-</w:t>
      </w:r>
      <w:proofErr w:type="gramStart"/>
      <w:r w:rsidRPr="008E0975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8E0975">
        <w:rPr>
          <w:rFonts w:ascii="Times New Roman" w:hAnsi="Times New Roman" w:cs="Times New Roman"/>
          <w:sz w:val="28"/>
          <w:szCs w:val="28"/>
        </w:rPr>
        <w:t xml:space="preserve"> Питер, 2010. – 288 с.</w:t>
      </w:r>
    </w:p>
    <w:p w14:paraId="530CDB39" w14:textId="03642A87" w:rsidR="004F5FBE" w:rsidRPr="008E0975" w:rsidRDefault="004F5FBE" w:rsidP="006200D2">
      <w:pPr>
        <w:pStyle w:val="a6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E0975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Информационная безопасность открытых </w:t>
      </w:r>
      <w:proofErr w:type="gramStart"/>
      <w:r w:rsidRPr="008E0975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систем</w:t>
      </w:r>
      <w:r w:rsidRPr="008E097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E0975">
        <w:rPr>
          <w:rFonts w:ascii="Times New Roman" w:hAnsi="Times New Roman" w:cs="Times New Roman"/>
          <w:sz w:val="28"/>
          <w:szCs w:val="28"/>
        </w:rPr>
        <w:t xml:space="preserve"> учебник : в 2 т. Т.</w:t>
      </w:r>
      <w:r w:rsidR="00B42C7B" w:rsidRPr="008E0975">
        <w:rPr>
          <w:rFonts w:ascii="Times New Roman" w:hAnsi="Times New Roman" w:cs="Times New Roman"/>
          <w:sz w:val="28"/>
          <w:szCs w:val="28"/>
        </w:rPr>
        <w:t> </w:t>
      </w:r>
      <w:r w:rsidRPr="008E0975">
        <w:rPr>
          <w:rFonts w:ascii="Times New Roman" w:hAnsi="Times New Roman" w:cs="Times New Roman"/>
          <w:sz w:val="28"/>
          <w:szCs w:val="28"/>
        </w:rPr>
        <w:t>1</w:t>
      </w:r>
      <w:r w:rsidR="00B42C7B" w:rsidRPr="008E0975">
        <w:rPr>
          <w:rFonts w:ascii="Times New Roman" w:hAnsi="Times New Roman" w:cs="Times New Roman"/>
          <w:sz w:val="28"/>
          <w:szCs w:val="28"/>
        </w:rPr>
        <w:t> </w:t>
      </w:r>
      <w:r w:rsidRPr="008E0975">
        <w:rPr>
          <w:rFonts w:ascii="Times New Roman" w:hAnsi="Times New Roman" w:cs="Times New Roman"/>
          <w:sz w:val="28"/>
          <w:szCs w:val="28"/>
        </w:rPr>
        <w:t xml:space="preserve">: Угрозы, уязвимости, атаки и подходы к защите / С. В. </w:t>
      </w:r>
      <w:proofErr w:type="spellStart"/>
      <w:r w:rsidRPr="008E0975">
        <w:rPr>
          <w:rFonts w:ascii="Times New Roman" w:hAnsi="Times New Roman" w:cs="Times New Roman"/>
          <w:sz w:val="28"/>
          <w:szCs w:val="28"/>
        </w:rPr>
        <w:t>Запечников</w:t>
      </w:r>
      <w:proofErr w:type="spellEnd"/>
      <w:r w:rsidRPr="008E0975">
        <w:rPr>
          <w:rFonts w:ascii="Times New Roman" w:hAnsi="Times New Roman" w:cs="Times New Roman"/>
          <w:sz w:val="28"/>
          <w:szCs w:val="28"/>
        </w:rPr>
        <w:t xml:space="preserve"> [и др.]. – </w:t>
      </w:r>
      <w:proofErr w:type="gramStart"/>
      <w:r w:rsidRPr="008E0975">
        <w:rPr>
          <w:rFonts w:ascii="Times New Roman" w:hAnsi="Times New Roman" w:cs="Times New Roman"/>
          <w:sz w:val="28"/>
          <w:szCs w:val="28"/>
        </w:rPr>
        <w:t>М</w:t>
      </w:r>
      <w:r w:rsidR="00B42C7B" w:rsidRPr="008E0975">
        <w:rPr>
          <w:rFonts w:ascii="Times New Roman" w:hAnsi="Times New Roman" w:cs="Times New Roman"/>
          <w:sz w:val="28"/>
          <w:szCs w:val="28"/>
        </w:rPr>
        <w:t>осква</w:t>
      </w:r>
      <w:r w:rsidRPr="008E097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E0975">
        <w:rPr>
          <w:rFonts w:ascii="Times New Roman" w:hAnsi="Times New Roman" w:cs="Times New Roman"/>
          <w:sz w:val="28"/>
          <w:szCs w:val="28"/>
        </w:rPr>
        <w:t xml:space="preserve"> Горячая линия-Телеком, 2006. – 536 с.</w:t>
      </w:r>
    </w:p>
    <w:p w14:paraId="361A389E" w14:textId="17029E85" w:rsidR="004F5FBE" w:rsidRPr="008E0975" w:rsidRDefault="004F5FBE" w:rsidP="006200D2">
      <w:pPr>
        <w:pStyle w:val="a6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E0975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Информационная безопасность открытых </w:t>
      </w:r>
      <w:proofErr w:type="gramStart"/>
      <w:r w:rsidRPr="008E0975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систем</w:t>
      </w:r>
      <w:r w:rsidRPr="008E097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E0975">
        <w:rPr>
          <w:rFonts w:ascii="Times New Roman" w:hAnsi="Times New Roman" w:cs="Times New Roman"/>
          <w:sz w:val="28"/>
          <w:szCs w:val="28"/>
        </w:rPr>
        <w:t xml:space="preserve"> учебник : в 2 т. Т.</w:t>
      </w:r>
      <w:r w:rsidR="00B42C7B" w:rsidRPr="008E0975">
        <w:rPr>
          <w:rFonts w:ascii="Times New Roman" w:hAnsi="Times New Roman" w:cs="Times New Roman"/>
          <w:sz w:val="28"/>
          <w:szCs w:val="28"/>
        </w:rPr>
        <w:t> </w:t>
      </w:r>
      <w:r w:rsidRPr="008E0975">
        <w:rPr>
          <w:rFonts w:ascii="Times New Roman" w:hAnsi="Times New Roman" w:cs="Times New Roman"/>
          <w:sz w:val="28"/>
          <w:szCs w:val="28"/>
        </w:rPr>
        <w:t>2</w:t>
      </w:r>
      <w:r w:rsidR="00B42C7B" w:rsidRPr="008E0975">
        <w:rPr>
          <w:rFonts w:ascii="Times New Roman" w:hAnsi="Times New Roman" w:cs="Times New Roman"/>
          <w:sz w:val="28"/>
          <w:szCs w:val="28"/>
        </w:rPr>
        <w:t> </w:t>
      </w:r>
      <w:r w:rsidRPr="008E0975">
        <w:rPr>
          <w:rFonts w:ascii="Times New Roman" w:hAnsi="Times New Roman" w:cs="Times New Roman"/>
          <w:sz w:val="28"/>
          <w:szCs w:val="28"/>
        </w:rPr>
        <w:t xml:space="preserve">: Средства защиты в сетях / С. В. </w:t>
      </w:r>
      <w:proofErr w:type="spellStart"/>
      <w:r w:rsidRPr="008E0975">
        <w:rPr>
          <w:rFonts w:ascii="Times New Roman" w:hAnsi="Times New Roman" w:cs="Times New Roman"/>
          <w:sz w:val="28"/>
          <w:szCs w:val="28"/>
        </w:rPr>
        <w:t>Запечников</w:t>
      </w:r>
      <w:proofErr w:type="spellEnd"/>
      <w:r w:rsidRPr="008E0975">
        <w:rPr>
          <w:rFonts w:ascii="Times New Roman" w:hAnsi="Times New Roman" w:cs="Times New Roman"/>
          <w:sz w:val="28"/>
          <w:szCs w:val="28"/>
        </w:rPr>
        <w:t xml:space="preserve"> [и др.]. – </w:t>
      </w:r>
      <w:proofErr w:type="gramStart"/>
      <w:r w:rsidRPr="008E0975">
        <w:rPr>
          <w:rFonts w:ascii="Times New Roman" w:hAnsi="Times New Roman" w:cs="Times New Roman"/>
          <w:sz w:val="28"/>
          <w:szCs w:val="28"/>
        </w:rPr>
        <w:t>М</w:t>
      </w:r>
      <w:r w:rsidR="00B42C7B" w:rsidRPr="008E0975">
        <w:rPr>
          <w:rFonts w:ascii="Times New Roman" w:hAnsi="Times New Roman" w:cs="Times New Roman"/>
          <w:sz w:val="28"/>
          <w:szCs w:val="28"/>
        </w:rPr>
        <w:t>осква</w:t>
      </w:r>
      <w:r w:rsidRPr="008E097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E0975">
        <w:rPr>
          <w:rFonts w:ascii="Times New Roman" w:hAnsi="Times New Roman" w:cs="Times New Roman"/>
          <w:sz w:val="28"/>
          <w:szCs w:val="28"/>
        </w:rPr>
        <w:t xml:space="preserve"> Горячая линия-Телеком, 2008. – 558 с.</w:t>
      </w:r>
    </w:p>
    <w:p w14:paraId="640B8BF6" w14:textId="75DE5C6B" w:rsidR="004F5FBE" w:rsidRPr="008E0975" w:rsidRDefault="004F5FBE" w:rsidP="006200D2">
      <w:pPr>
        <w:pStyle w:val="a6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E0975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Основы информационной </w:t>
      </w:r>
      <w:proofErr w:type="gramStart"/>
      <w:r w:rsidRPr="008E0975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безопасности</w:t>
      </w:r>
      <w:r w:rsidRPr="008E097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E0975">
        <w:rPr>
          <w:rFonts w:ascii="Times New Roman" w:hAnsi="Times New Roman" w:cs="Times New Roman"/>
          <w:sz w:val="28"/>
          <w:szCs w:val="28"/>
        </w:rPr>
        <w:t xml:space="preserve"> учебное пособие / Е. Б. Белов [и др.]. – </w:t>
      </w:r>
      <w:proofErr w:type="gramStart"/>
      <w:r w:rsidRPr="008E0975">
        <w:rPr>
          <w:rFonts w:ascii="Times New Roman" w:hAnsi="Times New Roman" w:cs="Times New Roman"/>
          <w:sz w:val="28"/>
          <w:szCs w:val="28"/>
        </w:rPr>
        <w:t>М</w:t>
      </w:r>
      <w:r w:rsidR="00B42C7B" w:rsidRPr="008E0975">
        <w:rPr>
          <w:rFonts w:ascii="Times New Roman" w:hAnsi="Times New Roman" w:cs="Times New Roman"/>
          <w:sz w:val="28"/>
          <w:szCs w:val="28"/>
        </w:rPr>
        <w:t>осква</w:t>
      </w:r>
      <w:r w:rsidRPr="008E097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E0975">
        <w:rPr>
          <w:rFonts w:ascii="Times New Roman" w:hAnsi="Times New Roman" w:cs="Times New Roman"/>
          <w:sz w:val="28"/>
          <w:szCs w:val="28"/>
        </w:rPr>
        <w:t xml:space="preserve"> Горячая линия-Телеком, 2006. – 544 с.</w:t>
      </w:r>
    </w:p>
    <w:p w14:paraId="3DBD6EEC" w14:textId="22692F29" w:rsidR="004F5FBE" w:rsidRPr="00702B81" w:rsidRDefault="004F5FBE" w:rsidP="006200D2">
      <w:pPr>
        <w:pStyle w:val="a6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outlineLvl w:val="5"/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</w:pPr>
      <w:r w:rsidRPr="00702B81">
        <w:rPr>
          <w:rFonts w:ascii="Times New Roman" w:hAnsi="Times New Roman" w:cs="Times New Roman"/>
          <w:spacing w:val="-4"/>
          <w:sz w:val="28"/>
          <w:szCs w:val="28"/>
        </w:rPr>
        <w:t xml:space="preserve">Галатенко, В. А. </w:t>
      </w:r>
      <w:r w:rsidRPr="00702B81">
        <w:rPr>
          <w:rStyle w:val="a7"/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Основы информационной </w:t>
      </w:r>
      <w:proofErr w:type="gramStart"/>
      <w:r w:rsidRPr="00702B81">
        <w:rPr>
          <w:rStyle w:val="a7"/>
          <w:rFonts w:ascii="Times New Roman" w:hAnsi="Times New Roman" w:cs="Times New Roman"/>
          <w:b w:val="0"/>
          <w:bCs w:val="0"/>
          <w:spacing w:val="-4"/>
          <w:sz w:val="28"/>
          <w:szCs w:val="28"/>
        </w:rPr>
        <w:t>безопасности</w:t>
      </w:r>
      <w:r w:rsidRPr="00702B81">
        <w:rPr>
          <w:rFonts w:ascii="Times New Roman" w:hAnsi="Times New Roman" w:cs="Times New Roman"/>
          <w:spacing w:val="-4"/>
          <w:sz w:val="28"/>
          <w:szCs w:val="28"/>
        </w:rPr>
        <w:t xml:space="preserve"> :</w:t>
      </w:r>
      <w:proofErr w:type="gramEnd"/>
      <w:r w:rsidRPr="00702B81">
        <w:rPr>
          <w:rFonts w:ascii="Times New Roman" w:hAnsi="Times New Roman" w:cs="Times New Roman"/>
          <w:spacing w:val="-4"/>
          <w:sz w:val="28"/>
          <w:szCs w:val="28"/>
        </w:rPr>
        <w:t xml:space="preserve"> курс лекций</w:t>
      </w:r>
      <w:r w:rsidR="00702B81" w:rsidRPr="00702B8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42C7B" w:rsidRPr="00702B81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702B81">
        <w:rPr>
          <w:rFonts w:ascii="Times New Roman" w:hAnsi="Times New Roman" w:cs="Times New Roman"/>
          <w:spacing w:val="-4"/>
          <w:sz w:val="28"/>
          <w:szCs w:val="28"/>
        </w:rPr>
        <w:t xml:space="preserve">/ В. А. Галатенко ; под ред. В. Б. </w:t>
      </w:r>
      <w:proofErr w:type="spellStart"/>
      <w:r w:rsidRPr="00702B81">
        <w:rPr>
          <w:rFonts w:ascii="Times New Roman" w:hAnsi="Times New Roman" w:cs="Times New Roman"/>
          <w:spacing w:val="-4"/>
          <w:sz w:val="28"/>
          <w:szCs w:val="28"/>
        </w:rPr>
        <w:t>Бетелина</w:t>
      </w:r>
      <w:proofErr w:type="spellEnd"/>
      <w:r w:rsidRPr="00702B81">
        <w:rPr>
          <w:rFonts w:ascii="Times New Roman" w:hAnsi="Times New Roman" w:cs="Times New Roman"/>
          <w:spacing w:val="-4"/>
          <w:sz w:val="28"/>
          <w:szCs w:val="28"/>
        </w:rPr>
        <w:t xml:space="preserve">. – </w:t>
      </w:r>
      <w:proofErr w:type="gramStart"/>
      <w:r w:rsidRPr="00702B81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562110" w:rsidRPr="00702B81">
        <w:rPr>
          <w:rFonts w:ascii="Times New Roman" w:hAnsi="Times New Roman" w:cs="Times New Roman"/>
          <w:spacing w:val="-4"/>
          <w:sz w:val="28"/>
          <w:szCs w:val="28"/>
        </w:rPr>
        <w:t>осква</w:t>
      </w:r>
      <w:r w:rsidRPr="00702B81">
        <w:rPr>
          <w:rFonts w:ascii="Times New Roman" w:hAnsi="Times New Roman" w:cs="Times New Roman"/>
          <w:spacing w:val="-4"/>
          <w:sz w:val="28"/>
          <w:szCs w:val="28"/>
        </w:rPr>
        <w:t xml:space="preserve"> :</w:t>
      </w:r>
      <w:proofErr w:type="gramEnd"/>
      <w:r w:rsidRPr="00702B81">
        <w:rPr>
          <w:rFonts w:ascii="Times New Roman" w:hAnsi="Times New Roman" w:cs="Times New Roman"/>
          <w:spacing w:val="-4"/>
          <w:sz w:val="28"/>
          <w:szCs w:val="28"/>
        </w:rPr>
        <w:t xml:space="preserve"> Интернет-Университет Информационных Технологий, 2003. – 280 с.</w:t>
      </w:r>
    </w:p>
    <w:p w14:paraId="70EFF1BF" w14:textId="675AA2B6" w:rsidR="004F5FBE" w:rsidRPr="008E0975" w:rsidRDefault="004F5FBE" w:rsidP="006200D2">
      <w:pPr>
        <w:pStyle w:val="a6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proofErr w:type="spellStart"/>
      <w:r w:rsidRPr="008E0975">
        <w:rPr>
          <w:rFonts w:ascii="Times New Roman" w:hAnsi="Times New Roman" w:cs="Times New Roman"/>
          <w:sz w:val="28"/>
          <w:szCs w:val="28"/>
        </w:rPr>
        <w:t>Цирлов</w:t>
      </w:r>
      <w:proofErr w:type="spellEnd"/>
      <w:r w:rsidRPr="008E0975">
        <w:rPr>
          <w:rFonts w:ascii="Times New Roman" w:hAnsi="Times New Roman" w:cs="Times New Roman"/>
          <w:sz w:val="28"/>
          <w:szCs w:val="28"/>
        </w:rPr>
        <w:t xml:space="preserve">, В. Л. </w:t>
      </w:r>
      <w:r w:rsidRPr="008E0975">
        <w:rPr>
          <w:rFonts w:ascii="Times New Roman" w:eastAsia="TimesNewRoman,Bold" w:hAnsi="Times New Roman" w:cs="Times New Roman"/>
          <w:sz w:val="28"/>
          <w:szCs w:val="28"/>
        </w:rPr>
        <w:t xml:space="preserve">Основы информационной безопасности автоматизированных систем. – </w:t>
      </w:r>
      <w:r w:rsidRPr="008E0975">
        <w:rPr>
          <w:rFonts w:ascii="Times New Roman" w:hAnsi="Times New Roman" w:cs="Times New Roman"/>
          <w:sz w:val="28"/>
          <w:szCs w:val="28"/>
        </w:rPr>
        <w:t>Ростов н</w:t>
      </w:r>
      <w:r w:rsidR="00562110" w:rsidRPr="008E0975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8E0975">
        <w:rPr>
          <w:rFonts w:ascii="Times New Roman" w:hAnsi="Times New Roman" w:cs="Times New Roman"/>
          <w:sz w:val="28"/>
          <w:szCs w:val="28"/>
        </w:rPr>
        <w:t>Д</w:t>
      </w:r>
      <w:r w:rsidR="00562110" w:rsidRPr="008E0975">
        <w:rPr>
          <w:rFonts w:ascii="Times New Roman" w:hAnsi="Times New Roman" w:cs="Times New Roman"/>
          <w:sz w:val="28"/>
          <w:szCs w:val="28"/>
        </w:rPr>
        <w:t>ону</w:t>
      </w:r>
      <w:r w:rsidRPr="008E097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E0975">
        <w:rPr>
          <w:rFonts w:ascii="Times New Roman" w:hAnsi="Times New Roman" w:cs="Times New Roman"/>
          <w:sz w:val="28"/>
          <w:szCs w:val="28"/>
        </w:rPr>
        <w:t xml:space="preserve"> Феникс, 2008. – 173 с.</w:t>
      </w:r>
    </w:p>
    <w:p w14:paraId="620A300D" w14:textId="77777777" w:rsidR="00BC094C" w:rsidRPr="008E0975" w:rsidRDefault="00BC094C" w:rsidP="005A459F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25540" w14:textId="77777777" w:rsidR="00BC094C" w:rsidRPr="008E0975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14:paraId="00C68E75" w14:textId="5BD71587" w:rsidR="00EE5925" w:rsidRPr="008E0975" w:rsidRDefault="00EE5925" w:rsidP="00DF730A">
      <w:pPr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975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Голицына, О. Л. </w:t>
      </w:r>
      <w:r w:rsidRPr="008E0975">
        <w:rPr>
          <w:rFonts w:ascii="Times New Roman" w:hAnsi="Times New Roman" w:cs="Times New Roman"/>
          <w:sz w:val="28"/>
          <w:szCs w:val="28"/>
        </w:rPr>
        <w:t xml:space="preserve">Базы </w:t>
      </w:r>
      <w:proofErr w:type="gramStart"/>
      <w:r w:rsidRPr="008E0975">
        <w:rPr>
          <w:rFonts w:ascii="Times New Roman" w:hAnsi="Times New Roman" w:cs="Times New Roman"/>
          <w:sz w:val="28"/>
          <w:szCs w:val="28"/>
        </w:rPr>
        <w:t>данных :</w:t>
      </w:r>
      <w:proofErr w:type="gramEnd"/>
      <w:r w:rsidRPr="008E0975">
        <w:rPr>
          <w:rFonts w:ascii="Times New Roman" w:hAnsi="Times New Roman" w:cs="Times New Roman"/>
          <w:sz w:val="28"/>
          <w:szCs w:val="28"/>
        </w:rPr>
        <w:t xml:space="preserve"> учебное пособие / О. Л. Голицына, Н.</w:t>
      </w:r>
      <w:r w:rsidR="00562110" w:rsidRPr="008E0975">
        <w:rPr>
          <w:rFonts w:ascii="Times New Roman" w:hAnsi="Times New Roman" w:cs="Times New Roman"/>
          <w:sz w:val="28"/>
          <w:szCs w:val="28"/>
        </w:rPr>
        <w:t> </w:t>
      </w:r>
      <w:r w:rsidRPr="008E0975">
        <w:rPr>
          <w:rFonts w:ascii="Times New Roman" w:hAnsi="Times New Roman" w:cs="Times New Roman"/>
          <w:sz w:val="28"/>
          <w:szCs w:val="28"/>
        </w:rPr>
        <w:t xml:space="preserve">В. Максимов, И. И. Попов. – 4-е изд., </w:t>
      </w:r>
      <w:proofErr w:type="spellStart"/>
      <w:r w:rsidRPr="008E0975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8E0975">
        <w:rPr>
          <w:rFonts w:ascii="Times New Roman" w:hAnsi="Times New Roman" w:cs="Times New Roman"/>
          <w:sz w:val="28"/>
          <w:szCs w:val="28"/>
        </w:rPr>
        <w:t xml:space="preserve">. и доп. – </w:t>
      </w:r>
      <w:proofErr w:type="gramStart"/>
      <w:r w:rsidRPr="008E0975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8E0975">
        <w:rPr>
          <w:rFonts w:ascii="Times New Roman" w:hAnsi="Times New Roman" w:cs="Times New Roman"/>
          <w:sz w:val="28"/>
          <w:szCs w:val="28"/>
        </w:rPr>
        <w:t xml:space="preserve"> ФОРУМ : ИНФРА-М, 2016. – 400 с.</w:t>
      </w:r>
    </w:p>
    <w:p w14:paraId="4D06ED8C" w14:textId="0C836644" w:rsidR="00EE5925" w:rsidRPr="008E0975" w:rsidRDefault="00EE5925" w:rsidP="00DF730A">
      <w:pPr>
        <w:pStyle w:val="a6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E0975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Кузнецов, С. Д. </w:t>
      </w:r>
      <w:r w:rsidRPr="008E0975">
        <w:rPr>
          <w:rFonts w:ascii="Times New Roman" w:hAnsi="Times New Roman" w:cs="Times New Roman"/>
          <w:sz w:val="28"/>
          <w:szCs w:val="28"/>
        </w:rPr>
        <w:t xml:space="preserve">Базы данных. Модели и </w:t>
      </w:r>
      <w:proofErr w:type="gramStart"/>
      <w:r w:rsidRPr="008E0975">
        <w:rPr>
          <w:rFonts w:ascii="Times New Roman" w:hAnsi="Times New Roman" w:cs="Times New Roman"/>
          <w:sz w:val="28"/>
          <w:szCs w:val="28"/>
        </w:rPr>
        <w:t>языки :</w:t>
      </w:r>
      <w:proofErr w:type="gramEnd"/>
      <w:r w:rsidRPr="008E0975">
        <w:rPr>
          <w:rFonts w:ascii="Times New Roman" w:hAnsi="Times New Roman" w:cs="Times New Roman"/>
          <w:sz w:val="28"/>
          <w:szCs w:val="28"/>
        </w:rPr>
        <w:t xml:space="preserve"> учебник / С.</w:t>
      </w:r>
      <w:r w:rsidR="00562110" w:rsidRPr="008E0975">
        <w:rPr>
          <w:rFonts w:ascii="Times New Roman" w:hAnsi="Times New Roman" w:cs="Times New Roman"/>
          <w:sz w:val="28"/>
          <w:szCs w:val="28"/>
        </w:rPr>
        <w:t> </w:t>
      </w:r>
      <w:r w:rsidRPr="008E0975">
        <w:rPr>
          <w:rFonts w:ascii="Times New Roman" w:hAnsi="Times New Roman" w:cs="Times New Roman"/>
          <w:sz w:val="28"/>
          <w:szCs w:val="28"/>
        </w:rPr>
        <w:t>Д.</w:t>
      </w:r>
      <w:r w:rsidR="00562110" w:rsidRPr="008E0975">
        <w:rPr>
          <w:rFonts w:ascii="Times New Roman" w:hAnsi="Times New Roman" w:cs="Times New Roman"/>
          <w:sz w:val="28"/>
          <w:szCs w:val="28"/>
        </w:rPr>
        <w:t> </w:t>
      </w:r>
      <w:r w:rsidRPr="008E0975">
        <w:rPr>
          <w:rFonts w:ascii="Times New Roman" w:hAnsi="Times New Roman" w:cs="Times New Roman"/>
          <w:sz w:val="28"/>
          <w:szCs w:val="28"/>
        </w:rPr>
        <w:t xml:space="preserve">Кузнецов. – </w:t>
      </w:r>
      <w:proofErr w:type="gramStart"/>
      <w:r w:rsidRPr="008E0975">
        <w:rPr>
          <w:rFonts w:ascii="Times New Roman" w:hAnsi="Times New Roman" w:cs="Times New Roman"/>
          <w:sz w:val="28"/>
          <w:szCs w:val="28"/>
        </w:rPr>
        <w:t>М</w:t>
      </w:r>
      <w:r w:rsidR="00562110" w:rsidRPr="008E0975">
        <w:rPr>
          <w:rFonts w:ascii="Times New Roman" w:hAnsi="Times New Roman" w:cs="Times New Roman"/>
          <w:sz w:val="28"/>
          <w:szCs w:val="28"/>
        </w:rPr>
        <w:t>осква</w:t>
      </w:r>
      <w:r w:rsidRPr="008E097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E0975">
        <w:rPr>
          <w:rFonts w:ascii="Times New Roman" w:hAnsi="Times New Roman" w:cs="Times New Roman"/>
          <w:sz w:val="28"/>
          <w:szCs w:val="28"/>
        </w:rPr>
        <w:t xml:space="preserve"> Бином, 2008. – 720 с.</w:t>
      </w:r>
    </w:p>
    <w:p w14:paraId="163EB214" w14:textId="0C50AE16" w:rsidR="00EE5925" w:rsidRPr="008E0975" w:rsidRDefault="00EE5925" w:rsidP="00DF730A">
      <w:pPr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975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Советов, Б. Я. </w:t>
      </w:r>
      <w:r w:rsidRPr="008E0975">
        <w:rPr>
          <w:rFonts w:ascii="Times New Roman" w:hAnsi="Times New Roman" w:cs="Times New Roman"/>
          <w:sz w:val="28"/>
          <w:szCs w:val="28"/>
        </w:rPr>
        <w:t xml:space="preserve">Базы </w:t>
      </w:r>
      <w:proofErr w:type="gramStart"/>
      <w:r w:rsidRPr="008E0975">
        <w:rPr>
          <w:rFonts w:ascii="Times New Roman" w:hAnsi="Times New Roman" w:cs="Times New Roman"/>
          <w:sz w:val="28"/>
          <w:szCs w:val="28"/>
        </w:rPr>
        <w:t>данных :</w:t>
      </w:r>
      <w:proofErr w:type="gramEnd"/>
      <w:r w:rsidRPr="008E0975">
        <w:rPr>
          <w:rFonts w:ascii="Times New Roman" w:hAnsi="Times New Roman" w:cs="Times New Roman"/>
          <w:sz w:val="28"/>
          <w:szCs w:val="28"/>
        </w:rPr>
        <w:t xml:space="preserve"> теория и практика : учебник / Б.</w:t>
      </w:r>
      <w:r w:rsidR="00562110" w:rsidRPr="008E0975">
        <w:rPr>
          <w:rFonts w:ascii="Times New Roman" w:hAnsi="Times New Roman" w:cs="Times New Roman"/>
          <w:sz w:val="28"/>
          <w:szCs w:val="28"/>
        </w:rPr>
        <w:t> </w:t>
      </w:r>
      <w:r w:rsidRPr="008E0975">
        <w:rPr>
          <w:rFonts w:ascii="Times New Roman" w:hAnsi="Times New Roman" w:cs="Times New Roman"/>
          <w:sz w:val="28"/>
          <w:szCs w:val="28"/>
        </w:rPr>
        <w:t>Я.</w:t>
      </w:r>
      <w:r w:rsidR="00562110" w:rsidRPr="008E0975">
        <w:rPr>
          <w:rFonts w:ascii="Times New Roman" w:hAnsi="Times New Roman" w:cs="Times New Roman"/>
          <w:sz w:val="28"/>
          <w:szCs w:val="28"/>
        </w:rPr>
        <w:t> </w:t>
      </w:r>
      <w:r w:rsidRPr="008E0975">
        <w:rPr>
          <w:rFonts w:ascii="Times New Roman" w:hAnsi="Times New Roman" w:cs="Times New Roman"/>
          <w:sz w:val="28"/>
          <w:szCs w:val="28"/>
        </w:rPr>
        <w:t xml:space="preserve">Советов, В. В. </w:t>
      </w:r>
      <w:proofErr w:type="spellStart"/>
      <w:r w:rsidRPr="008E0975">
        <w:rPr>
          <w:rFonts w:ascii="Times New Roman" w:hAnsi="Times New Roman" w:cs="Times New Roman"/>
          <w:sz w:val="28"/>
          <w:szCs w:val="28"/>
        </w:rPr>
        <w:t>Цехановский</w:t>
      </w:r>
      <w:proofErr w:type="spellEnd"/>
      <w:r w:rsidRPr="008E0975">
        <w:rPr>
          <w:rFonts w:ascii="Times New Roman" w:hAnsi="Times New Roman" w:cs="Times New Roman"/>
          <w:sz w:val="28"/>
          <w:szCs w:val="28"/>
        </w:rPr>
        <w:t xml:space="preserve">, В. Д. Чертовской. – </w:t>
      </w:r>
      <w:proofErr w:type="gramStart"/>
      <w:r w:rsidRPr="008E0975">
        <w:rPr>
          <w:rFonts w:ascii="Times New Roman" w:hAnsi="Times New Roman" w:cs="Times New Roman"/>
          <w:sz w:val="28"/>
          <w:szCs w:val="28"/>
        </w:rPr>
        <w:t>М</w:t>
      </w:r>
      <w:r w:rsidR="00562110" w:rsidRPr="008E0975">
        <w:rPr>
          <w:rFonts w:ascii="Times New Roman" w:hAnsi="Times New Roman" w:cs="Times New Roman"/>
          <w:sz w:val="28"/>
          <w:szCs w:val="28"/>
        </w:rPr>
        <w:t>осква</w:t>
      </w:r>
      <w:r w:rsidRPr="008E097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E0975">
        <w:rPr>
          <w:rFonts w:ascii="Times New Roman" w:hAnsi="Times New Roman" w:cs="Times New Roman"/>
          <w:sz w:val="28"/>
          <w:szCs w:val="28"/>
        </w:rPr>
        <w:t xml:space="preserve"> Высшая школа, 2007. – 463 с.</w:t>
      </w:r>
    </w:p>
    <w:p w14:paraId="7E4268A7" w14:textId="47DE08F9" w:rsidR="00EE5925" w:rsidRPr="008E0975" w:rsidRDefault="00EE5925" w:rsidP="00DF730A">
      <w:pPr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975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Фрост, Р. </w:t>
      </w:r>
      <w:r w:rsidRPr="008E0975">
        <w:rPr>
          <w:rFonts w:ascii="Times New Roman" w:hAnsi="Times New Roman" w:cs="Times New Roman"/>
          <w:sz w:val="28"/>
          <w:szCs w:val="28"/>
        </w:rPr>
        <w:t xml:space="preserve">Проектирование и разработка баз </w:t>
      </w:r>
      <w:proofErr w:type="gramStart"/>
      <w:r w:rsidRPr="008E0975">
        <w:rPr>
          <w:rFonts w:ascii="Times New Roman" w:hAnsi="Times New Roman" w:cs="Times New Roman"/>
          <w:sz w:val="28"/>
          <w:szCs w:val="28"/>
        </w:rPr>
        <w:t>данных :</w:t>
      </w:r>
      <w:proofErr w:type="gramEnd"/>
      <w:r w:rsidRPr="008E0975">
        <w:rPr>
          <w:rFonts w:ascii="Times New Roman" w:hAnsi="Times New Roman" w:cs="Times New Roman"/>
          <w:sz w:val="28"/>
          <w:szCs w:val="28"/>
        </w:rPr>
        <w:t xml:space="preserve"> визуальный подход / Р. Фрост, Д. Дей, </w:t>
      </w:r>
      <w:r w:rsidR="005216DE" w:rsidRPr="008E0975">
        <w:rPr>
          <w:rFonts w:ascii="Times New Roman" w:hAnsi="Times New Roman" w:cs="Times New Roman"/>
          <w:sz w:val="28"/>
          <w:szCs w:val="28"/>
        </w:rPr>
        <w:t xml:space="preserve">К. </w:t>
      </w:r>
      <w:r w:rsidRPr="008E0975">
        <w:rPr>
          <w:rFonts w:ascii="Times New Roman" w:hAnsi="Times New Roman" w:cs="Times New Roman"/>
          <w:sz w:val="28"/>
          <w:szCs w:val="28"/>
        </w:rPr>
        <w:t xml:space="preserve">Ван </w:t>
      </w:r>
      <w:proofErr w:type="spellStart"/>
      <w:r w:rsidRPr="008E0975">
        <w:rPr>
          <w:rFonts w:ascii="Times New Roman" w:hAnsi="Times New Roman" w:cs="Times New Roman"/>
          <w:sz w:val="28"/>
          <w:szCs w:val="28"/>
        </w:rPr>
        <w:t>Слайк</w:t>
      </w:r>
      <w:proofErr w:type="spellEnd"/>
      <w:r w:rsidR="005216DE" w:rsidRPr="008E0975">
        <w:rPr>
          <w:rFonts w:ascii="Times New Roman" w:hAnsi="Times New Roman" w:cs="Times New Roman"/>
          <w:sz w:val="28"/>
          <w:szCs w:val="28"/>
        </w:rPr>
        <w:t>.</w:t>
      </w:r>
      <w:r w:rsidRPr="008E097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8E0975">
        <w:rPr>
          <w:rFonts w:ascii="Times New Roman" w:hAnsi="Times New Roman" w:cs="Times New Roman"/>
          <w:sz w:val="28"/>
          <w:szCs w:val="28"/>
        </w:rPr>
        <w:t>М</w:t>
      </w:r>
      <w:r w:rsidR="005216DE" w:rsidRPr="008E0975">
        <w:rPr>
          <w:rFonts w:ascii="Times New Roman" w:hAnsi="Times New Roman" w:cs="Times New Roman"/>
          <w:sz w:val="28"/>
          <w:szCs w:val="28"/>
        </w:rPr>
        <w:t>осква</w:t>
      </w:r>
      <w:r w:rsidRPr="008E097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E0975">
        <w:rPr>
          <w:rFonts w:ascii="Times New Roman" w:hAnsi="Times New Roman" w:cs="Times New Roman"/>
          <w:sz w:val="28"/>
          <w:szCs w:val="28"/>
        </w:rPr>
        <w:t xml:space="preserve"> НТ Пресс, 2007. – 592 с.</w:t>
      </w:r>
    </w:p>
    <w:p w14:paraId="54B5C222" w14:textId="3768079F" w:rsidR="00EE5925" w:rsidRPr="002C170A" w:rsidRDefault="00EE5925" w:rsidP="00DF730A">
      <w:pPr>
        <w:numPr>
          <w:ilvl w:val="0"/>
          <w:numId w:val="12"/>
        </w:numPr>
        <w:tabs>
          <w:tab w:val="left" w:pos="1276"/>
          <w:tab w:val="left" w:pos="96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C170A">
        <w:rPr>
          <w:rStyle w:val="a7"/>
          <w:rFonts w:ascii="Times New Roman" w:hAnsi="Times New Roman" w:cs="Times New Roman"/>
          <w:b w:val="0"/>
          <w:bCs w:val="0"/>
          <w:spacing w:val="-6"/>
          <w:sz w:val="28"/>
          <w:szCs w:val="28"/>
        </w:rPr>
        <w:t xml:space="preserve">Марков, А. С. </w:t>
      </w:r>
      <w:r w:rsidRPr="002C170A">
        <w:rPr>
          <w:rFonts w:ascii="Times New Roman" w:hAnsi="Times New Roman" w:cs="Times New Roman"/>
          <w:spacing w:val="-6"/>
          <w:sz w:val="28"/>
          <w:szCs w:val="28"/>
        </w:rPr>
        <w:t xml:space="preserve">Базы </w:t>
      </w:r>
      <w:proofErr w:type="gramStart"/>
      <w:r w:rsidRPr="002C170A">
        <w:rPr>
          <w:rFonts w:ascii="Times New Roman" w:hAnsi="Times New Roman" w:cs="Times New Roman"/>
          <w:spacing w:val="-6"/>
          <w:sz w:val="28"/>
          <w:szCs w:val="28"/>
        </w:rPr>
        <w:t>данных :</w:t>
      </w:r>
      <w:proofErr w:type="gramEnd"/>
      <w:r w:rsidRPr="002C170A">
        <w:rPr>
          <w:rFonts w:ascii="Times New Roman" w:hAnsi="Times New Roman" w:cs="Times New Roman"/>
          <w:spacing w:val="-6"/>
          <w:sz w:val="28"/>
          <w:szCs w:val="28"/>
        </w:rPr>
        <w:t xml:space="preserve"> введение в теорию и методологию : учебник</w:t>
      </w:r>
      <w:r w:rsidR="005216DE" w:rsidRPr="002C170A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2C170A">
        <w:rPr>
          <w:rFonts w:ascii="Times New Roman" w:hAnsi="Times New Roman" w:cs="Times New Roman"/>
          <w:spacing w:val="-6"/>
          <w:sz w:val="28"/>
          <w:szCs w:val="28"/>
        </w:rPr>
        <w:t xml:space="preserve">/ А. С. Марков, К. Ю. Лисовский. – </w:t>
      </w:r>
      <w:proofErr w:type="gramStart"/>
      <w:r w:rsidRPr="002C170A">
        <w:rPr>
          <w:rFonts w:ascii="Times New Roman" w:hAnsi="Times New Roman" w:cs="Times New Roman"/>
          <w:spacing w:val="-6"/>
          <w:sz w:val="28"/>
          <w:szCs w:val="28"/>
        </w:rPr>
        <w:t>М</w:t>
      </w:r>
      <w:r w:rsidR="005216DE" w:rsidRPr="002C170A">
        <w:rPr>
          <w:rFonts w:ascii="Times New Roman" w:hAnsi="Times New Roman" w:cs="Times New Roman"/>
          <w:spacing w:val="-6"/>
          <w:sz w:val="28"/>
          <w:szCs w:val="28"/>
        </w:rPr>
        <w:t>осква</w:t>
      </w:r>
      <w:r w:rsidRPr="002C170A">
        <w:rPr>
          <w:rFonts w:ascii="Times New Roman" w:hAnsi="Times New Roman" w:cs="Times New Roman"/>
          <w:spacing w:val="-6"/>
          <w:sz w:val="28"/>
          <w:szCs w:val="28"/>
        </w:rPr>
        <w:t xml:space="preserve"> :</w:t>
      </w:r>
      <w:proofErr w:type="gramEnd"/>
      <w:r w:rsidRPr="002C170A">
        <w:rPr>
          <w:rFonts w:ascii="Times New Roman" w:hAnsi="Times New Roman" w:cs="Times New Roman"/>
          <w:spacing w:val="-6"/>
          <w:sz w:val="28"/>
          <w:szCs w:val="28"/>
        </w:rPr>
        <w:t xml:space="preserve"> Финансы и статистика, 2006. – 512 с.</w:t>
      </w:r>
    </w:p>
    <w:p w14:paraId="5BE568BE" w14:textId="0CF4723A" w:rsidR="00EE5925" w:rsidRPr="008E0975" w:rsidRDefault="00EE5925" w:rsidP="00DF730A">
      <w:pPr>
        <w:numPr>
          <w:ilvl w:val="0"/>
          <w:numId w:val="12"/>
        </w:numPr>
        <w:tabs>
          <w:tab w:val="left" w:pos="1276"/>
          <w:tab w:val="left" w:pos="96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975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Малыхина, М. П. </w:t>
      </w:r>
      <w:r w:rsidRPr="008E0975">
        <w:rPr>
          <w:rFonts w:ascii="Times New Roman" w:hAnsi="Times New Roman" w:cs="Times New Roman"/>
          <w:sz w:val="28"/>
          <w:szCs w:val="28"/>
        </w:rPr>
        <w:t xml:space="preserve">Базы </w:t>
      </w:r>
      <w:proofErr w:type="gramStart"/>
      <w:r w:rsidRPr="008E0975">
        <w:rPr>
          <w:rFonts w:ascii="Times New Roman" w:hAnsi="Times New Roman" w:cs="Times New Roman"/>
          <w:sz w:val="28"/>
          <w:szCs w:val="28"/>
        </w:rPr>
        <w:t>данных :</w:t>
      </w:r>
      <w:proofErr w:type="gramEnd"/>
      <w:r w:rsidRPr="008E0975">
        <w:rPr>
          <w:rFonts w:ascii="Times New Roman" w:hAnsi="Times New Roman" w:cs="Times New Roman"/>
          <w:sz w:val="28"/>
          <w:szCs w:val="28"/>
        </w:rPr>
        <w:t xml:space="preserve"> основы, проектирование, использование : учебное пособие / М. П. Малыхина. – 2-е изд. </w:t>
      </w:r>
      <w:proofErr w:type="gramStart"/>
      <w:r w:rsidRPr="008E0975">
        <w:rPr>
          <w:rFonts w:ascii="Times New Roman" w:hAnsi="Times New Roman" w:cs="Times New Roman"/>
          <w:sz w:val="28"/>
          <w:szCs w:val="28"/>
        </w:rPr>
        <w:t>–  Санкт</w:t>
      </w:r>
      <w:proofErr w:type="gramEnd"/>
      <w:r w:rsidRPr="008E0975">
        <w:rPr>
          <w:rFonts w:ascii="Times New Roman" w:hAnsi="Times New Roman" w:cs="Times New Roman"/>
          <w:sz w:val="28"/>
          <w:szCs w:val="28"/>
        </w:rPr>
        <w:t>-Петербург</w:t>
      </w:r>
      <w:r w:rsidR="005216DE" w:rsidRPr="008E0975">
        <w:rPr>
          <w:rFonts w:ascii="Times New Roman" w:hAnsi="Times New Roman" w:cs="Times New Roman"/>
          <w:sz w:val="28"/>
          <w:szCs w:val="28"/>
        </w:rPr>
        <w:t> </w:t>
      </w:r>
      <w:r w:rsidRPr="008E0975">
        <w:rPr>
          <w:rFonts w:ascii="Times New Roman" w:hAnsi="Times New Roman" w:cs="Times New Roman"/>
          <w:sz w:val="28"/>
          <w:szCs w:val="28"/>
        </w:rPr>
        <w:t>: БХВ-Петербург, 2006. – 528 с.</w:t>
      </w:r>
    </w:p>
    <w:p w14:paraId="0AF02B6D" w14:textId="526070D0" w:rsidR="00EE5925" w:rsidRPr="008E0975" w:rsidRDefault="00EE5925" w:rsidP="00DF730A">
      <w:pPr>
        <w:numPr>
          <w:ilvl w:val="0"/>
          <w:numId w:val="12"/>
        </w:numPr>
        <w:tabs>
          <w:tab w:val="left" w:pos="1276"/>
          <w:tab w:val="left" w:pos="96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975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Кляйн, К. </w:t>
      </w:r>
      <w:proofErr w:type="gramStart"/>
      <w:r w:rsidRPr="008E0975">
        <w:rPr>
          <w:rFonts w:ascii="Times New Roman" w:hAnsi="Times New Roman" w:cs="Times New Roman"/>
          <w:sz w:val="28"/>
          <w:szCs w:val="28"/>
        </w:rPr>
        <w:t>SQL :</w:t>
      </w:r>
      <w:proofErr w:type="gramEnd"/>
      <w:r w:rsidRPr="008E0975">
        <w:rPr>
          <w:rFonts w:ascii="Times New Roman" w:hAnsi="Times New Roman" w:cs="Times New Roman"/>
          <w:sz w:val="28"/>
          <w:szCs w:val="28"/>
        </w:rPr>
        <w:t xml:space="preserve"> справочник / К. Кляйн, Д. Кляйн, Б. Хант ; пер. с англ.</w:t>
      </w:r>
      <w:r w:rsidR="005216DE" w:rsidRPr="008E0975">
        <w:rPr>
          <w:rFonts w:ascii="Times New Roman" w:hAnsi="Times New Roman" w:cs="Times New Roman"/>
          <w:sz w:val="28"/>
          <w:szCs w:val="28"/>
        </w:rPr>
        <w:t> </w:t>
      </w:r>
      <w:r w:rsidRPr="008E0975">
        <w:rPr>
          <w:rFonts w:ascii="Times New Roman" w:hAnsi="Times New Roman" w:cs="Times New Roman"/>
          <w:sz w:val="28"/>
          <w:szCs w:val="28"/>
        </w:rPr>
        <w:t>– 3-е изд. – Санкт-Петербург : Символ-Плюс, 2010. – 656 с.</w:t>
      </w:r>
    </w:p>
    <w:p w14:paraId="3ABEA560" w14:textId="77D71E5A" w:rsidR="00EE5925" w:rsidRPr="008E0975" w:rsidRDefault="00EE5925" w:rsidP="00DF730A">
      <w:pPr>
        <w:numPr>
          <w:ilvl w:val="0"/>
          <w:numId w:val="12"/>
        </w:numPr>
        <w:tabs>
          <w:tab w:val="left" w:pos="1276"/>
          <w:tab w:val="left" w:pos="96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0975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Андон</w:t>
      </w:r>
      <w:proofErr w:type="spellEnd"/>
      <w:r w:rsidRPr="008E0975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, Ф. </w:t>
      </w:r>
      <w:r w:rsidRPr="008E0975">
        <w:rPr>
          <w:rFonts w:ascii="Times New Roman" w:hAnsi="Times New Roman" w:cs="Times New Roman"/>
          <w:sz w:val="28"/>
          <w:szCs w:val="28"/>
        </w:rPr>
        <w:t xml:space="preserve">Язык запросов </w:t>
      </w:r>
      <w:proofErr w:type="gramStart"/>
      <w:r w:rsidRPr="008E0975">
        <w:rPr>
          <w:rFonts w:ascii="Times New Roman" w:hAnsi="Times New Roman" w:cs="Times New Roman"/>
          <w:sz w:val="28"/>
          <w:szCs w:val="28"/>
        </w:rPr>
        <w:t>SQL :</w:t>
      </w:r>
      <w:proofErr w:type="gramEnd"/>
      <w:r w:rsidRPr="008E0975">
        <w:rPr>
          <w:rFonts w:ascii="Times New Roman" w:hAnsi="Times New Roman" w:cs="Times New Roman"/>
          <w:sz w:val="28"/>
          <w:szCs w:val="28"/>
        </w:rPr>
        <w:t xml:space="preserve"> учебный курс / Ф. </w:t>
      </w:r>
      <w:proofErr w:type="spellStart"/>
      <w:r w:rsidRPr="008E0975">
        <w:rPr>
          <w:rFonts w:ascii="Times New Roman" w:hAnsi="Times New Roman" w:cs="Times New Roman"/>
          <w:sz w:val="28"/>
          <w:szCs w:val="28"/>
        </w:rPr>
        <w:t>Андон</w:t>
      </w:r>
      <w:proofErr w:type="spellEnd"/>
      <w:r w:rsidRPr="008E0975">
        <w:rPr>
          <w:rFonts w:ascii="Times New Roman" w:hAnsi="Times New Roman" w:cs="Times New Roman"/>
          <w:sz w:val="28"/>
          <w:szCs w:val="28"/>
        </w:rPr>
        <w:t>, В.</w:t>
      </w:r>
      <w:r w:rsidR="00AD3B43" w:rsidRPr="008E0975">
        <w:rPr>
          <w:rFonts w:ascii="Times New Roman" w:hAnsi="Times New Roman" w:cs="Times New Roman"/>
          <w:sz w:val="28"/>
          <w:szCs w:val="28"/>
        </w:rPr>
        <w:t> </w:t>
      </w:r>
      <w:r w:rsidRPr="008E0975">
        <w:rPr>
          <w:rFonts w:ascii="Times New Roman" w:hAnsi="Times New Roman" w:cs="Times New Roman"/>
          <w:sz w:val="28"/>
          <w:szCs w:val="28"/>
        </w:rPr>
        <w:t>Резниченко. – Санкт-</w:t>
      </w:r>
      <w:proofErr w:type="gramStart"/>
      <w:r w:rsidRPr="008E0975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8E0975">
        <w:rPr>
          <w:rFonts w:ascii="Times New Roman" w:hAnsi="Times New Roman" w:cs="Times New Roman"/>
          <w:sz w:val="28"/>
          <w:szCs w:val="28"/>
        </w:rPr>
        <w:t xml:space="preserve"> Питер, 2006. – 416 с.</w:t>
      </w:r>
    </w:p>
    <w:p w14:paraId="3EDB373B" w14:textId="1B34B15F" w:rsidR="00EE5925" w:rsidRPr="00616274" w:rsidRDefault="00EE5925" w:rsidP="00DF730A">
      <w:pPr>
        <w:numPr>
          <w:ilvl w:val="0"/>
          <w:numId w:val="12"/>
        </w:numPr>
        <w:tabs>
          <w:tab w:val="left" w:pos="1276"/>
          <w:tab w:val="left" w:pos="96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16274">
        <w:rPr>
          <w:rStyle w:val="a7"/>
          <w:rFonts w:ascii="Times New Roman" w:hAnsi="Times New Roman" w:cs="Times New Roman"/>
          <w:b w:val="0"/>
          <w:bCs w:val="0"/>
          <w:spacing w:val="-6"/>
          <w:sz w:val="28"/>
          <w:szCs w:val="28"/>
        </w:rPr>
        <w:t xml:space="preserve">Маклаков, С. В. </w:t>
      </w:r>
      <w:proofErr w:type="spellStart"/>
      <w:r w:rsidRPr="00616274">
        <w:rPr>
          <w:rFonts w:ascii="Times New Roman" w:hAnsi="Times New Roman" w:cs="Times New Roman"/>
          <w:spacing w:val="-6"/>
          <w:sz w:val="28"/>
          <w:szCs w:val="28"/>
        </w:rPr>
        <w:t>BPwin</w:t>
      </w:r>
      <w:proofErr w:type="spellEnd"/>
      <w:r w:rsidRPr="00616274">
        <w:rPr>
          <w:rFonts w:ascii="Times New Roman" w:hAnsi="Times New Roman" w:cs="Times New Roman"/>
          <w:spacing w:val="-6"/>
          <w:sz w:val="28"/>
          <w:szCs w:val="28"/>
        </w:rPr>
        <w:t xml:space="preserve"> и </w:t>
      </w:r>
      <w:proofErr w:type="spellStart"/>
      <w:r w:rsidRPr="00616274">
        <w:rPr>
          <w:rFonts w:ascii="Times New Roman" w:hAnsi="Times New Roman" w:cs="Times New Roman"/>
          <w:spacing w:val="-6"/>
          <w:sz w:val="28"/>
          <w:szCs w:val="28"/>
        </w:rPr>
        <w:t>ERwin</w:t>
      </w:r>
      <w:proofErr w:type="spellEnd"/>
      <w:r w:rsidRPr="00616274">
        <w:rPr>
          <w:rFonts w:ascii="Times New Roman" w:hAnsi="Times New Roman" w:cs="Times New Roman"/>
          <w:spacing w:val="-6"/>
          <w:sz w:val="28"/>
          <w:szCs w:val="28"/>
        </w:rPr>
        <w:t xml:space="preserve">. CASE-средства разработки информационных систем / С. В. Маклаков. – </w:t>
      </w:r>
      <w:proofErr w:type="gramStart"/>
      <w:r w:rsidRPr="00616274">
        <w:rPr>
          <w:rFonts w:ascii="Times New Roman" w:hAnsi="Times New Roman" w:cs="Times New Roman"/>
          <w:spacing w:val="-6"/>
          <w:sz w:val="28"/>
          <w:szCs w:val="28"/>
        </w:rPr>
        <w:t>М</w:t>
      </w:r>
      <w:r w:rsidR="00AD3B43" w:rsidRPr="00616274">
        <w:rPr>
          <w:rFonts w:ascii="Times New Roman" w:hAnsi="Times New Roman" w:cs="Times New Roman"/>
          <w:spacing w:val="-6"/>
          <w:sz w:val="28"/>
          <w:szCs w:val="28"/>
        </w:rPr>
        <w:t>осква</w:t>
      </w:r>
      <w:r w:rsidRPr="00616274">
        <w:rPr>
          <w:rFonts w:ascii="Times New Roman" w:hAnsi="Times New Roman" w:cs="Times New Roman"/>
          <w:spacing w:val="-6"/>
          <w:sz w:val="28"/>
          <w:szCs w:val="28"/>
        </w:rPr>
        <w:t xml:space="preserve"> :</w:t>
      </w:r>
      <w:proofErr w:type="gramEnd"/>
      <w:r w:rsidRPr="00616274">
        <w:rPr>
          <w:rFonts w:ascii="Times New Roman" w:hAnsi="Times New Roman" w:cs="Times New Roman"/>
          <w:spacing w:val="-6"/>
          <w:sz w:val="28"/>
          <w:szCs w:val="28"/>
        </w:rPr>
        <w:t xml:space="preserve"> Диалог-</w:t>
      </w:r>
      <w:proofErr w:type="spellStart"/>
      <w:r w:rsidRPr="00616274">
        <w:rPr>
          <w:rFonts w:ascii="Times New Roman" w:hAnsi="Times New Roman" w:cs="Times New Roman"/>
          <w:spacing w:val="-6"/>
          <w:sz w:val="28"/>
          <w:szCs w:val="28"/>
        </w:rPr>
        <w:t>Мифи</w:t>
      </w:r>
      <w:proofErr w:type="spellEnd"/>
      <w:r w:rsidRPr="00616274">
        <w:rPr>
          <w:rFonts w:ascii="Times New Roman" w:hAnsi="Times New Roman" w:cs="Times New Roman"/>
          <w:spacing w:val="-6"/>
          <w:sz w:val="28"/>
          <w:szCs w:val="28"/>
        </w:rPr>
        <w:t>, 2000. – 256</w:t>
      </w:r>
      <w:r w:rsidR="003F23A6" w:rsidRPr="00616274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616274">
        <w:rPr>
          <w:rFonts w:ascii="Times New Roman" w:hAnsi="Times New Roman" w:cs="Times New Roman"/>
          <w:spacing w:val="-6"/>
          <w:sz w:val="28"/>
          <w:szCs w:val="28"/>
        </w:rPr>
        <w:t>с.</w:t>
      </w:r>
    </w:p>
    <w:p w14:paraId="7AE2A6BA" w14:textId="0819DB82" w:rsidR="00EE5925" w:rsidRPr="008E0975" w:rsidRDefault="00EE5925" w:rsidP="00DF730A">
      <w:pPr>
        <w:numPr>
          <w:ilvl w:val="0"/>
          <w:numId w:val="12"/>
        </w:numPr>
        <w:tabs>
          <w:tab w:val="left" w:pos="1276"/>
          <w:tab w:val="left" w:pos="96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0975">
        <w:rPr>
          <w:rFonts w:ascii="Times New Roman" w:hAnsi="Times New Roman" w:cs="Times New Roman"/>
          <w:sz w:val="28"/>
          <w:szCs w:val="28"/>
        </w:rPr>
        <w:t>Хотек</w:t>
      </w:r>
      <w:proofErr w:type="spellEnd"/>
      <w:r w:rsidRPr="008E097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8E0975">
        <w:rPr>
          <w:rFonts w:ascii="Times New Roman" w:hAnsi="Times New Roman" w:cs="Times New Roman"/>
          <w:sz w:val="28"/>
          <w:szCs w:val="28"/>
        </w:rPr>
        <w:t>М</w:t>
      </w:r>
      <w:r w:rsidRPr="008E097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8E0975"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Microsoft SQL Server 2008. </w:t>
      </w:r>
      <w:r w:rsidRPr="008E0975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Реализация и </w:t>
      </w:r>
      <w:proofErr w:type="gramStart"/>
      <w:r w:rsidRPr="008E0975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обслуживание</w:t>
      </w:r>
      <w:r w:rsidRPr="008E097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E0975">
        <w:rPr>
          <w:rFonts w:ascii="Times New Roman" w:hAnsi="Times New Roman" w:cs="Times New Roman"/>
          <w:sz w:val="28"/>
          <w:szCs w:val="28"/>
        </w:rPr>
        <w:t xml:space="preserve"> учебный курс / М. </w:t>
      </w:r>
      <w:proofErr w:type="spellStart"/>
      <w:r w:rsidRPr="008E0975">
        <w:rPr>
          <w:rFonts w:ascii="Times New Roman" w:hAnsi="Times New Roman" w:cs="Times New Roman"/>
          <w:sz w:val="28"/>
          <w:szCs w:val="28"/>
        </w:rPr>
        <w:t>Хотек</w:t>
      </w:r>
      <w:proofErr w:type="spellEnd"/>
      <w:r w:rsidRPr="008E0975">
        <w:rPr>
          <w:rFonts w:ascii="Times New Roman" w:hAnsi="Times New Roman" w:cs="Times New Roman"/>
          <w:sz w:val="28"/>
          <w:szCs w:val="28"/>
        </w:rPr>
        <w:t xml:space="preserve"> ; пер. с англ. – М</w:t>
      </w:r>
      <w:r w:rsidR="003F23A6" w:rsidRPr="008E0975">
        <w:rPr>
          <w:rFonts w:ascii="Times New Roman" w:hAnsi="Times New Roman" w:cs="Times New Roman"/>
          <w:sz w:val="28"/>
          <w:szCs w:val="28"/>
        </w:rPr>
        <w:t>осква</w:t>
      </w:r>
      <w:r w:rsidRPr="008E0975">
        <w:rPr>
          <w:rFonts w:ascii="Times New Roman" w:hAnsi="Times New Roman" w:cs="Times New Roman"/>
          <w:sz w:val="28"/>
          <w:szCs w:val="28"/>
        </w:rPr>
        <w:t xml:space="preserve"> : Русская редакция, 2011. – 576</w:t>
      </w:r>
      <w:r w:rsidR="003F23A6" w:rsidRPr="008E0975">
        <w:rPr>
          <w:rFonts w:ascii="Times New Roman" w:hAnsi="Times New Roman" w:cs="Times New Roman"/>
          <w:sz w:val="28"/>
          <w:szCs w:val="28"/>
        </w:rPr>
        <w:t> </w:t>
      </w:r>
      <w:r w:rsidRPr="008E0975">
        <w:rPr>
          <w:rFonts w:ascii="Times New Roman" w:hAnsi="Times New Roman" w:cs="Times New Roman"/>
          <w:sz w:val="28"/>
          <w:szCs w:val="28"/>
        </w:rPr>
        <w:t>с.</w:t>
      </w:r>
    </w:p>
    <w:p w14:paraId="642314AB" w14:textId="7DDEFB06" w:rsidR="00EE5925" w:rsidRPr="008E0975" w:rsidRDefault="00EE5925" w:rsidP="00DF730A">
      <w:pPr>
        <w:numPr>
          <w:ilvl w:val="0"/>
          <w:numId w:val="12"/>
        </w:numPr>
        <w:tabs>
          <w:tab w:val="left" w:pos="1276"/>
          <w:tab w:val="left" w:pos="96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0975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Хомоненко</w:t>
      </w:r>
      <w:proofErr w:type="spellEnd"/>
      <w:r w:rsidRPr="008E0975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, А. Д. </w:t>
      </w:r>
      <w:proofErr w:type="gramStart"/>
      <w:r w:rsidRPr="008E0975">
        <w:rPr>
          <w:rFonts w:ascii="Times New Roman" w:hAnsi="Times New Roman" w:cs="Times New Roman"/>
          <w:sz w:val="28"/>
          <w:szCs w:val="28"/>
        </w:rPr>
        <w:t>Access :</w:t>
      </w:r>
      <w:proofErr w:type="gramEnd"/>
      <w:r w:rsidRPr="008E0975">
        <w:rPr>
          <w:rFonts w:ascii="Times New Roman" w:hAnsi="Times New Roman" w:cs="Times New Roman"/>
          <w:sz w:val="28"/>
          <w:szCs w:val="28"/>
        </w:rPr>
        <w:t xml:space="preserve"> экспресс-курс / А. Д. </w:t>
      </w:r>
      <w:proofErr w:type="spellStart"/>
      <w:r w:rsidRPr="008E0975">
        <w:rPr>
          <w:rFonts w:ascii="Times New Roman" w:hAnsi="Times New Roman" w:cs="Times New Roman"/>
          <w:sz w:val="28"/>
          <w:szCs w:val="28"/>
        </w:rPr>
        <w:t>Хомоненко</w:t>
      </w:r>
      <w:proofErr w:type="spellEnd"/>
      <w:r w:rsidRPr="008E0975">
        <w:rPr>
          <w:rFonts w:ascii="Times New Roman" w:hAnsi="Times New Roman" w:cs="Times New Roman"/>
          <w:sz w:val="28"/>
          <w:szCs w:val="28"/>
        </w:rPr>
        <w:t>, В.</w:t>
      </w:r>
      <w:r w:rsidR="003F23A6" w:rsidRPr="008E0975">
        <w:rPr>
          <w:rFonts w:ascii="Times New Roman" w:hAnsi="Times New Roman" w:cs="Times New Roman"/>
          <w:sz w:val="28"/>
          <w:szCs w:val="28"/>
        </w:rPr>
        <w:t> </w:t>
      </w:r>
      <w:r w:rsidRPr="008E0975">
        <w:rPr>
          <w:rFonts w:ascii="Times New Roman" w:hAnsi="Times New Roman" w:cs="Times New Roman"/>
          <w:sz w:val="28"/>
          <w:szCs w:val="28"/>
        </w:rPr>
        <w:t>Гридин.</w:t>
      </w:r>
      <w:r w:rsidR="003F23A6" w:rsidRPr="008E0975">
        <w:rPr>
          <w:rFonts w:ascii="Times New Roman" w:hAnsi="Times New Roman" w:cs="Times New Roman"/>
          <w:sz w:val="28"/>
          <w:szCs w:val="28"/>
        </w:rPr>
        <w:t> </w:t>
      </w:r>
      <w:r w:rsidRPr="008E0975">
        <w:rPr>
          <w:rFonts w:ascii="Times New Roman" w:hAnsi="Times New Roman" w:cs="Times New Roman"/>
          <w:sz w:val="28"/>
          <w:szCs w:val="28"/>
        </w:rPr>
        <w:t>– Санкт-</w:t>
      </w:r>
      <w:proofErr w:type="gramStart"/>
      <w:r w:rsidRPr="008E0975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8E0975">
        <w:rPr>
          <w:rFonts w:ascii="Times New Roman" w:hAnsi="Times New Roman" w:cs="Times New Roman"/>
          <w:sz w:val="28"/>
          <w:szCs w:val="28"/>
        </w:rPr>
        <w:t xml:space="preserve"> БХВ-Петербург, 2005. – 304 с.</w:t>
      </w:r>
    </w:p>
    <w:p w14:paraId="30DCE1ED" w14:textId="7AFC60B6" w:rsidR="00EE5925" w:rsidRPr="008E0975" w:rsidRDefault="00EE5925" w:rsidP="00DF730A">
      <w:pPr>
        <w:numPr>
          <w:ilvl w:val="0"/>
          <w:numId w:val="12"/>
        </w:numPr>
        <w:tabs>
          <w:tab w:val="left" w:pos="1276"/>
          <w:tab w:val="left" w:pos="96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0975">
        <w:rPr>
          <w:rFonts w:ascii="Times New Roman" w:hAnsi="Times New Roman" w:cs="Times New Roman"/>
          <w:sz w:val="28"/>
          <w:szCs w:val="28"/>
        </w:rPr>
        <w:t>Шкарина</w:t>
      </w:r>
      <w:proofErr w:type="spellEnd"/>
      <w:r w:rsidRPr="008E0975">
        <w:rPr>
          <w:rFonts w:ascii="Times New Roman" w:hAnsi="Times New Roman" w:cs="Times New Roman"/>
          <w:sz w:val="28"/>
          <w:szCs w:val="28"/>
        </w:rPr>
        <w:t xml:space="preserve">, Л. Н. Язык </w:t>
      </w:r>
      <w:proofErr w:type="gramStart"/>
      <w:r w:rsidRPr="008E0975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8E097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E0975">
        <w:rPr>
          <w:rFonts w:ascii="Times New Roman" w:hAnsi="Times New Roman" w:cs="Times New Roman"/>
          <w:sz w:val="28"/>
          <w:szCs w:val="28"/>
        </w:rPr>
        <w:t xml:space="preserve"> учебный курс / Л. Н. Шкарина. – С</w:t>
      </w:r>
      <w:r w:rsidR="003F23A6" w:rsidRPr="008E0975">
        <w:rPr>
          <w:rFonts w:ascii="Times New Roman" w:hAnsi="Times New Roman" w:cs="Times New Roman"/>
          <w:sz w:val="28"/>
          <w:szCs w:val="28"/>
        </w:rPr>
        <w:t>анкт-</w:t>
      </w:r>
      <w:proofErr w:type="gramStart"/>
      <w:r w:rsidR="003F23A6" w:rsidRPr="008E0975">
        <w:rPr>
          <w:rFonts w:ascii="Times New Roman" w:hAnsi="Times New Roman" w:cs="Times New Roman"/>
          <w:sz w:val="28"/>
          <w:szCs w:val="28"/>
        </w:rPr>
        <w:t>Петербург</w:t>
      </w:r>
      <w:r w:rsidRPr="008E097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E0975">
        <w:rPr>
          <w:rFonts w:ascii="Times New Roman" w:hAnsi="Times New Roman" w:cs="Times New Roman"/>
          <w:sz w:val="28"/>
          <w:szCs w:val="28"/>
        </w:rPr>
        <w:t xml:space="preserve"> Питер, 2003. – 592 с.</w:t>
      </w:r>
    </w:p>
    <w:p w14:paraId="24D419F7" w14:textId="6D07BCF2" w:rsidR="00EE5925" w:rsidRPr="008E0975" w:rsidRDefault="00EE5925" w:rsidP="00DF730A">
      <w:pPr>
        <w:numPr>
          <w:ilvl w:val="0"/>
          <w:numId w:val="12"/>
        </w:numPr>
        <w:tabs>
          <w:tab w:val="left" w:pos="1276"/>
          <w:tab w:val="left" w:pos="96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975">
        <w:rPr>
          <w:rFonts w:ascii="Times New Roman" w:hAnsi="Times New Roman" w:cs="Times New Roman"/>
          <w:sz w:val="28"/>
          <w:szCs w:val="28"/>
        </w:rPr>
        <w:t xml:space="preserve">Смирнов, С. Н. Безопасность систем </w:t>
      </w:r>
      <w:proofErr w:type="gramStart"/>
      <w:r w:rsidRPr="008E0975">
        <w:rPr>
          <w:rFonts w:ascii="Times New Roman" w:hAnsi="Times New Roman" w:cs="Times New Roman"/>
          <w:sz w:val="28"/>
          <w:szCs w:val="28"/>
        </w:rPr>
        <w:t>баз</w:t>
      </w:r>
      <w:proofErr w:type="gramEnd"/>
      <w:r w:rsidRPr="008E0975">
        <w:rPr>
          <w:rFonts w:ascii="Times New Roman" w:hAnsi="Times New Roman" w:cs="Times New Roman"/>
          <w:sz w:val="28"/>
          <w:szCs w:val="28"/>
        </w:rPr>
        <w:t xml:space="preserve"> данных / С. Н. Смирнов. – </w:t>
      </w:r>
      <w:proofErr w:type="gramStart"/>
      <w:r w:rsidRPr="008E0975">
        <w:rPr>
          <w:rFonts w:ascii="Times New Roman" w:hAnsi="Times New Roman" w:cs="Times New Roman"/>
          <w:sz w:val="28"/>
          <w:szCs w:val="28"/>
        </w:rPr>
        <w:t>М</w:t>
      </w:r>
      <w:r w:rsidR="003F23A6" w:rsidRPr="008E0975">
        <w:rPr>
          <w:rFonts w:ascii="Times New Roman" w:hAnsi="Times New Roman" w:cs="Times New Roman"/>
          <w:sz w:val="28"/>
          <w:szCs w:val="28"/>
        </w:rPr>
        <w:t>осква</w:t>
      </w:r>
      <w:r w:rsidRPr="008E097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E0975">
        <w:rPr>
          <w:rFonts w:ascii="Times New Roman" w:hAnsi="Times New Roman" w:cs="Times New Roman"/>
          <w:sz w:val="28"/>
          <w:szCs w:val="28"/>
        </w:rPr>
        <w:t xml:space="preserve"> Гелиос АРВ, 2007. – 352 с.</w:t>
      </w:r>
    </w:p>
    <w:p w14:paraId="28FCDA05" w14:textId="606ED0F0" w:rsidR="00EE5925" w:rsidRPr="008E0975" w:rsidRDefault="00EE5925" w:rsidP="00DF730A">
      <w:pPr>
        <w:pStyle w:val="a6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E0975">
        <w:rPr>
          <w:rFonts w:ascii="Times New Roman" w:hAnsi="Times New Roman" w:cs="Times New Roman"/>
          <w:color w:val="000000"/>
          <w:sz w:val="28"/>
          <w:szCs w:val="28"/>
        </w:rPr>
        <w:t xml:space="preserve">Марков, А. С. Методы оценки несоответствия средств защиты информации / А. С. Марков, В. Л. </w:t>
      </w:r>
      <w:proofErr w:type="spellStart"/>
      <w:r w:rsidRPr="008E0975">
        <w:rPr>
          <w:rFonts w:ascii="Times New Roman" w:hAnsi="Times New Roman" w:cs="Times New Roman"/>
          <w:color w:val="000000"/>
          <w:sz w:val="28"/>
          <w:szCs w:val="28"/>
        </w:rPr>
        <w:t>Цирлов</w:t>
      </w:r>
      <w:proofErr w:type="spellEnd"/>
      <w:r w:rsidRPr="008E0975">
        <w:rPr>
          <w:rFonts w:ascii="Times New Roman" w:hAnsi="Times New Roman" w:cs="Times New Roman"/>
          <w:color w:val="000000"/>
          <w:sz w:val="28"/>
          <w:szCs w:val="28"/>
        </w:rPr>
        <w:t>, А. В. Барабанов; под ред. А.</w:t>
      </w:r>
      <w:r w:rsidR="00F847E3" w:rsidRPr="008E097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0975">
        <w:rPr>
          <w:rFonts w:ascii="Times New Roman" w:hAnsi="Times New Roman" w:cs="Times New Roman"/>
          <w:color w:val="000000"/>
          <w:sz w:val="28"/>
          <w:szCs w:val="28"/>
        </w:rPr>
        <w:t>С.</w:t>
      </w:r>
      <w:r w:rsidR="00F847E3" w:rsidRPr="008E097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0975">
        <w:rPr>
          <w:rFonts w:ascii="Times New Roman" w:hAnsi="Times New Roman" w:cs="Times New Roman"/>
          <w:color w:val="000000"/>
          <w:sz w:val="28"/>
          <w:szCs w:val="28"/>
        </w:rPr>
        <w:t xml:space="preserve">Маркова. – </w:t>
      </w:r>
      <w:proofErr w:type="gramStart"/>
      <w:r w:rsidRPr="008E0975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F847E3" w:rsidRPr="008E0975">
        <w:rPr>
          <w:rFonts w:ascii="Times New Roman" w:hAnsi="Times New Roman" w:cs="Times New Roman"/>
          <w:color w:val="000000"/>
          <w:sz w:val="28"/>
          <w:szCs w:val="28"/>
        </w:rPr>
        <w:t>осква</w:t>
      </w:r>
      <w:r w:rsidRPr="008E0975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8E0975">
        <w:rPr>
          <w:rFonts w:ascii="Times New Roman" w:hAnsi="Times New Roman" w:cs="Times New Roman"/>
          <w:color w:val="000000"/>
          <w:sz w:val="28"/>
          <w:szCs w:val="28"/>
        </w:rPr>
        <w:t xml:space="preserve"> Радио и связь, 2012. – 192 с.</w:t>
      </w:r>
    </w:p>
    <w:p w14:paraId="21755A3F" w14:textId="77777777" w:rsidR="00BC094C" w:rsidRPr="00853F1B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E13EC51" w14:textId="77777777" w:rsidR="00BC094C" w:rsidRPr="008E0975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МЕТОДИЧЕСКИЕ РЕКОМЕНДАЦИИ ПО ОРГАНИЗАЦИИ И </w:t>
      </w:r>
    </w:p>
    <w:p w14:paraId="4D5DB990" w14:textId="77777777" w:rsidR="00BC094C" w:rsidRPr="008E0975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САМОСТОЯТЕЛЬНОЙ РАБОТЫ ОБУЩАЮЩИХСЯ</w:t>
      </w:r>
    </w:p>
    <w:p w14:paraId="1FA4B6DC" w14:textId="77777777" w:rsidR="00BC094C" w:rsidRPr="00853F1B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D07DED5" w14:textId="77777777" w:rsidR="00BC094C" w:rsidRPr="008E0975" w:rsidRDefault="00BC094C" w:rsidP="005A4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рекомендуется использовать следующие формы самостоятельной работы:</w:t>
      </w:r>
    </w:p>
    <w:p w14:paraId="48BD602D" w14:textId="77777777" w:rsidR="005712D1" w:rsidRPr="008E0975" w:rsidRDefault="005712D1" w:rsidP="005A4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технической литературой;</w:t>
      </w:r>
    </w:p>
    <w:p w14:paraId="241F805C" w14:textId="77777777" w:rsidR="005712D1" w:rsidRPr="008E0975" w:rsidRDefault="005712D1" w:rsidP="005A4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конспектов;</w:t>
      </w:r>
    </w:p>
    <w:p w14:paraId="678C0404" w14:textId="77777777" w:rsidR="005712D1" w:rsidRPr="008E0975" w:rsidRDefault="005712D1" w:rsidP="005A4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выполнению лабораторных работ;</w:t>
      </w:r>
    </w:p>
    <w:p w14:paraId="0182E8F2" w14:textId="77777777" w:rsidR="005712D1" w:rsidRPr="008E0975" w:rsidRDefault="005712D1" w:rsidP="005A4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отчетов по лабораторным работам;</w:t>
      </w:r>
    </w:p>
    <w:p w14:paraId="162F3713" w14:textId="1204108A" w:rsidR="005712D1" w:rsidRPr="008E0975" w:rsidRDefault="005712D1" w:rsidP="005A4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научно-исследовательской и методической работе, проводимой на кафедре;</w:t>
      </w:r>
    </w:p>
    <w:p w14:paraId="2C609F5C" w14:textId="7D7A96C2" w:rsidR="005712D1" w:rsidRPr="008E0975" w:rsidRDefault="005712D1" w:rsidP="005A4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конкурсах </w:t>
      </w:r>
      <w:r w:rsidR="00B641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научных</w:t>
      </w: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и </w:t>
      </w:r>
      <w:r w:rsidR="00B641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научных</w:t>
      </w: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конференциях;</w:t>
      </w:r>
    </w:p>
    <w:p w14:paraId="7D7A52DD" w14:textId="11CE4808" w:rsidR="005712D1" w:rsidRPr="008E0975" w:rsidRDefault="005712D1" w:rsidP="005A4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методическим материалом.</w:t>
      </w:r>
    </w:p>
    <w:p w14:paraId="3D287782" w14:textId="77777777" w:rsidR="00BC094C" w:rsidRPr="00853F1B" w:rsidRDefault="00BC094C" w:rsidP="005A45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47D87F9" w14:textId="77777777" w:rsidR="00BC094C" w:rsidRPr="008E0975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14:paraId="6ED63BD0" w14:textId="2D143FB0" w:rsidR="00BC094C" w:rsidRPr="008E0975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КОМПЕТЕНЦИЙ </w:t>
      </w:r>
      <w:r w:rsidR="00035221"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ОБУЩАЮЩИХСЯ</w:t>
      </w:r>
    </w:p>
    <w:p w14:paraId="2BC18B08" w14:textId="77777777" w:rsidR="00BC094C" w:rsidRPr="00853F1B" w:rsidRDefault="00BC094C" w:rsidP="005A45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AFF7E1C" w14:textId="283AB348" w:rsidR="00BC094C" w:rsidRPr="008E0975" w:rsidRDefault="00126790" w:rsidP="005A4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F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Примерным</w:t>
      </w:r>
      <w:r w:rsidR="00BC094C" w:rsidRPr="0085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85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чебным планом по специальности </w:t>
      </w:r>
      <w:r w:rsidR="00853F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73FF" w:rsidRPr="00853F1B">
        <w:rPr>
          <w:rFonts w:ascii="Times New Roman" w:eastAsia="Times New Roman" w:hAnsi="Times New Roman" w:cs="Times New Roman"/>
          <w:sz w:val="28"/>
          <w:szCs w:val="28"/>
          <w:lang w:eastAsia="ru-RU"/>
        </w:rPr>
        <w:t>7-06-0611-02 «Информационная безопасность</w:t>
      </w:r>
      <w:r w:rsidR="00035221" w:rsidRPr="00853F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C094C"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формы </w:t>
      </w:r>
      <w:r w:rsidR="004473C9"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BC094C"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 «</w:t>
      </w:r>
      <w:r w:rsidR="006873FF"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Безопасность </w:t>
      </w:r>
      <w:proofErr w:type="gramStart"/>
      <w:r w:rsidR="006873FF"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</w:t>
      </w:r>
      <w:proofErr w:type="gramEnd"/>
      <w:r w:rsidR="006873FF"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</w:t>
      </w:r>
      <w:r w:rsidR="00BC094C"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рекомендуется экзамен. Оценка </w:t>
      </w:r>
      <w:proofErr w:type="gramStart"/>
      <w:r w:rsidR="00BC094C"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 достижений</w:t>
      </w:r>
      <w:proofErr w:type="gramEnd"/>
      <w:r w:rsidR="00BC094C"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5221"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BC094C"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по десятибалльной шкале. </w:t>
      </w:r>
    </w:p>
    <w:p w14:paraId="7695C798" w14:textId="6EFC9DCE" w:rsidR="00BC094C" w:rsidRPr="008E0975" w:rsidRDefault="00BC094C" w:rsidP="005A4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473C9"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учебной дисциплине и диагностики компетенций могут использоваться следующие формы:</w:t>
      </w:r>
    </w:p>
    <w:p w14:paraId="0BD55A41" w14:textId="77777777" w:rsidR="006873FF" w:rsidRPr="008E0975" w:rsidRDefault="006873FF" w:rsidP="005A4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устный и письменный опрос;</w:t>
      </w:r>
    </w:p>
    <w:p w14:paraId="12F418AD" w14:textId="77777777" w:rsidR="006873FF" w:rsidRPr="008E0975" w:rsidRDefault="006873FF" w:rsidP="005A4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письменная самостоятельная работа;</w:t>
      </w:r>
    </w:p>
    <w:p w14:paraId="39636D01" w14:textId="77777777" w:rsidR="006873FF" w:rsidRPr="008E0975" w:rsidRDefault="006873FF" w:rsidP="005A4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тестов и эталонов ответов к ним;</w:t>
      </w:r>
    </w:p>
    <w:p w14:paraId="25E156DE" w14:textId="77777777" w:rsidR="006873FF" w:rsidRPr="008E0975" w:rsidRDefault="006873FF" w:rsidP="005A4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собеседование при проведении индивидуальных и групповых консультаций;</w:t>
      </w:r>
    </w:p>
    <w:p w14:paraId="6284A785" w14:textId="50CE452F" w:rsidR="006873FF" w:rsidRPr="008E0975" w:rsidRDefault="006873FF" w:rsidP="005A4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лабораторных работ.</w:t>
      </w:r>
    </w:p>
    <w:p w14:paraId="16F851B2" w14:textId="77777777" w:rsidR="00BC094C" w:rsidRPr="008E0975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2DBC0" w14:textId="77777777" w:rsidR="00BC094C" w:rsidRPr="008E0975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1E953689" w14:textId="77777777" w:rsidR="00BC094C" w:rsidRPr="008E0975" w:rsidRDefault="00BC094C" w:rsidP="005A45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59DAD1" w14:textId="77777777" w:rsidR="00BC094C" w:rsidRPr="008E0975" w:rsidRDefault="00BC094C" w:rsidP="005A4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14:paraId="7F5E310A" w14:textId="77777777" w:rsidR="00DB4625" w:rsidRPr="008E0975" w:rsidRDefault="00DB4625" w:rsidP="005A4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компьютерное обучение;</w:t>
      </w:r>
    </w:p>
    <w:p w14:paraId="5B8C4D22" w14:textId="77777777" w:rsidR="00DB4625" w:rsidRPr="008E0975" w:rsidRDefault="00DB4625" w:rsidP="005A4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проблемного обучения (проблемное изложение, вариативное изложение, частично-поисковый метод), реализуемые на лекционных занятиях;</w:t>
      </w:r>
    </w:p>
    <w:p w14:paraId="5A903A98" w14:textId="1FCB28D6" w:rsidR="00DB4625" w:rsidRPr="008E0975" w:rsidRDefault="00DB4625" w:rsidP="005A4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учебно-исследовательской деятельности, реализуемые на лабораторных занятиях.</w:t>
      </w:r>
    </w:p>
    <w:p w14:paraId="22D74617" w14:textId="77777777" w:rsidR="00BC094C" w:rsidRPr="008E0975" w:rsidRDefault="00BC094C" w:rsidP="005A4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759635" w14:textId="77777777" w:rsidR="00BC094C" w:rsidRPr="008E0975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лабораторных ЗАНЯТИЙ</w:t>
      </w:r>
    </w:p>
    <w:p w14:paraId="01105F93" w14:textId="77777777" w:rsidR="00BC094C" w:rsidRPr="008E0975" w:rsidRDefault="00BC094C" w:rsidP="005A459F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6C2F48AA" w14:textId="79F15F6D" w:rsidR="00BC094C" w:rsidRPr="008E0975" w:rsidRDefault="00B30B35" w:rsidP="00C24FFB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логической и физической моделей данных с помощью программы </w:t>
      </w:r>
      <w:proofErr w:type="spellStart"/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ERwin</w:t>
      </w:r>
      <w:proofErr w:type="spellEnd"/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аналогичной). Выполнение операций прямого и обратного проектирования. </w:t>
      </w:r>
    </w:p>
    <w:p w14:paraId="2F936FBF" w14:textId="55D861A2" w:rsidR="00B30B35" w:rsidRPr="008E0975" w:rsidRDefault="00B30B35" w:rsidP="00C24FFB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средствами языка SQL сценария для генерации базы данных и ее объектов</w:t>
      </w:r>
      <w:r w:rsidR="00F609ED"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наполнени</w:t>
      </w:r>
      <w:r w:rsidR="00F609ED"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таблиц конкретными данными.</w:t>
      </w:r>
    </w:p>
    <w:p w14:paraId="6D039FC9" w14:textId="6A72E32A" w:rsidR="00BC094C" w:rsidRPr="008E0975" w:rsidRDefault="00F609ED" w:rsidP="00C24FFB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доступом к данным путем использования механизмов аутентификации, регистрации пользователей, назначения ролей, привилегий и запретов.</w:t>
      </w:r>
    </w:p>
    <w:p w14:paraId="01852BE2" w14:textId="7B5A7E8F" w:rsidR="00F609ED" w:rsidRPr="008E0975" w:rsidRDefault="00F609ED" w:rsidP="00C24FFB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Резервное копирование и восстановление данных</w:t>
      </w:r>
      <w:r w:rsidR="00320C27"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выполнения действий по восстановлению </w:t>
      </w:r>
      <w:r w:rsidR="00320C27"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поврежденных </w:t>
      </w: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данных </w:t>
      </w:r>
      <w:r w:rsidR="00320C27"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средствами</w:t>
      </w: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СУБД</w:t>
      </w:r>
      <w:r w:rsidR="00320C27"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ED030D" w14:textId="5B7D2D58" w:rsidR="00320C27" w:rsidRPr="008E0975" w:rsidRDefault="00320C27" w:rsidP="00C24FFB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данных средствами языка SQL. Создание и использование для усиления защиты данных хранимых на сервере процедур, пользовательских функций и триггеров.</w:t>
      </w:r>
    </w:p>
    <w:p w14:paraId="281B9B76" w14:textId="730DF6F1" w:rsidR="00320C27" w:rsidRPr="008E0975" w:rsidRDefault="00320C27" w:rsidP="00C24FFB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конфиденциальности данных. Изучение функций шифрования данных. Использование программы </w:t>
      </w:r>
      <w:proofErr w:type="spellStart"/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ScanOVAL</w:t>
      </w:r>
      <w:proofErr w:type="spellEnd"/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поиска и анализа уязвимостей базы данных.</w:t>
      </w:r>
    </w:p>
    <w:p w14:paraId="3F15DB54" w14:textId="77777777" w:rsidR="00BC094C" w:rsidRPr="008E0975" w:rsidRDefault="00BC094C" w:rsidP="005A459F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DEE50" w14:textId="77777777" w:rsidR="00BC094C" w:rsidRPr="008E0975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14:paraId="282C39CC" w14:textId="75E47A11" w:rsidR="00BC094C" w:rsidRPr="008E0975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E09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необходимого оборудования, наглядных пособий и др.)</w:t>
      </w:r>
    </w:p>
    <w:p w14:paraId="43B20C91" w14:textId="77777777" w:rsidR="00BC094C" w:rsidRPr="008E0975" w:rsidRDefault="00BC094C" w:rsidP="005A459F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098FF21" w14:textId="1A40C630" w:rsidR="00BC094C" w:rsidRPr="008E0975" w:rsidRDefault="00DB4625" w:rsidP="005A459F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Операционная система </w:t>
      </w:r>
      <w:r w:rsidRPr="008E09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</w:t>
      </w: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09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Windows</w:t>
      </w: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45D6"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выше</w:t>
      </w:r>
      <w:r w:rsidR="00970538"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805068" w14:textId="187B1285" w:rsidR="00BC094C" w:rsidRPr="008E0975" w:rsidRDefault="00970538" w:rsidP="005A459F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CASE</w:t>
      </w: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-средство разработки информационных систем E</w:t>
      </w:r>
      <w:proofErr w:type="spellStart"/>
      <w:r w:rsidRPr="008E09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rwin</w:t>
      </w:r>
      <w:proofErr w:type="spellEnd"/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аналогичное).</w:t>
      </w:r>
    </w:p>
    <w:p w14:paraId="51D0F12A" w14:textId="395AFA50" w:rsidR="00970538" w:rsidRPr="008E0975" w:rsidRDefault="00970538" w:rsidP="005A459F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Реляционная система управления базами данных.</w:t>
      </w:r>
    </w:p>
    <w:p w14:paraId="7059EE44" w14:textId="38443281" w:rsidR="00970538" w:rsidRPr="008E0975" w:rsidRDefault="00970538" w:rsidP="005A459F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управления не реляционными базами данных.</w:t>
      </w:r>
    </w:p>
    <w:sectPr w:rsidR="00970538" w:rsidRPr="008E0975" w:rsidSect="00F63D15">
      <w:headerReference w:type="even" r:id="rId8"/>
      <w:headerReference w:type="default" r:id="rId9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FC41E1" w14:textId="77777777" w:rsidR="00073625" w:rsidRDefault="00073625">
      <w:pPr>
        <w:spacing w:after="0" w:line="240" w:lineRule="auto"/>
      </w:pPr>
      <w:r>
        <w:separator/>
      </w:r>
    </w:p>
  </w:endnote>
  <w:endnote w:type="continuationSeparator" w:id="0">
    <w:p w14:paraId="11D72C89" w14:textId="77777777" w:rsidR="00073625" w:rsidRDefault="00073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4DA15" w14:textId="77777777" w:rsidR="00073625" w:rsidRDefault="00073625">
      <w:pPr>
        <w:spacing w:after="0" w:line="240" w:lineRule="auto"/>
      </w:pPr>
      <w:r>
        <w:separator/>
      </w:r>
    </w:p>
  </w:footnote>
  <w:footnote w:type="continuationSeparator" w:id="0">
    <w:p w14:paraId="7DCB3AE9" w14:textId="77777777" w:rsidR="00073625" w:rsidRDefault="00073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87661" w14:textId="77777777" w:rsidR="009518F0" w:rsidRDefault="006E312E" w:rsidP="00FD2B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02522A" w14:textId="77777777" w:rsidR="009518F0" w:rsidRDefault="009518F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7B8A6" w14:textId="77777777" w:rsidR="009518F0" w:rsidRPr="007D797C" w:rsidRDefault="006E312E" w:rsidP="00FD2B1C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7D797C">
      <w:rPr>
        <w:rStyle w:val="a5"/>
        <w:sz w:val="24"/>
        <w:szCs w:val="24"/>
      </w:rPr>
      <w:fldChar w:fldCharType="begin"/>
    </w:r>
    <w:r w:rsidRPr="007D797C">
      <w:rPr>
        <w:rStyle w:val="a5"/>
        <w:sz w:val="24"/>
        <w:szCs w:val="24"/>
      </w:rPr>
      <w:instrText xml:space="preserve">PAGE  </w:instrText>
    </w:r>
    <w:r w:rsidRPr="007D797C">
      <w:rPr>
        <w:rStyle w:val="a5"/>
        <w:sz w:val="24"/>
        <w:szCs w:val="24"/>
      </w:rPr>
      <w:fldChar w:fldCharType="separate"/>
    </w:r>
    <w:r w:rsidR="00456F72">
      <w:rPr>
        <w:rStyle w:val="a5"/>
        <w:noProof/>
        <w:sz w:val="24"/>
        <w:szCs w:val="24"/>
      </w:rPr>
      <w:t>2</w:t>
    </w:r>
    <w:r w:rsidRPr="007D797C">
      <w:rPr>
        <w:rStyle w:val="a5"/>
        <w:sz w:val="24"/>
        <w:szCs w:val="24"/>
      </w:rPr>
      <w:fldChar w:fldCharType="end"/>
    </w:r>
  </w:p>
  <w:p w14:paraId="23838F39" w14:textId="77777777" w:rsidR="009518F0" w:rsidRDefault="009518F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A230CAB"/>
    <w:multiLevelType w:val="hybridMultilevel"/>
    <w:tmpl w:val="3C84F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AA6CEE"/>
    <w:multiLevelType w:val="hybridMultilevel"/>
    <w:tmpl w:val="EC76F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5A721C"/>
    <w:multiLevelType w:val="hybridMultilevel"/>
    <w:tmpl w:val="CC2AE2C4"/>
    <w:lvl w:ilvl="0" w:tplc="933CF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0C37A0"/>
    <w:multiLevelType w:val="hybridMultilevel"/>
    <w:tmpl w:val="2834D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10">
    <w:nsid w:val="57C61F59"/>
    <w:multiLevelType w:val="hybridMultilevel"/>
    <w:tmpl w:val="5388F1BA"/>
    <w:lvl w:ilvl="0" w:tplc="03DC528C">
      <w:start w:val="1"/>
      <w:numFmt w:val="decimal"/>
      <w:lvlText w:val="%1."/>
      <w:lvlJc w:val="left"/>
      <w:pPr>
        <w:ind w:left="220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924" w:hanging="360"/>
      </w:pPr>
    </w:lvl>
    <w:lvl w:ilvl="2" w:tplc="0419001B">
      <w:start w:val="1"/>
      <w:numFmt w:val="lowerRoman"/>
      <w:lvlText w:val="%3."/>
      <w:lvlJc w:val="right"/>
      <w:pPr>
        <w:ind w:left="3644" w:hanging="180"/>
      </w:pPr>
    </w:lvl>
    <w:lvl w:ilvl="3" w:tplc="0419000F">
      <w:start w:val="1"/>
      <w:numFmt w:val="decimal"/>
      <w:lvlText w:val="%4."/>
      <w:lvlJc w:val="left"/>
      <w:pPr>
        <w:ind w:left="4364" w:hanging="360"/>
      </w:pPr>
    </w:lvl>
    <w:lvl w:ilvl="4" w:tplc="04190019">
      <w:start w:val="1"/>
      <w:numFmt w:val="lowerLetter"/>
      <w:lvlText w:val="%5."/>
      <w:lvlJc w:val="left"/>
      <w:pPr>
        <w:ind w:left="5084" w:hanging="360"/>
      </w:pPr>
    </w:lvl>
    <w:lvl w:ilvl="5" w:tplc="0419001B">
      <w:start w:val="1"/>
      <w:numFmt w:val="lowerRoman"/>
      <w:lvlText w:val="%6."/>
      <w:lvlJc w:val="right"/>
      <w:pPr>
        <w:ind w:left="5804" w:hanging="180"/>
      </w:pPr>
    </w:lvl>
    <w:lvl w:ilvl="6" w:tplc="0419000F">
      <w:start w:val="1"/>
      <w:numFmt w:val="decimal"/>
      <w:lvlText w:val="%7."/>
      <w:lvlJc w:val="left"/>
      <w:pPr>
        <w:ind w:left="6524" w:hanging="360"/>
      </w:pPr>
    </w:lvl>
    <w:lvl w:ilvl="7" w:tplc="04190019">
      <w:start w:val="1"/>
      <w:numFmt w:val="lowerLetter"/>
      <w:lvlText w:val="%8."/>
      <w:lvlJc w:val="left"/>
      <w:pPr>
        <w:ind w:left="7244" w:hanging="360"/>
      </w:pPr>
    </w:lvl>
    <w:lvl w:ilvl="8" w:tplc="0419001B">
      <w:start w:val="1"/>
      <w:numFmt w:val="lowerRoman"/>
      <w:lvlText w:val="%9."/>
      <w:lvlJc w:val="right"/>
      <w:pPr>
        <w:ind w:left="7964" w:hanging="180"/>
      </w:pPr>
    </w:lvl>
  </w:abstractNum>
  <w:abstractNum w:abstractNumId="11">
    <w:nsid w:val="641013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FB25985"/>
    <w:multiLevelType w:val="hybridMultilevel"/>
    <w:tmpl w:val="0D44601E"/>
    <w:lvl w:ilvl="0" w:tplc="FA842326">
      <w:start w:val="1"/>
      <w:numFmt w:val="decimal"/>
      <w:lvlText w:val="2.1.2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3"/>
  </w:num>
  <w:num w:numId="5">
    <w:abstractNumId w:val="14"/>
  </w:num>
  <w:num w:numId="6">
    <w:abstractNumId w:val="4"/>
  </w:num>
  <w:num w:numId="7">
    <w:abstractNumId w:val="5"/>
  </w:num>
  <w:num w:numId="8">
    <w:abstractNumId w:val="8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1"/>
  </w:num>
  <w:num w:numId="13">
    <w:abstractNumId w:val="6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7DD"/>
    <w:rsid w:val="00002841"/>
    <w:rsid w:val="00003E75"/>
    <w:rsid w:val="00007686"/>
    <w:rsid w:val="00012AB2"/>
    <w:rsid w:val="0001528C"/>
    <w:rsid w:val="00020D1F"/>
    <w:rsid w:val="00035221"/>
    <w:rsid w:val="00044A1B"/>
    <w:rsid w:val="00051B7F"/>
    <w:rsid w:val="0006270A"/>
    <w:rsid w:val="00065AF3"/>
    <w:rsid w:val="00073625"/>
    <w:rsid w:val="000C45D6"/>
    <w:rsid w:val="000E7F06"/>
    <w:rsid w:val="000F1FB0"/>
    <w:rsid w:val="000F3073"/>
    <w:rsid w:val="00101D6C"/>
    <w:rsid w:val="00126790"/>
    <w:rsid w:val="00164DB0"/>
    <w:rsid w:val="00185285"/>
    <w:rsid w:val="00194638"/>
    <w:rsid w:val="001A5D31"/>
    <w:rsid w:val="001A7F4C"/>
    <w:rsid w:val="001B4850"/>
    <w:rsid w:val="001F013A"/>
    <w:rsid w:val="0020094E"/>
    <w:rsid w:val="002018A6"/>
    <w:rsid w:val="0020252C"/>
    <w:rsid w:val="00233C72"/>
    <w:rsid w:val="00234E10"/>
    <w:rsid w:val="002360B7"/>
    <w:rsid w:val="002550CF"/>
    <w:rsid w:val="00260EAF"/>
    <w:rsid w:val="002712C6"/>
    <w:rsid w:val="0028524A"/>
    <w:rsid w:val="002A3D2E"/>
    <w:rsid w:val="002B0854"/>
    <w:rsid w:val="002C170A"/>
    <w:rsid w:val="002F28AA"/>
    <w:rsid w:val="003019A6"/>
    <w:rsid w:val="0030228A"/>
    <w:rsid w:val="00304129"/>
    <w:rsid w:val="00307134"/>
    <w:rsid w:val="00320C27"/>
    <w:rsid w:val="00325368"/>
    <w:rsid w:val="00330811"/>
    <w:rsid w:val="003509F9"/>
    <w:rsid w:val="00381D2B"/>
    <w:rsid w:val="003824B9"/>
    <w:rsid w:val="003A0FB1"/>
    <w:rsid w:val="003C4753"/>
    <w:rsid w:val="003D641E"/>
    <w:rsid w:val="003F19B9"/>
    <w:rsid w:val="003F23A6"/>
    <w:rsid w:val="003F29B1"/>
    <w:rsid w:val="0043036E"/>
    <w:rsid w:val="00431A83"/>
    <w:rsid w:val="004473C9"/>
    <w:rsid w:val="00456F72"/>
    <w:rsid w:val="004625BA"/>
    <w:rsid w:val="00473B46"/>
    <w:rsid w:val="00477EE8"/>
    <w:rsid w:val="00480657"/>
    <w:rsid w:val="00495582"/>
    <w:rsid w:val="00495DF7"/>
    <w:rsid w:val="004B3806"/>
    <w:rsid w:val="004B3993"/>
    <w:rsid w:val="004D2049"/>
    <w:rsid w:val="004D3AB1"/>
    <w:rsid w:val="004E6949"/>
    <w:rsid w:val="004F5FBE"/>
    <w:rsid w:val="00502616"/>
    <w:rsid w:val="00515A26"/>
    <w:rsid w:val="005175B6"/>
    <w:rsid w:val="005216DE"/>
    <w:rsid w:val="005246B9"/>
    <w:rsid w:val="00554129"/>
    <w:rsid w:val="00562110"/>
    <w:rsid w:val="005712D1"/>
    <w:rsid w:val="00583855"/>
    <w:rsid w:val="00596C3D"/>
    <w:rsid w:val="005A459F"/>
    <w:rsid w:val="005B3727"/>
    <w:rsid w:val="005B668C"/>
    <w:rsid w:val="005D6051"/>
    <w:rsid w:val="005F2667"/>
    <w:rsid w:val="00616274"/>
    <w:rsid w:val="00616753"/>
    <w:rsid w:val="006200D2"/>
    <w:rsid w:val="00626975"/>
    <w:rsid w:val="00640CB8"/>
    <w:rsid w:val="0067341C"/>
    <w:rsid w:val="006873FF"/>
    <w:rsid w:val="00691F04"/>
    <w:rsid w:val="006E1ACC"/>
    <w:rsid w:val="006E312E"/>
    <w:rsid w:val="006E4F34"/>
    <w:rsid w:val="006F48C0"/>
    <w:rsid w:val="00701DC4"/>
    <w:rsid w:val="00702B81"/>
    <w:rsid w:val="00753A8A"/>
    <w:rsid w:val="00757DF6"/>
    <w:rsid w:val="00776DC2"/>
    <w:rsid w:val="00781063"/>
    <w:rsid w:val="00786D88"/>
    <w:rsid w:val="007A270F"/>
    <w:rsid w:val="007C212C"/>
    <w:rsid w:val="007E4010"/>
    <w:rsid w:val="007F16E9"/>
    <w:rsid w:val="007F5F33"/>
    <w:rsid w:val="00814451"/>
    <w:rsid w:val="00853F1B"/>
    <w:rsid w:val="00860603"/>
    <w:rsid w:val="0086203D"/>
    <w:rsid w:val="0086449C"/>
    <w:rsid w:val="0087028E"/>
    <w:rsid w:val="00872A6D"/>
    <w:rsid w:val="00886937"/>
    <w:rsid w:val="008959C0"/>
    <w:rsid w:val="008B05EE"/>
    <w:rsid w:val="008C3746"/>
    <w:rsid w:val="008C5C98"/>
    <w:rsid w:val="008D4955"/>
    <w:rsid w:val="008E0975"/>
    <w:rsid w:val="008E1A5F"/>
    <w:rsid w:val="008E30E9"/>
    <w:rsid w:val="008E3AE6"/>
    <w:rsid w:val="008F2C05"/>
    <w:rsid w:val="008F2ED3"/>
    <w:rsid w:val="008F339D"/>
    <w:rsid w:val="00901722"/>
    <w:rsid w:val="009048FD"/>
    <w:rsid w:val="009137DD"/>
    <w:rsid w:val="0092507D"/>
    <w:rsid w:val="0092717B"/>
    <w:rsid w:val="00935BD6"/>
    <w:rsid w:val="009518F0"/>
    <w:rsid w:val="00951FFC"/>
    <w:rsid w:val="009627B0"/>
    <w:rsid w:val="00970538"/>
    <w:rsid w:val="00977509"/>
    <w:rsid w:val="00977FF3"/>
    <w:rsid w:val="009825EC"/>
    <w:rsid w:val="00990A89"/>
    <w:rsid w:val="009942D6"/>
    <w:rsid w:val="00995E37"/>
    <w:rsid w:val="009B589B"/>
    <w:rsid w:val="009D4F76"/>
    <w:rsid w:val="00A127B8"/>
    <w:rsid w:val="00A20918"/>
    <w:rsid w:val="00A270C9"/>
    <w:rsid w:val="00A35FA1"/>
    <w:rsid w:val="00A709AB"/>
    <w:rsid w:val="00A76285"/>
    <w:rsid w:val="00AA5F18"/>
    <w:rsid w:val="00AB1B2C"/>
    <w:rsid w:val="00AB7F8F"/>
    <w:rsid w:val="00AC6EA6"/>
    <w:rsid w:val="00AD3B43"/>
    <w:rsid w:val="00AE3A40"/>
    <w:rsid w:val="00B1694C"/>
    <w:rsid w:val="00B30B35"/>
    <w:rsid w:val="00B30F9A"/>
    <w:rsid w:val="00B377DF"/>
    <w:rsid w:val="00B42C7B"/>
    <w:rsid w:val="00B51149"/>
    <w:rsid w:val="00B513F7"/>
    <w:rsid w:val="00B6410B"/>
    <w:rsid w:val="00B83E32"/>
    <w:rsid w:val="00B9089A"/>
    <w:rsid w:val="00B9435A"/>
    <w:rsid w:val="00BC094C"/>
    <w:rsid w:val="00BD6AB1"/>
    <w:rsid w:val="00BE46EF"/>
    <w:rsid w:val="00BE5653"/>
    <w:rsid w:val="00C034D6"/>
    <w:rsid w:val="00C24FFB"/>
    <w:rsid w:val="00C27749"/>
    <w:rsid w:val="00C3623F"/>
    <w:rsid w:val="00C36C4E"/>
    <w:rsid w:val="00C55A28"/>
    <w:rsid w:val="00C6518C"/>
    <w:rsid w:val="00CD6B0E"/>
    <w:rsid w:val="00D0228D"/>
    <w:rsid w:val="00D456DA"/>
    <w:rsid w:val="00D53F75"/>
    <w:rsid w:val="00D6319A"/>
    <w:rsid w:val="00D66C9E"/>
    <w:rsid w:val="00D74802"/>
    <w:rsid w:val="00D82E22"/>
    <w:rsid w:val="00DB4625"/>
    <w:rsid w:val="00DE2D1D"/>
    <w:rsid w:val="00DF50B1"/>
    <w:rsid w:val="00DF730A"/>
    <w:rsid w:val="00E06CEE"/>
    <w:rsid w:val="00E32AAC"/>
    <w:rsid w:val="00E33B33"/>
    <w:rsid w:val="00E37A3D"/>
    <w:rsid w:val="00E4172C"/>
    <w:rsid w:val="00E51651"/>
    <w:rsid w:val="00E857DA"/>
    <w:rsid w:val="00E87FE3"/>
    <w:rsid w:val="00EE2FAA"/>
    <w:rsid w:val="00EE3595"/>
    <w:rsid w:val="00EE5925"/>
    <w:rsid w:val="00EF06BE"/>
    <w:rsid w:val="00F16F67"/>
    <w:rsid w:val="00F373E9"/>
    <w:rsid w:val="00F402E6"/>
    <w:rsid w:val="00F609ED"/>
    <w:rsid w:val="00F6165D"/>
    <w:rsid w:val="00F63D15"/>
    <w:rsid w:val="00F809BD"/>
    <w:rsid w:val="00F847E3"/>
    <w:rsid w:val="00F864B0"/>
    <w:rsid w:val="00FB6B99"/>
    <w:rsid w:val="00FE1327"/>
    <w:rsid w:val="00FE61BD"/>
    <w:rsid w:val="00FF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B283"/>
  <w15:docId w15:val="{B1DAFB96-E555-4E0E-AAEC-4E267B5E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customStyle="1" w:styleId="Default">
    <w:name w:val="Default"/>
    <w:rsid w:val="00477E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4F5FB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95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5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3F065-D28B-4B3B-8372-EE742E646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</TotalTime>
  <Pages>11</Pages>
  <Words>2604</Words>
  <Characters>14847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Пояснительная записка</vt:lpstr>
      <vt:lpstr>        ЛИТЕРАТУРА </vt:lpstr>
    </vt:vector>
  </TitlesOfParts>
  <Company/>
  <LinksUpToDate>false</LinksUpToDate>
  <CharactersWithSpaces>17417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Шишпаронок С.С.</dc:creator>
  <cp:keywords/>
  <dc:description/>
  <cp:lastModifiedBy>Михайлова Инна Николаевна</cp:lastModifiedBy>
  <cp:revision>87</cp:revision>
  <cp:lastPrinted>2025-11-10T12:32:00Z</cp:lastPrinted>
  <dcterms:created xsi:type="dcterms:W3CDTF">2024-09-24T08:33:00Z</dcterms:created>
  <dcterms:modified xsi:type="dcterms:W3CDTF">2025-12-18T09:44:00Z</dcterms:modified>
</cp:coreProperties>
</file>