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A6DF1" w14:textId="77777777" w:rsidR="003F3C06" w:rsidRPr="006A4578" w:rsidRDefault="003F3C06" w:rsidP="004A598C">
      <w:pPr>
        <w:suppressAutoHyphens/>
        <w:jc w:val="center"/>
        <w:outlineLvl w:val="0"/>
        <w:rPr>
          <w:rFonts w:eastAsia="Times New Roman"/>
          <w:b/>
          <w:bCs/>
          <w:spacing w:val="-4"/>
          <w:sz w:val="28"/>
          <w:szCs w:val="28"/>
        </w:rPr>
      </w:pPr>
      <w:r w:rsidRPr="006A4578">
        <w:rPr>
          <w:rFonts w:eastAsia="Times New Roman"/>
          <w:b/>
          <w:bCs/>
          <w:spacing w:val="-4"/>
          <w:sz w:val="28"/>
          <w:szCs w:val="28"/>
        </w:rPr>
        <w:t>МИНИСТЕРСТВО ОБРАЗОВАНИЯ РЕСПУБЛИКИ БЕЛАРУСЬ</w:t>
      </w:r>
    </w:p>
    <w:p w14:paraId="24E89D6E" w14:textId="77777777" w:rsidR="003F3C06" w:rsidRPr="006A4578" w:rsidRDefault="003F3C06" w:rsidP="004A598C">
      <w:pPr>
        <w:suppressAutoHyphens/>
        <w:jc w:val="center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>Учебно-методическое объединение по педагогическому образованию</w:t>
      </w:r>
    </w:p>
    <w:p w14:paraId="0AEC4780" w14:textId="77777777" w:rsidR="003F3C06" w:rsidRPr="006A4578" w:rsidRDefault="003F3C06" w:rsidP="004A598C">
      <w:pPr>
        <w:suppressAutoHyphens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257FB85E" w14:textId="77777777" w:rsidR="00AB28C4" w:rsidRPr="006A4578" w:rsidRDefault="00AB28C4" w:rsidP="004A598C">
      <w:pPr>
        <w:suppressAutoHyphens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2FD0B0D6" w14:textId="59B16C7D" w:rsidR="00AB28C4" w:rsidRPr="006A4578" w:rsidRDefault="003F5A90" w:rsidP="004A598C">
      <w:pPr>
        <w:suppressAutoHyphens/>
        <w:autoSpaceDE/>
        <w:autoSpaceDN/>
        <w:adjustRightInd/>
        <w:ind w:left="482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УТВЕРЖДЕНО</w:t>
      </w:r>
    </w:p>
    <w:p w14:paraId="741CCE8A" w14:textId="785966E6" w:rsidR="00AB28C4" w:rsidRPr="006A4578" w:rsidRDefault="003F5A90" w:rsidP="004A598C">
      <w:pPr>
        <w:suppressAutoHyphens/>
        <w:autoSpaceDE/>
        <w:autoSpaceDN/>
        <w:adjustRightInd/>
        <w:ind w:left="48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Первым заместителем</w:t>
      </w:r>
      <w:r w:rsidR="00AB28C4" w:rsidRPr="006A4578">
        <w:rPr>
          <w:sz w:val="28"/>
          <w:szCs w:val="28"/>
          <w:lang w:eastAsia="en-US"/>
        </w:rPr>
        <w:t xml:space="preserve"> Министра образования Республики Беларусь</w:t>
      </w:r>
    </w:p>
    <w:p w14:paraId="102C8B4F" w14:textId="1D359062" w:rsidR="00AB28C4" w:rsidRPr="006A4578" w:rsidRDefault="00AB28C4" w:rsidP="004A598C">
      <w:pPr>
        <w:suppressAutoHyphens/>
        <w:autoSpaceDE/>
        <w:autoSpaceDN/>
        <w:adjustRightInd/>
        <w:ind w:left="4820"/>
        <w:rPr>
          <w:sz w:val="28"/>
          <w:szCs w:val="28"/>
          <w:lang w:eastAsia="en-US"/>
        </w:rPr>
      </w:pPr>
      <w:r w:rsidRPr="006A4578">
        <w:rPr>
          <w:sz w:val="28"/>
          <w:szCs w:val="28"/>
          <w:lang w:eastAsia="en-US"/>
        </w:rPr>
        <w:t>А.Г.Баханович</w:t>
      </w:r>
      <w:r w:rsidR="003F5A90">
        <w:rPr>
          <w:sz w:val="28"/>
          <w:szCs w:val="28"/>
          <w:lang w:eastAsia="en-US"/>
        </w:rPr>
        <w:t>ем</w:t>
      </w:r>
    </w:p>
    <w:p w14:paraId="17E8FCE4" w14:textId="734307B2" w:rsidR="00AB28C4" w:rsidRPr="003F5A90" w:rsidRDefault="003F5A90" w:rsidP="004A598C">
      <w:pPr>
        <w:suppressAutoHyphens/>
        <w:autoSpaceDE/>
        <w:autoSpaceDN/>
        <w:adjustRightInd/>
        <w:ind w:left="4820"/>
        <w:rPr>
          <w:b/>
          <w:sz w:val="28"/>
          <w:szCs w:val="28"/>
          <w:lang w:eastAsia="en-US"/>
        </w:rPr>
      </w:pPr>
      <w:r w:rsidRPr="003F5A90">
        <w:rPr>
          <w:b/>
          <w:sz w:val="28"/>
          <w:szCs w:val="28"/>
          <w:lang w:eastAsia="en-US"/>
        </w:rPr>
        <w:t>15.12.2025</w:t>
      </w:r>
    </w:p>
    <w:p w14:paraId="603A6A3A" w14:textId="39275C15" w:rsidR="003F3C06" w:rsidRPr="006A4578" w:rsidRDefault="00AB28C4" w:rsidP="004A598C">
      <w:pPr>
        <w:suppressAutoHyphens/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  <w:r w:rsidRPr="006A4578">
        <w:rPr>
          <w:sz w:val="28"/>
          <w:szCs w:val="28"/>
          <w:lang w:eastAsia="en-US"/>
        </w:rPr>
        <w:t xml:space="preserve">Регистрационный </w:t>
      </w:r>
      <w:r w:rsidRPr="003F5A90">
        <w:rPr>
          <w:b/>
          <w:sz w:val="28"/>
          <w:szCs w:val="28"/>
          <w:lang w:eastAsia="en-US"/>
        </w:rPr>
        <w:t>№</w:t>
      </w:r>
      <w:r w:rsidR="003F5A90" w:rsidRPr="003F5A90">
        <w:rPr>
          <w:b/>
          <w:sz w:val="28"/>
          <w:szCs w:val="28"/>
          <w:lang w:eastAsia="en-US"/>
        </w:rPr>
        <w:t xml:space="preserve"> 6-05-01-10</w:t>
      </w:r>
      <w:r w:rsidR="00AC447E">
        <w:rPr>
          <w:b/>
          <w:sz w:val="28"/>
          <w:szCs w:val="28"/>
          <w:lang w:eastAsia="en-US"/>
        </w:rPr>
        <w:t>5</w:t>
      </w:r>
      <w:bookmarkStart w:id="0" w:name="_GoBack"/>
      <w:bookmarkEnd w:id="0"/>
      <w:r w:rsidR="003F5A90" w:rsidRPr="003F5A90">
        <w:rPr>
          <w:b/>
          <w:sz w:val="28"/>
          <w:szCs w:val="28"/>
          <w:lang w:eastAsia="en-US"/>
        </w:rPr>
        <w:t>/пр.</w:t>
      </w:r>
    </w:p>
    <w:p w14:paraId="3C0A2423" w14:textId="77777777" w:rsidR="003F3C06" w:rsidRPr="006A4578" w:rsidRDefault="003F3C06" w:rsidP="004A598C">
      <w:pPr>
        <w:suppressAutoHyphens/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6C193039" w14:textId="77777777" w:rsidR="003F3C06" w:rsidRPr="006A4578" w:rsidRDefault="003F3C06" w:rsidP="004A598C">
      <w:pPr>
        <w:suppressAutoHyphens/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1D5BEEEC" w14:textId="77777777" w:rsidR="003F3C06" w:rsidRPr="006A4578" w:rsidRDefault="003F3C06" w:rsidP="004A598C">
      <w:pPr>
        <w:suppressAutoHyphens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ЭКОНОМИЧЕСКАЯ И СОЦИАЛЬНАЯ ГЕОГРАФИЯ СТРАН МИРА</w:t>
      </w:r>
    </w:p>
    <w:p w14:paraId="6AE9A315" w14:textId="77777777" w:rsidR="003F3C06" w:rsidRPr="006A4578" w:rsidRDefault="003F3C06" w:rsidP="004A598C">
      <w:pPr>
        <w:suppressAutoHyphens/>
        <w:jc w:val="center"/>
        <w:rPr>
          <w:rFonts w:eastAsia="Times New Roman"/>
          <w:spacing w:val="-4"/>
          <w:sz w:val="28"/>
          <w:szCs w:val="28"/>
        </w:rPr>
      </w:pPr>
    </w:p>
    <w:p w14:paraId="2022442F" w14:textId="34493CC3" w:rsidR="003F3C06" w:rsidRPr="006A4578" w:rsidRDefault="00B9230C" w:rsidP="004A598C">
      <w:pPr>
        <w:suppressAutoHyphens/>
        <w:jc w:val="center"/>
        <w:rPr>
          <w:rFonts w:eastAsia="Times New Roman"/>
          <w:b/>
          <w:spacing w:val="-4"/>
          <w:sz w:val="28"/>
          <w:szCs w:val="28"/>
        </w:rPr>
      </w:pPr>
      <w:r w:rsidRPr="006A4578">
        <w:rPr>
          <w:b/>
          <w:sz w:val="28"/>
          <w:szCs w:val="28"/>
        </w:rPr>
        <w:t xml:space="preserve">Примерная </w:t>
      </w:r>
      <w:r w:rsidR="003F3C06" w:rsidRPr="006A4578">
        <w:rPr>
          <w:rFonts w:eastAsia="Times New Roman"/>
          <w:b/>
          <w:spacing w:val="-4"/>
          <w:sz w:val="28"/>
          <w:szCs w:val="28"/>
        </w:rPr>
        <w:t xml:space="preserve">учебная программа по учебной дисциплине </w:t>
      </w:r>
      <w:r w:rsidR="003F3C06" w:rsidRPr="006A4578">
        <w:rPr>
          <w:rFonts w:eastAsia="Times New Roman"/>
          <w:b/>
          <w:spacing w:val="-4"/>
          <w:sz w:val="28"/>
          <w:szCs w:val="28"/>
        </w:rPr>
        <w:br/>
        <w:t>для специальности</w:t>
      </w:r>
    </w:p>
    <w:p w14:paraId="7529C882" w14:textId="77777777" w:rsidR="00B9230C" w:rsidRPr="006A4578" w:rsidRDefault="00B9230C" w:rsidP="004A598C">
      <w:pPr>
        <w:suppressAutoHyphens/>
        <w:jc w:val="center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>6-05-0113-03 Природоведческое образование (биология и география)</w:t>
      </w:r>
    </w:p>
    <w:p w14:paraId="22CB5AD4" w14:textId="77777777" w:rsidR="00AB28C4" w:rsidRPr="006A4578" w:rsidRDefault="00AB28C4" w:rsidP="004A598C">
      <w:pPr>
        <w:suppressAutoHyphens/>
        <w:jc w:val="center"/>
        <w:rPr>
          <w:rFonts w:eastAsia="Times New Roman"/>
          <w:b/>
          <w:bCs/>
          <w:spacing w:val="-4"/>
          <w:sz w:val="28"/>
          <w:szCs w:val="28"/>
        </w:rPr>
      </w:pPr>
    </w:p>
    <w:p w14:paraId="6E6834D4" w14:textId="77777777" w:rsidR="003F3C06" w:rsidRPr="006A4578" w:rsidRDefault="003F3C06" w:rsidP="004A598C">
      <w:pPr>
        <w:suppressAutoHyphens/>
        <w:jc w:val="both"/>
        <w:rPr>
          <w:rFonts w:eastAsia="Times New Roman"/>
          <w:b/>
          <w:bCs/>
          <w:spacing w:val="-4"/>
          <w:sz w:val="28"/>
          <w:szCs w:val="28"/>
        </w:rPr>
      </w:pPr>
    </w:p>
    <w:tbl>
      <w:tblPr>
        <w:tblW w:w="942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762"/>
      </w:tblGrid>
      <w:tr w:rsidR="003F3C06" w:rsidRPr="006A4578" w14:paraId="1F827143" w14:textId="77777777" w:rsidTr="00AB28C4">
        <w:trPr>
          <w:trHeight w:val="6424"/>
          <w:jc w:val="center"/>
        </w:trPr>
        <w:tc>
          <w:tcPr>
            <w:tcW w:w="4667" w:type="dxa"/>
            <w:shd w:val="clear" w:color="auto" w:fill="auto"/>
          </w:tcPr>
          <w:p w14:paraId="2EBFA39A" w14:textId="77777777" w:rsidR="003F3C06" w:rsidRPr="006A4578" w:rsidRDefault="003F3C06" w:rsidP="004A598C">
            <w:pPr>
              <w:suppressAutoHyphens/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08F404B8" w14:textId="77777777" w:rsidR="003F3C06" w:rsidRPr="006A4578" w:rsidRDefault="003F3C06" w:rsidP="004A598C">
            <w:pPr>
              <w:suppressAutoHyphens/>
              <w:ind w:right="192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1465BC0C" w14:textId="0974B55F" w:rsidR="003F3C06" w:rsidRPr="006A4578" w:rsidRDefault="003F3C06" w:rsidP="004A598C">
            <w:pPr>
              <w:tabs>
                <w:tab w:val="left" w:pos="2075"/>
              </w:tabs>
              <w:suppressAutoHyphens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6A4578">
              <w:rPr>
                <w:spacing w:val="-4"/>
                <w:sz w:val="28"/>
                <w:szCs w:val="28"/>
                <w:u w:val="single"/>
              </w:rPr>
              <w:tab/>
            </w:r>
            <w:r w:rsidRPr="006A4578">
              <w:rPr>
                <w:spacing w:val="-4"/>
                <w:sz w:val="28"/>
                <w:szCs w:val="28"/>
              </w:rPr>
              <w:t xml:space="preserve"> А.И.</w:t>
            </w:r>
            <w:r w:rsidR="00A15831">
              <w:rPr>
                <w:spacing w:val="-4"/>
                <w:sz w:val="28"/>
                <w:szCs w:val="28"/>
              </w:rPr>
              <w:t> </w:t>
            </w:r>
            <w:r w:rsidRPr="006A4578">
              <w:rPr>
                <w:spacing w:val="-4"/>
                <w:sz w:val="28"/>
                <w:szCs w:val="28"/>
              </w:rPr>
              <w:t>Жук</w:t>
            </w:r>
          </w:p>
          <w:p w14:paraId="1DEBCA7D" w14:textId="4B07ACBC" w:rsidR="003F3C06" w:rsidRPr="006A4578" w:rsidRDefault="00E56B7A" w:rsidP="004A598C">
            <w:pPr>
              <w:suppressAutoHyphens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3EDB27B" wp14:editId="77F3476A">
                      <wp:extent cx="1245870" cy="7620"/>
                      <wp:effectExtent l="13970" t="1905" r="6985" b="952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E287383" id="Группа 1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79C3E4BD" w14:textId="77777777" w:rsidR="003F3C06" w:rsidRPr="006A4578" w:rsidRDefault="003F3C06" w:rsidP="004A598C">
            <w:pPr>
              <w:suppressAutoHyphens/>
              <w:rPr>
                <w:spacing w:val="-4"/>
                <w:sz w:val="28"/>
                <w:szCs w:val="28"/>
              </w:rPr>
            </w:pPr>
          </w:p>
          <w:p w14:paraId="6B2B23DD" w14:textId="77777777" w:rsidR="009E1790" w:rsidRPr="006A4578" w:rsidRDefault="009E1790" w:rsidP="004A598C">
            <w:pPr>
              <w:suppressAutoHyphens/>
              <w:rPr>
                <w:b/>
                <w:spacing w:val="-4"/>
                <w:sz w:val="28"/>
                <w:szCs w:val="28"/>
              </w:rPr>
            </w:pPr>
          </w:p>
          <w:p w14:paraId="710BC334" w14:textId="77777777" w:rsidR="003F3C06" w:rsidRPr="006A4578" w:rsidRDefault="003F3C06" w:rsidP="004A598C">
            <w:pPr>
              <w:suppressAutoHyphens/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6B4C8DB6" w14:textId="77777777" w:rsidR="003F3C06" w:rsidRPr="006A4578" w:rsidRDefault="003F3C06" w:rsidP="004A598C">
            <w:pPr>
              <w:suppressAutoHyphens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 xml:space="preserve">Начальник Главного управления </w:t>
            </w:r>
          </w:p>
          <w:p w14:paraId="1AD77E78" w14:textId="77777777" w:rsidR="00A0337A" w:rsidRPr="006A4578" w:rsidRDefault="00A0337A" w:rsidP="004A598C">
            <w:pPr>
              <w:suppressAutoHyphens/>
              <w:rPr>
                <w:rFonts w:eastAsia="Times New Roman"/>
                <w:spacing w:val="-4"/>
                <w:sz w:val="28"/>
                <w:szCs w:val="28"/>
              </w:rPr>
            </w:pPr>
            <w:r w:rsidRPr="006A4578">
              <w:rPr>
                <w:rFonts w:eastAsia="Times New Roman"/>
                <w:spacing w:val="-4"/>
                <w:sz w:val="28"/>
                <w:szCs w:val="28"/>
              </w:rPr>
              <w:t xml:space="preserve">общего среднего и дошкольного </w:t>
            </w:r>
          </w:p>
          <w:p w14:paraId="581B706C" w14:textId="77777777" w:rsidR="00A0337A" w:rsidRPr="006A4578" w:rsidRDefault="00A0337A" w:rsidP="004A598C">
            <w:pPr>
              <w:suppressAutoHyphens/>
              <w:rPr>
                <w:rFonts w:eastAsia="Times New Roman"/>
                <w:spacing w:val="-4"/>
                <w:sz w:val="28"/>
                <w:szCs w:val="28"/>
              </w:rPr>
            </w:pPr>
            <w:r w:rsidRPr="006A4578">
              <w:rPr>
                <w:rFonts w:eastAsia="Times New Roman"/>
                <w:spacing w:val="-4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14:paraId="2FB4CD3B" w14:textId="77777777" w:rsidR="00A0337A" w:rsidRPr="006A4578" w:rsidRDefault="00A0337A" w:rsidP="004A598C">
            <w:pPr>
              <w:suppressAutoHyphens/>
              <w:rPr>
                <w:rFonts w:eastAsia="Times New Roman"/>
                <w:spacing w:val="-4"/>
                <w:sz w:val="28"/>
                <w:szCs w:val="28"/>
              </w:rPr>
            </w:pPr>
          </w:p>
          <w:p w14:paraId="4A342049" w14:textId="5D5EB3E8" w:rsidR="003F3C06" w:rsidRPr="006A4578" w:rsidRDefault="003F3C06" w:rsidP="004A598C">
            <w:pPr>
              <w:suppressAutoHyphens/>
              <w:rPr>
                <w:rFonts w:eastAsia="Times New Roman"/>
                <w:spacing w:val="-4"/>
                <w:sz w:val="28"/>
                <w:szCs w:val="28"/>
              </w:rPr>
            </w:pPr>
            <w:r w:rsidRPr="006A4578">
              <w:rPr>
                <w:rFonts w:eastAsia="Times New Roman"/>
                <w:spacing w:val="-4"/>
                <w:sz w:val="28"/>
                <w:szCs w:val="28"/>
              </w:rPr>
              <w:t>______________М.С.</w:t>
            </w:r>
            <w:r w:rsidR="00A15831">
              <w:rPr>
                <w:rFonts w:eastAsia="Times New Roman"/>
                <w:spacing w:val="-4"/>
                <w:sz w:val="28"/>
                <w:szCs w:val="28"/>
              </w:rPr>
              <w:t> </w:t>
            </w:r>
            <w:r w:rsidRPr="006A4578">
              <w:rPr>
                <w:rFonts w:eastAsia="Times New Roman"/>
                <w:spacing w:val="-4"/>
                <w:sz w:val="28"/>
                <w:szCs w:val="28"/>
              </w:rPr>
              <w:t>Киндиренко</w:t>
            </w:r>
          </w:p>
          <w:p w14:paraId="4CC75CCC" w14:textId="7774FF8E" w:rsidR="003F3C06" w:rsidRPr="006A4578" w:rsidRDefault="00E56B7A" w:rsidP="004A598C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24B6BA7" wp14:editId="146B67AC">
                      <wp:extent cx="1245870" cy="7620"/>
                      <wp:effectExtent l="13970" t="8255" r="6985" b="317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4C448DA" id="Группа 1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173FD481" w14:textId="77777777" w:rsidR="003F3C06" w:rsidRPr="006A4578" w:rsidRDefault="003F3C06" w:rsidP="004A598C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14:paraId="06C81CE7" w14:textId="77777777" w:rsidR="003F3C06" w:rsidRPr="006A4578" w:rsidRDefault="003F3C06" w:rsidP="004A598C">
            <w:pPr>
              <w:suppressAutoHyphens/>
              <w:jc w:val="both"/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46097AB2" w14:textId="77777777" w:rsidR="003F3C06" w:rsidRPr="006A4578" w:rsidRDefault="003F3C06" w:rsidP="004A598C">
            <w:pPr>
              <w:suppressAutoHyphens/>
              <w:ind w:right="155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4B4E204" w14:textId="77777777" w:rsidR="003F3C06" w:rsidRPr="006A4578" w:rsidRDefault="003F3C06" w:rsidP="004A598C">
            <w:pPr>
              <w:suppressAutoHyphens/>
              <w:ind w:right="155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Республики Беларусь</w:t>
            </w:r>
          </w:p>
          <w:p w14:paraId="5A4FAE1C" w14:textId="5CCEED5B" w:rsidR="003F3C06" w:rsidRPr="006A4578" w:rsidRDefault="003F3C06" w:rsidP="004A598C">
            <w:pPr>
              <w:tabs>
                <w:tab w:val="left" w:pos="2229"/>
              </w:tabs>
              <w:suppressAutoHyphens/>
              <w:ind w:right="-105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6A4578">
              <w:rPr>
                <w:spacing w:val="-4"/>
                <w:sz w:val="28"/>
                <w:szCs w:val="28"/>
                <w:u w:val="single"/>
              </w:rPr>
              <w:tab/>
            </w:r>
            <w:r w:rsidR="00AB28C4" w:rsidRPr="006A4578">
              <w:rPr>
                <w:sz w:val="28"/>
                <w:szCs w:val="28"/>
                <w:lang w:eastAsia="en-US"/>
              </w:rPr>
              <w:t>С.Н.</w:t>
            </w:r>
            <w:r w:rsidR="00A15831">
              <w:rPr>
                <w:sz w:val="28"/>
                <w:szCs w:val="28"/>
                <w:lang w:eastAsia="en-US"/>
              </w:rPr>
              <w:t> </w:t>
            </w:r>
            <w:r w:rsidR="00AB28C4" w:rsidRPr="006A4578">
              <w:rPr>
                <w:sz w:val="28"/>
                <w:szCs w:val="28"/>
                <w:lang w:eastAsia="en-US"/>
              </w:rPr>
              <w:t>Пищов</w:t>
            </w:r>
          </w:p>
          <w:p w14:paraId="3DD74F59" w14:textId="26CC2EB7" w:rsidR="003F3C06" w:rsidRPr="006A4578" w:rsidRDefault="00E56B7A" w:rsidP="004A598C">
            <w:pPr>
              <w:suppressAutoHyphens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C1B7923" wp14:editId="6A38F998">
                      <wp:extent cx="1245235" cy="7620"/>
                      <wp:effectExtent l="5715" t="6350" r="6350" b="508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EA24400" id="Группа 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080BE7BF" w14:textId="77777777" w:rsidR="003F3C06" w:rsidRPr="006A4578" w:rsidRDefault="003F3C06" w:rsidP="004A598C">
            <w:pPr>
              <w:suppressAutoHyphens/>
              <w:rPr>
                <w:spacing w:val="-4"/>
                <w:sz w:val="28"/>
                <w:szCs w:val="28"/>
              </w:rPr>
            </w:pPr>
          </w:p>
          <w:p w14:paraId="4BC638C4" w14:textId="77777777" w:rsidR="003F3C06" w:rsidRPr="006A4578" w:rsidRDefault="003F3C06" w:rsidP="004A598C">
            <w:pPr>
              <w:suppressAutoHyphens/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0E7CA1C1" w14:textId="77777777" w:rsidR="003F3C06" w:rsidRPr="006A4578" w:rsidRDefault="003F3C06" w:rsidP="004A598C">
            <w:pPr>
              <w:tabs>
                <w:tab w:val="left" w:pos="5114"/>
              </w:tabs>
              <w:suppressAutoHyphens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E5627D4" w14:textId="731A8E38" w:rsidR="003F3C06" w:rsidRPr="006A4578" w:rsidRDefault="003F3C06" w:rsidP="004A598C">
            <w:pPr>
              <w:tabs>
                <w:tab w:val="left" w:pos="2229"/>
              </w:tabs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6A4578">
              <w:rPr>
                <w:spacing w:val="-4"/>
                <w:sz w:val="28"/>
                <w:szCs w:val="28"/>
                <w:u w:val="single"/>
              </w:rPr>
              <w:tab/>
            </w:r>
            <w:r w:rsidRPr="006A4578">
              <w:rPr>
                <w:spacing w:val="-4"/>
                <w:sz w:val="28"/>
                <w:szCs w:val="28"/>
              </w:rPr>
              <w:t xml:space="preserve"> И.В.</w:t>
            </w:r>
            <w:r w:rsidR="00A15831">
              <w:rPr>
                <w:spacing w:val="-4"/>
                <w:sz w:val="28"/>
                <w:szCs w:val="28"/>
              </w:rPr>
              <w:t> </w:t>
            </w:r>
            <w:r w:rsidRPr="006A4578">
              <w:rPr>
                <w:spacing w:val="-4"/>
                <w:sz w:val="28"/>
                <w:szCs w:val="28"/>
              </w:rPr>
              <w:t>Титович</w:t>
            </w:r>
          </w:p>
          <w:p w14:paraId="2A42CB21" w14:textId="78369D78" w:rsidR="003F3C06" w:rsidRPr="006A4578" w:rsidRDefault="00E56B7A" w:rsidP="004A598C">
            <w:pPr>
              <w:suppressAutoHyphens/>
              <w:ind w:left="12"/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4C0C902" wp14:editId="29E60410">
                      <wp:extent cx="1245235" cy="7620"/>
                      <wp:effectExtent l="13335" t="3810" r="8255" b="762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5DD1DD0" id="Группа 7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">
                      <v:line id="Line 9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5F778608" w14:textId="77777777" w:rsidR="003F3C06" w:rsidRPr="006A4578" w:rsidRDefault="003F3C06" w:rsidP="004A598C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</w:p>
          <w:p w14:paraId="075DC0F8" w14:textId="77777777" w:rsidR="003F3C06" w:rsidRPr="006A4578" w:rsidRDefault="003F3C06" w:rsidP="004A598C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Эксперт-нормоконтролер</w:t>
            </w:r>
          </w:p>
          <w:p w14:paraId="557A35FC" w14:textId="35FE2D3F" w:rsidR="00A15831" w:rsidRDefault="00E56B7A" w:rsidP="004A598C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1F5600E" wp14:editId="40FDB8BC">
                      <wp:extent cx="1245870" cy="7620"/>
                      <wp:effectExtent l="5715" t="7620" r="5715" b="381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EBE8F44" id="Группа 5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  <w:r w:rsidR="003F3C06" w:rsidRPr="006A4578">
              <w:rPr>
                <w:spacing w:val="-4"/>
                <w:sz w:val="28"/>
                <w:szCs w:val="28"/>
              </w:rPr>
              <w:t xml:space="preserve"> </w:t>
            </w:r>
            <w:r w:rsidR="00A15831">
              <w:rPr>
                <w:spacing w:val="-4"/>
                <w:sz w:val="28"/>
                <w:szCs w:val="28"/>
              </w:rPr>
              <w:t>М.М. Байдун</w:t>
            </w:r>
          </w:p>
          <w:p w14:paraId="21A084C4" w14:textId="270A6966" w:rsidR="003F3C06" w:rsidRPr="006A4578" w:rsidRDefault="00E56B7A" w:rsidP="004A598C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533E6BA" wp14:editId="71C5A886">
                      <wp:extent cx="1245870" cy="7620"/>
                      <wp:effectExtent l="5715" t="1905" r="5715" b="9525"/>
                      <wp:docPr id="1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DFC0D7B" id="Группа 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26121A2A" w14:textId="77777777" w:rsidR="003F3C06" w:rsidRPr="006A4578" w:rsidRDefault="003F3C06" w:rsidP="004A598C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14:paraId="6A3FCD10" w14:textId="77777777" w:rsidR="005F3EAA" w:rsidRPr="006A4578" w:rsidRDefault="005F3EAA" w:rsidP="004A598C">
      <w:pPr>
        <w:shd w:val="clear" w:color="auto" w:fill="FFFFFF"/>
        <w:tabs>
          <w:tab w:val="left" w:leader="underscore" w:pos="9007"/>
        </w:tabs>
        <w:suppressAutoHyphens/>
        <w:rPr>
          <w:sz w:val="28"/>
          <w:szCs w:val="28"/>
        </w:rPr>
      </w:pPr>
    </w:p>
    <w:p w14:paraId="2CAAC1B8" w14:textId="77777777" w:rsidR="005F3EAA" w:rsidRPr="006A4578" w:rsidRDefault="005F3EAA" w:rsidP="004A598C">
      <w:pPr>
        <w:shd w:val="clear" w:color="auto" w:fill="FFFFFF"/>
        <w:tabs>
          <w:tab w:val="left" w:leader="underscore" w:pos="9007"/>
        </w:tabs>
        <w:suppressAutoHyphens/>
        <w:rPr>
          <w:sz w:val="28"/>
          <w:szCs w:val="28"/>
        </w:rPr>
      </w:pPr>
    </w:p>
    <w:p w14:paraId="2DD680B1" w14:textId="77777777" w:rsidR="005F3EAA" w:rsidRPr="006A4578" w:rsidRDefault="005F3EAA" w:rsidP="004A598C">
      <w:pPr>
        <w:shd w:val="clear" w:color="auto" w:fill="FFFFFF"/>
        <w:tabs>
          <w:tab w:val="left" w:leader="underscore" w:pos="9007"/>
        </w:tabs>
        <w:suppressAutoHyphens/>
        <w:rPr>
          <w:sz w:val="28"/>
          <w:szCs w:val="28"/>
        </w:rPr>
      </w:pPr>
    </w:p>
    <w:p w14:paraId="1913DFC5" w14:textId="77777777" w:rsidR="009E1790" w:rsidRPr="006A4578" w:rsidRDefault="009E1790" w:rsidP="004A598C">
      <w:pPr>
        <w:shd w:val="clear" w:color="auto" w:fill="FFFFFF"/>
        <w:tabs>
          <w:tab w:val="left" w:leader="underscore" w:pos="9007"/>
        </w:tabs>
        <w:suppressAutoHyphens/>
        <w:rPr>
          <w:sz w:val="28"/>
          <w:szCs w:val="28"/>
        </w:rPr>
      </w:pPr>
    </w:p>
    <w:p w14:paraId="2A7C3766" w14:textId="77777777" w:rsidR="00AB28C4" w:rsidRPr="006A4578" w:rsidRDefault="00AB28C4" w:rsidP="004A598C">
      <w:pPr>
        <w:shd w:val="clear" w:color="auto" w:fill="FFFFFF"/>
        <w:tabs>
          <w:tab w:val="left" w:leader="underscore" w:pos="9007"/>
        </w:tabs>
        <w:suppressAutoHyphens/>
        <w:rPr>
          <w:sz w:val="28"/>
          <w:szCs w:val="28"/>
        </w:rPr>
      </w:pPr>
    </w:p>
    <w:p w14:paraId="7A660BAF" w14:textId="6E5501F3" w:rsidR="005F3EAA" w:rsidRPr="006A4578" w:rsidRDefault="00B9230C" w:rsidP="004A598C">
      <w:pPr>
        <w:shd w:val="clear" w:color="auto" w:fill="FFFFFF"/>
        <w:tabs>
          <w:tab w:val="left" w:leader="underscore" w:pos="9007"/>
        </w:tabs>
        <w:suppressAutoHyphens/>
        <w:jc w:val="center"/>
        <w:rPr>
          <w:sz w:val="28"/>
          <w:szCs w:val="28"/>
        </w:rPr>
      </w:pPr>
      <w:r w:rsidRPr="006A4578">
        <w:rPr>
          <w:sz w:val="28"/>
          <w:szCs w:val="28"/>
        </w:rPr>
        <w:t xml:space="preserve">Минск </w:t>
      </w:r>
      <w:r w:rsidR="00C87FFA" w:rsidRPr="006A4578">
        <w:rPr>
          <w:sz w:val="28"/>
          <w:szCs w:val="28"/>
        </w:rPr>
        <w:t>202</w:t>
      </w:r>
      <w:r w:rsidR="00BD28D7">
        <w:rPr>
          <w:sz w:val="28"/>
          <w:szCs w:val="28"/>
        </w:rPr>
        <w:t>5</w:t>
      </w:r>
    </w:p>
    <w:p w14:paraId="37DB2B4A" w14:textId="34385A78" w:rsidR="005F3EAA" w:rsidRPr="006A4578" w:rsidRDefault="003F3C06" w:rsidP="004A598C">
      <w:pPr>
        <w:suppressAutoHyphens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lastRenderedPageBreak/>
        <w:t>СОСТАВИТЕЛ</w:t>
      </w:r>
      <w:r w:rsidR="00A0337A" w:rsidRPr="006A4578">
        <w:rPr>
          <w:b/>
          <w:sz w:val="28"/>
          <w:szCs w:val="28"/>
        </w:rPr>
        <w:t>Ь</w:t>
      </w:r>
      <w:r w:rsidRPr="006A4578">
        <w:rPr>
          <w:b/>
          <w:sz w:val="28"/>
          <w:szCs w:val="28"/>
        </w:rPr>
        <w:t xml:space="preserve">: </w:t>
      </w:r>
    </w:p>
    <w:p w14:paraId="3FD877AC" w14:textId="77777777" w:rsidR="005F3EAA" w:rsidRPr="006A4578" w:rsidRDefault="00573E08" w:rsidP="004A598C">
      <w:pPr>
        <w:shd w:val="clear" w:color="auto" w:fill="FFFFFF"/>
        <w:tabs>
          <w:tab w:val="left" w:leader="underscore" w:pos="9007"/>
        </w:tabs>
        <w:suppressAutoHyphens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Н.Л.</w:t>
      </w:r>
      <w:r w:rsidR="005F3EAA" w:rsidRPr="006A4578">
        <w:rPr>
          <w:sz w:val="28"/>
          <w:szCs w:val="28"/>
        </w:rPr>
        <w:t xml:space="preserve">Борисова, преподаватель кафедры географии и методики преподавания географии </w:t>
      </w:r>
      <w:r w:rsidR="00AB28C4" w:rsidRPr="006A4578">
        <w:rPr>
          <w:rFonts w:eastAsia="Times New Roman"/>
          <w:spacing w:val="-4"/>
          <w:sz w:val="28"/>
          <w:szCs w:val="28"/>
        </w:rPr>
        <w:t>факультета естествознания</w:t>
      </w:r>
      <w:r w:rsidR="00AB28C4" w:rsidRPr="006A4578">
        <w:rPr>
          <w:sz w:val="28"/>
          <w:szCs w:val="28"/>
        </w:rPr>
        <w:t xml:space="preserve"> </w:t>
      </w:r>
      <w:r w:rsidR="005F3EAA" w:rsidRPr="006A4578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14:paraId="6E73D507" w14:textId="77777777" w:rsidR="00F25743" w:rsidRPr="006A4578" w:rsidRDefault="00F25743" w:rsidP="004A598C">
      <w:pPr>
        <w:suppressAutoHyphens/>
        <w:jc w:val="both"/>
        <w:rPr>
          <w:sz w:val="28"/>
          <w:szCs w:val="28"/>
        </w:rPr>
      </w:pPr>
    </w:p>
    <w:p w14:paraId="6CC05BAF" w14:textId="77777777" w:rsidR="00F25743" w:rsidRPr="006A4578" w:rsidRDefault="00F25743" w:rsidP="004A598C">
      <w:pPr>
        <w:suppressAutoHyphens/>
        <w:jc w:val="both"/>
        <w:rPr>
          <w:sz w:val="28"/>
          <w:szCs w:val="28"/>
        </w:rPr>
      </w:pPr>
    </w:p>
    <w:p w14:paraId="2A8A4961" w14:textId="77777777" w:rsidR="00F25743" w:rsidRPr="006A4578" w:rsidRDefault="00F25743" w:rsidP="004A598C">
      <w:pPr>
        <w:suppressAutoHyphens/>
        <w:jc w:val="both"/>
        <w:rPr>
          <w:b/>
          <w:sz w:val="28"/>
          <w:szCs w:val="28"/>
          <w:lang w:val="be-BY"/>
        </w:rPr>
      </w:pPr>
      <w:r w:rsidRPr="006A4578">
        <w:rPr>
          <w:b/>
          <w:sz w:val="28"/>
          <w:szCs w:val="28"/>
        </w:rPr>
        <w:t>РЕЦЕНЗЕНТЫ:</w:t>
      </w:r>
    </w:p>
    <w:p w14:paraId="162DCB02" w14:textId="21B5029F" w:rsidR="0056597D" w:rsidRPr="006A4578" w:rsidRDefault="0056597D" w:rsidP="004A598C">
      <w:pPr>
        <w:suppressAutoHyphens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Кафедра </w:t>
      </w:r>
      <w:r w:rsidR="00636DCE" w:rsidRPr="006A4578">
        <w:rPr>
          <w:sz w:val="28"/>
          <w:szCs w:val="28"/>
        </w:rPr>
        <w:t>географи</w:t>
      </w:r>
      <w:r w:rsidR="00636DCE">
        <w:rPr>
          <w:sz w:val="28"/>
          <w:szCs w:val="28"/>
        </w:rPr>
        <w:t>ческой</w:t>
      </w:r>
      <w:r w:rsidR="00636DC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эко</w:t>
      </w:r>
      <w:r w:rsidR="00636DCE">
        <w:rPr>
          <w:sz w:val="28"/>
          <w:szCs w:val="28"/>
        </w:rPr>
        <w:t>л</w:t>
      </w:r>
      <w:r w:rsidRPr="006A4578">
        <w:rPr>
          <w:sz w:val="28"/>
          <w:szCs w:val="28"/>
        </w:rPr>
        <w:t>о</w:t>
      </w:r>
      <w:r w:rsidR="00636DCE">
        <w:rPr>
          <w:sz w:val="28"/>
          <w:szCs w:val="28"/>
        </w:rPr>
        <w:t>ги</w:t>
      </w:r>
      <w:r w:rsidRPr="006A4578">
        <w:rPr>
          <w:sz w:val="28"/>
          <w:szCs w:val="28"/>
        </w:rPr>
        <w:t>и</w:t>
      </w:r>
      <w:r w:rsidR="00636DCE">
        <w:rPr>
          <w:sz w:val="28"/>
          <w:szCs w:val="28"/>
        </w:rPr>
        <w:t xml:space="preserve"> факультета географии и геоинформатики</w:t>
      </w:r>
      <w:r w:rsidRPr="006A4578">
        <w:rPr>
          <w:sz w:val="28"/>
          <w:szCs w:val="28"/>
        </w:rPr>
        <w:t xml:space="preserve"> Белорусского государственного университета (протокол №</w:t>
      </w:r>
      <w:r w:rsidR="003D085D" w:rsidRPr="006A4578">
        <w:rPr>
          <w:sz w:val="28"/>
          <w:szCs w:val="28"/>
        </w:rPr>
        <w:t> </w:t>
      </w:r>
      <w:r w:rsidR="00636DCE">
        <w:rPr>
          <w:sz w:val="28"/>
          <w:szCs w:val="28"/>
        </w:rPr>
        <w:t>3</w:t>
      </w:r>
      <w:r w:rsidRPr="006A4578">
        <w:rPr>
          <w:sz w:val="28"/>
          <w:szCs w:val="28"/>
        </w:rPr>
        <w:t xml:space="preserve"> от 2</w:t>
      </w:r>
      <w:r w:rsidR="00636DCE">
        <w:rPr>
          <w:sz w:val="28"/>
          <w:szCs w:val="28"/>
        </w:rPr>
        <w:t>4</w:t>
      </w:r>
      <w:r w:rsidR="003D085D" w:rsidRPr="006A4578">
        <w:rPr>
          <w:sz w:val="28"/>
          <w:szCs w:val="28"/>
        </w:rPr>
        <w:t>.</w:t>
      </w:r>
      <w:r w:rsidR="00636DCE">
        <w:rPr>
          <w:sz w:val="28"/>
          <w:szCs w:val="28"/>
        </w:rPr>
        <w:t>1</w:t>
      </w:r>
      <w:r w:rsidR="003D085D" w:rsidRPr="006A4578">
        <w:rPr>
          <w:sz w:val="28"/>
          <w:szCs w:val="28"/>
        </w:rPr>
        <w:t>0.</w:t>
      </w:r>
      <w:r w:rsidRPr="006A4578">
        <w:rPr>
          <w:sz w:val="28"/>
          <w:szCs w:val="28"/>
        </w:rPr>
        <w:t>202</w:t>
      </w:r>
      <w:r w:rsidR="00636DCE">
        <w:rPr>
          <w:sz w:val="28"/>
          <w:szCs w:val="28"/>
        </w:rPr>
        <w:t>4</w:t>
      </w:r>
      <w:r w:rsidRPr="006A4578">
        <w:rPr>
          <w:sz w:val="28"/>
          <w:szCs w:val="28"/>
        </w:rPr>
        <w:t xml:space="preserve">); </w:t>
      </w:r>
    </w:p>
    <w:p w14:paraId="75D1CB1D" w14:textId="77777777" w:rsidR="0056597D" w:rsidRPr="006A4578" w:rsidRDefault="0056597D" w:rsidP="004A598C">
      <w:pPr>
        <w:suppressAutoHyphens/>
        <w:jc w:val="both"/>
        <w:rPr>
          <w:color w:val="000000"/>
          <w:sz w:val="28"/>
          <w:szCs w:val="28"/>
        </w:rPr>
      </w:pPr>
    </w:p>
    <w:p w14:paraId="0C6A0B01" w14:textId="49A228D5" w:rsidR="0056597D" w:rsidRPr="006A4578" w:rsidRDefault="0056597D" w:rsidP="004A598C">
      <w:pPr>
        <w:suppressAutoHyphens/>
        <w:jc w:val="both"/>
        <w:rPr>
          <w:color w:val="000000"/>
          <w:sz w:val="28"/>
          <w:szCs w:val="28"/>
        </w:rPr>
      </w:pPr>
      <w:r w:rsidRPr="006A4578">
        <w:rPr>
          <w:color w:val="000000"/>
          <w:sz w:val="28"/>
          <w:szCs w:val="28"/>
        </w:rPr>
        <w:t xml:space="preserve">П.И.Кирвель, старший научный сотрудник лаборатории </w:t>
      </w:r>
      <w:r w:rsidR="00341377" w:rsidRPr="006A4578">
        <w:rPr>
          <w:color w:val="000000"/>
          <w:sz w:val="28"/>
          <w:szCs w:val="28"/>
        </w:rPr>
        <w:t>э</w:t>
      </w:r>
      <w:r w:rsidR="007C5F35" w:rsidRPr="006A4578">
        <w:rPr>
          <w:color w:val="000000"/>
          <w:sz w:val="28"/>
          <w:szCs w:val="28"/>
        </w:rPr>
        <w:t>ксплуатации мелиоративных систем Республиканско</w:t>
      </w:r>
      <w:r w:rsidR="00E56B7A" w:rsidRPr="006A4578">
        <w:rPr>
          <w:color w:val="000000"/>
          <w:sz w:val="28"/>
          <w:szCs w:val="28"/>
        </w:rPr>
        <w:t>го</w:t>
      </w:r>
      <w:r w:rsidR="007C5F35" w:rsidRPr="006A4578">
        <w:rPr>
          <w:color w:val="000000"/>
          <w:sz w:val="28"/>
          <w:szCs w:val="28"/>
        </w:rPr>
        <w:t xml:space="preserve"> унитарн</w:t>
      </w:r>
      <w:r w:rsidR="00E56B7A" w:rsidRPr="006A4578">
        <w:rPr>
          <w:color w:val="000000"/>
          <w:sz w:val="28"/>
          <w:szCs w:val="28"/>
        </w:rPr>
        <w:t>ого</w:t>
      </w:r>
      <w:r w:rsidR="007C5F35" w:rsidRPr="006A4578">
        <w:rPr>
          <w:color w:val="000000"/>
          <w:sz w:val="28"/>
          <w:szCs w:val="28"/>
        </w:rPr>
        <w:t xml:space="preserve"> предприяти</w:t>
      </w:r>
      <w:r w:rsidR="00E56B7A" w:rsidRPr="006A4578">
        <w:rPr>
          <w:color w:val="000000"/>
          <w:sz w:val="28"/>
          <w:szCs w:val="28"/>
        </w:rPr>
        <w:t>я</w:t>
      </w:r>
      <w:r w:rsidRPr="006A4578">
        <w:rPr>
          <w:color w:val="000000"/>
          <w:sz w:val="28"/>
          <w:szCs w:val="28"/>
        </w:rPr>
        <w:t xml:space="preserve"> «Институт </w:t>
      </w:r>
      <w:r w:rsidR="00341377" w:rsidRPr="006A4578">
        <w:rPr>
          <w:color w:val="000000"/>
          <w:sz w:val="28"/>
          <w:szCs w:val="28"/>
        </w:rPr>
        <w:t>м</w:t>
      </w:r>
      <w:r w:rsidRPr="006A4578">
        <w:rPr>
          <w:color w:val="000000"/>
          <w:sz w:val="28"/>
          <w:szCs w:val="28"/>
        </w:rPr>
        <w:t>елиорации</w:t>
      </w:r>
      <w:r w:rsidRPr="006A4578">
        <w:rPr>
          <w:sz w:val="28"/>
          <w:szCs w:val="28"/>
        </w:rPr>
        <w:t>»</w:t>
      </w:r>
      <w:r w:rsidRPr="006A4578">
        <w:rPr>
          <w:color w:val="000000"/>
          <w:sz w:val="28"/>
          <w:szCs w:val="28"/>
        </w:rPr>
        <w:t xml:space="preserve">, кандидат </w:t>
      </w:r>
      <w:r w:rsidR="00636DCE" w:rsidRPr="006A4578">
        <w:rPr>
          <w:sz w:val="28"/>
          <w:szCs w:val="28"/>
        </w:rPr>
        <w:t>географи</w:t>
      </w:r>
      <w:r w:rsidR="00636DCE">
        <w:rPr>
          <w:sz w:val="28"/>
          <w:szCs w:val="28"/>
        </w:rPr>
        <w:t>ческих</w:t>
      </w:r>
      <w:r w:rsidR="00636DCE" w:rsidRPr="006A4578">
        <w:rPr>
          <w:sz w:val="28"/>
          <w:szCs w:val="28"/>
        </w:rPr>
        <w:t xml:space="preserve"> </w:t>
      </w:r>
      <w:r w:rsidRPr="006A4578">
        <w:rPr>
          <w:color w:val="000000"/>
          <w:sz w:val="28"/>
          <w:szCs w:val="28"/>
        </w:rPr>
        <w:t>наук, доцент</w:t>
      </w:r>
    </w:p>
    <w:p w14:paraId="212B81B7" w14:textId="77777777" w:rsidR="005B1E30" w:rsidRPr="006A4578" w:rsidRDefault="005B1E30" w:rsidP="004A598C">
      <w:pPr>
        <w:suppressAutoHyphens/>
        <w:jc w:val="both"/>
        <w:rPr>
          <w:sz w:val="28"/>
          <w:szCs w:val="28"/>
        </w:rPr>
      </w:pPr>
    </w:p>
    <w:p w14:paraId="1D1C0679" w14:textId="77777777" w:rsidR="00AB28C4" w:rsidRPr="006A4578" w:rsidRDefault="00AB28C4" w:rsidP="004A598C">
      <w:pPr>
        <w:suppressAutoHyphens/>
        <w:jc w:val="both"/>
        <w:rPr>
          <w:sz w:val="28"/>
          <w:szCs w:val="28"/>
        </w:rPr>
      </w:pPr>
    </w:p>
    <w:p w14:paraId="57312440" w14:textId="3B32B507" w:rsidR="00AB28C4" w:rsidRPr="006A4578" w:rsidRDefault="00AB28C4" w:rsidP="004A598C">
      <w:pPr>
        <w:suppressAutoHyphens/>
        <w:jc w:val="both"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t xml:space="preserve">РЕКОМЕНДОВАНА К УТВЕРЖДЕНИЮ В КАЧЕСТВЕ </w:t>
      </w:r>
      <w:r w:rsidR="00B9230C" w:rsidRPr="006A4578">
        <w:rPr>
          <w:b/>
          <w:bCs/>
          <w:sz w:val="28"/>
          <w:szCs w:val="28"/>
        </w:rPr>
        <w:t>ПРИМЕРНОЙ</w:t>
      </w:r>
      <w:r w:rsidRPr="006A4578">
        <w:rPr>
          <w:rFonts w:eastAsia="Times New Roman"/>
          <w:b/>
          <w:spacing w:val="-4"/>
          <w:sz w:val="28"/>
          <w:szCs w:val="28"/>
        </w:rPr>
        <w:t>:</w:t>
      </w:r>
    </w:p>
    <w:p w14:paraId="62235E23" w14:textId="76BE5606" w:rsidR="0056597D" w:rsidRPr="006A4578" w:rsidRDefault="00AB28C4" w:rsidP="004A598C">
      <w:pPr>
        <w:suppressAutoHyphens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Кафедрой географии и </w:t>
      </w:r>
      <w:r w:rsidR="00636DCE">
        <w:rPr>
          <w:rFonts w:eastAsia="Times New Roman"/>
          <w:spacing w:val="-4"/>
          <w:sz w:val="28"/>
          <w:szCs w:val="28"/>
        </w:rPr>
        <w:t>экологии человека</w:t>
      </w:r>
      <w:r w:rsidRPr="006A4578">
        <w:rPr>
          <w:rFonts w:eastAsia="Times New Roman"/>
          <w:spacing w:val="-4"/>
          <w:sz w:val="28"/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636DCE">
        <w:rPr>
          <w:rFonts w:eastAsia="Times New Roman"/>
          <w:spacing w:val="-4"/>
          <w:sz w:val="28"/>
          <w:szCs w:val="28"/>
        </w:rPr>
        <w:t xml:space="preserve"> </w:t>
      </w:r>
      <w:r w:rsidR="0056597D" w:rsidRPr="006A4578">
        <w:rPr>
          <w:rFonts w:eastAsia="Times New Roman"/>
          <w:spacing w:val="-4"/>
          <w:sz w:val="28"/>
          <w:szCs w:val="28"/>
        </w:rPr>
        <w:t>(протокол № </w:t>
      </w:r>
      <w:r w:rsidR="00636DCE">
        <w:rPr>
          <w:rFonts w:eastAsia="Times New Roman"/>
          <w:spacing w:val="-4"/>
          <w:sz w:val="28"/>
          <w:szCs w:val="28"/>
        </w:rPr>
        <w:t>4</w:t>
      </w:r>
      <w:r w:rsidR="0056597D" w:rsidRPr="006A4578">
        <w:rPr>
          <w:rFonts w:eastAsia="Times New Roman"/>
          <w:spacing w:val="-4"/>
          <w:sz w:val="28"/>
          <w:szCs w:val="28"/>
        </w:rPr>
        <w:t xml:space="preserve"> от </w:t>
      </w:r>
      <w:r w:rsidR="00636DCE">
        <w:rPr>
          <w:rFonts w:eastAsia="Times New Roman"/>
          <w:spacing w:val="-4"/>
          <w:sz w:val="28"/>
          <w:szCs w:val="28"/>
        </w:rPr>
        <w:t>23</w:t>
      </w:r>
      <w:r w:rsidR="0056597D" w:rsidRPr="006A4578">
        <w:rPr>
          <w:rFonts w:eastAsia="Times New Roman"/>
          <w:spacing w:val="-4"/>
          <w:sz w:val="28"/>
          <w:szCs w:val="28"/>
        </w:rPr>
        <w:t>.</w:t>
      </w:r>
      <w:r w:rsidR="00636DCE">
        <w:rPr>
          <w:rFonts w:eastAsia="Times New Roman"/>
          <w:spacing w:val="-4"/>
          <w:sz w:val="28"/>
          <w:szCs w:val="28"/>
        </w:rPr>
        <w:t>1</w:t>
      </w:r>
      <w:r w:rsidR="0056597D" w:rsidRPr="006A4578">
        <w:rPr>
          <w:rFonts w:eastAsia="Times New Roman"/>
          <w:spacing w:val="-4"/>
          <w:sz w:val="28"/>
          <w:szCs w:val="28"/>
        </w:rPr>
        <w:t>0.202</w:t>
      </w:r>
      <w:r w:rsidR="00636DCE">
        <w:rPr>
          <w:rFonts w:eastAsia="Times New Roman"/>
          <w:spacing w:val="-4"/>
          <w:sz w:val="28"/>
          <w:szCs w:val="28"/>
        </w:rPr>
        <w:t>4</w:t>
      </w:r>
      <w:r w:rsidR="0056597D" w:rsidRPr="006A4578">
        <w:rPr>
          <w:rFonts w:eastAsia="Times New Roman"/>
          <w:spacing w:val="-4"/>
          <w:sz w:val="28"/>
          <w:szCs w:val="28"/>
        </w:rPr>
        <w:t>);</w:t>
      </w:r>
    </w:p>
    <w:p w14:paraId="01DF3D95" w14:textId="77777777" w:rsidR="00AB28C4" w:rsidRPr="006A4578" w:rsidRDefault="00AB28C4" w:rsidP="004A598C">
      <w:pPr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6C4A40F0" w14:textId="77777777" w:rsidR="00AB28C4" w:rsidRPr="006A4578" w:rsidRDefault="00AB28C4" w:rsidP="004A598C">
      <w:pPr>
        <w:suppressAutoHyphens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77AA1FC9" w14:textId="12F143C8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(протокол </w:t>
      </w:r>
      <w:r w:rsidR="009E1790" w:rsidRPr="006A4578">
        <w:rPr>
          <w:rFonts w:eastAsia="Times New Roman"/>
          <w:spacing w:val="-4"/>
          <w:sz w:val="28"/>
          <w:szCs w:val="28"/>
        </w:rPr>
        <w:t>№ </w:t>
      </w:r>
      <w:r w:rsidR="00954496">
        <w:rPr>
          <w:rFonts w:eastAsia="Times New Roman"/>
          <w:spacing w:val="-4"/>
          <w:sz w:val="28"/>
          <w:szCs w:val="28"/>
        </w:rPr>
        <w:t>2</w:t>
      </w:r>
      <w:r w:rsidR="009E1790" w:rsidRPr="006A4578">
        <w:rPr>
          <w:rFonts w:eastAsia="Times New Roman"/>
          <w:spacing w:val="-4"/>
          <w:sz w:val="28"/>
          <w:szCs w:val="28"/>
        </w:rPr>
        <w:t xml:space="preserve"> от</w:t>
      </w:r>
      <w:r w:rsidR="00954496">
        <w:rPr>
          <w:rFonts w:eastAsia="Times New Roman"/>
          <w:spacing w:val="-4"/>
          <w:sz w:val="28"/>
          <w:szCs w:val="28"/>
        </w:rPr>
        <w:t xml:space="preserve"> 24.12.2024</w:t>
      </w:r>
      <w:r w:rsidRPr="006A4578">
        <w:rPr>
          <w:rFonts w:eastAsia="Times New Roman"/>
          <w:spacing w:val="-4"/>
          <w:sz w:val="28"/>
          <w:szCs w:val="28"/>
        </w:rPr>
        <w:t>);</w:t>
      </w:r>
    </w:p>
    <w:p w14:paraId="549268D1" w14:textId="77777777" w:rsidR="00AB28C4" w:rsidRPr="006A4578" w:rsidRDefault="00AB28C4" w:rsidP="004A598C">
      <w:pPr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0FCBEB14" w14:textId="77777777" w:rsidR="00AB28C4" w:rsidRPr="006A4578" w:rsidRDefault="00AB28C4" w:rsidP="004A598C">
      <w:pPr>
        <w:suppressAutoHyphens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Научно-методическим советом по </w:t>
      </w:r>
      <w:bookmarkStart w:id="1" w:name="_Hlk130891709"/>
      <w:r w:rsidRPr="006A4578">
        <w:rPr>
          <w:rFonts w:eastAsia="Times New Roman"/>
          <w:spacing w:val="-4"/>
          <w:sz w:val="28"/>
          <w:szCs w:val="28"/>
        </w:rPr>
        <w:t>природоведческому образованию учебно</w:t>
      </w:r>
      <w:bookmarkEnd w:id="1"/>
      <w:r w:rsidRPr="006A4578">
        <w:rPr>
          <w:rFonts w:eastAsia="Times New Roman"/>
          <w:spacing w:val="-4"/>
          <w:sz w:val="28"/>
          <w:szCs w:val="28"/>
        </w:rPr>
        <w:t xml:space="preserve">-методического объединения по педагогическому образованию </w:t>
      </w:r>
    </w:p>
    <w:p w14:paraId="1D0606E1" w14:textId="74F4A223" w:rsidR="0056597D" w:rsidRPr="006A4578" w:rsidRDefault="0056597D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>(протокол № </w:t>
      </w:r>
      <w:r w:rsidR="00954496">
        <w:rPr>
          <w:rFonts w:eastAsia="Times New Roman"/>
          <w:spacing w:val="-4"/>
          <w:sz w:val="28"/>
          <w:szCs w:val="28"/>
        </w:rPr>
        <w:t xml:space="preserve">3 </w:t>
      </w:r>
      <w:r w:rsidRPr="006A4578">
        <w:rPr>
          <w:rFonts w:eastAsia="Times New Roman"/>
          <w:spacing w:val="-4"/>
          <w:sz w:val="28"/>
          <w:szCs w:val="28"/>
        </w:rPr>
        <w:t>от</w:t>
      </w:r>
      <w:r w:rsidR="00954496">
        <w:rPr>
          <w:rFonts w:eastAsia="Times New Roman"/>
          <w:spacing w:val="-4"/>
          <w:sz w:val="28"/>
          <w:szCs w:val="28"/>
        </w:rPr>
        <w:t xml:space="preserve"> 29.11.2024</w:t>
      </w:r>
      <w:r w:rsidRPr="006A4578">
        <w:rPr>
          <w:rFonts w:eastAsia="Times New Roman"/>
          <w:spacing w:val="-4"/>
          <w:sz w:val="28"/>
          <w:szCs w:val="28"/>
        </w:rPr>
        <w:t>)</w:t>
      </w:r>
    </w:p>
    <w:p w14:paraId="0B42AA73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1791C6E9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4E8896E9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6912404F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7C3A0477" w14:textId="354A842F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06BDC98F" w14:textId="39EA1531" w:rsidR="00BA7A09" w:rsidRPr="006A4578" w:rsidRDefault="00BA7A09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643BD303" w14:textId="661B0E9A" w:rsidR="00BA7A09" w:rsidRPr="006A4578" w:rsidRDefault="00BA7A09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370C1518" w14:textId="659209D1" w:rsidR="00BA7A09" w:rsidRPr="006A4578" w:rsidRDefault="00BA7A09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2E8F776F" w14:textId="77777777" w:rsidR="00BA7A09" w:rsidRPr="006A4578" w:rsidRDefault="00BA7A09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58CA4D67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64085224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2E44143C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04C8FD85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55BBC46A" w14:textId="77777777" w:rsidR="003D085D" w:rsidRPr="006A4578" w:rsidRDefault="003D085D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2DB281E1" w14:textId="77777777" w:rsidR="00AB28C4" w:rsidRPr="006A4578" w:rsidRDefault="00AB28C4" w:rsidP="004A598C">
      <w:pPr>
        <w:tabs>
          <w:tab w:val="left" w:pos="2700"/>
        </w:tabs>
        <w:suppressAutoHyphens/>
        <w:jc w:val="both"/>
        <w:rPr>
          <w:rFonts w:eastAsia="Times New Roman"/>
          <w:spacing w:val="-4"/>
          <w:sz w:val="28"/>
          <w:szCs w:val="28"/>
        </w:rPr>
      </w:pPr>
    </w:p>
    <w:p w14:paraId="342D4ECF" w14:textId="77777777" w:rsidR="00AB28C4" w:rsidRPr="006A4578" w:rsidRDefault="00AB28C4" w:rsidP="004A598C">
      <w:pPr>
        <w:suppressAutoHyphens/>
        <w:ind w:right="-142"/>
        <w:jc w:val="both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 xml:space="preserve">Ответственный за редакцию: Н.Л.Борисова </w:t>
      </w:r>
    </w:p>
    <w:p w14:paraId="49352C45" w14:textId="77777777" w:rsidR="00AB28C4" w:rsidRPr="006A4578" w:rsidRDefault="00AB28C4" w:rsidP="004A598C">
      <w:pPr>
        <w:suppressAutoHyphens/>
        <w:ind w:right="-142"/>
        <w:jc w:val="both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>Ответственный за выпуск: Н.Л.Борисова</w:t>
      </w:r>
    </w:p>
    <w:p w14:paraId="00703897" w14:textId="77777777" w:rsidR="00636DCE" w:rsidRDefault="00636DCE" w:rsidP="004A598C">
      <w:pPr>
        <w:suppressAutoHyphens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F04170" w14:textId="785F709D" w:rsidR="007A706F" w:rsidRPr="006A4578" w:rsidRDefault="007A706F" w:rsidP="004A598C">
      <w:pPr>
        <w:tabs>
          <w:tab w:val="left" w:pos="4785"/>
        </w:tabs>
        <w:suppressAutoHyphens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ПОЯСНИТЕЛЬНАЯ ЗАПИСКА</w:t>
      </w:r>
    </w:p>
    <w:p w14:paraId="770B2E84" w14:textId="77777777" w:rsidR="00AB28C4" w:rsidRPr="006A4578" w:rsidRDefault="00AB28C4" w:rsidP="004A598C">
      <w:pPr>
        <w:tabs>
          <w:tab w:val="left" w:pos="4785"/>
        </w:tabs>
        <w:suppressAutoHyphens/>
        <w:jc w:val="center"/>
        <w:rPr>
          <w:b/>
          <w:sz w:val="28"/>
          <w:szCs w:val="28"/>
        </w:rPr>
      </w:pPr>
    </w:p>
    <w:p w14:paraId="03046D13" w14:textId="73955858" w:rsidR="007A706F" w:rsidRPr="006A4578" w:rsidRDefault="00B9230C" w:rsidP="004A598C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Примерная </w:t>
      </w:r>
      <w:r w:rsidR="00173D7B" w:rsidRPr="006A4578">
        <w:rPr>
          <w:sz w:val="28"/>
          <w:szCs w:val="28"/>
        </w:rPr>
        <w:t xml:space="preserve">учебная </w:t>
      </w:r>
      <w:r w:rsidR="007A706F" w:rsidRPr="006A4578">
        <w:rPr>
          <w:sz w:val="28"/>
          <w:szCs w:val="28"/>
        </w:rPr>
        <w:t xml:space="preserve">программа по </w:t>
      </w:r>
      <w:bookmarkStart w:id="2" w:name="_Hlk130891867"/>
      <w:r w:rsidR="007A706F" w:rsidRPr="006A4578">
        <w:rPr>
          <w:sz w:val="28"/>
          <w:szCs w:val="28"/>
        </w:rPr>
        <w:t xml:space="preserve">учебной </w:t>
      </w:r>
      <w:bookmarkEnd w:id="2"/>
      <w:r w:rsidR="007A706F" w:rsidRPr="006A4578">
        <w:rPr>
          <w:sz w:val="28"/>
          <w:szCs w:val="28"/>
        </w:rPr>
        <w:t xml:space="preserve">дисциплине «Экономическая и социальная география стран мира» разработана для учреждений высшего образования в соответствии с требованиями образовательного стандарта </w:t>
      </w:r>
      <w:r w:rsidRPr="006A4578">
        <w:rPr>
          <w:sz w:val="28"/>
          <w:szCs w:val="28"/>
        </w:rPr>
        <w:t>общего высшего образования по специальности 6-05-0113-03 «Природоведческое образование</w:t>
      </w:r>
      <w:r w:rsidRPr="006A4578">
        <w:rPr>
          <w:bCs/>
          <w:sz w:val="28"/>
          <w:szCs w:val="28"/>
        </w:rPr>
        <w:t xml:space="preserve"> </w:t>
      </w:r>
      <w:r w:rsidRPr="006A4578">
        <w:rPr>
          <w:rFonts w:eastAsia="Times New Roman"/>
          <w:bCs/>
          <w:spacing w:val="-4"/>
          <w:sz w:val="28"/>
          <w:szCs w:val="28"/>
        </w:rPr>
        <w:t>(биология и география)</w:t>
      </w:r>
      <w:r w:rsidR="007A706F" w:rsidRPr="006A4578">
        <w:rPr>
          <w:sz w:val="28"/>
          <w:szCs w:val="28"/>
        </w:rPr>
        <w:t>»</w:t>
      </w:r>
      <w:r w:rsidR="00BE1D07" w:rsidRPr="006A4578">
        <w:rPr>
          <w:sz w:val="28"/>
          <w:szCs w:val="28"/>
        </w:rPr>
        <w:t xml:space="preserve"> и примерного учебного плана по указанной специальности</w:t>
      </w:r>
      <w:r w:rsidR="007A706F" w:rsidRPr="006A4578">
        <w:rPr>
          <w:sz w:val="28"/>
          <w:szCs w:val="28"/>
        </w:rPr>
        <w:t>.</w:t>
      </w:r>
    </w:p>
    <w:p w14:paraId="5BD933C3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Теоретические вопросы, которые рассматриваются в процессе изучения </w:t>
      </w:r>
      <w:r w:rsidR="0099102C" w:rsidRPr="006A4578">
        <w:rPr>
          <w:sz w:val="28"/>
          <w:szCs w:val="28"/>
        </w:rPr>
        <w:t>учебной</w:t>
      </w:r>
      <w:r w:rsidRPr="006A4578">
        <w:rPr>
          <w:sz w:val="28"/>
          <w:szCs w:val="28"/>
        </w:rPr>
        <w:t xml:space="preserve"> дисциплины, позволяют студентам овладеть основами комплексного подхода к изучению геопространственной организации общества, общественно-географических явлений регионального и странового масштаба. Эта учебная дисциплина закладывает у студентов основы географического мировоззрения и мышления. </w:t>
      </w:r>
    </w:p>
    <w:p w14:paraId="36A3B315" w14:textId="77777777" w:rsidR="007A706F" w:rsidRPr="006A4578" w:rsidRDefault="007A706F" w:rsidP="004A598C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Целью </w:t>
      </w:r>
      <w:r w:rsidRPr="006A4578">
        <w:rPr>
          <w:sz w:val="28"/>
          <w:szCs w:val="28"/>
        </w:rPr>
        <w:t xml:space="preserve">изучения учебной дисциплины «Экономическая и социальная география стран мира» является приобретение студентами знаний по экономической и социальной географии крупнейших регионов и стран мира, специфичным региональным и страновым процессам и явлениям. </w:t>
      </w:r>
    </w:p>
    <w:p w14:paraId="411A050B" w14:textId="77777777" w:rsidR="007A706F" w:rsidRPr="006A4578" w:rsidRDefault="007A706F" w:rsidP="004A598C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К основным </w:t>
      </w:r>
      <w:r w:rsidRPr="006A4578">
        <w:rPr>
          <w:b/>
          <w:sz w:val="28"/>
          <w:szCs w:val="28"/>
        </w:rPr>
        <w:t xml:space="preserve">задачам </w:t>
      </w:r>
      <w:r w:rsidRPr="006A4578">
        <w:rPr>
          <w:sz w:val="28"/>
          <w:szCs w:val="28"/>
        </w:rPr>
        <w:t>дисциплины «Экономическая и социальная география стран мира» относится изучение:</w:t>
      </w:r>
    </w:p>
    <w:p w14:paraId="1E405DBA" w14:textId="77777777" w:rsidR="007A706F" w:rsidRPr="006A4578" w:rsidRDefault="007A706F" w:rsidP="004A598C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suppressAutoHyphens/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факторов, влияющих на развитие и размещение хозяйства регионов и стран </w:t>
      </w:r>
      <w:r w:rsidRPr="004A598C">
        <w:rPr>
          <w:spacing w:val="-2"/>
          <w:sz w:val="28"/>
          <w:szCs w:val="28"/>
        </w:rPr>
        <w:t>(историко-географического, экономико- и политико-географического положения,</w:t>
      </w:r>
      <w:r w:rsidRPr="006A4578">
        <w:rPr>
          <w:sz w:val="28"/>
          <w:szCs w:val="28"/>
        </w:rPr>
        <w:t xml:space="preserve"> природно-ресурсного и демографического факторов); </w:t>
      </w:r>
    </w:p>
    <w:p w14:paraId="26585D2C" w14:textId="77777777" w:rsidR="007A706F" w:rsidRPr="006A4578" w:rsidRDefault="007A706F" w:rsidP="004A598C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suppressAutoHyphens/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важнейших черт хозяйства и современных тенденций его развития в условиях глобализации (модель развития, тип экономики, участие в интеграционных процессах и др.);</w:t>
      </w:r>
    </w:p>
    <w:p w14:paraId="26FB2818" w14:textId="77777777" w:rsidR="007A706F" w:rsidRPr="006A4578" w:rsidRDefault="007A706F" w:rsidP="004A598C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suppressAutoHyphens/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отраслевой и территориальной структуры ведущих отраслей промышленности, сельского хозяйства на региональном и страновом уровнях; </w:t>
      </w:r>
    </w:p>
    <w:p w14:paraId="0C3DE2A9" w14:textId="77777777" w:rsidR="007A706F" w:rsidRPr="006A4578" w:rsidRDefault="007A706F" w:rsidP="004A598C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suppressAutoHyphens/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особенностей транспортного комплекса, товарной и географической структуры внешних экономичес</w:t>
      </w:r>
      <w:r w:rsidR="001A37BC" w:rsidRPr="006A4578">
        <w:rPr>
          <w:sz w:val="28"/>
          <w:szCs w:val="28"/>
        </w:rPr>
        <w:t>ких связей.</w:t>
      </w:r>
    </w:p>
    <w:p w14:paraId="3D2D1AE0" w14:textId="2D355DF3" w:rsidR="007A706F" w:rsidRPr="006A4578" w:rsidRDefault="007A706F" w:rsidP="004A598C">
      <w:pPr>
        <w:pStyle w:val="af8"/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 w:rsidRPr="006623EC">
        <w:rPr>
          <w:rFonts w:eastAsia="Calibri"/>
          <w:sz w:val="28"/>
          <w:szCs w:val="28"/>
        </w:rPr>
        <w:t>Учебная дисциплина «Экономическая и социальная география стран мира» опирается на знания, полученные при изучении учебн</w:t>
      </w:r>
      <w:r w:rsidR="007B42B4" w:rsidRPr="006623EC">
        <w:rPr>
          <w:rFonts w:eastAsia="Calibri"/>
          <w:sz w:val="28"/>
          <w:szCs w:val="28"/>
        </w:rPr>
        <w:t>ых</w:t>
      </w:r>
      <w:r w:rsidRPr="006623EC">
        <w:rPr>
          <w:rFonts w:eastAsia="Calibri"/>
          <w:sz w:val="28"/>
          <w:szCs w:val="28"/>
        </w:rPr>
        <w:t xml:space="preserve"> дисциплин «Физическая география материков и океанов</w:t>
      </w:r>
      <w:r w:rsidR="001A37BC" w:rsidRPr="006623EC">
        <w:rPr>
          <w:rFonts w:eastAsia="Calibri"/>
          <w:sz w:val="28"/>
          <w:szCs w:val="28"/>
        </w:rPr>
        <w:t>»</w:t>
      </w:r>
      <w:r w:rsidR="007B42B4" w:rsidRPr="006623EC">
        <w:rPr>
          <w:rFonts w:eastAsia="Calibri"/>
          <w:sz w:val="28"/>
          <w:szCs w:val="28"/>
        </w:rPr>
        <w:t>, «Общая экономическая и социальная география. Виды экономической деятельности»</w:t>
      </w:r>
      <w:r w:rsidRPr="006623EC">
        <w:rPr>
          <w:rFonts w:eastAsia="Calibri"/>
          <w:sz w:val="28"/>
          <w:szCs w:val="28"/>
        </w:rPr>
        <w:t>.</w:t>
      </w:r>
      <w:r w:rsidR="00840729" w:rsidRPr="006623EC">
        <w:rPr>
          <w:rFonts w:eastAsia="Calibri"/>
          <w:sz w:val="28"/>
          <w:szCs w:val="28"/>
        </w:rPr>
        <w:t xml:space="preserve"> </w:t>
      </w:r>
      <w:r w:rsidRPr="006623EC">
        <w:rPr>
          <w:rFonts w:eastAsia="Calibri"/>
          <w:sz w:val="28"/>
          <w:szCs w:val="28"/>
        </w:rPr>
        <w:t>Для изучения учебной дисциплины «Экономическая и социальная география стран мира» необходимо также наличие у обучающихся академических компетенций по учебн</w:t>
      </w:r>
      <w:r w:rsidR="007B42B4" w:rsidRPr="006623EC">
        <w:rPr>
          <w:rFonts w:eastAsia="Calibri"/>
          <w:sz w:val="28"/>
          <w:szCs w:val="28"/>
        </w:rPr>
        <w:t xml:space="preserve">ой </w:t>
      </w:r>
      <w:r w:rsidRPr="006623EC">
        <w:rPr>
          <w:rFonts w:eastAsia="Calibri"/>
          <w:sz w:val="28"/>
          <w:szCs w:val="28"/>
        </w:rPr>
        <w:t>дисциплин</w:t>
      </w:r>
      <w:r w:rsidR="007B42B4" w:rsidRPr="006623EC">
        <w:rPr>
          <w:rFonts w:eastAsia="Calibri"/>
          <w:sz w:val="28"/>
          <w:szCs w:val="28"/>
        </w:rPr>
        <w:t>е</w:t>
      </w:r>
      <w:r w:rsidRPr="006623EC">
        <w:rPr>
          <w:rFonts w:eastAsia="Calibri"/>
          <w:sz w:val="28"/>
          <w:szCs w:val="28"/>
        </w:rPr>
        <w:t>, «Картография», наличие котор</w:t>
      </w:r>
      <w:r w:rsidR="007B42B4" w:rsidRPr="006623EC">
        <w:rPr>
          <w:rFonts w:eastAsia="Calibri"/>
          <w:sz w:val="28"/>
          <w:szCs w:val="28"/>
        </w:rPr>
        <w:t>ой</w:t>
      </w:r>
      <w:r w:rsidRPr="006623EC">
        <w:rPr>
          <w:rFonts w:eastAsia="Calibri"/>
          <w:sz w:val="28"/>
          <w:szCs w:val="28"/>
        </w:rPr>
        <w:t xml:space="preserve"> необходимо обеспечить в рамках компонента учреждения высшего образования.</w:t>
      </w:r>
    </w:p>
    <w:p w14:paraId="066CE709" w14:textId="324A6F34" w:rsidR="00840729" w:rsidRPr="006A4578" w:rsidRDefault="00F338CA" w:rsidP="004A598C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В результате изучения учебной дисциплины студент должен </w:t>
      </w:r>
    </w:p>
    <w:p w14:paraId="1AE7E7B7" w14:textId="77777777" w:rsidR="00F338CA" w:rsidRPr="006A4578" w:rsidRDefault="00F338CA" w:rsidP="004A598C">
      <w:p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>знать:</w:t>
      </w:r>
    </w:p>
    <w:p w14:paraId="4DB107BC" w14:textId="77777777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современные подходы к регионализации стран мира;</w:t>
      </w:r>
    </w:p>
    <w:p w14:paraId="1B82903D" w14:textId="77777777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современную политическую карту мира;</w:t>
      </w:r>
    </w:p>
    <w:p w14:paraId="7AE43EEF" w14:textId="77777777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историко-географические, природные и социально-экономические факторы развития и размещения хозяйства и населения планеты;</w:t>
      </w:r>
    </w:p>
    <w:p w14:paraId="214F61AB" w14:textId="77777777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особенности современной отраслевой и территориальной структуры хозяйства ведущих стран мира разных регионов, географию их внешнеэкономической деятельности;</w:t>
      </w:r>
    </w:p>
    <w:p w14:paraId="7D62A6EC" w14:textId="22DF88FE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географическ</w:t>
      </w:r>
      <w:r w:rsidR="00EC74E4" w:rsidRPr="006A4578">
        <w:rPr>
          <w:sz w:val="28"/>
          <w:szCs w:val="28"/>
        </w:rPr>
        <w:t>ую специфику стран</w:t>
      </w:r>
      <w:r w:rsidR="009C3DE0">
        <w:rPr>
          <w:sz w:val="28"/>
          <w:szCs w:val="28"/>
        </w:rPr>
        <w:t xml:space="preserve"> Европы,</w:t>
      </w:r>
      <w:r w:rsidR="00EC74E4" w:rsidRPr="006A4578">
        <w:rPr>
          <w:sz w:val="28"/>
          <w:szCs w:val="28"/>
        </w:rPr>
        <w:t xml:space="preserve"> Азии, Африки,</w:t>
      </w:r>
      <w:r w:rsidRPr="006A4578">
        <w:rPr>
          <w:sz w:val="28"/>
          <w:szCs w:val="28"/>
        </w:rPr>
        <w:t xml:space="preserve"> Америки, Австралии</w:t>
      </w:r>
      <w:r w:rsidR="00745348" w:rsidRPr="006A4578">
        <w:rPr>
          <w:sz w:val="28"/>
          <w:szCs w:val="28"/>
        </w:rPr>
        <w:t>;</w:t>
      </w:r>
    </w:p>
    <w:p w14:paraId="4CAAA8B7" w14:textId="77777777" w:rsidR="00F338CA" w:rsidRPr="006A4578" w:rsidRDefault="00F338CA" w:rsidP="004A598C">
      <w:pPr>
        <w:tabs>
          <w:tab w:val="left" w:pos="993"/>
        </w:tabs>
        <w:suppressAutoHyphens/>
        <w:overflowPunct w:val="0"/>
        <w:ind w:firstLine="709"/>
        <w:contextualSpacing/>
        <w:jc w:val="both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уметь:</w:t>
      </w:r>
    </w:p>
    <w:p w14:paraId="4A174D6C" w14:textId="77777777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анализировать тенденции развития современных политических, демографических и экономических процессов в различных субрегионах и странах </w:t>
      </w:r>
      <w:r w:rsidR="00EC74E4" w:rsidRPr="006A4578">
        <w:rPr>
          <w:sz w:val="28"/>
          <w:szCs w:val="28"/>
        </w:rPr>
        <w:t>мира</w:t>
      </w:r>
      <w:r w:rsidRPr="006A4578">
        <w:rPr>
          <w:sz w:val="28"/>
          <w:szCs w:val="28"/>
        </w:rPr>
        <w:t>;</w:t>
      </w:r>
    </w:p>
    <w:p w14:paraId="7B01F302" w14:textId="77777777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определять факторы хозяйственной специализации отдельных регионов и стран </w:t>
      </w:r>
      <w:r w:rsidR="00EC74E4" w:rsidRPr="006A4578">
        <w:rPr>
          <w:sz w:val="28"/>
          <w:szCs w:val="28"/>
        </w:rPr>
        <w:t>мира</w:t>
      </w:r>
      <w:r w:rsidRPr="006A4578">
        <w:rPr>
          <w:sz w:val="28"/>
          <w:szCs w:val="28"/>
        </w:rPr>
        <w:t>;</w:t>
      </w:r>
    </w:p>
    <w:p w14:paraId="14D49E92" w14:textId="77777777" w:rsidR="00EC74E4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определять место страны в региональном и международном разделении труда, мировых интеграционных процессах;</w:t>
      </w:r>
    </w:p>
    <w:p w14:paraId="3BD410D8" w14:textId="77777777" w:rsidR="00F338CA" w:rsidRPr="006A4578" w:rsidRDefault="00F338CA" w:rsidP="004A598C">
      <w:pPr>
        <w:pStyle w:val="af8"/>
        <w:numPr>
          <w:ilvl w:val="0"/>
          <w:numId w:val="6"/>
        </w:numPr>
        <w:tabs>
          <w:tab w:val="left" w:pos="993"/>
        </w:tabs>
        <w:suppressAutoHyphens/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пользоваться разными источниками географической информации и иметь</w:t>
      </w:r>
      <w:r w:rsidR="00EC74E4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навыки их реферирования</w:t>
      </w:r>
      <w:r w:rsidR="00840729" w:rsidRPr="006A4578">
        <w:rPr>
          <w:sz w:val="28"/>
          <w:szCs w:val="28"/>
        </w:rPr>
        <w:t>;</w:t>
      </w:r>
    </w:p>
    <w:p w14:paraId="0E14DCD0" w14:textId="39F56B8E" w:rsidR="00BA7A09" w:rsidRPr="006A4578" w:rsidRDefault="00BA7A09" w:rsidP="004A598C">
      <w:pPr>
        <w:pStyle w:val="ListParagraph1"/>
        <w:tabs>
          <w:tab w:val="left" w:pos="993"/>
        </w:tabs>
        <w:suppressAutoHyphens/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A81FAC">
        <w:rPr>
          <w:b/>
          <w:bCs/>
          <w:sz w:val="28"/>
          <w:szCs w:val="28"/>
        </w:rPr>
        <w:t>иметь навык</w:t>
      </w:r>
      <w:r w:rsidR="00A81FAC" w:rsidRPr="00A81FAC">
        <w:rPr>
          <w:b/>
          <w:bCs/>
          <w:sz w:val="28"/>
          <w:szCs w:val="28"/>
        </w:rPr>
        <w:t>и</w:t>
      </w:r>
      <w:r w:rsidRPr="00A81FAC">
        <w:rPr>
          <w:sz w:val="28"/>
          <w:szCs w:val="28"/>
        </w:rPr>
        <w:t>:</w:t>
      </w:r>
    </w:p>
    <w:p w14:paraId="3F22C8C6" w14:textId="3D026461" w:rsidR="00745348" w:rsidRPr="00A81FAC" w:rsidRDefault="00745348" w:rsidP="004A598C">
      <w:pPr>
        <w:pStyle w:val="ListParagraph1"/>
        <w:numPr>
          <w:ilvl w:val="0"/>
          <w:numId w:val="7"/>
        </w:numPr>
        <w:tabs>
          <w:tab w:val="left" w:pos="993"/>
        </w:tabs>
        <w:suppressAutoHyphens/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сбора и обработки информации, </w:t>
      </w:r>
      <w:r w:rsidRPr="00A81FAC">
        <w:rPr>
          <w:sz w:val="28"/>
          <w:szCs w:val="28"/>
        </w:rPr>
        <w:t>котор</w:t>
      </w:r>
      <w:r w:rsidR="00310BAE" w:rsidRPr="00A81FAC">
        <w:rPr>
          <w:sz w:val="28"/>
          <w:szCs w:val="28"/>
        </w:rPr>
        <w:t>ая</w:t>
      </w:r>
      <w:r w:rsidRPr="00A81FAC">
        <w:rPr>
          <w:sz w:val="28"/>
          <w:szCs w:val="28"/>
        </w:rPr>
        <w:t xml:space="preserve"> характеризу</w:t>
      </w:r>
      <w:r w:rsidR="00310BAE" w:rsidRPr="00A81FAC">
        <w:rPr>
          <w:sz w:val="28"/>
          <w:szCs w:val="28"/>
        </w:rPr>
        <w:t>е</w:t>
      </w:r>
      <w:r w:rsidRPr="00A81FAC">
        <w:rPr>
          <w:sz w:val="28"/>
          <w:szCs w:val="28"/>
        </w:rPr>
        <w:t>т социально-экономическое развитие стран и регионов мира;</w:t>
      </w:r>
    </w:p>
    <w:p w14:paraId="0DD51DE2" w14:textId="77777777" w:rsidR="00745348" w:rsidRPr="006A4578" w:rsidRDefault="00745348" w:rsidP="004A598C">
      <w:pPr>
        <w:pStyle w:val="ListParagraph1"/>
        <w:numPr>
          <w:ilvl w:val="0"/>
          <w:numId w:val="7"/>
        </w:numPr>
        <w:tabs>
          <w:tab w:val="left" w:pos="993"/>
        </w:tabs>
        <w:suppressAutoHyphens/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картографирования общественно-географических структур и явлений;</w:t>
      </w:r>
    </w:p>
    <w:p w14:paraId="6BE9A46C" w14:textId="3C5B99E7" w:rsidR="00F338CA" w:rsidRPr="006A4578" w:rsidRDefault="00F338CA" w:rsidP="004A598C">
      <w:pPr>
        <w:numPr>
          <w:ilvl w:val="0"/>
          <w:numId w:val="7"/>
        </w:numPr>
        <w:tabs>
          <w:tab w:val="left" w:pos="360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построения схем, графиков;</w:t>
      </w:r>
    </w:p>
    <w:p w14:paraId="7D55B353" w14:textId="43E82837" w:rsidR="00F338CA" w:rsidRPr="006A4578" w:rsidRDefault="00F338CA" w:rsidP="004A598C">
      <w:pPr>
        <w:numPr>
          <w:ilvl w:val="0"/>
          <w:numId w:val="7"/>
        </w:numPr>
        <w:tabs>
          <w:tab w:val="left" w:pos="360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обобщения разнообразного фактического</w:t>
      </w:r>
      <w:r w:rsidR="00EC74E4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материала;</w:t>
      </w:r>
    </w:p>
    <w:p w14:paraId="5BCD6D2A" w14:textId="22BA7CD0" w:rsidR="00F338CA" w:rsidRPr="006A4578" w:rsidRDefault="00745348" w:rsidP="004A598C">
      <w:pPr>
        <w:numPr>
          <w:ilvl w:val="0"/>
          <w:numId w:val="7"/>
        </w:numPr>
        <w:tabs>
          <w:tab w:val="left" w:pos="360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использования </w:t>
      </w:r>
      <w:r w:rsidR="00F338CA" w:rsidRPr="006A4578">
        <w:rPr>
          <w:sz w:val="28"/>
          <w:szCs w:val="28"/>
        </w:rPr>
        <w:t>понятийн</w:t>
      </w:r>
      <w:r w:rsidRPr="006A4578">
        <w:rPr>
          <w:sz w:val="28"/>
          <w:szCs w:val="28"/>
        </w:rPr>
        <w:t>ого</w:t>
      </w:r>
      <w:r w:rsidR="00F338CA" w:rsidRPr="006A4578">
        <w:rPr>
          <w:sz w:val="28"/>
          <w:szCs w:val="28"/>
        </w:rPr>
        <w:t xml:space="preserve"> аппарат</w:t>
      </w:r>
      <w:r w:rsidRPr="006A4578">
        <w:rPr>
          <w:sz w:val="28"/>
          <w:szCs w:val="28"/>
        </w:rPr>
        <w:t>а</w:t>
      </w:r>
      <w:r w:rsidR="00F338CA" w:rsidRPr="006A4578">
        <w:rPr>
          <w:sz w:val="28"/>
          <w:szCs w:val="28"/>
        </w:rPr>
        <w:t xml:space="preserve"> дисциплины;</w:t>
      </w:r>
    </w:p>
    <w:p w14:paraId="72E1C164" w14:textId="6752F78D" w:rsidR="00F338CA" w:rsidRPr="006A4578" w:rsidRDefault="00745348" w:rsidP="004A598C">
      <w:pPr>
        <w:numPr>
          <w:ilvl w:val="0"/>
          <w:numId w:val="7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владения </w:t>
      </w:r>
      <w:r w:rsidR="00F338CA" w:rsidRPr="006A4578">
        <w:rPr>
          <w:sz w:val="28"/>
          <w:szCs w:val="28"/>
        </w:rPr>
        <w:t>междисциплинарным подходом как методологической основой географических исследований.</w:t>
      </w:r>
    </w:p>
    <w:p w14:paraId="7E4D6C8A" w14:textId="77777777" w:rsidR="003F64DD" w:rsidRDefault="00840729" w:rsidP="003F64DD">
      <w:pPr>
        <w:shd w:val="clear" w:color="auto" w:fill="FFFFFF"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Изучение учебной дисциплины «Экономическая и социальная география стран мира</w:t>
      </w:r>
      <w:r w:rsidRPr="00A81FAC">
        <w:rPr>
          <w:sz w:val="28"/>
          <w:szCs w:val="28"/>
        </w:rPr>
        <w:t xml:space="preserve">» </w:t>
      </w:r>
      <w:r w:rsidR="00310BAE" w:rsidRPr="00A81FAC">
        <w:rPr>
          <w:sz w:val="28"/>
          <w:szCs w:val="28"/>
        </w:rPr>
        <w:t xml:space="preserve">направлено на </w:t>
      </w:r>
      <w:r w:rsidRPr="00A81FAC">
        <w:rPr>
          <w:sz w:val="28"/>
          <w:szCs w:val="28"/>
        </w:rPr>
        <w:t>формирование</w:t>
      </w:r>
      <w:r w:rsidRPr="006A4578">
        <w:rPr>
          <w:sz w:val="28"/>
          <w:szCs w:val="28"/>
        </w:rPr>
        <w:t xml:space="preserve"> у студентов </w:t>
      </w:r>
      <w:r w:rsidR="00636AE6" w:rsidRPr="006A4578">
        <w:rPr>
          <w:b/>
          <w:bCs/>
          <w:sz w:val="28"/>
          <w:szCs w:val="28"/>
        </w:rPr>
        <w:t xml:space="preserve">базовой </w:t>
      </w:r>
      <w:r w:rsidRPr="006A4578">
        <w:rPr>
          <w:b/>
          <w:bCs/>
          <w:sz w:val="28"/>
          <w:szCs w:val="28"/>
        </w:rPr>
        <w:t>профессиональн</w:t>
      </w:r>
      <w:r w:rsidR="00636AE6" w:rsidRPr="006A4578">
        <w:rPr>
          <w:b/>
          <w:bCs/>
          <w:sz w:val="28"/>
          <w:szCs w:val="28"/>
        </w:rPr>
        <w:t>ой</w:t>
      </w:r>
      <w:r w:rsidRPr="006A4578">
        <w:rPr>
          <w:b/>
          <w:bCs/>
          <w:sz w:val="28"/>
          <w:szCs w:val="28"/>
        </w:rPr>
        <w:t xml:space="preserve"> компетенци</w:t>
      </w:r>
      <w:r w:rsidR="00636AE6" w:rsidRPr="006A4578">
        <w:rPr>
          <w:b/>
          <w:bCs/>
          <w:sz w:val="28"/>
          <w:szCs w:val="28"/>
        </w:rPr>
        <w:t>и:</w:t>
      </w:r>
      <w:r w:rsidR="00636AE6" w:rsidRPr="006A4578">
        <w:rPr>
          <w:sz w:val="28"/>
          <w:szCs w:val="28"/>
        </w:rPr>
        <w:t xml:space="preserve"> характеризовать природные условия материков и океанов </w:t>
      </w:r>
      <w:r w:rsidR="00B9230C" w:rsidRPr="006A4578">
        <w:rPr>
          <w:sz w:val="28"/>
          <w:szCs w:val="28"/>
        </w:rPr>
        <w:t xml:space="preserve">и хозяйственную специализацию отдельных регионов и стран мира, </w:t>
      </w:r>
      <w:r w:rsidR="00636AE6" w:rsidRPr="006A4578">
        <w:rPr>
          <w:sz w:val="28"/>
          <w:szCs w:val="28"/>
        </w:rPr>
        <w:t xml:space="preserve">выявлять факторы </w:t>
      </w:r>
      <w:r w:rsidR="00B9230C" w:rsidRPr="006A4578">
        <w:rPr>
          <w:sz w:val="28"/>
          <w:szCs w:val="28"/>
        </w:rPr>
        <w:t xml:space="preserve">и закономерности </w:t>
      </w:r>
      <w:r w:rsidR="00636AE6" w:rsidRPr="006A4578">
        <w:rPr>
          <w:sz w:val="28"/>
          <w:szCs w:val="28"/>
        </w:rPr>
        <w:t>их пространственной дифференциации</w:t>
      </w:r>
      <w:r w:rsidRPr="006A4578">
        <w:rPr>
          <w:sz w:val="28"/>
          <w:szCs w:val="28"/>
        </w:rPr>
        <w:t xml:space="preserve">. </w:t>
      </w:r>
    </w:p>
    <w:p w14:paraId="5CD802C0" w14:textId="0FB9EEB7" w:rsidR="007A706F" w:rsidRPr="006A4578" w:rsidRDefault="007A706F" w:rsidP="003F64DD">
      <w:pPr>
        <w:shd w:val="clear" w:color="auto" w:fill="FFFFFF"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Всего на изучение учебной дисциплины отводится </w:t>
      </w:r>
      <w:r w:rsidR="00B9230C" w:rsidRPr="006A4578">
        <w:rPr>
          <w:sz w:val="28"/>
          <w:szCs w:val="28"/>
        </w:rPr>
        <w:t>396</w:t>
      </w:r>
      <w:r w:rsidR="00075A2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час</w:t>
      </w:r>
      <w:r w:rsidR="00636AE6" w:rsidRPr="006A4578">
        <w:rPr>
          <w:sz w:val="28"/>
          <w:szCs w:val="28"/>
        </w:rPr>
        <w:t>ов</w:t>
      </w:r>
      <w:r w:rsidRPr="006A4578">
        <w:rPr>
          <w:sz w:val="28"/>
          <w:szCs w:val="28"/>
        </w:rPr>
        <w:t>, из них аудиторных</w:t>
      </w:r>
      <w:r w:rsidR="00636AE6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– </w:t>
      </w:r>
      <w:r w:rsidR="00B9230C" w:rsidRPr="006A4578">
        <w:rPr>
          <w:sz w:val="28"/>
          <w:szCs w:val="28"/>
        </w:rPr>
        <w:t xml:space="preserve">196 </w:t>
      </w:r>
      <w:r w:rsidRPr="006A4578">
        <w:rPr>
          <w:sz w:val="28"/>
          <w:szCs w:val="28"/>
        </w:rPr>
        <w:t xml:space="preserve">часов </w:t>
      </w:r>
      <w:r w:rsidRPr="00A81FAC">
        <w:rPr>
          <w:sz w:val="28"/>
          <w:szCs w:val="28"/>
        </w:rPr>
        <w:t>(</w:t>
      </w:r>
      <w:bookmarkStart w:id="3" w:name="_Hlk204956043"/>
      <w:r w:rsidR="00866C64" w:rsidRPr="00A81FAC">
        <w:rPr>
          <w:sz w:val="28"/>
          <w:szCs w:val="28"/>
        </w:rPr>
        <w:t xml:space="preserve">примерное распределение аудиторных часов по видам занятий: </w:t>
      </w:r>
      <w:bookmarkEnd w:id="3"/>
      <w:r w:rsidR="00B9230C" w:rsidRPr="00A81FAC">
        <w:rPr>
          <w:sz w:val="28"/>
          <w:szCs w:val="28"/>
        </w:rPr>
        <w:t xml:space="preserve">70 </w:t>
      </w:r>
      <w:r w:rsidRPr="00A81FAC">
        <w:rPr>
          <w:sz w:val="28"/>
          <w:szCs w:val="28"/>
        </w:rPr>
        <w:t xml:space="preserve">часов </w:t>
      </w:r>
      <w:r w:rsidR="008E6521" w:rsidRPr="00A81FAC">
        <w:rPr>
          <w:sz w:val="28"/>
          <w:szCs w:val="28"/>
        </w:rPr>
        <w:t>–</w:t>
      </w:r>
      <w:r w:rsidRPr="00A81FAC">
        <w:rPr>
          <w:sz w:val="28"/>
          <w:szCs w:val="28"/>
        </w:rPr>
        <w:t xml:space="preserve"> </w:t>
      </w:r>
      <w:r w:rsidR="00C87FFA" w:rsidRPr="00A81FAC">
        <w:rPr>
          <w:sz w:val="28"/>
          <w:szCs w:val="28"/>
        </w:rPr>
        <w:t>лекции</w:t>
      </w:r>
      <w:r w:rsidRPr="00A81FAC">
        <w:rPr>
          <w:sz w:val="28"/>
          <w:szCs w:val="28"/>
        </w:rPr>
        <w:t>,</w:t>
      </w:r>
      <w:r w:rsidR="00003B70" w:rsidRPr="006A4578">
        <w:rPr>
          <w:sz w:val="28"/>
          <w:szCs w:val="28"/>
        </w:rPr>
        <w:t xml:space="preserve"> </w:t>
      </w:r>
      <w:r w:rsidR="00B9230C" w:rsidRPr="006A4578">
        <w:rPr>
          <w:sz w:val="28"/>
          <w:szCs w:val="28"/>
        </w:rPr>
        <w:t xml:space="preserve">60 </w:t>
      </w:r>
      <w:r w:rsidR="0053424E" w:rsidRPr="006A4578">
        <w:rPr>
          <w:sz w:val="28"/>
          <w:szCs w:val="28"/>
        </w:rPr>
        <w:t>часов</w:t>
      </w:r>
      <w:r w:rsidRPr="006A4578">
        <w:rPr>
          <w:sz w:val="28"/>
          <w:szCs w:val="28"/>
        </w:rPr>
        <w:t xml:space="preserve"> </w:t>
      </w:r>
      <w:r w:rsidR="00123ABF" w:rsidRPr="006A4578">
        <w:rPr>
          <w:sz w:val="28"/>
          <w:szCs w:val="28"/>
        </w:rPr>
        <w:t xml:space="preserve">– </w:t>
      </w:r>
      <w:r w:rsidR="0053424E" w:rsidRPr="006A4578">
        <w:rPr>
          <w:sz w:val="28"/>
          <w:szCs w:val="28"/>
        </w:rPr>
        <w:t>лабораторны</w:t>
      </w:r>
      <w:r w:rsidR="00123ABF" w:rsidRPr="006A4578">
        <w:rPr>
          <w:sz w:val="28"/>
          <w:szCs w:val="28"/>
        </w:rPr>
        <w:t>е</w:t>
      </w:r>
      <w:r w:rsidR="0053424E" w:rsidRPr="006A4578">
        <w:rPr>
          <w:sz w:val="28"/>
          <w:szCs w:val="28"/>
        </w:rPr>
        <w:t xml:space="preserve"> заняти</w:t>
      </w:r>
      <w:r w:rsidR="00123ABF" w:rsidRPr="006A4578">
        <w:rPr>
          <w:sz w:val="28"/>
          <w:szCs w:val="28"/>
        </w:rPr>
        <w:t>я</w:t>
      </w:r>
      <w:r w:rsidR="00003B70" w:rsidRPr="006A4578">
        <w:rPr>
          <w:sz w:val="28"/>
          <w:szCs w:val="28"/>
        </w:rPr>
        <w:t>,</w:t>
      </w:r>
      <w:r w:rsidR="0053424E" w:rsidRPr="006A4578">
        <w:rPr>
          <w:sz w:val="28"/>
          <w:szCs w:val="28"/>
        </w:rPr>
        <w:t xml:space="preserve"> </w:t>
      </w:r>
      <w:r w:rsidR="00B9230C" w:rsidRPr="006A4578">
        <w:rPr>
          <w:sz w:val="28"/>
          <w:szCs w:val="28"/>
        </w:rPr>
        <w:t xml:space="preserve">56 </w:t>
      </w:r>
      <w:r w:rsidRPr="006A4578">
        <w:rPr>
          <w:sz w:val="28"/>
          <w:szCs w:val="28"/>
        </w:rPr>
        <w:t xml:space="preserve">часов </w:t>
      </w:r>
      <w:r w:rsidR="008E6521" w:rsidRPr="006A4578">
        <w:rPr>
          <w:sz w:val="28"/>
          <w:szCs w:val="28"/>
        </w:rPr>
        <w:t>–</w:t>
      </w:r>
      <w:r w:rsidRPr="006A4578">
        <w:rPr>
          <w:sz w:val="28"/>
          <w:szCs w:val="28"/>
        </w:rPr>
        <w:t xml:space="preserve"> практические занятия, </w:t>
      </w:r>
      <w:r w:rsidR="00B9230C" w:rsidRPr="006A4578">
        <w:rPr>
          <w:sz w:val="28"/>
          <w:szCs w:val="28"/>
        </w:rPr>
        <w:t xml:space="preserve">10 </w:t>
      </w:r>
      <w:r w:rsidRPr="006A4578">
        <w:rPr>
          <w:sz w:val="28"/>
          <w:szCs w:val="28"/>
        </w:rPr>
        <w:t>час</w:t>
      </w:r>
      <w:r w:rsidR="008E6521" w:rsidRPr="006A4578">
        <w:rPr>
          <w:sz w:val="28"/>
          <w:szCs w:val="28"/>
        </w:rPr>
        <w:t>ов</w:t>
      </w:r>
      <w:r w:rsidRPr="006A4578">
        <w:rPr>
          <w:sz w:val="28"/>
          <w:szCs w:val="28"/>
        </w:rPr>
        <w:t xml:space="preserve"> – семинар</w:t>
      </w:r>
      <w:r w:rsidR="008E6521" w:rsidRPr="006A4578">
        <w:rPr>
          <w:sz w:val="28"/>
          <w:szCs w:val="28"/>
        </w:rPr>
        <w:t>ские занятия</w:t>
      </w:r>
      <w:r w:rsidRPr="006A4578">
        <w:rPr>
          <w:sz w:val="28"/>
          <w:szCs w:val="28"/>
        </w:rPr>
        <w:t>)</w:t>
      </w:r>
      <w:r w:rsidR="008E6521" w:rsidRPr="006A4578">
        <w:rPr>
          <w:sz w:val="28"/>
          <w:szCs w:val="28"/>
        </w:rPr>
        <w:t xml:space="preserve">. </w:t>
      </w:r>
    </w:p>
    <w:p w14:paraId="65EE6846" w14:textId="68E9FBB9" w:rsidR="007A706F" w:rsidRPr="006A4578" w:rsidRDefault="00636AE6" w:rsidP="004A598C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Рекомендуем</w:t>
      </w:r>
      <w:r w:rsidR="00B9230C" w:rsidRPr="006A4578">
        <w:rPr>
          <w:sz w:val="28"/>
          <w:szCs w:val="28"/>
        </w:rPr>
        <w:t>ые</w:t>
      </w:r>
      <w:r w:rsidRPr="006A4578">
        <w:rPr>
          <w:sz w:val="28"/>
          <w:szCs w:val="28"/>
        </w:rPr>
        <w:t xml:space="preserve"> форм</w:t>
      </w:r>
      <w:r w:rsidR="00B9230C" w:rsidRPr="006A4578">
        <w:rPr>
          <w:sz w:val="28"/>
          <w:szCs w:val="28"/>
        </w:rPr>
        <w:t>ы</w:t>
      </w:r>
      <w:r w:rsidRPr="006A4578">
        <w:rPr>
          <w:sz w:val="28"/>
          <w:szCs w:val="28"/>
        </w:rPr>
        <w:t xml:space="preserve"> </w:t>
      </w:r>
      <w:r w:rsidR="00123ABF" w:rsidRPr="006A4578">
        <w:rPr>
          <w:sz w:val="28"/>
          <w:szCs w:val="28"/>
        </w:rPr>
        <w:t xml:space="preserve">промежуточной </w:t>
      </w:r>
      <w:r w:rsidR="00F71919" w:rsidRPr="006A4578">
        <w:rPr>
          <w:sz w:val="28"/>
          <w:szCs w:val="28"/>
        </w:rPr>
        <w:t>аттестаци</w:t>
      </w:r>
      <w:r w:rsidRPr="006A4578">
        <w:rPr>
          <w:sz w:val="28"/>
          <w:szCs w:val="28"/>
        </w:rPr>
        <w:t>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– </w:t>
      </w:r>
      <w:r w:rsidR="00B9230C" w:rsidRPr="006A4578">
        <w:rPr>
          <w:sz w:val="28"/>
          <w:szCs w:val="28"/>
        </w:rPr>
        <w:t xml:space="preserve">зачет, </w:t>
      </w:r>
      <w:r w:rsidR="00F71919" w:rsidRPr="006A4578">
        <w:rPr>
          <w:sz w:val="28"/>
          <w:szCs w:val="28"/>
        </w:rPr>
        <w:t>экзамен</w:t>
      </w:r>
      <w:r w:rsidR="007A706F" w:rsidRPr="006A4578">
        <w:rPr>
          <w:sz w:val="28"/>
          <w:szCs w:val="28"/>
        </w:rPr>
        <w:t xml:space="preserve">. </w:t>
      </w:r>
    </w:p>
    <w:p w14:paraId="06232E2F" w14:textId="77777777" w:rsidR="007A706F" w:rsidRPr="006A4578" w:rsidRDefault="007A706F" w:rsidP="004A598C">
      <w:pPr>
        <w:suppressAutoHyphens/>
        <w:rPr>
          <w:sz w:val="28"/>
          <w:szCs w:val="28"/>
        </w:rPr>
      </w:pPr>
    </w:p>
    <w:p w14:paraId="2ADD94D0" w14:textId="77777777" w:rsidR="00341377" w:rsidRPr="006A4578" w:rsidRDefault="00341377" w:rsidP="004A598C">
      <w:pPr>
        <w:suppressAutoHyphens/>
        <w:autoSpaceDE/>
        <w:autoSpaceDN/>
        <w:adjustRightInd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br w:type="page"/>
      </w:r>
    </w:p>
    <w:p w14:paraId="7BB55B4A" w14:textId="4C105D71" w:rsidR="0056597D" w:rsidRPr="006A4578" w:rsidRDefault="0099102C" w:rsidP="004A598C">
      <w:pPr>
        <w:suppressAutoHyphens/>
        <w:jc w:val="center"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t xml:space="preserve">ПРИМЕРНЫЙ </w:t>
      </w:r>
      <w:r w:rsidR="0056597D" w:rsidRPr="006A4578">
        <w:rPr>
          <w:rFonts w:eastAsia="Times New Roman"/>
          <w:b/>
          <w:spacing w:val="-4"/>
          <w:sz w:val="28"/>
          <w:szCs w:val="28"/>
        </w:rPr>
        <w:t>ТЕМАТИЧЕСКИЙ ПЛАН</w:t>
      </w:r>
    </w:p>
    <w:tbl>
      <w:tblPr>
        <w:tblW w:w="480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466"/>
        <w:gridCol w:w="782"/>
        <w:gridCol w:w="577"/>
        <w:gridCol w:w="568"/>
        <w:gridCol w:w="568"/>
        <w:gridCol w:w="571"/>
      </w:tblGrid>
      <w:tr w:rsidR="0091050C" w:rsidRPr="00C52DD4" w14:paraId="15E3B577" w14:textId="77777777" w:rsidTr="0091050C">
        <w:trPr>
          <w:trHeight w:val="218"/>
        </w:trPr>
        <w:tc>
          <w:tcPr>
            <w:tcW w:w="386" w:type="pct"/>
            <w:vMerge w:val="restart"/>
          </w:tcPr>
          <w:p w14:paraId="373991A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№</w:t>
            </w:r>
          </w:p>
        </w:tc>
        <w:tc>
          <w:tcPr>
            <w:tcW w:w="2956" w:type="pct"/>
            <w:vMerge w:val="restart"/>
            <w:vAlign w:val="center"/>
          </w:tcPr>
          <w:p w14:paraId="3695DCB5" w14:textId="77777777" w:rsidR="0091050C" w:rsidRPr="003C3EE9" w:rsidRDefault="0091050C" w:rsidP="0091050C">
            <w:pPr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23" w:type="pct"/>
            <w:vMerge w:val="restart"/>
            <w:textDirection w:val="btLr"/>
            <w:vAlign w:val="center"/>
          </w:tcPr>
          <w:p w14:paraId="2E40DD34" w14:textId="77777777" w:rsidR="0091050C" w:rsidRPr="003C3EE9" w:rsidRDefault="0091050C" w:rsidP="0091050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Всего аудиторных часов</w:t>
            </w:r>
          </w:p>
        </w:tc>
        <w:tc>
          <w:tcPr>
            <w:tcW w:w="1236" w:type="pct"/>
            <w:gridSpan w:val="4"/>
            <w:vAlign w:val="center"/>
          </w:tcPr>
          <w:p w14:paraId="0972D861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в том числе</w:t>
            </w:r>
          </w:p>
        </w:tc>
      </w:tr>
      <w:tr w:rsidR="0091050C" w:rsidRPr="00C52DD4" w14:paraId="42FCAD5D" w14:textId="77777777" w:rsidTr="0091050C">
        <w:trPr>
          <w:cantSplit/>
          <w:trHeight w:val="2271"/>
        </w:trPr>
        <w:tc>
          <w:tcPr>
            <w:tcW w:w="386" w:type="pct"/>
            <w:vMerge/>
            <w:vAlign w:val="center"/>
          </w:tcPr>
          <w:p w14:paraId="5BB560DC" w14:textId="77777777" w:rsidR="0091050C" w:rsidRPr="003C3EE9" w:rsidRDefault="0091050C" w:rsidP="0091050C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56" w:type="pct"/>
            <w:vMerge/>
            <w:vAlign w:val="center"/>
          </w:tcPr>
          <w:p w14:paraId="5851AE77" w14:textId="77777777" w:rsidR="0091050C" w:rsidRPr="003C3EE9" w:rsidRDefault="0091050C" w:rsidP="0091050C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23" w:type="pct"/>
            <w:vMerge/>
            <w:vAlign w:val="center"/>
          </w:tcPr>
          <w:p w14:paraId="509EDD34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" w:type="pct"/>
            <w:textDirection w:val="btLr"/>
            <w:vAlign w:val="center"/>
          </w:tcPr>
          <w:p w14:paraId="7998E2C9" w14:textId="77777777" w:rsidR="0091050C" w:rsidRPr="003C3EE9" w:rsidRDefault="0091050C" w:rsidP="0091050C">
            <w:pPr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307" w:type="pct"/>
            <w:textDirection w:val="btLr"/>
            <w:vAlign w:val="center"/>
          </w:tcPr>
          <w:p w14:paraId="7941437C" w14:textId="77777777" w:rsidR="0091050C" w:rsidRPr="003C3EE9" w:rsidRDefault="0091050C" w:rsidP="0091050C">
            <w:pPr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практические</w:t>
            </w:r>
          </w:p>
        </w:tc>
        <w:tc>
          <w:tcPr>
            <w:tcW w:w="307" w:type="pct"/>
            <w:textDirection w:val="btLr"/>
            <w:vAlign w:val="center"/>
          </w:tcPr>
          <w:p w14:paraId="57C6DFA9" w14:textId="77777777" w:rsidR="0091050C" w:rsidRPr="003C3EE9" w:rsidRDefault="0091050C" w:rsidP="0091050C">
            <w:pPr>
              <w:autoSpaceDE/>
              <w:autoSpaceDN/>
              <w:adjustRightInd/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лабораторные</w:t>
            </w:r>
          </w:p>
        </w:tc>
        <w:tc>
          <w:tcPr>
            <w:tcW w:w="310" w:type="pct"/>
            <w:textDirection w:val="btLr"/>
            <w:vAlign w:val="center"/>
          </w:tcPr>
          <w:p w14:paraId="037F3ABA" w14:textId="77777777" w:rsidR="0091050C" w:rsidRPr="003C3EE9" w:rsidRDefault="0091050C" w:rsidP="0091050C">
            <w:pPr>
              <w:autoSpaceDE/>
              <w:autoSpaceDN/>
              <w:adjustRightInd/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семинарские</w:t>
            </w:r>
          </w:p>
        </w:tc>
      </w:tr>
      <w:tr w:rsidR="0091050C" w:rsidRPr="00C52DD4" w14:paraId="4D6465DB" w14:textId="77777777" w:rsidTr="0091050C">
        <w:trPr>
          <w:cantSplit/>
          <w:trHeight w:val="218"/>
        </w:trPr>
        <w:tc>
          <w:tcPr>
            <w:tcW w:w="3341" w:type="pct"/>
            <w:gridSpan w:val="2"/>
            <w:vAlign w:val="center"/>
          </w:tcPr>
          <w:p w14:paraId="7293A0AC" w14:textId="77777777" w:rsidR="0091050C" w:rsidRPr="003C3EE9" w:rsidRDefault="0091050C" w:rsidP="0091050C">
            <w:pPr>
              <w:rPr>
                <w:b/>
                <w:bCs/>
                <w:sz w:val="28"/>
                <w:szCs w:val="28"/>
              </w:rPr>
            </w:pPr>
            <w:r w:rsidRPr="003C3EE9">
              <w:rPr>
                <w:b/>
                <w:bCs/>
                <w:sz w:val="28"/>
                <w:szCs w:val="28"/>
              </w:rPr>
              <w:t>Раздел 1.</w:t>
            </w:r>
            <w:r w:rsidRPr="003C3EE9">
              <w:rPr>
                <w:b/>
                <w:sz w:val="28"/>
                <w:szCs w:val="28"/>
              </w:rPr>
              <w:t xml:space="preserve"> Общая экономико-географическая характеристика Европы</w:t>
            </w:r>
          </w:p>
        </w:tc>
        <w:tc>
          <w:tcPr>
            <w:tcW w:w="423" w:type="pct"/>
            <w:vAlign w:val="center"/>
          </w:tcPr>
          <w:p w14:paraId="2487E929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0D089B58" w14:textId="77777777" w:rsidR="0091050C" w:rsidRPr="003C3EE9" w:rsidRDefault="0091050C" w:rsidP="0091050C">
            <w:pPr>
              <w:ind w:left="-59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1E3C4375" w14:textId="77777777" w:rsidR="0091050C" w:rsidRPr="003C3EE9" w:rsidRDefault="0091050C" w:rsidP="0091050C">
            <w:pPr>
              <w:ind w:left="-5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08F493BC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9D43790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470E22A1" w14:textId="77777777" w:rsidTr="0091050C">
        <w:trPr>
          <w:cantSplit/>
          <w:trHeight w:val="509"/>
        </w:trPr>
        <w:tc>
          <w:tcPr>
            <w:tcW w:w="386" w:type="pct"/>
          </w:tcPr>
          <w:p w14:paraId="1FA45488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956" w:type="pct"/>
            <w:vAlign w:val="center"/>
          </w:tcPr>
          <w:p w14:paraId="7E4BB44D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Условия и факторы социально-экономического развития современной Европы</w:t>
            </w:r>
          </w:p>
        </w:tc>
        <w:tc>
          <w:tcPr>
            <w:tcW w:w="423" w:type="pct"/>
            <w:vAlign w:val="center"/>
          </w:tcPr>
          <w:p w14:paraId="3950F871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7257D44D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2E78723A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5DC2F668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B73DDBB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696DDD86" w14:textId="77777777" w:rsidTr="0091050C">
        <w:trPr>
          <w:cantSplit/>
          <w:trHeight w:val="509"/>
        </w:trPr>
        <w:tc>
          <w:tcPr>
            <w:tcW w:w="386" w:type="pct"/>
          </w:tcPr>
          <w:p w14:paraId="04535036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2956" w:type="pct"/>
            <w:vAlign w:val="center"/>
          </w:tcPr>
          <w:p w14:paraId="0B38D34E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Отраслевая и территориальная структура хозяйственного комплекса стран Европы.</w:t>
            </w:r>
          </w:p>
        </w:tc>
        <w:tc>
          <w:tcPr>
            <w:tcW w:w="423" w:type="pct"/>
            <w:vAlign w:val="center"/>
          </w:tcPr>
          <w:p w14:paraId="1E0F06D8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41864617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573BADFB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278E56EB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1AA93BF5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1A24DD3D" w14:textId="77777777" w:rsidTr="0091050C">
        <w:trPr>
          <w:cantSplit/>
          <w:trHeight w:val="525"/>
        </w:trPr>
        <w:tc>
          <w:tcPr>
            <w:tcW w:w="3341" w:type="pct"/>
            <w:gridSpan w:val="2"/>
            <w:vAlign w:val="center"/>
          </w:tcPr>
          <w:p w14:paraId="36D84E5F" w14:textId="77777777" w:rsidR="0091050C" w:rsidRPr="003C3EE9" w:rsidRDefault="0091050C" w:rsidP="0091050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Раздел 2. Экономико-географическая характеристика субрегионов и стран Европы</w:t>
            </w:r>
          </w:p>
        </w:tc>
        <w:tc>
          <w:tcPr>
            <w:tcW w:w="423" w:type="pct"/>
            <w:vAlign w:val="center"/>
          </w:tcPr>
          <w:p w14:paraId="2343738C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12" w:type="pct"/>
            <w:vAlign w:val="center"/>
          </w:tcPr>
          <w:p w14:paraId="6DB47DF3" w14:textId="77777777" w:rsidR="0091050C" w:rsidRPr="003C3EE9" w:rsidRDefault="0091050C" w:rsidP="0091050C">
            <w:pPr>
              <w:ind w:left="-59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7" w:type="pct"/>
            <w:vAlign w:val="center"/>
          </w:tcPr>
          <w:p w14:paraId="4050C70B" w14:textId="77777777" w:rsidR="0091050C" w:rsidRPr="003C3EE9" w:rsidRDefault="0091050C" w:rsidP="0091050C">
            <w:pPr>
              <w:ind w:left="-59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7" w:type="pct"/>
            <w:vAlign w:val="center"/>
          </w:tcPr>
          <w:p w14:paraId="75F0BCE5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0" w:type="pct"/>
            <w:vAlign w:val="center"/>
          </w:tcPr>
          <w:p w14:paraId="2F8B9D78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3E03036A" w14:textId="77777777" w:rsidTr="0091050C">
        <w:trPr>
          <w:cantSplit/>
          <w:trHeight w:val="509"/>
        </w:trPr>
        <w:tc>
          <w:tcPr>
            <w:tcW w:w="386" w:type="pct"/>
            <w:vAlign w:val="center"/>
          </w:tcPr>
          <w:p w14:paraId="13481C11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2956" w:type="pct"/>
            <w:vAlign w:val="center"/>
          </w:tcPr>
          <w:p w14:paraId="506986C6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Соединенное королевство Великобритании и Северной Ирландии</w:t>
            </w:r>
          </w:p>
        </w:tc>
        <w:tc>
          <w:tcPr>
            <w:tcW w:w="423" w:type="pct"/>
            <w:vAlign w:val="center"/>
          </w:tcPr>
          <w:p w14:paraId="7B644885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513F1A6A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CE53756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0088CE7D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1B6648C9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2FEAE24F" w14:textId="77777777" w:rsidTr="0091050C">
        <w:trPr>
          <w:cantSplit/>
          <w:trHeight w:val="244"/>
        </w:trPr>
        <w:tc>
          <w:tcPr>
            <w:tcW w:w="386" w:type="pct"/>
            <w:vAlign w:val="center"/>
          </w:tcPr>
          <w:p w14:paraId="14A6C7EC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2956" w:type="pct"/>
            <w:vAlign w:val="center"/>
          </w:tcPr>
          <w:p w14:paraId="5D5072C3" w14:textId="77777777" w:rsidR="0091050C" w:rsidRPr="003C3EE9" w:rsidRDefault="0091050C" w:rsidP="0091050C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Северная Европа</w:t>
            </w:r>
          </w:p>
        </w:tc>
        <w:tc>
          <w:tcPr>
            <w:tcW w:w="423" w:type="pct"/>
            <w:vAlign w:val="center"/>
          </w:tcPr>
          <w:p w14:paraId="724F8E5C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7115525C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5A0585D6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20EC4AAC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23F9597D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0CEE5695" w14:textId="77777777" w:rsidTr="0091050C">
        <w:trPr>
          <w:cantSplit/>
          <w:trHeight w:val="187"/>
        </w:trPr>
        <w:tc>
          <w:tcPr>
            <w:tcW w:w="386" w:type="pct"/>
            <w:vAlign w:val="center"/>
          </w:tcPr>
          <w:p w14:paraId="60F8B8A1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2956" w:type="pct"/>
            <w:vAlign w:val="center"/>
          </w:tcPr>
          <w:p w14:paraId="40CFE0B7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Страны Балтии</w:t>
            </w:r>
          </w:p>
        </w:tc>
        <w:tc>
          <w:tcPr>
            <w:tcW w:w="423" w:type="pct"/>
            <w:vAlign w:val="center"/>
          </w:tcPr>
          <w:p w14:paraId="01EC995C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6CC41FD5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3B061E2D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4C06F33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1576E2FA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447ADEE4" w14:textId="77777777" w:rsidTr="0091050C">
        <w:trPr>
          <w:cantSplit/>
          <w:trHeight w:val="134"/>
        </w:trPr>
        <w:tc>
          <w:tcPr>
            <w:tcW w:w="386" w:type="pct"/>
            <w:vAlign w:val="center"/>
          </w:tcPr>
          <w:p w14:paraId="2E7C49BA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2956" w:type="pct"/>
            <w:vAlign w:val="center"/>
          </w:tcPr>
          <w:p w14:paraId="712535DD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Федеративная Республика Германия</w:t>
            </w:r>
          </w:p>
        </w:tc>
        <w:tc>
          <w:tcPr>
            <w:tcW w:w="423" w:type="pct"/>
            <w:vAlign w:val="center"/>
          </w:tcPr>
          <w:p w14:paraId="3B90628F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2D21EAC8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0938C48A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61D8995A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4D800CE0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186F6E55" w14:textId="77777777" w:rsidTr="0091050C">
        <w:trPr>
          <w:cantSplit/>
          <w:trHeight w:val="134"/>
        </w:trPr>
        <w:tc>
          <w:tcPr>
            <w:tcW w:w="386" w:type="pct"/>
            <w:vAlign w:val="center"/>
          </w:tcPr>
          <w:p w14:paraId="38C5B1C9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2.5.</w:t>
            </w:r>
          </w:p>
        </w:tc>
        <w:tc>
          <w:tcPr>
            <w:tcW w:w="2956" w:type="pct"/>
            <w:vAlign w:val="center"/>
          </w:tcPr>
          <w:p w14:paraId="13424783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Французская республика</w:t>
            </w:r>
          </w:p>
        </w:tc>
        <w:tc>
          <w:tcPr>
            <w:tcW w:w="423" w:type="pct"/>
            <w:vAlign w:val="center"/>
          </w:tcPr>
          <w:p w14:paraId="70BE17BF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47A1EC34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29EF5D6F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5EE03D4B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B9C5B82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2B27057F" w14:textId="77777777" w:rsidTr="0091050C">
        <w:trPr>
          <w:cantSplit/>
          <w:trHeight w:val="134"/>
        </w:trPr>
        <w:tc>
          <w:tcPr>
            <w:tcW w:w="386" w:type="pct"/>
            <w:vAlign w:val="center"/>
          </w:tcPr>
          <w:p w14:paraId="05E88022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2.6.</w:t>
            </w:r>
          </w:p>
        </w:tc>
        <w:tc>
          <w:tcPr>
            <w:tcW w:w="2956" w:type="pct"/>
            <w:vAlign w:val="center"/>
          </w:tcPr>
          <w:p w14:paraId="4388563E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Южная Европа. Итальянская Республика</w:t>
            </w:r>
          </w:p>
        </w:tc>
        <w:tc>
          <w:tcPr>
            <w:tcW w:w="423" w:type="pct"/>
            <w:vAlign w:val="center"/>
          </w:tcPr>
          <w:p w14:paraId="606163B6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133B1922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5D3FE2ED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6F17310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7D82C44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455998AC" w14:textId="77777777" w:rsidTr="0091050C">
        <w:trPr>
          <w:cantSplit/>
          <w:trHeight w:val="94"/>
        </w:trPr>
        <w:tc>
          <w:tcPr>
            <w:tcW w:w="386" w:type="pct"/>
            <w:vAlign w:val="center"/>
          </w:tcPr>
          <w:p w14:paraId="130A95FB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2.7.</w:t>
            </w:r>
          </w:p>
        </w:tc>
        <w:tc>
          <w:tcPr>
            <w:tcW w:w="2956" w:type="pct"/>
            <w:vAlign w:val="center"/>
          </w:tcPr>
          <w:p w14:paraId="1828848B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 xml:space="preserve">Восточная Европа. </w:t>
            </w:r>
            <w:r w:rsidRPr="003C3EE9">
              <w:rPr>
                <w:bCs/>
                <w:iCs/>
                <w:sz w:val="28"/>
                <w:szCs w:val="28"/>
              </w:rPr>
              <w:t>Республика Польша.</w:t>
            </w:r>
          </w:p>
        </w:tc>
        <w:tc>
          <w:tcPr>
            <w:tcW w:w="423" w:type="pct"/>
            <w:vAlign w:val="center"/>
          </w:tcPr>
          <w:p w14:paraId="65719179" w14:textId="77777777" w:rsidR="0091050C" w:rsidRPr="006A76BF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6A76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50E6CC03" w14:textId="77777777" w:rsidR="0091050C" w:rsidRPr="006A76BF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6A76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412D6F00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070819A9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CCD26E2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1EDCC274" w14:textId="77777777" w:rsidTr="0091050C">
        <w:trPr>
          <w:cantSplit/>
          <w:trHeight w:val="84"/>
        </w:trPr>
        <w:tc>
          <w:tcPr>
            <w:tcW w:w="386" w:type="pct"/>
            <w:vAlign w:val="center"/>
          </w:tcPr>
          <w:p w14:paraId="1942DFE5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2.8.</w:t>
            </w:r>
          </w:p>
        </w:tc>
        <w:tc>
          <w:tcPr>
            <w:tcW w:w="2956" w:type="pct"/>
            <w:vAlign w:val="center"/>
          </w:tcPr>
          <w:p w14:paraId="35940CC3" w14:textId="77777777" w:rsidR="0091050C" w:rsidRPr="003C3EE9" w:rsidRDefault="0091050C" w:rsidP="0091050C">
            <w:pPr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Украина</w:t>
            </w:r>
          </w:p>
        </w:tc>
        <w:tc>
          <w:tcPr>
            <w:tcW w:w="423" w:type="pct"/>
            <w:vAlign w:val="center"/>
          </w:tcPr>
          <w:p w14:paraId="0BBA7401" w14:textId="77777777" w:rsidR="0091050C" w:rsidRPr="003C3EE9" w:rsidRDefault="0091050C" w:rsidP="0091050C">
            <w:p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0B00F1B4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3E4547BB" w14:textId="77777777" w:rsidR="0091050C" w:rsidRPr="003C3EE9" w:rsidRDefault="0091050C" w:rsidP="0091050C">
            <w:pPr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02DD9366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096C67F4" w14:textId="77777777" w:rsidR="0091050C" w:rsidRPr="003C3EE9" w:rsidRDefault="0091050C" w:rsidP="0091050C">
            <w:pPr>
              <w:autoSpaceDE/>
              <w:autoSpaceDN/>
              <w:adjustRightInd/>
              <w:ind w:left="-59"/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30C78AD7" w14:textId="77777777" w:rsidTr="0091050C">
        <w:trPr>
          <w:trHeight w:val="217"/>
        </w:trPr>
        <w:tc>
          <w:tcPr>
            <w:tcW w:w="3341" w:type="pct"/>
            <w:gridSpan w:val="2"/>
            <w:vAlign w:val="center"/>
          </w:tcPr>
          <w:p w14:paraId="161C9933" w14:textId="77777777" w:rsidR="0091050C" w:rsidRPr="003C3EE9" w:rsidRDefault="0091050C" w:rsidP="0091050C">
            <w:pPr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Раздел 3. Социально-экономическая география России</w:t>
            </w:r>
          </w:p>
        </w:tc>
        <w:tc>
          <w:tcPr>
            <w:tcW w:w="423" w:type="pct"/>
            <w:vAlign w:val="center"/>
          </w:tcPr>
          <w:p w14:paraId="622E058A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2" w:type="pct"/>
            <w:vAlign w:val="center"/>
          </w:tcPr>
          <w:p w14:paraId="1A9776AF" w14:textId="77777777" w:rsidR="0091050C" w:rsidRPr="003C3EE9" w:rsidRDefault="0091050C" w:rsidP="0091050C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" w:type="pct"/>
            <w:vAlign w:val="center"/>
          </w:tcPr>
          <w:p w14:paraId="3FB0D6D0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7E2DCF16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3E6E83EA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</w:tr>
      <w:tr w:rsidR="0091050C" w:rsidRPr="00C52DD4" w14:paraId="1075808C" w14:textId="77777777" w:rsidTr="0091050C">
        <w:trPr>
          <w:trHeight w:val="254"/>
        </w:trPr>
        <w:tc>
          <w:tcPr>
            <w:tcW w:w="386" w:type="pct"/>
          </w:tcPr>
          <w:p w14:paraId="722623FB" w14:textId="77777777" w:rsidR="0091050C" w:rsidRPr="003C3EE9" w:rsidRDefault="0091050C" w:rsidP="0091050C">
            <w:pPr>
              <w:jc w:val="both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3.1.</w:t>
            </w:r>
          </w:p>
        </w:tc>
        <w:tc>
          <w:tcPr>
            <w:tcW w:w="2956" w:type="pct"/>
            <w:vAlign w:val="center"/>
          </w:tcPr>
          <w:p w14:paraId="3C3F5822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Факторы развития и размещения хозяйства</w:t>
            </w:r>
          </w:p>
        </w:tc>
        <w:tc>
          <w:tcPr>
            <w:tcW w:w="423" w:type="pct"/>
            <w:vAlign w:val="center"/>
          </w:tcPr>
          <w:p w14:paraId="6524E53E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537B7402" w14:textId="77777777" w:rsidR="0091050C" w:rsidRPr="003C3EE9" w:rsidRDefault="0091050C" w:rsidP="0091050C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421E4D9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1F92692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4ED9B15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0A2C0214" w14:textId="77777777" w:rsidTr="0091050C">
        <w:trPr>
          <w:trHeight w:val="155"/>
        </w:trPr>
        <w:tc>
          <w:tcPr>
            <w:tcW w:w="386" w:type="pct"/>
          </w:tcPr>
          <w:p w14:paraId="06D12CD7" w14:textId="77777777" w:rsidR="0091050C" w:rsidRPr="003C3EE9" w:rsidRDefault="0091050C" w:rsidP="0091050C">
            <w:pPr>
              <w:jc w:val="both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3.2.</w:t>
            </w:r>
          </w:p>
        </w:tc>
        <w:tc>
          <w:tcPr>
            <w:tcW w:w="2956" w:type="pct"/>
            <w:vAlign w:val="center"/>
          </w:tcPr>
          <w:p w14:paraId="21B1ED81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Отраслевая и территориальная структура хозяйства</w:t>
            </w:r>
          </w:p>
        </w:tc>
        <w:tc>
          <w:tcPr>
            <w:tcW w:w="423" w:type="pct"/>
            <w:vAlign w:val="center"/>
          </w:tcPr>
          <w:p w14:paraId="41F12696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5B620F39" w14:textId="77777777" w:rsidR="0091050C" w:rsidRPr="003C3EE9" w:rsidRDefault="0091050C" w:rsidP="0091050C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5BEEE987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781C87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48F56B8E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64F3C086" w14:textId="77777777" w:rsidTr="0091050C">
        <w:trPr>
          <w:trHeight w:val="300"/>
        </w:trPr>
        <w:tc>
          <w:tcPr>
            <w:tcW w:w="386" w:type="pct"/>
          </w:tcPr>
          <w:p w14:paraId="5558646C" w14:textId="77777777" w:rsidR="0091050C" w:rsidRPr="003C3EE9" w:rsidRDefault="0091050C" w:rsidP="0091050C">
            <w:pPr>
              <w:jc w:val="both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3.3.</w:t>
            </w:r>
          </w:p>
        </w:tc>
        <w:tc>
          <w:tcPr>
            <w:tcW w:w="2956" w:type="pct"/>
            <w:vAlign w:val="center"/>
          </w:tcPr>
          <w:p w14:paraId="3B11750D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Экономическое районирование России</w:t>
            </w:r>
          </w:p>
        </w:tc>
        <w:tc>
          <w:tcPr>
            <w:tcW w:w="423" w:type="pct"/>
            <w:vAlign w:val="center"/>
          </w:tcPr>
          <w:p w14:paraId="27C44A31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305F04CE" w14:textId="77777777" w:rsidR="0091050C" w:rsidRPr="003C3EE9" w:rsidRDefault="0091050C" w:rsidP="0091050C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484825D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12E1264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vAlign w:val="center"/>
          </w:tcPr>
          <w:p w14:paraId="6286B5A7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</w:tr>
      <w:tr w:rsidR="0091050C" w:rsidRPr="00C52DD4" w14:paraId="4DBE089A" w14:textId="77777777" w:rsidTr="0091050C">
        <w:trPr>
          <w:trHeight w:val="135"/>
        </w:trPr>
        <w:tc>
          <w:tcPr>
            <w:tcW w:w="3341" w:type="pct"/>
            <w:gridSpan w:val="2"/>
            <w:vAlign w:val="center"/>
          </w:tcPr>
          <w:p w14:paraId="762DD45B" w14:textId="77777777" w:rsidR="0091050C" w:rsidRPr="0091050C" w:rsidRDefault="0091050C" w:rsidP="0091050C">
            <w:pPr>
              <w:rPr>
                <w:bCs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Раздел 4. Социально-экономическая география Азии</w:t>
            </w:r>
          </w:p>
        </w:tc>
        <w:tc>
          <w:tcPr>
            <w:tcW w:w="423" w:type="pct"/>
            <w:vAlign w:val="center"/>
          </w:tcPr>
          <w:p w14:paraId="573894AD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312" w:type="pct"/>
            <w:vAlign w:val="center"/>
          </w:tcPr>
          <w:p w14:paraId="30ACA729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07" w:type="pct"/>
            <w:vAlign w:val="center"/>
          </w:tcPr>
          <w:p w14:paraId="6A95A277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07" w:type="pct"/>
            <w:vAlign w:val="center"/>
          </w:tcPr>
          <w:p w14:paraId="09868F84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14:paraId="0A3C7E18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</w:tr>
      <w:tr w:rsidR="0091050C" w:rsidRPr="00C52DD4" w14:paraId="64DD7FBF" w14:textId="77777777" w:rsidTr="0091050C">
        <w:trPr>
          <w:trHeight w:val="140"/>
        </w:trPr>
        <w:tc>
          <w:tcPr>
            <w:tcW w:w="386" w:type="pct"/>
          </w:tcPr>
          <w:p w14:paraId="0E5CEA65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4.1.</w:t>
            </w:r>
          </w:p>
        </w:tc>
        <w:tc>
          <w:tcPr>
            <w:tcW w:w="2956" w:type="pct"/>
            <w:vAlign w:val="center"/>
          </w:tcPr>
          <w:p w14:paraId="1D98CE21" w14:textId="77777777" w:rsidR="0091050C" w:rsidRPr="0091050C" w:rsidRDefault="0091050C" w:rsidP="0091050C">
            <w:pPr>
              <w:rPr>
                <w:bCs/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Общая характеристика региона</w:t>
            </w:r>
          </w:p>
        </w:tc>
        <w:tc>
          <w:tcPr>
            <w:tcW w:w="423" w:type="pct"/>
            <w:vAlign w:val="center"/>
          </w:tcPr>
          <w:p w14:paraId="0A288CA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50A7984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488A114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3C55B5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754EA35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60BDA172" w14:textId="77777777" w:rsidTr="0091050C">
        <w:trPr>
          <w:trHeight w:val="187"/>
        </w:trPr>
        <w:tc>
          <w:tcPr>
            <w:tcW w:w="386" w:type="pct"/>
          </w:tcPr>
          <w:p w14:paraId="207AAA51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4.2.</w:t>
            </w:r>
          </w:p>
        </w:tc>
        <w:tc>
          <w:tcPr>
            <w:tcW w:w="2956" w:type="pct"/>
            <w:vAlign w:val="center"/>
          </w:tcPr>
          <w:p w14:paraId="1CE4966E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Страны Закавказья</w:t>
            </w:r>
          </w:p>
        </w:tc>
        <w:tc>
          <w:tcPr>
            <w:tcW w:w="423" w:type="pct"/>
            <w:vAlign w:val="center"/>
          </w:tcPr>
          <w:p w14:paraId="086BCBDC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2A787ED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6BA7596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0E1E511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3C1A871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3B5133E3" w14:textId="77777777" w:rsidTr="0091050C">
        <w:trPr>
          <w:trHeight w:val="269"/>
        </w:trPr>
        <w:tc>
          <w:tcPr>
            <w:tcW w:w="386" w:type="pct"/>
          </w:tcPr>
          <w:p w14:paraId="65E78AAC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4.3.</w:t>
            </w:r>
          </w:p>
        </w:tc>
        <w:tc>
          <w:tcPr>
            <w:tcW w:w="2956" w:type="pct"/>
            <w:vAlign w:val="center"/>
          </w:tcPr>
          <w:p w14:paraId="7EBFD6C6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Юго-Западная Азия</w:t>
            </w:r>
          </w:p>
        </w:tc>
        <w:tc>
          <w:tcPr>
            <w:tcW w:w="423" w:type="pct"/>
            <w:vAlign w:val="center"/>
          </w:tcPr>
          <w:p w14:paraId="209F788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20DF534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328A4673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DBD6F1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675B7981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5F31833C" w14:textId="77777777" w:rsidTr="0091050C">
        <w:trPr>
          <w:trHeight w:val="232"/>
        </w:trPr>
        <w:tc>
          <w:tcPr>
            <w:tcW w:w="386" w:type="pct"/>
          </w:tcPr>
          <w:p w14:paraId="35406621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4.4.</w:t>
            </w:r>
          </w:p>
        </w:tc>
        <w:tc>
          <w:tcPr>
            <w:tcW w:w="2956" w:type="pct"/>
            <w:vAlign w:val="center"/>
          </w:tcPr>
          <w:p w14:paraId="029AD197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Южная Азия</w:t>
            </w:r>
          </w:p>
        </w:tc>
        <w:tc>
          <w:tcPr>
            <w:tcW w:w="423" w:type="pct"/>
            <w:vAlign w:val="center"/>
          </w:tcPr>
          <w:p w14:paraId="086739E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7B25985A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6C52BD6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3D3A028C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758089C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26E492B4" w14:textId="77777777" w:rsidTr="0091050C">
        <w:trPr>
          <w:trHeight w:val="232"/>
        </w:trPr>
        <w:tc>
          <w:tcPr>
            <w:tcW w:w="386" w:type="pct"/>
          </w:tcPr>
          <w:p w14:paraId="098471A3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4.5.</w:t>
            </w:r>
          </w:p>
        </w:tc>
        <w:tc>
          <w:tcPr>
            <w:tcW w:w="2956" w:type="pct"/>
            <w:vAlign w:val="center"/>
          </w:tcPr>
          <w:p w14:paraId="39082FB7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Индия</w:t>
            </w:r>
          </w:p>
        </w:tc>
        <w:tc>
          <w:tcPr>
            <w:tcW w:w="423" w:type="pct"/>
            <w:vAlign w:val="center"/>
          </w:tcPr>
          <w:p w14:paraId="0A1B4D7C" w14:textId="2C08F435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547844E5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24F7DD8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53FA8A2A" w14:textId="6E8D5C82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4D934C57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41318CE7" w14:textId="77777777" w:rsidTr="0091050C">
        <w:trPr>
          <w:trHeight w:val="232"/>
        </w:trPr>
        <w:tc>
          <w:tcPr>
            <w:tcW w:w="386" w:type="pct"/>
          </w:tcPr>
          <w:p w14:paraId="29DCC8DA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4.6.</w:t>
            </w:r>
          </w:p>
        </w:tc>
        <w:tc>
          <w:tcPr>
            <w:tcW w:w="2956" w:type="pct"/>
            <w:vAlign w:val="center"/>
          </w:tcPr>
          <w:p w14:paraId="16121549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Юго-Восточная Азия</w:t>
            </w:r>
          </w:p>
        </w:tc>
        <w:tc>
          <w:tcPr>
            <w:tcW w:w="423" w:type="pct"/>
            <w:vAlign w:val="center"/>
          </w:tcPr>
          <w:p w14:paraId="4EC74CF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4EDF6E9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6CA2D47F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3DBF0213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63BF692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</w:tr>
      <w:tr w:rsidR="0091050C" w:rsidRPr="00C52DD4" w14:paraId="5A9AE6A1" w14:textId="77777777" w:rsidTr="0091050C">
        <w:trPr>
          <w:trHeight w:val="232"/>
        </w:trPr>
        <w:tc>
          <w:tcPr>
            <w:tcW w:w="386" w:type="pct"/>
          </w:tcPr>
          <w:p w14:paraId="24F7594E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4.7.</w:t>
            </w:r>
          </w:p>
        </w:tc>
        <w:tc>
          <w:tcPr>
            <w:tcW w:w="2956" w:type="pct"/>
            <w:vAlign w:val="center"/>
          </w:tcPr>
          <w:p w14:paraId="4029C194" w14:textId="4022DD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Центрально-Восточная Азия</w:t>
            </w:r>
          </w:p>
        </w:tc>
        <w:tc>
          <w:tcPr>
            <w:tcW w:w="423" w:type="pct"/>
            <w:vAlign w:val="center"/>
          </w:tcPr>
          <w:p w14:paraId="1CF4261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5D669D64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44B0FF63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55424EAF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6BD1619E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5FD805D6" w14:textId="77777777" w:rsidTr="0091050C">
        <w:trPr>
          <w:trHeight w:val="232"/>
        </w:trPr>
        <w:tc>
          <w:tcPr>
            <w:tcW w:w="386" w:type="pct"/>
          </w:tcPr>
          <w:p w14:paraId="038E8EA0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4.8.</w:t>
            </w:r>
          </w:p>
        </w:tc>
        <w:tc>
          <w:tcPr>
            <w:tcW w:w="2956" w:type="pct"/>
            <w:vAlign w:val="center"/>
          </w:tcPr>
          <w:p w14:paraId="0F024554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Китай</w:t>
            </w:r>
          </w:p>
        </w:tc>
        <w:tc>
          <w:tcPr>
            <w:tcW w:w="423" w:type="pct"/>
            <w:vAlign w:val="center"/>
          </w:tcPr>
          <w:p w14:paraId="652A59A4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24BDD646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21D21246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1313CEEA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79F5A56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35D826DA" w14:textId="77777777" w:rsidTr="0091050C">
        <w:trPr>
          <w:trHeight w:val="232"/>
        </w:trPr>
        <w:tc>
          <w:tcPr>
            <w:tcW w:w="386" w:type="pct"/>
          </w:tcPr>
          <w:p w14:paraId="7D64C844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4.9</w:t>
            </w:r>
          </w:p>
        </w:tc>
        <w:tc>
          <w:tcPr>
            <w:tcW w:w="2956" w:type="pct"/>
            <w:vAlign w:val="center"/>
          </w:tcPr>
          <w:p w14:paraId="1E63DDA1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Япония</w:t>
            </w:r>
          </w:p>
        </w:tc>
        <w:tc>
          <w:tcPr>
            <w:tcW w:w="423" w:type="pct"/>
            <w:vAlign w:val="center"/>
          </w:tcPr>
          <w:p w14:paraId="783A25F4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10</w:t>
            </w:r>
          </w:p>
        </w:tc>
        <w:tc>
          <w:tcPr>
            <w:tcW w:w="312" w:type="pct"/>
            <w:vAlign w:val="center"/>
          </w:tcPr>
          <w:p w14:paraId="69CEF1E2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432248D6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15511C8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10" w:type="pct"/>
            <w:vAlign w:val="center"/>
          </w:tcPr>
          <w:p w14:paraId="63BF1D6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76BE4940" w14:textId="77777777" w:rsidTr="0091050C">
        <w:trPr>
          <w:trHeight w:val="232"/>
        </w:trPr>
        <w:tc>
          <w:tcPr>
            <w:tcW w:w="386" w:type="pct"/>
          </w:tcPr>
          <w:p w14:paraId="40574DA4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4.10</w:t>
            </w:r>
          </w:p>
        </w:tc>
        <w:tc>
          <w:tcPr>
            <w:tcW w:w="2956" w:type="pct"/>
            <w:vAlign w:val="center"/>
          </w:tcPr>
          <w:p w14:paraId="704A5B40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Казахстан</w:t>
            </w:r>
          </w:p>
        </w:tc>
        <w:tc>
          <w:tcPr>
            <w:tcW w:w="423" w:type="pct"/>
            <w:vAlign w:val="center"/>
          </w:tcPr>
          <w:p w14:paraId="6F9B9BCF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3FB55441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2A6E056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59D2E8D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0B3B231A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5E061E45" w14:textId="77777777" w:rsidTr="0091050C">
        <w:trPr>
          <w:trHeight w:val="232"/>
        </w:trPr>
        <w:tc>
          <w:tcPr>
            <w:tcW w:w="386" w:type="pct"/>
          </w:tcPr>
          <w:p w14:paraId="7D0D0DEA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4.11</w:t>
            </w:r>
          </w:p>
        </w:tc>
        <w:tc>
          <w:tcPr>
            <w:tcW w:w="2956" w:type="pct"/>
            <w:vAlign w:val="center"/>
          </w:tcPr>
          <w:p w14:paraId="78DBB8F9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Узбекистан, Туркменистан, Таджикистан, Кыргызстан</w:t>
            </w:r>
          </w:p>
        </w:tc>
        <w:tc>
          <w:tcPr>
            <w:tcW w:w="423" w:type="pct"/>
            <w:vAlign w:val="center"/>
          </w:tcPr>
          <w:p w14:paraId="2054291C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57B9EC5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12AD99C8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28F15A03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4E16DC16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239A801E" w14:textId="77777777" w:rsidTr="0091050C">
        <w:trPr>
          <w:trHeight w:val="232"/>
        </w:trPr>
        <w:tc>
          <w:tcPr>
            <w:tcW w:w="3341" w:type="pct"/>
            <w:gridSpan w:val="2"/>
            <w:vAlign w:val="center"/>
          </w:tcPr>
          <w:p w14:paraId="2BC41496" w14:textId="77777777" w:rsidR="0091050C" w:rsidRPr="003C3EE9" w:rsidRDefault="0091050C" w:rsidP="0091050C">
            <w:pPr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Раздел 5. Социально-экономическая география Африки</w:t>
            </w:r>
          </w:p>
        </w:tc>
        <w:tc>
          <w:tcPr>
            <w:tcW w:w="423" w:type="pct"/>
            <w:vAlign w:val="center"/>
          </w:tcPr>
          <w:p w14:paraId="1C5677F7" w14:textId="150B0FF2" w:rsidR="0091050C" w:rsidRPr="0091050C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91050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2" w:type="pct"/>
            <w:vAlign w:val="center"/>
          </w:tcPr>
          <w:p w14:paraId="3C44FE6C" w14:textId="77777777" w:rsidR="0091050C" w:rsidRPr="0091050C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91050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" w:type="pct"/>
            <w:vAlign w:val="center"/>
          </w:tcPr>
          <w:p w14:paraId="3DE137D9" w14:textId="77777777" w:rsidR="0091050C" w:rsidRPr="0091050C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91050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" w:type="pct"/>
            <w:vAlign w:val="center"/>
          </w:tcPr>
          <w:p w14:paraId="042845AB" w14:textId="646F81EA" w:rsidR="0091050C" w:rsidRPr="0091050C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91050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0" w:type="pct"/>
            <w:vAlign w:val="center"/>
          </w:tcPr>
          <w:p w14:paraId="18056FB0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</w:tr>
      <w:tr w:rsidR="0091050C" w:rsidRPr="00C52DD4" w14:paraId="25B10033" w14:textId="77777777" w:rsidTr="0091050C">
        <w:trPr>
          <w:trHeight w:val="232"/>
        </w:trPr>
        <w:tc>
          <w:tcPr>
            <w:tcW w:w="386" w:type="pct"/>
          </w:tcPr>
          <w:p w14:paraId="7931B5D1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5.1.</w:t>
            </w:r>
          </w:p>
        </w:tc>
        <w:tc>
          <w:tcPr>
            <w:tcW w:w="2956" w:type="pct"/>
            <w:vAlign w:val="center"/>
          </w:tcPr>
          <w:p w14:paraId="0319189A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Факторы социально-экономического развития региона</w:t>
            </w:r>
          </w:p>
        </w:tc>
        <w:tc>
          <w:tcPr>
            <w:tcW w:w="423" w:type="pct"/>
            <w:vAlign w:val="center"/>
          </w:tcPr>
          <w:p w14:paraId="74D18137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245720CF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3D925920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3271F5BF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8ED610C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60271342" w14:textId="77777777" w:rsidTr="0091050C">
        <w:trPr>
          <w:trHeight w:val="232"/>
        </w:trPr>
        <w:tc>
          <w:tcPr>
            <w:tcW w:w="386" w:type="pct"/>
          </w:tcPr>
          <w:p w14:paraId="12615B27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5.2.</w:t>
            </w:r>
          </w:p>
        </w:tc>
        <w:tc>
          <w:tcPr>
            <w:tcW w:w="2956" w:type="pct"/>
            <w:vAlign w:val="center"/>
          </w:tcPr>
          <w:p w14:paraId="3BF2AA9B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Хозяйство Африки</w:t>
            </w:r>
          </w:p>
        </w:tc>
        <w:tc>
          <w:tcPr>
            <w:tcW w:w="423" w:type="pct"/>
            <w:vAlign w:val="center"/>
          </w:tcPr>
          <w:p w14:paraId="6787C211" w14:textId="24D7E765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5E2CE422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B38E402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50902400" w14:textId="09D4CB10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44C1F6D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</w:tr>
      <w:tr w:rsidR="0091050C" w:rsidRPr="00C52DD4" w14:paraId="2D8BF7B5" w14:textId="77777777" w:rsidTr="0091050C">
        <w:trPr>
          <w:trHeight w:val="481"/>
        </w:trPr>
        <w:tc>
          <w:tcPr>
            <w:tcW w:w="386" w:type="pct"/>
          </w:tcPr>
          <w:p w14:paraId="561AA890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5.3.</w:t>
            </w:r>
          </w:p>
        </w:tc>
        <w:tc>
          <w:tcPr>
            <w:tcW w:w="2956" w:type="pct"/>
            <w:vAlign w:val="center"/>
          </w:tcPr>
          <w:p w14:paraId="57C17121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Историко-географические регионы (субрегионы) Африки</w:t>
            </w:r>
          </w:p>
        </w:tc>
        <w:tc>
          <w:tcPr>
            <w:tcW w:w="423" w:type="pct"/>
            <w:vAlign w:val="center"/>
          </w:tcPr>
          <w:p w14:paraId="331DF081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1EA065D3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0A6F04C8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601717D0" w14:textId="77777777" w:rsidR="0091050C" w:rsidRPr="0091050C" w:rsidRDefault="0091050C" w:rsidP="0091050C">
            <w:pPr>
              <w:jc w:val="center"/>
              <w:rPr>
                <w:sz w:val="28"/>
                <w:szCs w:val="28"/>
              </w:rPr>
            </w:pPr>
            <w:r w:rsidRPr="0091050C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70F9786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5890BB8D" w14:textId="77777777" w:rsidTr="0091050C">
        <w:trPr>
          <w:trHeight w:val="232"/>
        </w:trPr>
        <w:tc>
          <w:tcPr>
            <w:tcW w:w="3341" w:type="pct"/>
            <w:gridSpan w:val="2"/>
            <w:vAlign w:val="center"/>
          </w:tcPr>
          <w:p w14:paraId="6DAAA5E8" w14:textId="77777777" w:rsidR="0091050C" w:rsidRPr="003C3EE9" w:rsidRDefault="0091050C" w:rsidP="0091050C">
            <w:pPr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Раздел 6. Социально-экономическая география Северной Америки</w:t>
            </w:r>
          </w:p>
        </w:tc>
        <w:tc>
          <w:tcPr>
            <w:tcW w:w="423" w:type="pct"/>
            <w:vAlign w:val="center"/>
          </w:tcPr>
          <w:p w14:paraId="46AB963D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2" w:type="pct"/>
            <w:vAlign w:val="center"/>
          </w:tcPr>
          <w:p w14:paraId="3FAF7DCC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7" w:type="pct"/>
            <w:vAlign w:val="center"/>
          </w:tcPr>
          <w:p w14:paraId="4A79DA91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7" w:type="pct"/>
            <w:vAlign w:val="center"/>
          </w:tcPr>
          <w:p w14:paraId="3FC2D640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0" w:type="pct"/>
            <w:vAlign w:val="center"/>
          </w:tcPr>
          <w:p w14:paraId="30A22C78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</w:tr>
      <w:tr w:rsidR="0091050C" w:rsidRPr="00C52DD4" w14:paraId="2501DA0D" w14:textId="77777777" w:rsidTr="0091050C">
        <w:trPr>
          <w:trHeight w:val="232"/>
        </w:trPr>
        <w:tc>
          <w:tcPr>
            <w:tcW w:w="386" w:type="pct"/>
          </w:tcPr>
          <w:p w14:paraId="437806C2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6.1.</w:t>
            </w:r>
          </w:p>
        </w:tc>
        <w:tc>
          <w:tcPr>
            <w:tcW w:w="2956" w:type="pct"/>
            <w:vAlign w:val="center"/>
          </w:tcPr>
          <w:p w14:paraId="6EA827F3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Географическая специфика Северной Америки</w:t>
            </w:r>
          </w:p>
        </w:tc>
        <w:tc>
          <w:tcPr>
            <w:tcW w:w="423" w:type="pct"/>
            <w:vAlign w:val="center"/>
          </w:tcPr>
          <w:p w14:paraId="44118F8F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70BD4B92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29090C16" w14:textId="77777777" w:rsidR="0091050C" w:rsidRPr="003C3EE9" w:rsidRDefault="0091050C" w:rsidP="0091050C">
            <w:pPr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5B217F22" w14:textId="77777777" w:rsidR="0091050C" w:rsidRPr="003C3EE9" w:rsidRDefault="0091050C" w:rsidP="0091050C">
            <w:pPr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F171EB5" w14:textId="77777777" w:rsidR="0091050C" w:rsidRPr="003C3EE9" w:rsidRDefault="0091050C" w:rsidP="0091050C">
            <w:pPr>
              <w:jc w:val="center"/>
              <w:rPr>
                <w:bCs/>
                <w:sz w:val="28"/>
                <w:szCs w:val="28"/>
              </w:rPr>
            </w:pPr>
            <w:r w:rsidRPr="003C3EE9">
              <w:rPr>
                <w:bCs/>
                <w:sz w:val="28"/>
                <w:szCs w:val="28"/>
              </w:rPr>
              <w:t>2</w:t>
            </w:r>
          </w:p>
        </w:tc>
      </w:tr>
      <w:tr w:rsidR="0091050C" w:rsidRPr="00C52DD4" w14:paraId="652A862E" w14:textId="77777777" w:rsidTr="0091050C">
        <w:trPr>
          <w:trHeight w:val="232"/>
        </w:trPr>
        <w:tc>
          <w:tcPr>
            <w:tcW w:w="386" w:type="pct"/>
          </w:tcPr>
          <w:p w14:paraId="5316E576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6.2.</w:t>
            </w:r>
          </w:p>
        </w:tc>
        <w:tc>
          <w:tcPr>
            <w:tcW w:w="2956" w:type="pct"/>
            <w:vAlign w:val="center"/>
          </w:tcPr>
          <w:p w14:paraId="306DB74F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США</w:t>
            </w:r>
          </w:p>
        </w:tc>
        <w:tc>
          <w:tcPr>
            <w:tcW w:w="423" w:type="pct"/>
            <w:vAlign w:val="center"/>
          </w:tcPr>
          <w:p w14:paraId="7C1E2A9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10</w:t>
            </w:r>
          </w:p>
        </w:tc>
        <w:tc>
          <w:tcPr>
            <w:tcW w:w="312" w:type="pct"/>
            <w:vAlign w:val="center"/>
          </w:tcPr>
          <w:p w14:paraId="2C53C07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240C3DB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04A8B28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56D5DA74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274528F3" w14:textId="77777777" w:rsidTr="0091050C">
        <w:trPr>
          <w:trHeight w:val="232"/>
        </w:trPr>
        <w:tc>
          <w:tcPr>
            <w:tcW w:w="386" w:type="pct"/>
          </w:tcPr>
          <w:p w14:paraId="2B6A7E16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6.3.</w:t>
            </w:r>
          </w:p>
        </w:tc>
        <w:tc>
          <w:tcPr>
            <w:tcW w:w="2956" w:type="pct"/>
            <w:vAlign w:val="center"/>
          </w:tcPr>
          <w:p w14:paraId="2F73D0A2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Канада</w:t>
            </w:r>
          </w:p>
        </w:tc>
        <w:tc>
          <w:tcPr>
            <w:tcW w:w="423" w:type="pct"/>
            <w:vAlign w:val="center"/>
          </w:tcPr>
          <w:p w14:paraId="0917AB00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6C07D1CD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03088529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8E927B8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3A5B608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57D569EB" w14:textId="77777777" w:rsidTr="0091050C">
        <w:trPr>
          <w:trHeight w:val="232"/>
        </w:trPr>
        <w:tc>
          <w:tcPr>
            <w:tcW w:w="3341" w:type="pct"/>
            <w:gridSpan w:val="2"/>
            <w:vAlign w:val="center"/>
          </w:tcPr>
          <w:p w14:paraId="2340B62A" w14:textId="77777777" w:rsidR="0091050C" w:rsidRPr="003C3EE9" w:rsidRDefault="0091050C" w:rsidP="0091050C">
            <w:pPr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Раздел 7. Социально-экономическая география Латинской Америки</w:t>
            </w:r>
          </w:p>
        </w:tc>
        <w:tc>
          <w:tcPr>
            <w:tcW w:w="423" w:type="pct"/>
            <w:vAlign w:val="center"/>
          </w:tcPr>
          <w:p w14:paraId="04993277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12" w:type="pct"/>
            <w:vAlign w:val="center"/>
          </w:tcPr>
          <w:p w14:paraId="0431C478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" w:type="pct"/>
            <w:vAlign w:val="center"/>
          </w:tcPr>
          <w:p w14:paraId="044ADCC8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7" w:type="pct"/>
            <w:vAlign w:val="center"/>
          </w:tcPr>
          <w:p w14:paraId="47048613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0" w:type="pct"/>
            <w:vAlign w:val="center"/>
          </w:tcPr>
          <w:p w14:paraId="13986132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</w:tr>
      <w:tr w:rsidR="0091050C" w:rsidRPr="00C52DD4" w14:paraId="1B6AE39E" w14:textId="77777777" w:rsidTr="0091050C">
        <w:trPr>
          <w:trHeight w:val="232"/>
        </w:trPr>
        <w:tc>
          <w:tcPr>
            <w:tcW w:w="386" w:type="pct"/>
          </w:tcPr>
          <w:p w14:paraId="314D4366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7.1.</w:t>
            </w:r>
          </w:p>
        </w:tc>
        <w:tc>
          <w:tcPr>
            <w:tcW w:w="2956" w:type="pct"/>
            <w:vAlign w:val="center"/>
          </w:tcPr>
          <w:p w14:paraId="7C1F7086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Факторы социально-экономического развития</w:t>
            </w:r>
          </w:p>
        </w:tc>
        <w:tc>
          <w:tcPr>
            <w:tcW w:w="423" w:type="pct"/>
            <w:vAlign w:val="center"/>
          </w:tcPr>
          <w:p w14:paraId="5D2CC807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1A029E6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1843B98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78EF366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0C079EFC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7E6E8033" w14:textId="77777777" w:rsidTr="0091050C">
        <w:trPr>
          <w:trHeight w:val="232"/>
        </w:trPr>
        <w:tc>
          <w:tcPr>
            <w:tcW w:w="386" w:type="pct"/>
          </w:tcPr>
          <w:p w14:paraId="6EAAF578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7.2.</w:t>
            </w:r>
          </w:p>
        </w:tc>
        <w:tc>
          <w:tcPr>
            <w:tcW w:w="2956" w:type="pct"/>
            <w:vAlign w:val="center"/>
          </w:tcPr>
          <w:p w14:paraId="2F97EAF7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Хозяйство Латинской Америки</w:t>
            </w:r>
          </w:p>
        </w:tc>
        <w:tc>
          <w:tcPr>
            <w:tcW w:w="423" w:type="pct"/>
            <w:vAlign w:val="center"/>
          </w:tcPr>
          <w:p w14:paraId="721DCEA2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7C8D12EF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4B1C6537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1B63DBB4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4</w:t>
            </w:r>
          </w:p>
        </w:tc>
        <w:tc>
          <w:tcPr>
            <w:tcW w:w="310" w:type="pct"/>
            <w:vAlign w:val="center"/>
          </w:tcPr>
          <w:p w14:paraId="60F0515E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</w:p>
        </w:tc>
      </w:tr>
      <w:tr w:rsidR="0091050C" w:rsidRPr="00C52DD4" w14:paraId="09D1DF6D" w14:textId="77777777" w:rsidTr="0091050C">
        <w:trPr>
          <w:trHeight w:val="232"/>
        </w:trPr>
        <w:tc>
          <w:tcPr>
            <w:tcW w:w="386" w:type="pct"/>
          </w:tcPr>
          <w:p w14:paraId="70392ACC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7.3.</w:t>
            </w:r>
          </w:p>
        </w:tc>
        <w:tc>
          <w:tcPr>
            <w:tcW w:w="2956" w:type="pct"/>
            <w:vAlign w:val="center"/>
          </w:tcPr>
          <w:p w14:paraId="5C2BC121" w14:textId="77777777" w:rsidR="0091050C" w:rsidRPr="003C3EE9" w:rsidRDefault="0091050C" w:rsidP="0091050C">
            <w:pPr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Историко-географические регионы Латинской Америки</w:t>
            </w:r>
          </w:p>
        </w:tc>
        <w:tc>
          <w:tcPr>
            <w:tcW w:w="423" w:type="pct"/>
            <w:vAlign w:val="center"/>
          </w:tcPr>
          <w:p w14:paraId="159CF3EB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41464B8C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40CD1725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Align w:val="center"/>
          </w:tcPr>
          <w:p w14:paraId="16FDC5C1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20983264" w14:textId="77777777" w:rsidR="0091050C" w:rsidRPr="003C3EE9" w:rsidRDefault="0091050C" w:rsidP="0091050C">
            <w:pPr>
              <w:jc w:val="center"/>
              <w:rPr>
                <w:sz w:val="28"/>
                <w:szCs w:val="28"/>
              </w:rPr>
            </w:pPr>
            <w:r w:rsidRPr="003C3EE9">
              <w:rPr>
                <w:sz w:val="28"/>
                <w:szCs w:val="28"/>
              </w:rPr>
              <w:t>2</w:t>
            </w:r>
          </w:p>
        </w:tc>
      </w:tr>
      <w:tr w:rsidR="0091050C" w:rsidRPr="00C52DD4" w14:paraId="4CF82668" w14:textId="77777777" w:rsidTr="0091050C">
        <w:trPr>
          <w:trHeight w:val="232"/>
        </w:trPr>
        <w:tc>
          <w:tcPr>
            <w:tcW w:w="3341" w:type="pct"/>
            <w:gridSpan w:val="2"/>
            <w:vAlign w:val="center"/>
          </w:tcPr>
          <w:p w14:paraId="53751BCF" w14:textId="77777777" w:rsidR="0091050C" w:rsidRPr="003C3EE9" w:rsidRDefault="0091050C" w:rsidP="0091050C">
            <w:pPr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Раздел 8. Социально-экономическая география Австралии и Океании</w:t>
            </w:r>
          </w:p>
        </w:tc>
        <w:tc>
          <w:tcPr>
            <w:tcW w:w="423" w:type="pct"/>
            <w:vAlign w:val="center"/>
          </w:tcPr>
          <w:p w14:paraId="4EB8AB6A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2" w:type="pct"/>
            <w:vAlign w:val="center"/>
          </w:tcPr>
          <w:p w14:paraId="1D94EBD5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75281A8D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7" w:type="pct"/>
            <w:vAlign w:val="center"/>
          </w:tcPr>
          <w:p w14:paraId="1E8F7AB3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14:paraId="0162F907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050C" w:rsidRPr="00C52DD4" w14:paraId="4D4121A0" w14:textId="77777777" w:rsidTr="0091050C">
        <w:trPr>
          <w:trHeight w:val="90"/>
        </w:trPr>
        <w:tc>
          <w:tcPr>
            <w:tcW w:w="386" w:type="pct"/>
          </w:tcPr>
          <w:p w14:paraId="66E64BB5" w14:textId="77777777" w:rsidR="0091050C" w:rsidRPr="0091050C" w:rsidRDefault="0091050C" w:rsidP="0091050C">
            <w:pPr>
              <w:rPr>
                <w:bCs/>
                <w:sz w:val="28"/>
                <w:szCs w:val="28"/>
              </w:rPr>
            </w:pPr>
          </w:p>
        </w:tc>
        <w:tc>
          <w:tcPr>
            <w:tcW w:w="2956" w:type="pct"/>
            <w:vAlign w:val="center"/>
          </w:tcPr>
          <w:p w14:paraId="2BF34196" w14:textId="77777777" w:rsidR="0091050C" w:rsidRPr="003C3EE9" w:rsidRDefault="0091050C" w:rsidP="0091050C">
            <w:pPr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23" w:type="pct"/>
            <w:vAlign w:val="center"/>
          </w:tcPr>
          <w:p w14:paraId="2E27E15F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196</w:t>
            </w:r>
          </w:p>
        </w:tc>
        <w:tc>
          <w:tcPr>
            <w:tcW w:w="312" w:type="pct"/>
            <w:vAlign w:val="center"/>
          </w:tcPr>
          <w:p w14:paraId="4AFDD719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307" w:type="pct"/>
            <w:vAlign w:val="center"/>
          </w:tcPr>
          <w:p w14:paraId="0731AEE8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07" w:type="pct"/>
            <w:vAlign w:val="center"/>
          </w:tcPr>
          <w:p w14:paraId="180F9F13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10" w:type="pct"/>
            <w:vAlign w:val="center"/>
          </w:tcPr>
          <w:p w14:paraId="2A56567F" w14:textId="77777777" w:rsidR="0091050C" w:rsidRPr="003C3EE9" w:rsidRDefault="0091050C" w:rsidP="0091050C">
            <w:pPr>
              <w:jc w:val="center"/>
              <w:rPr>
                <w:b/>
                <w:sz w:val="28"/>
                <w:szCs w:val="28"/>
              </w:rPr>
            </w:pPr>
            <w:r w:rsidRPr="003C3EE9">
              <w:rPr>
                <w:b/>
                <w:sz w:val="28"/>
                <w:szCs w:val="28"/>
              </w:rPr>
              <w:t>10</w:t>
            </w:r>
          </w:p>
        </w:tc>
      </w:tr>
    </w:tbl>
    <w:p w14:paraId="3FB42B6D" w14:textId="2BCF5BC1" w:rsidR="00E30FD3" w:rsidRDefault="00E30FD3" w:rsidP="0091050C">
      <w:pPr>
        <w:suppressAutoHyphens/>
        <w:rPr>
          <w:rFonts w:eastAsia="Times New Roman"/>
          <w:b/>
          <w:spacing w:val="-4"/>
          <w:sz w:val="28"/>
          <w:szCs w:val="28"/>
        </w:rPr>
      </w:pPr>
    </w:p>
    <w:p w14:paraId="4CFFB6AE" w14:textId="09101A90" w:rsidR="0091050C" w:rsidRDefault="0091050C" w:rsidP="004A598C">
      <w:pPr>
        <w:suppressAutoHyphens/>
        <w:jc w:val="center"/>
        <w:rPr>
          <w:rFonts w:eastAsia="Times New Roman"/>
          <w:b/>
          <w:spacing w:val="-4"/>
          <w:sz w:val="28"/>
          <w:szCs w:val="28"/>
        </w:rPr>
      </w:pPr>
    </w:p>
    <w:p w14:paraId="1D99EF6B" w14:textId="77777777" w:rsidR="009B2008" w:rsidRPr="006A4578" w:rsidRDefault="009B2008" w:rsidP="004A598C">
      <w:pPr>
        <w:suppressAutoHyphens/>
        <w:autoSpaceDE/>
        <w:autoSpaceDN/>
        <w:adjustRightInd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br w:type="page"/>
      </w:r>
    </w:p>
    <w:p w14:paraId="358298F0" w14:textId="77777777" w:rsidR="007A706F" w:rsidRPr="006A4578" w:rsidRDefault="007A706F" w:rsidP="004A598C">
      <w:pPr>
        <w:suppressAutoHyphens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СОДЕРЖАНИЕ УЧЕБНОГО МАТЕРИАЛА</w:t>
      </w:r>
    </w:p>
    <w:p w14:paraId="6E320A73" w14:textId="77777777" w:rsidR="007A706F" w:rsidRPr="006A4578" w:rsidRDefault="007A706F" w:rsidP="004A598C">
      <w:pPr>
        <w:suppressAutoHyphens/>
        <w:autoSpaceDE/>
        <w:autoSpaceDN/>
        <w:adjustRightInd/>
        <w:jc w:val="center"/>
        <w:rPr>
          <w:b/>
          <w:sz w:val="28"/>
          <w:szCs w:val="28"/>
        </w:rPr>
      </w:pPr>
    </w:p>
    <w:p w14:paraId="3037DC97" w14:textId="77777777" w:rsidR="000D7E8C" w:rsidRPr="00C52DD4" w:rsidRDefault="000D7E8C" w:rsidP="000D7E8C">
      <w:pPr>
        <w:jc w:val="center"/>
        <w:rPr>
          <w:b/>
          <w:sz w:val="28"/>
          <w:szCs w:val="28"/>
        </w:rPr>
      </w:pPr>
      <w:r w:rsidRPr="00C52DD4">
        <w:rPr>
          <w:b/>
          <w:sz w:val="28"/>
          <w:szCs w:val="28"/>
        </w:rPr>
        <w:t>Раздел 1. Общая экономико-географическая характеристика Европы</w:t>
      </w:r>
    </w:p>
    <w:p w14:paraId="6A164A25" w14:textId="5CDA9341" w:rsidR="000D7E8C" w:rsidRPr="00537307" w:rsidRDefault="000D7E8C" w:rsidP="00052A1D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C52DD4">
        <w:rPr>
          <w:b/>
          <w:sz w:val="28"/>
          <w:szCs w:val="28"/>
        </w:rPr>
        <w:t xml:space="preserve">Тема 1.1. Условия и факторы социально-экономического развития современной Европы. </w:t>
      </w:r>
      <w:r w:rsidRPr="00C52DD4">
        <w:rPr>
          <w:sz w:val="28"/>
          <w:szCs w:val="28"/>
        </w:rPr>
        <w:t xml:space="preserve">Состав и границы региона. Евразийские государства. Субрегионы Европы, современные подходы к их выделению. Историко-географические, политические, социально-экономические факторы выделения </w:t>
      </w:r>
      <w:r w:rsidRPr="00537307">
        <w:rPr>
          <w:spacing w:val="-8"/>
          <w:sz w:val="28"/>
          <w:szCs w:val="28"/>
        </w:rPr>
        <w:t>Западной и Центрально-Восточной Европы. Особенности современной политической</w:t>
      </w:r>
      <w:r w:rsidRPr="00C52DD4">
        <w:rPr>
          <w:sz w:val="28"/>
          <w:szCs w:val="28"/>
        </w:rPr>
        <w:t xml:space="preserve"> карты. Политическое и социально-экономическое развитие Европы в конце </w:t>
      </w:r>
      <w:r w:rsidRPr="00C52DD4">
        <w:rPr>
          <w:sz w:val="28"/>
          <w:szCs w:val="28"/>
          <w:lang w:val="en-US"/>
        </w:rPr>
        <w:t>XX</w:t>
      </w:r>
      <w:r w:rsidRPr="00C52DD4">
        <w:rPr>
          <w:sz w:val="28"/>
          <w:szCs w:val="28"/>
        </w:rPr>
        <w:t xml:space="preserve"> </w:t>
      </w:r>
      <w:r w:rsidR="00052A1D">
        <w:rPr>
          <w:sz w:val="28"/>
          <w:szCs w:val="28"/>
        </w:rPr>
        <w:t xml:space="preserve">– </w:t>
      </w:r>
      <w:r w:rsidRPr="00C52DD4">
        <w:rPr>
          <w:sz w:val="28"/>
          <w:szCs w:val="28"/>
        </w:rPr>
        <w:t xml:space="preserve">начале </w:t>
      </w:r>
      <w:r w:rsidRPr="00C52DD4">
        <w:rPr>
          <w:sz w:val="28"/>
          <w:szCs w:val="28"/>
          <w:lang w:val="en-US"/>
        </w:rPr>
        <w:t>XXI</w:t>
      </w:r>
      <w:r w:rsidRPr="00C52DD4">
        <w:rPr>
          <w:sz w:val="28"/>
          <w:szCs w:val="28"/>
        </w:rPr>
        <w:t xml:space="preserve"> ст. Современные непризнанные республики и несамоуправляемые (зависимые) территории. Интеграционные процессы на европейском </w:t>
      </w:r>
      <w:r w:rsidRPr="00537307">
        <w:rPr>
          <w:spacing w:val="-6"/>
          <w:sz w:val="28"/>
          <w:szCs w:val="28"/>
        </w:rPr>
        <w:t>пространстве. Европейский Союз (ЕС) – крупнейшая европейская интеграционная группировка. Интеграционные процессы на постсоветском пространстве.</w:t>
      </w:r>
    </w:p>
    <w:p w14:paraId="74275D9B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Хозяйственная оценка природных условий и ресурсов стран Европы, особенности их размещения. Нефтегазоносный бассейн Северного моря. Дефицит ресурсов и меры его компенсации. Туристско-рекреац</w:t>
      </w:r>
      <w:r>
        <w:rPr>
          <w:sz w:val="28"/>
          <w:szCs w:val="28"/>
        </w:rPr>
        <w:t xml:space="preserve">ионные районы Западной Европы. </w:t>
      </w:r>
      <w:r w:rsidRPr="00C52DD4">
        <w:rPr>
          <w:sz w:val="28"/>
          <w:szCs w:val="28"/>
        </w:rPr>
        <w:t>Использование рекреационного потенциала. Экологическая ситуация. Меры по охране окружающей среды.</w:t>
      </w:r>
    </w:p>
    <w:p w14:paraId="253F004A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Общие черты и региональные отличия в развитии демографических процессов. Демографическая политика. Этно-религиозный состав населения. География языковых семей. Этно-религиозные конфликты в регионе. Динамика и направления современных миграционных процессов. Миграционная политика Евросоюза как способ решения миграционных проблем Европы. Особенности размещения населения. Урбанизация. Крупногородское расселение: европейские </w:t>
      </w:r>
      <w:r w:rsidRPr="00537307">
        <w:rPr>
          <w:spacing w:val="-6"/>
          <w:sz w:val="28"/>
          <w:szCs w:val="28"/>
        </w:rPr>
        <w:t>мегаполисы и мегалополисы. Рурбанизация, джентрификация. Особенности сельского</w:t>
      </w:r>
      <w:r w:rsidRPr="00C52DD4">
        <w:rPr>
          <w:sz w:val="28"/>
          <w:szCs w:val="28"/>
        </w:rPr>
        <w:t xml:space="preserve"> расселения. Особенности материальной и духовной культуры в различных регионах. Распространение западно-европейской культуры в современном мире. </w:t>
      </w:r>
    </w:p>
    <w:p w14:paraId="7CFAEFD2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b/>
          <w:sz w:val="28"/>
          <w:szCs w:val="28"/>
        </w:rPr>
        <w:t xml:space="preserve">Тема 1.2. Отраслевая и территориальная структура хозяйственного комплекса стран Европы. </w:t>
      </w:r>
      <w:r w:rsidRPr="00C52DD4">
        <w:rPr>
          <w:sz w:val="28"/>
          <w:szCs w:val="28"/>
        </w:rPr>
        <w:t xml:space="preserve">Общие черты хозяйства, его масштабы и структура. </w:t>
      </w:r>
      <w:r w:rsidRPr="00052A1D">
        <w:rPr>
          <w:spacing w:val="-8"/>
          <w:sz w:val="28"/>
          <w:szCs w:val="28"/>
        </w:rPr>
        <w:t xml:space="preserve">Роль Европы в крупнейших международных организациях. Территориальные отличия </w:t>
      </w:r>
      <w:r w:rsidRPr="00537307">
        <w:rPr>
          <w:spacing w:val="-8"/>
          <w:sz w:val="28"/>
          <w:szCs w:val="28"/>
        </w:rPr>
        <w:t>в масштабах, типах и стадиях развития экономик, уровнях социально-экономического</w:t>
      </w:r>
      <w:r w:rsidRPr="00052A1D">
        <w:rPr>
          <w:spacing w:val="-6"/>
          <w:sz w:val="28"/>
          <w:szCs w:val="28"/>
        </w:rPr>
        <w:t xml:space="preserve"> </w:t>
      </w:r>
      <w:r w:rsidRPr="00537307">
        <w:rPr>
          <w:spacing w:val="-8"/>
          <w:sz w:val="28"/>
          <w:szCs w:val="28"/>
        </w:rPr>
        <w:t>развития. Интеграционные связи. Международная специализация промышленности.</w:t>
      </w:r>
      <w:r w:rsidRPr="00C52DD4">
        <w:rPr>
          <w:sz w:val="28"/>
          <w:szCs w:val="28"/>
        </w:rPr>
        <w:t xml:space="preserve"> Крупнейшие ТНК. Главные промышленные районы. Роль нематериальной сферы. Районы и центры научно-исследовательских и опытно-конструкторских разработок (НИОКР), формы территориальной организации науки. </w:t>
      </w:r>
    </w:p>
    <w:p w14:paraId="41CF3C6E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Агропромышленный комплекс (АПК). Факторы формирования и территориальной дифференциации. Аграрные отношения. Уровень развития и специализация сельского хозяйства. Типы сельского хозяйства.</w:t>
      </w:r>
    </w:p>
    <w:p w14:paraId="464E2C97" w14:textId="77777777" w:rsidR="000D7E8C" w:rsidRPr="00C52DD4" w:rsidRDefault="000D7E8C" w:rsidP="000D7E8C">
      <w:pPr>
        <w:shd w:val="clear" w:color="auto" w:fill="FFFFFF"/>
        <w:ind w:firstLine="709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Основные черты развития современных видов транспорта. Главные потоки грузов и пассажиров. Особенности региональной транспортной сети. Крупнейшие портово-промышленные комплексы, их специализация.  </w:t>
      </w:r>
    </w:p>
    <w:p w14:paraId="40117486" w14:textId="77777777" w:rsidR="000D7E8C" w:rsidRPr="00C52DD4" w:rsidRDefault="000D7E8C" w:rsidP="000D7E8C">
      <w:pPr>
        <w:shd w:val="clear" w:color="auto" w:fill="FFFFFF"/>
        <w:ind w:firstLine="709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Внешние экономические связи, их значение для современной Европы, основные формы в отдельных типах стран. Товарная и географическая структура внешней торговли.</w:t>
      </w:r>
    </w:p>
    <w:p w14:paraId="632A63C1" w14:textId="77777777" w:rsidR="000D7E8C" w:rsidRPr="00C52DD4" w:rsidRDefault="000D7E8C" w:rsidP="000D7E8C">
      <w:pPr>
        <w:shd w:val="clear" w:color="auto" w:fill="FFFFFF"/>
        <w:jc w:val="center"/>
        <w:rPr>
          <w:b/>
          <w:sz w:val="28"/>
          <w:szCs w:val="28"/>
        </w:rPr>
      </w:pPr>
      <w:r w:rsidRPr="00C52DD4">
        <w:rPr>
          <w:b/>
          <w:sz w:val="28"/>
          <w:szCs w:val="28"/>
        </w:rPr>
        <w:t xml:space="preserve">Раздел 2. Экономико-географическая характеристика </w:t>
      </w:r>
    </w:p>
    <w:p w14:paraId="6C41D18E" w14:textId="77777777" w:rsidR="000D7E8C" w:rsidRPr="00C52DD4" w:rsidRDefault="000D7E8C" w:rsidP="000D7E8C">
      <w:pPr>
        <w:shd w:val="clear" w:color="auto" w:fill="FFFFFF"/>
        <w:jc w:val="center"/>
        <w:rPr>
          <w:b/>
          <w:sz w:val="28"/>
          <w:szCs w:val="28"/>
        </w:rPr>
      </w:pPr>
      <w:r w:rsidRPr="00C52DD4">
        <w:rPr>
          <w:b/>
          <w:sz w:val="28"/>
          <w:szCs w:val="28"/>
        </w:rPr>
        <w:t>субрегионов и стран Европы</w:t>
      </w:r>
    </w:p>
    <w:p w14:paraId="34112AC0" w14:textId="77777777" w:rsidR="000D7E8C" w:rsidRPr="00C52DD4" w:rsidRDefault="000D7E8C" w:rsidP="000D7E8C">
      <w:pPr>
        <w:ind w:firstLine="709"/>
        <w:jc w:val="both"/>
        <w:rPr>
          <w:sz w:val="28"/>
          <w:szCs w:val="28"/>
        </w:rPr>
      </w:pPr>
      <w:r w:rsidRPr="00C52DD4">
        <w:rPr>
          <w:b/>
          <w:sz w:val="28"/>
          <w:szCs w:val="28"/>
        </w:rPr>
        <w:t xml:space="preserve">Тема 2.1. Соединенное королевство Великобритании и Северной Ирландии. </w:t>
      </w:r>
      <w:r w:rsidRPr="00C52DD4">
        <w:rPr>
          <w:sz w:val="28"/>
          <w:szCs w:val="28"/>
        </w:rPr>
        <w:t xml:space="preserve">Историко-географические особенности формирования территории. </w:t>
      </w:r>
      <w:r w:rsidRPr="00BD7028">
        <w:rPr>
          <w:spacing w:val="-6"/>
          <w:sz w:val="28"/>
          <w:szCs w:val="28"/>
        </w:rPr>
        <w:t>Особенности экономико-географического положения. Современная политическая</w:t>
      </w:r>
      <w:r w:rsidRPr="00C52DD4">
        <w:rPr>
          <w:sz w:val="28"/>
          <w:szCs w:val="28"/>
        </w:rPr>
        <w:t xml:space="preserve"> система, ее отличия от большинства европейских стран. Распад Британской империи </w:t>
      </w:r>
      <w:r>
        <w:rPr>
          <w:sz w:val="28"/>
          <w:szCs w:val="28"/>
        </w:rPr>
        <w:t xml:space="preserve">и формирование «Содружества». </w:t>
      </w:r>
      <w:r w:rsidRPr="00C52DD4">
        <w:rPr>
          <w:sz w:val="28"/>
          <w:szCs w:val="28"/>
        </w:rPr>
        <w:t>Оценка природно-ресурсного потенциала. Значение запасов</w:t>
      </w:r>
      <w:r>
        <w:rPr>
          <w:sz w:val="28"/>
          <w:szCs w:val="28"/>
        </w:rPr>
        <w:t xml:space="preserve"> нефти и газа в Северном море. </w:t>
      </w:r>
      <w:r w:rsidRPr="00C52DD4">
        <w:rPr>
          <w:sz w:val="28"/>
          <w:szCs w:val="28"/>
        </w:rPr>
        <w:t xml:space="preserve">Центры рекреации и туризма. Динамика численности и демографических структур населения. Проблемы современной миграции. Национальный состав и очаги этно-религиозной напряженности. Особенности размещения и расселения населения. </w:t>
      </w:r>
      <w:r w:rsidRPr="00BD7028">
        <w:rPr>
          <w:spacing w:val="-6"/>
          <w:sz w:val="28"/>
          <w:szCs w:val="28"/>
        </w:rPr>
        <w:t>Английские конурбации и английский мегалополис. Структура занятости населения.</w:t>
      </w:r>
      <w:r w:rsidRPr="00C52DD4">
        <w:rPr>
          <w:sz w:val="28"/>
          <w:szCs w:val="28"/>
        </w:rPr>
        <w:t xml:space="preserve"> </w:t>
      </w:r>
    </w:p>
    <w:p w14:paraId="11A1CC76" w14:textId="77777777" w:rsidR="000D7E8C" w:rsidRPr="00C52DD4" w:rsidRDefault="000D7E8C" w:rsidP="000D7E8C">
      <w:pPr>
        <w:ind w:firstLine="709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Масштабы, уровень, тип и стадия развития экономики. Особенности современной модели развития экономики.</w:t>
      </w:r>
    </w:p>
    <w:p w14:paraId="072D9400" w14:textId="77777777" w:rsidR="000D7E8C" w:rsidRPr="00C52DD4" w:rsidRDefault="000D7E8C" w:rsidP="000D7E8C">
      <w:pPr>
        <w:ind w:firstLine="709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Великобритания на экономической карте мира, ее место в ЕС и международном разделении труда. Особенности отраслевой и территориальной структуры промышленности. Развитие высокотехнологичных отраслей, их территориальная организация. Промышленные районы и центры.  </w:t>
      </w:r>
    </w:p>
    <w:p w14:paraId="7A938243" w14:textId="77777777" w:rsidR="000D7E8C" w:rsidRPr="00C52DD4" w:rsidRDefault="000D7E8C" w:rsidP="000D7E8C">
      <w:pPr>
        <w:ind w:firstLine="709"/>
        <w:jc w:val="both"/>
        <w:rPr>
          <w:sz w:val="28"/>
          <w:szCs w:val="28"/>
        </w:rPr>
      </w:pPr>
      <w:r w:rsidRPr="00F439A7">
        <w:rPr>
          <w:spacing w:val="-6"/>
          <w:sz w:val="28"/>
          <w:szCs w:val="28"/>
        </w:rPr>
        <w:t>Сельское хозяйство. Уровень развития, обеспеченность сельскохозяйственной</w:t>
      </w:r>
      <w:r w:rsidRPr="00C52DD4">
        <w:rPr>
          <w:sz w:val="28"/>
          <w:szCs w:val="28"/>
        </w:rPr>
        <w:t xml:space="preserve"> продукцией. Аграрные отношения. Специализация и факторы ее обусловившие. Размещение ведущих отраслей. Влияние аграрной политик ЕС на развитие отрасли.</w:t>
      </w:r>
    </w:p>
    <w:p w14:paraId="07F9425F" w14:textId="77777777" w:rsidR="000D7E8C" w:rsidRPr="00C52DD4" w:rsidRDefault="000D7E8C" w:rsidP="000D7E8C">
      <w:pPr>
        <w:ind w:firstLine="709"/>
        <w:jc w:val="both"/>
        <w:rPr>
          <w:sz w:val="28"/>
          <w:szCs w:val="28"/>
        </w:rPr>
      </w:pPr>
      <w:r w:rsidRPr="00F439A7">
        <w:rPr>
          <w:spacing w:val="-6"/>
          <w:sz w:val="28"/>
          <w:szCs w:val="28"/>
        </w:rPr>
        <w:t>Транспорт, основные направления грузопотоков. Роль морского транспорта,</w:t>
      </w:r>
      <w:r w:rsidRPr="00C52DD4">
        <w:rPr>
          <w:sz w:val="28"/>
          <w:szCs w:val="28"/>
        </w:rPr>
        <w:t xml:space="preserve"> </w:t>
      </w:r>
      <w:r w:rsidRPr="00F439A7">
        <w:rPr>
          <w:spacing w:val="-6"/>
          <w:sz w:val="28"/>
          <w:szCs w:val="28"/>
        </w:rPr>
        <w:t>крупнейшие морские порты, роль и перспективы функционирования Евротоннеля.</w:t>
      </w:r>
      <w:r w:rsidRPr="00C52DD4">
        <w:rPr>
          <w:sz w:val="28"/>
          <w:szCs w:val="28"/>
        </w:rPr>
        <w:t xml:space="preserve">  </w:t>
      </w:r>
    </w:p>
    <w:p w14:paraId="0073FE13" w14:textId="77777777" w:rsidR="000D7E8C" w:rsidRPr="00C52DD4" w:rsidRDefault="000D7E8C" w:rsidP="000D7E8C">
      <w:pPr>
        <w:ind w:firstLine="709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Экономические районы. Особенности их формирования, экономико-географическая специфика. Проблемы депрессивных районов. Региональная политика. Межрайонные связи. </w:t>
      </w:r>
    </w:p>
    <w:p w14:paraId="7CE6BDEB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b/>
          <w:sz w:val="28"/>
          <w:szCs w:val="28"/>
        </w:rPr>
        <w:t xml:space="preserve">Тема 2.2. Северная Европа. </w:t>
      </w:r>
      <w:r w:rsidRPr="00C52DD4">
        <w:rPr>
          <w:sz w:val="28"/>
          <w:szCs w:val="28"/>
        </w:rPr>
        <w:t xml:space="preserve">Состав субрегиона, специфические черты социально-экономической и политической географии. Особенности экономико- и политико-географического положения. Хозяйственная оценка природных условий и ресурсов. Влияние северных холодных условий на жизнедеятельность населения. Норвежский сектор Северного моря. Характер природопользования. Экологические проблемы. </w:t>
      </w:r>
    </w:p>
    <w:p w14:paraId="3B10E838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Демографическая ситуация и ее различия на страновом уровне. Этнический и религиозный состав. Миграции. Характерные черты городского и сельского расселения. </w:t>
      </w:r>
    </w:p>
    <w:p w14:paraId="12A97780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Общая характеристика хозяйства. Социально-ориентированная модель экономик. Особенности отраслевой структуры промышленности, отрасли специализации и их география. Роль добывающих отраслей в структуре ВВП </w:t>
      </w:r>
      <w:r w:rsidRPr="00F439A7">
        <w:rPr>
          <w:spacing w:val="-6"/>
          <w:sz w:val="28"/>
          <w:szCs w:val="28"/>
        </w:rPr>
        <w:t>стран. Сельское хозяйство. Почвенно-климатические условия, аграрные отношения.</w:t>
      </w:r>
      <w:r w:rsidRPr="00C52DD4">
        <w:rPr>
          <w:sz w:val="28"/>
          <w:szCs w:val="28"/>
        </w:rPr>
        <w:t xml:space="preserve"> Отличия между странами по уровню развития и специализации сельского хозяйства. Современные особенности транспортной системы, направления ее совершенствования. </w:t>
      </w:r>
    </w:p>
    <w:p w14:paraId="0A5A2419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b/>
          <w:sz w:val="28"/>
          <w:szCs w:val="28"/>
        </w:rPr>
        <w:t xml:space="preserve">Тема 2.3. Страны Балтии. </w:t>
      </w:r>
      <w:r w:rsidRPr="00C52DD4">
        <w:rPr>
          <w:sz w:val="28"/>
          <w:szCs w:val="28"/>
        </w:rPr>
        <w:t xml:space="preserve">Особенности историко-географического развития территории. Экономико- и политико-географическое положение Литвы, Латвии и Эстонии. Государственный строй и форма правления в отдельных странах. Оценка природных условий и ресурсов, общие и отличительные черты. Бедность минерально-сырьевых ресурсов и ее влияние на специализацию хозяйства. Ресурсы для развития курортного хозяйства. </w:t>
      </w:r>
    </w:p>
    <w:p w14:paraId="3F278835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Демографическая ситуация. Проблемы воспроизводства населения. Различия между странами в этнической и религиозной структуре. Проблемы русскоязычного населения. Миграционные процессы, их последствия. Характер и географические отличия в размещении и расселении населения. Крупнейшие города. Сокращение городского населения. </w:t>
      </w:r>
    </w:p>
    <w:p w14:paraId="6AA12AC6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F439A7">
        <w:rPr>
          <w:spacing w:val="-6"/>
          <w:sz w:val="28"/>
          <w:szCs w:val="28"/>
        </w:rPr>
        <w:t>Особенности социально-экономического развития во второй половине ΧΧ в.</w:t>
      </w:r>
      <w:r w:rsidRPr="00C52DD4">
        <w:rPr>
          <w:sz w:val="28"/>
          <w:szCs w:val="28"/>
        </w:rPr>
        <w:t xml:space="preserve"> Реструктуризация хозяйства и процессы деиндустриализации в конце ХХ</w:t>
      </w:r>
      <w:r>
        <w:rPr>
          <w:sz w:val="28"/>
          <w:szCs w:val="28"/>
        </w:rPr>
        <w:t> в</w:t>
      </w:r>
      <w:r w:rsidRPr="00C52DD4">
        <w:rPr>
          <w:sz w:val="28"/>
          <w:szCs w:val="28"/>
        </w:rPr>
        <w:t xml:space="preserve">. Развитие сферы услуг. Интеграция в ЕС. Формирование рыночной экономики. Отраслевая и территориальная структура промышленности. Проблемы развития энергетики. Сельское хозяйство. Аграрные отношения. Главные культуры, обусловленность их размещения. Ведущие отрасли животноводства. </w:t>
      </w:r>
    </w:p>
    <w:p w14:paraId="43F2DFBF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Уровень развития транспорта. Значение транспорта в экономике стран. </w:t>
      </w:r>
      <w:r w:rsidRPr="00F439A7">
        <w:rPr>
          <w:spacing w:val="-6"/>
          <w:sz w:val="28"/>
          <w:szCs w:val="28"/>
        </w:rPr>
        <w:t>Крупнейшие портовые комплексы. Внешнеэкономические связи, их переориентация</w:t>
      </w:r>
      <w:r w:rsidRPr="00C52DD4">
        <w:rPr>
          <w:sz w:val="28"/>
          <w:szCs w:val="28"/>
        </w:rPr>
        <w:t xml:space="preserve"> с Востока на Запад. Международный туризм. Транзитные услуги.</w:t>
      </w:r>
    </w:p>
    <w:p w14:paraId="577E78DA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D20E0E">
        <w:rPr>
          <w:b/>
          <w:spacing w:val="-6"/>
          <w:sz w:val="28"/>
          <w:szCs w:val="28"/>
        </w:rPr>
        <w:t xml:space="preserve">Тема 2.4. Федеративная Республика Германия. </w:t>
      </w:r>
      <w:r w:rsidRPr="00D20E0E">
        <w:rPr>
          <w:spacing w:val="-6"/>
          <w:sz w:val="28"/>
          <w:szCs w:val="28"/>
        </w:rPr>
        <w:t>Историко-географические</w:t>
      </w:r>
      <w:r w:rsidRPr="00C52DD4">
        <w:rPr>
          <w:sz w:val="28"/>
          <w:szCs w:val="28"/>
        </w:rPr>
        <w:t xml:space="preserve"> особенности формирования территории. Современное государственное устройство. Экономико- и политико-географическое положение. Хозяйственная оценка природных условий и ресурсов. Зависимость от импортного сырья и топлива. Этно-религиозный состав населения. Факторы динамики демографических процессов, особенности размещения населения и урбанизация. Использование трудовых ресурсов, проблема иностранной рабочей силы. </w:t>
      </w:r>
    </w:p>
    <w:p w14:paraId="29EF3490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9C2857">
        <w:rPr>
          <w:spacing w:val="-4"/>
          <w:sz w:val="28"/>
          <w:szCs w:val="28"/>
        </w:rPr>
        <w:t>Особенности социально-экономического развития в ХХ в. Раскол Германии</w:t>
      </w:r>
      <w:r w:rsidRPr="00C52DD4">
        <w:rPr>
          <w:sz w:val="28"/>
          <w:szCs w:val="28"/>
        </w:rPr>
        <w:t xml:space="preserve"> на два государства в 1949</w:t>
      </w:r>
      <w:r>
        <w:rPr>
          <w:sz w:val="28"/>
          <w:szCs w:val="28"/>
        </w:rPr>
        <w:t> </w:t>
      </w:r>
      <w:r w:rsidRPr="00C52DD4">
        <w:rPr>
          <w:sz w:val="28"/>
          <w:szCs w:val="28"/>
        </w:rPr>
        <w:t>г. Факторы ускоренного развития ФРГ. Образование единой Германии в 1990</w:t>
      </w:r>
      <w:r>
        <w:rPr>
          <w:sz w:val="28"/>
          <w:szCs w:val="28"/>
        </w:rPr>
        <w:t> </w:t>
      </w:r>
      <w:r w:rsidRPr="00C52DD4">
        <w:rPr>
          <w:sz w:val="28"/>
          <w:szCs w:val="28"/>
        </w:rPr>
        <w:t xml:space="preserve">г. ФРГ на современной политической и экономической карте мира, ее место в ЕС и международном разделении труда. Социально-ориентированная модель развития. </w:t>
      </w:r>
    </w:p>
    <w:p w14:paraId="58C04B55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Отраслевая структура хозяйства. Развитие непроизводственной сферы. Промышленность: особенности отраслевой структуры, развития и размещения </w:t>
      </w:r>
      <w:r w:rsidRPr="009C2857">
        <w:rPr>
          <w:spacing w:val="-6"/>
          <w:sz w:val="28"/>
          <w:szCs w:val="28"/>
        </w:rPr>
        <w:t>ведущих отраслей. Основные промышленные районы и центры. Реструктуризация</w:t>
      </w:r>
      <w:r w:rsidRPr="00C52DD4">
        <w:rPr>
          <w:sz w:val="28"/>
          <w:szCs w:val="28"/>
        </w:rPr>
        <w:t xml:space="preserve"> </w:t>
      </w:r>
      <w:r w:rsidRPr="009C2857">
        <w:rPr>
          <w:spacing w:val="-6"/>
          <w:sz w:val="28"/>
          <w:szCs w:val="28"/>
        </w:rPr>
        <w:t>депрессивных районов. Изменения в размещении производства. Промышленность</w:t>
      </w:r>
      <w:r w:rsidRPr="00C52DD4">
        <w:rPr>
          <w:sz w:val="28"/>
          <w:szCs w:val="28"/>
        </w:rPr>
        <w:t xml:space="preserve"> новых федеральных земель. </w:t>
      </w:r>
    </w:p>
    <w:p w14:paraId="6416DF9B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Сельское хозяйство, аграрные отношения, уровень развития. Территориальные различия в специализации. Сельское хозяйство новых федеральных земель. Транспорт, особенности развития его отдельных видов, главные транспортные узлы. Значение внутренних водных путей. </w:t>
      </w:r>
    </w:p>
    <w:p w14:paraId="5C8D3471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Экономические районы, особенности их формирования, главные экономико-географические различия и межрайонные связи. Проблемы развития новых федеральных земель. Региональная политика ФРГ. </w:t>
      </w:r>
    </w:p>
    <w:p w14:paraId="3021CBE9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570F7A">
        <w:rPr>
          <w:b/>
          <w:spacing w:val="-6"/>
          <w:sz w:val="28"/>
          <w:szCs w:val="28"/>
        </w:rPr>
        <w:t>Тема 2.5. Французская республика.</w:t>
      </w:r>
      <w:r w:rsidRPr="00570F7A">
        <w:rPr>
          <w:spacing w:val="-6"/>
          <w:sz w:val="28"/>
          <w:szCs w:val="28"/>
        </w:rPr>
        <w:t xml:space="preserve"> Историко-географические особенности</w:t>
      </w:r>
      <w:r w:rsidRPr="00C52DD4">
        <w:rPr>
          <w:sz w:val="28"/>
          <w:szCs w:val="28"/>
        </w:rPr>
        <w:t xml:space="preserve"> формирования территории. Современная политическая система. Новая система территориально-административного деления. Экономико- и политико-географическое положение. Количественная и качественная оценка природных условий и ресурсов. Рекреационные ресурсы, туристско-рекреационные районы. </w:t>
      </w:r>
    </w:p>
    <w:p w14:paraId="1B9882F6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Динамика численности населения, демографическая политика, этно-религиозная структура, национальные меньшинства. Современные миграционные процессы, проблемы иностранной рабочей силы. Характерные черты урбанизации, деагломерация и деконцентрация Парижа, региональные столицы («метрополии равновесия»), особенности сельского расселения. </w:t>
      </w:r>
    </w:p>
    <w:p w14:paraId="44E4DEA0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Особенности социально-экономического развития. Современная модель развития экономики. Масштабы развития и современная структура хозяйственного комплекса. Место Франции в ЕС и международном разделении труда. Промышленность, структурные изменения, концентрация производс</w:t>
      </w:r>
      <w:r>
        <w:rPr>
          <w:sz w:val="28"/>
          <w:szCs w:val="28"/>
        </w:rPr>
        <w:t xml:space="preserve">тва и капитала. </w:t>
      </w:r>
      <w:r w:rsidRPr="00C52DD4">
        <w:rPr>
          <w:sz w:val="28"/>
          <w:szCs w:val="28"/>
        </w:rPr>
        <w:t>Развитие и размещение ведущих отраслей. Особая роль атомной энергетики и отраслей высоких технологий. Главные промышленные районы и центры. Портово-промышленный комплекс Марсель-Фос. Технопарки Франции.</w:t>
      </w:r>
    </w:p>
    <w:p w14:paraId="1B3D7000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Сельское хозяйство. Особенности аграрных отношений. Факторы разнообразия отраслевой структуры отдельных регионов страны. Экспортное значение ведущих отраслей. Особенности размещения важнейших отраслей, сельскохозяйственные районы. </w:t>
      </w:r>
    </w:p>
    <w:p w14:paraId="1EFE7B9B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Транспорт, его конфигурация, развитие отдельных видов. Высокоскоростные железные дороги Франции. Роль Евротуннеля и внутреннего водного транспорта. Главные направления грузопотоков. </w:t>
      </w:r>
    </w:p>
    <w:p w14:paraId="23D8A75A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Региональные различия. Основные экономические районы, их специализация и межрайонные связи. Региональная политика.</w:t>
      </w:r>
    </w:p>
    <w:p w14:paraId="4998EA75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b/>
          <w:sz w:val="28"/>
          <w:szCs w:val="28"/>
        </w:rPr>
        <w:t>Тема 2.6. Южная Европа. Итальянская Республика.</w:t>
      </w:r>
      <w:r w:rsidRPr="00C52DD4">
        <w:rPr>
          <w:sz w:val="28"/>
          <w:szCs w:val="28"/>
        </w:rPr>
        <w:t xml:space="preserve"> Состав и специфические черты социально-экономической и политической географии стран субрегиона. </w:t>
      </w:r>
    </w:p>
    <w:p w14:paraId="0A675E47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Хозяйственная оценка природных условий и ресурсов. Характер природопользования. Экологические проблемы. Население. Различия между странами в демографической ситуации, этническом и религиозном составе. Этно-религиозные проблемы.  Миграции. Характерные черты городского и сельского расселения. </w:t>
      </w:r>
    </w:p>
    <w:p w14:paraId="3A98801E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Общие и отличительные черты хозяйства. Особенности отраслевой структуры промышленности, отрасли специализации. Различия между странами в аграрных отношениях, уровне развития и специализации сельского хозяйства. </w:t>
      </w:r>
    </w:p>
    <w:p w14:paraId="0777CCD4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b/>
          <w:i/>
          <w:sz w:val="28"/>
          <w:szCs w:val="28"/>
        </w:rPr>
        <w:t xml:space="preserve">Италия. </w:t>
      </w:r>
      <w:r w:rsidRPr="00C52DD4">
        <w:rPr>
          <w:sz w:val="28"/>
          <w:szCs w:val="28"/>
        </w:rPr>
        <w:t>Состав территории, экономико- и политико-географическое положение. Современная политическая система. Природно-ресурсный потенциал, бедность минерального сырья. Рекреационные ресурсы. Объекты всемирного наследия.</w:t>
      </w:r>
    </w:p>
    <w:p w14:paraId="19F990E6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Особенности воспроизводства населения. Динамика численности и демографических структур. Внутренние и внешние миграции. Особенности размещения и расселения населения, специфика городского и сельского расселения. Структура занятости. </w:t>
      </w:r>
    </w:p>
    <w:p w14:paraId="16387DA8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Общая характеристика хозяйства: масштабы и уровень социально-экономического развития, тип и стадия развития экономики. Место Италии в ЕС и м</w:t>
      </w:r>
      <w:r>
        <w:rPr>
          <w:sz w:val="28"/>
          <w:szCs w:val="28"/>
        </w:rPr>
        <w:t xml:space="preserve">еждународном разделении труда. </w:t>
      </w:r>
      <w:r w:rsidRPr="00C52DD4">
        <w:rPr>
          <w:sz w:val="28"/>
          <w:szCs w:val="28"/>
        </w:rPr>
        <w:t xml:space="preserve">Теневая экономика в хозяйственной жизни страны.  </w:t>
      </w:r>
    </w:p>
    <w:p w14:paraId="10394F0E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Отраслевая структура хозяйства. Изменения в отраслевой и территориальной структуре промышленности. Промышленное ядро страны. Ведущие отрасли промышленности, их география. Промышленные районы и центры. Отстающий Юг страны.</w:t>
      </w:r>
    </w:p>
    <w:p w14:paraId="019A8855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Сельское хозяйство. Территориальные различия в аграрных отношениях. Факторы специализации. Главные отрасли, их развитие и размещение. </w:t>
      </w:r>
    </w:p>
    <w:p w14:paraId="206CD9DB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Развитие туризма. Транспорт, основные направления грузопотоков. Роль сухопутного и морского транспорта, крупнейшие морские порты.  </w:t>
      </w:r>
    </w:p>
    <w:p w14:paraId="0AEE6A26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Экономические районы. Отличия в социально-экономическом развитии Севера и Юга. Этапы региональной политики. Межрайонные связи. </w:t>
      </w:r>
    </w:p>
    <w:p w14:paraId="776AECA2" w14:textId="19272621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b/>
          <w:sz w:val="28"/>
          <w:szCs w:val="28"/>
        </w:rPr>
        <w:t xml:space="preserve">Тема 2.7. Восточная Европа. </w:t>
      </w:r>
      <w:r w:rsidRPr="00C52DD4">
        <w:rPr>
          <w:b/>
          <w:iCs/>
          <w:sz w:val="28"/>
          <w:szCs w:val="28"/>
        </w:rPr>
        <w:t>Республика Польша.</w:t>
      </w:r>
      <w:r w:rsidRPr="00C52DD4">
        <w:rPr>
          <w:sz w:val="28"/>
          <w:szCs w:val="28"/>
        </w:rPr>
        <w:t xml:space="preserve"> </w:t>
      </w:r>
      <w:r w:rsidRPr="00C52DD4">
        <w:rPr>
          <w:iCs/>
          <w:sz w:val="28"/>
          <w:szCs w:val="28"/>
        </w:rPr>
        <w:t xml:space="preserve">Состав региона. </w:t>
      </w:r>
      <w:r w:rsidRPr="00D679F5">
        <w:rPr>
          <w:iCs/>
          <w:spacing w:val="-6"/>
          <w:sz w:val="28"/>
          <w:szCs w:val="28"/>
        </w:rPr>
        <w:t xml:space="preserve">Особенности политического и социально-экономического развития в </w:t>
      </w:r>
      <w:r w:rsidRPr="00D679F5">
        <w:rPr>
          <w:spacing w:val="-6"/>
          <w:sz w:val="28"/>
          <w:szCs w:val="28"/>
        </w:rPr>
        <w:t>ΧΧ</w:t>
      </w:r>
      <w:r w:rsidR="00D679F5" w:rsidRPr="00D679F5">
        <w:rPr>
          <w:spacing w:val="-6"/>
          <w:sz w:val="28"/>
          <w:szCs w:val="28"/>
        </w:rPr>
        <w:t>–</w:t>
      </w:r>
      <w:r w:rsidRPr="00D679F5">
        <w:rPr>
          <w:spacing w:val="-6"/>
          <w:sz w:val="28"/>
          <w:szCs w:val="28"/>
        </w:rPr>
        <w:t>ΧΧI вв.</w:t>
      </w:r>
      <w:r w:rsidRPr="00C52DD4">
        <w:rPr>
          <w:sz w:val="28"/>
          <w:szCs w:val="28"/>
        </w:rPr>
        <w:t xml:space="preserve"> </w:t>
      </w:r>
      <w:r w:rsidRPr="00C52DD4">
        <w:rPr>
          <w:iCs/>
          <w:sz w:val="28"/>
          <w:szCs w:val="28"/>
        </w:rPr>
        <w:t xml:space="preserve">Переход от централизовано-плановой к рыночной экономике. Структурные </w:t>
      </w:r>
      <w:r w:rsidRPr="00A979B3">
        <w:rPr>
          <w:iCs/>
          <w:spacing w:val="-6"/>
          <w:sz w:val="28"/>
          <w:szCs w:val="28"/>
        </w:rPr>
        <w:t xml:space="preserve">преобразования в экономике. Новые аграрные отношения в сфере АПК. </w:t>
      </w:r>
      <w:r w:rsidRPr="00A979B3">
        <w:rPr>
          <w:spacing w:val="-6"/>
          <w:sz w:val="28"/>
          <w:szCs w:val="28"/>
        </w:rPr>
        <w:t>Различия</w:t>
      </w:r>
      <w:r w:rsidRPr="00C52DD4">
        <w:rPr>
          <w:sz w:val="28"/>
          <w:szCs w:val="28"/>
        </w:rPr>
        <w:t xml:space="preserve"> в степени проведения реформ. Современные </w:t>
      </w:r>
      <w:r w:rsidRPr="00C52DD4">
        <w:rPr>
          <w:iCs/>
          <w:sz w:val="28"/>
          <w:szCs w:val="28"/>
        </w:rPr>
        <w:t xml:space="preserve">интеграционные процессы. </w:t>
      </w:r>
    </w:p>
    <w:p w14:paraId="5C050D94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b/>
          <w:i/>
          <w:sz w:val="28"/>
          <w:szCs w:val="28"/>
        </w:rPr>
        <w:t>Республика Польша.</w:t>
      </w:r>
      <w:r w:rsidRPr="00C52DD4">
        <w:rPr>
          <w:sz w:val="28"/>
          <w:szCs w:val="28"/>
        </w:rPr>
        <w:t xml:space="preserve"> Особенности историко-географического развития. Экономико- и политико-географическое положение. Политическое устройство. Оценка природных условий и ресурсов. Место страны в мировых и общеевропейских запасах отдельных видов сырья, их география.</w:t>
      </w:r>
    </w:p>
    <w:p w14:paraId="48E6DFA0" w14:textId="5633D8F9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Факторы динамики численности населения. Особая роль </w:t>
      </w:r>
      <w:r w:rsidR="00363F72">
        <w:rPr>
          <w:sz w:val="28"/>
          <w:szCs w:val="28"/>
        </w:rPr>
        <w:t>Римско-католической церкви</w:t>
      </w:r>
      <w:r w:rsidRPr="00C52DD4">
        <w:rPr>
          <w:sz w:val="28"/>
          <w:szCs w:val="28"/>
        </w:rPr>
        <w:t xml:space="preserve"> в демографических процессах. Массовые миграции в после</w:t>
      </w:r>
      <w:r>
        <w:rPr>
          <w:sz w:val="28"/>
          <w:szCs w:val="28"/>
        </w:rPr>
        <w:t xml:space="preserve">военный и современный периоды. </w:t>
      </w:r>
      <w:r w:rsidRPr="00C52DD4">
        <w:rPr>
          <w:sz w:val="28"/>
          <w:szCs w:val="28"/>
        </w:rPr>
        <w:t xml:space="preserve">Особенности возрастной структуры и структуры занятости населения. Специфика городского и сельского расселения. </w:t>
      </w:r>
    </w:p>
    <w:p w14:paraId="5C1DD670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4F5478">
        <w:rPr>
          <w:spacing w:val="-6"/>
          <w:sz w:val="28"/>
          <w:szCs w:val="28"/>
        </w:rPr>
        <w:t xml:space="preserve">Особенности экономико-географического развития во второй половине </w:t>
      </w:r>
      <w:r w:rsidRPr="004F5478">
        <w:rPr>
          <w:spacing w:val="-6"/>
          <w:sz w:val="28"/>
          <w:szCs w:val="28"/>
          <w:lang w:val="en-US"/>
        </w:rPr>
        <w:t>XX</w:t>
      </w:r>
      <w:r w:rsidRPr="004F5478">
        <w:rPr>
          <w:spacing w:val="-6"/>
          <w:sz w:val="28"/>
          <w:szCs w:val="28"/>
        </w:rPr>
        <w:t> в.</w:t>
      </w:r>
      <w:r w:rsidRPr="00C52DD4">
        <w:rPr>
          <w:sz w:val="28"/>
          <w:szCs w:val="28"/>
        </w:rPr>
        <w:t xml:space="preserve"> Современные тенденции социально-экономического развития. Особенности отраслевой и территориальной структуры промышленности. Большая доля материалоемких отраслей. Промышленные районы и центры. </w:t>
      </w:r>
    </w:p>
    <w:p w14:paraId="7FB8744E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6160B4">
        <w:rPr>
          <w:spacing w:val="-6"/>
          <w:sz w:val="28"/>
          <w:szCs w:val="28"/>
        </w:rPr>
        <w:t>Аграрные отношения. Главные культуры растениеводства, обусловленность</w:t>
      </w:r>
      <w:r w:rsidRPr="00C52DD4">
        <w:rPr>
          <w:sz w:val="28"/>
          <w:szCs w:val="28"/>
        </w:rPr>
        <w:t xml:space="preserve"> их размещения. Ведущие отрасли животноводства. </w:t>
      </w:r>
    </w:p>
    <w:p w14:paraId="6252CA92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Транспорт. Ведущая роль железнодорожного транспорта. Развитие сети автомобильных дорог. Внутренние водные пути, значение Одры. Морской транспорт. Портовые комплексы, структура их грузооборота. Внешние экономические связи. Изменения в товарной и географической структуре в современный период.  Внутренние различия, факторы их формирования. </w:t>
      </w:r>
    </w:p>
    <w:p w14:paraId="1D323528" w14:textId="77777777" w:rsidR="000D7E8C" w:rsidRPr="00367E1D" w:rsidRDefault="000D7E8C" w:rsidP="000D7E8C">
      <w:pPr>
        <w:shd w:val="clear" w:color="auto" w:fill="FFFFFF"/>
        <w:ind w:firstLine="720"/>
        <w:jc w:val="both"/>
        <w:rPr>
          <w:spacing w:val="-6"/>
          <w:sz w:val="28"/>
          <w:szCs w:val="28"/>
        </w:rPr>
      </w:pPr>
      <w:r w:rsidRPr="00C52DD4">
        <w:rPr>
          <w:b/>
          <w:sz w:val="28"/>
          <w:szCs w:val="28"/>
        </w:rPr>
        <w:t xml:space="preserve">Тема 2.8. Украина. </w:t>
      </w:r>
      <w:r w:rsidRPr="00C52DD4">
        <w:rPr>
          <w:sz w:val="28"/>
          <w:szCs w:val="28"/>
        </w:rPr>
        <w:t xml:space="preserve">Форма правления и государственное устройство. Историко-географические особенности формирования территории современной Украины и их влияние на социально-экономические различия Западной и Восточной Украины. </w:t>
      </w:r>
      <w:r w:rsidRPr="00367E1D">
        <w:rPr>
          <w:spacing w:val="-6"/>
          <w:sz w:val="28"/>
          <w:szCs w:val="28"/>
        </w:rPr>
        <w:t>Оценка границ, экономико- и политико-географического положения. Проблемы государственной принадлежности отдельных территорий.</w:t>
      </w:r>
    </w:p>
    <w:p w14:paraId="2A2E0B83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Экономико-географическая оценка природно-ресурсного потенциала. География минерально-сырьевых ресурсов и ее влияние на территориальную организацию хозяйства. Агроклиматический потенциал и его исключительное воздействие на хозяйственную деятельность. Запасы и география водных ресурсов, неравномерность их размещения, проблемы водообеспеченности. Рекреационный потенциал. Особенности природопользования и главные экологические проблемы.</w:t>
      </w:r>
    </w:p>
    <w:p w14:paraId="437C5B1C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Демографическая ситуация и ее специфика. Место Украины в миграционных процессах стран СНГ и международных миграциях. Украинская </w:t>
      </w:r>
      <w:r w:rsidRPr="00D105CF">
        <w:rPr>
          <w:spacing w:val="-8"/>
          <w:sz w:val="28"/>
          <w:szCs w:val="28"/>
        </w:rPr>
        <w:t>диаспора. Особенности демографических структур: этнического, конфессионального</w:t>
      </w:r>
      <w:r w:rsidRPr="00C52DD4">
        <w:rPr>
          <w:sz w:val="28"/>
          <w:szCs w:val="28"/>
        </w:rPr>
        <w:t xml:space="preserve"> состава и трудового потенциала. Характер и географические особенности размещения и расселения населения в Западной и Восточной Украине. Крупнейшие агломерации.</w:t>
      </w:r>
    </w:p>
    <w:p w14:paraId="14C015B2" w14:textId="77777777" w:rsidR="000D7E8C" w:rsidRPr="00D105CF" w:rsidRDefault="000D7E8C" w:rsidP="000D7E8C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D105CF">
        <w:rPr>
          <w:spacing w:val="-4"/>
          <w:sz w:val="28"/>
          <w:szCs w:val="28"/>
        </w:rPr>
        <w:t xml:space="preserve">Особенности и проблемы социально-экономического развития в переходный период. Построение рыночной экономики. Масштабы и уровень развития современного хозяйственного комплекса. Особенности отраслевой структуры промышленности. География основных межотраслевых комплексов: топливно-энергетического, лесопромышленного, металлургического, машиностроительного, химического. Проблемы дефицита топливных ресурсов и пути их решения.  </w:t>
      </w:r>
    </w:p>
    <w:p w14:paraId="280CFCF2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Масштабы и уровень развития агропромышленного комплекса. Характер аграрных отношений на современном этапе. Отраслевая и территориальная специализация сельского хозяйства. Сельскохозяйственные районы. География пищевой промышленности. </w:t>
      </w:r>
    </w:p>
    <w:p w14:paraId="15509AFF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Новые транспортные коридоры. </w:t>
      </w:r>
    </w:p>
    <w:p w14:paraId="5056DC43" w14:textId="77777777" w:rsidR="000D7E8C" w:rsidRPr="00C52DD4" w:rsidRDefault="000D7E8C" w:rsidP="000D7E8C">
      <w:pPr>
        <w:shd w:val="clear" w:color="auto" w:fill="FFFFFF"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 xml:space="preserve">Место Украины в международном разделении труда, в мировом экономическом пространстве. Масштабы, структура и география внешнеторговой деятельности. </w:t>
      </w:r>
    </w:p>
    <w:p w14:paraId="757DFE4C" w14:textId="729E1AE4" w:rsidR="000D7E8C" w:rsidRDefault="000D7E8C" w:rsidP="000D7E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C52DD4">
        <w:rPr>
          <w:sz w:val="28"/>
          <w:szCs w:val="28"/>
        </w:rPr>
        <w:t>Традиционные и современные подходы к экономическому районированию.</w:t>
      </w:r>
    </w:p>
    <w:p w14:paraId="367A8368" w14:textId="150FF9E3" w:rsidR="008A694C" w:rsidRDefault="008A694C" w:rsidP="000D7E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</w:p>
    <w:p w14:paraId="2E6F581E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>. Социально-экономическая география России</w:t>
      </w:r>
    </w:p>
    <w:p w14:paraId="009449B3" w14:textId="6A16C0CE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6A4578">
        <w:rPr>
          <w:b/>
          <w:sz w:val="28"/>
          <w:szCs w:val="28"/>
        </w:rPr>
        <w:t xml:space="preserve">. Факторы развития и размещения хозяйства. </w:t>
      </w:r>
      <w:r w:rsidRPr="006A4578">
        <w:rPr>
          <w:sz w:val="28"/>
          <w:szCs w:val="28"/>
        </w:rPr>
        <w:t xml:space="preserve">Площадь, численность населения, форма правления и государственное устройство. Особый характер российского федерализма. Создание федеральных округов. Изменения в количестве субъектов федерации и причины их обуславливающие. Новые субъекты федерации на политической карте России. </w:t>
      </w:r>
    </w:p>
    <w:p w14:paraId="53DC007D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Историко-географические особенности формирования территории и развития хозяйства. Русское централизованное государство и формирование Российской империи. Векторы геополитики на основных этапах расширения </w:t>
      </w:r>
      <w:r w:rsidRPr="00E86C60">
        <w:rPr>
          <w:spacing w:val="-6"/>
          <w:sz w:val="28"/>
          <w:szCs w:val="28"/>
        </w:rPr>
        <w:t>территории. Место и роль Российской Империи в мировом хозяйстве. Масштабы,</w:t>
      </w:r>
      <w:r w:rsidRPr="006A4578">
        <w:rPr>
          <w:sz w:val="28"/>
          <w:szCs w:val="28"/>
        </w:rPr>
        <w:t xml:space="preserve"> особенности отраслевой структуры и территориальной организации хозяйства в </w:t>
      </w:r>
      <w:r w:rsidRPr="00E86C60">
        <w:rPr>
          <w:spacing w:val="-8"/>
          <w:sz w:val="28"/>
          <w:szCs w:val="28"/>
        </w:rPr>
        <w:t>составе СССР. Распад СССР и образование Российской Федерации. Территориальные</w:t>
      </w:r>
      <w:r w:rsidRPr="006A4578">
        <w:rPr>
          <w:sz w:val="28"/>
          <w:szCs w:val="28"/>
        </w:rPr>
        <w:t xml:space="preserve"> споры по вопросам Курильских островов, Крыма, г.</w:t>
      </w:r>
      <w:r>
        <w:rPr>
          <w:sz w:val="28"/>
          <w:szCs w:val="28"/>
        </w:rPr>
        <w:t> </w:t>
      </w:r>
      <w:r w:rsidRPr="006A4578">
        <w:rPr>
          <w:sz w:val="28"/>
          <w:szCs w:val="28"/>
        </w:rPr>
        <w:t xml:space="preserve">Севастополя и др. </w:t>
      </w:r>
    </w:p>
    <w:p w14:paraId="3A0B988C" w14:textId="77777777" w:rsidR="008A694C" w:rsidRPr="00E86C60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6"/>
          <w:sz w:val="28"/>
          <w:szCs w:val="28"/>
        </w:rPr>
      </w:pPr>
      <w:r w:rsidRPr="006A4578">
        <w:rPr>
          <w:sz w:val="28"/>
          <w:szCs w:val="28"/>
        </w:rPr>
        <w:t xml:space="preserve">Оценка границ современной России. Новые аспекты в экономико- и политико-географическом положении. РФ – евразийский «мост» в пространстве мировых экономических центров. Роль традиционных и новых транспортных </w:t>
      </w:r>
      <w:r w:rsidRPr="00E86C60">
        <w:rPr>
          <w:spacing w:val="-6"/>
          <w:sz w:val="28"/>
          <w:szCs w:val="28"/>
        </w:rPr>
        <w:t>коридоров в мирохозяйственных связях. Проблемы усиления «северности» России.</w:t>
      </w:r>
    </w:p>
    <w:p w14:paraId="69E80FB1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Общая экономико-географическая характеристика природно-ресурсного потенциала. Место России в мировых запасах минеральных, рудных, нерудных, земельных, лесных и водных ресурсах. Общие аспекты обеспеченности важнейшими видами сырья. Особенности структуры минерально-сырьевой базы и география основных видов ресурсов. Структура ресурсного потенциала </w:t>
      </w:r>
      <w:r w:rsidRPr="00953E1A">
        <w:rPr>
          <w:spacing w:val="-4"/>
          <w:sz w:val="28"/>
          <w:szCs w:val="28"/>
        </w:rPr>
        <w:t>Западной и Восточной макрозон России. Дефицитные виды сырья. Ресурсоемкость</w:t>
      </w:r>
      <w:r w:rsidRPr="006A4578">
        <w:rPr>
          <w:sz w:val="28"/>
          <w:szCs w:val="28"/>
        </w:rPr>
        <w:t xml:space="preserve"> российской экономики. Главные «фокусы» и география экологических проблем.</w:t>
      </w:r>
    </w:p>
    <w:p w14:paraId="06AEFB88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Современная демографическая ситуация и ее региональные особенности. Особенности демографической политики и ее влияние на динамику населения. Современная миграционная ситуация. Проблемы интеллектуальной миграции, беженства, вынужденных миграций. Национальный состав населения. География языковых семей и групп. Влияние национального состава на политическую карту России. Конфессиональный состав населения и география основных конфессий. Проблемы национального суверенитета и его проявление в районах межнационального и религиозного напряжения. Трудовой потенциал, его количественная и качественная оценка. Структура занятости населения. Трудоизбыточные и трудодефицитные регионы. Региональные аспекты безработицы и стратегия занятости. </w:t>
      </w:r>
    </w:p>
    <w:p w14:paraId="01F4380C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заселенности территории. Главная полоса расселения, ее роль в демографическом и экономическом потенциале страны. Географические формы расселения (оседлое и полукочевое в оленеводческих регионах). Уровень урбанизации. Городское расселение и его региональная специфика. Крупнейшие агломерации – «опорный каркас» расселения населения. Зональные различия в </w:t>
      </w:r>
      <w:r w:rsidRPr="00953E1A">
        <w:rPr>
          <w:spacing w:val="-4"/>
          <w:sz w:val="28"/>
          <w:szCs w:val="28"/>
        </w:rPr>
        <w:t>сельском расселении. Зависимость характера сельского расселения (дисперсность,</w:t>
      </w:r>
      <w:r w:rsidRPr="006A4578">
        <w:rPr>
          <w:sz w:val="28"/>
          <w:szCs w:val="28"/>
        </w:rPr>
        <w:t xml:space="preserve"> концентрация, людность и т.д.) от экономических функций поселений, сельскохозяйственного производства, природной среды, традиций. </w:t>
      </w:r>
    </w:p>
    <w:p w14:paraId="1116DB36" w14:textId="50066A3C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>.2. Отраслевая и территориальная структура хозяйства.</w:t>
      </w:r>
      <w:r w:rsidRPr="006A4578">
        <w:rPr>
          <w:sz w:val="28"/>
          <w:szCs w:val="28"/>
        </w:rPr>
        <w:t xml:space="preserve"> Тип экономики, масштабы и уровень развития современного хозяйственного комплекса. Роль России в мировом хозяйстве. Особенности экономики (высокая материало-, топливо- и энергоемкость, низкая эффективность и т.д.).</w:t>
      </w:r>
    </w:p>
    <w:p w14:paraId="34E45899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отраслевой структуры и территориальной организации </w:t>
      </w:r>
      <w:r w:rsidRPr="009D52A9">
        <w:rPr>
          <w:spacing w:val="-6"/>
          <w:sz w:val="28"/>
          <w:szCs w:val="28"/>
        </w:rPr>
        <w:t>промышленности. Ведущие межотраслевые комплексы. Топливно-энергетический</w:t>
      </w:r>
      <w:r w:rsidRPr="006A4578">
        <w:rPr>
          <w:sz w:val="28"/>
          <w:szCs w:val="28"/>
        </w:rPr>
        <w:t xml:space="preserve"> комплекс (ТЭК) – основа хозяйственного комплекса. Оценка сырьевой базы и география отраслей топливно-энергетического комплекса. География нефте- и газопотоков: традиционные и перспективные направления. Оценка сырьевой базы, география ведущих производств, проблемы развития металлургического, машиностроительного, химического, лесопромышленного комплексов.</w:t>
      </w:r>
    </w:p>
    <w:p w14:paraId="3727B5FB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9D52A9">
        <w:rPr>
          <w:spacing w:val="-4"/>
          <w:sz w:val="28"/>
          <w:szCs w:val="28"/>
        </w:rPr>
        <w:t>Агропромышленный комплекс: значение, особенности структуры. Ведущая</w:t>
      </w:r>
      <w:r w:rsidRPr="006A4578">
        <w:rPr>
          <w:sz w:val="28"/>
          <w:szCs w:val="28"/>
        </w:rPr>
        <w:t xml:space="preserve"> роль сельского хозяйства. Современные проблемы развития сельского хозяйства и других сфер агропромышленного комплекса. Аграрная реформа и ее результаты. Современные формы хозяйствования, их роль в производстве основной сельскохозяйственной продукции. География ведущих отраслей растениеводства и животноводства. Основные сельскохозяйственные базы, их товарная специализация. Сельскохозяйственное районирование. Региональная специализация и география пищевой промышленности.</w:t>
      </w:r>
    </w:p>
    <w:p w14:paraId="097D3434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Структура грузо- и пассажирооборота. Уровень развития, значение и география отдельных видов транспорта. Важнейшие транспортные магистрали: Транссибирская, Печерская, </w:t>
      </w:r>
      <w:r w:rsidRPr="00104611">
        <w:rPr>
          <w:sz w:val="28"/>
          <w:szCs w:val="28"/>
        </w:rPr>
        <w:t>БАМ,</w:t>
      </w:r>
      <w:r w:rsidRPr="006A4578">
        <w:rPr>
          <w:sz w:val="28"/>
          <w:szCs w:val="28"/>
        </w:rPr>
        <w:t xml:space="preserve"> Северный морской путь и т.д. Новые транспортные коридоры. Портово-промышленные комплексы, их специализация. </w:t>
      </w:r>
    </w:p>
    <w:p w14:paraId="23487673" w14:textId="77777777" w:rsidR="008A694C" w:rsidRPr="006A4578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Место России в международном разделении труда, в экономическом пространстве СНГ. Основные виды внешнеэкономической деятельности. Масштабы, структура, география и региональная специализация внешнеторговой деятельности. Место России в мировой торговле услугами и научно-техническом сотрудничестве. Крупнейшие инвестиционные проекты современной России.</w:t>
      </w:r>
    </w:p>
    <w:p w14:paraId="2DF4DF2A" w14:textId="560A823E" w:rsidR="008A694C" w:rsidRDefault="008A694C" w:rsidP="008A694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>Тема</w:t>
      </w:r>
      <w:r w:rsidRPr="006A457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 xml:space="preserve">.3. Экономическое районирование России. </w:t>
      </w:r>
      <w:r w:rsidRPr="006A4578">
        <w:rPr>
          <w:sz w:val="28"/>
          <w:szCs w:val="28"/>
        </w:rPr>
        <w:t>Экономическое районирование и экономическое зонирование в составе СССР. Традиционные и современные подходы к экономическому районированию России, их преимущества и недостатки. Сравнительная экономико-географическая характеристика Западной и Восточной макрозон. Экономико-географическая характеристика федеральных округов.</w:t>
      </w:r>
    </w:p>
    <w:p w14:paraId="20F2296C" w14:textId="77777777" w:rsidR="008A694C" w:rsidRPr="006A4578" w:rsidRDefault="008A694C" w:rsidP="000D7E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</w:p>
    <w:p w14:paraId="02E0F60C" w14:textId="77777777" w:rsidR="00155F7C" w:rsidRDefault="00155F7C" w:rsidP="004A598C">
      <w:pPr>
        <w:shd w:val="clear" w:color="auto" w:fill="FFFFFF"/>
        <w:suppressAutoHyphens/>
        <w:autoSpaceDE/>
        <w:autoSpaceDN/>
        <w:adjustRightInd/>
        <w:jc w:val="center"/>
        <w:rPr>
          <w:b/>
          <w:sz w:val="28"/>
          <w:szCs w:val="28"/>
        </w:rPr>
      </w:pPr>
    </w:p>
    <w:p w14:paraId="0B476402" w14:textId="13769090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Раздел</w:t>
      </w:r>
      <w:r w:rsidR="00650255">
        <w:rPr>
          <w:b/>
          <w:sz w:val="28"/>
          <w:szCs w:val="28"/>
        </w:rPr>
        <w:t xml:space="preserve"> 4</w:t>
      </w:r>
      <w:r w:rsidRPr="006A4578">
        <w:rPr>
          <w:b/>
          <w:sz w:val="28"/>
          <w:szCs w:val="28"/>
        </w:rPr>
        <w:t>. Социально-экономическая география Азии</w:t>
      </w:r>
    </w:p>
    <w:p w14:paraId="4CD44C7C" w14:textId="511F290F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650255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.1. Общая характеристика региона.</w:t>
      </w:r>
      <w:r w:rsidR="00F71919" w:rsidRPr="006A4578">
        <w:rPr>
          <w:b/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Историко-географические особенности развития. Цивилизации Азии. Великие речные цивилизации Китая, Индии, Месопотамии. Особенности историко-географического развития в колониальный период. Политическое и социально-экономическое развитие региона во второй половине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 Азия на экономической и политической картах мира. Разнообразие форм правления и территориального устройства. </w:t>
      </w:r>
    </w:p>
    <w:p w14:paraId="07870DE3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Природно-ресурсный потенциал. Богатство энергетическими ресурсам</w:t>
      </w:r>
      <w:r w:rsidR="00353B54" w:rsidRPr="006A4578">
        <w:rPr>
          <w:sz w:val="28"/>
          <w:szCs w:val="28"/>
        </w:rPr>
        <w:t>и и полиметаллическими рудами</w:t>
      </w:r>
      <w:r w:rsidRPr="006A4578">
        <w:rPr>
          <w:sz w:val="28"/>
          <w:szCs w:val="28"/>
        </w:rPr>
        <w:t xml:space="preserve">, территориальные различия в их географии и сочетании. Значение для мировой и национальных экономик. Низкая обеспеченность земельными ресурсами. Проблемы природопользования. </w:t>
      </w:r>
    </w:p>
    <w:p w14:paraId="632C72F6" w14:textId="77777777" w:rsidR="007A706F" w:rsidRPr="00950217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8"/>
          <w:sz w:val="28"/>
          <w:szCs w:val="28"/>
        </w:rPr>
      </w:pPr>
      <w:r w:rsidRPr="006A4578">
        <w:rPr>
          <w:sz w:val="28"/>
          <w:szCs w:val="28"/>
        </w:rPr>
        <w:t xml:space="preserve">Население. Воспроизводство и динамика численности населения. Демографический взрыв во второй половине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 Демографические проблемы. Группировка стран по характеру национального состава, религиозная структура. Роль религий.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Региональные геополитические конфликты. </w:t>
      </w:r>
      <w:r w:rsidR="00843978" w:rsidRPr="006A4578">
        <w:rPr>
          <w:sz w:val="28"/>
          <w:szCs w:val="28"/>
        </w:rPr>
        <w:t>«</w:t>
      </w:r>
      <w:r w:rsidRPr="006A4578">
        <w:rPr>
          <w:sz w:val="28"/>
          <w:szCs w:val="28"/>
        </w:rPr>
        <w:t>Исламская дуга</w:t>
      </w:r>
      <w:r w:rsidR="00843978" w:rsidRPr="006A4578">
        <w:rPr>
          <w:sz w:val="28"/>
          <w:szCs w:val="28"/>
        </w:rPr>
        <w:t>»</w:t>
      </w:r>
      <w:r w:rsidRPr="006A4578">
        <w:rPr>
          <w:sz w:val="28"/>
          <w:szCs w:val="28"/>
        </w:rPr>
        <w:t xml:space="preserve">. </w:t>
      </w:r>
      <w:r w:rsidRPr="00950217">
        <w:rPr>
          <w:spacing w:val="-8"/>
          <w:sz w:val="28"/>
          <w:szCs w:val="28"/>
        </w:rPr>
        <w:t>Особенности размещения населения.</w:t>
      </w:r>
      <w:r w:rsidR="00F71919" w:rsidRPr="00950217">
        <w:rPr>
          <w:spacing w:val="-8"/>
          <w:sz w:val="28"/>
          <w:szCs w:val="28"/>
        </w:rPr>
        <w:t xml:space="preserve"> </w:t>
      </w:r>
      <w:r w:rsidRPr="00950217">
        <w:rPr>
          <w:spacing w:val="-8"/>
          <w:sz w:val="28"/>
          <w:szCs w:val="28"/>
        </w:rPr>
        <w:t xml:space="preserve">Урбанизация, специфика сельского расселения. </w:t>
      </w:r>
    </w:p>
    <w:p w14:paraId="3B433BBB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Общая характеристика хозяйства. Дифференциация стран по уровню социально-экономического развития. Модели социально-экономического развития. Интеграционные процессы. Рост значения Азиатско-Тихоокеанского региона (АТР). Особенности отраслевой и территориальной структуры промышленности. Значение сельского хозяйства в экономике стран. Типы сельского хозяйства. «Зеленая»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революция. География важнейших отраслей. Историко-географические регионы, факторы их выделения. </w:t>
      </w:r>
    </w:p>
    <w:p w14:paraId="1D575226" w14:textId="76A752D2" w:rsidR="00197926" w:rsidRPr="006A4578" w:rsidRDefault="00197926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650255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 xml:space="preserve">.2. Страны Закавказья. </w:t>
      </w:r>
      <w:r w:rsidRPr="006A4578">
        <w:rPr>
          <w:sz w:val="28"/>
          <w:szCs w:val="28"/>
        </w:rPr>
        <w:t>Форма правления и государственное устройство республик. Историко-географические особенности формирования территории. Оценка границ, экономико- и политико-географического положения. Современная геополитическая ситуация в регионе. Возникновение непризнанных государств (Нагорно-Карабахская Республика, Республика Абхазия, Республика Южная Осетия), их влияние на общую ситуацию в регионе, характер взаимоотношений с Россией и государствами-соседями.</w:t>
      </w:r>
    </w:p>
    <w:p w14:paraId="39F72DC8" w14:textId="77777777" w:rsidR="00197926" w:rsidRPr="006A4578" w:rsidRDefault="00197926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Экономико-географическая оценка природно-ресурсного потенциала: общие и отличительные черты. Ресурсы нефти Азербайджана, гидроэнергоресурсы горных рек, руды черных и цветных металлов – основа </w:t>
      </w:r>
      <w:r w:rsidRPr="00950217">
        <w:rPr>
          <w:spacing w:val="-4"/>
          <w:sz w:val="28"/>
          <w:szCs w:val="28"/>
        </w:rPr>
        <w:t>ведущих межотраслевых промышленных комплексов региона. Агроклиматический</w:t>
      </w:r>
      <w:r w:rsidRPr="006A4578">
        <w:rPr>
          <w:sz w:val="28"/>
          <w:szCs w:val="28"/>
        </w:rPr>
        <w:t xml:space="preserve"> потенциал и его исключительное воздействие на хозяйственную деятельность. Рекреационный потенциал и проблемы его использования в современный период. Современные экологические проблемы региона.</w:t>
      </w:r>
      <w:r w:rsidR="00F71919" w:rsidRPr="006A4578">
        <w:rPr>
          <w:sz w:val="28"/>
          <w:szCs w:val="28"/>
        </w:rPr>
        <w:t xml:space="preserve"> </w:t>
      </w:r>
    </w:p>
    <w:p w14:paraId="5AA4316A" w14:textId="17C38F4E" w:rsidR="00197926" w:rsidRPr="006A4578" w:rsidRDefault="00197926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Демографическая ситуация и особенности демографических структур. </w:t>
      </w:r>
      <w:r w:rsidR="00301ED0">
        <w:rPr>
          <w:sz w:val="28"/>
          <w:szCs w:val="28"/>
        </w:rPr>
        <w:t>Пёстрый э</w:t>
      </w:r>
      <w:r w:rsidRPr="006A4578">
        <w:rPr>
          <w:sz w:val="28"/>
          <w:szCs w:val="28"/>
        </w:rPr>
        <w:t xml:space="preserve">тнический и религиозный состав населения. Территории межнационального напряжения. Проблемы занятости и безработицы, вынужденных миграций, беженцев. Характер и географические отличия в размещении и расселении населения. Крупнейшие города. </w:t>
      </w:r>
    </w:p>
    <w:p w14:paraId="68088E97" w14:textId="77777777" w:rsidR="00197926" w:rsidRPr="006A4578" w:rsidRDefault="00197926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950217">
        <w:rPr>
          <w:spacing w:val="-6"/>
          <w:sz w:val="28"/>
          <w:szCs w:val="28"/>
        </w:rPr>
        <w:t>Особенности и проблемы социально-экономического развития в переходный</w:t>
      </w:r>
      <w:r w:rsidRPr="006A4578">
        <w:rPr>
          <w:sz w:val="28"/>
          <w:szCs w:val="28"/>
        </w:rPr>
        <w:t xml:space="preserve"> </w:t>
      </w:r>
      <w:r w:rsidRPr="00950217">
        <w:rPr>
          <w:spacing w:val="-4"/>
          <w:sz w:val="28"/>
          <w:szCs w:val="28"/>
        </w:rPr>
        <w:t>период. Уровень развития и различия в специализации хозяйственных комплексов.</w:t>
      </w:r>
      <w:r w:rsidRPr="006A4578">
        <w:rPr>
          <w:sz w:val="28"/>
          <w:szCs w:val="28"/>
        </w:rPr>
        <w:t xml:space="preserve"> Особенности функционирования добывающих и обрабатывающих отраслей. </w:t>
      </w:r>
      <w:r w:rsidRPr="00950217">
        <w:rPr>
          <w:sz w:val="28"/>
          <w:szCs w:val="28"/>
        </w:rPr>
        <w:t>Структурные и территориальные особенности топливно-энергетического, металлургического,</w:t>
      </w:r>
      <w:r w:rsidRPr="00950217">
        <w:rPr>
          <w:spacing w:val="-6"/>
          <w:sz w:val="28"/>
          <w:szCs w:val="28"/>
        </w:rPr>
        <w:t xml:space="preserve"> химического и машиностроительного</w:t>
      </w:r>
      <w:r w:rsidRPr="006A4578">
        <w:rPr>
          <w:sz w:val="28"/>
          <w:szCs w:val="28"/>
        </w:rPr>
        <w:t xml:space="preserve"> комплексов. Проблемы дефицита топливных ресурсов в Армении и Грузии. Курортное хозяйство. Народные промыслы. </w:t>
      </w:r>
    </w:p>
    <w:p w14:paraId="2B5323F4" w14:textId="77777777" w:rsidR="00197926" w:rsidRPr="006A4578" w:rsidRDefault="00197926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Масштабы и уровень развития агропромышленного комплекса. </w:t>
      </w:r>
      <w:r w:rsidRPr="00950217">
        <w:rPr>
          <w:spacing w:val="-6"/>
          <w:sz w:val="28"/>
          <w:szCs w:val="28"/>
        </w:rPr>
        <w:t xml:space="preserve">Отраслевая </w:t>
      </w:r>
      <w:r w:rsidRPr="00950217">
        <w:rPr>
          <w:spacing w:val="-4"/>
          <w:sz w:val="28"/>
          <w:szCs w:val="28"/>
        </w:rPr>
        <w:t xml:space="preserve">и территориальная специализация сельского хозяйства. Сельскохозяйственное </w:t>
      </w:r>
      <w:r w:rsidRPr="006A4578">
        <w:rPr>
          <w:sz w:val="28"/>
          <w:szCs w:val="28"/>
        </w:rPr>
        <w:t xml:space="preserve">районирование. Характер аграрных отношений на современном этапе. Специализация отраслей пищевой промышленности. </w:t>
      </w:r>
    </w:p>
    <w:p w14:paraId="2F970D1A" w14:textId="77777777" w:rsidR="00197926" w:rsidRPr="006A4578" w:rsidRDefault="00197926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Важнейшие транспортные узлы. Новые транспортные коридоры. </w:t>
      </w:r>
    </w:p>
    <w:p w14:paraId="50DE6088" w14:textId="77777777" w:rsidR="00197926" w:rsidRPr="006A4578" w:rsidRDefault="00197926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Место республик в международном разделении труда, в экономическом пространстве СНГ. Масштабы, структура и география внешнеторговой деятельности. Участие в международных организациях.</w:t>
      </w:r>
    </w:p>
    <w:p w14:paraId="7E2A232F" w14:textId="7051AC5A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650255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 xml:space="preserve">. Юго-Западная Азия. </w:t>
      </w:r>
      <w:r w:rsidRPr="006A4578">
        <w:rPr>
          <w:sz w:val="28"/>
          <w:szCs w:val="28"/>
        </w:rPr>
        <w:t>Состав.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Историко-географические особенности развития. Современная политическая карта. Особенности экономико- и политико-географического положения. Хозяйственная оценка природных условий и ресурсов, особенности их географии. Нефтяные и газовые месторождения Персидского залива, их роль в мировой и региональной экономике, в экономике стран. Ограниченность земельными ресурсами. Характер природопользования. Аридность климата. Экологические проблемы. </w:t>
      </w:r>
    </w:p>
    <w:p w14:paraId="3194C3DA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Специфика демографической ситуации, различия на страновом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уровне. Особенности этнической и религиозной структуры. Этно-религиозные </w:t>
      </w:r>
      <w:r w:rsidRPr="00950217">
        <w:rPr>
          <w:spacing w:val="-4"/>
          <w:sz w:val="28"/>
          <w:szCs w:val="28"/>
        </w:rPr>
        <w:t>конфликты. Проблема Курдистана. Израильско-Палестинская проблема, проблема</w:t>
      </w:r>
      <w:r w:rsidRPr="006A4578">
        <w:rPr>
          <w:sz w:val="28"/>
          <w:szCs w:val="28"/>
        </w:rPr>
        <w:t xml:space="preserve"> Афганистана и др. Миграции. Проблемы политических беженцев. Массовая трудовая иммиграция в страны Персидского залива, этапы, география. Уровень урбанизации.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Характерные черты городского и сельского расселения. Структура занятости. Кочевой образ жизни.</w:t>
      </w:r>
    </w:p>
    <w:p w14:paraId="332A4CC0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Масштабы, уровень и модели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социально-экономического развития. Отличия между странами. Нефтеэкспортные страны. Политика постнефтяного развития. Отраслевая и территориальная структура промышленности и сельского хозяйства. Товарная и географическая структура экспорта и импорта.</w:t>
      </w:r>
      <w:r w:rsidR="00F71919" w:rsidRPr="006A4578">
        <w:rPr>
          <w:sz w:val="28"/>
          <w:szCs w:val="28"/>
        </w:rPr>
        <w:t xml:space="preserve"> </w:t>
      </w:r>
    </w:p>
    <w:p w14:paraId="78CF3152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Турция и Иран.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Факторы социально-экономического развития. Хозяйство. Различия в моделях социально-экономического развития. Особенности отраслевой и территориальной структуры промышленности. Отличительные особенности аграрного сектора. </w:t>
      </w:r>
    </w:p>
    <w:p w14:paraId="3FA4133F" w14:textId="306117C0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650255">
        <w:rPr>
          <w:b/>
          <w:sz w:val="28"/>
          <w:szCs w:val="28"/>
        </w:rPr>
        <w:t>4</w:t>
      </w:r>
      <w:r w:rsidR="00197926" w:rsidRPr="006A4578">
        <w:rPr>
          <w:b/>
          <w:sz w:val="28"/>
          <w:szCs w:val="28"/>
        </w:rPr>
        <w:t>.4</w:t>
      </w:r>
      <w:r w:rsidRPr="006A4578">
        <w:rPr>
          <w:b/>
          <w:sz w:val="28"/>
          <w:szCs w:val="28"/>
        </w:rPr>
        <w:t xml:space="preserve">. Южная Азия. </w:t>
      </w:r>
      <w:r w:rsidRPr="006A4578">
        <w:rPr>
          <w:sz w:val="28"/>
          <w:szCs w:val="28"/>
        </w:rPr>
        <w:t xml:space="preserve">Состав региона. Историко-географические особенности развития. Современная политическая карта. Природно-ресурсный потенциал, особенности его структуры, размещения и использования. Особенности воспроизводства населения, возрастная структура. Этнический и религиозный состав. Этно-религиозные проблемы. Урбанизация, особенности городского и сельского расселения. </w:t>
      </w:r>
      <w:r w:rsidR="00353B54" w:rsidRPr="006A4578">
        <w:rPr>
          <w:sz w:val="28"/>
          <w:szCs w:val="28"/>
        </w:rPr>
        <w:t>Хозяйство</w:t>
      </w:r>
      <w:r w:rsidRPr="006A4578">
        <w:rPr>
          <w:sz w:val="28"/>
          <w:szCs w:val="28"/>
        </w:rPr>
        <w:t>, тенденции сдвигов в отраслевой и территориальной структуре. Различия по уровню развития, структуре хозяйственных комплексов стран субрегиона.</w:t>
      </w:r>
      <w:r w:rsidR="00F71919" w:rsidRPr="006A4578">
        <w:rPr>
          <w:sz w:val="28"/>
          <w:szCs w:val="28"/>
        </w:rPr>
        <w:t xml:space="preserve"> </w:t>
      </w:r>
    </w:p>
    <w:p w14:paraId="1483267D" w14:textId="79B368CB" w:rsidR="007A706F" w:rsidRPr="009076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4"/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650255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 xml:space="preserve">. Индия. </w:t>
      </w:r>
      <w:r w:rsidRPr="006A4578">
        <w:rPr>
          <w:sz w:val="28"/>
          <w:szCs w:val="28"/>
        </w:rPr>
        <w:t>Историко-географические особенности развития. Государственный строй. Становление административно-территориального устройства. Экономико- и политико-географическое положение. Природно-</w:t>
      </w:r>
      <w:r w:rsidRPr="00907678">
        <w:rPr>
          <w:spacing w:val="-6"/>
          <w:sz w:val="28"/>
          <w:szCs w:val="28"/>
        </w:rPr>
        <w:t>ресурсный потенциал. Богатство минерально-сырьевыми ресурсами. Хозяйственная</w:t>
      </w:r>
      <w:r w:rsidRPr="006A4578">
        <w:rPr>
          <w:sz w:val="28"/>
          <w:szCs w:val="28"/>
        </w:rPr>
        <w:t xml:space="preserve"> </w:t>
      </w:r>
      <w:r w:rsidRPr="00907678">
        <w:rPr>
          <w:spacing w:val="-4"/>
          <w:sz w:val="28"/>
          <w:szCs w:val="28"/>
        </w:rPr>
        <w:t xml:space="preserve">освоенность территории, структура земельного фонда. Экологические проблемы. </w:t>
      </w:r>
    </w:p>
    <w:p w14:paraId="066851A5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Демографическая ситуация, направления и результативность демографической политики. Этнолингвистическая и религиозная структура. Многоконфессиональность. Национальные и религиозные проблемы. Значение религии в жизни страны. Деление общества на касты (варны). Особенности размещения населения. Характер и проблемы урбанизации. Крупнейшие города. Сельское расселение. Трудовые ресурсы, их качество, характер использования.</w:t>
      </w:r>
      <w:r w:rsidR="00F71919" w:rsidRPr="006A4578">
        <w:rPr>
          <w:sz w:val="28"/>
          <w:szCs w:val="28"/>
        </w:rPr>
        <w:t xml:space="preserve"> </w:t>
      </w:r>
    </w:p>
    <w:p w14:paraId="6B10DE50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социально-экономического развития. Хозяйство. Место Индии в мировой экономике и в группе развивающихся стран. Уровень развития, особенности отраслевой структуры. </w:t>
      </w:r>
    </w:p>
    <w:p w14:paraId="012D85D2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212ADC">
        <w:rPr>
          <w:spacing w:val="-4"/>
          <w:sz w:val="28"/>
          <w:szCs w:val="28"/>
        </w:rPr>
        <w:t>Промышленность. Изменения в отраслевой структуре за годы независимого</w:t>
      </w:r>
      <w:r w:rsidRPr="006A4578">
        <w:rPr>
          <w:sz w:val="28"/>
          <w:szCs w:val="28"/>
        </w:rPr>
        <w:t xml:space="preserve"> развития. Развитие и размещение ведущих отраслей. Главные промышленные районы и центры. Особенности территориальной структуры промышленности, «полюса» роста и «коридоры» развития. Свободные экономические зоны.</w:t>
      </w:r>
      <w:r w:rsidR="00F71919" w:rsidRPr="006A4578">
        <w:rPr>
          <w:sz w:val="28"/>
          <w:szCs w:val="28"/>
        </w:rPr>
        <w:t xml:space="preserve"> </w:t>
      </w:r>
    </w:p>
    <w:p w14:paraId="4A738C59" w14:textId="6FEE65B6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Сельское хозяйство. Аграрные отношения. Проблемы развития. «Зел</w:t>
      </w:r>
      <w:r w:rsidR="009855D7">
        <w:rPr>
          <w:sz w:val="28"/>
          <w:szCs w:val="28"/>
        </w:rPr>
        <w:t>е</w:t>
      </w:r>
      <w:r w:rsidRPr="006A4578">
        <w:rPr>
          <w:sz w:val="28"/>
          <w:szCs w:val="28"/>
        </w:rPr>
        <w:t xml:space="preserve">ная» </w:t>
      </w:r>
      <w:r w:rsidRPr="00212ADC">
        <w:rPr>
          <w:spacing w:val="-2"/>
          <w:sz w:val="28"/>
          <w:szCs w:val="28"/>
        </w:rPr>
        <w:t>революция в сельском хозяйстве, результаты проведения. Земледелие. Структура</w:t>
      </w:r>
      <w:r w:rsidRPr="006A4578">
        <w:rPr>
          <w:sz w:val="28"/>
          <w:szCs w:val="28"/>
        </w:rPr>
        <w:t xml:space="preserve"> </w:t>
      </w:r>
      <w:r w:rsidRPr="00212ADC">
        <w:rPr>
          <w:spacing w:val="-4"/>
          <w:sz w:val="28"/>
          <w:szCs w:val="28"/>
        </w:rPr>
        <w:t>посевных площадей. Главные культуры, особенности их географии. Специфичные</w:t>
      </w:r>
      <w:r w:rsidRPr="006A4578">
        <w:rPr>
          <w:sz w:val="28"/>
          <w:szCs w:val="28"/>
        </w:rPr>
        <w:t xml:space="preserve"> черты животноводства, влияние религий на его развитие.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«Белая» и «Голубая»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революции.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Сельскохозяйственные районы.</w:t>
      </w:r>
    </w:p>
    <w:p w14:paraId="4DDC21FA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Экономические районы, особенности их формирования. Специализация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районов. Региональная политика. </w:t>
      </w:r>
    </w:p>
    <w:p w14:paraId="11104B7D" w14:textId="02CEC1DD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iCs/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650255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6</w:t>
      </w:r>
      <w:r w:rsidRPr="006A4578">
        <w:rPr>
          <w:b/>
          <w:sz w:val="28"/>
          <w:szCs w:val="28"/>
        </w:rPr>
        <w:t>. Юго-Восточная Азия.</w:t>
      </w:r>
      <w:r w:rsidR="0053424E" w:rsidRPr="006A4578">
        <w:rPr>
          <w:b/>
          <w:sz w:val="28"/>
          <w:szCs w:val="28"/>
        </w:rPr>
        <w:t xml:space="preserve"> </w:t>
      </w:r>
      <w:r w:rsidRPr="006A4578">
        <w:rPr>
          <w:iCs/>
          <w:sz w:val="28"/>
          <w:szCs w:val="28"/>
        </w:rPr>
        <w:t xml:space="preserve">Состав субрегиона. Историко-географические особенности развития. Современная политическая карта. Экономико-географическое положение. Природно-ресурсный потенциал континентальной и островной частей, общие и отличительные черты. Различия в степени освоенности территории и экологической ситуации. </w:t>
      </w:r>
    </w:p>
    <w:p w14:paraId="392CC1D1" w14:textId="77777777" w:rsidR="007A706F" w:rsidRPr="00212ADC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iCs/>
          <w:spacing w:val="-4"/>
          <w:sz w:val="28"/>
          <w:szCs w:val="28"/>
        </w:rPr>
      </w:pPr>
      <w:r w:rsidRPr="006A4578">
        <w:rPr>
          <w:iCs/>
          <w:sz w:val="28"/>
          <w:szCs w:val="28"/>
        </w:rPr>
        <w:t xml:space="preserve">Население. Общие и отличительные черты стран по демографическим </w:t>
      </w:r>
      <w:r w:rsidRPr="00212ADC">
        <w:rPr>
          <w:iCs/>
          <w:spacing w:val="-8"/>
          <w:sz w:val="28"/>
          <w:szCs w:val="28"/>
        </w:rPr>
        <w:t>показателям и демографической политике, этно-религиозной структуре, размещении,</w:t>
      </w:r>
      <w:r w:rsidRPr="006A4578">
        <w:rPr>
          <w:iCs/>
          <w:sz w:val="28"/>
          <w:szCs w:val="28"/>
        </w:rPr>
        <w:t xml:space="preserve"> </w:t>
      </w:r>
      <w:r w:rsidRPr="00212ADC">
        <w:rPr>
          <w:iCs/>
          <w:spacing w:val="-4"/>
          <w:sz w:val="28"/>
          <w:szCs w:val="28"/>
        </w:rPr>
        <w:t xml:space="preserve">механическом движении населения, урбанизации. Этно-религиозные конфликты. </w:t>
      </w:r>
    </w:p>
    <w:p w14:paraId="05144CBD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0C0708">
        <w:rPr>
          <w:iCs/>
          <w:spacing w:val="-6"/>
          <w:sz w:val="28"/>
          <w:szCs w:val="28"/>
        </w:rPr>
        <w:t>Масштабы и характер социально-экономического развития. Дифференциация</w:t>
      </w:r>
      <w:r w:rsidRPr="006A4578">
        <w:rPr>
          <w:iCs/>
          <w:sz w:val="28"/>
          <w:szCs w:val="28"/>
        </w:rPr>
        <w:t xml:space="preserve"> стран по особенностям и уровню социально-экономического развития. Новые индустриальные страны, внутренние и внешние факторы их развития. Структурная перестройка экономики.</w:t>
      </w:r>
      <w:r w:rsidR="00F71919" w:rsidRPr="006A4578">
        <w:rPr>
          <w:iCs/>
          <w:sz w:val="28"/>
          <w:szCs w:val="28"/>
        </w:rPr>
        <w:t xml:space="preserve"> </w:t>
      </w:r>
      <w:r w:rsidRPr="006A4578">
        <w:rPr>
          <w:iCs/>
          <w:sz w:val="28"/>
          <w:szCs w:val="28"/>
        </w:rPr>
        <w:t>Интеграционные процессы</w:t>
      </w:r>
      <w:r w:rsidRPr="006A4578">
        <w:rPr>
          <w:sz w:val="28"/>
          <w:szCs w:val="28"/>
        </w:rPr>
        <w:t xml:space="preserve">. Отраслевая и территориальная структура хозяйства субрегиона. Значение горнодобывающих </w:t>
      </w:r>
      <w:r w:rsidRPr="000C0708">
        <w:rPr>
          <w:spacing w:val="-6"/>
          <w:sz w:val="28"/>
          <w:szCs w:val="28"/>
        </w:rPr>
        <w:t>отраслей. Особенности аграрного сектора. Потребительский и экспортный секторы.</w:t>
      </w:r>
      <w:r w:rsidRPr="006A4578">
        <w:rPr>
          <w:sz w:val="28"/>
          <w:szCs w:val="28"/>
        </w:rPr>
        <w:t xml:space="preserve"> Индонезия и Вьетнам. Особенности социально-экономической географии стран. </w:t>
      </w:r>
    </w:p>
    <w:p w14:paraId="76D0B205" w14:textId="585F18B1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650255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7</w:t>
      </w:r>
      <w:r w:rsidRPr="006A4578">
        <w:rPr>
          <w:b/>
          <w:sz w:val="28"/>
          <w:szCs w:val="28"/>
        </w:rPr>
        <w:t>. Центральн</w:t>
      </w:r>
      <w:r w:rsidR="00650255">
        <w:rPr>
          <w:b/>
          <w:sz w:val="28"/>
          <w:szCs w:val="28"/>
        </w:rPr>
        <w:t>о-</w:t>
      </w:r>
      <w:r w:rsidRPr="006A4578">
        <w:rPr>
          <w:b/>
          <w:sz w:val="28"/>
          <w:szCs w:val="28"/>
        </w:rPr>
        <w:t>Восточная Азия</w:t>
      </w:r>
      <w:r w:rsidRPr="006A4578">
        <w:rPr>
          <w:sz w:val="28"/>
          <w:szCs w:val="28"/>
        </w:rPr>
        <w:t xml:space="preserve">. Состав субрегиона. Историко-географические особенности развития. Современная политическая карта. Роль в мировой экономике. Хозяйственная оценка природных условий и ресурсов. Отличия между странами в степени обеспеченности и структуре природ ресурсного потенциала. </w:t>
      </w:r>
    </w:p>
    <w:p w14:paraId="3F4A4EF8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Различия между странами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в демографических показателях и демографической политике. Этно-религиозная структура. Проблема взаимоотношений между КНДР и Республикой Корея. Роль религий в </w:t>
      </w:r>
      <w:r w:rsidRPr="000C0708">
        <w:rPr>
          <w:spacing w:val="-4"/>
          <w:sz w:val="28"/>
          <w:szCs w:val="28"/>
        </w:rPr>
        <w:t>социально-экономической жизни. Трудовые ресурсы, особенности их использования.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Миграции. Различия в темпах и уровне урбанизации. Крупнейшие агломерации, проблемы больших городов. </w:t>
      </w:r>
    </w:p>
    <w:p w14:paraId="20C46254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Хозяйство. Уровень и темпы развития хозяйства в странах. Различия между странами по модели развития и типу экономики. Особенности отраслевой и территориальной структуры хозяйства.</w:t>
      </w:r>
      <w:r w:rsidR="00F71919" w:rsidRPr="006A4578">
        <w:rPr>
          <w:sz w:val="28"/>
          <w:szCs w:val="28"/>
        </w:rPr>
        <w:t xml:space="preserve"> </w:t>
      </w:r>
    </w:p>
    <w:p w14:paraId="28FCE903" w14:textId="788305D6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093248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8</w:t>
      </w:r>
      <w:r w:rsidRPr="006A4578">
        <w:rPr>
          <w:b/>
          <w:sz w:val="28"/>
          <w:szCs w:val="28"/>
        </w:rPr>
        <w:t xml:space="preserve">. Китай. </w:t>
      </w:r>
      <w:r w:rsidRPr="006A4578">
        <w:rPr>
          <w:sz w:val="28"/>
          <w:szCs w:val="28"/>
        </w:rPr>
        <w:t>Территория. Историко-географические особенности развития. Китай на политической и экономической картах мира. Административно-территориальное деление. Особые административные районы.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Политическая система. Природно-ресурсный потенциал. Богатство и разнообразие </w:t>
      </w:r>
      <w:r w:rsidR="00A3353E" w:rsidRPr="006A4578">
        <w:rPr>
          <w:sz w:val="28"/>
          <w:szCs w:val="28"/>
        </w:rPr>
        <w:t>природных</w:t>
      </w:r>
      <w:r w:rsidRPr="006A4578">
        <w:rPr>
          <w:sz w:val="28"/>
          <w:szCs w:val="28"/>
        </w:rPr>
        <w:t xml:space="preserve"> ресурсов, особенности их сочетания. Оценка орографических, агроклиматических, земельных, водных и лесных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ресурсов. Проблемы природопользования в глубинных и прибрежных районах. </w:t>
      </w:r>
    </w:p>
    <w:p w14:paraId="0983F049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Особенности воспроизводства населения. Демографические проблемы. Эволюция демографической политики во второй половине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в., ее результативность. Нарушение структуры по полу. Этнолингвистическая и </w:t>
      </w:r>
      <w:r w:rsidRPr="00964953">
        <w:rPr>
          <w:spacing w:val="-8"/>
          <w:sz w:val="28"/>
          <w:szCs w:val="28"/>
        </w:rPr>
        <w:t>религиозная структура, национальная политика. Особенности размещения населения.</w:t>
      </w:r>
      <w:r w:rsidRPr="006A4578">
        <w:rPr>
          <w:sz w:val="28"/>
          <w:szCs w:val="28"/>
        </w:rPr>
        <w:t xml:space="preserve"> Этапы урбанизации. Политика Китая на развитие городов. Особенности сельского расселения. Трудовые ресурсы: количественная и качественная характеристика, проблемы использования. Внутренние и внешние миграции.</w:t>
      </w:r>
      <w:r w:rsidR="00F71919" w:rsidRPr="006A4578">
        <w:rPr>
          <w:sz w:val="28"/>
          <w:szCs w:val="28"/>
        </w:rPr>
        <w:t xml:space="preserve"> </w:t>
      </w:r>
    </w:p>
    <w:p w14:paraId="25A5CBFB" w14:textId="62E13E48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A60A43">
        <w:rPr>
          <w:spacing w:val="-8"/>
          <w:sz w:val="28"/>
          <w:szCs w:val="28"/>
        </w:rPr>
        <w:t>Хозяйство. Этапы социально-экономического развития после 1949</w:t>
      </w:r>
      <w:r w:rsidR="00CA324E" w:rsidRPr="00A60A43">
        <w:rPr>
          <w:spacing w:val="-8"/>
          <w:sz w:val="28"/>
          <w:szCs w:val="28"/>
        </w:rPr>
        <w:t> </w:t>
      </w:r>
      <w:r w:rsidRPr="00A60A43">
        <w:rPr>
          <w:spacing w:val="-8"/>
          <w:sz w:val="28"/>
          <w:szCs w:val="28"/>
        </w:rPr>
        <w:t>г. Политика</w:t>
      </w:r>
      <w:r w:rsidRPr="006A4578">
        <w:rPr>
          <w:sz w:val="28"/>
          <w:szCs w:val="28"/>
        </w:rPr>
        <w:t xml:space="preserve"> «большого скачка», «народных» коммун, «культурной революции», программа </w:t>
      </w:r>
      <w:r w:rsidR="00544F33" w:rsidRPr="006A4578">
        <w:rPr>
          <w:sz w:val="28"/>
          <w:szCs w:val="28"/>
        </w:rPr>
        <w:t>четыр</w:t>
      </w:r>
      <w:r w:rsidR="00CA324E" w:rsidRPr="006A4578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х</w:t>
      </w:r>
      <w:r w:rsidRPr="006A4578">
        <w:rPr>
          <w:sz w:val="28"/>
          <w:szCs w:val="28"/>
        </w:rPr>
        <w:t xml:space="preserve"> модернизаций. Преобразования в экономике в 1980</w:t>
      </w:r>
      <w:r w:rsidR="00CA324E" w:rsidRPr="006A4578">
        <w:rPr>
          <w:sz w:val="28"/>
          <w:szCs w:val="28"/>
        </w:rPr>
        <w:t>–</w:t>
      </w:r>
      <w:r w:rsidR="008043FD">
        <w:rPr>
          <w:sz w:val="28"/>
          <w:szCs w:val="28"/>
        </w:rPr>
        <w:t>19</w:t>
      </w:r>
      <w:r w:rsidRPr="006A4578">
        <w:rPr>
          <w:sz w:val="28"/>
          <w:szCs w:val="28"/>
        </w:rPr>
        <w:t xml:space="preserve">90-е гг. Переход на интенсивный путь развития. Концепция социалистической рыночной экономики. </w:t>
      </w:r>
    </w:p>
    <w:p w14:paraId="648F1D25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outlineLvl w:val="0"/>
        <w:rPr>
          <w:sz w:val="28"/>
          <w:szCs w:val="28"/>
        </w:rPr>
      </w:pPr>
      <w:r w:rsidRPr="006A4578">
        <w:rPr>
          <w:sz w:val="28"/>
          <w:szCs w:val="28"/>
        </w:rPr>
        <w:t xml:space="preserve">Промышленность. Особенности развития и размещения важнейших отраслей. Специфика топливно-энергетической базы. Развитие атомной энергетики и гидроэнергетики. Важнейшие металлургические районы страны. Роль новейших отраслей в машиностроении. Главные промышленные районы. </w:t>
      </w:r>
    </w:p>
    <w:p w14:paraId="615E00C9" w14:textId="77777777" w:rsidR="007A706F" w:rsidRPr="00964953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outlineLvl w:val="0"/>
        <w:rPr>
          <w:spacing w:val="-6"/>
          <w:sz w:val="28"/>
          <w:szCs w:val="28"/>
        </w:rPr>
      </w:pPr>
      <w:r w:rsidRPr="00964953">
        <w:rPr>
          <w:spacing w:val="-6"/>
          <w:sz w:val="28"/>
          <w:szCs w:val="28"/>
        </w:rPr>
        <w:t>Сельское хозяйство. Социальная и отраслевая структура. Проблемы развития сельского хозяйства. Ведущие отрасли растениеводства и продуктивного</w:t>
      </w:r>
      <w:r w:rsidRPr="006A4578">
        <w:rPr>
          <w:sz w:val="28"/>
          <w:szCs w:val="28"/>
        </w:rPr>
        <w:t xml:space="preserve"> </w:t>
      </w:r>
      <w:r w:rsidRPr="00964953">
        <w:rPr>
          <w:spacing w:val="-4"/>
          <w:sz w:val="28"/>
          <w:szCs w:val="28"/>
        </w:rPr>
        <w:t>животноводства, их география.</w:t>
      </w:r>
      <w:r w:rsidR="00F71919" w:rsidRPr="00964953">
        <w:rPr>
          <w:spacing w:val="-4"/>
          <w:sz w:val="28"/>
          <w:szCs w:val="28"/>
        </w:rPr>
        <w:t xml:space="preserve"> </w:t>
      </w:r>
      <w:r w:rsidRPr="00964953">
        <w:rPr>
          <w:spacing w:val="-4"/>
          <w:sz w:val="28"/>
          <w:szCs w:val="28"/>
        </w:rPr>
        <w:t>Сельскохозяйственные районы, их специализация.</w:t>
      </w:r>
      <w:r w:rsidRPr="00964953">
        <w:rPr>
          <w:spacing w:val="-6"/>
          <w:sz w:val="28"/>
          <w:szCs w:val="28"/>
        </w:rPr>
        <w:t xml:space="preserve"> </w:t>
      </w:r>
    </w:p>
    <w:p w14:paraId="6E5111E2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Экономические зоны и регионы Китая. Особенности формирования и специализация. Основные экономико-географические отличия между районами. Региональная политика. Ускоренное развитие приморских районов. Развитие свободных экономических зон. Транспорт и внешние связи. Товарная и географическая структура внешней торговли. </w:t>
      </w:r>
    </w:p>
    <w:p w14:paraId="3727F666" w14:textId="33139D44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9C3FE8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9</w:t>
      </w:r>
      <w:r w:rsidRPr="006A4578">
        <w:rPr>
          <w:b/>
          <w:sz w:val="28"/>
          <w:szCs w:val="28"/>
        </w:rPr>
        <w:t>. Япония.</w:t>
      </w:r>
      <w:r w:rsidRPr="006A4578">
        <w:rPr>
          <w:sz w:val="28"/>
          <w:szCs w:val="28"/>
        </w:rPr>
        <w:t xml:space="preserve"> Историко-географические особенности развития. Проблема Северных территорий. Экономико-географическое положение и политико-географическое положение как факторы социально-экономического развития. Япония на экономической и политической картах мира. Политическая система Японии.</w:t>
      </w:r>
      <w:r w:rsidR="00F71919" w:rsidRPr="006A4578">
        <w:rPr>
          <w:sz w:val="28"/>
          <w:szCs w:val="28"/>
        </w:rPr>
        <w:t xml:space="preserve"> </w:t>
      </w:r>
    </w:p>
    <w:p w14:paraId="13248518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Природные условия и ресурсы. Зависимость хозяйства от импортного </w:t>
      </w:r>
      <w:r w:rsidRPr="00964953">
        <w:rPr>
          <w:spacing w:val="-4"/>
          <w:sz w:val="28"/>
          <w:szCs w:val="28"/>
        </w:rPr>
        <w:t>топлива и сырья. Освоение ресурсов океана.</w:t>
      </w:r>
      <w:r w:rsidR="0053424E" w:rsidRPr="00964953">
        <w:rPr>
          <w:spacing w:val="-4"/>
          <w:sz w:val="28"/>
          <w:szCs w:val="28"/>
        </w:rPr>
        <w:t xml:space="preserve"> </w:t>
      </w:r>
      <w:r w:rsidRPr="00964953">
        <w:rPr>
          <w:spacing w:val="-4"/>
          <w:sz w:val="28"/>
          <w:szCs w:val="28"/>
        </w:rPr>
        <w:t>Дефицит территории. Экологические</w:t>
      </w:r>
      <w:r w:rsidRPr="006A4578">
        <w:rPr>
          <w:sz w:val="28"/>
          <w:szCs w:val="28"/>
        </w:rPr>
        <w:t xml:space="preserve"> проблемы. </w:t>
      </w:r>
    </w:p>
    <w:p w14:paraId="7B129B9E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Население. Естественное движение населения. Проблемы старения населения и депопуляции. Демографическая политика. Образование и качество трудовых ресурсов в Японии. Поликонфессиональность. Роль религии в жизни японцев. Особенности размещения населения. Крупнейшие агломерации, мегалополис Токайдо, их проблемы. Формы сельского расселения. Миграции населения. </w:t>
      </w:r>
    </w:p>
    <w:p w14:paraId="13E8FB8E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Хозяйство. Этапы социально-экономического развития. Модели развития японской экономики. Факторы ускоренного развития в 50</w:t>
      </w:r>
      <w:r w:rsidR="00CA324E" w:rsidRPr="006A4578">
        <w:rPr>
          <w:sz w:val="28"/>
          <w:szCs w:val="28"/>
        </w:rPr>
        <w:t>–</w:t>
      </w:r>
      <w:r w:rsidRPr="006A4578">
        <w:rPr>
          <w:sz w:val="28"/>
          <w:szCs w:val="28"/>
        </w:rPr>
        <w:t xml:space="preserve">70 гг.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Научно-технический потенциал. Особенности территориальной структуры хозяйства. Тихоокеанский «промышленный пояс». Технополисы. Промышленность. Развитие и размещение базовых и новейших отраслей. </w:t>
      </w:r>
    </w:p>
    <w:p w14:paraId="6C073380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Сельское хозяйство, уровень и тенденции развития. Аграрные отношения. Структура и размещение растениеводства. Животноводство, проблемы развития. Типы сельскохозяйственных районов. Рыболовство, использование продовольственных морских ресурсов. </w:t>
      </w:r>
    </w:p>
    <w:p w14:paraId="6B4FA930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6A4578">
        <w:rPr>
          <w:sz w:val="28"/>
          <w:szCs w:val="28"/>
        </w:rPr>
        <w:t>Развитие отдельных видов транспорта. География транспортной сети. Географическая и товарная структура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международных экономических связей. Экономические районы. Роль внутренних связей и региональных программ в развитии районов. </w:t>
      </w:r>
    </w:p>
    <w:p w14:paraId="6A1A81A8" w14:textId="6BBBB039" w:rsidR="007A706F" w:rsidRPr="00CB4251" w:rsidRDefault="007A706F" w:rsidP="00CB4251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b/>
          <w:spacing w:val="-2"/>
          <w:sz w:val="28"/>
          <w:szCs w:val="28"/>
        </w:rPr>
      </w:pPr>
      <w:r w:rsidRPr="00964953">
        <w:rPr>
          <w:b/>
          <w:spacing w:val="-2"/>
          <w:sz w:val="28"/>
          <w:szCs w:val="28"/>
        </w:rPr>
        <w:t xml:space="preserve">Тема </w:t>
      </w:r>
      <w:r w:rsidR="00C14D2E">
        <w:rPr>
          <w:b/>
          <w:spacing w:val="-2"/>
          <w:sz w:val="28"/>
          <w:szCs w:val="28"/>
        </w:rPr>
        <w:t>4</w:t>
      </w:r>
      <w:r w:rsidRPr="00964953">
        <w:rPr>
          <w:b/>
          <w:spacing w:val="-2"/>
          <w:sz w:val="28"/>
          <w:szCs w:val="28"/>
        </w:rPr>
        <w:t>.</w:t>
      </w:r>
      <w:r w:rsidR="00197926" w:rsidRPr="00964953">
        <w:rPr>
          <w:b/>
          <w:spacing w:val="-2"/>
          <w:sz w:val="28"/>
          <w:szCs w:val="28"/>
        </w:rPr>
        <w:t>10</w:t>
      </w:r>
      <w:r w:rsidRPr="00964953">
        <w:rPr>
          <w:b/>
          <w:spacing w:val="-2"/>
          <w:sz w:val="28"/>
          <w:szCs w:val="28"/>
        </w:rPr>
        <w:t>. Казахстан</w:t>
      </w:r>
      <w:r w:rsidR="00197926" w:rsidRPr="00964953">
        <w:rPr>
          <w:spacing w:val="-2"/>
          <w:sz w:val="28"/>
          <w:szCs w:val="28"/>
        </w:rPr>
        <w:t>.</w:t>
      </w:r>
      <w:r w:rsidR="00197926" w:rsidRPr="00964953">
        <w:rPr>
          <w:b/>
          <w:spacing w:val="-2"/>
          <w:sz w:val="28"/>
          <w:szCs w:val="28"/>
        </w:rPr>
        <w:t xml:space="preserve"> </w:t>
      </w:r>
      <w:r w:rsidRPr="00964953">
        <w:rPr>
          <w:spacing w:val="-2"/>
          <w:sz w:val="28"/>
          <w:szCs w:val="28"/>
        </w:rPr>
        <w:t>Территория, численность населения,</w:t>
      </w:r>
      <w:r w:rsidR="0053424E" w:rsidRPr="00964953">
        <w:rPr>
          <w:spacing w:val="-2"/>
          <w:sz w:val="28"/>
          <w:szCs w:val="28"/>
        </w:rPr>
        <w:t xml:space="preserve"> </w:t>
      </w:r>
      <w:r w:rsidRPr="00964953">
        <w:rPr>
          <w:spacing w:val="-2"/>
          <w:sz w:val="28"/>
          <w:szCs w:val="28"/>
        </w:rPr>
        <w:t xml:space="preserve">государственное </w:t>
      </w:r>
      <w:r w:rsidRPr="00964953">
        <w:rPr>
          <w:sz w:val="28"/>
          <w:szCs w:val="28"/>
        </w:rPr>
        <w:t>устройство. Историко-географические особенности формирования государственности</w:t>
      </w:r>
      <w:r w:rsidRPr="006A4578">
        <w:rPr>
          <w:sz w:val="28"/>
          <w:szCs w:val="28"/>
        </w:rPr>
        <w:t xml:space="preserve"> и их влияние на социально-экономические различия северных и южных областей. Оценка границ, экономико- и политико-</w:t>
      </w:r>
      <w:r w:rsidRPr="00272A6E">
        <w:rPr>
          <w:spacing w:val="-6"/>
          <w:sz w:val="28"/>
          <w:szCs w:val="28"/>
        </w:rPr>
        <w:t>географического положения. Положение на стыке славянской, исламской и китайской цивилизаций. Участие в международных и региональных интеграционных организациях.</w:t>
      </w:r>
    </w:p>
    <w:p w14:paraId="15ED078A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Экономико-географическая оценка природно-ресурсного потенциала. Мощность минерально-сырьевой базы. География важнейших видов ресурсов и ее влияние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на территориальную организацию хозяйства. Агроресурсный потенциал. Запасы и география водных ресурсов, неравномерность их размещения, проблемы водообеспеченности. Особенности природопользования и главные экологические проблемы. </w:t>
      </w:r>
    </w:p>
    <w:p w14:paraId="4146F620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Демографическая ситуация и факторы динамики численности населения. Место Казахстана в миграционных процессах стран СНГ и международных миграциях. Особенности демографических структур: этнического (динамика и география), конфессионального состава и трудового потенциала. Характер и географические особенности размещения и расселения населения.</w:t>
      </w:r>
    </w:p>
    <w:p w14:paraId="5A5CFDEB" w14:textId="77777777" w:rsidR="007A706F" w:rsidRPr="00272A6E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8"/>
          <w:sz w:val="28"/>
          <w:szCs w:val="28"/>
        </w:rPr>
      </w:pPr>
      <w:r w:rsidRPr="006A4578">
        <w:rPr>
          <w:sz w:val="28"/>
          <w:szCs w:val="28"/>
        </w:rPr>
        <w:t>Роль, место и специализация хозяйственного комплекса в экономическом пространстве СССР.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Особенности и проблемы социально-экономического развития в переходный период. Построение рыночной экономики. Масштабы и </w:t>
      </w:r>
      <w:r w:rsidRPr="00272A6E">
        <w:rPr>
          <w:spacing w:val="-6"/>
          <w:sz w:val="28"/>
          <w:szCs w:val="28"/>
        </w:rPr>
        <w:t>уровень развития современного хозяйственного комплекса. Особенности отраслевой</w:t>
      </w:r>
      <w:r w:rsidRPr="006A4578">
        <w:rPr>
          <w:sz w:val="28"/>
          <w:szCs w:val="28"/>
        </w:rPr>
        <w:t xml:space="preserve"> структуры промышленности. География основных межотраслевых </w:t>
      </w:r>
      <w:r w:rsidRPr="00964953">
        <w:rPr>
          <w:spacing w:val="-6"/>
          <w:sz w:val="28"/>
          <w:szCs w:val="28"/>
        </w:rPr>
        <w:t xml:space="preserve">комплексов: </w:t>
      </w:r>
      <w:r w:rsidRPr="00272A6E">
        <w:rPr>
          <w:spacing w:val="-8"/>
          <w:sz w:val="28"/>
          <w:szCs w:val="28"/>
        </w:rPr>
        <w:t>топливно-энергетического, металлургического, машиностроительного, химического.</w:t>
      </w:r>
      <w:r w:rsidR="00F71919" w:rsidRPr="00272A6E">
        <w:rPr>
          <w:spacing w:val="-8"/>
          <w:sz w:val="28"/>
          <w:szCs w:val="28"/>
        </w:rPr>
        <w:t xml:space="preserve"> </w:t>
      </w:r>
    </w:p>
    <w:p w14:paraId="3C860779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Масштабы и уровень развития АПК. Характер аграрных отношений на современном этапе. Отраслевая и территориальная специализация сельского хозяйства. Сельскохозяйственное районирование. </w:t>
      </w:r>
    </w:p>
    <w:p w14:paraId="7CD98465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Исключительное значение железнодорожного транспорта, его важнейшие магистрали. Новые транспортные коридоры. </w:t>
      </w:r>
    </w:p>
    <w:p w14:paraId="3FB915EC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6A4578">
        <w:rPr>
          <w:sz w:val="28"/>
          <w:szCs w:val="28"/>
        </w:rPr>
        <w:t xml:space="preserve">Место Казахстана в международном разделении труда, в экономическом пространстве СНГ. Масштабы, структура и география внешнеторговой деятельности. Экономические районы и их характеристика. </w:t>
      </w:r>
    </w:p>
    <w:p w14:paraId="3A8AC2B2" w14:textId="2F6AB0F5" w:rsidR="007A706F" w:rsidRPr="006A4578" w:rsidRDefault="002957ED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bCs/>
          <w:sz w:val="28"/>
          <w:szCs w:val="28"/>
        </w:rPr>
        <w:t xml:space="preserve">Тема </w:t>
      </w:r>
      <w:r w:rsidR="00192C2C">
        <w:rPr>
          <w:b/>
          <w:bCs/>
          <w:sz w:val="28"/>
          <w:szCs w:val="28"/>
        </w:rPr>
        <w:t>4</w:t>
      </w:r>
      <w:r w:rsidRPr="006A4578">
        <w:rPr>
          <w:b/>
          <w:bCs/>
          <w:sz w:val="28"/>
          <w:szCs w:val="28"/>
        </w:rPr>
        <w:t xml:space="preserve">.11. </w:t>
      </w:r>
      <w:r w:rsidR="007A706F" w:rsidRPr="006A4578">
        <w:rPr>
          <w:b/>
          <w:bCs/>
          <w:sz w:val="28"/>
          <w:szCs w:val="28"/>
        </w:rPr>
        <w:t xml:space="preserve">Узбекистан, Туркменистан, Таджикистан, </w:t>
      </w:r>
      <w:r w:rsidR="0053424E" w:rsidRPr="006A4578">
        <w:rPr>
          <w:b/>
          <w:bCs/>
          <w:sz w:val="28"/>
          <w:szCs w:val="28"/>
        </w:rPr>
        <w:t>Кыргызстан</w:t>
      </w:r>
      <w:r w:rsidR="007A706F" w:rsidRPr="006A4578">
        <w:rPr>
          <w:b/>
          <w:bCs/>
          <w:sz w:val="28"/>
          <w:szCs w:val="28"/>
        </w:rPr>
        <w:t>.</w:t>
      </w:r>
      <w:r w:rsidR="007A706F" w:rsidRPr="006A4578">
        <w:rPr>
          <w:b/>
          <w:sz w:val="28"/>
          <w:szCs w:val="28"/>
        </w:rPr>
        <w:t xml:space="preserve"> </w:t>
      </w:r>
      <w:r w:rsidR="007A706F" w:rsidRPr="006A4578">
        <w:rPr>
          <w:sz w:val="28"/>
          <w:szCs w:val="28"/>
        </w:rPr>
        <w:t>Формы правления и</w:t>
      </w:r>
      <w:r w:rsidR="0053424E" w:rsidRPr="006A4578">
        <w:rPr>
          <w:sz w:val="28"/>
          <w:szCs w:val="28"/>
        </w:rPr>
        <w:t xml:space="preserve"> </w:t>
      </w:r>
      <w:r w:rsidR="007A706F" w:rsidRPr="006A4578">
        <w:rPr>
          <w:sz w:val="28"/>
          <w:szCs w:val="28"/>
        </w:rPr>
        <w:t>государственное устройство. Историко-географические особенности формирования территорий. Оценка границ, экономико- и политико-географического положения. Дестабилизирующие факторы географического положения (периферийность, слабая транспортная обеспеченность, соседство с Афганистаном и т.д.).</w:t>
      </w:r>
    </w:p>
    <w:p w14:paraId="785BF6D6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Экономико-географическая оценка природно-ресурсного потенциала: общие и отличительные черты. Ресурсы газа и нефти, полиметаллических руд – основа важнейших промышленных комплексов. Агроклиматический потенциал и его исключительное воздействие на хозяйственную деятельность. Современные экологические проблемы региона. Проблемы Аральского моря. </w:t>
      </w:r>
    </w:p>
    <w:p w14:paraId="7B195737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Демографическая ситуация и ее специфика на постсоветском </w:t>
      </w:r>
      <w:r w:rsidRPr="00964953">
        <w:rPr>
          <w:spacing w:val="-4"/>
          <w:sz w:val="28"/>
          <w:szCs w:val="28"/>
        </w:rPr>
        <w:t>пространстве. Особенности демографических структур: этнический и религиозный</w:t>
      </w:r>
      <w:r w:rsidRPr="006A4578">
        <w:rPr>
          <w:sz w:val="28"/>
          <w:szCs w:val="28"/>
        </w:rPr>
        <w:t xml:space="preserve"> состав, трудовой потенциал. Территории межнационального напряжения. Проблемы занятости и безработицы, вынужденных миграций, беженцев, низкого уровня жизни. Характер и географические отличия в размещении и расселении населения. Крупнейшие города. </w:t>
      </w:r>
    </w:p>
    <w:p w14:paraId="1633D357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Роль и место хозяйственных комплексов республик в экономическом пространстве СССР, их хозяйственная специализация. Особенности и проблемы социально-экономического развития в переходный период. Низкий уровень экономического развития.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Специализация хозяйственных комплексов. Особенности функционирования добывающих и обрабатывающих отраслей. Структурные и территориальные особенности топливно-энергетического, металлургического, химического и машиностроительных комплексов. </w:t>
      </w:r>
    </w:p>
    <w:p w14:paraId="5D3F7BE8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Масштабы и уровень развития АПК. Отраслевая и территориальная специализация сельского хозяйства и пищевой промышленности. Сельскохозяйственное районирование. Характер аграрных отношений на современном этапе. </w:t>
      </w:r>
    </w:p>
    <w:p w14:paraId="6781622C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Важнейшие транспортные узлы. Новые транспортные коридоры. </w:t>
      </w:r>
    </w:p>
    <w:p w14:paraId="69A02B97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Место республик в международном разделении труда, в экономическом пространстве СНГ. Масштабы, структура и география внешнеторговой деятельности. Участие в международных и региональных организациях.</w:t>
      </w:r>
    </w:p>
    <w:p w14:paraId="2D20E5E3" w14:textId="77777777" w:rsidR="00155F7C" w:rsidRDefault="00155F7C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sz w:val="28"/>
          <w:szCs w:val="28"/>
        </w:rPr>
      </w:pPr>
    </w:p>
    <w:p w14:paraId="40B5387E" w14:textId="7BBC78ED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192C2C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>. Социально-экономическая география Африки</w:t>
      </w:r>
    </w:p>
    <w:p w14:paraId="0344FE30" w14:textId="4E388DF1" w:rsidR="007A706F" w:rsidRPr="001D0B95" w:rsidRDefault="007A706F" w:rsidP="001D0B95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2C2C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>.1. Факторы социально-экономического развития региона.</w:t>
      </w:r>
      <w:r w:rsidR="001D0B95">
        <w:rPr>
          <w:b/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Территория. Историко-географические особенности развития. Специфика древней африканской цивилизации. Развитие в колониальный период. Распад колониальной системы. Политическое и социально-экономическое развитие во второй половине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 Особенности государственного строя, эволюция политических систем.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Оценка природно-ресурсного потенциала. Богатство и разнообразие минерально-сырьевой базы. Агроклиматические и земельные ресурсы, отличие на субрегиональном уровне. Дуализм. Роль природных ресурсов в мировой и региональной экономике. Хозяйственная освоенность территории. Характер природопользования. Обезлесивание, опустынивание. Зоны экологического бедствия. </w:t>
      </w:r>
    </w:p>
    <w:p w14:paraId="08D824B3" w14:textId="5E7CE00F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Особенности естественного движения населения, его социально-экономические последствия. Этно-религиозная структура. Причины и последствия межэтнических противоречий. Арабско-мусульманский север, негритянская («</w:t>
      </w:r>
      <w:r w:rsidR="00544F33" w:rsidRPr="006A4578">
        <w:rPr>
          <w:sz w:val="28"/>
          <w:szCs w:val="28"/>
        </w:rPr>
        <w:t>ч</w:t>
      </w:r>
      <w:r w:rsidR="00A96393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рная</w:t>
      </w:r>
      <w:r w:rsidRPr="006A4578">
        <w:rPr>
          <w:sz w:val="28"/>
          <w:szCs w:val="28"/>
        </w:rPr>
        <w:t xml:space="preserve">») тропическая Африка. Трайбализм. Размещение населения, различия в плотности. Внутренние миграции. Уровень, темпы и проблемы урбанизации. Различия на субрегиональном уровне. «Городской взрыв». Типы городов. Городские агломерации. </w:t>
      </w:r>
    </w:p>
    <w:p w14:paraId="67048F6A" w14:textId="6FECA20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2C2C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>.2. Хозяйство Африки</w:t>
      </w:r>
      <w:r w:rsidR="00F71919" w:rsidRPr="006A4578">
        <w:rPr>
          <w:b/>
          <w:sz w:val="28"/>
          <w:szCs w:val="28"/>
        </w:rPr>
        <w:t xml:space="preserve">. </w:t>
      </w:r>
      <w:r w:rsidRPr="006A4578">
        <w:rPr>
          <w:sz w:val="28"/>
          <w:szCs w:val="28"/>
        </w:rPr>
        <w:t xml:space="preserve">Особенности развития и общая </w:t>
      </w:r>
      <w:r w:rsidRPr="00272A6E">
        <w:rPr>
          <w:spacing w:val="-6"/>
          <w:sz w:val="28"/>
          <w:szCs w:val="28"/>
        </w:rPr>
        <w:t xml:space="preserve">характеристика хозяйства. Социально-экономическая отсталость. Многоукладность. </w:t>
      </w:r>
      <w:r w:rsidRPr="006A4578">
        <w:rPr>
          <w:sz w:val="28"/>
          <w:szCs w:val="28"/>
        </w:rPr>
        <w:t xml:space="preserve">Африканская модернизация. Роль государственного и иностранного капитала. Большая задолженность. Зависимость от внешних факторов. Интеграционные процессы. Дифференциация стран по уровню развития. Особая роль Южно-Африканской республики (ЮАР). </w:t>
      </w:r>
    </w:p>
    <w:p w14:paraId="34FEC2AC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отраслевой структуры хозяйства, тенденции ее изменений. Специфика отраслевой структуры промышленности. Роль горнодобывающей промышленности. Энергетика. Структура производства и потребления энергии, различия на субрегиональном уровне. Особенности структуры и уровень развития обрабатывающей промышленности. </w:t>
      </w:r>
      <w:r w:rsidR="00C4329A" w:rsidRPr="006A4578">
        <w:rPr>
          <w:sz w:val="28"/>
          <w:szCs w:val="28"/>
        </w:rPr>
        <w:t>Горнопромышленные</w:t>
      </w:r>
      <w:r w:rsidRPr="006A4578">
        <w:rPr>
          <w:sz w:val="28"/>
          <w:szCs w:val="28"/>
        </w:rPr>
        <w:t xml:space="preserve"> районы.</w:t>
      </w:r>
      <w:r w:rsidR="00F71919" w:rsidRPr="006A4578">
        <w:rPr>
          <w:sz w:val="28"/>
          <w:szCs w:val="28"/>
        </w:rPr>
        <w:t xml:space="preserve"> </w:t>
      </w:r>
    </w:p>
    <w:p w14:paraId="2C7EFDA1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Сельское хозяйство, его роль в экономике и уровень развития. </w:t>
      </w:r>
      <w:r w:rsidRPr="00272A6E">
        <w:rPr>
          <w:spacing w:val="-6"/>
          <w:sz w:val="28"/>
          <w:szCs w:val="28"/>
        </w:rPr>
        <w:t>Продовольственная проблема. Аграрные отношения. Современный и традиционный</w:t>
      </w:r>
      <w:r w:rsidRPr="006A4578">
        <w:rPr>
          <w:sz w:val="28"/>
          <w:szCs w:val="28"/>
        </w:rPr>
        <w:t xml:space="preserve"> секторы в сельском хозяйстве. Структура посевных площадей, </w:t>
      </w:r>
      <w:r w:rsidRPr="00272A6E">
        <w:rPr>
          <w:spacing w:val="-6"/>
          <w:sz w:val="28"/>
          <w:szCs w:val="28"/>
        </w:rPr>
        <w:t>различия между странами. Страны монокультуры. Главные сельскохозяйственные</w:t>
      </w:r>
      <w:r w:rsidRPr="006A4578">
        <w:rPr>
          <w:sz w:val="28"/>
          <w:szCs w:val="28"/>
        </w:rPr>
        <w:t xml:space="preserve"> культуры, их география. Особенности животноводства, проблемы развития. Зональная специализация и типы сельского хозяйства. </w:t>
      </w:r>
    </w:p>
    <w:p w14:paraId="1ED4C55C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Региональная транспортная система, характерные черты развития. Транспортные проблемы. Трансафриканские автомагистрали. Внешние связи, особенности товарной и географической структуры.</w:t>
      </w:r>
    </w:p>
    <w:p w14:paraId="63A412EA" w14:textId="763A8D19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2C2C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 xml:space="preserve">.3. Историко-географические регионы (субрегионы) Африки. </w:t>
      </w:r>
      <w:r w:rsidRPr="006A4578">
        <w:rPr>
          <w:sz w:val="28"/>
          <w:szCs w:val="28"/>
        </w:rPr>
        <w:t>Варианты деления Африки на субрегионы.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Факторы выделения. Состав, специфические черты природы, населения и хозяйства Северной, Западной, Восточной, Центральной и Южной Африки. Экономико- и социально-географическая </w:t>
      </w:r>
      <w:r w:rsidRPr="00104611">
        <w:rPr>
          <w:sz w:val="28"/>
          <w:szCs w:val="28"/>
        </w:rPr>
        <w:t>характеристика</w:t>
      </w:r>
      <w:r w:rsidR="00770C0A" w:rsidRPr="00104611">
        <w:rPr>
          <w:sz w:val="28"/>
          <w:szCs w:val="28"/>
        </w:rPr>
        <w:t xml:space="preserve"> </w:t>
      </w:r>
      <w:bookmarkStart w:id="4" w:name="_Hlk207710260"/>
      <w:r w:rsidR="00770C0A" w:rsidRPr="00104611">
        <w:rPr>
          <w:sz w:val="28"/>
          <w:szCs w:val="28"/>
        </w:rPr>
        <w:t>Арабской Республики Египет</w:t>
      </w:r>
      <w:bookmarkEnd w:id="4"/>
      <w:r w:rsidRPr="00104611">
        <w:rPr>
          <w:sz w:val="28"/>
          <w:szCs w:val="28"/>
        </w:rPr>
        <w:t>, Алжира</w:t>
      </w:r>
      <w:r w:rsidRPr="006A4578">
        <w:rPr>
          <w:sz w:val="28"/>
          <w:szCs w:val="28"/>
        </w:rPr>
        <w:t xml:space="preserve">, Нигерии, </w:t>
      </w:r>
      <w:r w:rsidRPr="00D04238">
        <w:rPr>
          <w:spacing w:val="-4"/>
          <w:sz w:val="28"/>
          <w:szCs w:val="28"/>
        </w:rPr>
        <w:t xml:space="preserve">Эфиопии, Демократической Республики Конго. </w:t>
      </w:r>
      <w:bookmarkStart w:id="5" w:name="_Hlk207710185"/>
      <w:r w:rsidR="00770C0A" w:rsidRPr="00104611">
        <w:rPr>
          <w:spacing w:val="-4"/>
          <w:sz w:val="28"/>
          <w:szCs w:val="28"/>
        </w:rPr>
        <w:t>Южно-Африканская Республика</w:t>
      </w:r>
      <w:r w:rsidRPr="00104611">
        <w:rPr>
          <w:spacing w:val="-4"/>
          <w:sz w:val="28"/>
          <w:szCs w:val="28"/>
        </w:rPr>
        <w:t>.</w:t>
      </w:r>
      <w:r w:rsidRPr="006A4578">
        <w:rPr>
          <w:sz w:val="28"/>
          <w:szCs w:val="28"/>
        </w:rPr>
        <w:t xml:space="preserve"> </w:t>
      </w:r>
      <w:bookmarkEnd w:id="5"/>
      <w:r w:rsidRPr="006A4578">
        <w:rPr>
          <w:sz w:val="28"/>
          <w:szCs w:val="28"/>
        </w:rPr>
        <w:t xml:space="preserve">Факторы социально-экономического развития. Особенности отраслевой и территориальной структуры хозяйства. </w:t>
      </w:r>
    </w:p>
    <w:p w14:paraId="059D1151" w14:textId="77777777" w:rsidR="00155F7C" w:rsidRDefault="00155F7C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sz w:val="28"/>
          <w:szCs w:val="28"/>
        </w:rPr>
      </w:pPr>
    </w:p>
    <w:p w14:paraId="28769990" w14:textId="2C488979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i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192C2C">
        <w:rPr>
          <w:b/>
          <w:sz w:val="28"/>
          <w:szCs w:val="28"/>
        </w:rPr>
        <w:t>6</w:t>
      </w:r>
      <w:r w:rsidRPr="006A4578">
        <w:rPr>
          <w:b/>
          <w:sz w:val="28"/>
          <w:szCs w:val="28"/>
        </w:rPr>
        <w:t>. Социально-экономическая география Северной Америки</w:t>
      </w:r>
    </w:p>
    <w:p w14:paraId="68EDFB22" w14:textId="17514916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2C2C">
        <w:rPr>
          <w:b/>
          <w:sz w:val="28"/>
          <w:szCs w:val="28"/>
        </w:rPr>
        <w:t>6</w:t>
      </w:r>
      <w:r w:rsidRPr="006A4578">
        <w:rPr>
          <w:b/>
          <w:sz w:val="28"/>
          <w:szCs w:val="28"/>
        </w:rPr>
        <w:t>.1. Географическая специфика Северной Америки</w:t>
      </w:r>
      <w:r w:rsidR="0050790E" w:rsidRPr="006A4578">
        <w:rPr>
          <w:b/>
          <w:sz w:val="28"/>
          <w:szCs w:val="28"/>
        </w:rPr>
        <w:t xml:space="preserve">. </w:t>
      </w:r>
      <w:r w:rsidRPr="006A4578">
        <w:rPr>
          <w:sz w:val="28"/>
          <w:szCs w:val="28"/>
        </w:rPr>
        <w:t>Территория. Северная Америка на политической и экономической картах мира. Доколумбовая Америка. Европейская колонизация.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Судьба индейских цивилизаций. Новое население Северной Америки. Образование США и Канады, факторы ускоренного развития.</w:t>
      </w:r>
      <w:r w:rsidR="00F71919" w:rsidRPr="006A4578">
        <w:rPr>
          <w:sz w:val="28"/>
          <w:szCs w:val="28"/>
        </w:rPr>
        <w:t xml:space="preserve"> </w:t>
      </w:r>
    </w:p>
    <w:p w14:paraId="0CC82EAE" w14:textId="1AC46725" w:rsidR="007A706F" w:rsidRPr="00272A6E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6"/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2C2C">
        <w:rPr>
          <w:b/>
          <w:sz w:val="28"/>
          <w:szCs w:val="28"/>
        </w:rPr>
        <w:t>6</w:t>
      </w:r>
      <w:r w:rsidRPr="006A4578">
        <w:rPr>
          <w:b/>
          <w:sz w:val="28"/>
          <w:szCs w:val="28"/>
        </w:rPr>
        <w:t>.2. США.</w:t>
      </w:r>
      <w:r w:rsidRPr="006A4578">
        <w:rPr>
          <w:sz w:val="28"/>
          <w:szCs w:val="28"/>
        </w:rPr>
        <w:t xml:space="preserve"> Формирование государственной территории США. Положение </w:t>
      </w:r>
      <w:r w:rsidRPr="002D46E0">
        <w:rPr>
          <w:sz w:val="28"/>
          <w:szCs w:val="28"/>
        </w:rPr>
        <w:t xml:space="preserve">США </w:t>
      </w:r>
      <w:r w:rsidR="00272A6E" w:rsidRPr="002D46E0">
        <w:rPr>
          <w:sz w:val="28"/>
          <w:szCs w:val="28"/>
        </w:rPr>
        <w:t xml:space="preserve">на </w:t>
      </w:r>
      <w:r w:rsidRPr="002D46E0">
        <w:rPr>
          <w:sz w:val="28"/>
          <w:szCs w:val="28"/>
        </w:rPr>
        <w:t>картах</w:t>
      </w:r>
      <w:r w:rsidRPr="006A4578">
        <w:rPr>
          <w:sz w:val="28"/>
          <w:szCs w:val="28"/>
        </w:rPr>
        <w:t xml:space="preserve"> мира. Политическая система. Экономико- и </w:t>
      </w:r>
      <w:r w:rsidRPr="00272A6E">
        <w:rPr>
          <w:spacing w:val="-8"/>
          <w:sz w:val="28"/>
          <w:szCs w:val="28"/>
        </w:rPr>
        <w:t>политико-географическое положение, его</w:t>
      </w:r>
      <w:r w:rsidR="00F71919" w:rsidRPr="00272A6E">
        <w:rPr>
          <w:spacing w:val="-8"/>
          <w:sz w:val="28"/>
          <w:szCs w:val="28"/>
        </w:rPr>
        <w:t xml:space="preserve"> </w:t>
      </w:r>
      <w:r w:rsidRPr="00272A6E">
        <w:rPr>
          <w:spacing w:val="-8"/>
          <w:sz w:val="28"/>
          <w:szCs w:val="28"/>
        </w:rPr>
        <w:t>роль в социально-экономическом развитии.</w:t>
      </w:r>
      <w:r w:rsidRPr="006A4578">
        <w:rPr>
          <w:sz w:val="28"/>
          <w:szCs w:val="28"/>
        </w:rPr>
        <w:t xml:space="preserve"> Богатство и разнообразие природных ресурсов. Зависимость США от импорта минерального сырья и топлива. Орографические условия, влияние на географию хозяйства. Агроклиматические, водные, лесные и рекреационные ресурсы. </w:t>
      </w:r>
      <w:r w:rsidRPr="00272A6E">
        <w:rPr>
          <w:spacing w:val="-6"/>
          <w:sz w:val="28"/>
          <w:szCs w:val="28"/>
        </w:rPr>
        <w:t xml:space="preserve">Экологическая ситуация и экологическая политика. Охраняемые территории США. </w:t>
      </w:r>
    </w:p>
    <w:p w14:paraId="76B38F31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272A6E">
        <w:rPr>
          <w:spacing w:val="-4"/>
          <w:sz w:val="28"/>
          <w:szCs w:val="28"/>
        </w:rPr>
        <w:t>Население. Динамика численности населения, современная демографическая</w:t>
      </w:r>
      <w:r w:rsidRPr="006A4578">
        <w:rPr>
          <w:sz w:val="28"/>
          <w:szCs w:val="28"/>
        </w:rPr>
        <w:t xml:space="preserve"> ситуация, особенности возрастной структуры. Особенности формирования </w:t>
      </w:r>
      <w:r w:rsidRPr="00272A6E">
        <w:rPr>
          <w:spacing w:val="-6"/>
          <w:sz w:val="28"/>
          <w:szCs w:val="28"/>
        </w:rPr>
        <w:t>американской нации, современная этническая структура. Негритянское население.</w:t>
      </w:r>
      <w:r w:rsidRPr="006A4578">
        <w:rPr>
          <w:sz w:val="28"/>
          <w:szCs w:val="28"/>
        </w:rPr>
        <w:t xml:space="preserve"> Иммиграция, ее влияние на динамику и состав населения. Иммиграционная политика на разных этапах развития. Современная иммиграционная политика. География населения. Размещение основных этнических групп. Внутренние миграции, их роль в перераспределении населения. Особенности и проблемы урбанизации. Территориальные формы урбанизации. Метрополитенские ареалы, мегалополисы. Особенности сельского расселения. </w:t>
      </w:r>
    </w:p>
    <w:p w14:paraId="61893DAA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Общая характеристика хозяйства. Масштабы и уровень развития </w:t>
      </w:r>
      <w:r w:rsidRPr="00272A6E">
        <w:rPr>
          <w:spacing w:val="-6"/>
          <w:sz w:val="28"/>
          <w:szCs w:val="28"/>
        </w:rPr>
        <w:t>производительных</w:t>
      </w:r>
      <w:r w:rsidR="00F71919" w:rsidRPr="00272A6E">
        <w:rPr>
          <w:spacing w:val="-6"/>
          <w:sz w:val="28"/>
          <w:szCs w:val="28"/>
        </w:rPr>
        <w:t xml:space="preserve"> </w:t>
      </w:r>
      <w:r w:rsidRPr="00272A6E">
        <w:rPr>
          <w:spacing w:val="-6"/>
          <w:sz w:val="28"/>
          <w:szCs w:val="28"/>
        </w:rPr>
        <w:t>сил. Роль государства. Монополизация экономики. Особенности</w:t>
      </w:r>
      <w:r w:rsidRPr="006A4578">
        <w:rPr>
          <w:sz w:val="28"/>
          <w:szCs w:val="28"/>
        </w:rPr>
        <w:t xml:space="preserve"> отраслевой структуры, сдвиги под влиянием НТР. Гиперспециализация. Новые формы территориальной организации производства. Постфордизм. Технопарки и технополисы. Формирование межотраслевых комплексов. </w:t>
      </w:r>
    </w:p>
    <w:p w14:paraId="690F8E21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Промышленность, особенности структуры, современные тенденции изменений. География горнодобывающей промышленности. Топливно-энергетическая промышленность, структура энергопотребления. Особенности производства и потребления электроэнергии. Развитие и особенности размещения </w:t>
      </w:r>
      <w:r w:rsidR="00544F33" w:rsidRPr="006A4578">
        <w:rPr>
          <w:sz w:val="28"/>
          <w:szCs w:val="28"/>
        </w:rPr>
        <w:t>ч</w:t>
      </w:r>
      <w:r w:rsidR="00D51AF5" w:rsidRPr="006A4578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рной</w:t>
      </w:r>
      <w:r w:rsidRPr="006A4578">
        <w:rPr>
          <w:sz w:val="28"/>
          <w:szCs w:val="28"/>
        </w:rPr>
        <w:t xml:space="preserve"> и цветной металлургии. Металлургические районы и центры. Машиностроительный комплекс, особенности развития и географии ведущих отраслей. Развитие высокотехнологичных отраслей. Крупнейшие машиностроительные районы и центры. Отраслевая и территориальная структура химической промышленности.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Нефтехимические комплексы юга и запада США. Промышленные районы страны. </w:t>
      </w:r>
      <w:r w:rsidRPr="00265C86">
        <w:rPr>
          <w:sz w:val="28"/>
          <w:szCs w:val="28"/>
        </w:rPr>
        <w:t xml:space="preserve">География </w:t>
      </w:r>
      <w:r w:rsidR="00A3353E" w:rsidRPr="00265C86">
        <w:rPr>
          <w:sz w:val="28"/>
          <w:szCs w:val="28"/>
        </w:rPr>
        <w:t>НИОКР</w:t>
      </w:r>
      <w:r w:rsidRPr="00265C86">
        <w:rPr>
          <w:sz w:val="28"/>
          <w:szCs w:val="28"/>
        </w:rPr>
        <w:t>.</w:t>
      </w:r>
      <w:r w:rsidR="00F71919" w:rsidRPr="006A4578">
        <w:rPr>
          <w:sz w:val="28"/>
          <w:szCs w:val="28"/>
        </w:rPr>
        <w:t xml:space="preserve"> </w:t>
      </w:r>
    </w:p>
    <w:p w14:paraId="14CC6CFF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Агропромышленный комплекс США. Структура, масштабы и уровень развития. Аграрные отношения. Государственное регулирование. Агробизнес. Особенности отраслевой структуры. География ведущих сельскохозяйственных культур и поголовья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продуктивного животноводства. Сельскохозяйственные районы. </w:t>
      </w:r>
    </w:p>
    <w:p w14:paraId="017E206C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система США. Уровень развития, структура транспорта. Роль отдельных видов транспорта, направления главных грузопотоков. США в международном разделении труда. Товарная и географическая структура внешней торговли. Движение капитала. </w:t>
      </w:r>
    </w:p>
    <w:p w14:paraId="5EAE8209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регионального развития. Экономическое районирование. Варианты районирования. Характеристика экономических районов (Северо-Восток, Средний Запад, Юг, Запад). </w:t>
      </w:r>
    </w:p>
    <w:p w14:paraId="67BF72F4" w14:textId="04EDDAE8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2C2C">
        <w:rPr>
          <w:b/>
          <w:sz w:val="28"/>
          <w:szCs w:val="28"/>
        </w:rPr>
        <w:t>6</w:t>
      </w:r>
      <w:r w:rsidRPr="006A4578">
        <w:rPr>
          <w:b/>
          <w:sz w:val="28"/>
          <w:szCs w:val="28"/>
        </w:rPr>
        <w:t>.3. Канада.</w:t>
      </w:r>
      <w:r w:rsidRPr="006A4578">
        <w:rPr>
          <w:sz w:val="28"/>
          <w:szCs w:val="28"/>
        </w:rPr>
        <w:t xml:space="preserve"> Историко-географические особенности формирования территории. Государственный строй. Политическая система. Политико- и экономико-географическое положение. Богатство природных ресурсов. Районы нового освоения. Суровость климата. Водные проблемы. Межбассейновая переброска речного стока. Улучшение судоходных условий. </w:t>
      </w:r>
    </w:p>
    <w:p w14:paraId="36A9DE39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272A6E">
        <w:rPr>
          <w:spacing w:val="-6"/>
          <w:sz w:val="28"/>
          <w:szCs w:val="28"/>
        </w:rPr>
        <w:t>Население, особенности его формирования. Современная демографическая</w:t>
      </w:r>
      <w:r w:rsidRPr="006A4578">
        <w:rPr>
          <w:sz w:val="28"/>
          <w:szCs w:val="28"/>
        </w:rPr>
        <w:t xml:space="preserve"> ситуация. Национальные проблемы Канады. Франко-канадский национализм. Проблема зарубежной иммиграции. Особенности размещения, внутренняя мобильность населения. Городское и сельское население.</w:t>
      </w:r>
      <w:r w:rsidR="00F71919" w:rsidRPr="006A4578">
        <w:rPr>
          <w:sz w:val="28"/>
          <w:szCs w:val="28"/>
        </w:rPr>
        <w:t xml:space="preserve"> </w:t>
      </w:r>
    </w:p>
    <w:p w14:paraId="2DBEF38B" w14:textId="77777777" w:rsidR="007A706F" w:rsidRPr="00272A6E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Хозяйство. Общая характеристика. Зависимость от мирового рынка. Особенности хозяйственного комплекса Канады. Роль горнодобывающей </w:t>
      </w:r>
      <w:r w:rsidRPr="00272A6E">
        <w:rPr>
          <w:spacing w:val="-6"/>
          <w:sz w:val="28"/>
          <w:szCs w:val="28"/>
        </w:rPr>
        <w:t>промышленности. Особенности обрабатывающей промышленности, зависимость</w:t>
      </w:r>
      <w:r w:rsidRPr="006A4578">
        <w:rPr>
          <w:sz w:val="28"/>
          <w:szCs w:val="28"/>
        </w:rPr>
        <w:t xml:space="preserve"> </w:t>
      </w:r>
      <w:r w:rsidRPr="00272A6E">
        <w:rPr>
          <w:spacing w:val="-4"/>
          <w:sz w:val="28"/>
          <w:szCs w:val="28"/>
        </w:rPr>
        <w:t>отраслевой структуры от первичного сектора.</w:t>
      </w:r>
      <w:r w:rsidR="00F71919" w:rsidRPr="00272A6E">
        <w:rPr>
          <w:spacing w:val="-4"/>
          <w:sz w:val="28"/>
          <w:szCs w:val="28"/>
        </w:rPr>
        <w:t xml:space="preserve"> </w:t>
      </w:r>
      <w:r w:rsidRPr="00272A6E">
        <w:rPr>
          <w:spacing w:val="-4"/>
          <w:sz w:val="28"/>
          <w:szCs w:val="28"/>
        </w:rPr>
        <w:t>Лесное хозяйство Канады. Сельское</w:t>
      </w:r>
      <w:r w:rsidRPr="006A4578">
        <w:rPr>
          <w:sz w:val="28"/>
          <w:szCs w:val="28"/>
        </w:rPr>
        <w:t xml:space="preserve"> </w:t>
      </w:r>
      <w:r w:rsidRPr="00272A6E">
        <w:rPr>
          <w:sz w:val="28"/>
          <w:szCs w:val="28"/>
        </w:rPr>
        <w:t>хозяйство, уровень развития, аграрные отношения. Размещение важнейших сельскохозяйственных культур и поголовья продуктивного животноводства.</w:t>
      </w:r>
    </w:p>
    <w:p w14:paraId="1191F63D" w14:textId="77777777" w:rsidR="007A706F" w:rsidRPr="00272A6E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6"/>
          <w:sz w:val="28"/>
          <w:szCs w:val="28"/>
        </w:rPr>
      </w:pPr>
      <w:r w:rsidRPr="00272A6E">
        <w:rPr>
          <w:spacing w:val="-6"/>
          <w:sz w:val="28"/>
          <w:szCs w:val="28"/>
        </w:rPr>
        <w:t xml:space="preserve">Транспорт и внешнеэкономические связи. Социально-экономические районы. </w:t>
      </w:r>
    </w:p>
    <w:p w14:paraId="2968C5C2" w14:textId="77777777" w:rsidR="00155F7C" w:rsidRDefault="00155F7C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sz w:val="28"/>
          <w:szCs w:val="28"/>
        </w:rPr>
      </w:pPr>
    </w:p>
    <w:p w14:paraId="27A0345D" w14:textId="4EA0B8DF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DC4AF5">
        <w:rPr>
          <w:b/>
          <w:sz w:val="28"/>
          <w:szCs w:val="28"/>
        </w:rPr>
        <w:t>7</w:t>
      </w:r>
      <w:r w:rsidRPr="006A4578">
        <w:rPr>
          <w:sz w:val="28"/>
          <w:szCs w:val="28"/>
        </w:rPr>
        <w:t xml:space="preserve">. </w:t>
      </w:r>
      <w:r w:rsidRPr="006A4578">
        <w:rPr>
          <w:b/>
          <w:sz w:val="28"/>
          <w:szCs w:val="28"/>
        </w:rPr>
        <w:t>Социально-экономическая география Латинской Америки</w:t>
      </w:r>
    </w:p>
    <w:p w14:paraId="4805A216" w14:textId="032B5F3F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DC4AF5">
        <w:rPr>
          <w:b/>
          <w:sz w:val="28"/>
          <w:szCs w:val="28"/>
        </w:rPr>
        <w:t>7</w:t>
      </w:r>
      <w:r w:rsidRPr="006A4578">
        <w:rPr>
          <w:b/>
          <w:sz w:val="28"/>
          <w:szCs w:val="28"/>
        </w:rPr>
        <w:t xml:space="preserve">.1. Факторы социально-экономического развития. </w:t>
      </w:r>
      <w:r w:rsidRPr="006A4578">
        <w:rPr>
          <w:sz w:val="28"/>
          <w:szCs w:val="28"/>
        </w:rPr>
        <w:t>Состав региона.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Доколумбовая Америка. Государственные образования ацтеков, майя, инков. Европейская колонизация. Судьба индейских цивилизаций. Становление независимых государств в Латинской Америке. Внутренняя колонизация. Изменения на политической карте Латинской Америки после </w:t>
      </w:r>
      <w:r w:rsidR="006232B5" w:rsidRPr="006A4578">
        <w:rPr>
          <w:sz w:val="28"/>
          <w:szCs w:val="28"/>
          <w:lang w:val="en-US"/>
        </w:rPr>
        <w:t>II</w:t>
      </w:r>
      <w:r w:rsidRPr="006A4578">
        <w:rPr>
          <w:sz w:val="28"/>
          <w:szCs w:val="28"/>
        </w:rPr>
        <w:t xml:space="preserve"> мировой войны. Политическая система в странах региона. </w:t>
      </w:r>
    </w:p>
    <w:p w14:paraId="1B27F8B7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Природно-ресурсный фактор в социально-экономическом развитии стран </w:t>
      </w:r>
      <w:r w:rsidRPr="00ED030D">
        <w:rPr>
          <w:spacing w:val="-6"/>
          <w:sz w:val="28"/>
          <w:szCs w:val="28"/>
        </w:rPr>
        <w:t>региона. Богатство и разнообразие минерально-сырьевой базы. Агроклиматические,</w:t>
      </w:r>
      <w:r w:rsidRPr="006A4578">
        <w:rPr>
          <w:sz w:val="28"/>
          <w:szCs w:val="28"/>
        </w:rPr>
        <w:t xml:space="preserve"> водные, земельные, лесные ресурсы. Отличия между странами по величине и структуре природно-ресурсного потенциала. Характер и проблемы природопользования. Проблема освоения Амазонии. </w:t>
      </w:r>
    </w:p>
    <w:p w14:paraId="677D4C56" w14:textId="77777777" w:rsidR="007A706F" w:rsidRPr="00ED030D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4"/>
          <w:sz w:val="28"/>
          <w:szCs w:val="28"/>
        </w:rPr>
      </w:pPr>
      <w:r w:rsidRPr="006A4578">
        <w:rPr>
          <w:sz w:val="28"/>
          <w:szCs w:val="28"/>
        </w:rPr>
        <w:t xml:space="preserve">Население. Особенности заселения и формирования латиноамериканских наций. Различия между странами по этнической и религиозной структуре. Демографическая ситуация, демографические проблемы. Трудовые ресурсы, их использование. Размещение населения в Латинской Америке. Внутренний и приокеанический типы расселения. Особенности и проблемы урбанизации. </w:t>
      </w:r>
      <w:r w:rsidRPr="00ED030D">
        <w:rPr>
          <w:spacing w:val="-4"/>
          <w:sz w:val="28"/>
          <w:szCs w:val="28"/>
        </w:rPr>
        <w:t>Ложная урбанизация. Крупнейшие городские агломерации.</w:t>
      </w:r>
      <w:r w:rsidR="00F71919" w:rsidRPr="00ED030D">
        <w:rPr>
          <w:spacing w:val="-4"/>
          <w:sz w:val="28"/>
          <w:szCs w:val="28"/>
        </w:rPr>
        <w:t xml:space="preserve"> </w:t>
      </w:r>
      <w:r w:rsidRPr="00ED030D">
        <w:rPr>
          <w:spacing w:val="-4"/>
          <w:sz w:val="28"/>
          <w:szCs w:val="28"/>
        </w:rPr>
        <w:t>Сельское расселение.</w:t>
      </w:r>
    </w:p>
    <w:p w14:paraId="4CE66080" w14:textId="1C38E8C9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DC7AE1">
        <w:rPr>
          <w:b/>
          <w:spacing w:val="-8"/>
          <w:sz w:val="28"/>
          <w:szCs w:val="28"/>
        </w:rPr>
        <w:t xml:space="preserve">Тема </w:t>
      </w:r>
      <w:r w:rsidR="00DC4AF5">
        <w:rPr>
          <w:b/>
          <w:spacing w:val="-8"/>
          <w:sz w:val="28"/>
          <w:szCs w:val="28"/>
        </w:rPr>
        <w:t>7</w:t>
      </w:r>
      <w:r w:rsidRPr="00DC7AE1">
        <w:rPr>
          <w:b/>
          <w:spacing w:val="-8"/>
          <w:sz w:val="28"/>
          <w:szCs w:val="28"/>
        </w:rPr>
        <w:t xml:space="preserve">.2. Хозяйство Латинской Америки. </w:t>
      </w:r>
      <w:r w:rsidRPr="00DC7AE1">
        <w:rPr>
          <w:spacing w:val="-8"/>
          <w:sz w:val="28"/>
          <w:szCs w:val="28"/>
        </w:rPr>
        <w:t>Этапы социально-экономического</w:t>
      </w:r>
      <w:r w:rsidRPr="006A4578">
        <w:rPr>
          <w:sz w:val="28"/>
          <w:szCs w:val="28"/>
        </w:rPr>
        <w:t xml:space="preserve"> развития. Неолиберальные преобразования в экономике в 80-е гг. ΧΧ в. Общие черты хозяйства. Многоукладность. Роль государства и иностранного капитала. Проблема внешнего долга. Интеграционные процессы. Особенности отраслевой и территориальной структуры хозяйства. Региональная политика. Отличия </w:t>
      </w:r>
      <w:r w:rsidR="006232B5" w:rsidRPr="006A4578">
        <w:rPr>
          <w:sz w:val="28"/>
          <w:szCs w:val="28"/>
        </w:rPr>
        <w:t xml:space="preserve">стран </w:t>
      </w:r>
      <w:r w:rsidRPr="006A4578">
        <w:rPr>
          <w:sz w:val="28"/>
          <w:szCs w:val="28"/>
        </w:rPr>
        <w:t xml:space="preserve">в уровне развития и специализации. </w:t>
      </w:r>
    </w:p>
    <w:p w14:paraId="3D10DF7F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отраслевой и территориальной структуры промышленности. Роль горнодобывающей промышленности в региональной и мировой экономике. Энергетическая база региона. Роль гидроэнергетики. Особенности </w:t>
      </w:r>
      <w:r w:rsidR="00544F33" w:rsidRPr="006A4578">
        <w:rPr>
          <w:sz w:val="28"/>
          <w:szCs w:val="28"/>
        </w:rPr>
        <w:t>ч</w:t>
      </w:r>
      <w:r w:rsidR="0069560F" w:rsidRPr="006A4578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рной</w:t>
      </w:r>
      <w:r w:rsidRPr="006A4578">
        <w:rPr>
          <w:sz w:val="28"/>
          <w:szCs w:val="28"/>
        </w:rPr>
        <w:t xml:space="preserve"> и цветной металлургии. Машиностроение и металлообработка. Химическая промышленность. Особенности нефтеперерабатывающей промышленности. Страны транзитной переработки нефти. Промышленные районы старого и нового освоения, факторы их формирования. </w:t>
      </w:r>
    </w:p>
    <w:p w14:paraId="4B5AF28A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Сельское хозяйство. Специфика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аграрных отношений. Латифундизм. Специализация и типы сельского хозяйства. Сельскохозяйственные районы.</w:t>
      </w:r>
      <w:r w:rsidR="00F71919" w:rsidRPr="006A4578">
        <w:rPr>
          <w:sz w:val="28"/>
          <w:szCs w:val="28"/>
        </w:rPr>
        <w:t xml:space="preserve"> </w:t>
      </w:r>
    </w:p>
    <w:p w14:paraId="7B176515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система Латинской Америки, уровень развития, структура. Новые транспортные магистрали. Внешние связи. Особенности товарной и географической структуры. </w:t>
      </w:r>
    </w:p>
    <w:p w14:paraId="4B8DC55F" w14:textId="1977044F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Тема. </w:t>
      </w:r>
      <w:r w:rsidR="00DC4AF5">
        <w:rPr>
          <w:b/>
          <w:sz w:val="28"/>
          <w:szCs w:val="28"/>
        </w:rPr>
        <w:t>7</w:t>
      </w:r>
      <w:r w:rsidRPr="006A4578">
        <w:rPr>
          <w:b/>
          <w:sz w:val="28"/>
          <w:szCs w:val="28"/>
        </w:rPr>
        <w:t xml:space="preserve">.3. Историко-географические регионы Латинской Америки. </w:t>
      </w:r>
      <w:r w:rsidRPr="006A4578">
        <w:rPr>
          <w:sz w:val="28"/>
          <w:szCs w:val="28"/>
        </w:rPr>
        <w:t>Внутренние региональные различия. Мезоамерика: Мексика, Центральная Америка, Вест-Индия. Южная Америка: Андские страны, Приатлантические страны, страны Южного конуса. Экономико- и социально-географические особенности субрегиона. Экономическая и социальная география Мексики, Бразилии, Аргентины, Венесуэлы, Чили. Особенности и факторы развития хозяйства стран, специфика отраслевой и территориальной структуры хозяйства.</w:t>
      </w:r>
    </w:p>
    <w:p w14:paraId="24BB0E83" w14:textId="77777777" w:rsidR="00155F7C" w:rsidRDefault="00155F7C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sz w:val="28"/>
          <w:szCs w:val="28"/>
        </w:rPr>
      </w:pPr>
    </w:p>
    <w:p w14:paraId="18D9B956" w14:textId="74EA8140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DC4AF5">
        <w:rPr>
          <w:b/>
          <w:sz w:val="28"/>
          <w:szCs w:val="28"/>
        </w:rPr>
        <w:t>8</w:t>
      </w:r>
      <w:r w:rsidRPr="006A4578">
        <w:rPr>
          <w:b/>
          <w:sz w:val="28"/>
          <w:szCs w:val="28"/>
        </w:rPr>
        <w:t>. Социально-экономическая география Австралии и Океании</w:t>
      </w:r>
    </w:p>
    <w:p w14:paraId="73A7DA53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Территория и состав региона. Австралия и Океания на политической и экономической картах мира. Историко</w:t>
      </w:r>
      <w:r w:rsidR="0069560F" w:rsidRPr="006A4578">
        <w:rPr>
          <w:sz w:val="28"/>
          <w:szCs w:val="28"/>
        </w:rPr>
        <w:t>-</w:t>
      </w:r>
      <w:r w:rsidRPr="006A4578">
        <w:rPr>
          <w:sz w:val="28"/>
          <w:szCs w:val="28"/>
        </w:rPr>
        <w:t xml:space="preserve">географические особенности развития. </w:t>
      </w:r>
      <w:r w:rsidRPr="00DC7AE1">
        <w:rPr>
          <w:spacing w:val="-6"/>
          <w:sz w:val="28"/>
          <w:szCs w:val="28"/>
        </w:rPr>
        <w:t xml:space="preserve">Природно-ресурсный потенциал. Население. Особенности формирования населения </w:t>
      </w:r>
      <w:r w:rsidRPr="006A4578">
        <w:rPr>
          <w:sz w:val="28"/>
          <w:szCs w:val="28"/>
        </w:rPr>
        <w:t>в отдельных странах региона. Специализация региона в мировом хозяйстве.</w:t>
      </w:r>
      <w:r w:rsidR="0050790E" w:rsidRPr="006A4578">
        <w:rPr>
          <w:sz w:val="28"/>
          <w:szCs w:val="28"/>
        </w:rPr>
        <w:t xml:space="preserve"> </w:t>
      </w:r>
    </w:p>
    <w:p w14:paraId="096FAA4D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Австралия – страна-материк. Историко-географические особенности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формирования территории. Политическая система. Экономико-географическое и геополитическое положение, их роль в социально-экономическом развитии. Природно-ресурсный потенциал. Богатство и разнообразие минерально-сырьевой базы. Проблемы освоения новых районов.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Структура земельного фонда. Бедность водными ресурсами. </w:t>
      </w:r>
    </w:p>
    <w:p w14:paraId="1BE50119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Население. Иммиграция на разных исторических этапах, ее влияние на этнический и религиозный состав, динамику, возрастную структуру населения. </w:t>
      </w:r>
      <w:r w:rsidRPr="00DC7AE1">
        <w:rPr>
          <w:spacing w:val="-6"/>
          <w:sz w:val="28"/>
          <w:szCs w:val="28"/>
        </w:rPr>
        <w:t>Аборигенное население. Современная демографическая ситуация. Неравномерность</w:t>
      </w:r>
      <w:r w:rsidRPr="006A4578">
        <w:rPr>
          <w:sz w:val="28"/>
          <w:szCs w:val="28"/>
        </w:rPr>
        <w:t xml:space="preserve"> размещения населения. Основные черты городского и сельского расселения.</w:t>
      </w:r>
    </w:p>
    <w:p w14:paraId="3B67ED9B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Хозяйство. Этапы социально-экономического развития и общая характеристика. Реформы конца 80-х </w:t>
      </w:r>
      <w:r w:rsidR="00A10D9F" w:rsidRPr="006A4578">
        <w:rPr>
          <w:sz w:val="28"/>
          <w:szCs w:val="28"/>
        </w:rPr>
        <w:t xml:space="preserve">– </w:t>
      </w:r>
      <w:r w:rsidRPr="006A4578">
        <w:rPr>
          <w:sz w:val="28"/>
          <w:szCs w:val="28"/>
        </w:rPr>
        <w:t xml:space="preserve">начала 90-х гг. ΧΧ в. Зависимость от внешнего рынка. Роль иностранного капитала. Особенности отраслевой структуры </w:t>
      </w:r>
      <w:r w:rsidR="00EC74E4" w:rsidRPr="006A4578">
        <w:rPr>
          <w:sz w:val="28"/>
          <w:szCs w:val="28"/>
        </w:rPr>
        <w:t xml:space="preserve">промышленности. </w:t>
      </w:r>
      <w:r w:rsidRPr="006A4578">
        <w:rPr>
          <w:sz w:val="28"/>
          <w:szCs w:val="28"/>
        </w:rPr>
        <w:t>Значение горнодобывающей промышленности. Уровень развития и размещение отраслей обрабатывающей промышленности. Главные горнопромышленные районы и центры.</w:t>
      </w:r>
    </w:p>
    <w:p w14:paraId="1D131EC4" w14:textId="77777777" w:rsidR="007A706F" w:rsidRPr="00DC7AE1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pacing w:val="-4"/>
          <w:sz w:val="28"/>
          <w:szCs w:val="28"/>
        </w:rPr>
      </w:pPr>
      <w:r w:rsidRPr="006A4578">
        <w:rPr>
          <w:sz w:val="28"/>
          <w:szCs w:val="28"/>
        </w:rPr>
        <w:t xml:space="preserve">Сельское хозяйство. Аграрные отношения. Уровень развития, особенности отраслевой структуры. Животноводство как ведущая отрасль сельского хозяйства, его состав и размещение. Растениеводство. Ведущие зерновые и </w:t>
      </w:r>
      <w:r w:rsidRPr="00DC7AE1">
        <w:rPr>
          <w:spacing w:val="-4"/>
          <w:sz w:val="28"/>
          <w:szCs w:val="28"/>
        </w:rPr>
        <w:t xml:space="preserve">технические культуры. Сельскохозяйственные районы, факторы их формирования. </w:t>
      </w:r>
    </w:p>
    <w:p w14:paraId="018FF550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Транспортная система Австралии, конфигурация, структура,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проблемы развития. </w:t>
      </w:r>
    </w:p>
    <w:p w14:paraId="0AC2A2B5" w14:textId="4F45E8F3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Социально-экономическая география Новой Зеландии и других стран Океании.</w:t>
      </w:r>
      <w:r w:rsidR="006A4578">
        <w:rPr>
          <w:sz w:val="28"/>
          <w:szCs w:val="28"/>
        </w:rPr>
        <w:t xml:space="preserve"> </w:t>
      </w:r>
    </w:p>
    <w:p w14:paraId="67E8A669" w14:textId="77777777" w:rsidR="007A706F" w:rsidRPr="006A4578" w:rsidRDefault="007A706F" w:rsidP="004A598C">
      <w:pPr>
        <w:suppressAutoHyphens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6A4578">
        <w:rPr>
          <w:b/>
          <w:bCs/>
          <w:sz w:val="28"/>
          <w:szCs w:val="28"/>
        </w:rPr>
        <w:br w:type="page"/>
      </w:r>
      <w:r w:rsidR="00A10D9F" w:rsidRPr="006A4578">
        <w:rPr>
          <w:b/>
          <w:bCs/>
          <w:sz w:val="28"/>
          <w:szCs w:val="28"/>
        </w:rPr>
        <w:t>ИНФОРМАЦИОННО-МЕТОДИЧЕСКАЯ ЧАСТЬ</w:t>
      </w:r>
    </w:p>
    <w:p w14:paraId="6344F960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681FB755" w14:textId="77777777" w:rsidR="007A706F" w:rsidRPr="006A4578" w:rsidRDefault="007A706F" w:rsidP="004A598C">
      <w:pPr>
        <w:shd w:val="clear" w:color="auto" w:fill="FFFFFF"/>
        <w:suppressAutoHyphens/>
        <w:autoSpaceDE/>
        <w:autoSpaceDN/>
        <w:adjustRightInd/>
        <w:ind w:hanging="142"/>
        <w:jc w:val="center"/>
        <w:rPr>
          <w:sz w:val="28"/>
          <w:szCs w:val="28"/>
        </w:rPr>
      </w:pPr>
      <w:r w:rsidRPr="006A4578">
        <w:rPr>
          <w:b/>
          <w:bCs/>
          <w:sz w:val="28"/>
          <w:szCs w:val="28"/>
        </w:rPr>
        <w:t>Список литературы</w:t>
      </w:r>
    </w:p>
    <w:p w14:paraId="23C92174" w14:textId="77777777" w:rsidR="005B1E30" w:rsidRPr="006A4578" w:rsidRDefault="005B1E30" w:rsidP="004A598C">
      <w:pPr>
        <w:shd w:val="clear" w:color="auto" w:fill="FFFFFF"/>
        <w:suppressAutoHyphens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Основная литература</w:t>
      </w:r>
    </w:p>
    <w:p w14:paraId="7615365B" w14:textId="4A44D470" w:rsidR="005B1E30" w:rsidRPr="006A4578" w:rsidRDefault="005B1E30" w:rsidP="00DC7AE1">
      <w:pPr>
        <w:pStyle w:val="af8"/>
        <w:numPr>
          <w:ilvl w:val="0"/>
          <w:numId w:val="1"/>
        </w:numPr>
        <w:tabs>
          <w:tab w:val="clear" w:pos="502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Борисова, Н. Л. Экономическая и социальная география стран мира. Зарубежная Азия : рабочая тетр. для студентов, обучающихся по специальности </w:t>
      </w:r>
      <w:r w:rsidRPr="00DC7AE1">
        <w:rPr>
          <w:spacing w:val="-4"/>
          <w:sz w:val="28"/>
          <w:szCs w:val="28"/>
        </w:rPr>
        <w:t>1-02 04 02 «Биология и география» / Н. Л. Борисова, Д. А. Пацыкайлик. – Минск :</w:t>
      </w:r>
      <w:r w:rsidR="00DC7AE1">
        <w:rPr>
          <w:spacing w:val="-4"/>
          <w:sz w:val="28"/>
          <w:szCs w:val="28"/>
        </w:rPr>
        <w:t xml:space="preserve"> </w:t>
      </w:r>
      <w:r w:rsidRPr="006A4578">
        <w:rPr>
          <w:sz w:val="28"/>
          <w:szCs w:val="28"/>
        </w:rPr>
        <w:t>Белорус. гос. пед. ун-т, 2022. – 92 с.</w:t>
      </w:r>
    </w:p>
    <w:p w14:paraId="26D32B62" w14:textId="7AB4464A" w:rsidR="005B1E30" w:rsidRPr="006A4578" w:rsidRDefault="005B1E30" w:rsidP="00DC7AE1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rFonts w:eastAsia="Arial"/>
          <w:sz w:val="28"/>
          <w:szCs w:val="28"/>
        </w:rPr>
      </w:pPr>
      <w:r w:rsidRPr="006A4578">
        <w:rPr>
          <w:sz w:val="28"/>
          <w:szCs w:val="28"/>
          <w:shd w:val="clear" w:color="auto" w:fill="FFFFFF"/>
        </w:rPr>
        <w:t xml:space="preserve">Экономическая и социальная география стран мира [Электронный ресурс] : учеб.-метод. комплекс </w:t>
      </w:r>
      <w:r w:rsidRPr="006A4578">
        <w:rPr>
          <w:sz w:val="28"/>
          <w:szCs w:val="28"/>
        </w:rPr>
        <w:t xml:space="preserve">для специальности 1-02 04 02 «Биология и география» / </w:t>
      </w:r>
      <w:r w:rsidRPr="006A4578">
        <w:rPr>
          <w:sz w:val="28"/>
          <w:szCs w:val="28"/>
          <w:shd w:val="clear" w:color="auto" w:fill="FFFFFF"/>
        </w:rPr>
        <w:t xml:space="preserve">сост.: Н. Г. </w:t>
      </w:r>
      <w:hyperlink r:id="rId8" w:history="1">
        <w:r w:rsidRPr="006A4578">
          <w:rPr>
            <w:sz w:val="28"/>
            <w:szCs w:val="28"/>
          </w:rPr>
          <w:t xml:space="preserve">Белковская, </w:t>
        </w:r>
      </w:hyperlink>
      <w:r w:rsidRPr="006A4578">
        <w:rPr>
          <w:sz w:val="28"/>
          <w:szCs w:val="28"/>
          <w:shd w:val="clear" w:color="auto" w:fill="FFFFFF"/>
        </w:rPr>
        <w:t xml:space="preserve">Н. Л. </w:t>
      </w:r>
      <w:r w:rsidRPr="006A4578">
        <w:rPr>
          <w:sz w:val="28"/>
          <w:szCs w:val="28"/>
        </w:rPr>
        <w:t>Борисова // Репозиторий БГПУ. – Режим доступа: http://elib.bspu.by/handle/doc/42985. – Дата доступа: 30.03.2023.</w:t>
      </w:r>
    </w:p>
    <w:p w14:paraId="65CB8AC3" w14:textId="071A729E" w:rsidR="007C5F35" w:rsidRPr="00DC7AE1" w:rsidRDefault="007C5F35" w:rsidP="00DC7AE1">
      <w:pPr>
        <w:numPr>
          <w:ilvl w:val="0"/>
          <w:numId w:val="1"/>
        </w:numPr>
        <w:shd w:val="clear" w:color="auto" w:fill="FFFFFF"/>
        <w:tabs>
          <w:tab w:val="clear" w:pos="502"/>
          <w:tab w:val="num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pacing w:val="-6"/>
          <w:sz w:val="28"/>
          <w:szCs w:val="28"/>
        </w:rPr>
      </w:pPr>
      <w:r w:rsidRPr="00DC7AE1">
        <w:rPr>
          <w:iCs/>
          <w:color w:val="000000"/>
          <w:spacing w:val="-8"/>
          <w:sz w:val="28"/>
          <w:szCs w:val="28"/>
          <w:shd w:val="clear" w:color="auto" w:fill="FFFFFF"/>
        </w:rPr>
        <w:t>Родионова, И. А.</w:t>
      </w:r>
      <w:r w:rsidR="00DC7AE1" w:rsidRPr="00DC7AE1">
        <w:rPr>
          <w:i/>
          <w:iCs/>
          <w:color w:val="000000"/>
          <w:spacing w:val="-8"/>
          <w:sz w:val="28"/>
          <w:szCs w:val="28"/>
          <w:shd w:val="clear" w:color="auto" w:fill="FFFFFF"/>
        </w:rPr>
        <w:t xml:space="preserve"> </w:t>
      </w:r>
      <w:r w:rsidRPr="00DC7AE1">
        <w:rPr>
          <w:color w:val="000000"/>
          <w:spacing w:val="-8"/>
          <w:sz w:val="28"/>
          <w:szCs w:val="28"/>
          <w:shd w:val="clear" w:color="auto" w:fill="FFFFFF"/>
        </w:rPr>
        <w:t>Экономическая и социальная география мира : учебник для</w:t>
      </w:r>
      <w:r w:rsidRPr="00DC7AE1">
        <w:rPr>
          <w:color w:val="000000"/>
          <w:spacing w:val="-6"/>
          <w:sz w:val="28"/>
          <w:szCs w:val="28"/>
          <w:shd w:val="clear" w:color="auto" w:fill="FFFFFF"/>
        </w:rPr>
        <w:t xml:space="preserve"> вузов : в 2 ч / И. А. Родионова. </w:t>
      </w:r>
      <w:r w:rsidR="006A4578" w:rsidRPr="00DC7AE1">
        <w:rPr>
          <w:color w:val="000000"/>
          <w:spacing w:val="-6"/>
          <w:sz w:val="28"/>
          <w:szCs w:val="28"/>
          <w:shd w:val="clear" w:color="auto" w:fill="FFFFFF"/>
        </w:rPr>
        <w:t>–</w:t>
      </w:r>
      <w:r w:rsidRPr="00DC7AE1">
        <w:rPr>
          <w:color w:val="000000"/>
          <w:spacing w:val="-6"/>
          <w:sz w:val="28"/>
          <w:szCs w:val="28"/>
          <w:shd w:val="clear" w:color="auto" w:fill="FFFFFF"/>
        </w:rPr>
        <w:t xml:space="preserve"> 3-е изд., перераб. и доп. </w:t>
      </w:r>
      <w:r w:rsidR="006A4578" w:rsidRPr="00DC7AE1">
        <w:rPr>
          <w:color w:val="000000"/>
          <w:spacing w:val="-6"/>
          <w:sz w:val="28"/>
          <w:szCs w:val="28"/>
          <w:shd w:val="clear" w:color="auto" w:fill="FFFFFF"/>
        </w:rPr>
        <w:t>–</w:t>
      </w:r>
      <w:r w:rsidRPr="00DC7AE1">
        <w:rPr>
          <w:color w:val="000000"/>
          <w:spacing w:val="-6"/>
          <w:sz w:val="28"/>
          <w:szCs w:val="28"/>
          <w:shd w:val="clear" w:color="auto" w:fill="FFFFFF"/>
        </w:rPr>
        <w:t xml:space="preserve"> М.  : Юрайт, 2023. </w:t>
      </w:r>
      <w:r w:rsidR="006A4578" w:rsidRPr="00DC7AE1">
        <w:rPr>
          <w:color w:val="000000"/>
          <w:spacing w:val="-6"/>
          <w:sz w:val="28"/>
          <w:szCs w:val="28"/>
          <w:shd w:val="clear" w:color="auto" w:fill="FFFFFF"/>
        </w:rPr>
        <w:t>–</w:t>
      </w:r>
      <w:r w:rsidRPr="00DC7AE1">
        <w:rPr>
          <w:color w:val="000000"/>
          <w:spacing w:val="-6"/>
          <w:sz w:val="28"/>
          <w:szCs w:val="28"/>
          <w:shd w:val="clear" w:color="auto" w:fill="FFFFFF"/>
        </w:rPr>
        <w:t xml:space="preserve"> 385 с.</w:t>
      </w:r>
    </w:p>
    <w:p w14:paraId="58FB1136" w14:textId="77777777" w:rsidR="00570CF9" w:rsidRPr="006A4578" w:rsidRDefault="00570CF9" w:rsidP="00DC7AE1">
      <w:pPr>
        <w:pStyle w:val="af8"/>
        <w:numPr>
          <w:ilvl w:val="0"/>
          <w:numId w:val="1"/>
        </w:numPr>
        <w:shd w:val="clear" w:color="auto" w:fill="FFFFFF"/>
        <w:tabs>
          <w:tab w:val="clear" w:pos="502"/>
          <w:tab w:val="left" w:pos="993"/>
          <w:tab w:val="num" w:pos="1418"/>
        </w:tabs>
        <w:suppressAutoHyphens/>
        <w:adjustRightInd/>
        <w:ind w:left="0" w:firstLine="709"/>
        <w:jc w:val="both"/>
        <w:rPr>
          <w:sz w:val="28"/>
          <w:szCs w:val="28"/>
        </w:rPr>
      </w:pPr>
      <w:r w:rsidRPr="006A4578">
        <w:rPr>
          <w:color w:val="000000"/>
          <w:sz w:val="28"/>
          <w:szCs w:val="28"/>
        </w:rPr>
        <w:t xml:space="preserve">Вишняков Я. Д. Экономическая география : учебник и практикум для академического бакалавриата / Я. Д. Вишняков [и др.]; под общей редакцией Я.Д. Вишнякова. </w:t>
      </w:r>
      <w:r w:rsidRPr="006A4578">
        <w:rPr>
          <w:sz w:val="28"/>
          <w:szCs w:val="28"/>
        </w:rPr>
        <w:t>–</w:t>
      </w:r>
      <w:r w:rsidRPr="006A4578">
        <w:rPr>
          <w:color w:val="000000"/>
          <w:sz w:val="28"/>
          <w:szCs w:val="28"/>
        </w:rPr>
        <w:t xml:space="preserve"> Москва : Издательство Юрайт, 2019. </w:t>
      </w:r>
      <w:r w:rsidRPr="006A4578">
        <w:rPr>
          <w:sz w:val="28"/>
          <w:szCs w:val="28"/>
        </w:rPr>
        <w:t>–</w:t>
      </w:r>
      <w:r w:rsidRPr="006A4578">
        <w:rPr>
          <w:color w:val="000000"/>
          <w:sz w:val="28"/>
          <w:szCs w:val="28"/>
        </w:rPr>
        <w:t xml:space="preserve"> 594 с.</w:t>
      </w:r>
    </w:p>
    <w:p w14:paraId="151880E9" w14:textId="77777777" w:rsidR="00C54095" w:rsidRDefault="00C54095" w:rsidP="004A598C">
      <w:pPr>
        <w:tabs>
          <w:tab w:val="left" w:pos="993"/>
        </w:tabs>
        <w:suppressAutoHyphens/>
        <w:ind w:firstLine="709"/>
        <w:jc w:val="both"/>
        <w:rPr>
          <w:b/>
          <w:sz w:val="28"/>
          <w:szCs w:val="28"/>
        </w:rPr>
      </w:pPr>
    </w:p>
    <w:p w14:paraId="00905948" w14:textId="77777777" w:rsidR="005B1E30" w:rsidRPr="006A4578" w:rsidRDefault="005B1E30" w:rsidP="004A598C">
      <w:pPr>
        <w:tabs>
          <w:tab w:val="left" w:pos="993"/>
        </w:tabs>
        <w:suppressAutoHyphens/>
        <w:ind w:firstLine="709"/>
        <w:jc w:val="both"/>
        <w:rPr>
          <w:rFonts w:eastAsia="Arial"/>
          <w:sz w:val="28"/>
          <w:szCs w:val="28"/>
        </w:rPr>
      </w:pPr>
      <w:r w:rsidRPr="006A4578">
        <w:rPr>
          <w:b/>
          <w:sz w:val="28"/>
          <w:szCs w:val="28"/>
        </w:rPr>
        <w:t>Дополнительная литература</w:t>
      </w:r>
    </w:p>
    <w:p w14:paraId="3CBDC898" w14:textId="00BC68CB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C7AE1">
        <w:rPr>
          <w:spacing w:val="-4"/>
          <w:sz w:val="28"/>
          <w:szCs w:val="28"/>
        </w:rPr>
        <w:t>Административная география : учеб. пособие / М. Г. Ясовеев [и др.].</w:t>
      </w:r>
      <w:r w:rsidRPr="006A4578">
        <w:rPr>
          <w:sz w:val="28"/>
          <w:szCs w:val="28"/>
        </w:rPr>
        <w:t xml:space="preserve"> – Минск : Л</w:t>
      </w:r>
      <w:r w:rsidRPr="006A4578">
        <w:rPr>
          <w:sz w:val="28"/>
          <w:szCs w:val="28"/>
          <w:lang w:val="be-BY"/>
        </w:rPr>
        <w:t>іт.</w:t>
      </w:r>
      <w:r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  <w:lang w:val="be-BY"/>
        </w:rPr>
        <w:t>і</w:t>
      </w:r>
      <w:r w:rsidRPr="006A4578">
        <w:rPr>
          <w:sz w:val="28"/>
          <w:szCs w:val="28"/>
        </w:rPr>
        <w:t xml:space="preserve"> мастацтва, 2010. – 270 с.</w:t>
      </w:r>
    </w:p>
    <w:p w14:paraId="5EF7D68A" w14:textId="77777777" w:rsidR="005B1E30" w:rsidRPr="00DC7AE1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DC7AE1">
        <w:rPr>
          <w:bCs/>
          <w:spacing w:val="-4"/>
          <w:sz w:val="28"/>
          <w:szCs w:val="28"/>
        </w:rPr>
        <w:t>Геаграфія: праблемы выкладання : навук.-метад. часоп. / РУП «Адукацыя і выхаванне». – Мінск : Адукацыя і выхаванне, 2010–2020. – Ежемесячно.</w:t>
      </w:r>
    </w:p>
    <w:p w14:paraId="64EE5CD3" w14:textId="77777777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bCs/>
          <w:sz w:val="28"/>
          <w:szCs w:val="28"/>
        </w:rPr>
        <w:t>География в школе : теорет. и науч.-метод. журн. / изд. «Школа-Пресс». – М. : Школа-Пресс, 2010–2020. – 8 раз в год.</w:t>
      </w:r>
    </w:p>
    <w:p w14:paraId="276BEBB0" w14:textId="570CF528" w:rsidR="005B1E30" w:rsidRPr="00DC7AE1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pacing w:val="-8"/>
          <w:sz w:val="28"/>
          <w:szCs w:val="28"/>
        </w:rPr>
      </w:pPr>
      <w:r w:rsidRPr="00DC7AE1">
        <w:rPr>
          <w:bCs/>
          <w:spacing w:val="-6"/>
          <w:sz w:val="28"/>
          <w:szCs w:val="28"/>
        </w:rPr>
        <w:t xml:space="preserve">География и экология в школе ΧΧІ века : науч.-метод. журн. / изд. ООО </w:t>
      </w:r>
      <w:r w:rsidRPr="00DC7AE1">
        <w:rPr>
          <w:bCs/>
          <w:spacing w:val="-8"/>
          <w:sz w:val="28"/>
          <w:szCs w:val="28"/>
        </w:rPr>
        <w:t>«География и экология в школе ΧΧІ века». – М. : ГЕО-ЭКО, 2010–2020. – 10 раз в год.</w:t>
      </w:r>
    </w:p>
    <w:p w14:paraId="723D7B07" w14:textId="08AD6C69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C7AE1">
        <w:rPr>
          <w:bCs/>
          <w:spacing w:val="-8"/>
          <w:sz w:val="28"/>
          <w:szCs w:val="28"/>
        </w:rPr>
        <w:t>География : метод. газ. для учителей географии, экологии и природоведения</w:t>
      </w:r>
      <w:r w:rsidR="00DC7AE1">
        <w:rPr>
          <w:bCs/>
          <w:spacing w:val="-8"/>
          <w:sz w:val="28"/>
          <w:szCs w:val="28"/>
        </w:rPr>
        <w:t xml:space="preserve"> </w:t>
      </w:r>
      <w:r w:rsidRPr="00DC7AE1">
        <w:rPr>
          <w:bCs/>
          <w:spacing w:val="-8"/>
          <w:sz w:val="28"/>
          <w:szCs w:val="28"/>
        </w:rPr>
        <w:t>/</w:t>
      </w:r>
      <w:r w:rsidRPr="006A4578">
        <w:rPr>
          <w:bCs/>
          <w:sz w:val="28"/>
          <w:szCs w:val="28"/>
        </w:rPr>
        <w:t xml:space="preserve"> изд. ООО «Первое сентября». – М. : Первое сент., 2010–2020. – 2 раза в месяц.</w:t>
      </w:r>
    </w:p>
    <w:p w14:paraId="5E43359A" w14:textId="57321C97" w:rsidR="005B1E30" w:rsidRPr="006A4578" w:rsidRDefault="005B1E30" w:rsidP="00DC7AE1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eastAsia="Arial"/>
          <w:sz w:val="28"/>
          <w:szCs w:val="28"/>
        </w:rPr>
      </w:pPr>
      <w:r w:rsidRPr="006A4578">
        <w:rPr>
          <w:sz w:val="28"/>
          <w:szCs w:val="28"/>
        </w:rPr>
        <w:t xml:space="preserve">Гладкий, Ю. Н. Экономическая и социальная география зарубежных стран : учеб. для студентов учреждений высш. проф. образования / </w:t>
      </w:r>
      <w:r w:rsidRPr="00DC7AE1">
        <w:rPr>
          <w:spacing w:val="-6"/>
          <w:sz w:val="28"/>
          <w:szCs w:val="28"/>
        </w:rPr>
        <w:t>Ю.</w:t>
      </w:r>
      <w:r w:rsidR="00341377" w:rsidRPr="00DC7AE1">
        <w:rPr>
          <w:spacing w:val="-6"/>
          <w:sz w:val="28"/>
          <w:szCs w:val="28"/>
        </w:rPr>
        <w:t> </w:t>
      </w:r>
      <w:r w:rsidRPr="00DC7AE1">
        <w:rPr>
          <w:spacing w:val="-6"/>
          <w:sz w:val="28"/>
          <w:szCs w:val="28"/>
        </w:rPr>
        <w:t>Н.</w:t>
      </w:r>
      <w:r w:rsidR="00341377" w:rsidRPr="00DC7AE1">
        <w:rPr>
          <w:spacing w:val="-6"/>
          <w:sz w:val="28"/>
          <w:szCs w:val="28"/>
        </w:rPr>
        <w:t> </w:t>
      </w:r>
      <w:r w:rsidRPr="00DC7AE1">
        <w:rPr>
          <w:spacing w:val="-6"/>
          <w:sz w:val="28"/>
          <w:szCs w:val="28"/>
        </w:rPr>
        <w:t>Гладкий, В. Д. Сухоруков. – 3-е изд., перераб. – М. :  Академия, 2013. – 400 с.</w:t>
      </w:r>
      <w:r w:rsidRPr="006A4578">
        <w:rPr>
          <w:sz w:val="28"/>
          <w:szCs w:val="28"/>
        </w:rPr>
        <w:t xml:space="preserve"> </w:t>
      </w:r>
    </w:p>
    <w:p w14:paraId="778D1794" w14:textId="0024C074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C7AE1">
        <w:rPr>
          <w:spacing w:val="-6"/>
          <w:sz w:val="28"/>
          <w:szCs w:val="28"/>
        </w:rPr>
        <w:t>Максаковский, В. П. Общая экономическая и социальная география : курс</w:t>
      </w:r>
      <w:r w:rsidRPr="006A4578">
        <w:rPr>
          <w:sz w:val="28"/>
          <w:szCs w:val="28"/>
        </w:rPr>
        <w:t xml:space="preserve"> лекций : в 2 ч. / В. П. Максаковский. – М. : ВЛАДОС, 2009. – Ч. 1. – 367 с.</w:t>
      </w:r>
    </w:p>
    <w:p w14:paraId="5EBFF6FB" w14:textId="01AA5C46" w:rsidR="005B1E30" w:rsidRPr="006A4578" w:rsidRDefault="005B1E30" w:rsidP="00DC7AE1">
      <w:pPr>
        <w:numPr>
          <w:ilvl w:val="0"/>
          <w:numId w:val="5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Политическая география: политическая карта Европы и других регионов мира : учеб.-справ. пособие / И. А. Родионова [и др.] ; под ред. И.</w:t>
      </w:r>
      <w:r w:rsidR="00341377" w:rsidRPr="006A4578">
        <w:rPr>
          <w:sz w:val="28"/>
          <w:szCs w:val="28"/>
        </w:rPr>
        <w:t> </w:t>
      </w:r>
      <w:r w:rsidRPr="006A4578">
        <w:rPr>
          <w:sz w:val="28"/>
          <w:szCs w:val="28"/>
        </w:rPr>
        <w:t>А.</w:t>
      </w:r>
      <w:r w:rsidR="00341377" w:rsidRPr="006A4578">
        <w:rPr>
          <w:sz w:val="28"/>
          <w:szCs w:val="28"/>
        </w:rPr>
        <w:t> </w:t>
      </w:r>
      <w:r w:rsidRPr="006A4578">
        <w:rPr>
          <w:sz w:val="28"/>
          <w:szCs w:val="28"/>
        </w:rPr>
        <w:t>Родионовой. – 2-е изд., испр. и доп. – М. : Рос. ун-т дружбы народов, 2016. – 116 с.</w:t>
      </w:r>
    </w:p>
    <w:p w14:paraId="0572D7B9" w14:textId="040B6CCF" w:rsidR="005B1E30" w:rsidRPr="006A4578" w:rsidRDefault="005B1E30" w:rsidP="00DC7AE1">
      <w:pPr>
        <w:numPr>
          <w:ilvl w:val="0"/>
          <w:numId w:val="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Регионы России. Социально экономические показатели : стат. сб. / редкол.: С. М. Окладников [и др.]. – М. : Росстат, 2010–2019.</w:t>
      </w:r>
    </w:p>
    <w:p w14:paraId="4559E910" w14:textId="0B6CCB56" w:rsidR="007C5F35" w:rsidRPr="006A4578" w:rsidRDefault="007C5F35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Родионова, И. А. Экономическая и социальная география мира : учеб. для сред. проф. образования : в 2 ч. / И. А. Родионова. – 3-е изд., перераб</w:t>
      </w:r>
      <w:r w:rsidR="006A4578">
        <w:rPr>
          <w:sz w:val="28"/>
          <w:szCs w:val="28"/>
        </w:rPr>
        <w:t xml:space="preserve">. и доп. – М. : Юрайт, 2016. – </w:t>
      </w:r>
      <w:r w:rsidRPr="006A4578">
        <w:rPr>
          <w:sz w:val="28"/>
          <w:szCs w:val="28"/>
        </w:rPr>
        <w:t xml:space="preserve">385 с. </w:t>
      </w:r>
    </w:p>
    <w:p w14:paraId="7A855C03" w14:textId="36737544" w:rsidR="005B1E30" w:rsidRPr="006A4578" w:rsidRDefault="007C5F35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Российский</w:t>
      </w:r>
      <w:r w:rsidR="005B1E30" w:rsidRPr="006A4578">
        <w:rPr>
          <w:sz w:val="28"/>
          <w:szCs w:val="28"/>
        </w:rPr>
        <w:t xml:space="preserve"> статистический ежегодник : стат. сб. / Гос. ком. Рос. Федерации по статистике. – М. : Росстат, 2010–2020.</w:t>
      </w:r>
    </w:p>
    <w:p w14:paraId="6927EBE1" w14:textId="67A08045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Смирнов, Е. Н. Введение в курс мировой экономики. Экономическая география зарубежных стран : учеб. пособие / Е. Н. Смирнов. – М. : КноРус, 2009. – 405 с.</w:t>
      </w:r>
    </w:p>
    <w:p w14:paraId="3B90FC44" w14:textId="1CF7E07C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Содружество Независимых Государств в … году : стат. ежегодник / </w:t>
      </w:r>
      <w:r w:rsidRPr="006A4578">
        <w:rPr>
          <w:color w:val="222222"/>
          <w:sz w:val="28"/>
          <w:szCs w:val="28"/>
          <w:shd w:val="clear" w:color="auto" w:fill="FFFFFF"/>
        </w:rPr>
        <w:t>Межгос. стат. ком. Содружества Независимых Государств.</w:t>
      </w:r>
      <w:r w:rsidRPr="006A4578">
        <w:rPr>
          <w:sz w:val="28"/>
          <w:szCs w:val="28"/>
        </w:rPr>
        <w:t xml:space="preserve"> – М. : Статкомитет СНГ, 2010–2020.</w:t>
      </w:r>
    </w:p>
    <w:p w14:paraId="442A9B43" w14:textId="77777777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Социально-экономическая география зарубежного мира : учеб. для студентов вузов / под ред. В. В. Вольского. – М. : ДРОФА, 2006. – 560 с.</w:t>
      </w:r>
    </w:p>
    <w:p w14:paraId="58F78117" w14:textId="6C6BAD51" w:rsidR="005B1E30" w:rsidRPr="006A4578" w:rsidRDefault="005B1E30" w:rsidP="00DC7AE1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Ушаков, А. С. Страноведение : учеб. пособие / А. С. Ушаков. – М. ; Ростов н/Д : МарТ, 2009. – 255 с.</w:t>
      </w:r>
    </w:p>
    <w:p w14:paraId="1CE62A1E" w14:textId="77777777" w:rsidR="00571C00" w:rsidRDefault="00571C00" w:rsidP="004A598C">
      <w:pPr>
        <w:suppressAutoHyphens/>
        <w:jc w:val="center"/>
        <w:rPr>
          <w:rFonts w:eastAsia="Times New Roman"/>
          <w:b/>
          <w:spacing w:val="-4"/>
          <w:sz w:val="28"/>
          <w:szCs w:val="28"/>
        </w:rPr>
      </w:pPr>
    </w:p>
    <w:p w14:paraId="4B6015D3" w14:textId="77777777" w:rsidR="00571C00" w:rsidRDefault="00571C00" w:rsidP="004A598C">
      <w:pPr>
        <w:suppressAutoHyphens/>
        <w:jc w:val="center"/>
        <w:rPr>
          <w:rFonts w:eastAsia="Times New Roman"/>
          <w:b/>
          <w:spacing w:val="-4"/>
          <w:sz w:val="28"/>
          <w:szCs w:val="28"/>
        </w:rPr>
      </w:pPr>
    </w:p>
    <w:p w14:paraId="32B3E6C3" w14:textId="77777777" w:rsidR="00C54095" w:rsidRDefault="00C54095" w:rsidP="004A598C">
      <w:pPr>
        <w:suppressAutoHyphens/>
        <w:autoSpaceDE/>
        <w:autoSpaceDN/>
        <w:adjustRightInd/>
        <w:rPr>
          <w:rFonts w:eastAsia="Times New Roman"/>
          <w:b/>
          <w:spacing w:val="-4"/>
          <w:sz w:val="28"/>
          <w:szCs w:val="28"/>
        </w:rPr>
      </w:pPr>
      <w:r>
        <w:rPr>
          <w:rFonts w:eastAsia="Times New Roman"/>
          <w:b/>
          <w:spacing w:val="-4"/>
          <w:sz w:val="28"/>
          <w:szCs w:val="28"/>
        </w:rPr>
        <w:br w:type="page"/>
      </w:r>
    </w:p>
    <w:p w14:paraId="0DA86619" w14:textId="6816186C" w:rsidR="001821D5" w:rsidRPr="006A4578" w:rsidRDefault="001821D5" w:rsidP="004A598C">
      <w:pPr>
        <w:suppressAutoHyphens/>
        <w:jc w:val="center"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t>РЕКОМЕНДУЕМЫЕ ФОРМЫ И МЕТОДЫ ОБУЧЕНИЯ</w:t>
      </w:r>
    </w:p>
    <w:p w14:paraId="10617805" w14:textId="77777777" w:rsidR="001B5B5F" w:rsidRPr="006A4578" w:rsidRDefault="001B5B5F" w:rsidP="004A598C">
      <w:pPr>
        <w:suppressAutoHyphens/>
        <w:jc w:val="center"/>
        <w:rPr>
          <w:rFonts w:eastAsia="Times New Roman"/>
          <w:b/>
          <w:spacing w:val="-4"/>
          <w:sz w:val="28"/>
          <w:szCs w:val="28"/>
        </w:rPr>
      </w:pPr>
    </w:p>
    <w:p w14:paraId="06460E5E" w14:textId="77777777" w:rsidR="001821D5" w:rsidRPr="006A4578" w:rsidRDefault="001821D5" w:rsidP="004A598C">
      <w:pPr>
        <w:suppressAutoHyphens/>
        <w:ind w:firstLine="708"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активности; технология учебного исследования, коммуникативные технологии (основанные на активных формах и методах обучения).</w:t>
      </w:r>
    </w:p>
    <w:p w14:paraId="48A1E89E" w14:textId="77777777" w:rsidR="001821D5" w:rsidRPr="006A4578" w:rsidRDefault="001821D5" w:rsidP="004A598C">
      <w:pPr>
        <w:suppressAutoHyphens/>
        <w:ind w:firstLine="708"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>Основными формами обучения, отвечающими целям учебной дисциплины, являются: лекции, практические</w:t>
      </w:r>
      <w:r w:rsidR="001B5B5F" w:rsidRPr="006A4578">
        <w:rPr>
          <w:rFonts w:eastAsia="Times New Roman"/>
          <w:spacing w:val="-4"/>
          <w:sz w:val="28"/>
          <w:szCs w:val="28"/>
        </w:rPr>
        <w:t>,</w:t>
      </w:r>
      <w:r w:rsidRPr="006A4578">
        <w:rPr>
          <w:rFonts w:eastAsia="Times New Roman"/>
          <w:spacing w:val="-4"/>
          <w:sz w:val="28"/>
          <w:szCs w:val="28"/>
        </w:rPr>
        <w:t xml:space="preserve"> лабораторные и семинарские занятия.</w:t>
      </w:r>
    </w:p>
    <w:p w14:paraId="0665BF48" w14:textId="77777777" w:rsidR="001821D5" w:rsidRPr="006A4578" w:rsidRDefault="001821D5" w:rsidP="004A598C">
      <w:pPr>
        <w:tabs>
          <w:tab w:val="left" w:pos="360"/>
        </w:tabs>
        <w:suppressAutoHyphens/>
        <w:ind w:firstLine="708"/>
        <w:jc w:val="center"/>
        <w:rPr>
          <w:b/>
          <w:caps/>
          <w:sz w:val="28"/>
          <w:szCs w:val="28"/>
        </w:rPr>
      </w:pPr>
    </w:p>
    <w:p w14:paraId="0867E462" w14:textId="77777777" w:rsidR="001821D5" w:rsidRPr="006A4578" w:rsidRDefault="001821D5" w:rsidP="004A598C">
      <w:pPr>
        <w:tabs>
          <w:tab w:val="left" w:pos="360"/>
        </w:tabs>
        <w:suppressAutoHyphens/>
        <w:ind w:firstLine="708"/>
        <w:jc w:val="center"/>
        <w:rPr>
          <w:b/>
          <w:caps/>
          <w:sz w:val="28"/>
          <w:szCs w:val="28"/>
        </w:rPr>
      </w:pPr>
      <w:r w:rsidRPr="006A4578">
        <w:rPr>
          <w:b/>
          <w:caps/>
          <w:sz w:val="28"/>
          <w:szCs w:val="28"/>
        </w:rPr>
        <w:t xml:space="preserve">Перечень рекомендуемых средств диагностики </w:t>
      </w:r>
    </w:p>
    <w:p w14:paraId="14B1320F" w14:textId="77777777" w:rsidR="001B5B5F" w:rsidRPr="006A4578" w:rsidRDefault="001B5B5F" w:rsidP="004A598C">
      <w:pPr>
        <w:tabs>
          <w:tab w:val="left" w:pos="360"/>
        </w:tabs>
        <w:suppressAutoHyphens/>
        <w:ind w:firstLine="708"/>
        <w:jc w:val="center"/>
        <w:rPr>
          <w:b/>
          <w:caps/>
          <w:sz w:val="28"/>
          <w:szCs w:val="28"/>
        </w:rPr>
      </w:pPr>
    </w:p>
    <w:p w14:paraId="6CDA349A" w14:textId="499E1077" w:rsidR="001821D5" w:rsidRPr="006A4578" w:rsidRDefault="001821D5" w:rsidP="004A598C">
      <w:pPr>
        <w:suppressAutoHyphens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Диагностика компетенций студентов по мере изучения учебной дисциплины предполагает использование вопросов и заданий тематического и текущего видов контроля. </w:t>
      </w:r>
    </w:p>
    <w:p w14:paraId="292DF18F" w14:textId="77777777" w:rsidR="001821D5" w:rsidRPr="006A4578" w:rsidRDefault="001821D5" w:rsidP="004A598C">
      <w:pPr>
        <w:suppressAutoHyphens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Для оценки достижений студентов рекомендуется использовать следующий диагностический инструментарий:</w:t>
      </w:r>
    </w:p>
    <w:p w14:paraId="6298B40B" w14:textId="77777777" w:rsidR="001821D5" w:rsidRPr="006A4578" w:rsidRDefault="001821D5" w:rsidP="004A598C">
      <w:pPr>
        <w:pStyle w:val="ListParagraph1"/>
        <w:numPr>
          <w:ilvl w:val="0"/>
          <w:numId w:val="4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6A4578">
        <w:rPr>
          <w:color w:val="000000"/>
          <w:sz w:val="28"/>
          <w:szCs w:val="28"/>
        </w:rPr>
        <w:t>проведение текущих контрольных опросов по отдельным темам;</w:t>
      </w:r>
    </w:p>
    <w:p w14:paraId="173FF393" w14:textId="77777777" w:rsidR="001821D5" w:rsidRPr="006A4578" w:rsidRDefault="001821D5" w:rsidP="004A598C">
      <w:pPr>
        <w:pStyle w:val="ListParagraph1"/>
        <w:numPr>
          <w:ilvl w:val="0"/>
          <w:numId w:val="4"/>
        </w:numPr>
        <w:tabs>
          <w:tab w:val="left" w:pos="180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eastAsia="Times New Roman"/>
          <w:b/>
          <w:bCs/>
          <w:caps/>
          <w:sz w:val="28"/>
          <w:szCs w:val="28"/>
        </w:rPr>
      </w:pPr>
      <w:r w:rsidRPr="006A4578">
        <w:rPr>
          <w:color w:val="000000"/>
          <w:sz w:val="28"/>
          <w:szCs w:val="28"/>
        </w:rPr>
        <w:t>защита выполненных на практических и лабораторных занятиях индивидуальных заданий.</w:t>
      </w:r>
    </w:p>
    <w:p w14:paraId="0B6FFF42" w14:textId="77777777" w:rsidR="00441FC1" w:rsidRPr="006A4578" w:rsidRDefault="00441FC1" w:rsidP="004A598C">
      <w:pPr>
        <w:shd w:val="clear" w:color="auto" w:fill="FFFFFF"/>
        <w:suppressAutoHyphens/>
        <w:ind w:firstLine="708"/>
        <w:jc w:val="center"/>
        <w:rPr>
          <w:b/>
          <w:sz w:val="28"/>
          <w:szCs w:val="28"/>
        </w:rPr>
      </w:pPr>
    </w:p>
    <w:p w14:paraId="62A04AEF" w14:textId="77777777" w:rsidR="007A706F" w:rsidRPr="006A4578" w:rsidRDefault="007A706F" w:rsidP="004A598C">
      <w:pPr>
        <w:shd w:val="clear" w:color="auto" w:fill="FFFFFF"/>
        <w:suppressAutoHyphens/>
        <w:ind w:firstLine="708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3A67A95D" w14:textId="77777777" w:rsidR="001B5B5F" w:rsidRPr="006A4578" w:rsidRDefault="001B5B5F" w:rsidP="004A598C">
      <w:pPr>
        <w:shd w:val="clear" w:color="auto" w:fill="FFFFFF"/>
        <w:suppressAutoHyphens/>
        <w:ind w:firstLine="708"/>
        <w:jc w:val="center"/>
        <w:rPr>
          <w:b/>
          <w:sz w:val="28"/>
          <w:szCs w:val="28"/>
        </w:rPr>
      </w:pPr>
    </w:p>
    <w:p w14:paraId="35D915E6" w14:textId="77777777" w:rsidR="007A706F" w:rsidRPr="006A4578" w:rsidRDefault="007A706F" w:rsidP="004A598C">
      <w:pPr>
        <w:tabs>
          <w:tab w:val="left" w:pos="360"/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Учитывая существование разных подходов к организации самостоятельной работы при изучении учебной дисциплины, могут использоваться следующие методические рекомендации: </w:t>
      </w:r>
    </w:p>
    <w:p w14:paraId="6429EC79" w14:textId="77777777" w:rsidR="007A706F" w:rsidRPr="00325E2F" w:rsidRDefault="001B5B5F" w:rsidP="004A598C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suppressAutoHyphens/>
        <w:adjustRightInd/>
        <w:ind w:left="0" w:firstLine="708"/>
        <w:jc w:val="both"/>
        <w:rPr>
          <w:spacing w:val="-6"/>
          <w:sz w:val="28"/>
          <w:szCs w:val="28"/>
        </w:rPr>
      </w:pPr>
      <w:r w:rsidRPr="00325E2F">
        <w:rPr>
          <w:spacing w:val="-6"/>
          <w:sz w:val="28"/>
          <w:szCs w:val="28"/>
        </w:rPr>
        <w:t xml:space="preserve">Работа </w:t>
      </w:r>
      <w:r w:rsidR="007A706F" w:rsidRPr="00325E2F">
        <w:rPr>
          <w:spacing w:val="-6"/>
          <w:sz w:val="28"/>
          <w:szCs w:val="28"/>
        </w:rPr>
        <w:t xml:space="preserve">студентов состоит в проработке обзорного лекционного материала, в изучении по учебникам программного материала и рекомендованных </w:t>
      </w:r>
      <w:r w:rsidR="007A706F" w:rsidRPr="00325E2F">
        <w:rPr>
          <w:spacing w:val="-8"/>
          <w:sz w:val="28"/>
          <w:szCs w:val="28"/>
        </w:rPr>
        <w:t>преподавателем литературных источников, изучении географической номенклатуры,</w:t>
      </w:r>
      <w:r w:rsidR="007A706F" w:rsidRPr="00325E2F">
        <w:rPr>
          <w:spacing w:val="-6"/>
          <w:sz w:val="28"/>
          <w:szCs w:val="28"/>
        </w:rPr>
        <w:t xml:space="preserve"> выполнении </w:t>
      </w:r>
      <w:r w:rsidR="002B6FE3" w:rsidRPr="00325E2F">
        <w:rPr>
          <w:spacing w:val="-6"/>
          <w:sz w:val="28"/>
          <w:szCs w:val="28"/>
        </w:rPr>
        <w:t>расч</w:t>
      </w:r>
      <w:r w:rsidRPr="00325E2F">
        <w:rPr>
          <w:spacing w:val="-6"/>
          <w:sz w:val="28"/>
          <w:szCs w:val="28"/>
        </w:rPr>
        <w:t>е</w:t>
      </w:r>
      <w:r w:rsidR="002B6FE3" w:rsidRPr="00325E2F">
        <w:rPr>
          <w:spacing w:val="-6"/>
          <w:sz w:val="28"/>
          <w:szCs w:val="28"/>
        </w:rPr>
        <w:t>тных</w:t>
      </w:r>
      <w:r w:rsidR="007A706F" w:rsidRPr="00325E2F">
        <w:rPr>
          <w:spacing w:val="-6"/>
          <w:sz w:val="28"/>
          <w:szCs w:val="28"/>
        </w:rPr>
        <w:t>, графических и картографических работ и т.д.</w:t>
      </w:r>
    </w:p>
    <w:p w14:paraId="3761C895" w14:textId="77777777" w:rsidR="007A706F" w:rsidRPr="006A4578" w:rsidRDefault="001B5B5F" w:rsidP="004A598C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Работа </w:t>
      </w:r>
      <w:r w:rsidR="007A706F" w:rsidRPr="006A4578">
        <w:rPr>
          <w:sz w:val="28"/>
          <w:szCs w:val="28"/>
        </w:rPr>
        <w:t>преподавателя состоит: в обучении студентов способам самостоятельной учебной работы и развитии у них соответствующих умений и навыков; в выделении отдельных тем программы или их частей для самостоятельного изучения студентами по учебникам и учебным пособиям без изложения их на лекции и без проработки на семинарских или практических занятиях; в разработке программы контроля самостоятельной работы студента</w:t>
      </w:r>
      <w:r w:rsidRPr="006A4578">
        <w:rPr>
          <w:sz w:val="28"/>
          <w:szCs w:val="28"/>
        </w:rPr>
        <w:t>.</w:t>
      </w:r>
    </w:p>
    <w:p w14:paraId="3D58C1D0" w14:textId="77777777" w:rsidR="007A706F" w:rsidRPr="006A4578" w:rsidRDefault="001B5B5F" w:rsidP="004A598C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Самостоятельная </w:t>
      </w:r>
      <w:r w:rsidR="007A706F" w:rsidRPr="006A4578">
        <w:rPr>
          <w:sz w:val="28"/>
          <w:szCs w:val="28"/>
        </w:rPr>
        <w:t xml:space="preserve">работа студентов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а преподаватель выполняет функцию управления через </w:t>
      </w:r>
      <w:r w:rsidR="002B6FE3" w:rsidRPr="006A4578">
        <w:rPr>
          <w:sz w:val="28"/>
          <w:szCs w:val="28"/>
        </w:rPr>
        <w:t>уч</w:t>
      </w:r>
      <w:r w:rsidRPr="006A4578">
        <w:rPr>
          <w:sz w:val="28"/>
          <w:szCs w:val="28"/>
        </w:rPr>
        <w:t>е</w:t>
      </w:r>
      <w:r w:rsidR="002B6FE3" w:rsidRPr="006A4578">
        <w:rPr>
          <w:sz w:val="28"/>
          <w:szCs w:val="28"/>
        </w:rPr>
        <w:t>т</w:t>
      </w:r>
      <w:r w:rsidR="007A706F" w:rsidRPr="006A4578">
        <w:rPr>
          <w:sz w:val="28"/>
          <w:szCs w:val="28"/>
        </w:rPr>
        <w:t>, контроль и коррекцию ошибочных действий</w:t>
      </w:r>
      <w:r w:rsidRPr="006A4578">
        <w:rPr>
          <w:sz w:val="28"/>
          <w:szCs w:val="28"/>
        </w:rPr>
        <w:t>.</w:t>
      </w:r>
    </w:p>
    <w:p w14:paraId="11101F8F" w14:textId="77777777" w:rsidR="007A706F" w:rsidRPr="006A4578" w:rsidRDefault="001B5B5F" w:rsidP="004A598C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</w:t>
      </w:r>
      <w:r w:rsidR="007A706F" w:rsidRPr="006A4578">
        <w:rPr>
          <w:sz w:val="28"/>
          <w:szCs w:val="28"/>
        </w:rPr>
        <w:t xml:space="preserve"> первой недели семестра студенты получают от преподавателя учебные задания на самостоятельную проработку отдельных тем или их частей, план семинарских, практических и лабораторных занятий с последующим контролем их выполнения</w:t>
      </w:r>
      <w:r w:rsidRPr="006A4578">
        <w:rPr>
          <w:sz w:val="28"/>
          <w:szCs w:val="28"/>
        </w:rPr>
        <w:t>.</w:t>
      </w:r>
    </w:p>
    <w:p w14:paraId="32976001" w14:textId="77777777" w:rsidR="007A706F" w:rsidRPr="006A4578" w:rsidRDefault="001B5B5F" w:rsidP="004A598C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</w:t>
      </w:r>
      <w:r w:rsidR="007A706F" w:rsidRPr="006A4578">
        <w:rPr>
          <w:sz w:val="28"/>
          <w:szCs w:val="28"/>
        </w:rPr>
        <w:t xml:space="preserve"> основным формам контроля работы студентов по изучению учебной дисциплины можно отнести:</w:t>
      </w:r>
    </w:p>
    <w:p w14:paraId="744AE2E6" w14:textId="77777777" w:rsidR="007A706F" w:rsidRPr="006A4578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опрос;</w:t>
      </w:r>
    </w:p>
    <w:p w14:paraId="77EF77E7" w14:textId="77777777" w:rsidR="007A706F" w:rsidRPr="006A4578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выполнение тестовых заданий;</w:t>
      </w:r>
    </w:p>
    <w:p w14:paraId="38D7DDEB" w14:textId="77777777" w:rsidR="007A706F" w:rsidRPr="006A4578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краткие письменные работы;</w:t>
      </w:r>
    </w:p>
    <w:p w14:paraId="4C6943BB" w14:textId="77777777" w:rsidR="007A706F" w:rsidRPr="006A4578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опрос перед началом семинарских и практических занятий;</w:t>
      </w:r>
    </w:p>
    <w:p w14:paraId="7D584215" w14:textId="77777777" w:rsidR="001B5B5F" w:rsidRPr="006A4578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проверка конспектов;</w:t>
      </w:r>
      <w:r w:rsidR="001B5B5F" w:rsidRPr="006A4578">
        <w:rPr>
          <w:sz w:val="28"/>
          <w:szCs w:val="28"/>
        </w:rPr>
        <w:t xml:space="preserve"> </w:t>
      </w:r>
    </w:p>
    <w:p w14:paraId="3DEC2813" w14:textId="77777777" w:rsidR="007A706F" w:rsidRPr="006A4578" w:rsidRDefault="001B5B5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рейтинговые контрольные работы;</w:t>
      </w:r>
    </w:p>
    <w:p w14:paraId="27CA31E7" w14:textId="77777777" w:rsidR="007A706F" w:rsidRPr="00C87E5C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pacing w:val="-6"/>
          <w:sz w:val="28"/>
          <w:szCs w:val="28"/>
        </w:rPr>
      </w:pPr>
      <w:r w:rsidRPr="00CD000E">
        <w:rPr>
          <w:spacing w:val="-8"/>
          <w:sz w:val="28"/>
          <w:szCs w:val="28"/>
        </w:rPr>
        <w:t>подготовка сообщений, тематических докладов, рефератов, презентаций по</w:t>
      </w:r>
      <w:r w:rsidRPr="00C87E5C">
        <w:rPr>
          <w:spacing w:val="-6"/>
          <w:sz w:val="28"/>
          <w:szCs w:val="28"/>
        </w:rPr>
        <w:t xml:space="preserve"> индивидуальным темам, в том числе с использованием патентных материалов и др.</w:t>
      </w:r>
    </w:p>
    <w:p w14:paraId="12E92BF5" w14:textId="77777777" w:rsidR="007A706F" w:rsidRPr="006A4578" w:rsidRDefault="001B5B5F" w:rsidP="004A598C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При </w:t>
      </w:r>
      <w:r w:rsidR="007A706F" w:rsidRPr="006A4578">
        <w:rPr>
          <w:sz w:val="28"/>
          <w:szCs w:val="28"/>
        </w:rPr>
        <w:t>изучении учебной дисциплины рекомендуется использовать следующие формы самостоятельной работы:</w:t>
      </w:r>
    </w:p>
    <w:p w14:paraId="164822F5" w14:textId="4A43F5CA" w:rsidR="007A706F" w:rsidRPr="00722713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подготовка курсовой работы по индивидуальным заданиям, в том числе </w:t>
      </w:r>
      <w:r w:rsidRPr="00722713">
        <w:rPr>
          <w:sz w:val="28"/>
          <w:szCs w:val="28"/>
        </w:rPr>
        <w:t>по разноуровневым заданиям;</w:t>
      </w:r>
    </w:p>
    <w:p w14:paraId="6871D962" w14:textId="77777777" w:rsidR="007A706F" w:rsidRPr="006A4578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выполнение практических заданий;</w:t>
      </w:r>
    </w:p>
    <w:p w14:paraId="72AD7045" w14:textId="77777777" w:rsidR="007A706F" w:rsidRPr="006A4578" w:rsidRDefault="007A706F" w:rsidP="004A598C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конспектирование учебной литературы.</w:t>
      </w:r>
    </w:p>
    <w:p w14:paraId="02B907F2" w14:textId="77777777" w:rsidR="001821D5" w:rsidRPr="00F24A84" w:rsidRDefault="007A706F" w:rsidP="004A598C">
      <w:pPr>
        <w:suppressAutoHyphens/>
        <w:ind w:firstLine="708"/>
        <w:jc w:val="both"/>
        <w:rPr>
          <w:rFonts w:eastAsia="Times New Roman"/>
          <w:noProof/>
          <w:spacing w:val="-4"/>
          <w:sz w:val="28"/>
          <w:szCs w:val="28"/>
        </w:rPr>
      </w:pPr>
      <w:r w:rsidRPr="006A4578">
        <w:rPr>
          <w:sz w:val="28"/>
          <w:szCs w:val="28"/>
        </w:rPr>
        <w:t>Рекомендуется применять эти формы в оптимальном сочетании</w:t>
      </w:r>
      <w:r w:rsidR="002B6FE3" w:rsidRPr="006A4578">
        <w:rPr>
          <w:sz w:val="28"/>
          <w:szCs w:val="28"/>
        </w:rPr>
        <w:t xml:space="preserve"> д</w:t>
      </w:r>
      <w:r w:rsidRPr="006A4578">
        <w:rPr>
          <w:sz w:val="28"/>
          <w:szCs w:val="28"/>
        </w:rPr>
        <w:t>ля</w:t>
      </w:r>
      <w:r w:rsidR="008C6853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достижения лучшего результата.</w:t>
      </w:r>
      <w:r w:rsidR="001821D5" w:rsidRPr="006A4578">
        <w:rPr>
          <w:rFonts w:eastAsia="Times New Roman"/>
          <w:noProof/>
          <w:spacing w:val="-4"/>
          <w:sz w:val="28"/>
          <w:szCs w:val="28"/>
        </w:rPr>
        <w:t xml:space="preserve"> Самостоятельная работа студентов проводится в объеме, предусмотренном учебным планом.</w:t>
      </w:r>
    </w:p>
    <w:p w14:paraId="0F729294" w14:textId="77777777" w:rsidR="007A706F" w:rsidRPr="00F24A84" w:rsidRDefault="007A706F" w:rsidP="004A598C">
      <w:pPr>
        <w:tabs>
          <w:tab w:val="left" w:pos="360"/>
          <w:tab w:val="left" w:pos="1134"/>
        </w:tabs>
        <w:suppressAutoHyphens/>
        <w:ind w:firstLine="708"/>
        <w:jc w:val="both"/>
        <w:rPr>
          <w:sz w:val="28"/>
          <w:szCs w:val="28"/>
        </w:rPr>
      </w:pPr>
    </w:p>
    <w:p w14:paraId="396DEC12" w14:textId="77777777" w:rsidR="002B6FE3" w:rsidRPr="00F24A84" w:rsidRDefault="002B6FE3" w:rsidP="004A598C">
      <w:pPr>
        <w:tabs>
          <w:tab w:val="left" w:pos="360"/>
        </w:tabs>
        <w:suppressAutoHyphens/>
        <w:jc w:val="both"/>
        <w:rPr>
          <w:sz w:val="28"/>
          <w:szCs w:val="28"/>
        </w:rPr>
      </w:pPr>
    </w:p>
    <w:p w14:paraId="490630C7" w14:textId="77777777" w:rsidR="002B6FE3" w:rsidRPr="00F24A84" w:rsidRDefault="002B6FE3" w:rsidP="004A598C">
      <w:pPr>
        <w:tabs>
          <w:tab w:val="left" w:pos="360"/>
        </w:tabs>
        <w:suppressAutoHyphens/>
        <w:jc w:val="both"/>
        <w:rPr>
          <w:sz w:val="28"/>
          <w:szCs w:val="28"/>
        </w:rPr>
      </w:pPr>
    </w:p>
    <w:sectPr w:rsidR="002B6FE3" w:rsidRPr="00F24A84" w:rsidSect="004A598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65D1C" w14:textId="77777777" w:rsidR="006C2393" w:rsidRDefault="006C2393" w:rsidP="00292916">
      <w:r>
        <w:separator/>
      </w:r>
    </w:p>
  </w:endnote>
  <w:endnote w:type="continuationSeparator" w:id="0">
    <w:p w14:paraId="36A9FFE3" w14:textId="77777777" w:rsidR="006C2393" w:rsidRDefault="006C2393" w:rsidP="002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1FB5F" w14:textId="77777777" w:rsidR="006C2393" w:rsidRDefault="006C2393" w:rsidP="00292916">
      <w:r>
        <w:separator/>
      </w:r>
    </w:p>
  </w:footnote>
  <w:footnote w:type="continuationSeparator" w:id="0">
    <w:p w14:paraId="27303631" w14:textId="77777777" w:rsidR="006C2393" w:rsidRDefault="006C2393" w:rsidP="0029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23DCA" w14:textId="77777777" w:rsidR="00052A1D" w:rsidRDefault="00052A1D" w:rsidP="00662EC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E95004" w14:textId="77777777" w:rsidR="00052A1D" w:rsidRDefault="00052A1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005453"/>
      <w:docPartObj>
        <w:docPartGallery w:val="Page Numbers (Top of Page)"/>
        <w:docPartUnique/>
      </w:docPartObj>
    </w:sdtPr>
    <w:sdtEndPr/>
    <w:sdtContent>
      <w:p w14:paraId="6D23C1CC" w14:textId="2F2ABA24" w:rsidR="00052A1D" w:rsidRDefault="00052A1D" w:rsidP="00AA59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7E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26A"/>
    <w:multiLevelType w:val="multilevel"/>
    <w:tmpl w:val="325073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>
    <w:nsid w:val="077B2ACC"/>
    <w:multiLevelType w:val="hybridMultilevel"/>
    <w:tmpl w:val="27C0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172E"/>
    <w:multiLevelType w:val="hybridMultilevel"/>
    <w:tmpl w:val="D30CF9D4"/>
    <w:lvl w:ilvl="0" w:tplc="DA1AB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F877D4"/>
    <w:multiLevelType w:val="hybridMultilevel"/>
    <w:tmpl w:val="6E52C872"/>
    <w:lvl w:ilvl="0" w:tplc="8C3677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1715385"/>
    <w:multiLevelType w:val="hybridMultilevel"/>
    <w:tmpl w:val="93A46E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8101C"/>
    <w:multiLevelType w:val="hybridMultilevel"/>
    <w:tmpl w:val="59ACB71C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C6C5C"/>
    <w:multiLevelType w:val="hybridMultilevel"/>
    <w:tmpl w:val="A49454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C20F8"/>
    <w:multiLevelType w:val="hybridMultilevel"/>
    <w:tmpl w:val="FCA636A2"/>
    <w:lvl w:ilvl="0" w:tplc="B9880C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71"/>
    <w:rsid w:val="000011AE"/>
    <w:rsid w:val="00003B70"/>
    <w:rsid w:val="0001018F"/>
    <w:rsid w:val="00052A1D"/>
    <w:rsid w:val="0005556F"/>
    <w:rsid w:val="00056C77"/>
    <w:rsid w:val="0006129A"/>
    <w:rsid w:val="00064EE9"/>
    <w:rsid w:val="00066B1E"/>
    <w:rsid w:val="00075A29"/>
    <w:rsid w:val="00075BA8"/>
    <w:rsid w:val="00093248"/>
    <w:rsid w:val="000962D3"/>
    <w:rsid w:val="000B1685"/>
    <w:rsid w:val="000B3078"/>
    <w:rsid w:val="000B3930"/>
    <w:rsid w:val="000B72EF"/>
    <w:rsid w:val="000C06D6"/>
    <w:rsid w:val="000C0708"/>
    <w:rsid w:val="000C1C5C"/>
    <w:rsid w:val="000C700B"/>
    <w:rsid w:val="000D0B52"/>
    <w:rsid w:val="000D7E8C"/>
    <w:rsid w:val="000E192A"/>
    <w:rsid w:val="000E497F"/>
    <w:rsid w:val="000E60FF"/>
    <w:rsid w:val="00104611"/>
    <w:rsid w:val="00112C94"/>
    <w:rsid w:val="001213F9"/>
    <w:rsid w:val="00123ABF"/>
    <w:rsid w:val="00127295"/>
    <w:rsid w:val="00134396"/>
    <w:rsid w:val="00143562"/>
    <w:rsid w:val="001501C9"/>
    <w:rsid w:val="00152A4A"/>
    <w:rsid w:val="00155B52"/>
    <w:rsid w:val="00155F7C"/>
    <w:rsid w:val="00173D7B"/>
    <w:rsid w:val="00174FE5"/>
    <w:rsid w:val="001811AC"/>
    <w:rsid w:val="00181C6A"/>
    <w:rsid w:val="001821D5"/>
    <w:rsid w:val="00190CD0"/>
    <w:rsid w:val="00192C2C"/>
    <w:rsid w:val="00197926"/>
    <w:rsid w:val="001A37BC"/>
    <w:rsid w:val="001B5B5F"/>
    <w:rsid w:val="001C28C9"/>
    <w:rsid w:val="001D0B95"/>
    <w:rsid w:val="001D4E3C"/>
    <w:rsid w:val="001D5E2E"/>
    <w:rsid w:val="001E187D"/>
    <w:rsid w:val="001E4DD9"/>
    <w:rsid w:val="00205746"/>
    <w:rsid w:val="00205760"/>
    <w:rsid w:val="00212ADC"/>
    <w:rsid w:val="002178FD"/>
    <w:rsid w:val="00223756"/>
    <w:rsid w:val="0023438E"/>
    <w:rsid w:val="0024114E"/>
    <w:rsid w:val="002516B5"/>
    <w:rsid w:val="00254471"/>
    <w:rsid w:val="002544D3"/>
    <w:rsid w:val="00255E77"/>
    <w:rsid w:val="00265C86"/>
    <w:rsid w:val="00272A6E"/>
    <w:rsid w:val="00273C4F"/>
    <w:rsid w:val="00284887"/>
    <w:rsid w:val="00284EDB"/>
    <w:rsid w:val="00287835"/>
    <w:rsid w:val="00292916"/>
    <w:rsid w:val="00293500"/>
    <w:rsid w:val="002957ED"/>
    <w:rsid w:val="00295F6B"/>
    <w:rsid w:val="0029652F"/>
    <w:rsid w:val="002A1833"/>
    <w:rsid w:val="002A644E"/>
    <w:rsid w:val="002B6FE3"/>
    <w:rsid w:val="002D44BA"/>
    <w:rsid w:val="002D46E0"/>
    <w:rsid w:val="002D64C0"/>
    <w:rsid w:val="002E2C97"/>
    <w:rsid w:val="002F11F3"/>
    <w:rsid w:val="00301ED0"/>
    <w:rsid w:val="00303069"/>
    <w:rsid w:val="00307580"/>
    <w:rsid w:val="00310BAE"/>
    <w:rsid w:val="00320C7A"/>
    <w:rsid w:val="00322A73"/>
    <w:rsid w:val="00325E2F"/>
    <w:rsid w:val="00333FAA"/>
    <w:rsid w:val="00341377"/>
    <w:rsid w:val="00346733"/>
    <w:rsid w:val="00350030"/>
    <w:rsid w:val="00353B54"/>
    <w:rsid w:val="00363F72"/>
    <w:rsid w:val="00364AE1"/>
    <w:rsid w:val="00367E1D"/>
    <w:rsid w:val="00370065"/>
    <w:rsid w:val="00371C79"/>
    <w:rsid w:val="003926E8"/>
    <w:rsid w:val="003A2D08"/>
    <w:rsid w:val="003A404D"/>
    <w:rsid w:val="003D085D"/>
    <w:rsid w:val="003F06B8"/>
    <w:rsid w:val="003F0961"/>
    <w:rsid w:val="003F0ADD"/>
    <w:rsid w:val="003F3C06"/>
    <w:rsid w:val="003F5A90"/>
    <w:rsid w:val="003F64DD"/>
    <w:rsid w:val="00415BC2"/>
    <w:rsid w:val="00420F7A"/>
    <w:rsid w:val="004323C7"/>
    <w:rsid w:val="00441FC1"/>
    <w:rsid w:val="00444738"/>
    <w:rsid w:val="00450352"/>
    <w:rsid w:val="00462346"/>
    <w:rsid w:val="00470715"/>
    <w:rsid w:val="00474858"/>
    <w:rsid w:val="0049400C"/>
    <w:rsid w:val="004A598C"/>
    <w:rsid w:val="004C128C"/>
    <w:rsid w:val="004F364D"/>
    <w:rsid w:val="004F5478"/>
    <w:rsid w:val="0050790E"/>
    <w:rsid w:val="00516259"/>
    <w:rsid w:val="0053424E"/>
    <w:rsid w:val="00535B35"/>
    <w:rsid w:val="00537307"/>
    <w:rsid w:val="00544F33"/>
    <w:rsid w:val="0056597D"/>
    <w:rsid w:val="00570CF9"/>
    <w:rsid w:val="00570F7A"/>
    <w:rsid w:val="00571C00"/>
    <w:rsid w:val="00573E08"/>
    <w:rsid w:val="00577F36"/>
    <w:rsid w:val="005A5DCD"/>
    <w:rsid w:val="005B1E30"/>
    <w:rsid w:val="005C2A23"/>
    <w:rsid w:val="005C396A"/>
    <w:rsid w:val="005C3C3A"/>
    <w:rsid w:val="005D59FE"/>
    <w:rsid w:val="005E44CA"/>
    <w:rsid w:val="005E49AB"/>
    <w:rsid w:val="005F0B9A"/>
    <w:rsid w:val="005F3EAA"/>
    <w:rsid w:val="00610336"/>
    <w:rsid w:val="006107A0"/>
    <w:rsid w:val="0061157F"/>
    <w:rsid w:val="006160B4"/>
    <w:rsid w:val="006232B5"/>
    <w:rsid w:val="0062772D"/>
    <w:rsid w:val="00636AE6"/>
    <w:rsid w:val="00636DCE"/>
    <w:rsid w:val="00640635"/>
    <w:rsid w:val="0064784D"/>
    <w:rsid w:val="00650255"/>
    <w:rsid w:val="00652997"/>
    <w:rsid w:val="006623EC"/>
    <w:rsid w:val="0066241D"/>
    <w:rsid w:val="00662EC5"/>
    <w:rsid w:val="00663741"/>
    <w:rsid w:val="00667A03"/>
    <w:rsid w:val="0069560F"/>
    <w:rsid w:val="0069632A"/>
    <w:rsid w:val="006A4578"/>
    <w:rsid w:val="006A695D"/>
    <w:rsid w:val="006A6BA1"/>
    <w:rsid w:val="006B1D59"/>
    <w:rsid w:val="006B2557"/>
    <w:rsid w:val="006C2393"/>
    <w:rsid w:val="006D52CF"/>
    <w:rsid w:val="006E3B2A"/>
    <w:rsid w:val="006F0CA5"/>
    <w:rsid w:val="006F5955"/>
    <w:rsid w:val="0070528D"/>
    <w:rsid w:val="00705CA0"/>
    <w:rsid w:val="00707EF1"/>
    <w:rsid w:val="0071095D"/>
    <w:rsid w:val="00714FFC"/>
    <w:rsid w:val="00715BAD"/>
    <w:rsid w:val="00717A37"/>
    <w:rsid w:val="00717F0D"/>
    <w:rsid w:val="00722713"/>
    <w:rsid w:val="007276DF"/>
    <w:rsid w:val="00733258"/>
    <w:rsid w:val="0074060F"/>
    <w:rsid w:val="00745348"/>
    <w:rsid w:val="00746D60"/>
    <w:rsid w:val="00754031"/>
    <w:rsid w:val="00770C0A"/>
    <w:rsid w:val="00774F2E"/>
    <w:rsid w:val="00785C75"/>
    <w:rsid w:val="00786356"/>
    <w:rsid w:val="0079337C"/>
    <w:rsid w:val="00793393"/>
    <w:rsid w:val="00793B19"/>
    <w:rsid w:val="007946F8"/>
    <w:rsid w:val="007A706F"/>
    <w:rsid w:val="007B0E4D"/>
    <w:rsid w:val="007B42B4"/>
    <w:rsid w:val="007C5F35"/>
    <w:rsid w:val="007D7AEB"/>
    <w:rsid w:val="007E5DAF"/>
    <w:rsid w:val="007F581F"/>
    <w:rsid w:val="008043FD"/>
    <w:rsid w:val="00810A12"/>
    <w:rsid w:val="00820FA8"/>
    <w:rsid w:val="00840729"/>
    <w:rsid w:val="00842E4E"/>
    <w:rsid w:val="00843978"/>
    <w:rsid w:val="00851BB6"/>
    <w:rsid w:val="00862454"/>
    <w:rsid w:val="00866C64"/>
    <w:rsid w:val="00866E47"/>
    <w:rsid w:val="00873C82"/>
    <w:rsid w:val="008934AB"/>
    <w:rsid w:val="008A694C"/>
    <w:rsid w:val="008B09A1"/>
    <w:rsid w:val="008B2CFE"/>
    <w:rsid w:val="008B2EB2"/>
    <w:rsid w:val="008C3497"/>
    <w:rsid w:val="008C6487"/>
    <w:rsid w:val="008C6853"/>
    <w:rsid w:val="008C76A0"/>
    <w:rsid w:val="008D12B7"/>
    <w:rsid w:val="008E6521"/>
    <w:rsid w:val="008E6B6E"/>
    <w:rsid w:val="00900C2A"/>
    <w:rsid w:val="00904A39"/>
    <w:rsid w:val="00907678"/>
    <w:rsid w:val="0091050C"/>
    <w:rsid w:val="00910BE9"/>
    <w:rsid w:val="00916628"/>
    <w:rsid w:val="00921A62"/>
    <w:rsid w:val="00925651"/>
    <w:rsid w:val="00950071"/>
    <w:rsid w:val="00950217"/>
    <w:rsid w:val="00950FB0"/>
    <w:rsid w:val="00953E1A"/>
    <w:rsid w:val="00954496"/>
    <w:rsid w:val="00964602"/>
    <w:rsid w:val="00964953"/>
    <w:rsid w:val="00965A9F"/>
    <w:rsid w:val="00972834"/>
    <w:rsid w:val="009742B3"/>
    <w:rsid w:val="00975088"/>
    <w:rsid w:val="00982520"/>
    <w:rsid w:val="009855D7"/>
    <w:rsid w:val="0098578C"/>
    <w:rsid w:val="00990132"/>
    <w:rsid w:val="009904C5"/>
    <w:rsid w:val="0099102C"/>
    <w:rsid w:val="00994333"/>
    <w:rsid w:val="009972B3"/>
    <w:rsid w:val="009B022A"/>
    <w:rsid w:val="009B1BED"/>
    <w:rsid w:val="009B2008"/>
    <w:rsid w:val="009C2857"/>
    <w:rsid w:val="009C3DE0"/>
    <w:rsid w:val="009C3FE8"/>
    <w:rsid w:val="009D52A9"/>
    <w:rsid w:val="009E1790"/>
    <w:rsid w:val="009E2759"/>
    <w:rsid w:val="009E641F"/>
    <w:rsid w:val="009F1550"/>
    <w:rsid w:val="009F2BC9"/>
    <w:rsid w:val="009F61EA"/>
    <w:rsid w:val="009F7E35"/>
    <w:rsid w:val="00A01266"/>
    <w:rsid w:val="00A0337A"/>
    <w:rsid w:val="00A10D9F"/>
    <w:rsid w:val="00A11610"/>
    <w:rsid w:val="00A15831"/>
    <w:rsid w:val="00A26950"/>
    <w:rsid w:val="00A32A45"/>
    <w:rsid w:val="00A3353E"/>
    <w:rsid w:val="00A33779"/>
    <w:rsid w:val="00A432CC"/>
    <w:rsid w:val="00A4645E"/>
    <w:rsid w:val="00A514E2"/>
    <w:rsid w:val="00A5603F"/>
    <w:rsid w:val="00A60A43"/>
    <w:rsid w:val="00A60B77"/>
    <w:rsid w:val="00A60F6D"/>
    <w:rsid w:val="00A6567F"/>
    <w:rsid w:val="00A659B7"/>
    <w:rsid w:val="00A66385"/>
    <w:rsid w:val="00A81FAC"/>
    <w:rsid w:val="00A93FCB"/>
    <w:rsid w:val="00A96393"/>
    <w:rsid w:val="00A979B3"/>
    <w:rsid w:val="00AA056F"/>
    <w:rsid w:val="00AA0603"/>
    <w:rsid w:val="00AA1028"/>
    <w:rsid w:val="00AA542B"/>
    <w:rsid w:val="00AA59B1"/>
    <w:rsid w:val="00AB28C4"/>
    <w:rsid w:val="00AB6ED9"/>
    <w:rsid w:val="00AC447E"/>
    <w:rsid w:val="00AC44AF"/>
    <w:rsid w:val="00AC5074"/>
    <w:rsid w:val="00AD23BB"/>
    <w:rsid w:val="00AD6977"/>
    <w:rsid w:val="00AD731D"/>
    <w:rsid w:val="00AE71EC"/>
    <w:rsid w:val="00AF746C"/>
    <w:rsid w:val="00AF7980"/>
    <w:rsid w:val="00B01B8B"/>
    <w:rsid w:val="00B06DC5"/>
    <w:rsid w:val="00B10F3A"/>
    <w:rsid w:val="00B119B7"/>
    <w:rsid w:val="00B14159"/>
    <w:rsid w:val="00B149F0"/>
    <w:rsid w:val="00B20C31"/>
    <w:rsid w:val="00B248B3"/>
    <w:rsid w:val="00B3457F"/>
    <w:rsid w:val="00B37042"/>
    <w:rsid w:val="00B40BF2"/>
    <w:rsid w:val="00B67F95"/>
    <w:rsid w:val="00B8179C"/>
    <w:rsid w:val="00B83FC5"/>
    <w:rsid w:val="00B861B4"/>
    <w:rsid w:val="00B9230C"/>
    <w:rsid w:val="00BA34AB"/>
    <w:rsid w:val="00BA7A09"/>
    <w:rsid w:val="00BB53B4"/>
    <w:rsid w:val="00BC08B8"/>
    <w:rsid w:val="00BC565B"/>
    <w:rsid w:val="00BC677A"/>
    <w:rsid w:val="00BD28D7"/>
    <w:rsid w:val="00BD48C0"/>
    <w:rsid w:val="00BD7028"/>
    <w:rsid w:val="00BE1D07"/>
    <w:rsid w:val="00BE5EA1"/>
    <w:rsid w:val="00C03F11"/>
    <w:rsid w:val="00C127DD"/>
    <w:rsid w:val="00C14AE7"/>
    <w:rsid w:val="00C14D2E"/>
    <w:rsid w:val="00C20387"/>
    <w:rsid w:val="00C329B4"/>
    <w:rsid w:val="00C36735"/>
    <w:rsid w:val="00C4329A"/>
    <w:rsid w:val="00C53E00"/>
    <w:rsid w:val="00C54095"/>
    <w:rsid w:val="00C671B2"/>
    <w:rsid w:val="00C676E4"/>
    <w:rsid w:val="00C732D5"/>
    <w:rsid w:val="00C73BA3"/>
    <w:rsid w:val="00C774FB"/>
    <w:rsid w:val="00C84DB5"/>
    <w:rsid w:val="00C87E5C"/>
    <w:rsid w:val="00C87FFA"/>
    <w:rsid w:val="00C910E3"/>
    <w:rsid w:val="00C92F40"/>
    <w:rsid w:val="00CA1807"/>
    <w:rsid w:val="00CA2780"/>
    <w:rsid w:val="00CA324E"/>
    <w:rsid w:val="00CA6F6B"/>
    <w:rsid w:val="00CB4251"/>
    <w:rsid w:val="00CB6977"/>
    <w:rsid w:val="00CB7902"/>
    <w:rsid w:val="00CC3C55"/>
    <w:rsid w:val="00CC7827"/>
    <w:rsid w:val="00CD000E"/>
    <w:rsid w:val="00CD21E0"/>
    <w:rsid w:val="00CD5068"/>
    <w:rsid w:val="00CF075C"/>
    <w:rsid w:val="00CF6DB2"/>
    <w:rsid w:val="00D03154"/>
    <w:rsid w:val="00D04238"/>
    <w:rsid w:val="00D105CF"/>
    <w:rsid w:val="00D117A7"/>
    <w:rsid w:val="00D15BA2"/>
    <w:rsid w:val="00D1787F"/>
    <w:rsid w:val="00D20E0E"/>
    <w:rsid w:val="00D23320"/>
    <w:rsid w:val="00D43C21"/>
    <w:rsid w:val="00D51AF5"/>
    <w:rsid w:val="00D679F5"/>
    <w:rsid w:val="00D87FEE"/>
    <w:rsid w:val="00D92C9A"/>
    <w:rsid w:val="00DB5DA5"/>
    <w:rsid w:val="00DC364A"/>
    <w:rsid w:val="00DC4AF5"/>
    <w:rsid w:val="00DC7AE1"/>
    <w:rsid w:val="00DD33EA"/>
    <w:rsid w:val="00DD5EBB"/>
    <w:rsid w:val="00DE4212"/>
    <w:rsid w:val="00DE507C"/>
    <w:rsid w:val="00DF463D"/>
    <w:rsid w:val="00DF5C38"/>
    <w:rsid w:val="00E23372"/>
    <w:rsid w:val="00E25AC5"/>
    <w:rsid w:val="00E30FD3"/>
    <w:rsid w:val="00E327FC"/>
    <w:rsid w:val="00E52D8C"/>
    <w:rsid w:val="00E56B39"/>
    <w:rsid w:val="00E56B7A"/>
    <w:rsid w:val="00E60C3D"/>
    <w:rsid w:val="00E64349"/>
    <w:rsid w:val="00E65962"/>
    <w:rsid w:val="00E73A65"/>
    <w:rsid w:val="00E74BF2"/>
    <w:rsid w:val="00E81757"/>
    <w:rsid w:val="00E86C60"/>
    <w:rsid w:val="00E90711"/>
    <w:rsid w:val="00E925A4"/>
    <w:rsid w:val="00EC03B2"/>
    <w:rsid w:val="00EC0502"/>
    <w:rsid w:val="00EC4AD7"/>
    <w:rsid w:val="00EC5BE2"/>
    <w:rsid w:val="00EC6179"/>
    <w:rsid w:val="00EC6CB2"/>
    <w:rsid w:val="00EC74E4"/>
    <w:rsid w:val="00ED030D"/>
    <w:rsid w:val="00ED71AE"/>
    <w:rsid w:val="00EF7647"/>
    <w:rsid w:val="00F017FC"/>
    <w:rsid w:val="00F078FB"/>
    <w:rsid w:val="00F150E4"/>
    <w:rsid w:val="00F24A84"/>
    <w:rsid w:val="00F25743"/>
    <w:rsid w:val="00F31458"/>
    <w:rsid w:val="00F338CA"/>
    <w:rsid w:val="00F40802"/>
    <w:rsid w:val="00F439A7"/>
    <w:rsid w:val="00F51EB8"/>
    <w:rsid w:val="00F64999"/>
    <w:rsid w:val="00F66141"/>
    <w:rsid w:val="00F71919"/>
    <w:rsid w:val="00F72EDD"/>
    <w:rsid w:val="00F763A0"/>
    <w:rsid w:val="00F82628"/>
    <w:rsid w:val="00F93AC1"/>
    <w:rsid w:val="00FA6518"/>
    <w:rsid w:val="00FB1ED5"/>
    <w:rsid w:val="00FC7B26"/>
    <w:rsid w:val="00FD3489"/>
    <w:rsid w:val="00FD40BB"/>
    <w:rsid w:val="00FD6F6F"/>
    <w:rsid w:val="00FF4A9A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15AF9"/>
  <w15:docId w15:val="{760EE629-0114-4DCE-A0C6-A2C97830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9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D92C9A"/>
    <w:pPr>
      <w:keepNext/>
      <w:widowControl/>
      <w:autoSpaceDE/>
      <w:autoSpaceDN/>
      <w:adjustRightInd/>
      <w:ind w:firstLine="720"/>
      <w:jc w:val="center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92C9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92C9A"/>
    <w:pPr>
      <w:ind w:left="720"/>
    </w:pPr>
  </w:style>
  <w:style w:type="paragraph" w:styleId="a3">
    <w:name w:val="footnote text"/>
    <w:basedOn w:val="a"/>
    <w:link w:val="a4"/>
    <w:uiPriority w:val="99"/>
    <w:semiHidden/>
    <w:rsid w:val="00D92C9A"/>
    <w:pPr>
      <w:widowControl/>
      <w:autoSpaceDE/>
      <w:autoSpaceDN/>
      <w:adjustRightInd/>
    </w:pPr>
    <w:rPr>
      <w:rFonts w:eastAsia="Times New Roman"/>
      <w:lang w:eastAsia="en-US"/>
    </w:rPr>
  </w:style>
  <w:style w:type="character" w:customStyle="1" w:styleId="a4">
    <w:name w:val="Текст сноски Знак"/>
    <w:link w:val="a3"/>
    <w:uiPriority w:val="99"/>
    <w:semiHidden/>
    <w:locked/>
    <w:rsid w:val="00D92C9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D92C9A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6">
    <w:name w:val="Основной текст Знак"/>
    <w:link w:val="a5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92C9A"/>
    <w:pPr>
      <w:widowControl/>
      <w:autoSpaceDE/>
      <w:autoSpaceDN/>
      <w:adjustRightInd/>
      <w:ind w:left="1080"/>
      <w:jc w:val="both"/>
    </w:pPr>
    <w:rPr>
      <w:rFonts w:eastAsia="Times New Roman"/>
      <w:sz w:val="28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D92C9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link w:val="a9"/>
    <w:uiPriority w:val="99"/>
    <w:locked/>
    <w:rsid w:val="00D92C9A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D92C9A"/>
    <w:rPr>
      <w:rFonts w:cs="Times New Roman"/>
    </w:rPr>
  </w:style>
  <w:style w:type="paragraph" w:styleId="ac">
    <w:name w:val="footer"/>
    <w:basedOn w:val="a"/>
    <w:link w:val="ad"/>
    <w:uiPriority w:val="99"/>
    <w:rsid w:val="00D92C9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D92C9A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uiPriority w:val="99"/>
    <w:rsid w:val="00D92C9A"/>
    <w:rPr>
      <w:rFonts w:ascii="Cambria" w:hAnsi="Cambria"/>
      <w:b/>
      <w:kern w:val="28"/>
      <w:sz w:val="32"/>
    </w:rPr>
  </w:style>
  <w:style w:type="character" w:customStyle="1" w:styleId="af">
    <w:name w:val="Название Знак"/>
    <w:link w:val="ae"/>
    <w:locked/>
    <w:rsid w:val="00D92C9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92C9A"/>
    <w:pPr>
      <w:widowControl/>
      <w:autoSpaceDE/>
      <w:autoSpaceDN/>
      <w:adjustRightInd/>
      <w:spacing w:after="120"/>
      <w:ind w:left="283" w:firstLine="7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D92C9A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rsid w:val="00D92C9A"/>
    <w:pPr>
      <w:widowControl/>
      <w:autoSpaceDE/>
      <w:autoSpaceDN/>
      <w:adjustRightInd/>
    </w:pPr>
    <w:rPr>
      <w:rFonts w:ascii="Tahoma" w:hAnsi="Tahoma" w:cs="Tahoma"/>
      <w:sz w:val="16"/>
      <w:szCs w:val="16"/>
      <w:lang w:val="be-BY"/>
    </w:rPr>
  </w:style>
  <w:style w:type="character" w:customStyle="1" w:styleId="af1">
    <w:name w:val="Текст выноски Знак"/>
    <w:link w:val="af0"/>
    <w:uiPriority w:val="99"/>
    <w:semiHidden/>
    <w:locked/>
    <w:rsid w:val="00D92C9A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f2">
    <w:name w:val="annotation text"/>
    <w:basedOn w:val="a"/>
    <w:link w:val="af3"/>
    <w:uiPriority w:val="99"/>
    <w:semiHidden/>
    <w:rsid w:val="00D92C9A"/>
    <w:pPr>
      <w:widowControl/>
      <w:autoSpaceDE/>
      <w:autoSpaceDN/>
      <w:adjustRightInd/>
    </w:pPr>
    <w:rPr>
      <w:lang w:val="be-BY"/>
    </w:rPr>
  </w:style>
  <w:style w:type="character" w:customStyle="1" w:styleId="af3">
    <w:name w:val="Текст примечания Знак"/>
    <w:link w:val="af2"/>
    <w:uiPriority w:val="99"/>
    <w:semiHidden/>
    <w:locked/>
    <w:rsid w:val="00D92C9A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D92C9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D92C9A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f6">
    <w:name w:val="Document Map"/>
    <w:basedOn w:val="a"/>
    <w:link w:val="af7"/>
    <w:uiPriority w:val="99"/>
    <w:semiHidden/>
    <w:rsid w:val="00D92C9A"/>
    <w:pPr>
      <w:widowControl/>
      <w:shd w:val="clear" w:color="auto" w:fill="000080"/>
      <w:autoSpaceDE/>
      <w:autoSpaceDN/>
      <w:adjustRightInd/>
    </w:pPr>
    <w:rPr>
      <w:rFonts w:ascii="Tahoma" w:hAnsi="Tahoma" w:cs="Tahoma"/>
      <w:lang w:val="be-BY"/>
    </w:rPr>
  </w:style>
  <w:style w:type="character" w:customStyle="1" w:styleId="af7">
    <w:name w:val="Схема документа Знак"/>
    <w:link w:val="af6"/>
    <w:uiPriority w:val="99"/>
    <w:semiHidden/>
    <w:locked/>
    <w:rsid w:val="00D92C9A"/>
    <w:rPr>
      <w:rFonts w:ascii="Tahoma" w:eastAsia="Times New Roman" w:hAnsi="Tahoma" w:cs="Tahoma"/>
      <w:sz w:val="20"/>
      <w:szCs w:val="20"/>
      <w:shd w:val="clear" w:color="auto" w:fill="000080"/>
      <w:lang w:val="be-BY" w:eastAsia="ru-RU"/>
    </w:rPr>
  </w:style>
  <w:style w:type="paragraph" w:styleId="af8">
    <w:name w:val="List Paragraph"/>
    <w:basedOn w:val="a"/>
    <w:uiPriority w:val="1"/>
    <w:qFormat/>
    <w:rsid w:val="00D92C9A"/>
    <w:pPr>
      <w:ind w:left="720"/>
    </w:pPr>
    <w:rPr>
      <w:rFonts w:eastAsia="Times New Roman"/>
    </w:rPr>
  </w:style>
  <w:style w:type="character" w:styleId="af9">
    <w:name w:val="Hyperlink"/>
    <w:uiPriority w:val="99"/>
    <w:unhideWhenUsed/>
    <w:rsid w:val="00921A62"/>
    <w:rPr>
      <w:color w:val="0000FF"/>
      <w:u w:val="single"/>
    </w:rPr>
  </w:style>
  <w:style w:type="table" w:styleId="afa">
    <w:name w:val="Table Grid"/>
    <w:basedOn w:val="a1"/>
    <w:uiPriority w:val="59"/>
    <w:locked/>
    <w:rsid w:val="007D7AE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178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2178FD"/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semiHidden/>
    <w:rsid w:val="00F338CA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338CA"/>
    <w:rPr>
      <w:rFonts w:eastAsia="Times New Roman"/>
      <w:sz w:val="16"/>
      <w:szCs w:val="16"/>
    </w:rPr>
  </w:style>
  <w:style w:type="paragraph" w:customStyle="1" w:styleId="1">
    <w:name w:val="Обычный1"/>
    <w:uiPriority w:val="99"/>
    <w:rsid w:val="00F338CA"/>
    <w:pPr>
      <w:widowControl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b">
    <w:name w:val="Normal (Web)"/>
    <w:basedOn w:val="a"/>
    <w:uiPriority w:val="99"/>
    <w:rsid w:val="00AA102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CA6F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pu.by/browse?type=author&amp;value=%D0%91%D0%B5%D0%BB%D0%BA%D0%BE%D0%B2%D1%81%D0%BA%D0%B0%D1%8F%2C+%D0%9D%D0%B0%D1%82%D0%B0%D0%BB%D1%8C%D1%8F+%D0%93%D0%B5%D0%BE%D1%80%D0%B3%D0%B8%D0%B5%D0%B2%D0%BD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1E6B-BD64-4990-872D-0C22F121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28</Pages>
  <Words>9875</Words>
  <Characters>56294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Михайлова Инна Николаевна</cp:lastModifiedBy>
  <cp:revision>79</cp:revision>
  <cp:lastPrinted>2025-09-02T09:27:00Z</cp:lastPrinted>
  <dcterms:created xsi:type="dcterms:W3CDTF">2025-07-25T12:38:00Z</dcterms:created>
  <dcterms:modified xsi:type="dcterms:W3CDTF">2026-02-03T15:13:00Z</dcterms:modified>
</cp:coreProperties>
</file>