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C614" w14:textId="77777777" w:rsidR="00C571BE" w:rsidRPr="00CA4AD4" w:rsidRDefault="00C571BE" w:rsidP="00C571BE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  <w:lang w:eastAsia="en-US"/>
        </w:rPr>
      </w:pPr>
      <w:r w:rsidRPr="00CA4AD4">
        <w:rPr>
          <w:b/>
          <w:bCs/>
          <w:sz w:val="28"/>
          <w:szCs w:val="28"/>
          <w:lang w:eastAsia="en-US"/>
        </w:rPr>
        <w:t>МИНИСТЕРСТВО ОБРАЗОВАНИЯ РЕСПУБЛИКИ БЕЛАРУСЬ</w:t>
      </w:r>
    </w:p>
    <w:p w14:paraId="07EFC35D" w14:textId="77777777" w:rsidR="00C571BE" w:rsidRPr="00CA4AD4" w:rsidRDefault="00C571BE" w:rsidP="00C571BE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  <w:lang w:eastAsia="en-US"/>
        </w:rPr>
      </w:pPr>
      <w:r w:rsidRPr="00CA4AD4">
        <w:rPr>
          <w:b/>
          <w:bCs/>
          <w:sz w:val="28"/>
          <w:szCs w:val="28"/>
          <w:lang w:eastAsia="en-US"/>
        </w:rPr>
        <w:t>Учебно-методическое объединение по лингвистическому образованию</w:t>
      </w:r>
    </w:p>
    <w:p w14:paraId="14266EF3" w14:textId="77777777" w:rsidR="00C571BE" w:rsidRPr="00CA4AD4" w:rsidRDefault="00C571BE" w:rsidP="00C571BE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  <w:lang w:eastAsia="en-US"/>
        </w:rPr>
      </w:pPr>
    </w:p>
    <w:tbl>
      <w:tblPr>
        <w:tblW w:w="9605" w:type="dxa"/>
        <w:tblLayout w:type="fixed"/>
        <w:tblLook w:val="00A0" w:firstRow="1" w:lastRow="0" w:firstColumn="1" w:lastColumn="0" w:noHBand="0" w:noVBand="0"/>
      </w:tblPr>
      <w:tblGrid>
        <w:gridCol w:w="4077"/>
        <w:gridCol w:w="5528"/>
      </w:tblGrid>
      <w:tr w:rsidR="00C571BE" w:rsidRPr="00CA4AD4" w14:paraId="50E5A517" w14:textId="77777777" w:rsidTr="00C571BE">
        <w:tc>
          <w:tcPr>
            <w:tcW w:w="4077" w:type="dxa"/>
          </w:tcPr>
          <w:p w14:paraId="217B218B" w14:textId="77777777" w:rsidR="00C571BE" w:rsidRPr="00CA4AD4" w:rsidRDefault="00C571BE" w:rsidP="00C571BE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0BC28CFE" w14:textId="11A883C6" w:rsidR="00C571BE" w:rsidRPr="00CA4AD4" w:rsidRDefault="00C571BE" w:rsidP="00C571BE">
            <w:pPr>
              <w:widowControl w:val="0"/>
              <w:jc w:val="both"/>
              <w:rPr>
                <w:sz w:val="28"/>
                <w:szCs w:val="28"/>
              </w:rPr>
            </w:pPr>
            <w:r w:rsidRPr="00CA4AD4">
              <w:rPr>
                <w:b/>
                <w:sz w:val="28"/>
                <w:szCs w:val="28"/>
              </w:rPr>
              <w:t>УТВЕРЖД</w:t>
            </w:r>
            <w:r w:rsidR="001960D3">
              <w:rPr>
                <w:b/>
                <w:sz w:val="28"/>
                <w:szCs w:val="28"/>
              </w:rPr>
              <w:t>ЕНО</w:t>
            </w:r>
          </w:p>
          <w:p w14:paraId="41A7A84B" w14:textId="46A5B88A" w:rsidR="00C571BE" w:rsidRPr="00CA4AD4" w:rsidRDefault="00C571BE" w:rsidP="00C571BE">
            <w:pPr>
              <w:widowControl w:val="0"/>
              <w:rPr>
                <w:sz w:val="28"/>
                <w:szCs w:val="28"/>
              </w:rPr>
            </w:pPr>
            <w:r w:rsidRPr="00CA4AD4">
              <w:rPr>
                <w:sz w:val="28"/>
                <w:szCs w:val="28"/>
              </w:rPr>
              <w:t>Первы</w:t>
            </w:r>
            <w:r w:rsidR="001960D3">
              <w:rPr>
                <w:sz w:val="28"/>
                <w:szCs w:val="28"/>
              </w:rPr>
              <w:t>м</w:t>
            </w:r>
            <w:r w:rsidRPr="00CA4AD4">
              <w:rPr>
                <w:sz w:val="28"/>
                <w:szCs w:val="28"/>
              </w:rPr>
              <w:t xml:space="preserve"> заместител</w:t>
            </w:r>
            <w:r w:rsidR="001960D3">
              <w:rPr>
                <w:sz w:val="28"/>
                <w:szCs w:val="28"/>
              </w:rPr>
              <w:t>ем</w:t>
            </w:r>
            <w:r w:rsidRPr="00CA4AD4">
              <w:rPr>
                <w:sz w:val="28"/>
                <w:szCs w:val="28"/>
              </w:rPr>
              <w:t xml:space="preserve"> Министра образования Республики Беларусь </w:t>
            </w:r>
          </w:p>
          <w:p w14:paraId="57F00BAD" w14:textId="3725A5B3" w:rsidR="00C571BE" w:rsidRPr="00CA4AD4" w:rsidRDefault="00C571BE" w:rsidP="00C571BE">
            <w:pPr>
              <w:widowControl w:val="0"/>
              <w:jc w:val="both"/>
              <w:rPr>
                <w:sz w:val="28"/>
                <w:szCs w:val="28"/>
              </w:rPr>
            </w:pPr>
            <w:r w:rsidRPr="00CA4AD4">
              <w:rPr>
                <w:sz w:val="28"/>
                <w:szCs w:val="28"/>
              </w:rPr>
              <w:t xml:space="preserve">А.Г. </w:t>
            </w:r>
            <w:proofErr w:type="spellStart"/>
            <w:r w:rsidRPr="00CA4AD4">
              <w:rPr>
                <w:sz w:val="28"/>
                <w:szCs w:val="28"/>
              </w:rPr>
              <w:t>Баханович</w:t>
            </w:r>
            <w:r w:rsidR="001960D3">
              <w:rPr>
                <w:sz w:val="28"/>
                <w:szCs w:val="28"/>
              </w:rPr>
              <w:t>ем</w:t>
            </w:r>
            <w:proofErr w:type="spellEnd"/>
          </w:p>
          <w:p w14:paraId="2EFCE229" w14:textId="5DF51CDF" w:rsidR="00C571BE" w:rsidRPr="001960D3" w:rsidRDefault="001960D3" w:rsidP="00C571BE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1960D3">
              <w:rPr>
                <w:b/>
                <w:bCs/>
                <w:sz w:val="28"/>
                <w:szCs w:val="28"/>
              </w:rPr>
              <w:t>15.02.2026</w:t>
            </w:r>
          </w:p>
          <w:p w14:paraId="367D1177" w14:textId="3A0B46B0" w:rsidR="00C571BE" w:rsidRPr="001960D3" w:rsidRDefault="00C571BE" w:rsidP="00C571BE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CA4AD4">
              <w:rPr>
                <w:sz w:val="28"/>
                <w:szCs w:val="28"/>
              </w:rPr>
              <w:t xml:space="preserve">Регистрационный </w:t>
            </w:r>
            <w:r w:rsidRPr="001960D3">
              <w:rPr>
                <w:b/>
                <w:bCs/>
                <w:sz w:val="28"/>
                <w:szCs w:val="28"/>
              </w:rPr>
              <w:t xml:space="preserve">№ </w:t>
            </w:r>
            <w:r w:rsidR="001960D3" w:rsidRPr="001960D3">
              <w:rPr>
                <w:b/>
                <w:bCs/>
                <w:sz w:val="28"/>
                <w:szCs w:val="28"/>
              </w:rPr>
              <w:t>6-05-02-048/пр.</w:t>
            </w:r>
          </w:p>
          <w:p w14:paraId="7713E283" w14:textId="77777777" w:rsidR="00C571BE" w:rsidRPr="00CA4AD4" w:rsidRDefault="00C571BE" w:rsidP="00C571BE">
            <w:pPr>
              <w:suppressAutoHyphens/>
              <w:contextualSpacing/>
              <w:rPr>
                <w:sz w:val="24"/>
                <w:szCs w:val="24"/>
                <w:lang w:eastAsia="zh-CN"/>
              </w:rPr>
            </w:pPr>
          </w:p>
        </w:tc>
      </w:tr>
    </w:tbl>
    <w:p w14:paraId="14FB339B" w14:textId="77777777" w:rsidR="00C571BE" w:rsidRPr="00CA4AD4" w:rsidRDefault="00C571BE" w:rsidP="00C571BE">
      <w:pPr>
        <w:autoSpaceDE w:val="0"/>
        <w:autoSpaceDN w:val="0"/>
        <w:adjustRightInd w:val="0"/>
        <w:contextualSpacing/>
        <w:rPr>
          <w:b/>
          <w:bCs/>
          <w:sz w:val="28"/>
          <w:szCs w:val="28"/>
          <w:lang w:eastAsia="en-US"/>
        </w:rPr>
      </w:pPr>
    </w:p>
    <w:p w14:paraId="03F78965" w14:textId="77777777" w:rsidR="00C571BE" w:rsidRPr="00CA4AD4" w:rsidRDefault="00C571BE" w:rsidP="00C571BE">
      <w:pPr>
        <w:autoSpaceDE w:val="0"/>
        <w:autoSpaceDN w:val="0"/>
        <w:adjustRightInd w:val="0"/>
        <w:ind w:left="4536"/>
        <w:contextualSpacing/>
        <w:rPr>
          <w:b/>
          <w:bCs/>
          <w:sz w:val="28"/>
          <w:szCs w:val="28"/>
          <w:lang w:eastAsia="en-US"/>
        </w:rPr>
      </w:pPr>
    </w:p>
    <w:p w14:paraId="4A5E9120" w14:textId="77777777" w:rsidR="00C571BE" w:rsidRPr="00CA4AD4" w:rsidRDefault="00C571BE" w:rsidP="00C571BE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  <w:lang w:eastAsia="en-US"/>
        </w:rPr>
      </w:pPr>
    </w:p>
    <w:p w14:paraId="28F263A0" w14:textId="77777777" w:rsidR="00C571BE" w:rsidRPr="00CA4AD4" w:rsidRDefault="00C571BE" w:rsidP="00C571BE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  <w:lang w:eastAsia="en-US"/>
        </w:rPr>
      </w:pPr>
    </w:p>
    <w:p w14:paraId="75E4B349" w14:textId="00F5A42E" w:rsidR="00C571BE" w:rsidRPr="00CA4AD4" w:rsidRDefault="00C571BE" w:rsidP="00C571BE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  <w:lang w:eastAsia="en-US"/>
        </w:rPr>
      </w:pPr>
      <w:r w:rsidRPr="00CA4AD4">
        <w:rPr>
          <w:b/>
          <w:bCs/>
          <w:sz w:val="28"/>
          <w:szCs w:val="28"/>
          <w:lang w:eastAsia="en-US"/>
        </w:rPr>
        <w:t>КУЛЬТУРА ПРОФЕССИОНАЛЬНОГО ОБЩЕНИЯ</w:t>
      </w:r>
    </w:p>
    <w:p w14:paraId="61BEE044" w14:textId="77777777" w:rsidR="00C571BE" w:rsidRPr="00CA4AD4" w:rsidRDefault="00C571BE" w:rsidP="00C571BE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  <w:lang w:eastAsia="en-US"/>
        </w:rPr>
      </w:pPr>
    </w:p>
    <w:p w14:paraId="72AE8E81" w14:textId="77777777" w:rsidR="00C571BE" w:rsidRPr="00CA4AD4" w:rsidRDefault="00C571BE" w:rsidP="00C571BE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  <w:lang w:eastAsia="en-US"/>
        </w:rPr>
      </w:pPr>
      <w:r w:rsidRPr="00CA4AD4">
        <w:rPr>
          <w:b/>
          <w:bCs/>
          <w:sz w:val="28"/>
          <w:szCs w:val="28"/>
          <w:lang w:eastAsia="en-US"/>
        </w:rPr>
        <w:t>Примерная учебная программа по модулю для специальности</w:t>
      </w:r>
    </w:p>
    <w:p w14:paraId="2D9DEA18" w14:textId="77777777" w:rsidR="00C571BE" w:rsidRPr="00CA4AD4" w:rsidRDefault="00C571BE" w:rsidP="00C571BE">
      <w:pPr>
        <w:autoSpaceDE w:val="0"/>
        <w:autoSpaceDN w:val="0"/>
        <w:adjustRightInd w:val="0"/>
        <w:contextualSpacing/>
        <w:jc w:val="center"/>
        <w:rPr>
          <w:b/>
          <w:bCs/>
          <w:sz w:val="8"/>
          <w:szCs w:val="8"/>
          <w:lang w:eastAsia="en-US"/>
        </w:rPr>
      </w:pPr>
    </w:p>
    <w:p w14:paraId="1E2A5EAE" w14:textId="77816D13" w:rsidR="00C571BE" w:rsidRPr="00CA4AD4" w:rsidRDefault="00C571BE" w:rsidP="00C571BE">
      <w:pPr>
        <w:contextualSpacing/>
        <w:jc w:val="center"/>
        <w:rPr>
          <w:b/>
          <w:sz w:val="28"/>
          <w:szCs w:val="28"/>
        </w:rPr>
      </w:pPr>
      <w:bookmarkStart w:id="0" w:name="_Hlk158020417"/>
      <w:bookmarkStart w:id="1" w:name="_Hlk158027099"/>
      <w:r w:rsidRPr="00CA4AD4">
        <w:rPr>
          <w:b/>
          <w:sz w:val="28"/>
          <w:szCs w:val="28"/>
        </w:rPr>
        <w:t>6-05-0231-0</w:t>
      </w:r>
      <w:r w:rsidR="00C83DF4">
        <w:rPr>
          <w:b/>
          <w:sz w:val="28"/>
          <w:szCs w:val="28"/>
        </w:rPr>
        <w:t>1</w:t>
      </w:r>
      <w:r w:rsidRPr="00CA4AD4">
        <w:rPr>
          <w:b/>
          <w:sz w:val="28"/>
          <w:szCs w:val="28"/>
        </w:rPr>
        <w:t xml:space="preserve"> Современные иностранные языки (с указанием языка)</w:t>
      </w:r>
      <w:bookmarkEnd w:id="0"/>
    </w:p>
    <w:bookmarkEnd w:id="1"/>
    <w:p w14:paraId="5A7F0962" w14:textId="77777777" w:rsidR="00C571BE" w:rsidRPr="00CA4AD4" w:rsidRDefault="00C571BE" w:rsidP="00C571BE">
      <w:pPr>
        <w:contextualSpacing/>
        <w:jc w:val="center"/>
        <w:rPr>
          <w:b/>
          <w:sz w:val="28"/>
          <w:szCs w:val="28"/>
        </w:rPr>
      </w:pPr>
    </w:p>
    <w:p w14:paraId="5697DC14" w14:textId="77777777" w:rsidR="00C571BE" w:rsidRPr="00CA4AD4" w:rsidRDefault="00C571BE" w:rsidP="00C571BE">
      <w:pPr>
        <w:contextualSpacing/>
        <w:jc w:val="center"/>
        <w:rPr>
          <w:b/>
          <w:sz w:val="28"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62"/>
        <w:gridCol w:w="4577"/>
      </w:tblGrid>
      <w:tr w:rsidR="00C571BE" w:rsidRPr="00CA4AD4" w14:paraId="1A3DC59C" w14:textId="77777777" w:rsidTr="00C571BE">
        <w:tc>
          <w:tcPr>
            <w:tcW w:w="2626" w:type="pct"/>
          </w:tcPr>
          <w:p w14:paraId="1AE2BF30" w14:textId="77777777" w:rsidR="00C571BE" w:rsidRPr="00CA4AD4" w:rsidRDefault="00C571BE" w:rsidP="00C571BE">
            <w:pPr>
              <w:widowControl w:val="0"/>
              <w:rPr>
                <w:spacing w:val="-4"/>
                <w:sz w:val="28"/>
                <w:szCs w:val="28"/>
              </w:rPr>
            </w:pPr>
            <w:r w:rsidRPr="00CA4AD4">
              <w:rPr>
                <w:b/>
                <w:spacing w:val="-4"/>
                <w:sz w:val="28"/>
                <w:szCs w:val="28"/>
              </w:rPr>
              <w:t>СОГЛАСОВАНО</w:t>
            </w:r>
          </w:p>
          <w:p w14:paraId="07CD58B3" w14:textId="77777777" w:rsidR="00C571BE" w:rsidRPr="00CA4AD4" w:rsidRDefault="00C571BE" w:rsidP="00C571BE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 w:rsidRPr="00CA4AD4">
              <w:rPr>
                <w:spacing w:val="-4"/>
                <w:sz w:val="28"/>
                <w:szCs w:val="28"/>
              </w:rPr>
              <w:t xml:space="preserve">Председатель </w:t>
            </w:r>
          </w:p>
          <w:p w14:paraId="6BD090B5" w14:textId="77777777" w:rsidR="00C571BE" w:rsidRPr="00CA4AD4" w:rsidRDefault="00C571BE" w:rsidP="00C571BE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 w:rsidRPr="00CA4AD4">
              <w:rPr>
                <w:spacing w:val="-4"/>
                <w:sz w:val="28"/>
                <w:szCs w:val="28"/>
              </w:rPr>
              <w:t xml:space="preserve">Учебно-методического объединения </w:t>
            </w:r>
          </w:p>
          <w:p w14:paraId="3B4C6D1C" w14:textId="77777777" w:rsidR="00C571BE" w:rsidRPr="00CA4AD4" w:rsidRDefault="00C571BE" w:rsidP="00C571BE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 w:rsidRPr="00CA4AD4">
              <w:rPr>
                <w:spacing w:val="-4"/>
                <w:sz w:val="28"/>
                <w:szCs w:val="28"/>
              </w:rPr>
              <w:t xml:space="preserve">по лингвистическому образованию </w:t>
            </w:r>
          </w:p>
          <w:p w14:paraId="7E02A0A9" w14:textId="77777777" w:rsidR="00C571BE" w:rsidRPr="00CA4AD4" w:rsidRDefault="00C571BE" w:rsidP="00C571BE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 w:rsidRPr="00CA4AD4">
              <w:rPr>
                <w:spacing w:val="-4"/>
                <w:sz w:val="28"/>
                <w:szCs w:val="28"/>
              </w:rPr>
              <w:t>________________ Н.Е.Лаптева</w:t>
            </w:r>
          </w:p>
          <w:p w14:paraId="45DA7D43" w14:textId="77777777" w:rsidR="00C571BE" w:rsidRPr="00CA4AD4" w:rsidRDefault="00C571BE" w:rsidP="00C571BE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 w:rsidRPr="00CA4AD4">
              <w:rPr>
                <w:spacing w:val="-4"/>
                <w:sz w:val="28"/>
                <w:szCs w:val="28"/>
              </w:rPr>
              <w:t>________________</w:t>
            </w:r>
          </w:p>
          <w:p w14:paraId="6A045592" w14:textId="77777777" w:rsidR="00C571BE" w:rsidRPr="00CA4AD4" w:rsidRDefault="00C571BE" w:rsidP="00C571BE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2374" w:type="pct"/>
          </w:tcPr>
          <w:p w14:paraId="4353A0E6" w14:textId="77777777" w:rsidR="00C571BE" w:rsidRPr="00CA4AD4" w:rsidRDefault="00C571BE" w:rsidP="00C571BE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 w:rsidRPr="00CA4AD4">
              <w:rPr>
                <w:b/>
                <w:spacing w:val="-4"/>
                <w:sz w:val="28"/>
                <w:szCs w:val="28"/>
              </w:rPr>
              <w:t xml:space="preserve">СОГЛАСОВАНО </w:t>
            </w:r>
          </w:p>
          <w:p w14:paraId="7A506FBE" w14:textId="77777777" w:rsidR="00C571BE" w:rsidRPr="00CA4AD4" w:rsidRDefault="00C571BE" w:rsidP="00C571BE">
            <w:pPr>
              <w:widowControl w:val="0"/>
              <w:rPr>
                <w:spacing w:val="-4"/>
                <w:sz w:val="28"/>
                <w:szCs w:val="28"/>
              </w:rPr>
            </w:pPr>
            <w:r w:rsidRPr="00CA4AD4">
              <w:rPr>
                <w:spacing w:val="-4"/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7ADBC435" w14:textId="77777777" w:rsidR="00C571BE" w:rsidRPr="00CA4AD4" w:rsidRDefault="00C571BE" w:rsidP="00C571BE">
            <w:pPr>
              <w:widowControl w:val="0"/>
              <w:rPr>
                <w:spacing w:val="-4"/>
                <w:sz w:val="28"/>
                <w:szCs w:val="28"/>
              </w:rPr>
            </w:pPr>
            <w:r w:rsidRPr="00CA4AD4">
              <w:rPr>
                <w:spacing w:val="-4"/>
                <w:sz w:val="28"/>
                <w:szCs w:val="28"/>
              </w:rPr>
              <w:t xml:space="preserve">Республики Беларусь </w:t>
            </w:r>
          </w:p>
          <w:p w14:paraId="5C030C94" w14:textId="77777777" w:rsidR="00C571BE" w:rsidRPr="00CA4AD4" w:rsidRDefault="00C571BE" w:rsidP="00C571BE">
            <w:pPr>
              <w:widowControl w:val="0"/>
              <w:rPr>
                <w:spacing w:val="-4"/>
                <w:sz w:val="28"/>
                <w:szCs w:val="28"/>
              </w:rPr>
            </w:pPr>
            <w:r w:rsidRPr="00CA4AD4">
              <w:rPr>
                <w:spacing w:val="-4"/>
                <w:sz w:val="28"/>
                <w:szCs w:val="28"/>
              </w:rPr>
              <w:t>________________ С.Н.Пищов</w:t>
            </w:r>
          </w:p>
          <w:p w14:paraId="7C06762F" w14:textId="77777777" w:rsidR="00C571BE" w:rsidRPr="00CA4AD4" w:rsidRDefault="00C571BE" w:rsidP="00C571BE">
            <w:pPr>
              <w:widowControl w:val="0"/>
              <w:rPr>
                <w:spacing w:val="-4"/>
                <w:sz w:val="28"/>
                <w:szCs w:val="28"/>
              </w:rPr>
            </w:pPr>
            <w:r w:rsidRPr="00CA4AD4">
              <w:rPr>
                <w:spacing w:val="-4"/>
                <w:sz w:val="28"/>
                <w:szCs w:val="28"/>
              </w:rPr>
              <w:t>________________</w:t>
            </w:r>
          </w:p>
          <w:p w14:paraId="1EF0E2E9" w14:textId="77777777" w:rsidR="00C571BE" w:rsidRPr="00CA4AD4" w:rsidRDefault="00C571BE" w:rsidP="00C571BE">
            <w:pPr>
              <w:widowControl w:val="0"/>
              <w:rPr>
                <w:spacing w:val="-4"/>
                <w:sz w:val="28"/>
                <w:szCs w:val="28"/>
              </w:rPr>
            </w:pPr>
          </w:p>
        </w:tc>
      </w:tr>
      <w:tr w:rsidR="00C571BE" w:rsidRPr="00CA4AD4" w14:paraId="5A576F1B" w14:textId="77777777" w:rsidTr="00C571BE">
        <w:tc>
          <w:tcPr>
            <w:tcW w:w="2626" w:type="pct"/>
          </w:tcPr>
          <w:p w14:paraId="4ED2B7A8" w14:textId="77777777" w:rsidR="00C571BE" w:rsidRPr="00CA4AD4" w:rsidRDefault="00C571BE" w:rsidP="00C571BE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374" w:type="pct"/>
          </w:tcPr>
          <w:p w14:paraId="04DC7489" w14:textId="77777777" w:rsidR="00C571BE" w:rsidRPr="00CA4AD4" w:rsidRDefault="00C571BE" w:rsidP="00C571BE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 w:rsidRPr="00CA4AD4">
              <w:rPr>
                <w:b/>
                <w:color w:val="000000"/>
                <w:spacing w:val="-4"/>
                <w:sz w:val="28"/>
                <w:szCs w:val="28"/>
              </w:rPr>
              <w:t>СОГЛАСОВАНО</w:t>
            </w:r>
          </w:p>
          <w:p w14:paraId="186F70B5" w14:textId="77777777" w:rsidR="00C571BE" w:rsidRPr="00CA4AD4" w:rsidRDefault="00C571BE" w:rsidP="00C571BE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 w:rsidRPr="00CA4AD4">
              <w:rPr>
                <w:color w:val="000000"/>
                <w:spacing w:val="-4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0643876E" w14:textId="77777777" w:rsidR="00C571BE" w:rsidRPr="00CA4AD4" w:rsidRDefault="00C571BE" w:rsidP="00C571BE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CA4AD4">
              <w:rPr>
                <w:color w:val="000000"/>
                <w:spacing w:val="-4"/>
                <w:sz w:val="28"/>
                <w:szCs w:val="28"/>
              </w:rPr>
              <w:t>________________ И.В. Титович</w:t>
            </w:r>
          </w:p>
          <w:p w14:paraId="67AF38DC" w14:textId="77777777" w:rsidR="00C571BE" w:rsidRPr="00CA4AD4" w:rsidRDefault="00C571BE" w:rsidP="00C571BE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CA4AD4">
              <w:rPr>
                <w:color w:val="000000"/>
                <w:spacing w:val="-4"/>
                <w:sz w:val="28"/>
                <w:szCs w:val="28"/>
              </w:rPr>
              <w:t>________________</w:t>
            </w:r>
          </w:p>
          <w:p w14:paraId="48254F13" w14:textId="77777777" w:rsidR="00C571BE" w:rsidRPr="00CA4AD4" w:rsidRDefault="00C571BE" w:rsidP="00C571BE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C571BE" w:rsidRPr="00CA4AD4" w14:paraId="6E0F5935" w14:textId="77777777" w:rsidTr="00C571BE">
        <w:trPr>
          <w:trHeight w:val="992"/>
        </w:trPr>
        <w:tc>
          <w:tcPr>
            <w:tcW w:w="2626" w:type="pct"/>
          </w:tcPr>
          <w:p w14:paraId="674E4B87" w14:textId="77777777" w:rsidR="00C571BE" w:rsidRPr="00CA4AD4" w:rsidRDefault="00C571BE" w:rsidP="00C571BE">
            <w:pPr>
              <w:widowControl w:val="0"/>
              <w:jc w:val="center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374" w:type="pct"/>
          </w:tcPr>
          <w:p w14:paraId="41B46963" w14:textId="77777777" w:rsidR="00C571BE" w:rsidRPr="00CA4AD4" w:rsidRDefault="00C571BE" w:rsidP="00C571BE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 w:rsidRPr="00CA4AD4">
              <w:rPr>
                <w:color w:val="000000"/>
                <w:spacing w:val="-4"/>
                <w:sz w:val="28"/>
                <w:szCs w:val="28"/>
              </w:rPr>
              <w:t>Эксперт-нормоконтролер</w:t>
            </w:r>
          </w:p>
          <w:p w14:paraId="413BD1A8" w14:textId="77777777" w:rsidR="00C571BE" w:rsidRPr="00CA4AD4" w:rsidRDefault="00C571BE" w:rsidP="00C571BE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 w:rsidRPr="00CA4AD4">
              <w:rPr>
                <w:color w:val="000000"/>
                <w:spacing w:val="-4"/>
                <w:sz w:val="28"/>
                <w:szCs w:val="28"/>
              </w:rPr>
              <w:t>________________ ______________</w:t>
            </w:r>
          </w:p>
          <w:p w14:paraId="2EE6F9F1" w14:textId="77777777" w:rsidR="00C571BE" w:rsidRPr="00CA4AD4" w:rsidRDefault="00C571BE" w:rsidP="00C571BE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 w:rsidRPr="00CA4AD4">
              <w:rPr>
                <w:color w:val="000000"/>
                <w:spacing w:val="-4"/>
                <w:sz w:val="28"/>
                <w:szCs w:val="28"/>
              </w:rPr>
              <w:t>________________</w:t>
            </w:r>
          </w:p>
        </w:tc>
      </w:tr>
    </w:tbl>
    <w:p w14:paraId="5DDE2B1B" w14:textId="77777777" w:rsidR="00C571BE" w:rsidRPr="00CA4AD4" w:rsidRDefault="00C571BE" w:rsidP="00C571BE">
      <w:pPr>
        <w:contextualSpacing/>
        <w:jc w:val="center"/>
        <w:rPr>
          <w:b/>
          <w:sz w:val="28"/>
          <w:szCs w:val="28"/>
        </w:rPr>
      </w:pPr>
    </w:p>
    <w:p w14:paraId="2F289788" w14:textId="77777777" w:rsidR="00C571BE" w:rsidRPr="00CA4AD4" w:rsidRDefault="00C571BE" w:rsidP="00C571BE">
      <w:pPr>
        <w:contextualSpacing/>
        <w:jc w:val="center"/>
        <w:rPr>
          <w:b/>
          <w:sz w:val="28"/>
          <w:szCs w:val="28"/>
        </w:rPr>
      </w:pPr>
    </w:p>
    <w:p w14:paraId="434A0563" w14:textId="77777777" w:rsidR="00C571BE" w:rsidRPr="00CA4AD4" w:rsidRDefault="00C571BE" w:rsidP="00C571BE">
      <w:pPr>
        <w:autoSpaceDE w:val="0"/>
        <w:autoSpaceDN w:val="0"/>
        <w:adjustRightInd w:val="0"/>
        <w:contextualSpacing/>
        <w:rPr>
          <w:b/>
          <w:bCs/>
          <w:sz w:val="28"/>
          <w:szCs w:val="28"/>
          <w:lang w:eastAsia="en-US"/>
        </w:rPr>
      </w:pPr>
    </w:p>
    <w:p w14:paraId="09BD7DA9" w14:textId="77777777" w:rsidR="00C571BE" w:rsidRPr="00CA4AD4" w:rsidRDefault="00C571BE" w:rsidP="00C571BE">
      <w:pPr>
        <w:autoSpaceDE w:val="0"/>
        <w:autoSpaceDN w:val="0"/>
        <w:adjustRightInd w:val="0"/>
        <w:contextualSpacing/>
        <w:rPr>
          <w:sz w:val="28"/>
          <w:szCs w:val="28"/>
          <w:lang w:eastAsia="en-US"/>
        </w:rPr>
      </w:pPr>
    </w:p>
    <w:p w14:paraId="458A75F0" w14:textId="799D0C1F" w:rsidR="00C571BE" w:rsidRPr="00CA4AD4" w:rsidRDefault="00C571BE" w:rsidP="00C571BE">
      <w:pPr>
        <w:autoSpaceDE w:val="0"/>
        <w:autoSpaceDN w:val="0"/>
        <w:adjustRightInd w:val="0"/>
        <w:contextualSpacing/>
        <w:jc w:val="center"/>
        <w:rPr>
          <w:sz w:val="28"/>
          <w:szCs w:val="28"/>
          <w:lang w:eastAsia="en-US"/>
        </w:rPr>
      </w:pPr>
      <w:r w:rsidRPr="00CA4AD4">
        <w:rPr>
          <w:sz w:val="28"/>
          <w:szCs w:val="28"/>
          <w:lang w:eastAsia="en-US"/>
        </w:rPr>
        <w:t>Минск, 202</w:t>
      </w:r>
      <w:r w:rsidR="00C2716D">
        <w:rPr>
          <w:sz w:val="28"/>
          <w:szCs w:val="28"/>
          <w:lang w:val="en-US" w:eastAsia="en-US"/>
        </w:rPr>
        <w:t>6</w:t>
      </w:r>
      <w:r w:rsidRPr="00CA4AD4">
        <w:rPr>
          <w:sz w:val="28"/>
          <w:szCs w:val="28"/>
          <w:lang w:eastAsia="en-US"/>
        </w:rPr>
        <w:br w:type="page"/>
      </w:r>
    </w:p>
    <w:p w14:paraId="6BDB6535" w14:textId="77777777" w:rsidR="00C571BE" w:rsidRPr="00CA4AD4" w:rsidRDefault="00C571BE" w:rsidP="00C571BE">
      <w:pPr>
        <w:contextualSpacing/>
        <w:rPr>
          <w:b/>
          <w:bCs/>
          <w:sz w:val="28"/>
          <w:szCs w:val="28"/>
          <w:lang w:eastAsia="en-US"/>
        </w:rPr>
      </w:pPr>
      <w:r w:rsidRPr="00CA4AD4">
        <w:rPr>
          <w:b/>
          <w:bCs/>
          <w:sz w:val="28"/>
          <w:szCs w:val="28"/>
          <w:lang w:eastAsia="en-US"/>
        </w:rPr>
        <w:lastRenderedPageBreak/>
        <w:t>СОСТАВИТЕЛИ:</w:t>
      </w:r>
    </w:p>
    <w:p w14:paraId="4422F39A" w14:textId="18F78430" w:rsidR="00C2716D" w:rsidRDefault="00C2716D" w:rsidP="00C2716D">
      <w:pPr>
        <w:shd w:val="clear" w:color="auto" w:fill="FFFFFF"/>
        <w:contextualSpacing/>
        <w:jc w:val="both"/>
        <w:rPr>
          <w:color w:val="222222"/>
          <w:spacing w:val="-4"/>
          <w:sz w:val="28"/>
          <w:szCs w:val="28"/>
        </w:rPr>
      </w:pPr>
      <w:r w:rsidRPr="00CA4AD4">
        <w:rPr>
          <w:color w:val="222222"/>
          <w:spacing w:val="-4"/>
          <w:sz w:val="28"/>
          <w:szCs w:val="28"/>
        </w:rPr>
        <w:t xml:space="preserve">Е.А. Акуленко, доцент кафедры теоретической и прикладной лингвистики </w:t>
      </w:r>
      <w:r w:rsidRPr="00C2716D">
        <w:rPr>
          <w:color w:val="222222"/>
          <w:spacing w:val="-8"/>
          <w:sz w:val="28"/>
          <w:szCs w:val="28"/>
        </w:rPr>
        <w:t>учреждения образования «Белорусский государственный университет иностранных</w:t>
      </w:r>
      <w:r>
        <w:rPr>
          <w:color w:val="222222"/>
          <w:spacing w:val="-4"/>
          <w:sz w:val="28"/>
          <w:szCs w:val="28"/>
        </w:rPr>
        <w:t xml:space="preserve"> языков</w:t>
      </w:r>
      <w:r w:rsidRPr="00CA4AD4">
        <w:rPr>
          <w:color w:val="222222"/>
          <w:spacing w:val="-4"/>
          <w:sz w:val="28"/>
          <w:szCs w:val="28"/>
        </w:rPr>
        <w:t>», кандидат филологических наук, доцент;</w:t>
      </w:r>
    </w:p>
    <w:p w14:paraId="6A96E918" w14:textId="77777777" w:rsidR="00C2716D" w:rsidRPr="00C2716D" w:rsidRDefault="00C2716D" w:rsidP="00C2716D">
      <w:pPr>
        <w:shd w:val="clear" w:color="auto" w:fill="FFFFFF"/>
        <w:contextualSpacing/>
        <w:jc w:val="both"/>
        <w:rPr>
          <w:color w:val="222222"/>
          <w:spacing w:val="-4"/>
          <w:sz w:val="8"/>
          <w:szCs w:val="8"/>
        </w:rPr>
      </w:pPr>
    </w:p>
    <w:p w14:paraId="0BE8286D" w14:textId="38220F72" w:rsidR="00C2716D" w:rsidRDefault="00C2716D" w:rsidP="00C2716D">
      <w:pPr>
        <w:shd w:val="clear" w:color="auto" w:fill="FFFFFF"/>
        <w:contextualSpacing/>
        <w:jc w:val="both"/>
        <w:rPr>
          <w:color w:val="000000"/>
          <w:spacing w:val="-4"/>
          <w:sz w:val="28"/>
          <w:szCs w:val="28"/>
        </w:rPr>
      </w:pPr>
      <w:r w:rsidRPr="00CA4AD4">
        <w:rPr>
          <w:color w:val="222222"/>
          <w:spacing w:val="-4"/>
          <w:sz w:val="28"/>
          <w:szCs w:val="28"/>
        </w:rPr>
        <w:t>Т. В. </w:t>
      </w:r>
      <w:proofErr w:type="spellStart"/>
      <w:r w:rsidRPr="00CA4AD4">
        <w:rPr>
          <w:color w:val="222222"/>
          <w:spacing w:val="-4"/>
          <w:sz w:val="28"/>
          <w:szCs w:val="28"/>
        </w:rPr>
        <w:t>Балуш</w:t>
      </w:r>
      <w:proofErr w:type="spellEnd"/>
      <w:r w:rsidRPr="00CA4AD4">
        <w:rPr>
          <w:color w:val="222222"/>
          <w:spacing w:val="-4"/>
          <w:sz w:val="28"/>
          <w:szCs w:val="28"/>
        </w:rPr>
        <w:t>,</w:t>
      </w:r>
      <w:r w:rsidRPr="00CA4AD4">
        <w:rPr>
          <w:spacing w:val="-4"/>
          <w:sz w:val="28"/>
          <w:szCs w:val="28"/>
        </w:rPr>
        <w:t xml:space="preserve"> доцент кафедры </w:t>
      </w:r>
      <w:r w:rsidRPr="00CA4AD4">
        <w:rPr>
          <w:spacing w:val="-4"/>
          <w:sz w:val="28"/>
          <w:szCs w:val="28"/>
          <w:lang w:eastAsia="en-US"/>
        </w:rPr>
        <w:t xml:space="preserve">теоретической и прикладной лингвистики </w:t>
      </w:r>
      <w:r w:rsidRPr="00C2716D">
        <w:rPr>
          <w:color w:val="222222"/>
          <w:spacing w:val="-8"/>
          <w:sz w:val="28"/>
          <w:szCs w:val="28"/>
        </w:rPr>
        <w:t>учреждения образования «Белорусский государственный университет иностранных</w:t>
      </w:r>
      <w:r>
        <w:rPr>
          <w:color w:val="222222"/>
          <w:spacing w:val="-4"/>
          <w:sz w:val="28"/>
          <w:szCs w:val="28"/>
        </w:rPr>
        <w:t xml:space="preserve"> языков</w:t>
      </w:r>
      <w:r w:rsidRPr="00CA4AD4">
        <w:rPr>
          <w:spacing w:val="-4"/>
          <w:sz w:val="28"/>
          <w:szCs w:val="28"/>
        </w:rPr>
        <w:t xml:space="preserve">», </w:t>
      </w:r>
      <w:r w:rsidRPr="00CA4AD4">
        <w:rPr>
          <w:color w:val="000000"/>
          <w:spacing w:val="-4"/>
          <w:sz w:val="28"/>
          <w:szCs w:val="28"/>
        </w:rPr>
        <w:t>кандидат филологических наук, доцент;</w:t>
      </w:r>
    </w:p>
    <w:p w14:paraId="0DB754C5" w14:textId="77777777" w:rsidR="00C2716D" w:rsidRPr="00C2716D" w:rsidRDefault="00C2716D" w:rsidP="00C2716D">
      <w:pPr>
        <w:shd w:val="clear" w:color="auto" w:fill="FFFFFF"/>
        <w:contextualSpacing/>
        <w:jc w:val="both"/>
        <w:rPr>
          <w:color w:val="000000"/>
          <w:spacing w:val="-4"/>
          <w:sz w:val="8"/>
          <w:szCs w:val="8"/>
        </w:rPr>
      </w:pPr>
    </w:p>
    <w:p w14:paraId="64638A07" w14:textId="36DA6ECC" w:rsidR="00C2716D" w:rsidRDefault="00C2716D" w:rsidP="00C2716D">
      <w:pPr>
        <w:contextualSpacing/>
        <w:jc w:val="both"/>
        <w:rPr>
          <w:color w:val="000000"/>
          <w:spacing w:val="-4"/>
          <w:sz w:val="28"/>
          <w:szCs w:val="28"/>
        </w:rPr>
      </w:pPr>
      <w:r w:rsidRPr="00CA4AD4">
        <w:rPr>
          <w:color w:val="000000"/>
          <w:spacing w:val="-4"/>
          <w:sz w:val="28"/>
          <w:szCs w:val="28"/>
        </w:rPr>
        <w:t xml:space="preserve">Л.С. </w:t>
      </w:r>
      <w:proofErr w:type="spellStart"/>
      <w:r w:rsidRPr="00CA4AD4">
        <w:rPr>
          <w:color w:val="000000"/>
          <w:spacing w:val="-4"/>
          <w:sz w:val="28"/>
          <w:szCs w:val="28"/>
        </w:rPr>
        <w:t>Кныш</w:t>
      </w:r>
      <w:proofErr w:type="spellEnd"/>
      <w:r w:rsidRPr="00CA4AD4">
        <w:rPr>
          <w:color w:val="000000"/>
          <w:spacing w:val="-4"/>
          <w:sz w:val="28"/>
          <w:szCs w:val="28"/>
        </w:rPr>
        <w:t xml:space="preserve">, доцент кафедры белорусского языка и литературы </w:t>
      </w:r>
      <w:r w:rsidRPr="00CA4AD4">
        <w:rPr>
          <w:spacing w:val="-4"/>
          <w:sz w:val="28"/>
          <w:szCs w:val="28"/>
        </w:rPr>
        <w:t>учреждения образования «</w:t>
      </w:r>
      <w:r>
        <w:rPr>
          <w:color w:val="222222"/>
          <w:spacing w:val="-4"/>
          <w:sz w:val="28"/>
          <w:szCs w:val="28"/>
        </w:rPr>
        <w:t>Белорусский государственный университет иностранных языков</w:t>
      </w:r>
      <w:r w:rsidRPr="00CA4AD4">
        <w:rPr>
          <w:spacing w:val="-4"/>
          <w:sz w:val="28"/>
          <w:szCs w:val="28"/>
        </w:rPr>
        <w:t>»</w:t>
      </w:r>
      <w:r w:rsidRPr="00CA4AD4">
        <w:rPr>
          <w:color w:val="000000"/>
          <w:spacing w:val="-4"/>
          <w:sz w:val="28"/>
          <w:szCs w:val="28"/>
        </w:rPr>
        <w:t>, кандидат филологических наук</w:t>
      </w:r>
      <w:r w:rsidRPr="00CA4AD4">
        <w:rPr>
          <w:color w:val="000000"/>
          <w:spacing w:val="-4"/>
          <w:sz w:val="28"/>
          <w:szCs w:val="28"/>
          <w:lang w:val="be-BY"/>
        </w:rPr>
        <w:t>, доцент</w:t>
      </w:r>
      <w:r w:rsidRPr="00CA4AD4">
        <w:rPr>
          <w:color w:val="000000"/>
          <w:spacing w:val="-4"/>
          <w:sz w:val="28"/>
          <w:szCs w:val="28"/>
        </w:rPr>
        <w:t>;</w:t>
      </w:r>
    </w:p>
    <w:p w14:paraId="74D94878" w14:textId="77777777" w:rsidR="00C2716D" w:rsidRPr="00C2716D" w:rsidRDefault="00C2716D" w:rsidP="00C2716D">
      <w:pPr>
        <w:contextualSpacing/>
        <w:jc w:val="both"/>
        <w:rPr>
          <w:color w:val="000000"/>
          <w:spacing w:val="-4"/>
          <w:sz w:val="8"/>
          <w:szCs w:val="8"/>
        </w:rPr>
      </w:pPr>
    </w:p>
    <w:p w14:paraId="59B323BB" w14:textId="53803E11" w:rsidR="00C2716D" w:rsidRDefault="00C2716D" w:rsidP="00C2716D">
      <w:pPr>
        <w:contextualSpacing/>
        <w:jc w:val="both"/>
        <w:rPr>
          <w:color w:val="000000"/>
          <w:spacing w:val="-4"/>
          <w:sz w:val="28"/>
          <w:szCs w:val="28"/>
        </w:rPr>
      </w:pPr>
      <w:r w:rsidRPr="00CA4AD4">
        <w:rPr>
          <w:color w:val="222222"/>
          <w:spacing w:val="-4"/>
          <w:sz w:val="28"/>
          <w:szCs w:val="28"/>
        </w:rPr>
        <w:t>Е. В. </w:t>
      </w:r>
      <w:proofErr w:type="spellStart"/>
      <w:r w:rsidRPr="00CA4AD4">
        <w:rPr>
          <w:color w:val="222222"/>
          <w:spacing w:val="-4"/>
          <w:sz w:val="28"/>
          <w:szCs w:val="28"/>
        </w:rPr>
        <w:t>Ксендзова</w:t>
      </w:r>
      <w:proofErr w:type="spellEnd"/>
      <w:r w:rsidRPr="00CA4AD4">
        <w:rPr>
          <w:color w:val="222222"/>
          <w:spacing w:val="-4"/>
          <w:sz w:val="28"/>
          <w:szCs w:val="28"/>
        </w:rPr>
        <w:t>,</w:t>
      </w:r>
      <w:r w:rsidRPr="00CA4AD4">
        <w:rPr>
          <w:spacing w:val="-4"/>
          <w:sz w:val="28"/>
          <w:szCs w:val="28"/>
        </w:rPr>
        <w:t xml:space="preserve"> доцент кафедры </w:t>
      </w:r>
      <w:r w:rsidRPr="00CA4AD4">
        <w:rPr>
          <w:spacing w:val="-4"/>
          <w:sz w:val="28"/>
          <w:szCs w:val="28"/>
          <w:lang w:eastAsia="en-US"/>
        </w:rPr>
        <w:t xml:space="preserve">теоретической и прикладной лингвистики </w:t>
      </w:r>
      <w:r w:rsidRPr="00C2716D">
        <w:rPr>
          <w:color w:val="222222"/>
          <w:spacing w:val="-8"/>
          <w:sz w:val="28"/>
          <w:szCs w:val="28"/>
        </w:rPr>
        <w:t>учреждения образования «Белорусский государственный университет иностранных</w:t>
      </w:r>
      <w:r>
        <w:rPr>
          <w:color w:val="222222"/>
          <w:spacing w:val="-4"/>
          <w:sz w:val="28"/>
          <w:szCs w:val="28"/>
        </w:rPr>
        <w:t xml:space="preserve"> языков</w:t>
      </w:r>
      <w:r w:rsidRPr="00CA4AD4">
        <w:rPr>
          <w:spacing w:val="-4"/>
          <w:sz w:val="28"/>
          <w:szCs w:val="28"/>
        </w:rPr>
        <w:t xml:space="preserve">», </w:t>
      </w:r>
      <w:r w:rsidRPr="00CA4AD4">
        <w:rPr>
          <w:color w:val="000000"/>
          <w:spacing w:val="-4"/>
          <w:sz w:val="28"/>
          <w:szCs w:val="28"/>
        </w:rPr>
        <w:t>кандидат филологических наук, доцент;</w:t>
      </w:r>
    </w:p>
    <w:p w14:paraId="79D9FA06" w14:textId="77777777" w:rsidR="00C2716D" w:rsidRPr="00C2716D" w:rsidRDefault="00C2716D" w:rsidP="00C2716D">
      <w:pPr>
        <w:contextualSpacing/>
        <w:jc w:val="both"/>
        <w:rPr>
          <w:color w:val="000000"/>
          <w:spacing w:val="-4"/>
          <w:sz w:val="8"/>
          <w:szCs w:val="8"/>
        </w:rPr>
      </w:pPr>
    </w:p>
    <w:p w14:paraId="486E9A12" w14:textId="77777777" w:rsidR="00C2716D" w:rsidRPr="00CA4AD4" w:rsidRDefault="00C2716D" w:rsidP="00C2716D">
      <w:pPr>
        <w:contextualSpacing/>
        <w:jc w:val="both"/>
        <w:rPr>
          <w:color w:val="222222"/>
          <w:spacing w:val="-4"/>
          <w:sz w:val="28"/>
          <w:szCs w:val="28"/>
        </w:rPr>
      </w:pPr>
      <w:r w:rsidRPr="00CA4AD4">
        <w:rPr>
          <w:color w:val="000000"/>
          <w:spacing w:val="-4"/>
          <w:sz w:val="28"/>
          <w:szCs w:val="28"/>
        </w:rPr>
        <w:t>Н. В. </w:t>
      </w:r>
      <w:proofErr w:type="spellStart"/>
      <w:r w:rsidRPr="00CA4AD4">
        <w:rPr>
          <w:color w:val="000000"/>
          <w:spacing w:val="-4"/>
          <w:sz w:val="28"/>
          <w:szCs w:val="28"/>
        </w:rPr>
        <w:t>Супрунчук</w:t>
      </w:r>
      <w:proofErr w:type="spellEnd"/>
      <w:r w:rsidRPr="00CA4AD4">
        <w:rPr>
          <w:color w:val="000000"/>
          <w:spacing w:val="-4"/>
          <w:sz w:val="28"/>
          <w:szCs w:val="28"/>
        </w:rPr>
        <w:t xml:space="preserve">, </w:t>
      </w:r>
      <w:r w:rsidRPr="00CA4AD4">
        <w:rPr>
          <w:spacing w:val="-4"/>
          <w:sz w:val="28"/>
          <w:szCs w:val="28"/>
        </w:rPr>
        <w:t xml:space="preserve">доцент кафедры </w:t>
      </w:r>
      <w:r w:rsidRPr="00CA4AD4">
        <w:rPr>
          <w:spacing w:val="-4"/>
          <w:sz w:val="28"/>
          <w:szCs w:val="28"/>
          <w:lang w:eastAsia="en-US"/>
        </w:rPr>
        <w:t xml:space="preserve">теоретической и прикладной лингвистики </w:t>
      </w:r>
      <w:r w:rsidRPr="00C2716D">
        <w:rPr>
          <w:color w:val="222222"/>
          <w:spacing w:val="-8"/>
          <w:sz w:val="28"/>
          <w:szCs w:val="28"/>
        </w:rPr>
        <w:t>учреждения образования «Белорусский государственный университет иностранных</w:t>
      </w:r>
      <w:r>
        <w:rPr>
          <w:color w:val="222222"/>
          <w:spacing w:val="-4"/>
          <w:sz w:val="28"/>
          <w:szCs w:val="28"/>
        </w:rPr>
        <w:t xml:space="preserve"> языков</w:t>
      </w:r>
      <w:r w:rsidRPr="00CA4AD4">
        <w:rPr>
          <w:spacing w:val="-4"/>
          <w:sz w:val="28"/>
          <w:szCs w:val="28"/>
        </w:rPr>
        <w:t xml:space="preserve">», </w:t>
      </w:r>
      <w:r w:rsidRPr="00CA4AD4">
        <w:rPr>
          <w:color w:val="000000"/>
          <w:spacing w:val="-4"/>
          <w:sz w:val="28"/>
          <w:szCs w:val="28"/>
        </w:rPr>
        <w:t>кандидат филологических наук, доцент</w:t>
      </w:r>
    </w:p>
    <w:p w14:paraId="561975E9" w14:textId="77777777" w:rsidR="00C2716D" w:rsidRPr="00CA4AD4" w:rsidRDefault="00C2716D" w:rsidP="00C2716D">
      <w:pPr>
        <w:contextualSpacing/>
        <w:jc w:val="both"/>
        <w:rPr>
          <w:color w:val="000000"/>
          <w:spacing w:val="-4"/>
          <w:sz w:val="28"/>
          <w:szCs w:val="28"/>
        </w:rPr>
      </w:pPr>
    </w:p>
    <w:p w14:paraId="3C4191F1" w14:textId="77777777" w:rsidR="00C571BE" w:rsidRPr="00CA4AD4" w:rsidRDefault="00C571BE" w:rsidP="00C571BE">
      <w:pPr>
        <w:contextualSpacing/>
        <w:jc w:val="both"/>
        <w:rPr>
          <w:color w:val="000000"/>
          <w:spacing w:val="-4"/>
          <w:sz w:val="28"/>
          <w:szCs w:val="28"/>
        </w:rPr>
      </w:pPr>
    </w:p>
    <w:p w14:paraId="3A889135" w14:textId="77777777" w:rsidR="00C571BE" w:rsidRPr="00CA4AD4" w:rsidRDefault="00C571BE" w:rsidP="00C571BE">
      <w:pPr>
        <w:autoSpaceDE w:val="0"/>
        <w:autoSpaceDN w:val="0"/>
        <w:adjustRightInd w:val="0"/>
        <w:contextualSpacing/>
        <w:jc w:val="both"/>
        <w:rPr>
          <w:b/>
          <w:bCs/>
          <w:sz w:val="28"/>
          <w:szCs w:val="28"/>
          <w:lang w:eastAsia="en-US"/>
        </w:rPr>
      </w:pPr>
      <w:r w:rsidRPr="00CA4AD4">
        <w:rPr>
          <w:b/>
          <w:bCs/>
          <w:sz w:val="28"/>
          <w:szCs w:val="28"/>
          <w:lang w:eastAsia="en-US"/>
        </w:rPr>
        <w:t>РЕЦЕНЗЕНТЫ:</w:t>
      </w:r>
    </w:p>
    <w:p w14:paraId="2437831C" w14:textId="3A59AEF1" w:rsidR="00C571BE" w:rsidRDefault="00C571BE" w:rsidP="00C571BE">
      <w:pPr>
        <w:autoSpaceDE w:val="0"/>
        <w:autoSpaceDN w:val="0"/>
        <w:adjustRightInd w:val="0"/>
        <w:contextualSpacing/>
        <w:jc w:val="both"/>
        <w:rPr>
          <w:spacing w:val="-4"/>
          <w:sz w:val="28"/>
          <w:szCs w:val="28"/>
          <w:lang w:eastAsia="en-US"/>
        </w:rPr>
      </w:pPr>
      <w:r w:rsidRPr="00CA4AD4">
        <w:rPr>
          <w:spacing w:val="-4"/>
          <w:sz w:val="28"/>
          <w:szCs w:val="28"/>
          <w:lang w:eastAsia="en-US"/>
        </w:rPr>
        <w:t xml:space="preserve">Кафедра </w:t>
      </w:r>
      <w:r w:rsidR="008314F7" w:rsidRPr="00CA4AD4">
        <w:rPr>
          <w:spacing w:val="-4"/>
          <w:sz w:val="28"/>
          <w:szCs w:val="28"/>
          <w:lang w:eastAsia="en-US"/>
        </w:rPr>
        <w:t xml:space="preserve">белорусского и русского </w:t>
      </w:r>
      <w:r w:rsidRPr="00CA4AD4">
        <w:rPr>
          <w:spacing w:val="-4"/>
          <w:sz w:val="28"/>
          <w:szCs w:val="28"/>
          <w:lang w:eastAsia="en-US"/>
        </w:rPr>
        <w:t>языко</w:t>
      </w:r>
      <w:r w:rsidR="008314F7" w:rsidRPr="00CA4AD4">
        <w:rPr>
          <w:spacing w:val="-4"/>
          <w:sz w:val="28"/>
          <w:szCs w:val="28"/>
          <w:lang w:eastAsia="en-US"/>
        </w:rPr>
        <w:t>в</w:t>
      </w:r>
      <w:r w:rsidRPr="00CA4AD4">
        <w:rPr>
          <w:spacing w:val="-4"/>
          <w:sz w:val="28"/>
          <w:szCs w:val="28"/>
          <w:lang w:eastAsia="en-US"/>
        </w:rPr>
        <w:t xml:space="preserve"> учреждения образования «Белорусский государственный </w:t>
      </w:r>
      <w:r w:rsidR="00A87858" w:rsidRPr="00CA4AD4">
        <w:rPr>
          <w:spacing w:val="-4"/>
          <w:sz w:val="28"/>
          <w:szCs w:val="28"/>
          <w:lang w:eastAsia="en-US"/>
        </w:rPr>
        <w:t xml:space="preserve">экономический университет» </w:t>
      </w:r>
      <w:r w:rsidR="008314F7" w:rsidRPr="00CA4AD4">
        <w:rPr>
          <w:spacing w:val="-4"/>
          <w:sz w:val="28"/>
          <w:szCs w:val="28"/>
          <w:lang w:eastAsia="en-US"/>
        </w:rPr>
        <w:t>(протокол № 9 от 28.03</w:t>
      </w:r>
      <w:r w:rsidRPr="00CA4AD4">
        <w:rPr>
          <w:spacing w:val="-4"/>
          <w:sz w:val="28"/>
          <w:szCs w:val="28"/>
          <w:lang w:eastAsia="en-US"/>
        </w:rPr>
        <w:t>.2024);</w:t>
      </w:r>
    </w:p>
    <w:p w14:paraId="1D9929A5" w14:textId="77777777" w:rsidR="00C2716D" w:rsidRPr="00C2716D" w:rsidRDefault="00C2716D" w:rsidP="00C571BE">
      <w:pPr>
        <w:autoSpaceDE w:val="0"/>
        <w:autoSpaceDN w:val="0"/>
        <w:adjustRightInd w:val="0"/>
        <w:contextualSpacing/>
        <w:jc w:val="both"/>
        <w:rPr>
          <w:spacing w:val="-4"/>
          <w:sz w:val="8"/>
          <w:szCs w:val="8"/>
          <w:lang w:eastAsia="en-US"/>
        </w:rPr>
      </w:pPr>
    </w:p>
    <w:p w14:paraId="00AD8F62" w14:textId="6F934EDA" w:rsidR="00C571BE" w:rsidRPr="00CA4AD4" w:rsidRDefault="008314F7" w:rsidP="00C571BE">
      <w:pPr>
        <w:autoSpaceDE w:val="0"/>
        <w:autoSpaceDN w:val="0"/>
        <w:adjustRightInd w:val="0"/>
        <w:contextualSpacing/>
        <w:jc w:val="both"/>
        <w:rPr>
          <w:spacing w:val="-4"/>
          <w:sz w:val="28"/>
          <w:szCs w:val="28"/>
          <w:lang w:val="be-BY" w:eastAsia="en-US"/>
        </w:rPr>
      </w:pPr>
      <w:r w:rsidRPr="00CA4AD4">
        <w:rPr>
          <w:spacing w:val="-4"/>
          <w:sz w:val="28"/>
          <w:szCs w:val="28"/>
          <w:lang w:eastAsia="en-US"/>
        </w:rPr>
        <w:t>Ю</w:t>
      </w:r>
      <w:r w:rsidRPr="00CA4AD4">
        <w:rPr>
          <w:spacing w:val="-4"/>
          <w:sz w:val="28"/>
          <w:szCs w:val="28"/>
          <w:lang w:val="be-BY" w:eastAsia="en-US"/>
        </w:rPr>
        <w:t>. В. Назаренко</w:t>
      </w:r>
      <w:r w:rsidR="00C571BE" w:rsidRPr="00CA4AD4">
        <w:rPr>
          <w:spacing w:val="-4"/>
          <w:sz w:val="28"/>
          <w:szCs w:val="28"/>
          <w:lang w:val="be-BY" w:eastAsia="en-US"/>
        </w:rPr>
        <w:t xml:space="preserve">, доцент кафедры белорусского </w:t>
      </w:r>
      <w:r w:rsidR="00C571BE" w:rsidRPr="00CA4AD4">
        <w:rPr>
          <w:spacing w:val="-4"/>
          <w:sz w:val="28"/>
          <w:szCs w:val="28"/>
          <w:lang w:eastAsia="en-US"/>
        </w:rPr>
        <w:t xml:space="preserve">языкознания </w:t>
      </w:r>
      <w:r w:rsidR="00C571BE" w:rsidRPr="00CA4AD4">
        <w:rPr>
          <w:spacing w:val="-4"/>
          <w:sz w:val="28"/>
          <w:szCs w:val="28"/>
          <w:lang w:val="be-BY" w:eastAsia="en-US"/>
        </w:rPr>
        <w:t>Белорусского государственного ун</w:t>
      </w:r>
      <w:r w:rsidR="00C571BE" w:rsidRPr="00CA4AD4">
        <w:rPr>
          <w:spacing w:val="-4"/>
          <w:sz w:val="28"/>
          <w:szCs w:val="28"/>
          <w:lang w:eastAsia="en-US"/>
        </w:rPr>
        <w:t>иверситета</w:t>
      </w:r>
      <w:r w:rsidR="00C571BE" w:rsidRPr="00CA4AD4">
        <w:rPr>
          <w:spacing w:val="-4"/>
          <w:sz w:val="28"/>
          <w:szCs w:val="28"/>
          <w:lang w:val="be-BY" w:eastAsia="en-US"/>
        </w:rPr>
        <w:t xml:space="preserve">, кандидат филологических наук, доцент </w:t>
      </w:r>
    </w:p>
    <w:p w14:paraId="1D625DA6" w14:textId="77777777" w:rsidR="00C571BE" w:rsidRPr="00CA4AD4" w:rsidRDefault="00C571BE" w:rsidP="00C571BE">
      <w:pPr>
        <w:autoSpaceDE w:val="0"/>
        <w:autoSpaceDN w:val="0"/>
        <w:adjustRightInd w:val="0"/>
        <w:contextualSpacing/>
        <w:jc w:val="both"/>
        <w:rPr>
          <w:b/>
          <w:bCs/>
          <w:sz w:val="28"/>
          <w:szCs w:val="28"/>
          <w:lang w:eastAsia="en-US"/>
        </w:rPr>
      </w:pPr>
    </w:p>
    <w:p w14:paraId="61AF61E0" w14:textId="77777777" w:rsidR="00C571BE" w:rsidRPr="00CA4AD4" w:rsidRDefault="00C571BE" w:rsidP="00C571BE">
      <w:pPr>
        <w:autoSpaceDE w:val="0"/>
        <w:autoSpaceDN w:val="0"/>
        <w:adjustRightInd w:val="0"/>
        <w:contextualSpacing/>
        <w:jc w:val="both"/>
        <w:rPr>
          <w:b/>
          <w:bCs/>
          <w:sz w:val="28"/>
          <w:szCs w:val="28"/>
          <w:lang w:eastAsia="en-US"/>
        </w:rPr>
      </w:pPr>
      <w:r w:rsidRPr="00CA4AD4">
        <w:rPr>
          <w:b/>
          <w:bCs/>
          <w:sz w:val="28"/>
          <w:szCs w:val="28"/>
          <w:lang w:eastAsia="en-US"/>
        </w:rPr>
        <w:t>РЕКОМЕНДОВАНА К УТВЕРЖДЕНИЮ В КАЧЕСТВЕ ПРИМЕРНОЙ:</w:t>
      </w:r>
    </w:p>
    <w:p w14:paraId="204AB90A" w14:textId="77777777" w:rsidR="00C571BE" w:rsidRPr="00CA4AD4" w:rsidRDefault="00C571BE" w:rsidP="00C571BE">
      <w:pPr>
        <w:autoSpaceDE w:val="0"/>
        <w:autoSpaceDN w:val="0"/>
        <w:adjustRightInd w:val="0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  <w:lang w:eastAsia="en-US"/>
        </w:rPr>
        <w:t xml:space="preserve">Кафедрой теоретической и прикладной лингвистики </w:t>
      </w:r>
      <w:r w:rsidRPr="00CA4AD4">
        <w:rPr>
          <w:spacing w:val="-4"/>
          <w:sz w:val="28"/>
          <w:szCs w:val="28"/>
        </w:rPr>
        <w:t xml:space="preserve">учреждения образования «Минский государственный лингвистический университет» </w:t>
      </w:r>
    </w:p>
    <w:p w14:paraId="6DA96A94" w14:textId="0FF86824" w:rsidR="00C571BE" w:rsidRPr="00CA4AD4" w:rsidRDefault="00C571BE" w:rsidP="00C571BE">
      <w:pPr>
        <w:autoSpaceDE w:val="0"/>
        <w:autoSpaceDN w:val="0"/>
        <w:adjustRightInd w:val="0"/>
        <w:contextualSpacing/>
        <w:jc w:val="both"/>
        <w:rPr>
          <w:spacing w:val="-4"/>
          <w:sz w:val="28"/>
          <w:szCs w:val="28"/>
          <w:lang w:eastAsia="en-US"/>
        </w:rPr>
      </w:pPr>
      <w:r w:rsidRPr="00CA4AD4">
        <w:rPr>
          <w:spacing w:val="-4"/>
          <w:sz w:val="28"/>
          <w:szCs w:val="28"/>
          <w:lang w:eastAsia="en-US"/>
        </w:rPr>
        <w:t xml:space="preserve">(протокол № </w:t>
      </w:r>
      <w:r w:rsidR="008314F7" w:rsidRPr="00CA4AD4">
        <w:rPr>
          <w:spacing w:val="-4"/>
          <w:sz w:val="28"/>
          <w:szCs w:val="28"/>
          <w:lang w:eastAsia="en-US"/>
        </w:rPr>
        <w:t>7 от 29.02</w:t>
      </w:r>
      <w:r w:rsidRPr="00CA4AD4">
        <w:rPr>
          <w:spacing w:val="-4"/>
          <w:sz w:val="28"/>
          <w:szCs w:val="28"/>
          <w:lang w:eastAsia="en-US"/>
        </w:rPr>
        <w:t>.2024 г.);</w:t>
      </w:r>
    </w:p>
    <w:p w14:paraId="176AA794" w14:textId="77777777" w:rsidR="00C571BE" w:rsidRPr="00C2716D" w:rsidRDefault="00C571BE" w:rsidP="00C571BE">
      <w:pPr>
        <w:autoSpaceDE w:val="0"/>
        <w:autoSpaceDN w:val="0"/>
        <w:adjustRightInd w:val="0"/>
        <w:contextualSpacing/>
        <w:jc w:val="both"/>
        <w:rPr>
          <w:spacing w:val="-4"/>
          <w:sz w:val="8"/>
          <w:szCs w:val="8"/>
          <w:lang w:eastAsia="en-US"/>
        </w:rPr>
      </w:pPr>
    </w:p>
    <w:p w14:paraId="71AB9D53" w14:textId="77777777" w:rsidR="00C571BE" w:rsidRPr="00CA4AD4" w:rsidRDefault="00C571BE" w:rsidP="00C571BE">
      <w:pPr>
        <w:autoSpaceDE w:val="0"/>
        <w:autoSpaceDN w:val="0"/>
        <w:adjustRightInd w:val="0"/>
        <w:contextualSpacing/>
        <w:jc w:val="both"/>
        <w:rPr>
          <w:spacing w:val="-4"/>
          <w:sz w:val="28"/>
          <w:szCs w:val="28"/>
          <w:lang w:eastAsia="en-US"/>
        </w:rPr>
      </w:pPr>
      <w:r w:rsidRPr="00CA4AD4">
        <w:rPr>
          <w:spacing w:val="-4"/>
          <w:sz w:val="28"/>
          <w:szCs w:val="28"/>
          <w:lang w:eastAsia="en-US"/>
        </w:rPr>
        <w:t xml:space="preserve">Кафедрой белорусского языка и литературы учреждения образования «Минский государственный лингвистический университет» </w:t>
      </w:r>
    </w:p>
    <w:p w14:paraId="5FBF5AB5" w14:textId="3C2D27F9" w:rsidR="00C571BE" w:rsidRPr="00CA4AD4" w:rsidRDefault="008314F7" w:rsidP="00C571BE">
      <w:pPr>
        <w:autoSpaceDE w:val="0"/>
        <w:autoSpaceDN w:val="0"/>
        <w:adjustRightInd w:val="0"/>
        <w:contextualSpacing/>
        <w:jc w:val="both"/>
        <w:rPr>
          <w:spacing w:val="-4"/>
          <w:sz w:val="28"/>
          <w:szCs w:val="28"/>
          <w:lang w:eastAsia="en-US"/>
        </w:rPr>
      </w:pPr>
      <w:r w:rsidRPr="00CA4AD4">
        <w:rPr>
          <w:spacing w:val="-4"/>
          <w:sz w:val="28"/>
          <w:szCs w:val="28"/>
          <w:lang w:eastAsia="en-US"/>
        </w:rPr>
        <w:t>(протокол № 11 от 25.03</w:t>
      </w:r>
      <w:r w:rsidR="00C571BE" w:rsidRPr="00CA4AD4">
        <w:rPr>
          <w:spacing w:val="-4"/>
          <w:sz w:val="28"/>
          <w:szCs w:val="28"/>
          <w:lang w:eastAsia="en-US"/>
        </w:rPr>
        <w:t>.2024 г.);</w:t>
      </w:r>
    </w:p>
    <w:p w14:paraId="4B07BEC6" w14:textId="77777777" w:rsidR="00C571BE" w:rsidRPr="00C2716D" w:rsidRDefault="00C571BE" w:rsidP="00C571BE">
      <w:pPr>
        <w:autoSpaceDE w:val="0"/>
        <w:autoSpaceDN w:val="0"/>
        <w:adjustRightInd w:val="0"/>
        <w:contextualSpacing/>
        <w:jc w:val="both"/>
        <w:rPr>
          <w:spacing w:val="-4"/>
          <w:sz w:val="8"/>
          <w:szCs w:val="8"/>
          <w:lang w:eastAsia="en-US"/>
        </w:rPr>
      </w:pPr>
    </w:p>
    <w:p w14:paraId="032E96CA" w14:textId="77777777" w:rsidR="00C571BE" w:rsidRPr="00CA4AD4" w:rsidRDefault="00C571BE" w:rsidP="00C571BE">
      <w:pPr>
        <w:autoSpaceDE w:val="0"/>
        <w:autoSpaceDN w:val="0"/>
        <w:adjustRightInd w:val="0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  <w:lang w:eastAsia="en-US"/>
        </w:rPr>
        <w:t xml:space="preserve">Научно-методическим советом </w:t>
      </w:r>
      <w:r w:rsidRPr="00CA4AD4">
        <w:rPr>
          <w:spacing w:val="-4"/>
          <w:sz w:val="28"/>
          <w:szCs w:val="28"/>
        </w:rPr>
        <w:t xml:space="preserve">учреждения образования «Минский государственный лингвистический университет» </w:t>
      </w:r>
    </w:p>
    <w:p w14:paraId="2D5B633B" w14:textId="77777777" w:rsidR="00C571BE" w:rsidRPr="00CA4AD4" w:rsidRDefault="00C571BE" w:rsidP="00C571BE">
      <w:pPr>
        <w:autoSpaceDE w:val="0"/>
        <w:autoSpaceDN w:val="0"/>
        <w:adjustRightInd w:val="0"/>
        <w:contextualSpacing/>
        <w:jc w:val="both"/>
        <w:rPr>
          <w:spacing w:val="-4"/>
          <w:sz w:val="28"/>
          <w:szCs w:val="28"/>
          <w:lang w:eastAsia="en-US"/>
        </w:rPr>
      </w:pPr>
      <w:r w:rsidRPr="00CA4AD4">
        <w:rPr>
          <w:spacing w:val="-4"/>
          <w:sz w:val="28"/>
          <w:szCs w:val="28"/>
          <w:lang w:eastAsia="en-US"/>
        </w:rPr>
        <w:t>(протокол № 6 от 24.04.</w:t>
      </w:r>
      <w:r w:rsidRPr="00CA4AD4">
        <w:rPr>
          <w:spacing w:val="-4"/>
          <w:sz w:val="28"/>
          <w:szCs w:val="28"/>
        </w:rPr>
        <w:t>2024 г.</w:t>
      </w:r>
      <w:r w:rsidRPr="00CA4AD4">
        <w:rPr>
          <w:spacing w:val="-4"/>
          <w:sz w:val="28"/>
          <w:szCs w:val="28"/>
          <w:lang w:eastAsia="en-US"/>
        </w:rPr>
        <w:t>);</w:t>
      </w:r>
    </w:p>
    <w:p w14:paraId="25FA897B" w14:textId="77777777" w:rsidR="00C571BE" w:rsidRPr="00C2716D" w:rsidRDefault="00C571BE" w:rsidP="00C571BE">
      <w:pPr>
        <w:autoSpaceDE w:val="0"/>
        <w:autoSpaceDN w:val="0"/>
        <w:adjustRightInd w:val="0"/>
        <w:contextualSpacing/>
        <w:jc w:val="both"/>
        <w:rPr>
          <w:spacing w:val="-4"/>
          <w:sz w:val="8"/>
          <w:szCs w:val="8"/>
          <w:lang w:eastAsia="en-US"/>
        </w:rPr>
      </w:pPr>
    </w:p>
    <w:p w14:paraId="17790343" w14:textId="77777777" w:rsidR="00C571BE" w:rsidRPr="00CA4AD4" w:rsidRDefault="00C571BE" w:rsidP="00C571BE">
      <w:pPr>
        <w:widowControl w:val="0"/>
        <w:contextualSpacing/>
        <w:jc w:val="both"/>
        <w:rPr>
          <w:spacing w:val="-4"/>
          <w:sz w:val="28"/>
          <w:szCs w:val="28"/>
          <w:lang w:eastAsia="en-US"/>
        </w:rPr>
      </w:pPr>
      <w:r w:rsidRPr="00CA4AD4">
        <w:rPr>
          <w:spacing w:val="-4"/>
          <w:sz w:val="28"/>
          <w:szCs w:val="28"/>
          <w:lang w:eastAsia="en-US"/>
        </w:rPr>
        <w:t>Президиумом совета Учебно-методического объединения по лингвистическому образованию (протокол № 11 от 23.04.2024 г.)</w:t>
      </w:r>
    </w:p>
    <w:p w14:paraId="187ED112" w14:textId="77777777" w:rsidR="00C571BE" w:rsidRPr="00CA4AD4" w:rsidRDefault="00C571BE" w:rsidP="00C571BE">
      <w:pPr>
        <w:autoSpaceDE w:val="0"/>
        <w:autoSpaceDN w:val="0"/>
        <w:adjustRightInd w:val="0"/>
        <w:contextualSpacing/>
        <w:rPr>
          <w:sz w:val="28"/>
          <w:szCs w:val="28"/>
          <w:lang w:eastAsia="en-US"/>
        </w:rPr>
      </w:pPr>
    </w:p>
    <w:p w14:paraId="54276E10" w14:textId="77777777" w:rsidR="00C571BE" w:rsidRPr="00CA4AD4" w:rsidRDefault="00C571BE" w:rsidP="00C571BE">
      <w:pPr>
        <w:autoSpaceDE w:val="0"/>
        <w:autoSpaceDN w:val="0"/>
        <w:adjustRightInd w:val="0"/>
        <w:contextualSpacing/>
        <w:rPr>
          <w:sz w:val="28"/>
          <w:szCs w:val="28"/>
          <w:lang w:val="be-BY" w:eastAsia="en-US"/>
        </w:rPr>
      </w:pPr>
    </w:p>
    <w:p w14:paraId="2B636269" w14:textId="77777777" w:rsidR="008314F7" w:rsidRPr="00CA4AD4" w:rsidRDefault="008314F7" w:rsidP="00C571BE">
      <w:pPr>
        <w:autoSpaceDE w:val="0"/>
        <w:autoSpaceDN w:val="0"/>
        <w:adjustRightInd w:val="0"/>
        <w:contextualSpacing/>
        <w:rPr>
          <w:sz w:val="28"/>
          <w:szCs w:val="28"/>
          <w:lang w:val="be-BY" w:eastAsia="en-US"/>
        </w:rPr>
      </w:pPr>
    </w:p>
    <w:p w14:paraId="26BDA529" w14:textId="77777777" w:rsidR="00C571BE" w:rsidRPr="00CA4AD4" w:rsidRDefault="00C571BE" w:rsidP="00C571BE">
      <w:pPr>
        <w:autoSpaceDE w:val="0"/>
        <w:autoSpaceDN w:val="0"/>
        <w:adjustRightInd w:val="0"/>
        <w:contextualSpacing/>
        <w:rPr>
          <w:sz w:val="28"/>
          <w:szCs w:val="28"/>
          <w:lang w:val="be-BY" w:eastAsia="en-US"/>
        </w:rPr>
      </w:pPr>
      <w:r w:rsidRPr="00CA4AD4">
        <w:rPr>
          <w:sz w:val="28"/>
          <w:szCs w:val="28"/>
          <w:lang w:eastAsia="en-US"/>
        </w:rPr>
        <w:t xml:space="preserve">Ответственный за редакцию: </w:t>
      </w:r>
      <w:r w:rsidRPr="00CA4AD4">
        <w:rPr>
          <w:sz w:val="28"/>
          <w:szCs w:val="28"/>
          <w:lang w:val="be-BY" w:eastAsia="en-US"/>
        </w:rPr>
        <w:t>Н. В. Супрунчук.</w:t>
      </w:r>
    </w:p>
    <w:p w14:paraId="5475CC11" w14:textId="77777777" w:rsidR="00C571BE" w:rsidRPr="00CA4AD4" w:rsidRDefault="00C571BE" w:rsidP="00C571BE">
      <w:pPr>
        <w:shd w:val="clear" w:color="auto" w:fill="FFFFFF"/>
        <w:contextualSpacing/>
        <w:jc w:val="center"/>
        <w:rPr>
          <w:sz w:val="28"/>
          <w:szCs w:val="28"/>
          <w:lang w:eastAsia="en-US"/>
        </w:rPr>
      </w:pPr>
    </w:p>
    <w:p w14:paraId="46228E87" w14:textId="77777777" w:rsidR="00C571BE" w:rsidRPr="00CA4AD4" w:rsidRDefault="00C571BE" w:rsidP="00C571BE">
      <w:pPr>
        <w:shd w:val="clear" w:color="auto" w:fill="FFFFFF"/>
        <w:contextualSpacing/>
        <w:jc w:val="center"/>
        <w:rPr>
          <w:sz w:val="28"/>
          <w:szCs w:val="28"/>
          <w:lang w:eastAsia="en-US"/>
        </w:rPr>
      </w:pPr>
    </w:p>
    <w:p w14:paraId="36C2AF87" w14:textId="77777777" w:rsidR="00C571BE" w:rsidRPr="00CA4AD4" w:rsidRDefault="00C571BE" w:rsidP="00C571BE">
      <w:pPr>
        <w:shd w:val="clear" w:color="auto" w:fill="FFFFFF"/>
        <w:contextualSpacing/>
        <w:jc w:val="center"/>
        <w:rPr>
          <w:sz w:val="28"/>
          <w:szCs w:val="28"/>
          <w:lang w:eastAsia="en-US"/>
        </w:rPr>
        <w:sectPr w:rsidR="00C571BE" w:rsidRPr="00CA4AD4" w:rsidSect="00C571BE">
          <w:headerReference w:type="even" r:id="rId8"/>
          <w:pgSz w:w="11907" w:h="16840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5D4A9C1" w14:textId="77777777" w:rsidR="00C571BE" w:rsidRPr="00CA4AD4" w:rsidRDefault="00C571BE" w:rsidP="00C571BE">
      <w:pPr>
        <w:shd w:val="clear" w:color="auto" w:fill="FFFFFF"/>
        <w:contextualSpacing/>
        <w:jc w:val="center"/>
        <w:rPr>
          <w:b/>
          <w:caps/>
          <w:color w:val="000000"/>
          <w:spacing w:val="6"/>
          <w:sz w:val="28"/>
          <w:szCs w:val="28"/>
        </w:rPr>
      </w:pPr>
      <w:r w:rsidRPr="00CA4AD4">
        <w:rPr>
          <w:b/>
          <w:caps/>
          <w:color w:val="000000"/>
          <w:spacing w:val="6"/>
          <w:sz w:val="28"/>
          <w:szCs w:val="28"/>
        </w:rPr>
        <w:lastRenderedPageBreak/>
        <w:t>Пояснительная записка</w:t>
      </w:r>
    </w:p>
    <w:p w14:paraId="2A81378B" w14:textId="77777777" w:rsidR="00C571BE" w:rsidRPr="00CA4AD4" w:rsidRDefault="00C571BE" w:rsidP="00C571BE">
      <w:pPr>
        <w:shd w:val="clear" w:color="auto" w:fill="FFFFFF"/>
        <w:ind w:firstLine="567"/>
        <w:contextualSpacing/>
        <w:jc w:val="both"/>
        <w:rPr>
          <w:sz w:val="16"/>
          <w:szCs w:val="16"/>
        </w:rPr>
      </w:pPr>
    </w:p>
    <w:p w14:paraId="3A3C8E96" w14:textId="45BBE683" w:rsidR="00C571BE" w:rsidRPr="00CA4AD4" w:rsidRDefault="00A87858" w:rsidP="00C571BE">
      <w:pPr>
        <w:ind w:firstLine="709"/>
        <w:contextualSpacing/>
        <w:jc w:val="both"/>
        <w:rPr>
          <w:sz w:val="28"/>
          <w:szCs w:val="28"/>
        </w:rPr>
      </w:pPr>
      <w:r w:rsidRPr="00CA4AD4">
        <w:rPr>
          <w:color w:val="000000"/>
          <w:sz w:val="28"/>
          <w:szCs w:val="28"/>
        </w:rPr>
        <w:t>Модуль «Культура профессионального</w:t>
      </w:r>
      <w:r w:rsidR="00C571BE" w:rsidRPr="00CA4AD4">
        <w:rPr>
          <w:color w:val="000000"/>
          <w:sz w:val="28"/>
          <w:szCs w:val="28"/>
        </w:rPr>
        <w:t xml:space="preserve"> </w:t>
      </w:r>
      <w:r w:rsidRPr="00CA4AD4">
        <w:rPr>
          <w:color w:val="000000"/>
          <w:sz w:val="28"/>
          <w:szCs w:val="28"/>
        </w:rPr>
        <w:t>общения</w:t>
      </w:r>
      <w:r w:rsidR="00C571BE" w:rsidRPr="00CA4AD4">
        <w:rPr>
          <w:color w:val="000000"/>
          <w:sz w:val="28"/>
          <w:szCs w:val="28"/>
        </w:rPr>
        <w:t>»</w:t>
      </w:r>
      <w:r w:rsidR="00C571BE" w:rsidRPr="00CA4AD4">
        <w:rPr>
          <w:sz w:val="28"/>
          <w:szCs w:val="28"/>
        </w:rPr>
        <w:t xml:space="preserve"> включает две учебные ди</w:t>
      </w:r>
      <w:r w:rsidRPr="00CA4AD4">
        <w:rPr>
          <w:sz w:val="28"/>
          <w:szCs w:val="28"/>
        </w:rPr>
        <w:t>сциплины («Белорусский язык в профессиональной деятельности</w:t>
      </w:r>
      <w:r w:rsidR="00C571BE" w:rsidRPr="00CA4AD4">
        <w:rPr>
          <w:sz w:val="28"/>
          <w:szCs w:val="28"/>
        </w:rPr>
        <w:t>» и «</w:t>
      </w:r>
      <w:r w:rsidRPr="00CA4AD4">
        <w:rPr>
          <w:sz w:val="28"/>
          <w:szCs w:val="28"/>
        </w:rPr>
        <w:t>Русский язык в профессиональной деятельности</w:t>
      </w:r>
      <w:r w:rsidR="00C571BE" w:rsidRPr="00CA4AD4">
        <w:rPr>
          <w:sz w:val="28"/>
          <w:szCs w:val="28"/>
        </w:rPr>
        <w:t>»)</w:t>
      </w:r>
      <w:r w:rsidRPr="00CA4AD4">
        <w:rPr>
          <w:sz w:val="28"/>
          <w:szCs w:val="28"/>
        </w:rPr>
        <w:t xml:space="preserve"> </w:t>
      </w:r>
      <w:r w:rsidR="002F74EF" w:rsidRPr="00CA4AD4">
        <w:rPr>
          <w:sz w:val="28"/>
          <w:szCs w:val="28"/>
        </w:rPr>
        <w:t>–</w:t>
      </w:r>
      <w:r w:rsidR="00C571BE" w:rsidRPr="00CA4AD4">
        <w:rPr>
          <w:sz w:val="28"/>
          <w:szCs w:val="28"/>
        </w:rPr>
        <w:t xml:space="preserve"> и</w:t>
      </w:r>
      <w:r w:rsidR="00C571BE" w:rsidRPr="00CA4AD4">
        <w:rPr>
          <w:sz w:val="28"/>
          <w:szCs w:val="28"/>
          <w:lang w:val="be-BY"/>
        </w:rPr>
        <w:t xml:space="preserve"> </w:t>
      </w:r>
      <w:r w:rsidR="00C571BE" w:rsidRPr="00CA4AD4">
        <w:rPr>
          <w:sz w:val="28"/>
          <w:szCs w:val="28"/>
        </w:rPr>
        <w:t xml:space="preserve">является составной частью профессиональной подготовки преподавателей иностранного языка. </w:t>
      </w:r>
    </w:p>
    <w:p w14:paraId="1E287B85" w14:textId="54871BEF" w:rsidR="007D5C8F" w:rsidRPr="00CA4AD4" w:rsidRDefault="00A87858" w:rsidP="00C571BE">
      <w:pPr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CA4AD4">
        <w:rPr>
          <w:rFonts w:eastAsia="Calibri"/>
          <w:color w:val="000000"/>
          <w:sz w:val="28"/>
          <w:szCs w:val="28"/>
        </w:rPr>
        <w:t>Актуальность этого модуля заключается в том, что он направлен на совершенс</w:t>
      </w:r>
      <w:r w:rsidR="007D5C8F" w:rsidRPr="00CA4AD4">
        <w:rPr>
          <w:rFonts w:eastAsia="Calibri"/>
          <w:color w:val="000000"/>
          <w:sz w:val="28"/>
          <w:szCs w:val="28"/>
        </w:rPr>
        <w:t>твование навыков коммуникации, ф</w:t>
      </w:r>
      <w:r w:rsidRPr="00CA4AD4">
        <w:rPr>
          <w:rFonts w:eastAsia="Calibri"/>
          <w:color w:val="000000"/>
          <w:sz w:val="28"/>
          <w:szCs w:val="28"/>
        </w:rPr>
        <w:t>ормирование современной культурной языковой личности. Его актуальность обусловлена особенностями интерференционных процессов, происходящих в обоих государственных языках нашей страны при билингвизме (и полилингвизме – при изучении иностранных языков).</w:t>
      </w:r>
      <w:r w:rsidR="007D5C8F" w:rsidRPr="00CA4AD4">
        <w:rPr>
          <w:rFonts w:eastAsia="Calibri"/>
          <w:color w:val="000000"/>
          <w:sz w:val="28"/>
          <w:szCs w:val="28"/>
        </w:rPr>
        <w:t xml:space="preserve"> В связи с этим изучение данного модуля направлено на формирование коммуникативно развитой личности, способной налаживать общение на белорусском и русском языках во всех сферах, в том числе и в профессиональной деятельности.</w:t>
      </w:r>
    </w:p>
    <w:p w14:paraId="1572546F" w14:textId="77777777" w:rsidR="00C571BE" w:rsidRPr="00CA4AD4" w:rsidRDefault="00C571BE" w:rsidP="00C571BE">
      <w:pPr>
        <w:ind w:firstLine="709"/>
        <w:contextualSpacing/>
        <w:jc w:val="both"/>
        <w:rPr>
          <w:sz w:val="28"/>
          <w:szCs w:val="28"/>
        </w:rPr>
      </w:pPr>
      <w:r w:rsidRPr="00CA4AD4">
        <w:rPr>
          <w:b/>
          <w:bCs/>
          <w:sz w:val="28"/>
          <w:szCs w:val="28"/>
        </w:rPr>
        <w:t>Цель</w:t>
      </w:r>
      <w:r w:rsidRPr="00CA4AD4">
        <w:rPr>
          <w:sz w:val="28"/>
          <w:szCs w:val="28"/>
        </w:rPr>
        <w:t xml:space="preserve"> изучения данного модуля – формирование культуры профессиональной речи, повышение уровня речевой культуры и коммуникативных способностей будущих специалистов.</w:t>
      </w:r>
    </w:p>
    <w:p w14:paraId="5E1DE1E4" w14:textId="77777777" w:rsidR="00C571BE" w:rsidRPr="00CA4AD4" w:rsidRDefault="00C571BE" w:rsidP="00C571BE">
      <w:pPr>
        <w:ind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>Основными</w:t>
      </w:r>
      <w:r w:rsidRPr="00CA4AD4">
        <w:rPr>
          <w:b/>
          <w:bCs/>
          <w:spacing w:val="-4"/>
          <w:sz w:val="28"/>
          <w:szCs w:val="28"/>
        </w:rPr>
        <w:t xml:space="preserve"> задачами</w:t>
      </w:r>
      <w:r w:rsidRPr="00CA4AD4">
        <w:rPr>
          <w:spacing w:val="-4"/>
          <w:sz w:val="28"/>
          <w:szCs w:val="28"/>
        </w:rPr>
        <w:t xml:space="preserve"> изучения модуля являются:</w:t>
      </w:r>
    </w:p>
    <w:p w14:paraId="3B6FD12E" w14:textId="1BE4C137" w:rsidR="00C571BE" w:rsidRPr="00CA4AD4" w:rsidRDefault="00C571BE" w:rsidP="00C571BE">
      <w:pPr>
        <w:ind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 xml:space="preserve">– </w:t>
      </w:r>
      <w:r w:rsidR="007D5C8F" w:rsidRPr="00CA4AD4">
        <w:rPr>
          <w:spacing w:val="-4"/>
          <w:sz w:val="28"/>
          <w:szCs w:val="28"/>
        </w:rPr>
        <w:t>углубление</w:t>
      </w:r>
      <w:r w:rsidRPr="00CA4AD4">
        <w:rPr>
          <w:spacing w:val="-4"/>
          <w:sz w:val="28"/>
          <w:szCs w:val="28"/>
        </w:rPr>
        <w:t xml:space="preserve"> знаний обучающихся о белорусском и русском язык</w:t>
      </w:r>
      <w:r w:rsidRPr="00CA4AD4">
        <w:rPr>
          <w:spacing w:val="-4"/>
          <w:sz w:val="28"/>
          <w:szCs w:val="28"/>
          <w:lang w:val="be-BY"/>
        </w:rPr>
        <w:t>ах</w:t>
      </w:r>
      <w:r w:rsidRPr="00CA4AD4">
        <w:rPr>
          <w:spacing w:val="-4"/>
          <w:sz w:val="28"/>
          <w:szCs w:val="28"/>
        </w:rPr>
        <w:t>;</w:t>
      </w:r>
    </w:p>
    <w:p w14:paraId="03137A82" w14:textId="20E4A56F" w:rsidR="00C571BE" w:rsidRPr="00CA4AD4" w:rsidRDefault="00C571BE" w:rsidP="00C571BE">
      <w:pPr>
        <w:ind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 xml:space="preserve">– </w:t>
      </w:r>
      <w:r w:rsidR="007D5C8F" w:rsidRPr="00CA4AD4">
        <w:rPr>
          <w:spacing w:val="-4"/>
          <w:sz w:val="28"/>
          <w:szCs w:val="28"/>
        </w:rPr>
        <w:t>развитие</w:t>
      </w:r>
      <w:r w:rsidRPr="00CA4AD4">
        <w:rPr>
          <w:spacing w:val="-4"/>
          <w:sz w:val="28"/>
          <w:szCs w:val="28"/>
        </w:rPr>
        <w:t xml:space="preserve"> умени</w:t>
      </w:r>
      <w:r w:rsidR="00C83DF4">
        <w:rPr>
          <w:spacing w:val="-4"/>
          <w:sz w:val="28"/>
          <w:szCs w:val="28"/>
        </w:rPr>
        <w:t>й</w:t>
      </w:r>
      <w:r w:rsidRPr="00CA4AD4">
        <w:rPr>
          <w:spacing w:val="-4"/>
          <w:sz w:val="28"/>
          <w:szCs w:val="28"/>
        </w:rPr>
        <w:t xml:space="preserve"> </w:t>
      </w:r>
      <w:r w:rsidR="00C83DF4" w:rsidRPr="00CD2578">
        <w:rPr>
          <w:spacing w:val="-4"/>
          <w:sz w:val="28"/>
          <w:szCs w:val="28"/>
        </w:rPr>
        <w:t xml:space="preserve">применять </w:t>
      </w:r>
      <w:r w:rsidRPr="00CD2578">
        <w:rPr>
          <w:spacing w:val="-4"/>
          <w:sz w:val="28"/>
          <w:szCs w:val="28"/>
        </w:rPr>
        <w:t xml:space="preserve">языковые </w:t>
      </w:r>
      <w:r w:rsidRPr="00CA4AD4">
        <w:rPr>
          <w:spacing w:val="-4"/>
          <w:sz w:val="28"/>
          <w:szCs w:val="28"/>
        </w:rPr>
        <w:t xml:space="preserve">средства в зависимости от ситуации общения и коммуникативной </w:t>
      </w:r>
      <w:r w:rsidR="007D5C8F" w:rsidRPr="00CA4AD4">
        <w:rPr>
          <w:spacing w:val="-4"/>
          <w:sz w:val="28"/>
          <w:szCs w:val="28"/>
        </w:rPr>
        <w:t>цели</w:t>
      </w:r>
      <w:r w:rsidRPr="00CA4AD4">
        <w:rPr>
          <w:spacing w:val="-4"/>
          <w:sz w:val="28"/>
          <w:szCs w:val="28"/>
        </w:rPr>
        <w:t>;</w:t>
      </w:r>
    </w:p>
    <w:p w14:paraId="1D4F75EA" w14:textId="77777777" w:rsidR="00C571BE" w:rsidRPr="00CA4AD4" w:rsidRDefault="00C571BE" w:rsidP="00C571BE">
      <w:pPr>
        <w:ind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6"/>
          <w:sz w:val="28"/>
          <w:szCs w:val="28"/>
        </w:rPr>
        <w:t>– совершенствование речевой культуры в повседневном и профессиональном</w:t>
      </w:r>
      <w:r w:rsidRPr="00CA4AD4">
        <w:rPr>
          <w:spacing w:val="-4"/>
          <w:sz w:val="28"/>
          <w:szCs w:val="28"/>
        </w:rPr>
        <w:t xml:space="preserve"> общении, воспитание культурно-ценностного отношения к речи.</w:t>
      </w:r>
    </w:p>
    <w:p w14:paraId="0C6B5DB1" w14:textId="5E4792B0" w:rsidR="00C571BE" w:rsidRPr="00CA4AD4" w:rsidRDefault="00C571BE" w:rsidP="00C571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 xml:space="preserve">В общей системе профессиональной подготовки преподавателей содержание учебных дисциплин модуля базируется на знаниях, полученных при изучении учебной дисциплины «Введение в языкознание» </w:t>
      </w:r>
      <w:r w:rsidR="007D5C8F" w:rsidRPr="00CA4AD4">
        <w:rPr>
          <w:spacing w:val="-4"/>
          <w:sz w:val="28"/>
          <w:szCs w:val="28"/>
        </w:rPr>
        <w:t xml:space="preserve">«Профессионального </w:t>
      </w:r>
      <w:r w:rsidRPr="00CA4AD4">
        <w:rPr>
          <w:spacing w:val="-4"/>
          <w:sz w:val="28"/>
          <w:szCs w:val="28"/>
        </w:rPr>
        <w:t>модуля</w:t>
      </w:r>
      <w:r w:rsidR="007D5C8F" w:rsidRPr="00CA4AD4">
        <w:rPr>
          <w:spacing w:val="-4"/>
          <w:sz w:val="28"/>
          <w:szCs w:val="28"/>
        </w:rPr>
        <w:t>»</w:t>
      </w:r>
      <w:r w:rsidRPr="00CA4AD4">
        <w:rPr>
          <w:spacing w:val="-4"/>
          <w:sz w:val="28"/>
          <w:szCs w:val="28"/>
        </w:rPr>
        <w:t xml:space="preserve">. Знания, полученные при изучении учебных дисциплин данного модуля необходимы для освоения учебной дисциплины </w:t>
      </w:r>
      <w:r w:rsidR="007D5C8F" w:rsidRPr="00CA4AD4">
        <w:rPr>
          <w:spacing w:val="-4"/>
          <w:sz w:val="28"/>
          <w:szCs w:val="28"/>
        </w:rPr>
        <w:t xml:space="preserve">«Профессионального модуля» </w:t>
      </w:r>
      <w:r w:rsidRPr="00CA4AD4">
        <w:rPr>
          <w:spacing w:val="-4"/>
          <w:sz w:val="28"/>
          <w:szCs w:val="28"/>
        </w:rPr>
        <w:t xml:space="preserve">«Типология родного и иностранного языков» </w:t>
      </w:r>
      <w:r w:rsidR="007D5C8F" w:rsidRPr="00CA4AD4">
        <w:rPr>
          <w:spacing w:val="-4"/>
          <w:sz w:val="28"/>
          <w:szCs w:val="28"/>
        </w:rPr>
        <w:t>и «Стилистика», учебной</w:t>
      </w:r>
      <w:r w:rsidRPr="00CA4AD4">
        <w:rPr>
          <w:spacing w:val="-4"/>
          <w:sz w:val="28"/>
          <w:szCs w:val="28"/>
        </w:rPr>
        <w:t xml:space="preserve"> дисциплин</w:t>
      </w:r>
      <w:r w:rsidR="007D5C8F" w:rsidRPr="00CA4AD4">
        <w:rPr>
          <w:spacing w:val="-4"/>
          <w:sz w:val="28"/>
          <w:szCs w:val="28"/>
        </w:rPr>
        <w:t xml:space="preserve">ы </w:t>
      </w:r>
      <w:r w:rsidRPr="00CA4AD4">
        <w:rPr>
          <w:spacing w:val="-4"/>
          <w:sz w:val="28"/>
          <w:szCs w:val="28"/>
        </w:rPr>
        <w:t>«Практическая риторика» модуля компонента учрежден</w:t>
      </w:r>
      <w:r w:rsidR="007D5C8F" w:rsidRPr="00CA4AD4">
        <w:rPr>
          <w:spacing w:val="-4"/>
          <w:sz w:val="28"/>
          <w:szCs w:val="28"/>
        </w:rPr>
        <w:t xml:space="preserve">ия образования «Профессионально-ориентированный модуль». </w:t>
      </w:r>
      <w:r w:rsidRPr="00CA4AD4">
        <w:rPr>
          <w:spacing w:val="-4"/>
          <w:sz w:val="28"/>
          <w:szCs w:val="28"/>
        </w:rPr>
        <w:t xml:space="preserve">Междисциплинарные связи определяются поступательностью образовательного процесса, целостностью языковой системы и взаимодействием ее компонентов в письменном и устном речевом общении. </w:t>
      </w:r>
    </w:p>
    <w:p w14:paraId="0DF604F4" w14:textId="1CDAE400" w:rsidR="00C571BE" w:rsidRPr="00CA4AD4" w:rsidRDefault="00C571BE" w:rsidP="00C571BE">
      <w:pPr>
        <w:ind w:firstLine="709"/>
        <w:jc w:val="both"/>
        <w:rPr>
          <w:rFonts w:ascii="Symbol" w:hAnsi="Symbol"/>
          <w:b/>
          <w:color w:val="000000"/>
          <w:spacing w:val="-4"/>
          <w:sz w:val="28"/>
          <w:szCs w:val="28"/>
          <w:lang w:eastAsia="ru-RU"/>
        </w:rPr>
      </w:pPr>
      <w:r w:rsidRPr="00CA4AD4">
        <w:rPr>
          <w:spacing w:val="-4"/>
          <w:sz w:val="28"/>
          <w:szCs w:val="28"/>
          <w:lang w:eastAsia="ru-RU"/>
        </w:rPr>
        <w:t>Изучение учебных дисциплин м</w:t>
      </w:r>
      <w:r w:rsidRPr="00CA4AD4">
        <w:rPr>
          <w:sz w:val="28"/>
          <w:szCs w:val="28"/>
        </w:rPr>
        <w:t xml:space="preserve">одуля «Культура </w:t>
      </w:r>
      <w:r w:rsidR="00D62AB9" w:rsidRPr="00CA4AD4">
        <w:rPr>
          <w:sz w:val="28"/>
          <w:szCs w:val="28"/>
        </w:rPr>
        <w:t>профессионального</w:t>
      </w:r>
      <w:r w:rsidRPr="00CA4AD4">
        <w:rPr>
          <w:sz w:val="28"/>
          <w:szCs w:val="28"/>
        </w:rPr>
        <w:t xml:space="preserve"> </w:t>
      </w:r>
      <w:r w:rsidR="00D62AB9" w:rsidRPr="00CA4AD4">
        <w:rPr>
          <w:color w:val="000000"/>
          <w:sz w:val="28"/>
          <w:szCs w:val="28"/>
        </w:rPr>
        <w:t>общения</w:t>
      </w:r>
      <w:r w:rsidRPr="00CA4AD4">
        <w:rPr>
          <w:color w:val="000000"/>
          <w:sz w:val="28"/>
          <w:szCs w:val="28"/>
        </w:rPr>
        <w:t>»</w:t>
      </w:r>
      <w:r w:rsidRPr="00CA4AD4">
        <w:rPr>
          <w:sz w:val="28"/>
          <w:szCs w:val="28"/>
        </w:rPr>
        <w:t xml:space="preserve"> </w:t>
      </w:r>
      <w:r w:rsidR="00D62AB9" w:rsidRPr="00CA4AD4">
        <w:rPr>
          <w:spacing w:val="-4"/>
          <w:sz w:val="28"/>
          <w:szCs w:val="28"/>
          <w:lang w:eastAsia="ru-RU"/>
        </w:rPr>
        <w:t>направлена на</w:t>
      </w:r>
      <w:r w:rsidRPr="00CA4AD4">
        <w:rPr>
          <w:spacing w:val="-4"/>
          <w:sz w:val="28"/>
          <w:szCs w:val="28"/>
          <w:lang w:eastAsia="ru-RU"/>
        </w:rPr>
        <w:t xml:space="preserve"> формирование</w:t>
      </w:r>
      <w:r w:rsidRPr="00CA4AD4">
        <w:rPr>
          <w:i/>
          <w:spacing w:val="-4"/>
          <w:sz w:val="28"/>
          <w:szCs w:val="28"/>
          <w:lang w:eastAsia="ru-RU"/>
        </w:rPr>
        <w:t xml:space="preserve"> </w:t>
      </w:r>
      <w:r w:rsidRPr="00CA4AD4">
        <w:rPr>
          <w:b/>
          <w:i/>
          <w:spacing w:val="-4"/>
          <w:sz w:val="28"/>
          <w:szCs w:val="28"/>
          <w:lang w:eastAsia="ru-RU"/>
        </w:rPr>
        <w:t>универсальной компетенции</w:t>
      </w:r>
      <w:r w:rsidRPr="00CA4AD4">
        <w:rPr>
          <w:spacing w:val="-4"/>
          <w:sz w:val="28"/>
          <w:szCs w:val="28"/>
          <w:lang w:eastAsia="ru-RU"/>
        </w:rPr>
        <w:t xml:space="preserve"> – </w:t>
      </w:r>
      <w:r w:rsidRPr="00CA4AD4">
        <w:rPr>
          <w:bCs/>
          <w:spacing w:val="-4"/>
          <w:sz w:val="28"/>
          <w:szCs w:val="28"/>
        </w:rPr>
        <w:t>использовать основные понятия</w:t>
      </w:r>
      <w:r w:rsidRPr="00CA4AD4">
        <w:rPr>
          <w:bCs/>
          <w:sz w:val="28"/>
          <w:szCs w:val="28"/>
        </w:rPr>
        <w:t xml:space="preserve"> и термины </w:t>
      </w:r>
      <w:r w:rsidR="00D62AB9" w:rsidRPr="00CA4AD4">
        <w:rPr>
          <w:bCs/>
          <w:sz w:val="28"/>
          <w:szCs w:val="28"/>
        </w:rPr>
        <w:t xml:space="preserve">специальной </w:t>
      </w:r>
      <w:r w:rsidRPr="00CA4AD4">
        <w:rPr>
          <w:bCs/>
          <w:sz w:val="28"/>
          <w:szCs w:val="28"/>
        </w:rPr>
        <w:t>лексики белорусского и русского языков в профессиональной деятельности.</w:t>
      </w:r>
    </w:p>
    <w:p w14:paraId="3228BA37" w14:textId="77777777" w:rsidR="00C571BE" w:rsidRPr="00CA4AD4" w:rsidRDefault="00C571BE" w:rsidP="00C571B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A4AD4">
        <w:rPr>
          <w:sz w:val="28"/>
          <w:szCs w:val="28"/>
        </w:rPr>
        <w:t xml:space="preserve">В результате изучения учебных дисциплин модуля студент должен: </w:t>
      </w:r>
    </w:p>
    <w:p w14:paraId="5F7CA4F3" w14:textId="77777777" w:rsidR="00C571BE" w:rsidRPr="00CA4AD4" w:rsidRDefault="00C571BE" w:rsidP="00C571B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A4AD4">
        <w:rPr>
          <w:b/>
          <w:i/>
          <w:sz w:val="28"/>
          <w:szCs w:val="28"/>
        </w:rPr>
        <w:t>знать</w:t>
      </w:r>
      <w:r w:rsidRPr="00CA4AD4">
        <w:rPr>
          <w:sz w:val="28"/>
          <w:szCs w:val="28"/>
        </w:rPr>
        <w:t>:</w:t>
      </w:r>
    </w:p>
    <w:p w14:paraId="12090AD9" w14:textId="77777777" w:rsidR="00D62AB9" w:rsidRPr="00922D73" w:rsidRDefault="00D62AB9" w:rsidP="00922D73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922D73">
        <w:rPr>
          <w:spacing w:val="-8"/>
          <w:sz w:val="28"/>
          <w:szCs w:val="28"/>
        </w:rPr>
        <w:t>социолингвистическую ситуацию в Республике Беларусь и место белорусского и русского языков среди других языков мира;</w:t>
      </w:r>
    </w:p>
    <w:p w14:paraId="25E309DE" w14:textId="7FF1F3DB" w:rsidR="00C571BE" w:rsidRPr="00922D73" w:rsidRDefault="00C571BE" w:rsidP="00922D73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922D73">
        <w:rPr>
          <w:spacing w:val="-8"/>
          <w:sz w:val="28"/>
          <w:szCs w:val="28"/>
        </w:rPr>
        <w:t>определение литературно-языковой нормы, свойства и типы норм белорусского и русского языков;</w:t>
      </w:r>
    </w:p>
    <w:p w14:paraId="11FE3F86" w14:textId="77777777" w:rsidR="00C571BE" w:rsidRPr="00CA4AD4" w:rsidRDefault="00C571BE" w:rsidP="00C571B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8"/>
          <w:sz w:val="28"/>
          <w:szCs w:val="28"/>
        </w:rPr>
        <w:lastRenderedPageBreak/>
        <w:t>основные орфоэпические, орфографические, лексические, морфологические,</w:t>
      </w:r>
      <w:r w:rsidRPr="00CA4AD4">
        <w:rPr>
          <w:spacing w:val="-4"/>
          <w:sz w:val="28"/>
          <w:szCs w:val="28"/>
        </w:rPr>
        <w:t xml:space="preserve"> синтаксические, пунктуационные и стилистические нормы; </w:t>
      </w:r>
    </w:p>
    <w:p w14:paraId="61D7C228" w14:textId="00250E46" w:rsidR="00C571BE" w:rsidRPr="00CA4AD4" w:rsidRDefault="00C571BE" w:rsidP="00C571B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>особенности лексической системы белорусского и русского языков; основные типы отношений в лексике, специфику словоупотребления</w:t>
      </w:r>
      <w:r w:rsidR="00D62AB9" w:rsidRPr="00CA4AD4">
        <w:rPr>
          <w:spacing w:val="-4"/>
          <w:sz w:val="28"/>
          <w:szCs w:val="28"/>
        </w:rPr>
        <w:t xml:space="preserve"> в каждом языке</w:t>
      </w:r>
      <w:r w:rsidRPr="00CA4AD4">
        <w:rPr>
          <w:spacing w:val="-4"/>
          <w:sz w:val="28"/>
          <w:szCs w:val="28"/>
        </w:rPr>
        <w:t xml:space="preserve">; </w:t>
      </w:r>
    </w:p>
    <w:p w14:paraId="2D406780" w14:textId="77777777" w:rsidR="00C571BE" w:rsidRPr="00CA4AD4" w:rsidRDefault="00C571BE" w:rsidP="00C571B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>функциональные стили речи и их основные черты;</w:t>
      </w:r>
    </w:p>
    <w:p w14:paraId="1ACF73B7" w14:textId="77777777" w:rsidR="00C571BE" w:rsidRPr="00CA4AD4" w:rsidRDefault="00C571BE" w:rsidP="00C571B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pacing w:val="-4"/>
          <w:sz w:val="28"/>
          <w:szCs w:val="28"/>
        </w:rPr>
      </w:pPr>
      <w:bookmarkStart w:id="2" w:name="_Hlk162426205"/>
      <w:r w:rsidRPr="00CA4AD4">
        <w:rPr>
          <w:spacing w:val="-4"/>
          <w:sz w:val="28"/>
          <w:szCs w:val="28"/>
        </w:rPr>
        <w:t>основные жанры учебно-научных текстов;</w:t>
      </w:r>
    </w:p>
    <w:bookmarkEnd w:id="2"/>
    <w:p w14:paraId="239701A2" w14:textId="77777777" w:rsidR="00C571BE" w:rsidRPr="00CA4AD4" w:rsidRDefault="00C571BE" w:rsidP="00C571B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>правила оформления цитат и ссылок;</w:t>
      </w:r>
    </w:p>
    <w:p w14:paraId="732668A2" w14:textId="77777777" w:rsidR="00C571BE" w:rsidRPr="00CA4AD4" w:rsidRDefault="00C571BE" w:rsidP="00C571B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>правила речевого этикета и публичного выступления;</w:t>
      </w:r>
    </w:p>
    <w:p w14:paraId="23890551" w14:textId="77777777" w:rsidR="00C571BE" w:rsidRPr="00CA4AD4" w:rsidRDefault="00C571BE" w:rsidP="00C571BE">
      <w:pPr>
        <w:tabs>
          <w:tab w:val="left" w:pos="1134"/>
        </w:tabs>
        <w:ind w:firstLine="709"/>
        <w:contextualSpacing/>
        <w:jc w:val="both"/>
        <w:rPr>
          <w:b/>
          <w:i/>
          <w:sz w:val="28"/>
          <w:szCs w:val="28"/>
        </w:rPr>
      </w:pPr>
      <w:r w:rsidRPr="00CA4AD4">
        <w:rPr>
          <w:b/>
          <w:i/>
          <w:sz w:val="28"/>
          <w:szCs w:val="28"/>
        </w:rPr>
        <w:t xml:space="preserve">уметь: </w:t>
      </w:r>
    </w:p>
    <w:p w14:paraId="5A9DAEA5" w14:textId="77777777" w:rsidR="00C571BE" w:rsidRPr="00CA4AD4" w:rsidRDefault="00C571BE" w:rsidP="00C571B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A4AD4">
        <w:rPr>
          <w:sz w:val="28"/>
          <w:szCs w:val="28"/>
        </w:rPr>
        <w:t xml:space="preserve">определять типы норм белорусского и русского языков; </w:t>
      </w:r>
    </w:p>
    <w:p w14:paraId="51E8C4A8" w14:textId="77777777" w:rsidR="00922D73" w:rsidRDefault="00C571BE" w:rsidP="00C571B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A4AD4">
        <w:rPr>
          <w:sz w:val="28"/>
          <w:szCs w:val="28"/>
        </w:rPr>
        <w:t xml:space="preserve">определять лексическое значение слова; </w:t>
      </w:r>
    </w:p>
    <w:p w14:paraId="0346B872" w14:textId="77777777" w:rsidR="00922D73" w:rsidRDefault="00C571BE" w:rsidP="00C571B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A4AD4">
        <w:rPr>
          <w:sz w:val="28"/>
          <w:szCs w:val="28"/>
        </w:rPr>
        <w:t xml:space="preserve">находить синонимы, антонимы, омонимы, паронимы в тексте; </w:t>
      </w:r>
    </w:p>
    <w:p w14:paraId="6E41CEF3" w14:textId="69CD47C1" w:rsidR="00C571BE" w:rsidRPr="00CA4AD4" w:rsidRDefault="00C571BE" w:rsidP="00C571B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A4AD4">
        <w:rPr>
          <w:sz w:val="28"/>
          <w:szCs w:val="28"/>
        </w:rPr>
        <w:t xml:space="preserve">правильно употреблять слова и выражения; </w:t>
      </w:r>
    </w:p>
    <w:p w14:paraId="6DAD2667" w14:textId="77777777" w:rsidR="00C571BE" w:rsidRPr="00CA4AD4" w:rsidRDefault="00C571BE" w:rsidP="00C571B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A4AD4">
        <w:rPr>
          <w:sz w:val="28"/>
          <w:szCs w:val="28"/>
        </w:rPr>
        <w:t>определять стиль речи и строить тексты в определенном стиле;</w:t>
      </w:r>
    </w:p>
    <w:p w14:paraId="26A72D70" w14:textId="77777777" w:rsidR="00C571BE" w:rsidRPr="00CA4AD4" w:rsidRDefault="00C571BE" w:rsidP="00C571B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A4AD4">
        <w:rPr>
          <w:sz w:val="28"/>
          <w:szCs w:val="28"/>
        </w:rPr>
        <w:t>оформлять цитаты и ссылки;</w:t>
      </w:r>
    </w:p>
    <w:p w14:paraId="7686EA71" w14:textId="77777777" w:rsidR="00C571BE" w:rsidRPr="00CA4AD4" w:rsidRDefault="00C571BE" w:rsidP="00C571B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A4AD4">
        <w:rPr>
          <w:sz w:val="28"/>
          <w:szCs w:val="28"/>
        </w:rPr>
        <w:t>готовить и представлять презентацию и текст публичного выступления;</w:t>
      </w:r>
    </w:p>
    <w:p w14:paraId="30DCD934" w14:textId="77777777" w:rsidR="00C571BE" w:rsidRPr="00CA4AD4" w:rsidRDefault="00C571BE" w:rsidP="00C571BE">
      <w:pPr>
        <w:ind w:firstLine="709"/>
        <w:contextualSpacing/>
        <w:jc w:val="both"/>
        <w:outlineLvl w:val="5"/>
        <w:rPr>
          <w:b/>
          <w:bCs/>
          <w:i/>
          <w:iCs/>
          <w:sz w:val="28"/>
          <w:szCs w:val="28"/>
          <w:lang w:eastAsia="en-US"/>
        </w:rPr>
      </w:pPr>
      <w:r w:rsidRPr="00CA4AD4">
        <w:rPr>
          <w:b/>
          <w:bCs/>
          <w:i/>
          <w:iCs/>
          <w:sz w:val="28"/>
          <w:szCs w:val="28"/>
          <w:lang w:eastAsia="en-US"/>
        </w:rPr>
        <w:t>владеть</w:t>
      </w:r>
      <w:r w:rsidRPr="00CA4AD4">
        <w:rPr>
          <w:b/>
          <w:bCs/>
          <w:sz w:val="28"/>
          <w:szCs w:val="28"/>
          <w:lang w:eastAsia="en-US"/>
        </w:rPr>
        <w:t>:</w:t>
      </w:r>
    </w:p>
    <w:p w14:paraId="238565F3" w14:textId="77777777" w:rsidR="00C571BE" w:rsidRPr="00CA4AD4" w:rsidRDefault="00C571BE" w:rsidP="00C571B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A4AD4">
        <w:rPr>
          <w:sz w:val="28"/>
          <w:szCs w:val="28"/>
        </w:rPr>
        <w:t>методами лингвистического анализа;</w:t>
      </w:r>
    </w:p>
    <w:p w14:paraId="4FA4EEBF" w14:textId="77777777" w:rsidR="00C571BE" w:rsidRPr="00CA4AD4" w:rsidRDefault="00C571BE" w:rsidP="00C571B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A4AD4">
        <w:rPr>
          <w:sz w:val="28"/>
          <w:szCs w:val="28"/>
        </w:rPr>
        <w:t>средствами и нормами литературного языка (орфоэпическими, орфографическими, лексическими, морфологическими, синтаксическими, пунктуационными, стилистическими);</w:t>
      </w:r>
    </w:p>
    <w:p w14:paraId="0567FC91" w14:textId="77777777" w:rsidR="00C571BE" w:rsidRPr="00CA4AD4" w:rsidRDefault="00C571BE" w:rsidP="00C571B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bookmarkStart w:id="3" w:name="_Hlk162426126"/>
      <w:r w:rsidRPr="00CA4AD4">
        <w:rPr>
          <w:sz w:val="28"/>
          <w:szCs w:val="28"/>
        </w:rPr>
        <w:t>базовыми навыками академического письма;</w:t>
      </w:r>
    </w:p>
    <w:bookmarkEnd w:id="3"/>
    <w:p w14:paraId="0150FEBA" w14:textId="77777777" w:rsidR="00C571BE" w:rsidRPr="00CA4AD4" w:rsidRDefault="00C571BE" w:rsidP="00C571B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A4AD4">
        <w:rPr>
          <w:sz w:val="28"/>
          <w:szCs w:val="28"/>
        </w:rPr>
        <w:t xml:space="preserve"> технологиями делового общения.</w:t>
      </w:r>
    </w:p>
    <w:p w14:paraId="1B48D3F4" w14:textId="705FB23C" w:rsidR="00C571BE" w:rsidRDefault="00FC7EDA" w:rsidP="00C571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>В</w:t>
      </w:r>
      <w:r w:rsidR="00C571BE" w:rsidRPr="00CA4AD4">
        <w:rPr>
          <w:spacing w:val="-4"/>
          <w:sz w:val="28"/>
          <w:szCs w:val="28"/>
        </w:rPr>
        <w:t xml:space="preserve"> </w:t>
      </w:r>
      <w:r w:rsidRPr="00CA4AD4">
        <w:rPr>
          <w:spacing w:val="-4"/>
          <w:sz w:val="28"/>
          <w:szCs w:val="28"/>
        </w:rPr>
        <w:t>процессе</w:t>
      </w:r>
      <w:r w:rsidR="00C571BE" w:rsidRPr="00CA4AD4">
        <w:rPr>
          <w:spacing w:val="-4"/>
          <w:sz w:val="28"/>
          <w:szCs w:val="28"/>
        </w:rPr>
        <w:t xml:space="preserve"> обучения студент</w:t>
      </w:r>
      <w:r w:rsidRPr="00CA4AD4">
        <w:rPr>
          <w:spacing w:val="-4"/>
          <w:sz w:val="28"/>
          <w:szCs w:val="28"/>
        </w:rPr>
        <w:t>ы</w:t>
      </w:r>
      <w:r w:rsidR="00C571BE" w:rsidRPr="00CA4AD4">
        <w:rPr>
          <w:spacing w:val="-4"/>
          <w:sz w:val="28"/>
          <w:szCs w:val="28"/>
        </w:rPr>
        <w:t xml:space="preserve"> должн</w:t>
      </w:r>
      <w:r w:rsidRPr="00CA4AD4">
        <w:rPr>
          <w:spacing w:val="-4"/>
          <w:sz w:val="28"/>
          <w:szCs w:val="28"/>
        </w:rPr>
        <w:t>ы</w:t>
      </w:r>
      <w:r w:rsidR="00C571BE" w:rsidRPr="00CA4AD4">
        <w:rPr>
          <w:spacing w:val="-4"/>
          <w:sz w:val="28"/>
          <w:szCs w:val="28"/>
        </w:rPr>
        <w:t xml:space="preserve"> не только приобрести практи</w:t>
      </w:r>
      <w:r w:rsidRPr="00CA4AD4">
        <w:rPr>
          <w:spacing w:val="-4"/>
          <w:sz w:val="28"/>
          <w:szCs w:val="28"/>
        </w:rPr>
        <w:t xml:space="preserve">ческие и теоретические знания, </w:t>
      </w:r>
      <w:r w:rsidR="00C571BE" w:rsidRPr="00CA4AD4">
        <w:rPr>
          <w:spacing w:val="-4"/>
          <w:sz w:val="28"/>
          <w:szCs w:val="28"/>
        </w:rPr>
        <w:t>умения</w:t>
      </w:r>
      <w:r w:rsidRPr="00CA4AD4">
        <w:rPr>
          <w:spacing w:val="-4"/>
          <w:sz w:val="28"/>
          <w:szCs w:val="28"/>
        </w:rPr>
        <w:t xml:space="preserve"> и навыки</w:t>
      </w:r>
      <w:r w:rsidR="00C571BE" w:rsidRPr="00CA4AD4">
        <w:rPr>
          <w:spacing w:val="-4"/>
          <w:sz w:val="28"/>
          <w:szCs w:val="28"/>
        </w:rPr>
        <w:t xml:space="preserve"> по специальнос</w:t>
      </w:r>
      <w:r w:rsidRPr="00CA4AD4">
        <w:rPr>
          <w:spacing w:val="-4"/>
          <w:sz w:val="28"/>
          <w:szCs w:val="28"/>
        </w:rPr>
        <w:t xml:space="preserve">ти, но и развить свой личностный </w:t>
      </w:r>
      <w:r w:rsidR="00C571BE" w:rsidRPr="00CA4AD4">
        <w:rPr>
          <w:spacing w:val="-4"/>
          <w:sz w:val="28"/>
          <w:szCs w:val="28"/>
        </w:rPr>
        <w:t>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53F7FBD3" w14:textId="37AA4097" w:rsidR="00C571BE" w:rsidRPr="00CA4AD4" w:rsidRDefault="00C571BE" w:rsidP="00C571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 xml:space="preserve">Изучение модуля «Культура </w:t>
      </w:r>
      <w:r w:rsidR="00FC7EDA" w:rsidRPr="00CA4AD4">
        <w:rPr>
          <w:spacing w:val="-4"/>
          <w:sz w:val="28"/>
          <w:szCs w:val="28"/>
        </w:rPr>
        <w:t>профессионального</w:t>
      </w:r>
      <w:r w:rsidRPr="00CA4AD4">
        <w:rPr>
          <w:spacing w:val="-4"/>
          <w:sz w:val="28"/>
          <w:szCs w:val="28"/>
        </w:rPr>
        <w:t xml:space="preserve"> </w:t>
      </w:r>
      <w:r w:rsidR="00FC7EDA" w:rsidRPr="00CA4AD4">
        <w:rPr>
          <w:spacing w:val="-4"/>
          <w:sz w:val="28"/>
          <w:szCs w:val="28"/>
        </w:rPr>
        <w:t>общения</w:t>
      </w:r>
      <w:r w:rsidRPr="00CA4AD4">
        <w:rPr>
          <w:spacing w:val="-4"/>
          <w:sz w:val="28"/>
          <w:szCs w:val="28"/>
        </w:rPr>
        <w:t>» рассчитано на 180 часов</w:t>
      </w:r>
      <w:r w:rsidRPr="00CA4AD4">
        <w:rPr>
          <w:spacing w:val="-4"/>
          <w:sz w:val="28"/>
          <w:szCs w:val="28"/>
          <w:lang w:val="be-BY"/>
        </w:rPr>
        <w:t xml:space="preserve">, </w:t>
      </w:r>
      <w:r w:rsidRPr="00CA4AD4">
        <w:rPr>
          <w:spacing w:val="-4"/>
          <w:sz w:val="28"/>
          <w:szCs w:val="28"/>
        </w:rPr>
        <w:t>из них – 68 аудиторных (40 часов – лекции и 28 часов – семинарские занятия).</w:t>
      </w:r>
    </w:p>
    <w:p w14:paraId="6B84BE3B" w14:textId="63884AAB" w:rsidR="00C571BE" w:rsidRPr="00922D73" w:rsidRDefault="00C571BE" w:rsidP="00C571BE">
      <w:pPr>
        <w:widowControl w:val="0"/>
        <w:ind w:firstLine="709"/>
        <w:contextualSpacing/>
        <w:jc w:val="both"/>
        <w:rPr>
          <w:spacing w:val="-6"/>
          <w:sz w:val="28"/>
          <w:szCs w:val="28"/>
          <w:lang w:eastAsia="ru-RU"/>
        </w:rPr>
      </w:pPr>
      <w:r w:rsidRPr="00922D73">
        <w:rPr>
          <w:spacing w:val="-6"/>
          <w:sz w:val="28"/>
          <w:szCs w:val="28"/>
          <w:lang w:eastAsia="ru-RU"/>
        </w:rPr>
        <w:t>На изучение учебной дисциплины «</w:t>
      </w:r>
      <w:r w:rsidR="00FC7EDA" w:rsidRPr="00922D73">
        <w:rPr>
          <w:spacing w:val="-6"/>
          <w:sz w:val="28"/>
          <w:szCs w:val="28"/>
          <w:lang w:eastAsia="ru-RU"/>
        </w:rPr>
        <w:t>Белорусский язык в профессиональ</w:t>
      </w:r>
      <w:r w:rsidR="00922D73" w:rsidRPr="00922D73">
        <w:rPr>
          <w:spacing w:val="-6"/>
          <w:sz w:val="28"/>
          <w:szCs w:val="28"/>
          <w:lang w:eastAsia="ru-RU"/>
        </w:rPr>
        <w:t>н</w:t>
      </w:r>
      <w:r w:rsidR="00FC7EDA" w:rsidRPr="00922D73">
        <w:rPr>
          <w:spacing w:val="-6"/>
          <w:sz w:val="28"/>
          <w:szCs w:val="28"/>
          <w:lang w:eastAsia="ru-RU"/>
        </w:rPr>
        <w:t>ой деятельности» отв</w:t>
      </w:r>
      <w:r w:rsidR="00922D73" w:rsidRPr="00922D73">
        <w:rPr>
          <w:spacing w:val="-6"/>
          <w:sz w:val="28"/>
          <w:szCs w:val="28"/>
          <w:lang w:eastAsia="ru-RU"/>
        </w:rPr>
        <w:t>едено</w:t>
      </w:r>
      <w:r w:rsidRPr="00922D73">
        <w:rPr>
          <w:spacing w:val="-6"/>
          <w:sz w:val="28"/>
          <w:szCs w:val="28"/>
          <w:lang w:eastAsia="ru-RU"/>
        </w:rPr>
        <w:t xml:space="preserve"> 90</w:t>
      </w:r>
      <w:r w:rsidR="00FC7EDA" w:rsidRPr="00922D73">
        <w:rPr>
          <w:spacing w:val="-6"/>
          <w:sz w:val="28"/>
          <w:szCs w:val="28"/>
          <w:lang w:eastAsia="ru-RU"/>
        </w:rPr>
        <w:t xml:space="preserve"> академических</w:t>
      </w:r>
      <w:r w:rsidRPr="00922D73">
        <w:rPr>
          <w:spacing w:val="-6"/>
          <w:sz w:val="28"/>
          <w:szCs w:val="28"/>
          <w:lang w:eastAsia="ru-RU"/>
        </w:rPr>
        <w:t> часов, из них – 34 аудиторных (20 часов</w:t>
      </w:r>
      <w:r w:rsidR="00922D73" w:rsidRPr="00922D73">
        <w:rPr>
          <w:spacing w:val="-6"/>
          <w:sz w:val="28"/>
          <w:szCs w:val="28"/>
          <w:lang w:eastAsia="ru-RU"/>
        </w:rPr>
        <w:t> </w:t>
      </w:r>
      <w:r w:rsidRPr="00922D73">
        <w:rPr>
          <w:spacing w:val="-6"/>
          <w:sz w:val="28"/>
          <w:szCs w:val="28"/>
          <w:lang w:eastAsia="ru-RU"/>
        </w:rPr>
        <w:t>– лекции, 14 часов – семинарские занятия). Рекомендуемая форма промежуточной аттестации – зачет.</w:t>
      </w:r>
    </w:p>
    <w:p w14:paraId="5E82C73B" w14:textId="20FB07E7" w:rsidR="00C571BE" w:rsidRPr="00922D73" w:rsidRDefault="00C571BE" w:rsidP="00C571BE">
      <w:pPr>
        <w:widowControl w:val="0"/>
        <w:ind w:firstLine="709"/>
        <w:contextualSpacing/>
        <w:jc w:val="both"/>
        <w:rPr>
          <w:spacing w:val="-6"/>
          <w:sz w:val="28"/>
          <w:szCs w:val="28"/>
          <w:lang w:eastAsia="ru-RU"/>
        </w:rPr>
      </w:pPr>
      <w:r w:rsidRPr="00922D73">
        <w:rPr>
          <w:spacing w:val="-6"/>
          <w:sz w:val="28"/>
          <w:szCs w:val="28"/>
          <w:lang w:eastAsia="ru-RU"/>
        </w:rPr>
        <w:t>На изучение учебной дисциплины «</w:t>
      </w:r>
      <w:r w:rsidR="00FC7EDA" w:rsidRPr="00922D73">
        <w:rPr>
          <w:spacing w:val="-6"/>
          <w:sz w:val="28"/>
          <w:szCs w:val="28"/>
          <w:lang w:eastAsia="ru-RU"/>
        </w:rPr>
        <w:t>Русский язык в профессиональ</w:t>
      </w:r>
      <w:r w:rsidR="00922D73" w:rsidRPr="00922D73">
        <w:rPr>
          <w:spacing w:val="-6"/>
          <w:sz w:val="28"/>
          <w:szCs w:val="28"/>
          <w:lang w:eastAsia="ru-RU"/>
        </w:rPr>
        <w:t>н</w:t>
      </w:r>
      <w:r w:rsidR="00FC7EDA" w:rsidRPr="00922D73">
        <w:rPr>
          <w:spacing w:val="-6"/>
          <w:sz w:val="28"/>
          <w:szCs w:val="28"/>
          <w:lang w:eastAsia="ru-RU"/>
        </w:rPr>
        <w:t>ой деятельности» отв</w:t>
      </w:r>
      <w:r w:rsidR="00922D73" w:rsidRPr="00922D73">
        <w:rPr>
          <w:spacing w:val="-6"/>
          <w:sz w:val="28"/>
          <w:szCs w:val="28"/>
          <w:lang w:eastAsia="ru-RU"/>
        </w:rPr>
        <w:t>едено</w:t>
      </w:r>
      <w:r w:rsidRPr="00922D73">
        <w:rPr>
          <w:spacing w:val="-6"/>
          <w:sz w:val="28"/>
          <w:szCs w:val="28"/>
          <w:lang w:eastAsia="ru-RU"/>
        </w:rPr>
        <w:t xml:space="preserve"> 90 </w:t>
      </w:r>
      <w:r w:rsidR="00943A19" w:rsidRPr="00922D73">
        <w:rPr>
          <w:spacing w:val="-6"/>
          <w:sz w:val="28"/>
          <w:szCs w:val="28"/>
          <w:lang w:eastAsia="ru-RU"/>
        </w:rPr>
        <w:t xml:space="preserve">академических </w:t>
      </w:r>
      <w:r w:rsidRPr="00922D73">
        <w:rPr>
          <w:spacing w:val="-6"/>
          <w:sz w:val="28"/>
          <w:szCs w:val="28"/>
          <w:lang w:eastAsia="ru-RU"/>
        </w:rPr>
        <w:t>часов, из них – 34 аудиторных (20 часов</w:t>
      </w:r>
      <w:r w:rsidR="00922D73" w:rsidRPr="00922D73">
        <w:rPr>
          <w:spacing w:val="-6"/>
          <w:sz w:val="28"/>
          <w:szCs w:val="28"/>
          <w:lang w:eastAsia="ru-RU"/>
        </w:rPr>
        <w:t> </w:t>
      </w:r>
      <w:r w:rsidRPr="00922D73">
        <w:rPr>
          <w:spacing w:val="-6"/>
          <w:sz w:val="28"/>
          <w:szCs w:val="28"/>
          <w:lang w:eastAsia="ru-RU"/>
        </w:rPr>
        <w:t xml:space="preserve">– лекции, 14 часов – семинарские занятия). Рекомендуемая форма промежуточной аттестации – зачет. </w:t>
      </w:r>
    </w:p>
    <w:p w14:paraId="5A220E8E" w14:textId="2852B083" w:rsidR="00C571BE" w:rsidRDefault="00C571BE" w:rsidP="00C571BE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</w:p>
    <w:p w14:paraId="17E58208" w14:textId="20390027" w:rsidR="00250FB8" w:rsidRPr="00CA4AD4" w:rsidRDefault="00250FB8">
      <w:pPr>
        <w:rPr>
          <w:b/>
          <w:spacing w:val="-4"/>
          <w:sz w:val="28"/>
          <w:szCs w:val="28"/>
          <w:lang w:val="be-BY"/>
        </w:rPr>
      </w:pPr>
      <w:r w:rsidRPr="00CA4AD4">
        <w:rPr>
          <w:b/>
          <w:spacing w:val="-4"/>
          <w:sz w:val="28"/>
          <w:szCs w:val="28"/>
          <w:lang w:val="be-BY"/>
        </w:rPr>
        <w:br w:type="page"/>
      </w:r>
    </w:p>
    <w:p w14:paraId="3F9C02C8" w14:textId="4BD7CFE9" w:rsidR="00E56068" w:rsidRPr="00CA4AD4" w:rsidRDefault="002E200E" w:rsidP="00983122">
      <w:pPr>
        <w:contextualSpacing/>
        <w:jc w:val="center"/>
        <w:rPr>
          <w:b/>
          <w:sz w:val="28"/>
          <w:szCs w:val="28"/>
          <w:lang w:val="be-BY"/>
        </w:rPr>
      </w:pPr>
      <w:r w:rsidRPr="00CA4AD4">
        <w:rPr>
          <w:b/>
          <w:sz w:val="28"/>
          <w:szCs w:val="28"/>
          <w:lang w:val="be-BY"/>
        </w:rPr>
        <w:lastRenderedPageBreak/>
        <w:t>ВУЧЭБНАЯ ДЫСЦЫПЛІНА</w:t>
      </w:r>
      <w:r w:rsidR="00E16A2B" w:rsidRPr="00CA4AD4">
        <w:rPr>
          <w:b/>
          <w:sz w:val="28"/>
          <w:szCs w:val="28"/>
          <w:lang w:val="be-BY"/>
        </w:rPr>
        <w:t xml:space="preserve"> </w:t>
      </w:r>
      <w:r w:rsidR="00267DD2" w:rsidRPr="00CA4AD4">
        <w:rPr>
          <w:b/>
          <w:sz w:val="28"/>
          <w:szCs w:val="28"/>
          <w:lang w:val="be-BY"/>
        </w:rPr>
        <w:br/>
        <w:t>«</w:t>
      </w:r>
      <w:r w:rsidRPr="00CA4AD4">
        <w:rPr>
          <w:b/>
          <w:sz w:val="28"/>
          <w:szCs w:val="28"/>
          <w:lang w:val="be-BY"/>
        </w:rPr>
        <w:t>БЕЛАРУСКАЯ МОВА Ў ПРАФЕСІЙНАЙ ДЗЕЙНАСЦІ</w:t>
      </w:r>
      <w:r w:rsidR="00267DD2" w:rsidRPr="00CA4AD4">
        <w:rPr>
          <w:b/>
          <w:sz w:val="28"/>
          <w:szCs w:val="28"/>
          <w:lang w:val="be-BY"/>
        </w:rPr>
        <w:t>»</w:t>
      </w:r>
    </w:p>
    <w:p w14:paraId="5F237A36" w14:textId="77777777" w:rsidR="00E56068" w:rsidRPr="00CA4AD4" w:rsidRDefault="00E56068" w:rsidP="00983122">
      <w:pPr>
        <w:contextualSpacing/>
        <w:jc w:val="center"/>
        <w:rPr>
          <w:b/>
          <w:sz w:val="16"/>
          <w:szCs w:val="16"/>
          <w:lang w:val="be-BY"/>
        </w:rPr>
      </w:pPr>
    </w:p>
    <w:p w14:paraId="162AF914" w14:textId="1EAC0439" w:rsidR="00C53DAD" w:rsidRPr="00CA4AD4" w:rsidRDefault="00267DD2" w:rsidP="00983122">
      <w:pPr>
        <w:contextualSpacing/>
        <w:jc w:val="center"/>
        <w:rPr>
          <w:sz w:val="28"/>
          <w:szCs w:val="28"/>
          <w:lang w:val="be-BY"/>
        </w:rPr>
      </w:pPr>
      <w:r w:rsidRPr="00CA4AD4">
        <w:rPr>
          <w:sz w:val="28"/>
          <w:szCs w:val="28"/>
          <w:lang w:val="be-BY"/>
        </w:rPr>
        <w:t>ПРЫКЛАДНЫ ТЭМАТЫЧНЫ ПЛАН</w:t>
      </w:r>
    </w:p>
    <w:p w14:paraId="09A243C5" w14:textId="77777777" w:rsidR="00C53DAD" w:rsidRPr="00CA4AD4" w:rsidRDefault="00C53DAD" w:rsidP="00267DD2">
      <w:pPr>
        <w:ind w:left="720"/>
        <w:contextualSpacing/>
        <w:jc w:val="center"/>
        <w:rPr>
          <w:b/>
          <w:sz w:val="16"/>
          <w:szCs w:val="16"/>
        </w:rPr>
      </w:pPr>
    </w:p>
    <w:tbl>
      <w:tblPr>
        <w:tblStyle w:val="ac"/>
        <w:tblW w:w="4887" w:type="pct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8"/>
        <w:gridCol w:w="6580"/>
        <w:gridCol w:w="1021"/>
        <w:gridCol w:w="1358"/>
      </w:tblGrid>
      <w:tr w:rsidR="006B5F12" w:rsidRPr="00983122" w14:paraId="2DB230F3" w14:textId="77777777" w:rsidTr="00420E93">
        <w:tc>
          <w:tcPr>
            <w:tcW w:w="269" w:type="pct"/>
            <w:vMerge w:val="restart"/>
            <w:vAlign w:val="center"/>
          </w:tcPr>
          <w:p w14:paraId="3AD7EF6F" w14:textId="77777777" w:rsidR="00267DD2" w:rsidRPr="00983122" w:rsidRDefault="00267DD2" w:rsidP="00464432">
            <w:pPr>
              <w:contextualSpacing/>
              <w:jc w:val="center"/>
              <w:rPr>
                <w:b/>
                <w:bCs/>
                <w:spacing w:val="-4"/>
                <w:sz w:val="26"/>
                <w:szCs w:val="26"/>
                <w:lang w:val="be-BY"/>
              </w:rPr>
            </w:pPr>
            <w:r w:rsidRPr="00983122">
              <w:rPr>
                <w:b/>
                <w:bCs/>
                <w:spacing w:val="-4"/>
                <w:sz w:val="26"/>
                <w:szCs w:val="26"/>
                <w:lang w:val="be-BY"/>
              </w:rPr>
              <w:t>№</w:t>
            </w:r>
          </w:p>
          <w:p w14:paraId="2E097602" w14:textId="2523E2A8" w:rsidR="00420E93" w:rsidRPr="00983122" w:rsidRDefault="00D21C36" w:rsidP="00D21C36">
            <w:pPr>
              <w:contextualSpacing/>
              <w:jc w:val="center"/>
              <w:rPr>
                <w:b/>
                <w:bCs/>
                <w:spacing w:val="-4"/>
                <w:sz w:val="26"/>
                <w:szCs w:val="26"/>
                <w:lang w:val="be-BY"/>
              </w:rPr>
            </w:pPr>
            <w:r w:rsidRPr="00983122">
              <w:rPr>
                <w:b/>
                <w:bCs/>
                <w:spacing w:val="-4"/>
                <w:sz w:val="26"/>
                <w:szCs w:val="26"/>
                <w:lang w:val="be-BY"/>
              </w:rPr>
              <w:t>п</w:t>
            </w:r>
            <w:r w:rsidR="00420E93" w:rsidRPr="00983122">
              <w:rPr>
                <w:b/>
                <w:bCs/>
                <w:spacing w:val="-4"/>
                <w:sz w:val="26"/>
                <w:szCs w:val="26"/>
                <w:lang w:val="be-BY"/>
              </w:rPr>
              <w:t>/п</w:t>
            </w:r>
          </w:p>
        </w:tc>
        <w:tc>
          <w:tcPr>
            <w:tcW w:w="3475" w:type="pct"/>
            <w:vMerge w:val="restart"/>
            <w:vAlign w:val="center"/>
          </w:tcPr>
          <w:p w14:paraId="3C00F1E9" w14:textId="42BF0BFE" w:rsidR="00267DD2" w:rsidRPr="00983122" w:rsidRDefault="00267DD2" w:rsidP="00420E93">
            <w:pPr>
              <w:contextualSpacing/>
              <w:jc w:val="center"/>
              <w:rPr>
                <w:b/>
                <w:bCs/>
                <w:spacing w:val="-4"/>
                <w:sz w:val="26"/>
                <w:szCs w:val="26"/>
                <w:lang w:val="be-BY"/>
              </w:rPr>
            </w:pPr>
            <w:r w:rsidRPr="00983122">
              <w:rPr>
                <w:b/>
                <w:bCs/>
                <w:spacing w:val="-4"/>
                <w:sz w:val="26"/>
                <w:szCs w:val="26"/>
                <w:lang w:val="be-BY"/>
              </w:rPr>
              <w:t>Назва тэмы</w:t>
            </w:r>
          </w:p>
        </w:tc>
        <w:tc>
          <w:tcPr>
            <w:tcW w:w="1256" w:type="pct"/>
            <w:gridSpan w:val="2"/>
          </w:tcPr>
          <w:p w14:paraId="0B4D408E" w14:textId="77777777" w:rsidR="00267DD2" w:rsidRPr="00983122" w:rsidRDefault="00267DD2" w:rsidP="00267DD2">
            <w:pPr>
              <w:contextualSpacing/>
              <w:jc w:val="center"/>
              <w:rPr>
                <w:b/>
                <w:bCs/>
                <w:spacing w:val="-4"/>
                <w:sz w:val="26"/>
                <w:szCs w:val="26"/>
                <w:lang w:val="be-BY"/>
              </w:rPr>
            </w:pPr>
            <w:r w:rsidRPr="00983122">
              <w:rPr>
                <w:b/>
                <w:bCs/>
                <w:spacing w:val="-4"/>
                <w:sz w:val="26"/>
                <w:szCs w:val="26"/>
                <w:lang w:val="be-BY"/>
              </w:rPr>
              <w:t>Колькасць аўдыторных гадзін</w:t>
            </w:r>
          </w:p>
        </w:tc>
      </w:tr>
      <w:tr w:rsidR="00420E93" w:rsidRPr="00983122" w14:paraId="15AF1A73" w14:textId="77777777" w:rsidTr="00983122">
        <w:tc>
          <w:tcPr>
            <w:tcW w:w="269" w:type="pct"/>
            <w:vMerge/>
          </w:tcPr>
          <w:p w14:paraId="280C97F2" w14:textId="77777777" w:rsidR="00267DD2" w:rsidRPr="00983122" w:rsidRDefault="00267DD2" w:rsidP="00267DD2">
            <w:pPr>
              <w:contextualSpacing/>
              <w:jc w:val="center"/>
              <w:rPr>
                <w:b/>
                <w:bCs/>
                <w:spacing w:val="-4"/>
                <w:sz w:val="26"/>
                <w:szCs w:val="26"/>
                <w:lang w:val="be-BY"/>
              </w:rPr>
            </w:pPr>
          </w:p>
        </w:tc>
        <w:tc>
          <w:tcPr>
            <w:tcW w:w="3475" w:type="pct"/>
            <w:vMerge/>
          </w:tcPr>
          <w:p w14:paraId="062DE533" w14:textId="77777777" w:rsidR="00267DD2" w:rsidRPr="00983122" w:rsidRDefault="00267DD2" w:rsidP="00267DD2">
            <w:pPr>
              <w:contextualSpacing/>
              <w:jc w:val="center"/>
              <w:rPr>
                <w:b/>
                <w:bCs/>
                <w:spacing w:val="-4"/>
                <w:sz w:val="26"/>
                <w:szCs w:val="26"/>
                <w:lang w:val="be-BY"/>
              </w:rPr>
            </w:pPr>
          </w:p>
        </w:tc>
        <w:tc>
          <w:tcPr>
            <w:tcW w:w="539" w:type="pct"/>
          </w:tcPr>
          <w:p w14:paraId="29BE978A" w14:textId="77777777" w:rsidR="00267DD2" w:rsidRPr="00983122" w:rsidRDefault="00267DD2" w:rsidP="00267DD2">
            <w:pPr>
              <w:contextualSpacing/>
              <w:jc w:val="center"/>
              <w:rPr>
                <w:b/>
                <w:bCs/>
                <w:spacing w:val="-4"/>
                <w:sz w:val="26"/>
                <w:szCs w:val="26"/>
                <w:lang w:val="be-BY"/>
              </w:rPr>
            </w:pPr>
            <w:r w:rsidRPr="00983122">
              <w:rPr>
                <w:b/>
                <w:bCs/>
                <w:spacing w:val="-4"/>
                <w:sz w:val="26"/>
                <w:szCs w:val="26"/>
                <w:lang w:val="be-BY"/>
              </w:rPr>
              <w:t>Лекцыі</w:t>
            </w:r>
          </w:p>
        </w:tc>
        <w:tc>
          <w:tcPr>
            <w:tcW w:w="717" w:type="pct"/>
          </w:tcPr>
          <w:p w14:paraId="0FC863F3" w14:textId="77777777" w:rsidR="00267DD2" w:rsidRPr="00983122" w:rsidRDefault="00267DD2" w:rsidP="00267DD2">
            <w:pPr>
              <w:contextualSpacing/>
              <w:jc w:val="center"/>
              <w:rPr>
                <w:b/>
                <w:bCs/>
                <w:spacing w:val="-4"/>
                <w:sz w:val="26"/>
                <w:szCs w:val="26"/>
                <w:lang w:val="be-BY"/>
              </w:rPr>
            </w:pPr>
            <w:r w:rsidRPr="00983122">
              <w:rPr>
                <w:b/>
                <w:bCs/>
                <w:spacing w:val="-4"/>
                <w:sz w:val="26"/>
                <w:szCs w:val="26"/>
                <w:lang w:val="be-BY"/>
              </w:rPr>
              <w:t>Семінары</w:t>
            </w:r>
          </w:p>
        </w:tc>
      </w:tr>
      <w:tr w:rsidR="00420E93" w:rsidRPr="00983122" w14:paraId="0C802E77" w14:textId="77777777" w:rsidTr="00983122">
        <w:trPr>
          <w:trHeight w:val="47"/>
        </w:trPr>
        <w:tc>
          <w:tcPr>
            <w:tcW w:w="269" w:type="pct"/>
          </w:tcPr>
          <w:p w14:paraId="799677F4" w14:textId="77777777" w:rsidR="00267DD2" w:rsidRPr="00983122" w:rsidRDefault="00267DD2" w:rsidP="00267DD2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>1</w:t>
            </w:r>
          </w:p>
        </w:tc>
        <w:tc>
          <w:tcPr>
            <w:tcW w:w="3475" w:type="pct"/>
          </w:tcPr>
          <w:p w14:paraId="1C84C51A" w14:textId="5E4268E5" w:rsidR="00267DD2" w:rsidRPr="00983122" w:rsidRDefault="00267DD2" w:rsidP="00267DD2">
            <w:pPr>
              <w:contextualSpacing/>
              <w:rPr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>Беларуская мова ў дыялогу культур</w:t>
            </w:r>
          </w:p>
        </w:tc>
        <w:tc>
          <w:tcPr>
            <w:tcW w:w="539" w:type="pct"/>
          </w:tcPr>
          <w:p w14:paraId="2C8A3ADB" w14:textId="77777777" w:rsidR="00267DD2" w:rsidRPr="00983122" w:rsidRDefault="00267DD2" w:rsidP="00267DD2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>4</w:t>
            </w:r>
          </w:p>
        </w:tc>
        <w:tc>
          <w:tcPr>
            <w:tcW w:w="717" w:type="pct"/>
          </w:tcPr>
          <w:p w14:paraId="4E00B72E" w14:textId="77777777" w:rsidR="00267DD2" w:rsidRPr="00983122" w:rsidRDefault="00267DD2" w:rsidP="00267DD2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>–</w:t>
            </w:r>
          </w:p>
        </w:tc>
      </w:tr>
      <w:tr w:rsidR="00420E93" w:rsidRPr="00983122" w14:paraId="2A0C1A63" w14:textId="77777777" w:rsidTr="00983122">
        <w:tc>
          <w:tcPr>
            <w:tcW w:w="269" w:type="pct"/>
          </w:tcPr>
          <w:p w14:paraId="2C833B09" w14:textId="77777777" w:rsidR="00267DD2" w:rsidRPr="00983122" w:rsidRDefault="00267DD2" w:rsidP="00267DD2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  <w:tc>
          <w:tcPr>
            <w:tcW w:w="3475" w:type="pct"/>
          </w:tcPr>
          <w:p w14:paraId="417C9DC3" w14:textId="721FE269" w:rsidR="00267DD2" w:rsidRPr="00983122" w:rsidRDefault="00267DD2" w:rsidP="00267DD2">
            <w:pPr>
              <w:contextualSpacing/>
              <w:rPr>
                <w:bCs/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>Лексічная сістэма беларускай мовы. Лексічныя нормы. Фразеалаг</w:t>
            </w:r>
            <w:r w:rsidR="00F178AB" w:rsidRPr="00983122">
              <w:rPr>
                <w:spacing w:val="-4"/>
                <w:sz w:val="26"/>
                <w:szCs w:val="26"/>
                <w:lang w:val="be-BY"/>
              </w:rPr>
              <w:t>і</w:t>
            </w:r>
            <w:r w:rsidRPr="00983122">
              <w:rPr>
                <w:spacing w:val="-4"/>
                <w:sz w:val="26"/>
                <w:szCs w:val="26"/>
                <w:lang w:val="be-BY"/>
              </w:rPr>
              <w:t>чныя нормы</w:t>
            </w:r>
          </w:p>
        </w:tc>
        <w:tc>
          <w:tcPr>
            <w:tcW w:w="539" w:type="pct"/>
          </w:tcPr>
          <w:p w14:paraId="64BD2558" w14:textId="77777777" w:rsidR="00267DD2" w:rsidRPr="00983122" w:rsidRDefault="00267DD2" w:rsidP="00267DD2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  <w:tc>
          <w:tcPr>
            <w:tcW w:w="717" w:type="pct"/>
          </w:tcPr>
          <w:p w14:paraId="474E8333" w14:textId="77777777" w:rsidR="00267DD2" w:rsidRPr="00983122" w:rsidRDefault="00267DD2" w:rsidP="00267DD2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</w:tr>
      <w:tr w:rsidR="00420E93" w:rsidRPr="00983122" w14:paraId="00E447EA" w14:textId="77777777" w:rsidTr="00983122">
        <w:tc>
          <w:tcPr>
            <w:tcW w:w="269" w:type="pct"/>
          </w:tcPr>
          <w:p w14:paraId="2D5D2028" w14:textId="77777777" w:rsidR="00267DD2" w:rsidRPr="00983122" w:rsidRDefault="00267DD2" w:rsidP="00267DD2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>3</w:t>
            </w:r>
          </w:p>
        </w:tc>
        <w:tc>
          <w:tcPr>
            <w:tcW w:w="3475" w:type="pct"/>
          </w:tcPr>
          <w:p w14:paraId="68A7705A" w14:textId="333587AE" w:rsidR="00267DD2" w:rsidRPr="00983122" w:rsidRDefault="00267DD2" w:rsidP="00267DD2">
            <w:pPr>
              <w:contextualSpacing/>
              <w:rPr>
                <w:bCs/>
                <w:spacing w:val="-4"/>
                <w:sz w:val="26"/>
                <w:szCs w:val="26"/>
                <w:lang w:val="be-BY"/>
              </w:rPr>
            </w:pPr>
            <w:r w:rsidRPr="00983122">
              <w:rPr>
                <w:bCs/>
                <w:spacing w:val="-4"/>
                <w:sz w:val="26"/>
                <w:szCs w:val="26"/>
                <w:lang w:val="be-BY"/>
              </w:rPr>
              <w:t>Арфаэпічныя і арфаграфічныя нормы беларускай мовы</w:t>
            </w:r>
          </w:p>
        </w:tc>
        <w:tc>
          <w:tcPr>
            <w:tcW w:w="539" w:type="pct"/>
          </w:tcPr>
          <w:p w14:paraId="7A8E1405" w14:textId="77777777" w:rsidR="00267DD2" w:rsidRPr="00983122" w:rsidRDefault="00267DD2" w:rsidP="00267DD2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  <w:tc>
          <w:tcPr>
            <w:tcW w:w="717" w:type="pct"/>
          </w:tcPr>
          <w:p w14:paraId="37A2F02A" w14:textId="77777777" w:rsidR="00267DD2" w:rsidRPr="00983122" w:rsidRDefault="00267DD2" w:rsidP="00267DD2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</w:tr>
      <w:tr w:rsidR="00420E93" w:rsidRPr="00983122" w14:paraId="310262E3" w14:textId="77777777" w:rsidTr="00983122">
        <w:tc>
          <w:tcPr>
            <w:tcW w:w="269" w:type="pct"/>
          </w:tcPr>
          <w:p w14:paraId="50A78884" w14:textId="77777777" w:rsidR="00267DD2" w:rsidRPr="00983122" w:rsidRDefault="00267DD2" w:rsidP="00267DD2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 xml:space="preserve">4 </w:t>
            </w:r>
          </w:p>
        </w:tc>
        <w:tc>
          <w:tcPr>
            <w:tcW w:w="3475" w:type="pct"/>
          </w:tcPr>
          <w:p w14:paraId="462D05BF" w14:textId="34BEF308" w:rsidR="00267DD2" w:rsidRPr="00983122" w:rsidRDefault="00267DD2" w:rsidP="00267DD2">
            <w:pPr>
              <w:contextualSpacing/>
              <w:rPr>
                <w:bCs/>
                <w:spacing w:val="-4"/>
                <w:sz w:val="26"/>
                <w:szCs w:val="26"/>
                <w:lang w:val="be-BY"/>
              </w:rPr>
            </w:pPr>
            <w:r w:rsidRPr="00983122">
              <w:rPr>
                <w:bCs/>
                <w:spacing w:val="-4"/>
                <w:sz w:val="26"/>
                <w:szCs w:val="26"/>
                <w:lang w:val="be-BY"/>
              </w:rPr>
              <w:t>Марфалагічныя нормы беларускай мовы</w:t>
            </w:r>
          </w:p>
        </w:tc>
        <w:tc>
          <w:tcPr>
            <w:tcW w:w="539" w:type="pct"/>
          </w:tcPr>
          <w:p w14:paraId="484254DE" w14:textId="1381CEAC" w:rsidR="00267DD2" w:rsidRPr="00983122" w:rsidRDefault="009776B2" w:rsidP="00267DD2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  <w:tc>
          <w:tcPr>
            <w:tcW w:w="717" w:type="pct"/>
          </w:tcPr>
          <w:p w14:paraId="33BE9261" w14:textId="77777777" w:rsidR="00267DD2" w:rsidRPr="00983122" w:rsidRDefault="00267DD2" w:rsidP="00267DD2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</w:tr>
      <w:tr w:rsidR="00420E93" w:rsidRPr="00983122" w14:paraId="45FA153F" w14:textId="77777777" w:rsidTr="00983122">
        <w:trPr>
          <w:trHeight w:val="47"/>
        </w:trPr>
        <w:tc>
          <w:tcPr>
            <w:tcW w:w="269" w:type="pct"/>
          </w:tcPr>
          <w:p w14:paraId="43987B87" w14:textId="77777777" w:rsidR="00267DD2" w:rsidRPr="00983122" w:rsidRDefault="00267DD2" w:rsidP="00267DD2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 xml:space="preserve">5 </w:t>
            </w:r>
          </w:p>
        </w:tc>
        <w:tc>
          <w:tcPr>
            <w:tcW w:w="3475" w:type="pct"/>
          </w:tcPr>
          <w:p w14:paraId="4BC7B472" w14:textId="2B569241" w:rsidR="00267DD2" w:rsidRPr="00983122" w:rsidRDefault="00267DD2" w:rsidP="00267DD2">
            <w:pPr>
              <w:contextualSpacing/>
              <w:rPr>
                <w:bCs/>
                <w:spacing w:val="-4"/>
                <w:sz w:val="26"/>
                <w:szCs w:val="26"/>
                <w:lang w:val="be-BY"/>
              </w:rPr>
            </w:pPr>
            <w:r w:rsidRPr="00983122">
              <w:rPr>
                <w:bCs/>
                <w:spacing w:val="-4"/>
                <w:sz w:val="26"/>
                <w:szCs w:val="26"/>
                <w:lang w:val="be-BY"/>
              </w:rPr>
              <w:t>Сінтаксічныя і пунктуацыйныя  нормы беларускай мовы</w:t>
            </w:r>
          </w:p>
        </w:tc>
        <w:tc>
          <w:tcPr>
            <w:tcW w:w="539" w:type="pct"/>
          </w:tcPr>
          <w:p w14:paraId="4762616A" w14:textId="77777777" w:rsidR="00267DD2" w:rsidRPr="00983122" w:rsidRDefault="00267DD2" w:rsidP="00267DD2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  <w:tc>
          <w:tcPr>
            <w:tcW w:w="717" w:type="pct"/>
          </w:tcPr>
          <w:p w14:paraId="243FFDD8" w14:textId="77777777" w:rsidR="00267DD2" w:rsidRPr="00983122" w:rsidRDefault="00267DD2" w:rsidP="00267DD2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</w:tr>
      <w:tr w:rsidR="00420E93" w:rsidRPr="00983122" w14:paraId="00C79B14" w14:textId="77777777" w:rsidTr="00983122">
        <w:trPr>
          <w:trHeight w:val="47"/>
        </w:trPr>
        <w:tc>
          <w:tcPr>
            <w:tcW w:w="269" w:type="pct"/>
          </w:tcPr>
          <w:p w14:paraId="260DDA32" w14:textId="77777777" w:rsidR="00267DD2" w:rsidRPr="00983122" w:rsidRDefault="00267DD2" w:rsidP="00267DD2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>6</w:t>
            </w:r>
          </w:p>
        </w:tc>
        <w:tc>
          <w:tcPr>
            <w:tcW w:w="3475" w:type="pct"/>
          </w:tcPr>
          <w:p w14:paraId="7C786E80" w14:textId="1C7E4B95" w:rsidR="00267DD2" w:rsidRPr="00983122" w:rsidRDefault="00267DD2" w:rsidP="00267DD2">
            <w:pPr>
              <w:contextualSpacing/>
              <w:rPr>
                <w:bCs/>
                <w:spacing w:val="-4"/>
                <w:sz w:val="26"/>
                <w:szCs w:val="26"/>
                <w:lang w:val="be-BY"/>
              </w:rPr>
            </w:pPr>
            <w:r w:rsidRPr="00983122">
              <w:rPr>
                <w:bCs/>
                <w:spacing w:val="-4"/>
                <w:sz w:val="26"/>
                <w:szCs w:val="26"/>
                <w:lang w:val="be-BY"/>
              </w:rPr>
              <w:t>Стылі беларускай літаратурнай мовы</w:t>
            </w:r>
          </w:p>
        </w:tc>
        <w:tc>
          <w:tcPr>
            <w:tcW w:w="539" w:type="pct"/>
          </w:tcPr>
          <w:p w14:paraId="33342980" w14:textId="77777777" w:rsidR="00267DD2" w:rsidRPr="00983122" w:rsidRDefault="00267DD2" w:rsidP="00267DD2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  <w:tc>
          <w:tcPr>
            <w:tcW w:w="717" w:type="pct"/>
          </w:tcPr>
          <w:p w14:paraId="7328D6DC" w14:textId="77777777" w:rsidR="00267DD2" w:rsidRPr="00983122" w:rsidRDefault="00267DD2" w:rsidP="00267DD2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</w:tr>
      <w:tr w:rsidR="00420E93" w:rsidRPr="00983122" w14:paraId="372163B4" w14:textId="77777777" w:rsidTr="00983122">
        <w:tc>
          <w:tcPr>
            <w:tcW w:w="269" w:type="pct"/>
          </w:tcPr>
          <w:p w14:paraId="04950A23" w14:textId="77777777" w:rsidR="00267DD2" w:rsidRPr="00983122" w:rsidRDefault="00267DD2" w:rsidP="00267DD2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>7</w:t>
            </w:r>
          </w:p>
        </w:tc>
        <w:tc>
          <w:tcPr>
            <w:tcW w:w="3475" w:type="pct"/>
          </w:tcPr>
          <w:p w14:paraId="64B29936" w14:textId="666AD412" w:rsidR="00267DD2" w:rsidRPr="00983122" w:rsidRDefault="00267DD2" w:rsidP="00267DD2">
            <w:pPr>
              <w:contextualSpacing/>
              <w:rPr>
                <w:bCs/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>Культура прафесійных зносін. Беларускі маўленчы этыкет</w:t>
            </w:r>
          </w:p>
        </w:tc>
        <w:tc>
          <w:tcPr>
            <w:tcW w:w="539" w:type="pct"/>
          </w:tcPr>
          <w:p w14:paraId="32AC904E" w14:textId="77777777" w:rsidR="00267DD2" w:rsidRPr="00983122" w:rsidRDefault="00267DD2" w:rsidP="00267DD2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  <w:tc>
          <w:tcPr>
            <w:tcW w:w="717" w:type="pct"/>
          </w:tcPr>
          <w:p w14:paraId="2128D934" w14:textId="77777777" w:rsidR="00267DD2" w:rsidRPr="00983122" w:rsidRDefault="00267DD2" w:rsidP="00267DD2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</w:tr>
      <w:tr w:rsidR="00420E93" w:rsidRPr="00983122" w14:paraId="0F6824A3" w14:textId="77777777" w:rsidTr="00983122">
        <w:tc>
          <w:tcPr>
            <w:tcW w:w="269" w:type="pct"/>
          </w:tcPr>
          <w:p w14:paraId="16FAB2A1" w14:textId="77777777" w:rsidR="00267DD2" w:rsidRPr="00983122" w:rsidRDefault="00267DD2" w:rsidP="00267DD2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>8</w:t>
            </w:r>
          </w:p>
        </w:tc>
        <w:tc>
          <w:tcPr>
            <w:tcW w:w="3475" w:type="pct"/>
          </w:tcPr>
          <w:p w14:paraId="2AA393D8" w14:textId="38C4868E" w:rsidR="00267DD2" w:rsidRPr="00983122" w:rsidRDefault="00267DD2" w:rsidP="00267DD2">
            <w:pPr>
              <w:contextualSpacing/>
              <w:rPr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>Аратарская дзейнасць педагога. Публічнае выступленне</w:t>
            </w:r>
          </w:p>
        </w:tc>
        <w:tc>
          <w:tcPr>
            <w:tcW w:w="539" w:type="pct"/>
          </w:tcPr>
          <w:p w14:paraId="606B98A3" w14:textId="77777777" w:rsidR="00267DD2" w:rsidRPr="00983122" w:rsidRDefault="00267DD2" w:rsidP="00267DD2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983122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717" w:type="pct"/>
          </w:tcPr>
          <w:p w14:paraId="1ACB96E2" w14:textId="77777777" w:rsidR="00267DD2" w:rsidRPr="00983122" w:rsidRDefault="00267DD2" w:rsidP="00267DD2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</w:tr>
      <w:tr w:rsidR="00420E93" w:rsidRPr="00983122" w14:paraId="7D4F35FD" w14:textId="77777777" w:rsidTr="00983122">
        <w:tc>
          <w:tcPr>
            <w:tcW w:w="269" w:type="pct"/>
          </w:tcPr>
          <w:p w14:paraId="57FDB0BE" w14:textId="1387277A" w:rsidR="009776B2" w:rsidRPr="00983122" w:rsidRDefault="009776B2" w:rsidP="00250FB8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>9</w:t>
            </w:r>
          </w:p>
        </w:tc>
        <w:tc>
          <w:tcPr>
            <w:tcW w:w="3475" w:type="pct"/>
          </w:tcPr>
          <w:p w14:paraId="3A724A48" w14:textId="60764BA7" w:rsidR="009776B2" w:rsidRPr="00983122" w:rsidRDefault="009776B2" w:rsidP="00251669">
            <w:pPr>
              <w:contextualSpacing/>
              <w:rPr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 xml:space="preserve">Асновы </w:t>
            </w:r>
            <w:r w:rsidR="00251669" w:rsidRPr="00983122">
              <w:rPr>
                <w:spacing w:val="-4"/>
                <w:sz w:val="26"/>
                <w:szCs w:val="26"/>
                <w:lang w:val="be-BY"/>
              </w:rPr>
              <w:t>акадэмічнага пісьма</w:t>
            </w:r>
          </w:p>
        </w:tc>
        <w:tc>
          <w:tcPr>
            <w:tcW w:w="539" w:type="pct"/>
          </w:tcPr>
          <w:p w14:paraId="4D987D27" w14:textId="77777777" w:rsidR="009776B2" w:rsidRPr="00983122" w:rsidRDefault="009776B2" w:rsidP="00250FB8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983122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717" w:type="pct"/>
          </w:tcPr>
          <w:p w14:paraId="6E062891" w14:textId="77777777" w:rsidR="009776B2" w:rsidRPr="00983122" w:rsidRDefault="009776B2" w:rsidP="00250FB8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983122">
              <w:rPr>
                <w:spacing w:val="-4"/>
                <w:sz w:val="26"/>
                <w:szCs w:val="26"/>
                <w:lang w:val="be-BY"/>
              </w:rPr>
              <w:t>–</w:t>
            </w:r>
          </w:p>
        </w:tc>
      </w:tr>
      <w:tr w:rsidR="00420E93" w:rsidRPr="00983122" w14:paraId="2EFA81BB" w14:textId="77777777" w:rsidTr="00983122">
        <w:tc>
          <w:tcPr>
            <w:tcW w:w="269" w:type="pct"/>
          </w:tcPr>
          <w:p w14:paraId="29522E19" w14:textId="77777777" w:rsidR="00267DD2" w:rsidRPr="00983122" w:rsidRDefault="00267DD2" w:rsidP="00267DD2">
            <w:pPr>
              <w:contextualSpacing/>
              <w:rPr>
                <w:b/>
                <w:spacing w:val="-4"/>
                <w:sz w:val="26"/>
                <w:szCs w:val="26"/>
                <w:lang w:val="be-BY"/>
              </w:rPr>
            </w:pPr>
          </w:p>
        </w:tc>
        <w:tc>
          <w:tcPr>
            <w:tcW w:w="3475" w:type="pct"/>
          </w:tcPr>
          <w:p w14:paraId="50BF475A" w14:textId="77777777" w:rsidR="00267DD2" w:rsidRPr="00983122" w:rsidRDefault="00267DD2" w:rsidP="00267DD2">
            <w:pPr>
              <w:contextualSpacing/>
              <w:rPr>
                <w:b/>
                <w:bCs/>
                <w:spacing w:val="-4"/>
                <w:sz w:val="26"/>
                <w:szCs w:val="26"/>
                <w:lang w:val="be-BY"/>
              </w:rPr>
            </w:pPr>
            <w:r w:rsidRPr="00983122">
              <w:rPr>
                <w:b/>
                <w:bCs/>
                <w:spacing w:val="-4"/>
                <w:sz w:val="26"/>
                <w:szCs w:val="26"/>
                <w:lang w:val="be-BY"/>
              </w:rPr>
              <w:t>УСЯГО</w:t>
            </w:r>
          </w:p>
        </w:tc>
        <w:tc>
          <w:tcPr>
            <w:tcW w:w="539" w:type="pct"/>
          </w:tcPr>
          <w:p w14:paraId="55213278" w14:textId="77777777" w:rsidR="00267DD2" w:rsidRPr="00983122" w:rsidRDefault="00267DD2" w:rsidP="00267DD2">
            <w:pPr>
              <w:contextualSpacing/>
              <w:jc w:val="center"/>
              <w:rPr>
                <w:b/>
                <w:spacing w:val="-4"/>
                <w:sz w:val="26"/>
                <w:szCs w:val="26"/>
                <w:lang w:val="be-BY"/>
              </w:rPr>
            </w:pPr>
            <w:r w:rsidRPr="00983122">
              <w:rPr>
                <w:b/>
                <w:spacing w:val="-4"/>
                <w:sz w:val="26"/>
                <w:szCs w:val="26"/>
                <w:lang w:val="be-BY"/>
              </w:rPr>
              <w:t>20</w:t>
            </w:r>
          </w:p>
        </w:tc>
        <w:tc>
          <w:tcPr>
            <w:tcW w:w="717" w:type="pct"/>
          </w:tcPr>
          <w:p w14:paraId="7599F936" w14:textId="77777777" w:rsidR="00267DD2" w:rsidRPr="00983122" w:rsidRDefault="00267DD2" w:rsidP="00267DD2">
            <w:pPr>
              <w:contextualSpacing/>
              <w:jc w:val="center"/>
              <w:rPr>
                <w:b/>
                <w:spacing w:val="-4"/>
                <w:sz w:val="26"/>
                <w:szCs w:val="26"/>
                <w:lang w:val="be-BY"/>
              </w:rPr>
            </w:pPr>
            <w:r w:rsidRPr="00983122">
              <w:rPr>
                <w:b/>
                <w:spacing w:val="-4"/>
                <w:sz w:val="26"/>
                <w:szCs w:val="26"/>
                <w:lang w:val="be-BY"/>
              </w:rPr>
              <w:t>14</w:t>
            </w:r>
          </w:p>
        </w:tc>
      </w:tr>
    </w:tbl>
    <w:p w14:paraId="366DD176" w14:textId="77777777" w:rsidR="00267DD2" w:rsidRPr="00CA4AD4" w:rsidRDefault="00267DD2" w:rsidP="00267DD2">
      <w:pPr>
        <w:ind w:left="720"/>
        <w:contextualSpacing/>
        <w:jc w:val="center"/>
        <w:rPr>
          <w:b/>
          <w:sz w:val="28"/>
          <w:szCs w:val="28"/>
          <w:lang w:val="be-BY"/>
        </w:rPr>
      </w:pPr>
    </w:p>
    <w:p w14:paraId="0F13DC3E" w14:textId="3DF95C6B" w:rsidR="00E56068" w:rsidRPr="00CA4AD4" w:rsidRDefault="00267DD2" w:rsidP="00267DD2">
      <w:pPr>
        <w:keepNext/>
        <w:contextualSpacing/>
        <w:jc w:val="center"/>
        <w:rPr>
          <w:bCs/>
          <w:sz w:val="28"/>
          <w:szCs w:val="28"/>
        </w:rPr>
      </w:pPr>
      <w:r w:rsidRPr="00CA4AD4">
        <w:rPr>
          <w:bCs/>
          <w:sz w:val="28"/>
          <w:szCs w:val="28"/>
        </w:rPr>
        <w:t>ЗМЕСТ ВУЧЭБНАГА МАТЭРЫЯЛУ</w:t>
      </w:r>
    </w:p>
    <w:p w14:paraId="225B3DDA" w14:textId="77777777" w:rsidR="00267DD2" w:rsidRPr="00CA4AD4" w:rsidRDefault="00267DD2" w:rsidP="00267DD2">
      <w:pPr>
        <w:keepNext/>
        <w:contextualSpacing/>
        <w:jc w:val="center"/>
        <w:rPr>
          <w:bCs/>
          <w:sz w:val="16"/>
          <w:szCs w:val="16"/>
        </w:rPr>
      </w:pPr>
    </w:p>
    <w:p w14:paraId="49C40289" w14:textId="25D80D8A" w:rsidR="00267DD2" w:rsidRPr="00CA4AD4" w:rsidRDefault="00420E93" w:rsidP="00420E93">
      <w:pPr>
        <w:ind w:firstLine="709"/>
        <w:rPr>
          <w:b/>
          <w:spacing w:val="-4"/>
          <w:sz w:val="28"/>
          <w:szCs w:val="28"/>
        </w:rPr>
      </w:pPr>
      <w:r w:rsidRPr="00CA4AD4">
        <w:rPr>
          <w:b/>
          <w:spacing w:val="-4"/>
          <w:sz w:val="28"/>
          <w:szCs w:val="28"/>
          <w:lang w:val="be-BY"/>
        </w:rPr>
        <w:t xml:space="preserve">1. </w:t>
      </w:r>
      <w:r w:rsidR="00267DD2" w:rsidRPr="00CA4AD4">
        <w:rPr>
          <w:b/>
          <w:spacing w:val="-4"/>
          <w:sz w:val="28"/>
          <w:szCs w:val="28"/>
        </w:rPr>
        <w:t>Беларуская мова ў дыялогу культур</w:t>
      </w:r>
    </w:p>
    <w:p w14:paraId="7FA22259" w14:textId="77777777" w:rsidR="00267DD2" w:rsidRPr="00983122" w:rsidRDefault="00267DD2" w:rsidP="00267DD2">
      <w:pPr>
        <w:ind w:firstLine="709"/>
        <w:jc w:val="both"/>
        <w:rPr>
          <w:spacing w:val="-6"/>
          <w:sz w:val="28"/>
          <w:szCs w:val="28"/>
        </w:rPr>
      </w:pPr>
      <w:r w:rsidRPr="00983122">
        <w:rPr>
          <w:spacing w:val="-6"/>
          <w:sz w:val="28"/>
          <w:szCs w:val="28"/>
        </w:rPr>
        <w:t xml:space="preserve">Сучасная беларуская мова </w:t>
      </w:r>
      <w:r w:rsidRPr="00983122">
        <w:rPr>
          <w:spacing w:val="-6"/>
          <w:sz w:val="28"/>
          <w:szCs w:val="28"/>
          <w:lang w:val="be-BY"/>
        </w:rPr>
        <w:t>як</w:t>
      </w:r>
      <w:r w:rsidRPr="00983122">
        <w:rPr>
          <w:spacing w:val="-6"/>
          <w:sz w:val="28"/>
          <w:szCs w:val="28"/>
        </w:rPr>
        <w:t xml:space="preserve"> форм</w:t>
      </w:r>
      <w:r w:rsidRPr="00983122">
        <w:rPr>
          <w:spacing w:val="-6"/>
          <w:sz w:val="28"/>
          <w:szCs w:val="28"/>
          <w:lang w:val="be-BY"/>
        </w:rPr>
        <w:t>а</w:t>
      </w:r>
      <w:r w:rsidRPr="00983122">
        <w:rPr>
          <w:spacing w:val="-6"/>
          <w:sz w:val="28"/>
          <w:szCs w:val="28"/>
        </w:rPr>
        <w:t xml:space="preserve"> існавання беларускай нацыянальнай культуры.</w:t>
      </w:r>
    </w:p>
    <w:p w14:paraId="0A0CB5B5" w14:textId="77777777" w:rsidR="00267DD2" w:rsidRPr="00983122" w:rsidRDefault="00267DD2" w:rsidP="00267DD2">
      <w:pPr>
        <w:ind w:firstLine="709"/>
        <w:jc w:val="both"/>
        <w:rPr>
          <w:spacing w:val="-6"/>
          <w:sz w:val="28"/>
          <w:szCs w:val="28"/>
          <w:lang w:val="be-BY"/>
        </w:rPr>
      </w:pPr>
      <w:r w:rsidRPr="00983122">
        <w:rPr>
          <w:spacing w:val="-6"/>
          <w:sz w:val="28"/>
          <w:szCs w:val="28"/>
          <w:lang w:val="be-BY"/>
        </w:rPr>
        <w:t xml:space="preserve">Роля беларускай мовы ў дыялогу культур. Мова і соцыум. </w:t>
      </w:r>
      <w:r w:rsidRPr="00983122">
        <w:rPr>
          <w:spacing w:val="-6"/>
          <w:sz w:val="28"/>
          <w:szCs w:val="28"/>
        </w:rPr>
        <w:t xml:space="preserve">Функцыі літаратурнай мовы. </w:t>
      </w:r>
    </w:p>
    <w:p w14:paraId="24A3A085" w14:textId="5517E9DC" w:rsidR="00267DD2" w:rsidRPr="00983122" w:rsidRDefault="00267DD2" w:rsidP="00267DD2">
      <w:pPr>
        <w:ind w:firstLine="709"/>
        <w:contextualSpacing/>
        <w:jc w:val="both"/>
        <w:rPr>
          <w:spacing w:val="-6"/>
          <w:sz w:val="28"/>
          <w:szCs w:val="28"/>
          <w:lang w:val="be-BY"/>
        </w:rPr>
      </w:pPr>
      <w:r w:rsidRPr="00983122">
        <w:rPr>
          <w:spacing w:val="-6"/>
          <w:sz w:val="28"/>
          <w:szCs w:val="28"/>
          <w:lang w:val="be-BY"/>
        </w:rPr>
        <w:t>Паходжанне беларускай мовы. Асноўныя этапы яе развіцця.</w:t>
      </w:r>
    </w:p>
    <w:p w14:paraId="3451D7E6" w14:textId="11738CA5" w:rsidR="00267DD2" w:rsidRPr="00983122" w:rsidRDefault="00267DD2" w:rsidP="00267DD2">
      <w:pPr>
        <w:ind w:firstLine="709"/>
        <w:contextualSpacing/>
        <w:jc w:val="both"/>
        <w:rPr>
          <w:spacing w:val="-6"/>
          <w:sz w:val="28"/>
          <w:szCs w:val="28"/>
          <w:lang w:val="be-BY"/>
        </w:rPr>
      </w:pPr>
      <w:r w:rsidRPr="00983122">
        <w:rPr>
          <w:spacing w:val="-6"/>
          <w:sz w:val="28"/>
          <w:szCs w:val="28"/>
          <w:lang w:val="be-BY"/>
        </w:rPr>
        <w:t xml:space="preserve">Формы існавання беларускай мовы (літаратурная і дыялектная мова). Дыялект. Гаворка. </w:t>
      </w:r>
    </w:p>
    <w:p w14:paraId="66B19A01" w14:textId="380C3FFA" w:rsidR="00267DD2" w:rsidRPr="00983122" w:rsidRDefault="00267DD2" w:rsidP="00267DD2">
      <w:pPr>
        <w:ind w:firstLine="709"/>
        <w:contextualSpacing/>
        <w:jc w:val="both"/>
        <w:rPr>
          <w:spacing w:val="-6"/>
          <w:sz w:val="28"/>
          <w:szCs w:val="28"/>
          <w:lang w:val="be-BY"/>
        </w:rPr>
      </w:pPr>
      <w:r w:rsidRPr="00983122">
        <w:rPr>
          <w:spacing w:val="-6"/>
          <w:sz w:val="28"/>
          <w:szCs w:val="28"/>
          <w:lang w:val="be-BY"/>
        </w:rPr>
        <w:t xml:space="preserve">Функцыянаванне беларускай мовы ва ўмовах білінгвізму. Віды білінгвізму. Гістарычныя вытокі білінгвізму ў Беларусі. Інтэрферэнцыя, віды інтэрферэнцыі. Беларуская трасянка як лінгвістычны феномен. </w:t>
      </w:r>
    </w:p>
    <w:p w14:paraId="06446049" w14:textId="65B660A4" w:rsidR="00267DD2" w:rsidRPr="00CA4AD4" w:rsidRDefault="00420E93" w:rsidP="00420E93">
      <w:pPr>
        <w:ind w:firstLine="709"/>
        <w:jc w:val="both"/>
        <w:rPr>
          <w:b/>
          <w:spacing w:val="-4"/>
          <w:sz w:val="28"/>
          <w:szCs w:val="28"/>
          <w:lang w:val="be-BY"/>
        </w:rPr>
      </w:pPr>
      <w:r w:rsidRPr="00CA4AD4">
        <w:rPr>
          <w:b/>
          <w:spacing w:val="-4"/>
          <w:sz w:val="28"/>
          <w:szCs w:val="28"/>
          <w:lang w:val="be-BY"/>
        </w:rPr>
        <w:t>2. </w:t>
      </w:r>
      <w:r w:rsidR="00267DD2" w:rsidRPr="00CA4AD4">
        <w:rPr>
          <w:b/>
          <w:spacing w:val="-4"/>
          <w:sz w:val="28"/>
          <w:szCs w:val="28"/>
          <w:lang w:val="be-BY"/>
        </w:rPr>
        <w:t>Лексічная сістэма беларускай мовы. Лексічныя нормы. Фразеалаг</w:t>
      </w:r>
      <w:r w:rsidR="00F178AB" w:rsidRPr="00CA4AD4">
        <w:rPr>
          <w:b/>
          <w:spacing w:val="-4"/>
          <w:sz w:val="28"/>
          <w:szCs w:val="28"/>
          <w:lang w:val="be-BY"/>
        </w:rPr>
        <w:t>і</w:t>
      </w:r>
      <w:r w:rsidR="00267DD2" w:rsidRPr="00CA4AD4">
        <w:rPr>
          <w:b/>
          <w:spacing w:val="-4"/>
          <w:sz w:val="28"/>
          <w:szCs w:val="28"/>
          <w:lang w:val="be-BY"/>
        </w:rPr>
        <w:t>чныя нормы</w:t>
      </w:r>
    </w:p>
    <w:p w14:paraId="082E8B58" w14:textId="77777777" w:rsidR="00267DD2" w:rsidRPr="00CA4AD4" w:rsidRDefault="00267DD2" w:rsidP="00267DD2">
      <w:pPr>
        <w:ind w:firstLine="709"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>Лексіка беларускай мовы паводле паходжання. Спрадвечнабеларуская і запазычаная лексіка. Прычыны запазычвання слоў з іншых моў.</w:t>
      </w:r>
    </w:p>
    <w:p w14:paraId="7CA452A2" w14:textId="4C3DB83A" w:rsidR="00267DD2" w:rsidRPr="00CA4AD4" w:rsidRDefault="00267DD2" w:rsidP="00267DD2">
      <w:pPr>
        <w:ind w:firstLine="709"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 xml:space="preserve">Лексіка беларускай мовы паводле сфер яе выкарыстання. Лексіка агульнаўжывальная і лексіка абмежаванага выкарыстання. Дыялектная лексіка. Жаргон і арго. </w:t>
      </w:r>
      <w:proofErr w:type="spellStart"/>
      <w:r w:rsidRPr="00CA4AD4">
        <w:rPr>
          <w:spacing w:val="-4"/>
          <w:sz w:val="28"/>
          <w:szCs w:val="28"/>
        </w:rPr>
        <w:t>Станаўленне</w:t>
      </w:r>
      <w:proofErr w:type="spellEnd"/>
      <w:r w:rsidRPr="00CA4AD4">
        <w:rPr>
          <w:spacing w:val="-4"/>
          <w:sz w:val="28"/>
          <w:szCs w:val="28"/>
        </w:rPr>
        <w:t xml:space="preserve"> </w:t>
      </w:r>
      <w:proofErr w:type="spellStart"/>
      <w:r w:rsidRPr="00CA4AD4">
        <w:rPr>
          <w:spacing w:val="-4"/>
          <w:sz w:val="28"/>
          <w:szCs w:val="28"/>
        </w:rPr>
        <w:t>лінгвістычнай</w:t>
      </w:r>
      <w:proofErr w:type="spellEnd"/>
      <w:r w:rsidRPr="00CA4AD4">
        <w:rPr>
          <w:spacing w:val="-4"/>
          <w:sz w:val="28"/>
          <w:szCs w:val="28"/>
        </w:rPr>
        <w:t xml:space="preserve"> </w:t>
      </w:r>
      <w:proofErr w:type="spellStart"/>
      <w:r w:rsidRPr="00CA4AD4">
        <w:rPr>
          <w:spacing w:val="-4"/>
          <w:sz w:val="28"/>
          <w:szCs w:val="28"/>
        </w:rPr>
        <w:t>тэрміналогіі</w:t>
      </w:r>
      <w:proofErr w:type="spellEnd"/>
      <w:r w:rsidRPr="00CA4AD4">
        <w:rPr>
          <w:spacing w:val="-4"/>
          <w:sz w:val="28"/>
          <w:szCs w:val="28"/>
        </w:rPr>
        <w:t>.</w:t>
      </w:r>
    </w:p>
    <w:p w14:paraId="4702FC60" w14:textId="77777777" w:rsidR="00267DD2" w:rsidRPr="00CA4AD4" w:rsidRDefault="00267DD2" w:rsidP="00267DD2">
      <w:pPr>
        <w:ind w:firstLine="709"/>
        <w:jc w:val="both"/>
        <w:rPr>
          <w:spacing w:val="-6"/>
          <w:sz w:val="28"/>
          <w:szCs w:val="28"/>
        </w:rPr>
      </w:pPr>
      <w:r w:rsidRPr="00CA4AD4">
        <w:rPr>
          <w:spacing w:val="-6"/>
          <w:sz w:val="28"/>
          <w:szCs w:val="28"/>
        </w:rPr>
        <w:t>Лексіка актыўнага і пасіўнага запасу. Устарэл</w:t>
      </w:r>
      <w:r w:rsidRPr="00CA4AD4">
        <w:rPr>
          <w:spacing w:val="-6"/>
          <w:sz w:val="28"/>
          <w:szCs w:val="28"/>
          <w:lang w:val="be-BY"/>
        </w:rPr>
        <w:t>ы</w:t>
      </w:r>
      <w:r w:rsidRPr="00CA4AD4">
        <w:rPr>
          <w:spacing w:val="-6"/>
          <w:sz w:val="28"/>
          <w:szCs w:val="28"/>
        </w:rPr>
        <w:t>я словы і іх тыпы. Неалагізмы.</w:t>
      </w:r>
    </w:p>
    <w:p w14:paraId="5898BB87" w14:textId="77777777" w:rsidR="00267DD2" w:rsidRPr="00CA4AD4" w:rsidRDefault="00267DD2" w:rsidP="00267DD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CA4AD4">
        <w:rPr>
          <w:spacing w:val="-4"/>
          <w:sz w:val="28"/>
          <w:szCs w:val="28"/>
        </w:rPr>
        <w:t>Характарыстыка асобных слоўных апазіцый у межах лексіка-семантычнай катэгорыі: амонімы, антонімы, сінонімы, паронімы.</w:t>
      </w:r>
      <w:r w:rsidRPr="00CA4AD4">
        <w:rPr>
          <w:spacing w:val="-4"/>
          <w:sz w:val="28"/>
          <w:szCs w:val="28"/>
          <w:lang w:val="be-BY"/>
        </w:rPr>
        <w:t xml:space="preserve"> Лексічныя нормы.</w:t>
      </w:r>
    </w:p>
    <w:p w14:paraId="765EFCE9" w14:textId="77777777" w:rsidR="00267DD2" w:rsidRPr="00CA4AD4" w:rsidRDefault="00267DD2" w:rsidP="00267DD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CA4AD4">
        <w:rPr>
          <w:spacing w:val="-4"/>
          <w:sz w:val="28"/>
          <w:szCs w:val="28"/>
          <w:lang w:val="be-BY"/>
        </w:rPr>
        <w:t>Фразеалогія. Фразеалагічныя нормы.</w:t>
      </w:r>
    </w:p>
    <w:p w14:paraId="79A09C06" w14:textId="7AF88B0D" w:rsidR="00267DD2" w:rsidRPr="00CA4AD4" w:rsidRDefault="00420E93" w:rsidP="00420E93">
      <w:pPr>
        <w:ind w:firstLine="709"/>
        <w:rPr>
          <w:b/>
          <w:spacing w:val="-4"/>
          <w:sz w:val="28"/>
          <w:szCs w:val="28"/>
          <w:lang w:val="be-BY"/>
        </w:rPr>
      </w:pPr>
      <w:r w:rsidRPr="00CA4AD4">
        <w:rPr>
          <w:b/>
          <w:spacing w:val="-4"/>
          <w:sz w:val="28"/>
          <w:szCs w:val="28"/>
          <w:lang w:val="be-BY"/>
        </w:rPr>
        <w:t>3. </w:t>
      </w:r>
      <w:r w:rsidR="00267DD2" w:rsidRPr="00CA4AD4">
        <w:rPr>
          <w:b/>
          <w:spacing w:val="-4"/>
          <w:sz w:val="28"/>
          <w:szCs w:val="28"/>
          <w:lang w:val="be-BY"/>
        </w:rPr>
        <w:t>Арфаэпічныя і арфаграфічныя нормы беларускай мовы</w:t>
      </w:r>
    </w:p>
    <w:p w14:paraId="218E94C8" w14:textId="77777777" w:rsidR="00267DD2" w:rsidRPr="00CA4AD4" w:rsidRDefault="00267DD2" w:rsidP="00267DD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CA4AD4">
        <w:rPr>
          <w:spacing w:val="-4"/>
          <w:sz w:val="28"/>
          <w:szCs w:val="28"/>
          <w:lang w:val="be-BY"/>
        </w:rPr>
        <w:t xml:space="preserve">Арфаэпічная норма. Вымаўленне галосных ва ўласнабеларускіх словах: аканне; нормы вымаўлення гукаў і гукаспалучэнняў, абазначаных літарай </w:t>
      </w:r>
      <w:r w:rsidRPr="00CA4AD4">
        <w:rPr>
          <w:i/>
          <w:spacing w:val="-4"/>
          <w:sz w:val="28"/>
          <w:szCs w:val="28"/>
          <w:lang w:val="be-BY"/>
        </w:rPr>
        <w:t>і</w:t>
      </w:r>
      <w:r w:rsidRPr="00CA4AD4">
        <w:rPr>
          <w:spacing w:val="-4"/>
          <w:sz w:val="28"/>
          <w:szCs w:val="28"/>
          <w:lang w:val="be-BY"/>
        </w:rPr>
        <w:t xml:space="preserve">. </w:t>
      </w:r>
      <w:r w:rsidRPr="00CA4AD4">
        <w:rPr>
          <w:spacing w:val="-4"/>
          <w:sz w:val="28"/>
          <w:szCs w:val="28"/>
          <w:lang w:val="be-BY"/>
        </w:rPr>
        <w:lastRenderedPageBreak/>
        <w:t xml:space="preserve">Вымаўленне зычных і іх спалучэнняў у спрадвечных словах: фрыкатыўных[г], [г’], афрыкат [дж] і [дз’], падоўжаных зычных, прыстаўных і ўстаўных зычных, гукаспалучэнняў пад уплывам асіміляцыі. Віды асіміляцыі. Спецыфіка вымаўлення галосных і зычных гукаў у запазычаных словах. Прычыны адхіленняў ад літаратурнага вымаўлення. </w:t>
      </w:r>
    </w:p>
    <w:p w14:paraId="75EE8735" w14:textId="77777777" w:rsidR="00267DD2" w:rsidRPr="00CA4AD4" w:rsidRDefault="00267DD2" w:rsidP="00267DD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CA4AD4">
        <w:rPr>
          <w:spacing w:val="-4"/>
          <w:sz w:val="28"/>
          <w:szCs w:val="28"/>
          <w:lang w:val="be-BY"/>
        </w:rPr>
        <w:t xml:space="preserve">Націск у беларускай мове. Функцыі націску. Акцэнталагічная варыятыўнасць. Ненарматыўныя варыянты. </w:t>
      </w:r>
    </w:p>
    <w:p w14:paraId="5AC5F231" w14:textId="77777777" w:rsidR="00267DD2" w:rsidRPr="00CA4AD4" w:rsidRDefault="00267DD2" w:rsidP="00267DD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CA4AD4">
        <w:rPr>
          <w:spacing w:val="-4"/>
          <w:sz w:val="28"/>
          <w:szCs w:val="28"/>
          <w:lang w:val="be-BY"/>
        </w:rPr>
        <w:t xml:space="preserve">Арфаграфія. Арфаграфічныя нормы.  </w:t>
      </w:r>
    </w:p>
    <w:p w14:paraId="76E9180A" w14:textId="77777777" w:rsidR="00267DD2" w:rsidRPr="00CA4AD4" w:rsidRDefault="00267DD2" w:rsidP="00267DD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CA4AD4">
        <w:rPr>
          <w:spacing w:val="-4"/>
          <w:sz w:val="28"/>
          <w:szCs w:val="28"/>
          <w:lang w:val="be-BY"/>
        </w:rPr>
        <w:t xml:space="preserve">Паняцце арфаграмы. Прынцыпы беларускай арфаграфіі: фанетычны, фанематычны (марфалагічны), традыцыйны, дыферэнцыйны. </w:t>
      </w:r>
    </w:p>
    <w:p w14:paraId="674C3A75" w14:textId="77777777" w:rsidR="00267DD2" w:rsidRPr="00CA4AD4" w:rsidRDefault="00267DD2" w:rsidP="00267DD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CA4AD4">
        <w:rPr>
          <w:spacing w:val="-4"/>
          <w:sz w:val="28"/>
          <w:szCs w:val="28"/>
          <w:lang w:val="be-BY"/>
        </w:rPr>
        <w:t xml:space="preserve">Правапіс галосных: правапіс </w:t>
      </w:r>
      <w:r w:rsidRPr="00CA4AD4">
        <w:rPr>
          <w:i/>
          <w:spacing w:val="-4"/>
          <w:sz w:val="28"/>
          <w:szCs w:val="28"/>
          <w:lang w:val="be-BY"/>
        </w:rPr>
        <w:t>о, э, а (е, ё, я)</w:t>
      </w:r>
      <w:r w:rsidRPr="00CA4AD4">
        <w:rPr>
          <w:spacing w:val="-4"/>
          <w:sz w:val="28"/>
          <w:szCs w:val="28"/>
          <w:lang w:val="be-BY"/>
        </w:rPr>
        <w:t xml:space="preserve"> у спрадвечнабеларускіх простых і складаных словах, у запазычаных словах; правапіс спалучэнняў галосных у запазычаных словах; правапіс </w:t>
      </w:r>
      <w:r w:rsidRPr="00CA4AD4">
        <w:rPr>
          <w:i/>
          <w:spacing w:val="-4"/>
          <w:sz w:val="28"/>
          <w:szCs w:val="28"/>
          <w:lang w:val="be-BY"/>
        </w:rPr>
        <w:t>і, ы, й</w:t>
      </w:r>
      <w:r w:rsidRPr="00CA4AD4">
        <w:rPr>
          <w:spacing w:val="-4"/>
          <w:sz w:val="28"/>
          <w:szCs w:val="28"/>
          <w:lang w:val="be-BY"/>
        </w:rPr>
        <w:t xml:space="preserve"> пасля прыставак; правапіс </w:t>
      </w:r>
      <w:r w:rsidRPr="00CA4AD4">
        <w:rPr>
          <w:i/>
          <w:spacing w:val="-4"/>
          <w:sz w:val="28"/>
          <w:szCs w:val="28"/>
          <w:lang w:val="be-BY"/>
        </w:rPr>
        <w:t>у, ў</w:t>
      </w:r>
      <w:r w:rsidRPr="00CA4AD4">
        <w:rPr>
          <w:spacing w:val="-4"/>
          <w:sz w:val="28"/>
          <w:szCs w:val="28"/>
          <w:lang w:val="be-BY"/>
        </w:rPr>
        <w:t xml:space="preserve">; правапіс прыстаўных галосных. </w:t>
      </w:r>
    </w:p>
    <w:p w14:paraId="726B7A09" w14:textId="77777777" w:rsidR="00267DD2" w:rsidRPr="00CA4AD4" w:rsidRDefault="00267DD2" w:rsidP="00267DD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CA4AD4">
        <w:rPr>
          <w:spacing w:val="-4"/>
          <w:sz w:val="28"/>
          <w:szCs w:val="28"/>
          <w:lang w:val="be-BY"/>
        </w:rPr>
        <w:t xml:space="preserve">Правапіс зычных: правапіс спалучэнняў зычных; правапіс прыстаўных і ўстаўных зычных; правапіс </w:t>
      </w:r>
      <w:r w:rsidRPr="00CA4AD4">
        <w:rPr>
          <w:i/>
          <w:spacing w:val="-4"/>
          <w:sz w:val="28"/>
          <w:szCs w:val="28"/>
          <w:lang w:val="be-BY"/>
        </w:rPr>
        <w:t>д – дз, т – ц</w:t>
      </w:r>
      <w:r w:rsidRPr="00CA4AD4">
        <w:rPr>
          <w:spacing w:val="-4"/>
          <w:sz w:val="28"/>
          <w:szCs w:val="28"/>
          <w:lang w:val="be-BY"/>
        </w:rPr>
        <w:t>; правапіс падоўжаных зычных; правапіс некаторых прыставак на зычныя.</w:t>
      </w:r>
    </w:p>
    <w:p w14:paraId="20359BD0" w14:textId="77777777" w:rsidR="00267DD2" w:rsidRPr="00CA4AD4" w:rsidRDefault="00267DD2" w:rsidP="00267DD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CA4AD4">
        <w:rPr>
          <w:spacing w:val="-4"/>
          <w:sz w:val="28"/>
          <w:szCs w:val="28"/>
          <w:lang w:val="be-BY"/>
        </w:rPr>
        <w:t>Правапіс мяккага знака і апострафа.</w:t>
      </w:r>
    </w:p>
    <w:p w14:paraId="43A74DCF" w14:textId="77777777" w:rsidR="00267DD2" w:rsidRPr="00CA4AD4" w:rsidRDefault="00267DD2" w:rsidP="00267DD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CA4AD4">
        <w:rPr>
          <w:spacing w:val="-4"/>
          <w:sz w:val="28"/>
          <w:szCs w:val="28"/>
          <w:lang w:val="be-BY"/>
        </w:rPr>
        <w:t>Правапіс вялікай і малой літар.</w:t>
      </w:r>
    </w:p>
    <w:p w14:paraId="0460D079" w14:textId="77777777" w:rsidR="00267DD2" w:rsidRPr="00CA4AD4" w:rsidRDefault="00267DD2" w:rsidP="00267DD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CA4AD4">
        <w:rPr>
          <w:spacing w:val="-4"/>
          <w:sz w:val="28"/>
          <w:szCs w:val="28"/>
          <w:lang w:val="be-BY"/>
        </w:rPr>
        <w:t>Правапіс абрэвіятур.</w:t>
      </w:r>
    </w:p>
    <w:p w14:paraId="112A765F" w14:textId="77777777" w:rsidR="00267DD2" w:rsidRPr="00CA4AD4" w:rsidRDefault="00267DD2" w:rsidP="00267DD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CA4AD4">
        <w:rPr>
          <w:spacing w:val="-4"/>
          <w:sz w:val="28"/>
          <w:szCs w:val="28"/>
          <w:lang w:val="be-BY"/>
        </w:rPr>
        <w:t>Роля захавання  арфаграфічных норм у прафесійнай дзейнасці.</w:t>
      </w:r>
    </w:p>
    <w:p w14:paraId="4FFB9F51" w14:textId="247055F3" w:rsidR="00267DD2" w:rsidRPr="006D2D78" w:rsidRDefault="00420E93" w:rsidP="00420E93">
      <w:pPr>
        <w:ind w:firstLine="709"/>
        <w:rPr>
          <w:b/>
          <w:spacing w:val="-4"/>
          <w:sz w:val="28"/>
          <w:szCs w:val="28"/>
          <w:lang w:val="be-BY"/>
        </w:rPr>
      </w:pPr>
      <w:r w:rsidRPr="00CA4AD4">
        <w:rPr>
          <w:b/>
          <w:spacing w:val="-4"/>
          <w:sz w:val="28"/>
          <w:szCs w:val="28"/>
          <w:lang w:val="be-BY"/>
        </w:rPr>
        <w:t>4</w:t>
      </w:r>
      <w:r w:rsidRPr="006D2D78">
        <w:rPr>
          <w:b/>
          <w:spacing w:val="-4"/>
          <w:sz w:val="28"/>
          <w:szCs w:val="28"/>
          <w:lang w:val="be-BY"/>
        </w:rPr>
        <w:t>. </w:t>
      </w:r>
      <w:r w:rsidR="00267DD2" w:rsidRPr="006D2D78">
        <w:rPr>
          <w:b/>
          <w:spacing w:val="-4"/>
          <w:sz w:val="28"/>
          <w:szCs w:val="28"/>
          <w:lang w:val="be-BY"/>
        </w:rPr>
        <w:t>Марфалагічныя нормы беларускай мовы</w:t>
      </w:r>
    </w:p>
    <w:p w14:paraId="031BBC99" w14:textId="77777777" w:rsidR="00267DD2" w:rsidRPr="006D2D78" w:rsidRDefault="00267DD2" w:rsidP="00267DD2">
      <w:pPr>
        <w:ind w:firstLine="709"/>
        <w:jc w:val="both"/>
        <w:rPr>
          <w:color w:val="FF0000"/>
          <w:spacing w:val="-4"/>
          <w:sz w:val="28"/>
          <w:szCs w:val="28"/>
          <w:lang w:val="be-BY"/>
        </w:rPr>
      </w:pPr>
      <w:r w:rsidRPr="006D2D78">
        <w:rPr>
          <w:spacing w:val="-4"/>
          <w:sz w:val="28"/>
          <w:szCs w:val="28"/>
          <w:lang w:val="be-BY"/>
        </w:rPr>
        <w:t xml:space="preserve">Марфалогія і марфалагічныя нормы. </w:t>
      </w:r>
    </w:p>
    <w:p w14:paraId="5A1EE8B6" w14:textId="77777777" w:rsidR="00267DD2" w:rsidRPr="006D2D78" w:rsidRDefault="00267DD2" w:rsidP="00267DD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6D2D78">
        <w:rPr>
          <w:spacing w:val="-4"/>
          <w:sz w:val="28"/>
          <w:szCs w:val="28"/>
          <w:lang w:val="be-BY"/>
        </w:rPr>
        <w:t>Марфалагічныя нормы ў сістэме назоўніка: ужыванне назоўнікаў, род і лік назоўнікаў (у параўнанні з  рускай мовай); правілы дапасавання атрыбутыўных форм да нескланяльных назоўнікаў і назоўнікаў агульнага роду; скланенне назоўнікаў: нарматыўнасць і варыянтнасць; асаблівасці скланення імён, прозвішчаў, геаграфічных назваў.</w:t>
      </w:r>
    </w:p>
    <w:p w14:paraId="6ED2719F" w14:textId="77777777" w:rsidR="00267DD2" w:rsidRPr="006D2D78" w:rsidRDefault="00267DD2" w:rsidP="00267DD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6D2D78">
        <w:rPr>
          <w:spacing w:val="-4"/>
          <w:sz w:val="28"/>
          <w:szCs w:val="28"/>
          <w:lang w:val="be-BY"/>
        </w:rPr>
        <w:t xml:space="preserve">Марфалагічныя нормы ў сістэме прыметніка і прыслоўя: утварэнне ўласнапрыналежных прыметнікаў; функцыянаванне кароткіх форм прыметнікаў; утварэнне і функцыянаванне кампаратыўных форм прыметніка і прыслоўя. </w:t>
      </w:r>
    </w:p>
    <w:p w14:paraId="1A5DDA00" w14:textId="77777777" w:rsidR="00267DD2" w:rsidRPr="006D2D78" w:rsidRDefault="00267DD2" w:rsidP="00267DD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6D2D78">
        <w:rPr>
          <w:spacing w:val="-4"/>
          <w:sz w:val="28"/>
          <w:szCs w:val="28"/>
          <w:lang w:val="be-BY"/>
        </w:rPr>
        <w:t xml:space="preserve">Марфалагічныя нормы ў сістэме лічэбніка і займенніка. </w:t>
      </w:r>
    </w:p>
    <w:p w14:paraId="1D80E195" w14:textId="77777777" w:rsidR="00267DD2" w:rsidRPr="006D2D78" w:rsidRDefault="00267DD2" w:rsidP="00267DD2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6D2D78">
        <w:rPr>
          <w:spacing w:val="-4"/>
          <w:sz w:val="28"/>
          <w:szCs w:val="28"/>
          <w:lang w:val="be-BY"/>
        </w:rPr>
        <w:t>Марфалагічныя нормы ў сістэме дзеяслоўных форм. Спражэнне дзеясловаў з улікам акцэнталагічных норм; размежаванне форм абвеснага і загаднага ладу.</w:t>
      </w:r>
    </w:p>
    <w:p w14:paraId="745AD1B7" w14:textId="77777777" w:rsidR="00267DD2" w:rsidRPr="006D2D78" w:rsidRDefault="00267DD2" w:rsidP="00267DD2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6D2D78">
        <w:rPr>
          <w:spacing w:val="-4"/>
          <w:sz w:val="28"/>
          <w:szCs w:val="28"/>
          <w:lang w:val="be-BY"/>
        </w:rPr>
        <w:t>Утварэнне, функцыянаванне і спосабы перакладу дзеепрыметнікаў і дзеепрыслоўяў.</w:t>
      </w:r>
    </w:p>
    <w:p w14:paraId="4D06BC83" w14:textId="049E1A08" w:rsidR="00267DD2" w:rsidRPr="006D2D78" w:rsidRDefault="00420E93" w:rsidP="00420E93">
      <w:pPr>
        <w:ind w:firstLine="709"/>
        <w:rPr>
          <w:b/>
          <w:spacing w:val="-4"/>
          <w:sz w:val="28"/>
          <w:szCs w:val="28"/>
          <w:lang w:val="be-BY"/>
        </w:rPr>
      </w:pPr>
      <w:r w:rsidRPr="006D2D78">
        <w:rPr>
          <w:b/>
          <w:spacing w:val="-4"/>
          <w:sz w:val="28"/>
          <w:szCs w:val="28"/>
          <w:lang w:val="be-BY"/>
        </w:rPr>
        <w:t>5. </w:t>
      </w:r>
      <w:r w:rsidR="00267DD2" w:rsidRPr="006D2D78">
        <w:rPr>
          <w:b/>
          <w:spacing w:val="-4"/>
          <w:sz w:val="28"/>
          <w:szCs w:val="28"/>
          <w:lang w:val="be-BY"/>
        </w:rPr>
        <w:t>Сінтаксічныя і пунктуацыйныя нормы беларускай мовы</w:t>
      </w:r>
    </w:p>
    <w:p w14:paraId="167ADDFC" w14:textId="77777777" w:rsidR="00267DD2" w:rsidRPr="006D2D78" w:rsidRDefault="00267DD2" w:rsidP="00267DD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6D2D78">
        <w:rPr>
          <w:spacing w:val="-4"/>
          <w:sz w:val="28"/>
          <w:szCs w:val="28"/>
          <w:lang w:val="be-BY"/>
        </w:rPr>
        <w:t>Паняцце сінтаксічнай нормы.</w:t>
      </w:r>
    </w:p>
    <w:p w14:paraId="02A2D1B6" w14:textId="77777777" w:rsidR="00267DD2" w:rsidRPr="006D2D78" w:rsidRDefault="00267DD2" w:rsidP="00267DD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6D2D78">
        <w:rPr>
          <w:spacing w:val="-4"/>
          <w:sz w:val="28"/>
          <w:szCs w:val="28"/>
          <w:lang w:val="be-BY"/>
        </w:rPr>
        <w:t>Асаблівасці кіравання і дапасавання ў беларускай мове ў параўнанні з рускай.</w:t>
      </w:r>
    </w:p>
    <w:p w14:paraId="3B53D955" w14:textId="77777777" w:rsidR="00267DD2" w:rsidRPr="006D2D78" w:rsidRDefault="00267DD2" w:rsidP="00267DD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6D2D78">
        <w:rPr>
          <w:spacing w:val="-4"/>
          <w:sz w:val="28"/>
          <w:szCs w:val="28"/>
          <w:lang w:val="be-BY"/>
        </w:rPr>
        <w:t xml:space="preserve">Парадак слоў у сказе (прамы, інверсійны). Асаблівасці каардынацыі дзейніка і выказніка. </w:t>
      </w:r>
    </w:p>
    <w:p w14:paraId="1AC55DC9" w14:textId="77777777" w:rsidR="00267DD2" w:rsidRPr="006D2D78" w:rsidRDefault="00267DD2" w:rsidP="00267DD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6D2D78">
        <w:rPr>
          <w:spacing w:val="-4"/>
          <w:sz w:val="28"/>
          <w:szCs w:val="28"/>
          <w:lang w:val="be-BY"/>
        </w:rPr>
        <w:t xml:space="preserve">Простыя і складаныя сказы: будова сказаў. Віды сказаў. Ускладненыя сказы. </w:t>
      </w:r>
    </w:p>
    <w:p w14:paraId="20ABB293" w14:textId="77777777" w:rsidR="00267DD2" w:rsidRPr="006D2D78" w:rsidRDefault="00267DD2" w:rsidP="00267DD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6D2D78">
        <w:rPr>
          <w:spacing w:val="-4"/>
          <w:sz w:val="28"/>
          <w:szCs w:val="28"/>
          <w:lang w:val="be-BY"/>
        </w:rPr>
        <w:t>Стылістычнае выкарыстанне пэўных тыпаў сказаў.</w:t>
      </w:r>
    </w:p>
    <w:p w14:paraId="75EE80F9" w14:textId="77777777" w:rsidR="00267DD2" w:rsidRPr="006D2D78" w:rsidRDefault="00267DD2" w:rsidP="00267DD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6D2D78">
        <w:rPr>
          <w:spacing w:val="-4"/>
          <w:sz w:val="28"/>
          <w:szCs w:val="28"/>
          <w:lang w:val="be-BY"/>
        </w:rPr>
        <w:t xml:space="preserve">Паняцце пунктуацыйнай нормы. Тыпы знакаў прыпынку і прынцыпы іх ужывання. </w:t>
      </w:r>
    </w:p>
    <w:p w14:paraId="207FFB9C" w14:textId="3E139F9C" w:rsidR="00267DD2" w:rsidRPr="00CA4AD4" w:rsidRDefault="00267DD2" w:rsidP="00267DD2">
      <w:pPr>
        <w:ind w:firstLine="709"/>
        <w:rPr>
          <w:b/>
          <w:spacing w:val="-4"/>
          <w:sz w:val="28"/>
          <w:szCs w:val="28"/>
          <w:lang w:val="be-BY"/>
        </w:rPr>
      </w:pPr>
      <w:r w:rsidRPr="00CA4AD4">
        <w:rPr>
          <w:b/>
          <w:spacing w:val="-4"/>
          <w:sz w:val="28"/>
          <w:szCs w:val="28"/>
          <w:lang w:val="be-BY"/>
        </w:rPr>
        <w:lastRenderedPageBreak/>
        <w:t>6.</w:t>
      </w:r>
      <w:r w:rsidR="00420E93" w:rsidRPr="00CA4AD4">
        <w:rPr>
          <w:b/>
          <w:spacing w:val="-4"/>
          <w:sz w:val="28"/>
          <w:szCs w:val="28"/>
          <w:lang w:val="be-BY"/>
        </w:rPr>
        <w:t> </w:t>
      </w:r>
      <w:r w:rsidRPr="00CA4AD4">
        <w:rPr>
          <w:b/>
          <w:spacing w:val="-4"/>
          <w:sz w:val="28"/>
          <w:szCs w:val="28"/>
          <w:lang w:val="be-BY"/>
        </w:rPr>
        <w:t>Стылі беларускай літаратурнай мовы</w:t>
      </w:r>
    </w:p>
    <w:p w14:paraId="68E457E7" w14:textId="00111CFD" w:rsidR="00267DD2" w:rsidRPr="00CA4AD4" w:rsidRDefault="00F178AB" w:rsidP="00267DD2">
      <w:pPr>
        <w:ind w:firstLine="709"/>
        <w:jc w:val="both"/>
        <w:rPr>
          <w:rFonts w:eastAsia="Calibri"/>
          <w:spacing w:val="-4"/>
          <w:sz w:val="28"/>
          <w:szCs w:val="28"/>
          <w:lang w:val="be-BY"/>
        </w:rPr>
      </w:pPr>
      <w:r w:rsidRPr="00CA4AD4">
        <w:rPr>
          <w:spacing w:val="-4"/>
          <w:sz w:val="28"/>
          <w:szCs w:val="28"/>
          <w:lang w:val="be-BY"/>
        </w:rPr>
        <w:t>С</w:t>
      </w:r>
      <w:r w:rsidR="00267DD2" w:rsidRPr="00CA4AD4">
        <w:rPr>
          <w:rFonts w:eastAsia="Calibri"/>
          <w:spacing w:val="-4"/>
          <w:sz w:val="28"/>
          <w:szCs w:val="28"/>
          <w:lang w:val="be-BY"/>
        </w:rPr>
        <w:t xml:space="preserve">тыль. Паняцце стылю. </w:t>
      </w:r>
      <w:r w:rsidR="00267DD2" w:rsidRPr="00CA4AD4">
        <w:rPr>
          <w:spacing w:val="-4"/>
          <w:sz w:val="28"/>
          <w:szCs w:val="28"/>
          <w:lang w:val="be-BY"/>
        </w:rPr>
        <w:t>Функцыянальныя стылі беларускай мовы: мастацкі, гутарковы (размоўны), афіцыйна-дзелавы, публіцыстычны, навуковы.</w:t>
      </w:r>
      <w:r w:rsidR="00267DD2" w:rsidRPr="00CA4AD4">
        <w:rPr>
          <w:rFonts w:eastAsia="Calibri"/>
          <w:spacing w:val="-4"/>
          <w:sz w:val="28"/>
          <w:szCs w:val="28"/>
          <w:lang w:val="be-BY"/>
        </w:rPr>
        <w:t xml:space="preserve"> Асаблівасці стыляў на лексічным, марфалагічным, сінтаксічным узроўнях; падстылі і жанры розных стыляў. Функцыі стыляў.</w:t>
      </w:r>
    </w:p>
    <w:p w14:paraId="1B0D16A8" w14:textId="77777777" w:rsidR="00267DD2" w:rsidRPr="00CA4AD4" w:rsidRDefault="00267DD2" w:rsidP="00267DD2">
      <w:pPr>
        <w:ind w:firstLine="709"/>
        <w:jc w:val="both"/>
        <w:rPr>
          <w:rFonts w:eastAsia="Calibri"/>
          <w:spacing w:val="-4"/>
          <w:sz w:val="28"/>
          <w:szCs w:val="28"/>
          <w:lang w:val="be-BY"/>
        </w:rPr>
      </w:pPr>
      <w:r w:rsidRPr="00CA4AD4">
        <w:rPr>
          <w:rFonts w:eastAsia="Calibri"/>
          <w:spacing w:val="-4"/>
          <w:sz w:val="28"/>
          <w:szCs w:val="28"/>
          <w:lang w:val="be-BY"/>
        </w:rPr>
        <w:t xml:space="preserve">Стыль мастацкай літаратуры; яго асаблівасці. </w:t>
      </w:r>
    </w:p>
    <w:p w14:paraId="602AE76C" w14:textId="11DF072E" w:rsidR="00267DD2" w:rsidRPr="00CA4AD4" w:rsidRDefault="00267DD2" w:rsidP="00267DD2">
      <w:pPr>
        <w:ind w:firstLine="709"/>
        <w:jc w:val="both"/>
        <w:rPr>
          <w:rFonts w:eastAsia="Calibri"/>
          <w:spacing w:val="-4"/>
          <w:sz w:val="28"/>
          <w:szCs w:val="28"/>
          <w:lang w:val="be-BY"/>
        </w:rPr>
      </w:pPr>
      <w:r w:rsidRPr="00CA4AD4">
        <w:rPr>
          <w:rFonts w:eastAsia="Calibri"/>
          <w:spacing w:val="-4"/>
          <w:sz w:val="28"/>
          <w:szCs w:val="28"/>
          <w:lang w:val="be-BY"/>
        </w:rPr>
        <w:t xml:space="preserve">Гутарковы (размоўны) стыль, яго асноўныя рысы і рэалізацыя. </w:t>
      </w:r>
    </w:p>
    <w:p w14:paraId="4D7C73EF" w14:textId="2603F151" w:rsidR="00267DD2" w:rsidRPr="00CA4AD4" w:rsidRDefault="00267DD2" w:rsidP="00267DD2">
      <w:pPr>
        <w:ind w:firstLine="709"/>
        <w:rPr>
          <w:b/>
          <w:spacing w:val="-4"/>
          <w:sz w:val="28"/>
          <w:szCs w:val="28"/>
          <w:lang w:val="be-BY"/>
        </w:rPr>
      </w:pPr>
      <w:r w:rsidRPr="00CA4AD4">
        <w:rPr>
          <w:b/>
          <w:spacing w:val="-4"/>
          <w:sz w:val="28"/>
          <w:szCs w:val="28"/>
          <w:lang w:val="be-BY"/>
        </w:rPr>
        <w:t>7.</w:t>
      </w:r>
      <w:r w:rsidR="00420E93" w:rsidRPr="00CA4AD4">
        <w:rPr>
          <w:b/>
          <w:spacing w:val="-4"/>
          <w:sz w:val="28"/>
          <w:szCs w:val="28"/>
          <w:lang w:val="be-BY"/>
        </w:rPr>
        <w:t> </w:t>
      </w:r>
      <w:r w:rsidRPr="00CA4AD4">
        <w:rPr>
          <w:b/>
          <w:spacing w:val="-4"/>
          <w:sz w:val="28"/>
          <w:szCs w:val="28"/>
          <w:lang w:val="be-BY"/>
        </w:rPr>
        <w:t>Культура прафесійных зносін. Беларускі маўленчы этыкет</w:t>
      </w:r>
    </w:p>
    <w:p w14:paraId="3A786C45" w14:textId="77777777" w:rsidR="00267DD2" w:rsidRPr="00CA4AD4" w:rsidRDefault="00267DD2" w:rsidP="00267DD2">
      <w:pPr>
        <w:ind w:firstLine="709"/>
        <w:rPr>
          <w:spacing w:val="-4"/>
          <w:sz w:val="28"/>
          <w:szCs w:val="28"/>
          <w:lang w:val="be-BY"/>
        </w:rPr>
      </w:pPr>
      <w:r w:rsidRPr="00CA4AD4">
        <w:rPr>
          <w:spacing w:val="-4"/>
          <w:sz w:val="28"/>
          <w:szCs w:val="28"/>
          <w:lang w:val="be-BY"/>
        </w:rPr>
        <w:t>Культура маўлення. Камунікатыўныя якасці маўлення.</w:t>
      </w:r>
    </w:p>
    <w:p w14:paraId="38DE61BE" w14:textId="77777777" w:rsidR="00267DD2" w:rsidRPr="00CA4AD4" w:rsidRDefault="00267DD2" w:rsidP="00267DD2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CA4AD4">
        <w:rPr>
          <w:spacing w:val="-4"/>
          <w:sz w:val="28"/>
          <w:szCs w:val="28"/>
          <w:lang w:val="be-BY"/>
        </w:rPr>
        <w:t>Правільнасць, дакладнасць, дарэчнасць і лагічнасць маўлення.</w:t>
      </w:r>
    </w:p>
    <w:p w14:paraId="46588539" w14:textId="77777777" w:rsidR="00267DD2" w:rsidRPr="00CA4AD4" w:rsidRDefault="00267DD2" w:rsidP="00267DD2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CA4AD4">
        <w:rPr>
          <w:spacing w:val="-4"/>
          <w:sz w:val="28"/>
          <w:szCs w:val="28"/>
          <w:lang w:val="be-BY"/>
        </w:rPr>
        <w:t xml:space="preserve">Чысціня маўлення. Тыпы пазалітаратурных моўных сродкаў (дыялектызмы, камунікатыўна немэтазгодныя запазычанні, неалагізмы і аказіяналізмы, канцылярызмы і штампы, словы-паразіты, жарганізмы). </w:t>
      </w:r>
    </w:p>
    <w:p w14:paraId="4CFBB552" w14:textId="77777777" w:rsidR="00267DD2" w:rsidRPr="00CA4AD4" w:rsidRDefault="00267DD2" w:rsidP="00267DD2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CA4AD4">
        <w:rPr>
          <w:spacing w:val="-4"/>
          <w:sz w:val="28"/>
          <w:szCs w:val="28"/>
          <w:lang w:val="be-BY"/>
        </w:rPr>
        <w:t>Багацце маўлення (лексічнае, семантычнае, фразеалагічнае, сінтаксічнае).</w:t>
      </w:r>
    </w:p>
    <w:p w14:paraId="6F67EDEB" w14:textId="77777777" w:rsidR="00267DD2" w:rsidRPr="00CA4AD4" w:rsidRDefault="00267DD2" w:rsidP="00267DD2">
      <w:pPr>
        <w:ind w:firstLine="709"/>
        <w:rPr>
          <w:spacing w:val="-4"/>
          <w:sz w:val="28"/>
          <w:szCs w:val="28"/>
          <w:lang w:val="be-BY"/>
        </w:rPr>
      </w:pPr>
      <w:r w:rsidRPr="00CA4AD4">
        <w:rPr>
          <w:spacing w:val="-4"/>
          <w:sz w:val="28"/>
          <w:szCs w:val="28"/>
          <w:lang w:val="be-BY"/>
        </w:rPr>
        <w:t>Выразнасць і вобразнасць маўлення. Сродкі і спосабы выразнасці.</w:t>
      </w:r>
    </w:p>
    <w:p w14:paraId="256C36E1" w14:textId="2B91D54D" w:rsidR="00267DD2" w:rsidRPr="00CA4AD4" w:rsidRDefault="00267DD2" w:rsidP="00267DD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CA4AD4">
        <w:rPr>
          <w:spacing w:val="-4"/>
          <w:sz w:val="28"/>
          <w:szCs w:val="28"/>
          <w:lang w:val="be-BY"/>
        </w:rPr>
        <w:t xml:space="preserve">Дзелавыя зносіны. Культура маўленчых дзелавых зносін, нормы маўленчых паводзін. Маўленчы этыкет. Формулы маўленчага этыкету ў беларускай нацыянальнай традыцыі. Агульная культура асобы. </w:t>
      </w:r>
    </w:p>
    <w:p w14:paraId="438213A1" w14:textId="388A9237" w:rsidR="00267DD2" w:rsidRPr="00CA4AD4" w:rsidRDefault="00267DD2" w:rsidP="00267DD2">
      <w:pPr>
        <w:ind w:firstLine="709"/>
        <w:rPr>
          <w:b/>
          <w:spacing w:val="-4"/>
          <w:sz w:val="28"/>
          <w:szCs w:val="28"/>
          <w:lang w:val="be-BY"/>
        </w:rPr>
      </w:pPr>
      <w:r w:rsidRPr="00CA4AD4">
        <w:rPr>
          <w:b/>
          <w:spacing w:val="-4"/>
          <w:sz w:val="28"/>
          <w:szCs w:val="28"/>
          <w:lang w:val="be-BY"/>
        </w:rPr>
        <w:t>8.</w:t>
      </w:r>
      <w:r w:rsidR="00420E93" w:rsidRPr="00CA4AD4">
        <w:rPr>
          <w:b/>
          <w:spacing w:val="-4"/>
          <w:sz w:val="28"/>
          <w:szCs w:val="28"/>
          <w:lang w:val="be-BY"/>
        </w:rPr>
        <w:t> </w:t>
      </w:r>
      <w:r w:rsidRPr="00CA4AD4">
        <w:rPr>
          <w:b/>
          <w:spacing w:val="-4"/>
          <w:sz w:val="28"/>
          <w:szCs w:val="28"/>
          <w:lang w:val="be-BY"/>
        </w:rPr>
        <w:t>Аратарская дзейнасць педагога. Публічнае выступленне</w:t>
      </w:r>
    </w:p>
    <w:p w14:paraId="7037EE2D" w14:textId="77777777" w:rsidR="00267DD2" w:rsidRPr="00CA4AD4" w:rsidRDefault="00267DD2" w:rsidP="00267DD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CA4AD4">
        <w:rPr>
          <w:spacing w:val="-4"/>
          <w:sz w:val="28"/>
          <w:szCs w:val="28"/>
          <w:lang w:val="be-BY"/>
        </w:rPr>
        <w:t xml:space="preserve">Публічнае выступленне. Спецыфіка вуснага публічнага маўлення. Падрыхтоўка выступлення. Этапы падрыхтоўкі публічнага маўлення. </w:t>
      </w:r>
    </w:p>
    <w:p w14:paraId="2CB91F0C" w14:textId="77777777" w:rsidR="00267DD2" w:rsidRPr="00CA4AD4" w:rsidRDefault="00267DD2" w:rsidP="00267DD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CA4AD4">
        <w:rPr>
          <w:spacing w:val="-4"/>
          <w:sz w:val="28"/>
          <w:szCs w:val="28"/>
          <w:lang w:val="be-BY"/>
        </w:rPr>
        <w:t>Тэма, мэта, выбар матэрыялу, структура (кампазіцыя) прамовы, моўнае афармленне. Спосабы, формы, сродкі і прыёмы падачы матэрыялу, аргументацыя і валоданне матэрыялам, кантакт з аўдыторыяй (інтэлектуальны, эмацыянальны, візуальны, фанацыйны).</w:t>
      </w:r>
    </w:p>
    <w:p w14:paraId="54E8DC03" w14:textId="75A328D0" w:rsidR="00267DD2" w:rsidRPr="00CA4AD4" w:rsidRDefault="00267DD2" w:rsidP="00267DD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CA4AD4">
        <w:rPr>
          <w:spacing w:val="-4"/>
          <w:sz w:val="28"/>
          <w:szCs w:val="28"/>
          <w:lang w:val="be-BY"/>
        </w:rPr>
        <w:t>Фактары паспяховага выступлення. Тэхніка і выразнасць маўлення (дыханне, голас, дыкцыя, невербальныя кампаненты). Псіхалагічная аратарская культура педагога. Этычныя аспекты публічнага выступлення.</w:t>
      </w:r>
    </w:p>
    <w:p w14:paraId="31B5DBA2" w14:textId="3E94D63A" w:rsidR="00C53DAD" w:rsidRPr="00CA4AD4" w:rsidRDefault="00267DD2" w:rsidP="00267DD2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CA4AD4">
        <w:rPr>
          <w:spacing w:val="-4"/>
          <w:sz w:val="28"/>
          <w:szCs w:val="28"/>
          <w:lang w:val="be-BY"/>
        </w:rPr>
        <w:t>Асновы палемічнага майстэрства.</w:t>
      </w:r>
    </w:p>
    <w:p w14:paraId="4538CAD4" w14:textId="30DC979F" w:rsidR="009776B2" w:rsidRPr="00CA4AD4" w:rsidRDefault="009776B2" w:rsidP="00420E93">
      <w:pPr>
        <w:ind w:firstLine="709"/>
        <w:rPr>
          <w:b/>
          <w:spacing w:val="-4"/>
          <w:sz w:val="28"/>
          <w:szCs w:val="28"/>
          <w:lang w:val="be-BY"/>
        </w:rPr>
      </w:pPr>
      <w:r w:rsidRPr="00CA4AD4">
        <w:rPr>
          <w:b/>
          <w:spacing w:val="-4"/>
          <w:sz w:val="28"/>
          <w:szCs w:val="28"/>
          <w:lang w:val="be-BY"/>
        </w:rPr>
        <w:t>9.</w:t>
      </w:r>
      <w:r w:rsidR="00420E93" w:rsidRPr="00CA4AD4">
        <w:rPr>
          <w:b/>
          <w:spacing w:val="-4"/>
          <w:sz w:val="28"/>
          <w:szCs w:val="28"/>
          <w:lang w:val="be-BY"/>
        </w:rPr>
        <w:t> </w:t>
      </w:r>
      <w:r w:rsidRPr="00CA4AD4">
        <w:rPr>
          <w:b/>
          <w:spacing w:val="-4"/>
          <w:sz w:val="28"/>
          <w:szCs w:val="28"/>
          <w:lang w:val="be-BY"/>
        </w:rPr>
        <w:t xml:space="preserve">Асновы </w:t>
      </w:r>
      <w:r w:rsidR="00251669" w:rsidRPr="00CA4AD4">
        <w:rPr>
          <w:b/>
          <w:spacing w:val="-4"/>
          <w:sz w:val="28"/>
          <w:szCs w:val="28"/>
          <w:lang w:val="be-BY"/>
        </w:rPr>
        <w:t>акадэмічнага пісьма</w:t>
      </w:r>
    </w:p>
    <w:p w14:paraId="2ECA07C0" w14:textId="77777777" w:rsidR="009776B2" w:rsidRPr="00CA4AD4" w:rsidRDefault="009776B2" w:rsidP="009776B2">
      <w:pPr>
        <w:ind w:firstLine="709"/>
        <w:contextualSpacing/>
        <w:jc w:val="both"/>
        <w:rPr>
          <w:spacing w:val="-4"/>
          <w:sz w:val="28"/>
          <w:szCs w:val="28"/>
          <w:lang w:val="be-BY" w:eastAsia="en-US"/>
        </w:rPr>
      </w:pPr>
      <w:r w:rsidRPr="00CA4AD4">
        <w:rPr>
          <w:spacing w:val="-4"/>
          <w:sz w:val="28"/>
          <w:szCs w:val="28"/>
          <w:lang w:val="be-BY" w:eastAsia="en-US"/>
        </w:rPr>
        <w:t>Жанры акадэмічных тэкстаў: эсэ, анатацыя, рэцэнзія, рэферат, курсавая работа, дыпломная работа.</w:t>
      </w:r>
    </w:p>
    <w:p w14:paraId="17981756" w14:textId="77777777" w:rsidR="009776B2" w:rsidRPr="00CA4AD4" w:rsidRDefault="009776B2" w:rsidP="009776B2">
      <w:pPr>
        <w:ind w:firstLine="709"/>
        <w:contextualSpacing/>
        <w:jc w:val="both"/>
        <w:rPr>
          <w:spacing w:val="-4"/>
          <w:sz w:val="28"/>
          <w:szCs w:val="28"/>
          <w:lang w:val="be-BY" w:eastAsia="en-US"/>
        </w:rPr>
      </w:pPr>
      <w:r w:rsidRPr="00CA4AD4">
        <w:rPr>
          <w:spacing w:val="-4"/>
          <w:sz w:val="28"/>
          <w:szCs w:val="28"/>
          <w:lang w:val="be-BY" w:eastAsia="en-US"/>
        </w:rPr>
        <w:t>Навуковы дыскурс. Структураванне навуковай работы. Тэма. Мэта. Задачы. Аб’ект. Прадмет. Эмпірычны матэрыял. Метадалогія даследавання.</w:t>
      </w:r>
    </w:p>
    <w:p w14:paraId="41DC29AE" w14:textId="38B82A88" w:rsidR="009776B2" w:rsidRPr="00CA4AD4" w:rsidRDefault="009776B2" w:rsidP="009776B2">
      <w:pPr>
        <w:ind w:firstLine="709"/>
        <w:contextualSpacing/>
        <w:jc w:val="both"/>
        <w:rPr>
          <w:spacing w:val="-4"/>
          <w:sz w:val="28"/>
          <w:szCs w:val="28"/>
          <w:lang w:val="be-BY" w:eastAsia="en-US"/>
        </w:rPr>
      </w:pPr>
      <w:r w:rsidRPr="00CA4AD4">
        <w:rPr>
          <w:spacing w:val="-4"/>
          <w:sz w:val="28"/>
          <w:szCs w:val="28"/>
          <w:lang w:val="be-BY" w:eastAsia="en-US"/>
        </w:rPr>
        <w:t>Правілы навуковага цытавання. Плагіят.</w:t>
      </w:r>
    </w:p>
    <w:p w14:paraId="46F8965D" w14:textId="77777777" w:rsidR="000C2916" w:rsidRPr="00CA4AD4" w:rsidRDefault="000C2916" w:rsidP="00267DD2">
      <w:pPr>
        <w:contextualSpacing/>
        <w:jc w:val="center"/>
        <w:rPr>
          <w:b/>
          <w:sz w:val="28"/>
          <w:szCs w:val="28"/>
          <w:lang w:val="be-BY"/>
        </w:rPr>
      </w:pPr>
    </w:p>
    <w:p w14:paraId="37FDEB93" w14:textId="77777777" w:rsidR="009776B2" w:rsidRPr="00CA4AD4" w:rsidRDefault="009776B2" w:rsidP="00267DD2">
      <w:pPr>
        <w:contextualSpacing/>
        <w:jc w:val="center"/>
        <w:rPr>
          <w:b/>
          <w:sz w:val="28"/>
          <w:szCs w:val="28"/>
          <w:lang w:val="be-BY"/>
        </w:rPr>
        <w:sectPr w:rsidR="009776B2" w:rsidRPr="00CA4AD4" w:rsidSect="00250FB8">
          <w:headerReference w:type="default" r:id="rId9"/>
          <w:pgSz w:w="11907" w:h="16840" w:code="9"/>
          <w:pgMar w:top="1077" w:right="567" w:bottom="1077" w:left="1644" w:header="709" w:footer="709" w:gutter="0"/>
          <w:cols w:space="708"/>
          <w:titlePg/>
          <w:docGrid w:linePitch="360"/>
        </w:sectPr>
      </w:pPr>
    </w:p>
    <w:p w14:paraId="0DEAE001" w14:textId="44ABD738" w:rsidR="00C909AF" w:rsidRPr="00CA4AD4" w:rsidRDefault="00420E93" w:rsidP="00267DD2">
      <w:pPr>
        <w:contextualSpacing/>
        <w:jc w:val="center"/>
        <w:rPr>
          <w:b/>
          <w:sz w:val="28"/>
          <w:szCs w:val="28"/>
          <w:lang w:val="be-BY"/>
        </w:rPr>
      </w:pPr>
      <w:r w:rsidRPr="00CA4AD4">
        <w:rPr>
          <w:b/>
          <w:sz w:val="28"/>
          <w:szCs w:val="28"/>
          <w:lang w:val="be-BY"/>
        </w:rPr>
        <w:lastRenderedPageBreak/>
        <w:t xml:space="preserve">УЧЕБНАЯ  </w:t>
      </w:r>
      <w:r w:rsidRPr="00CA4AD4">
        <w:rPr>
          <w:b/>
          <w:sz w:val="28"/>
          <w:szCs w:val="28"/>
        </w:rPr>
        <w:t>ДИСЦИПЛИНА</w:t>
      </w:r>
      <w:r w:rsidR="00004DB3" w:rsidRPr="00CA4AD4">
        <w:rPr>
          <w:b/>
          <w:sz w:val="28"/>
          <w:szCs w:val="28"/>
          <w:lang w:val="be-BY"/>
        </w:rPr>
        <w:br/>
        <w:t>«</w:t>
      </w:r>
      <w:r w:rsidRPr="00CA4AD4">
        <w:rPr>
          <w:b/>
          <w:sz w:val="28"/>
          <w:szCs w:val="28"/>
          <w:lang w:val="be-BY"/>
        </w:rPr>
        <w:t>РУССКИЙ ЯЗЫК В ПРОФЕССИОНАЛЬНОЙ ДЕЯТЕЛЬНОСТИ</w:t>
      </w:r>
      <w:r w:rsidR="00004DB3" w:rsidRPr="00CA4AD4">
        <w:rPr>
          <w:b/>
          <w:sz w:val="28"/>
          <w:szCs w:val="28"/>
          <w:lang w:val="be-BY"/>
        </w:rPr>
        <w:t>»</w:t>
      </w:r>
    </w:p>
    <w:p w14:paraId="06A05172" w14:textId="77777777" w:rsidR="00C909AF" w:rsidRPr="00CA4AD4" w:rsidRDefault="00C909AF" w:rsidP="00267DD2">
      <w:pPr>
        <w:contextualSpacing/>
        <w:rPr>
          <w:b/>
          <w:bCs/>
          <w:sz w:val="16"/>
          <w:szCs w:val="16"/>
          <w:lang w:val="be-BY"/>
        </w:rPr>
      </w:pPr>
    </w:p>
    <w:p w14:paraId="49AA3FCD" w14:textId="77777777" w:rsidR="00004DB3" w:rsidRPr="00CA4AD4" w:rsidRDefault="00004DB3" w:rsidP="00267DD2">
      <w:pPr>
        <w:contextualSpacing/>
        <w:jc w:val="center"/>
        <w:rPr>
          <w:sz w:val="28"/>
          <w:szCs w:val="28"/>
          <w:lang w:val="be-BY"/>
        </w:rPr>
      </w:pPr>
      <w:r w:rsidRPr="00CA4AD4">
        <w:rPr>
          <w:sz w:val="28"/>
          <w:szCs w:val="28"/>
          <w:lang w:val="be-BY"/>
        </w:rPr>
        <w:t>ПРИМЕРНЫЙ ТЕМАТИЧЕСКИЙ ПЛАН</w:t>
      </w:r>
    </w:p>
    <w:p w14:paraId="235E874C" w14:textId="40D39747" w:rsidR="00004DB3" w:rsidRPr="00CA4AD4" w:rsidRDefault="00004DB3" w:rsidP="00267DD2">
      <w:pPr>
        <w:contextualSpacing/>
        <w:rPr>
          <w:b/>
          <w:sz w:val="16"/>
          <w:szCs w:val="16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567"/>
        <w:gridCol w:w="6379"/>
        <w:gridCol w:w="1134"/>
        <w:gridCol w:w="1559"/>
      </w:tblGrid>
      <w:tr w:rsidR="006B5F12" w:rsidRPr="00CA4AD4" w14:paraId="1ACA9E5D" w14:textId="77777777" w:rsidTr="00420E93">
        <w:trPr>
          <w:trHeight w:val="121"/>
        </w:trPr>
        <w:tc>
          <w:tcPr>
            <w:tcW w:w="567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C8C5B" w14:textId="77777777" w:rsidR="006D3351" w:rsidRPr="00CA4AD4" w:rsidRDefault="006D3351" w:rsidP="00464432">
            <w:pPr>
              <w:contextualSpacing/>
              <w:jc w:val="center"/>
              <w:rPr>
                <w:b/>
                <w:bCs/>
                <w:spacing w:val="-4"/>
                <w:sz w:val="26"/>
                <w:szCs w:val="26"/>
              </w:rPr>
            </w:pPr>
            <w:bookmarkStart w:id="4" w:name="_Hlk162331661"/>
            <w:r w:rsidRPr="00CA4AD4">
              <w:rPr>
                <w:b/>
                <w:bCs/>
                <w:spacing w:val="-4"/>
                <w:sz w:val="26"/>
                <w:szCs w:val="26"/>
              </w:rPr>
              <w:t>№</w:t>
            </w:r>
          </w:p>
          <w:p w14:paraId="0E61554E" w14:textId="40AB4236" w:rsidR="006D3351" w:rsidRPr="00CA4AD4" w:rsidRDefault="00420E93" w:rsidP="00464432">
            <w:pPr>
              <w:ind w:left="-57" w:right="-57"/>
              <w:contextualSpacing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</w:rPr>
              <w:t>п/п</w:t>
            </w:r>
          </w:p>
        </w:tc>
        <w:tc>
          <w:tcPr>
            <w:tcW w:w="6379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12476F" w14:textId="77777777" w:rsidR="006D3351" w:rsidRPr="00CA4AD4" w:rsidRDefault="006D3351" w:rsidP="00464432">
            <w:pPr>
              <w:contextualSpacing/>
              <w:jc w:val="center"/>
              <w:rPr>
                <w:b/>
                <w:bCs/>
                <w:spacing w:val="-4"/>
                <w:sz w:val="26"/>
                <w:szCs w:val="26"/>
              </w:rPr>
            </w:pPr>
            <w:r w:rsidRPr="00CA4AD4">
              <w:rPr>
                <w:b/>
                <w:bCs/>
                <w:spacing w:val="-4"/>
                <w:sz w:val="26"/>
                <w:szCs w:val="26"/>
                <w:lang w:eastAsia="en-US"/>
              </w:rPr>
              <w:t>Наименование раздела, темы</w:t>
            </w:r>
          </w:p>
        </w:tc>
        <w:tc>
          <w:tcPr>
            <w:tcW w:w="2693" w:type="dxa"/>
            <w:gridSpan w:val="2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4B4CB6" w14:textId="77777777" w:rsidR="006D3351" w:rsidRPr="00CA4AD4" w:rsidRDefault="006D3351" w:rsidP="00464432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CA4AD4">
              <w:rPr>
                <w:b/>
                <w:bCs/>
                <w:spacing w:val="-4"/>
                <w:sz w:val="26"/>
                <w:szCs w:val="26"/>
                <w:lang w:eastAsia="en-US"/>
              </w:rPr>
              <w:t>Количество аудиторных часов</w:t>
            </w:r>
          </w:p>
        </w:tc>
      </w:tr>
      <w:tr w:rsidR="006D3351" w:rsidRPr="00CA4AD4" w14:paraId="4CD0A6C7" w14:textId="77777777" w:rsidTr="00420E93">
        <w:trPr>
          <w:trHeight w:val="20"/>
        </w:trPr>
        <w:tc>
          <w:tcPr>
            <w:tcW w:w="567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A0AC2" w14:textId="77777777" w:rsidR="006D3351" w:rsidRPr="00CA4AD4" w:rsidRDefault="006D3351" w:rsidP="00464432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6379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B9E6C" w14:textId="77777777" w:rsidR="006D3351" w:rsidRPr="00CA4AD4" w:rsidRDefault="006D3351" w:rsidP="00464432">
            <w:pPr>
              <w:contextualSpacing/>
              <w:rPr>
                <w:spacing w:val="-4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98F4C" w14:textId="77777777" w:rsidR="006D3351" w:rsidRPr="00CA4AD4" w:rsidRDefault="006D3351" w:rsidP="00464432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CA4AD4">
              <w:rPr>
                <w:b/>
                <w:bCs/>
                <w:spacing w:val="-4"/>
                <w:sz w:val="26"/>
                <w:szCs w:val="26"/>
              </w:rPr>
              <w:t>Лекции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B05F7" w14:textId="77777777" w:rsidR="006D3351" w:rsidRPr="00CA4AD4" w:rsidRDefault="006D3351" w:rsidP="00464432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CA4AD4">
              <w:rPr>
                <w:b/>
                <w:bCs/>
                <w:spacing w:val="-4"/>
                <w:sz w:val="26"/>
                <w:szCs w:val="26"/>
                <w:lang w:eastAsia="en-US"/>
              </w:rPr>
              <w:t xml:space="preserve">Семинары </w:t>
            </w:r>
          </w:p>
        </w:tc>
      </w:tr>
      <w:tr w:rsidR="006D3351" w:rsidRPr="00CA4AD4" w14:paraId="78B81CCA" w14:textId="77777777" w:rsidTr="00420E93">
        <w:trPr>
          <w:trHeight w:val="20"/>
        </w:trPr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AF628" w14:textId="77777777" w:rsidR="006D3351" w:rsidRPr="00CA4AD4" w:rsidRDefault="006D3351" w:rsidP="00464432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</w:rPr>
              <w:t xml:space="preserve">1 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262E2" w14:textId="77777777" w:rsidR="006D3351" w:rsidRPr="00CA4AD4" w:rsidRDefault="006D3351" w:rsidP="00464432">
            <w:pPr>
              <w:contextualSpacing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</w:rPr>
              <w:t>Русский язык в современном мире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81F70" w14:textId="6E561ACF" w:rsidR="006D3351" w:rsidRPr="00CA4AD4" w:rsidRDefault="00712DE2" w:rsidP="00464432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</w:rPr>
              <w:t>4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AF363" w14:textId="77777777" w:rsidR="006D3351" w:rsidRPr="00CA4AD4" w:rsidRDefault="006D3351" w:rsidP="00464432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</w:rPr>
              <w:t>–</w:t>
            </w:r>
          </w:p>
        </w:tc>
      </w:tr>
      <w:tr w:rsidR="009776B2" w:rsidRPr="00CA4AD4" w14:paraId="2CC18B7C" w14:textId="77777777" w:rsidTr="00420E93">
        <w:trPr>
          <w:trHeight w:val="20"/>
        </w:trPr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56CF0" w14:textId="77777777" w:rsidR="009776B2" w:rsidRPr="00CA4AD4" w:rsidRDefault="009776B2" w:rsidP="00464432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</w:rPr>
              <w:t xml:space="preserve">2 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12141" w14:textId="748AA536" w:rsidR="009776B2" w:rsidRPr="00CA4AD4" w:rsidRDefault="009776B2" w:rsidP="00464432">
            <w:pPr>
              <w:contextualSpacing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</w:rPr>
              <w:t>Фонетика. Орфоэпические нормы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85B44D" w14:textId="0BF785F0" w:rsidR="009776B2" w:rsidRPr="00CA4AD4" w:rsidRDefault="009776B2" w:rsidP="00464432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2A0D9" w14:textId="12959A90" w:rsidR="009776B2" w:rsidRPr="00CA4AD4" w:rsidRDefault="009776B2" w:rsidP="00464432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</w:rPr>
              <w:t>1</w:t>
            </w:r>
          </w:p>
        </w:tc>
      </w:tr>
      <w:tr w:rsidR="009776B2" w:rsidRPr="00CA4AD4" w14:paraId="06BB3B3F" w14:textId="77777777" w:rsidTr="00420E93">
        <w:trPr>
          <w:trHeight w:val="20"/>
        </w:trPr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0E80B" w14:textId="77777777" w:rsidR="009776B2" w:rsidRPr="00CA4AD4" w:rsidRDefault="009776B2" w:rsidP="00464432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</w:rPr>
              <w:t>3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2B939" w14:textId="473CEECA" w:rsidR="009776B2" w:rsidRPr="00CA4AD4" w:rsidRDefault="009776B2" w:rsidP="00464432">
            <w:pPr>
              <w:contextualSpacing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</w:rPr>
              <w:t>Орфография. Орфографические нормы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8A7A3" w14:textId="27BC71A0" w:rsidR="009776B2" w:rsidRPr="00CA4AD4" w:rsidRDefault="009776B2" w:rsidP="00464432">
            <w:pPr>
              <w:contextualSpacing/>
              <w:jc w:val="center"/>
              <w:rPr>
                <w:dstrike/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</w:rPr>
              <w:t>–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3C938" w14:textId="72C206D1" w:rsidR="009776B2" w:rsidRPr="00CA4AD4" w:rsidRDefault="009776B2" w:rsidP="00464432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</w:rPr>
              <w:t>1</w:t>
            </w:r>
          </w:p>
        </w:tc>
      </w:tr>
      <w:tr w:rsidR="006D3351" w:rsidRPr="00CA4AD4" w14:paraId="3CA9F782" w14:textId="77777777" w:rsidTr="00420E93">
        <w:trPr>
          <w:trHeight w:val="20"/>
        </w:trPr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C8174" w14:textId="77777777" w:rsidR="006D3351" w:rsidRPr="00CA4AD4" w:rsidRDefault="006D3351" w:rsidP="00464432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CA4AD4">
              <w:rPr>
                <w:spacing w:val="-4"/>
                <w:sz w:val="26"/>
                <w:szCs w:val="26"/>
                <w:lang w:val="be-BY"/>
              </w:rPr>
              <w:t>4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5F275E" w14:textId="77777777" w:rsidR="006D3351" w:rsidRPr="00CA4AD4" w:rsidRDefault="006D3351" w:rsidP="00464432">
            <w:pPr>
              <w:contextualSpacing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</w:rPr>
              <w:t>Лексика. Лексические нормы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60E06" w14:textId="77777777" w:rsidR="006D3351" w:rsidRPr="00CA4AD4" w:rsidRDefault="006D3351" w:rsidP="00464432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04E3F5" w14:textId="77777777" w:rsidR="006D3351" w:rsidRPr="00CA4AD4" w:rsidRDefault="006D3351" w:rsidP="00464432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</w:rPr>
              <w:t>2</w:t>
            </w:r>
          </w:p>
        </w:tc>
      </w:tr>
      <w:tr w:rsidR="006D3351" w:rsidRPr="00CA4AD4" w14:paraId="6A42DE5E" w14:textId="77777777" w:rsidTr="00420E93">
        <w:trPr>
          <w:trHeight w:val="20"/>
        </w:trPr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91755" w14:textId="77777777" w:rsidR="006D3351" w:rsidRPr="00CA4AD4" w:rsidRDefault="006D3351" w:rsidP="00464432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  <w:lang w:val="be-BY"/>
              </w:rPr>
              <w:t>5</w:t>
            </w:r>
            <w:r w:rsidRPr="00CA4AD4">
              <w:rPr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1014E" w14:textId="77777777" w:rsidR="006D3351" w:rsidRPr="00CA4AD4" w:rsidRDefault="006D3351" w:rsidP="00464432">
            <w:pPr>
              <w:contextualSpacing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</w:rPr>
              <w:t>Морфология. Морфологические нормы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BD69E" w14:textId="77777777" w:rsidR="006D3351" w:rsidRPr="00CA4AD4" w:rsidRDefault="006D3351" w:rsidP="00464432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5379B" w14:textId="77777777" w:rsidR="006D3351" w:rsidRPr="00CA4AD4" w:rsidRDefault="006D3351" w:rsidP="00464432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</w:rPr>
              <w:t>2</w:t>
            </w:r>
          </w:p>
        </w:tc>
      </w:tr>
      <w:tr w:rsidR="006D3351" w:rsidRPr="00CA4AD4" w14:paraId="5258BF17" w14:textId="77777777" w:rsidTr="00420E93">
        <w:trPr>
          <w:trHeight w:val="20"/>
        </w:trPr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59AAAB" w14:textId="77777777" w:rsidR="006D3351" w:rsidRPr="00CA4AD4" w:rsidRDefault="006D3351" w:rsidP="00464432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  <w:lang w:val="be-BY"/>
              </w:rPr>
              <w:t>6</w:t>
            </w:r>
            <w:r w:rsidRPr="00CA4AD4">
              <w:rPr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538E3" w14:textId="77777777" w:rsidR="006D3351" w:rsidRPr="00CA4AD4" w:rsidRDefault="006D3351" w:rsidP="00464432">
            <w:pPr>
              <w:contextualSpacing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</w:rPr>
              <w:t>Синтаксис. Синтаксические нормы. Пунктуационные нормы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44358" w14:textId="77777777" w:rsidR="006D3351" w:rsidRPr="00CA4AD4" w:rsidRDefault="006D3351" w:rsidP="00464432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E84982" w14:textId="77777777" w:rsidR="006D3351" w:rsidRPr="00CA4AD4" w:rsidRDefault="006D3351" w:rsidP="00464432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</w:rPr>
              <w:t>2</w:t>
            </w:r>
          </w:p>
        </w:tc>
      </w:tr>
      <w:tr w:rsidR="006D3351" w:rsidRPr="00CA4AD4" w14:paraId="12823C6D" w14:textId="77777777" w:rsidTr="00420E93">
        <w:trPr>
          <w:trHeight w:val="20"/>
        </w:trPr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A7BE68" w14:textId="77777777" w:rsidR="006D3351" w:rsidRPr="00CA4AD4" w:rsidRDefault="006D3351" w:rsidP="00464432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  <w:lang w:val="be-BY"/>
              </w:rPr>
              <w:t>7</w:t>
            </w:r>
            <w:r w:rsidRPr="00CA4AD4">
              <w:rPr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406896" w14:textId="77777777" w:rsidR="006D3351" w:rsidRPr="00CA4AD4" w:rsidRDefault="006D3351" w:rsidP="00464432">
            <w:pPr>
              <w:contextualSpacing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</w:rPr>
              <w:t>Стили русского литературного языка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8FCF0" w14:textId="77777777" w:rsidR="006D3351" w:rsidRPr="00CA4AD4" w:rsidRDefault="006D3351" w:rsidP="00464432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</w:rPr>
              <w:t>4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C50BD" w14:textId="0DC6DD73" w:rsidR="006D3351" w:rsidRPr="00CA4AD4" w:rsidRDefault="009776B2" w:rsidP="00464432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CA4AD4">
              <w:rPr>
                <w:spacing w:val="-4"/>
                <w:sz w:val="26"/>
                <w:szCs w:val="26"/>
              </w:rPr>
              <w:t>2</w:t>
            </w:r>
          </w:p>
        </w:tc>
      </w:tr>
      <w:tr w:rsidR="009776B2" w:rsidRPr="00CA4AD4" w14:paraId="320DD136" w14:textId="77777777" w:rsidTr="00420E93">
        <w:trPr>
          <w:trHeight w:val="20"/>
        </w:trPr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C7BEC" w14:textId="30E4704C" w:rsidR="009776B2" w:rsidRPr="00CA4AD4" w:rsidRDefault="009776B2" w:rsidP="00464432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CA4AD4">
              <w:rPr>
                <w:spacing w:val="-4"/>
                <w:sz w:val="26"/>
                <w:szCs w:val="26"/>
                <w:lang w:val="be-BY"/>
              </w:rPr>
              <w:t>8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FADF75" w14:textId="1A8731E6" w:rsidR="009776B2" w:rsidRPr="00CA4AD4" w:rsidRDefault="009776B2" w:rsidP="00464432">
            <w:pPr>
              <w:contextualSpacing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</w:rPr>
              <w:t xml:space="preserve">Основы </w:t>
            </w:r>
            <w:r w:rsidR="00251669" w:rsidRPr="00CA4AD4">
              <w:rPr>
                <w:spacing w:val="-4"/>
                <w:sz w:val="26"/>
                <w:szCs w:val="26"/>
              </w:rPr>
              <w:t>академического письма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5B535C" w14:textId="4EE60490" w:rsidR="009776B2" w:rsidRPr="00CA4AD4" w:rsidRDefault="009776B2" w:rsidP="00464432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99D1AF" w14:textId="6949EA2B" w:rsidR="009776B2" w:rsidRPr="00CA4AD4" w:rsidRDefault="009776B2" w:rsidP="00464432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CA4AD4">
              <w:rPr>
                <w:spacing w:val="-4"/>
                <w:sz w:val="26"/>
                <w:szCs w:val="26"/>
              </w:rPr>
              <w:t>2</w:t>
            </w:r>
          </w:p>
        </w:tc>
      </w:tr>
      <w:tr w:rsidR="009776B2" w:rsidRPr="00CA4AD4" w14:paraId="2D2F0339" w14:textId="77777777" w:rsidTr="00420E93">
        <w:trPr>
          <w:trHeight w:val="20"/>
        </w:trPr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29D67" w14:textId="39F5A552" w:rsidR="009776B2" w:rsidRPr="00CA4AD4" w:rsidRDefault="009776B2" w:rsidP="00464432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CA4AD4">
              <w:rPr>
                <w:spacing w:val="-4"/>
                <w:sz w:val="26"/>
                <w:szCs w:val="26"/>
                <w:lang w:val="be-BY"/>
              </w:rPr>
              <w:t>9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D4AFD" w14:textId="5652813B" w:rsidR="009776B2" w:rsidRPr="00CA4AD4" w:rsidRDefault="009776B2" w:rsidP="00464432">
            <w:pPr>
              <w:contextualSpacing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</w:rPr>
              <w:t>Деловое общение. Речевой этикет. Публичное выступление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2AC32" w14:textId="1A82294E" w:rsidR="009776B2" w:rsidRPr="00CA4AD4" w:rsidRDefault="00712DE2" w:rsidP="00464432">
            <w:pPr>
              <w:contextualSpacing/>
              <w:jc w:val="center"/>
              <w:rPr>
                <w:dstrike/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94BD4C" w14:textId="1B53CD4F" w:rsidR="009776B2" w:rsidRPr="00CA4AD4" w:rsidRDefault="009776B2" w:rsidP="00464432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CA4AD4">
              <w:rPr>
                <w:spacing w:val="-4"/>
                <w:sz w:val="26"/>
                <w:szCs w:val="26"/>
              </w:rPr>
              <w:t>2</w:t>
            </w:r>
          </w:p>
        </w:tc>
      </w:tr>
      <w:tr w:rsidR="009776B2" w:rsidRPr="00CA4AD4" w14:paraId="4ABC777D" w14:textId="77777777" w:rsidTr="00420E93">
        <w:trPr>
          <w:trHeight w:val="20"/>
        </w:trPr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C9ACF" w14:textId="77777777" w:rsidR="009776B2" w:rsidRPr="00CA4AD4" w:rsidRDefault="009776B2" w:rsidP="00464432">
            <w:pPr>
              <w:contextualSpacing/>
              <w:jc w:val="center"/>
              <w:rPr>
                <w:b/>
                <w:spacing w:val="-4"/>
                <w:sz w:val="26"/>
                <w:szCs w:val="26"/>
              </w:rPr>
            </w:pPr>
            <w:r w:rsidRPr="00CA4AD4">
              <w:rPr>
                <w:b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3BD382" w14:textId="77777777" w:rsidR="009776B2" w:rsidRPr="00CA4AD4" w:rsidRDefault="009776B2" w:rsidP="00464432">
            <w:pPr>
              <w:contextualSpacing/>
              <w:rPr>
                <w:b/>
                <w:spacing w:val="-4"/>
                <w:sz w:val="26"/>
                <w:szCs w:val="26"/>
              </w:rPr>
            </w:pPr>
            <w:r w:rsidRPr="00CA4AD4">
              <w:rPr>
                <w:b/>
                <w:spacing w:val="-4"/>
                <w:sz w:val="26"/>
                <w:szCs w:val="26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E1A09" w14:textId="77777777" w:rsidR="009776B2" w:rsidRPr="00CA4AD4" w:rsidRDefault="009776B2" w:rsidP="00464432">
            <w:pPr>
              <w:contextualSpacing/>
              <w:jc w:val="center"/>
              <w:rPr>
                <w:b/>
                <w:spacing w:val="-4"/>
                <w:sz w:val="26"/>
                <w:szCs w:val="26"/>
              </w:rPr>
            </w:pPr>
            <w:r w:rsidRPr="00CA4AD4">
              <w:rPr>
                <w:b/>
                <w:spacing w:val="-4"/>
                <w:sz w:val="26"/>
                <w:szCs w:val="26"/>
              </w:rPr>
              <w:t>20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9B61E" w14:textId="77777777" w:rsidR="009776B2" w:rsidRPr="00CA4AD4" w:rsidRDefault="009776B2" w:rsidP="00464432">
            <w:pPr>
              <w:contextualSpacing/>
              <w:jc w:val="center"/>
              <w:rPr>
                <w:b/>
                <w:spacing w:val="-4"/>
                <w:sz w:val="26"/>
                <w:szCs w:val="26"/>
              </w:rPr>
            </w:pPr>
            <w:r w:rsidRPr="00CA4AD4">
              <w:rPr>
                <w:b/>
                <w:spacing w:val="-4"/>
                <w:sz w:val="26"/>
                <w:szCs w:val="26"/>
              </w:rPr>
              <w:t>14</w:t>
            </w:r>
          </w:p>
        </w:tc>
      </w:tr>
      <w:bookmarkEnd w:id="4"/>
    </w:tbl>
    <w:p w14:paraId="170A790C" w14:textId="5B698A1A" w:rsidR="00F178AB" w:rsidRPr="00CA4AD4" w:rsidRDefault="00F178AB" w:rsidP="00267DD2">
      <w:pPr>
        <w:contextualSpacing/>
        <w:rPr>
          <w:b/>
          <w:lang w:val="be-BY"/>
        </w:rPr>
      </w:pPr>
    </w:p>
    <w:p w14:paraId="37C24170" w14:textId="77777777" w:rsidR="00004DB3" w:rsidRPr="00CA4AD4" w:rsidRDefault="00004DB3" w:rsidP="00267DD2">
      <w:pPr>
        <w:keepNext/>
        <w:contextualSpacing/>
        <w:jc w:val="center"/>
        <w:rPr>
          <w:bCs/>
          <w:sz w:val="28"/>
          <w:szCs w:val="28"/>
        </w:rPr>
      </w:pPr>
      <w:r w:rsidRPr="00CA4AD4">
        <w:rPr>
          <w:bCs/>
          <w:sz w:val="28"/>
          <w:szCs w:val="28"/>
        </w:rPr>
        <w:t>СОДЕРЖАНИЕ УЧЕБНОГО МАТЕРИАЛА</w:t>
      </w:r>
    </w:p>
    <w:p w14:paraId="3255460C" w14:textId="77777777" w:rsidR="00004DB3" w:rsidRPr="00CA4AD4" w:rsidRDefault="00004DB3" w:rsidP="00267DD2">
      <w:pPr>
        <w:ind w:firstLine="709"/>
        <w:contextualSpacing/>
        <w:rPr>
          <w:sz w:val="16"/>
          <w:szCs w:val="16"/>
        </w:rPr>
      </w:pPr>
      <w:r w:rsidRPr="00CA4AD4">
        <w:rPr>
          <w:sz w:val="28"/>
          <w:szCs w:val="28"/>
        </w:rPr>
        <w:t xml:space="preserve"> </w:t>
      </w:r>
    </w:p>
    <w:p w14:paraId="0C6D0478" w14:textId="4465911E" w:rsidR="00004DB3" w:rsidRPr="00CA4AD4" w:rsidRDefault="00004DB3" w:rsidP="00420E93">
      <w:pPr>
        <w:pStyle w:val="a"/>
        <w:numPr>
          <w:ilvl w:val="0"/>
          <w:numId w:val="4"/>
        </w:numPr>
        <w:ind w:left="0" w:firstLine="709"/>
        <w:rPr>
          <w:spacing w:val="-4"/>
        </w:rPr>
      </w:pPr>
      <w:r w:rsidRPr="00CA4AD4">
        <w:rPr>
          <w:spacing w:val="-4"/>
        </w:rPr>
        <w:t xml:space="preserve">Русский язык в современном </w:t>
      </w:r>
      <w:r w:rsidRPr="00CA4AD4">
        <w:rPr>
          <w:spacing w:val="-4"/>
          <w:lang w:val="ru-RU"/>
        </w:rPr>
        <w:t>обществе</w:t>
      </w:r>
    </w:p>
    <w:p w14:paraId="4D51155B" w14:textId="70B3DA22" w:rsidR="00004DB3" w:rsidRPr="00CA4AD4" w:rsidRDefault="00004DB3" w:rsidP="00420E93">
      <w:pPr>
        <w:ind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>Место русского языка среди других языков мира. Языковая ситуация в нашей стране. Культура речи в условиях белорусско-русского двуязычия. Интерференция как источник речевых ошибок.</w:t>
      </w:r>
    </w:p>
    <w:p w14:paraId="3AAD32E1" w14:textId="280D9930" w:rsidR="00004DB3" w:rsidRPr="00CA4AD4" w:rsidRDefault="00004DB3" w:rsidP="00420E93">
      <w:pPr>
        <w:ind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 xml:space="preserve">Русский национальный (общенародный) язык. Стратификация общенародного языка. Кодифицированный литературный язык и внелитературные формы (просторечие, сленг, жаргон, диалект, социолект). </w:t>
      </w:r>
    </w:p>
    <w:p w14:paraId="2185AE04" w14:textId="2CBA8DD8" w:rsidR="00004DB3" w:rsidRPr="00CA4AD4" w:rsidRDefault="00004DB3" w:rsidP="00420E93">
      <w:pPr>
        <w:ind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 xml:space="preserve">Русский литературный язык, его особенности. Норма и узус. Виды норм. Основные словари и грамматики русского языка, другие источники сведений о русском языке. </w:t>
      </w:r>
    </w:p>
    <w:p w14:paraId="2071A5D9" w14:textId="077D0B83" w:rsidR="00004DB3" w:rsidRPr="00CA4AD4" w:rsidRDefault="00004DB3" w:rsidP="00420E93">
      <w:pPr>
        <w:pStyle w:val="a"/>
        <w:ind w:left="0" w:firstLine="709"/>
        <w:rPr>
          <w:spacing w:val="-4"/>
        </w:rPr>
      </w:pPr>
      <w:r w:rsidRPr="00CA4AD4">
        <w:rPr>
          <w:spacing w:val="-4"/>
        </w:rPr>
        <w:t>Фонетика. Орфоэпические нормы</w:t>
      </w:r>
    </w:p>
    <w:p w14:paraId="42F439DE" w14:textId="77777777" w:rsidR="00004DB3" w:rsidRPr="00CA4AD4" w:rsidRDefault="00004DB3" w:rsidP="00420E93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>Звуки речи и их артикуляционные классификации. Изменения звуков в потоке речи.</w:t>
      </w:r>
    </w:p>
    <w:p w14:paraId="2E5CD0CB" w14:textId="625207B4" w:rsidR="00004DB3" w:rsidRPr="00CA4AD4" w:rsidRDefault="00004DB3" w:rsidP="00420E93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 xml:space="preserve">Основные орфоэпические нормы. Особенности произношения гласных и согласных звуков. Различение ударных [о] и [э] после мягких согласных. Произношение гласных в безударных позициях. Нормы произношения согласных (взрывной [г], мягкие [ч’], [ш’:] и др.). Произношение сочетаний </w:t>
      </w:r>
      <w:r w:rsidR="00420E93" w:rsidRPr="00CA4AD4">
        <w:rPr>
          <w:i/>
          <w:iCs/>
          <w:spacing w:val="-4"/>
          <w:sz w:val="28"/>
          <w:szCs w:val="28"/>
        </w:rPr>
        <w:t>–</w:t>
      </w:r>
      <w:r w:rsidRPr="00CA4AD4">
        <w:rPr>
          <w:i/>
          <w:iCs/>
          <w:spacing w:val="-4"/>
          <w:sz w:val="28"/>
          <w:szCs w:val="28"/>
        </w:rPr>
        <w:t>чн</w:t>
      </w:r>
      <w:r w:rsidR="00420E93" w:rsidRPr="00CA4AD4">
        <w:rPr>
          <w:i/>
          <w:iCs/>
          <w:spacing w:val="-4"/>
          <w:sz w:val="28"/>
          <w:szCs w:val="28"/>
        </w:rPr>
        <w:t>–</w:t>
      </w:r>
      <w:r w:rsidRPr="00CA4AD4">
        <w:rPr>
          <w:i/>
          <w:iCs/>
          <w:spacing w:val="-4"/>
          <w:sz w:val="28"/>
          <w:szCs w:val="28"/>
        </w:rPr>
        <w:t xml:space="preserve">, </w:t>
      </w:r>
      <w:r w:rsidR="00420E93" w:rsidRPr="00CA4AD4">
        <w:rPr>
          <w:i/>
          <w:iCs/>
          <w:spacing w:val="-4"/>
          <w:sz w:val="28"/>
          <w:szCs w:val="28"/>
        </w:rPr>
        <w:t>–</w:t>
      </w:r>
      <w:r w:rsidRPr="00CA4AD4">
        <w:rPr>
          <w:i/>
          <w:iCs/>
          <w:spacing w:val="-4"/>
          <w:sz w:val="28"/>
          <w:szCs w:val="28"/>
        </w:rPr>
        <w:t>чт</w:t>
      </w:r>
      <w:r w:rsidR="00420E93" w:rsidRPr="00CA4AD4">
        <w:rPr>
          <w:i/>
          <w:iCs/>
          <w:spacing w:val="-4"/>
          <w:sz w:val="28"/>
          <w:szCs w:val="28"/>
        </w:rPr>
        <w:t>–</w:t>
      </w:r>
      <w:r w:rsidRPr="00CA4AD4">
        <w:rPr>
          <w:spacing w:val="-4"/>
          <w:sz w:val="28"/>
          <w:szCs w:val="28"/>
        </w:rPr>
        <w:t>. Произношение удвоенных согласных. Произношение заимствованных слов. Твердость</w:t>
      </w:r>
      <w:r w:rsidR="00420E93" w:rsidRPr="00CA4AD4">
        <w:rPr>
          <w:spacing w:val="-4"/>
          <w:sz w:val="28"/>
          <w:szCs w:val="28"/>
        </w:rPr>
        <w:t> </w:t>
      </w:r>
      <w:r w:rsidRPr="00CA4AD4">
        <w:rPr>
          <w:spacing w:val="-4"/>
          <w:sz w:val="28"/>
          <w:szCs w:val="28"/>
          <w:lang w:val="be-BY"/>
        </w:rPr>
        <w:t>/</w:t>
      </w:r>
      <w:r w:rsidR="00420E93" w:rsidRPr="00CA4AD4">
        <w:rPr>
          <w:spacing w:val="-4"/>
          <w:sz w:val="28"/>
          <w:szCs w:val="28"/>
          <w:lang w:val="be-BY"/>
        </w:rPr>
        <w:t> </w:t>
      </w:r>
      <w:r w:rsidRPr="00CA4AD4">
        <w:rPr>
          <w:spacing w:val="-4"/>
          <w:sz w:val="28"/>
          <w:szCs w:val="28"/>
        </w:rPr>
        <w:t>мягкость согласных перед [э] в словах иноязычного происхождения. Орфоэпические ошибки, связанные с влиянием белорусского языка,</w:t>
      </w:r>
      <w:r w:rsidRPr="00CA4AD4">
        <w:rPr>
          <w:spacing w:val="-4"/>
          <w:sz w:val="28"/>
          <w:szCs w:val="28"/>
          <w:lang w:val="be-BY"/>
        </w:rPr>
        <w:t xml:space="preserve"> </w:t>
      </w:r>
      <w:r w:rsidRPr="00CA4AD4">
        <w:rPr>
          <w:spacing w:val="-4"/>
          <w:sz w:val="28"/>
          <w:szCs w:val="28"/>
        </w:rPr>
        <w:t>и их предупреждение.</w:t>
      </w:r>
    </w:p>
    <w:p w14:paraId="39C2B8BD" w14:textId="77777777" w:rsidR="00004DB3" w:rsidRPr="00CA4AD4" w:rsidRDefault="00004DB3" w:rsidP="00420E93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 xml:space="preserve">Акцентология русского языка в речевой культуре преподавателя. Словесное ударение. Акцентологические варианты. Трудные случаи постановки ударения в </w:t>
      </w:r>
      <w:r w:rsidRPr="00CA4AD4">
        <w:rPr>
          <w:spacing w:val="-4"/>
          <w:sz w:val="28"/>
          <w:szCs w:val="28"/>
        </w:rPr>
        <w:lastRenderedPageBreak/>
        <w:t>именах существительных, именах прилагательных, глаголах и глагольных формах, наречиях.</w:t>
      </w:r>
    </w:p>
    <w:p w14:paraId="7E35FEF3" w14:textId="5735D069" w:rsidR="00004DB3" w:rsidRPr="00CA4AD4" w:rsidRDefault="00004DB3" w:rsidP="00420E93">
      <w:pPr>
        <w:pStyle w:val="a"/>
        <w:ind w:left="0" w:firstLine="709"/>
        <w:rPr>
          <w:spacing w:val="-4"/>
          <w:szCs w:val="28"/>
          <w:lang w:val="ru-RU"/>
        </w:rPr>
      </w:pPr>
      <w:r w:rsidRPr="00CA4AD4">
        <w:rPr>
          <w:spacing w:val="-4"/>
        </w:rPr>
        <w:t>Орфография. Орфографические нормы</w:t>
      </w:r>
    </w:p>
    <w:p w14:paraId="7882BDBD" w14:textId="77777777" w:rsidR="00004DB3" w:rsidRPr="00CA4AD4" w:rsidRDefault="00004DB3" w:rsidP="00420E93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bCs/>
          <w:spacing w:val="-4"/>
          <w:sz w:val="28"/>
          <w:szCs w:val="28"/>
        </w:rPr>
        <w:t>Принципы орфографии. Основные</w:t>
      </w:r>
      <w:r w:rsidRPr="00CA4AD4">
        <w:rPr>
          <w:b/>
          <w:spacing w:val="-4"/>
          <w:sz w:val="28"/>
          <w:szCs w:val="28"/>
        </w:rPr>
        <w:t xml:space="preserve"> </w:t>
      </w:r>
      <w:r w:rsidRPr="00CA4AD4">
        <w:rPr>
          <w:bCs/>
          <w:spacing w:val="-4"/>
          <w:sz w:val="28"/>
          <w:szCs w:val="28"/>
        </w:rPr>
        <w:t>о</w:t>
      </w:r>
      <w:r w:rsidRPr="00CA4AD4">
        <w:rPr>
          <w:spacing w:val="-4"/>
          <w:sz w:val="28"/>
          <w:szCs w:val="28"/>
        </w:rPr>
        <w:t>рфографические</w:t>
      </w:r>
      <w:r w:rsidRPr="00CA4AD4">
        <w:rPr>
          <w:b/>
          <w:spacing w:val="-4"/>
          <w:sz w:val="28"/>
          <w:szCs w:val="28"/>
        </w:rPr>
        <w:t xml:space="preserve"> </w:t>
      </w:r>
      <w:r w:rsidRPr="00CA4AD4">
        <w:rPr>
          <w:spacing w:val="-4"/>
          <w:sz w:val="28"/>
          <w:szCs w:val="28"/>
        </w:rPr>
        <w:t>нормы.</w:t>
      </w:r>
      <w:r w:rsidRPr="00CA4AD4">
        <w:rPr>
          <w:b/>
          <w:spacing w:val="-4"/>
          <w:sz w:val="28"/>
          <w:szCs w:val="28"/>
        </w:rPr>
        <w:t xml:space="preserve"> </w:t>
      </w:r>
      <w:r w:rsidRPr="00CA4AD4">
        <w:rPr>
          <w:spacing w:val="-4"/>
          <w:sz w:val="28"/>
          <w:szCs w:val="28"/>
        </w:rPr>
        <w:t xml:space="preserve">Правописание гласных и согласных в корне слова. Правописание гласных после шипящих и </w:t>
      </w:r>
      <w:r w:rsidRPr="00CA4AD4">
        <w:rPr>
          <w:i/>
          <w:spacing w:val="-4"/>
          <w:sz w:val="28"/>
          <w:szCs w:val="28"/>
        </w:rPr>
        <w:t>ц</w:t>
      </w:r>
      <w:r w:rsidRPr="00CA4AD4">
        <w:rPr>
          <w:spacing w:val="-4"/>
          <w:sz w:val="28"/>
          <w:szCs w:val="28"/>
        </w:rPr>
        <w:t xml:space="preserve">. Правописание приставок. Буквы </w:t>
      </w:r>
      <w:r w:rsidRPr="00CA4AD4">
        <w:rPr>
          <w:i/>
          <w:spacing w:val="-4"/>
          <w:sz w:val="28"/>
          <w:szCs w:val="28"/>
        </w:rPr>
        <w:t>и, ы</w:t>
      </w:r>
      <w:r w:rsidRPr="00CA4AD4">
        <w:rPr>
          <w:spacing w:val="-4"/>
          <w:sz w:val="28"/>
          <w:szCs w:val="28"/>
        </w:rPr>
        <w:t xml:space="preserve"> после приставок. Правописание букв </w:t>
      </w:r>
      <w:r w:rsidRPr="00CA4AD4">
        <w:rPr>
          <w:i/>
          <w:spacing w:val="-4"/>
          <w:sz w:val="28"/>
          <w:szCs w:val="28"/>
        </w:rPr>
        <w:t>ъ</w:t>
      </w:r>
      <w:r w:rsidRPr="00CA4AD4">
        <w:rPr>
          <w:spacing w:val="-4"/>
          <w:sz w:val="28"/>
          <w:szCs w:val="28"/>
        </w:rPr>
        <w:t xml:space="preserve"> и </w:t>
      </w:r>
      <w:r w:rsidRPr="00CA4AD4">
        <w:rPr>
          <w:i/>
          <w:spacing w:val="-4"/>
          <w:sz w:val="28"/>
          <w:szCs w:val="28"/>
        </w:rPr>
        <w:t>ь</w:t>
      </w:r>
      <w:r w:rsidRPr="00CA4AD4">
        <w:rPr>
          <w:spacing w:val="-4"/>
          <w:sz w:val="28"/>
          <w:szCs w:val="28"/>
        </w:rPr>
        <w:t>. Правописание сложных слов. Правописание прописных и строчных букв.</w:t>
      </w:r>
    </w:p>
    <w:p w14:paraId="4AB5F977" w14:textId="3CD51FE8" w:rsidR="00004DB3" w:rsidRPr="00CA4AD4" w:rsidRDefault="00004DB3" w:rsidP="00420E93">
      <w:pPr>
        <w:pStyle w:val="a"/>
        <w:ind w:left="0" w:firstLine="709"/>
        <w:rPr>
          <w:spacing w:val="-4"/>
        </w:rPr>
      </w:pPr>
      <w:r w:rsidRPr="00CA4AD4">
        <w:rPr>
          <w:spacing w:val="-4"/>
        </w:rPr>
        <w:t>Лексика. Лексические нормы</w:t>
      </w:r>
    </w:p>
    <w:p w14:paraId="4230232C" w14:textId="77777777" w:rsidR="00004DB3" w:rsidRPr="00CA4AD4" w:rsidRDefault="00004DB3" w:rsidP="00420E93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>Лексическая система русского языка. Классификация лексики. Синонимия, антонимия, паронимия. Стилистические функции синонимов, антонимов, паронимов, устаревших слов и ошибки в их использовании.</w:t>
      </w:r>
    </w:p>
    <w:p w14:paraId="4BC219C3" w14:textId="77777777" w:rsidR="00004DB3" w:rsidRPr="00CA4AD4" w:rsidRDefault="00004DB3" w:rsidP="00420E93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>Понятие лексической нормы. Типология лексических ошибок: нарушение лексической сочетаемости, тавтология, плеоназм, речевая недостаточность и др.</w:t>
      </w:r>
    </w:p>
    <w:p w14:paraId="70633251" w14:textId="286B70DA" w:rsidR="00004DB3" w:rsidRPr="00CA4AD4" w:rsidRDefault="00004DB3" w:rsidP="00420E93">
      <w:pPr>
        <w:pStyle w:val="a"/>
        <w:ind w:left="0" w:firstLine="709"/>
        <w:rPr>
          <w:spacing w:val="-4"/>
        </w:rPr>
      </w:pPr>
      <w:r w:rsidRPr="00CA4AD4">
        <w:rPr>
          <w:spacing w:val="-4"/>
        </w:rPr>
        <w:t>Морфология. Морфологические нормы</w:t>
      </w:r>
    </w:p>
    <w:p w14:paraId="288E3D85" w14:textId="77777777" w:rsidR="00004DB3" w:rsidRPr="00CA4AD4" w:rsidRDefault="00004DB3" w:rsidP="00420E93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 xml:space="preserve">Морфология. Понятие морфологической нормы. </w:t>
      </w:r>
    </w:p>
    <w:p w14:paraId="73DAE6F6" w14:textId="7A12354E" w:rsidR="00004DB3" w:rsidRPr="00CA4AD4" w:rsidRDefault="00004DB3" w:rsidP="00420E93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 xml:space="preserve">Морфологические нормы имен существительных. Вариантность употребления флексий </w:t>
      </w:r>
      <w:r w:rsidR="009B201E" w:rsidRPr="00CA4AD4">
        <w:rPr>
          <w:spacing w:val="-4"/>
          <w:sz w:val="28"/>
          <w:szCs w:val="28"/>
        </w:rPr>
        <w:t>–</w:t>
      </w:r>
      <w:r w:rsidRPr="00CA4AD4">
        <w:rPr>
          <w:i/>
          <w:spacing w:val="-4"/>
          <w:sz w:val="28"/>
          <w:szCs w:val="28"/>
        </w:rPr>
        <w:t>а</w:t>
      </w:r>
      <w:r w:rsidR="009B201E" w:rsidRPr="00CA4AD4">
        <w:rPr>
          <w:i/>
          <w:spacing w:val="-4"/>
          <w:sz w:val="28"/>
          <w:szCs w:val="28"/>
        </w:rPr>
        <w:t> </w:t>
      </w:r>
      <w:r w:rsidRPr="00CA4AD4">
        <w:rPr>
          <w:i/>
          <w:spacing w:val="-4"/>
          <w:sz w:val="28"/>
          <w:szCs w:val="28"/>
        </w:rPr>
        <w:t>/</w:t>
      </w:r>
      <w:r w:rsidR="009B201E" w:rsidRPr="00CA4AD4">
        <w:rPr>
          <w:i/>
          <w:spacing w:val="-4"/>
          <w:sz w:val="28"/>
          <w:szCs w:val="28"/>
        </w:rPr>
        <w:t> –</w:t>
      </w:r>
      <w:r w:rsidRPr="00CA4AD4">
        <w:rPr>
          <w:i/>
          <w:spacing w:val="-4"/>
          <w:sz w:val="28"/>
          <w:szCs w:val="28"/>
        </w:rPr>
        <w:t xml:space="preserve">у, </w:t>
      </w:r>
      <w:r w:rsidR="009B201E" w:rsidRPr="00CA4AD4">
        <w:rPr>
          <w:i/>
          <w:spacing w:val="-4"/>
          <w:sz w:val="28"/>
          <w:szCs w:val="28"/>
        </w:rPr>
        <w:t>–</w:t>
      </w:r>
      <w:r w:rsidRPr="00CA4AD4">
        <w:rPr>
          <w:i/>
          <w:spacing w:val="-4"/>
          <w:sz w:val="28"/>
          <w:szCs w:val="28"/>
        </w:rPr>
        <w:t>е</w:t>
      </w:r>
      <w:r w:rsidR="009B201E" w:rsidRPr="00CA4AD4">
        <w:rPr>
          <w:i/>
          <w:spacing w:val="-4"/>
          <w:sz w:val="28"/>
          <w:szCs w:val="28"/>
        </w:rPr>
        <w:t> </w:t>
      </w:r>
      <w:r w:rsidRPr="00CA4AD4">
        <w:rPr>
          <w:i/>
          <w:spacing w:val="-4"/>
          <w:sz w:val="28"/>
          <w:szCs w:val="28"/>
        </w:rPr>
        <w:t>/</w:t>
      </w:r>
      <w:r w:rsidR="009B201E" w:rsidRPr="00CA4AD4">
        <w:rPr>
          <w:i/>
          <w:spacing w:val="-4"/>
          <w:sz w:val="28"/>
          <w:szCs w:val="28"/>
        </w:rPr>
        <w:t> –</w:t>
      </w:r>
      <w:r w:rsidRPr="00CA4AD4">
        <w:rPr>
          <w:i/>
          <w:spacing w:val="-4"/>
          <w:sz w:val="28"/>
          <w:szCs w:val="28"/>
        </w:rPr>
        <w:t>у</w:t>
      </w:r>
      <w:r w:rsidRPr="00CA4AD4">
        <w:rPr>
          <w:spacing w:val="-4"/>
          <w:sz w:val="28"/>
          <w:szCs w:val="28"/>
        </w:rPr>
        <w:t xml:space="preserve"> существительных в родительном и предложном падежах. Нормативность и вариантность нулевой флексии у существительных в родительном падеже множественного числа. </w:t>
      </w:r>
      <w:bookmarkStart w:id="5" w:name="_Hlk157765409"/>
      <w:r w:rsidRPr="00CA4AD4">
        <w:rPr>
          <w:spacing w:val="-4"/>
          <w:sz w:val="28"/>
          <w:szCs w:val="28"/>
        </w:rPr>
        <w:t>Особенности функционирования наименований лиц женского пола по профессии</w:t>
      </w:r>
      <w:bookmarkEnd w:id="5"/>
      <w:r w:rsidRPr="00CA4AD4">
        <w:rPr>
          <w:spacing w:val="-4"/>
          <w:sz w:val="28"/>
          <w:szCs w:val="28"/>
        </w:rPr>
        <w:t>. Особенности склонения имен, фамилий, географических названий. Определение рода сложных существительных и аббревиатур. Особенности употребления существительных, родовые и числовые признаки которых различаются в русском и белорусском языках.</w:t>
      </w:r>
    </w:p>
    <w:p w14:paraId="2FDB6ECB" w14:textId="77777777" w:rsidR="00004DB3" w:rsidRPr="00CA4AD4" w:rsidRDefault="00004DB3" w:rsidP="00420E93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>Морфологические нормы имен прилагательных. Особенности употребления полной и краткой форм прилагательных. Особенности образования форм сравнительной и превосходной степени.</w:t>
      </w:r>
    </w:p>
    <w:p w14:paraId="10362C4E" w14:textId="77777777" w:rsidR="00004DB3" w:rsidRPr="00CA4AD4" w:rsidRDefault="00004DB3" w:rsidP="00420E93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>Морфологические нормы местоимений.</w:t>
      </w:r>
    </w:p>
    <w:p w14:paraId="094E558D" w14:textId="77777777" w:rsidR="00004DB3" w:rsidRPr="00CA4AD4" w:rsidRDefault="00004DB3" w:rsidP="00420E93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 xml:space="preserve">Особенности склонения имен числительных. </w:t>
      </w:r>
    </w:p>
    <w:p w14:paraId="1D34B1F4" w14:textId="77777777" w:rsidR="00004DB3" w:rsidRPr="00CA4AD4" w:rsidRDefault="00004DB3" w:rsidP="00420E93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>Морфологические нормы глаголов и глагольных форм. Глаголы совершенного и несовершенного вида в императиве, их употребление. Глаголы с недостаточной и избыточной парадигмой. Варианты глагольных форм (</w:t>
      </w:r>
      <w:r w:rsidRPr="00CA4AD4">
        <w:rPr>
          <w:i/>
          <w:iCs/>
          <w:spacing w:val="-4"/>
          <w:sz w:val="28"/>
          <w:szCs w:val="28"/>
        </w:rPr>
        <w:t>обусловливать – обуславливать, машу – махаю, сох – сохнул</w:t>
      </w:r>
      <w:r w:rsidRPr="00CA4AD4">
        <w:rPr>
          <w:spacing w:val="-4"/>
          <w:sz w:val="28"/>
          <w:szCs w:val="28"/>
        </w:rPr>
        <w:t xml:space="preserve"> и др.). Причастие и деепричастие как формы глагола и особенности их функционирования.</w:t>
      </w:r>
    </w:p>
    <w:p w14:paraId="099BAC2B" w14:textId="632F4B5F" w:rsidR="00004DB3" w:rsidRPr="00CA4AD4" w:rsidRDefault="00004DB3" w:rsidP="00420E93">
      <w:pPr>
        <w:pStyle w:val="a"/>
        <w:ind w:left="0" w:firstLine="709"/>
        <w:rPr>
          <w:spacing w:val="-4"/>
        </w:rPr>
      </w:pPr>
      <w:r w:rsidRPr="00CA4AD4">
        <w:rPr>
          <w:spacing w:val="-4"/>
        </w:rPr>
        <w:t xml:space="preserve">Синтаксис. Синтаксические нормы. </w:t>
      </w:r>
      <w:r w:rsidRPr="00CA4AD4">
        <w:rPr>
          <w:spacing w:val="-4"/>
          <w:szCs w:val="28"/>
          <w:lang w:val="ru-RU"/>
        </w:rPr>
        <w:t>Пунктуационные</w:t>
      </w:r>
      <w:r w:rsidRPr="00CA4AD4">
        <w:rPr>
          <w:spacing w:val="-4"/>
          <w:szCs w:val="28"/>
        </w:rPr>
        <w:t xml:space="preserve"> нормы</w:t>
      </w:r>
    </w:p>
    <w:p w14:paraId="3428AEE2" w14:textId="51E8BCBF" w:rsidR="00004DB3" w:rsidRPr="00CA4AD4" w:rsidRDefault="00004DB3" w:rsidP="00420E93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 xml:space="preserve">Понятие синтаксической нормы. Нормы построения словосочетания. Трудные случаи именного и глагольного управления. Синтаксические нормы простого предложения: порядок слов; сочетание подлежащего со сказуемым; </w:t>
      </w:r>
      <w:r w:rsidR="006C5AE8" w:rsidRPr="00CA4AD4">
        <w:rPr>
          <w:spacing w:val="-4"/>
          <w:sz w:val="28"/>
          <w:szCs w:val="28"/>
        </w:rPr>
        <w:t>о</w:t>
      </w:r>
      <w:r w:rsidRPr="00CA4AD4">
        <w:rPr>
          <w:spacing w:val="-4"/>
          <w:sz w:val="28"/>
          <w:szCs w:val="28"/>
        </w:rPr>
        <w:t>собенности и ошибки построения предложений с однородными членами, причастными и деепричастными оборотами. Нормы построения сложных предложений, употребления союзов и союзных слов. Синтаксический параллелизм: понятие, функции.</w:t>
      </w:r>
    </w:p>
    <w:p w14:paraId="17C9F5F6" w14:textId="77777777" w:rsidR="00004DB3" w:rsidRPr="00CA4AD4" w:rsidRDefault="00004DB3" w:rsidP="00420E93">
      <w:pPr>
        <w:tabs>
          <w:tab w:val="left" w:pos="1134"/>
          <w:tab w:val="left" w:pos="2410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 xml:space="preserve">Основы пунктуации. </w:t>
      </w:r>
      <w:r w:rsidRPr="00CA4AD4">
        <w:rPr>
          <w:bCs/>
          <w:spacing w:val="-4"/>
          <w:sz w:val="28"/>
          <w:szCs w:val="28"/>
        </w:rPr>
        <w:t xml:space="preserve">Пунктуационные нормы. </w:t>
      </w:r>
      <w:r w:rsidRPr="00CA4AD4">
        <w:rPr>
          <w:spacing w:val="-4"/>
          <w:sz w:val="28"/>
          <w:szCs w:val="28"/>
        </w:rPr>
        <w:t xml:space="preserve">Типы знаков препинания и принципы их употребления. Пунктуационное оформление синтаксических конструкций. Пунктуация в простом предложении. Тире между подлежащим и </w:t>
      </w:r>
      <w:r w:rsidRPr="00CA4AD4">
        <w:rPr>
          <w:spacing w:val="-4"/>
          <w:sz w:val="28"/>
          <w:szCs w:val="28"/>
        </w:rPr>
        <w:lastRenderedPageBreak/>
        <w:t>сказуемым. Пунктуация в предложениях с однородными членами. Однородные и неоднородные определения. Обособление определений, приложений и обстоятельств. Пунктуация в предложениях с вводными конструкциями. Пунктуация в сложносочиненных предложениях. Пунктуация в сложноподчиненных предложениях. Пунктуация в бессоюзных сложных предложениях. Пунктуация в предложениях с разными видами связи.</w:t>
      </w:r>
    </w:p>
    <w:p w14:paraId="39ED9A63" w14:textId="468930C6" w:rsidR="00004DB3" w:rsidRPr="00CA4AD4" w:rsidRDefault="00004DB3" w:rsidP="00420E93">
      <w:pPr>
        <w:pStyle w:val="a"/>
        <w:ind w:left="0" w:firstLine="709"/>
        <w:rPr>
          <w:spacing w:val="-4"/>
        </w:rPr>
      </w:pPr>
      <w:r w:rsidRPr="00CA4AD4">
        <w:rPr>
          <w:spacing w:val="-4"/>
        </w:rPr>
        <w:t>Стили русского литературного языка</w:t>
      </w:r>
    </w:p>
    <w:p w14:paraId="6B488E65" w14:textId="77777777" w:rsidR="00004DB3" w:rsidRPr="00CA4AD4" w:rsidRDefault="00004DB3" w:rsidP="00420E93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>Понятие о стилях. Виды функциональных стилей (разговорный, научный, официально-деловой, публицистический), их функции и основные черты. Вопрос о стиле художественной литературы (художественном стиле).</w:t>
      </w:r>
    </w:p>
    <w:p w14:paraId="438C0323" w14:textId="1820F399" w:rsidR="009776B2" w:rsidRPr="00CA4AD4" w:rsidRDefault="009776B2" w:rsidP="00420E93">
      <w:pPr>
        <w:pStyle w:val="a"/>
        <w:ind w:left="0" w:firstLine="709"/>
        <w:rPr>
          <w:spacing w:val="-4"/>
        </w:rPr>
      </w:pPr>
      <w:r w:rsidRPr="00CA4AD4">
        <w:rPr>
          <w:spacing w:val="-4"/>
        </w:rPr>
        <w:t xml:space="preserve">Основы </w:t>
      </w:r>
      <w:r w:rsidR="00251669" w:rsidRPr="00CA4AD4">
        <w:rPr>
          <w:spacing w:val="-4"/>
          <w:lang w:val="ru-RU"/>
        </w:rPr>
        <w:t>академического</w:t>
      </w:r>
      <w:r w:rsidR="00251669" w:rsidRPr="00CA4AD4">
        <w:rPr>
          <w:spacing w:val="-4"/>
        </w:rPr>
        <w:t xml:space="preserve"> письма</w:t>
      </w:r>
    </w:p>
    <w:p w14:paraId="6D6133BF" w14:textId="77777777" w:rsidR="009776B2" w:rsidRPr="00CA4AD4" w:rsidRDefault="009776B2" w:rsidP="00420E93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bookmarkStart w:id="6" w:name="_Hlk162331686"/>
      <w:r w:rsidRPr="00CA4AD4">
        <w:rPr>
          <w:spacing w:val="-4"/>
          <w:sz w:val="28"/>
          <w:szCs w:val="28"/>
          <w:lang w:val="be-BY"/>
        </w:rPr>
        <w:t>Жанры учебно-научных (академических) текстов: эссе, аннотация, рецензия, реферат, курсовая работа, дипломная работа.</w:t>
      </w:r>
    </w:p>
    <w:p w14:paraId="450B2504" w14:textId="23752D61" w:rsidR="009776B2" w:rsidRPr="00CA4AD4" w:rsidRDefault="009776B2" w:rsidP="00420E93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CA4AD4">
        <w:rPr>
          <w:spacing w:val="-4"/>
          <w:sz w:val="28"/>
          <w:szCs w:val="28"/>
          <w:lang w:val="be-BY"/>
        </w:rPr>
        <w:t>Структурирование научной работы</w:t>
      </w:r>
      <w:r w:rsidR="00760CCF" w:rsidRPr="00CA4AD4">
        <w:rPr>
          <w:spacing w:val="-4"/>
          <w:sz w:val="28"/>
          <w:szCs w:val="28"/>
          <w:lang w:val="be-BY"/>
        </w:rPr>
        <w:t>:</w:t>
      </w:r>
      <w:r w:rsidRPr="00CA4AD4">
        <w:rPr>
          <w:spacing w:val="-4"/>
          <w:sz w:val="28"/>
          <w:szCs w:val="28"/>
          <w:lang w:val="be-BY"/>
        </w:rPr>
        <w:t xml:space="preserve"> тема, </w:t>
      </w:r>
      <w:r w:rsidR="00712DE2" w:rsidRPr="00CA4AD4">
        <w:rPr>
          <w:spacing w:val="-4"/>
          <w:sz w:val="28"/>
          <w:szCs w:val="28"/>
          <w:lang w:val="be-BY"/>
        </w:rPr>
        <w:t xml:space="preserve">объект, предмет, </w:t>
      </w:r>
      <w:r w:rsidRPr="00CA4AD4">
        <w:rPr>
          <w:spacing w:val="-4"/>
          <w:sz w:val="28"/>
          <w:szCs w:val="28"/>
          <w:lang w:val="be-BY"/>
        </w:rPr>
        <w:t>цель, задачи, эмпирический материал исследования.</w:t>
      </w:r>
    </w:p>
    <w:p w14:paraId="7F037AD4" w14:textId="22AA64DB" w:rsidR="009776B2" w:rsidRPr="00CA4AD4" w:rsidRDefault="009776B2" w:rsidP="00420E93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CA4AD4">
        <w:rPr>
          <w:spacing w:val="-4"/>
          <w:sz w:val="28"/>
          <w:szCs w:val="28"/>
          <w:lang w:val="be-BY"/>
        </w:rPr>
        <w:t>Оформление ссылок, цитат и правомерного заимствования.</w:t>
      </w:r>
    </w:p>
    <w:bookmarkEnd w:id="6"/>
    <w:p w14:paraId="598BAF00" w14:textId="432DFBFD" w:rsidR="00004DB3" w:rsidRPr="00CA4AD4" w:rsidRDefault="00004DB3" w:rsidP="00420E93">
      <w:pPr>
        <w:pStyle w:val="a"/>
        <w:ind w:left="0" w:firstLine="709"/>
        <w:rPr>
          <w:spacing w:val="-4"/>
        </w:rPr>
      </w:pPr>
      <w:r w:rsidRPr="00CA4AD4">
        <w:rPr>
          <w:spacing w:val="-4"/>
        </w:rPr>
        <w:t>Деловое общение. Речевой этикет. Публичное выступление</w:t>
      </w:r>
    </w:p>
    <w:p w14:paraId="5EC58C02" w14:textId="74B63E06" w:rsidR="00004DB3" w:rsidRPr="00CA4AD4" w:rsidRDefault="00004DB3" w:rsidP="00420E93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 xml:space="preserve">Деловое общение. Культура деловой речи. Жанры: деловое письмо, </w:t>
      </w:r>
      <w:r w:rsidR="00791FF2" w:rsidRPr="00CA4AD4">
        <w:rPr>
          <w:spacing w:val="-4"/>
          <w:sz w:val="28"/>
          <w:szCs w:val="28"/>
        </w:rPr>
        <w:t>заявление, распоряжение</w:t>
      </w:r>
      <w:r w:rsidRPr="00CA4AD4">
        <w:rPr>
          <w:spacing w:val="-4"/>
          <w:sz w:val="28"/>
          <w:szCs w:val="28"/>
        </w:rPr>
        <w:t>, резюме</w:t>
      </w:r>
      <w:r w:rsidR="00791FF2" w:rsidRPr="00CA4AD4">
        <w:rPr>
          <w:spacing w:val="-4"/>
          <w:sz w:val="28"/>
          <w:szCs w:val="28"/>
        </w:rPr>
        <w:t>, деловой телефонный разговор</w:t>
      </w:r>
      <w:r w:rsidRPr="00CA4AD4">
        <w:rPr>
          <w:spacing w:val="-4"/>
          <w:sz w:val="28"/>
          <w:szCs w:val="28"/>
        </w:rPr>
        <w:t>. Текстовые нормы делового стиля.</w:t>
      </w:r>
    </w:p>
    <w:p w14:paraId="5B990FFA" w14:textId="41804AAD" w:rsidR="00004DB3" w:rsidRPr="00CA4AD4" w:rsidRDefault="00004DB3" w:rsidP="00420E93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>Русский речевой этикет. Назначение речевого этикета. Формулы речевого этикета. Обращение в русском речевом этикете. Речевой этикет и общение по телефону, электронной почте, интернету</w:t>
      </w:r>
      <w:r w:rsidR="00791FF2" w:rsidRPr="00CA4AD4">
        <w:rPr>
          <w:spacing w:val="-4"/>
          <w:sz w:val="28"/>
          <w:szCs w:val="28"/>
        </w:rPr>
        <w:t>, мессенджерам</w:t>
      </w:r>
      <w:r w:rsidRPr="00CA4AD4">
        <w:rPr>
          <w:spacing w:val="-4"/>
          <w:sz w:val="28"/>
          <w:szCs w:val="28"/>
        </w:rPr>
        <w:t>.</w:t>
      </w:r>
    </w:p>
    <w:p w14:paraId="1A06CF33" w14:textId="5920AE79" w:rsidR="00004DB3" w:rsidRPr="00CA4AD4" w:rsidRDefault="00004DB3" w:rsidP="00420E93">
      <w:pPr>
        <w:tabs>
          <w:tab w:val="left" w:pos="1134"/>
        </w:tabs>
        <w:ind w:firstLine="709"/>
        <w:contextualSpacing/>
        <w:jc w:val="both"/>
        <w:rPr>
          <w:b/>
          <w:spacing w:val="-4"/>
          <w:sz w:val="28"/>
          <w:szCs w:val="28"/>
        </w:rPr>
      </w:pPr>
      <w:r w:rsidRPr="00CA4AD4">
        <w:rPr>
          <w:spacing w:val="-4"/>
          <w:sz w:val="28"/>
          <w:szCs w:val="28"/>
        </w:rPr>
        <w:t>Публичное выступление. Использование технических средств для презентации, профессиональной коммуникации. Переход от письменного текста к устному: выступление на защите курсовой и квалификационной работы, конференции, деловой встрече и др. Переход от устного текста к письменному: подготовка биографии, памятки, инструкции.</w:t>
      </w:r>
    </w:p>
    <w:p w14:paraId="690C4AE9" w14:textId="721EC772" w:rsidR="00ED1711" w:rsidRPr="00CA4AD4" w:rsidRDefault="00ED1711" w:rsidP="009B201E">
      <w:pPr>
        <w:ind w:firstLine="709"/>
        <w:contextualSpacing/>
        <w:jc w:val="both"/>
        <w:rPr>
          <w:sz w:val="28"/>
          <w:szCs w:val="28"/>
          <w:lang w:eastAsia="en-US"/>
        </w:rPr>
      </w:pPr>
    </w:p>
    <w:p w14:paraId="0156935A" w14:textId="77777777" w:rsidR="00140F20" w:rsidRPr="00CA4AD4" w:rsidRDefault="00140F20" w:rsidP="00267DD2">
      <w:pPr>
        <w:contextualSpacing/>
        <w:jc w:val="both"/>
        <w:rPr>
          <w:b/>
          <w:sz w:val="28"/>
          <w:szCs w:val="28"/>
        </w:rPr>
      </w:pPr>
    </w:p>
    <w:p w14:paraId="23CA0105" w14:textId="1879BCD6" w:rsidR="005775AD" w:rsidRPr="00CA4AD4" w:rsidRDefault="00301EAA" w:rsidP="002F74EF">
      <w:pPr>
        <w:contextualSpacing/>
        <w:jc w:val="center"/>
        <w:rPr>
          <w:bCs/>
          <w:sz w:val="28"/>
          <w:szCs w:val="28"/>
        </w:rPr>
      </w:pPr>
      <w:r w:rsidRPr="00CA4AD4">
        <w:rPr>
          <w:b/>
          <w:sz w:val="28"/>
          <w:szCs w:val="28"/>
        </w:rPr>
        <w:br w:type="page"/>
      </w:r>
    </w:p>
    <w:p w14:paraId="0D107FCE" w14:textId="21301CAB" w:rsidR="00B924D9" w:rsidRPr="00CA4AD4" w:rsidRDefault="00B924D9" w:rsidP="00C66ADD">
      <w:pPr>
        <w:contextualSpacing/>
        <w:jc w:val="center"/>
        <w:rPr>
          <w:bCs/>
          <w:sz w:val="28"/>
          <w:szCs w:val="28"/>
        </w:rPr>
      </w:pPr>
      <w:r w:rsidRPr="00CA4AD4">
        <w:rPr>
          <w:bCs/>
          <w:sz w:val="28"/>
          <w:szCs w:val="28"/>
        </w:rPr>
        <w:lastRenderedPageBreak/>
        <w:t>ИНФОРМАЦИОННО-МЕТОДИЧЕСКАЯ ЧАСТЬ</w:t>
      </w:r>
    </w:p>
    <w:p w14:paraId="4D03ADD2" w14:textId="0D6A768E" w:rsidR="00B924D9" w:rsidRPr="00CA4AD4" w:rsidRDefault="00B924D9" w:rsidP="00C66ADD">
      <w:pPr>
        <w:contextualSpacing/>
        <w:jc w:val="center"/>
        <w:rPr>
          <w:b/>
          <w:sz w:val="28"/>
          <w:szCs w:val="28"/>
        </w:rPr>
      </w:pPr>
      <w:r w:rsidRPr="00CA4AD4">
        <w:rPr>
          <w:bCs/>
          <w:sz w:val="28"/>
          <w:szCs w:val="28"/>
        </w:rPr>
        <w:t>ЛИТЕРАТУРА</w:t>
      </w:r>
    </w:p>
    <w:p w14:paraId="66B83A60" w14:textId="77777777" w:rsidR="002E200E" w:rsidRPr="00CA4AD4" w:rsidRDefault="002E200E" w:rsidP="00C66ADD">
      <w:pPr>
        <w:contextualSpacing/>
        <w:jc w:val="center"/>
        <w:rPr>
          <w:b/>
          <w:sz w:val="12"/>
          <w:szCs w:val="12"/>
        </w:rPr>
      </w:pPr>
    </w:p>
    <w:p w14:paraId="694B7D05" w14:textId="21D65382" w:rsidR="00301EAA" w:rsidRPr="00CA4AD4" w:rsidRDefault="002E200E" w:rsidP="00C66ADD">
      <w:pPr>
        <w:contextualSpacing/>
        <w:jc w:val="center"/>
        <w:rPr>
          <w:b/>
          <w:caps/>
          <w:spacing w:val="-4"/>
          <w:sz w:val="28"/>
          <w:szCs w:val="28"/>
          <w:lang w:eastAsia="en-US"/>
        </w:rPr>
      </w:pPr>
      <w:r w:rsidRPr="00CA4AD4">
        <w:rPr>
          <w:b/>
          <w:spacing w:val="-4"/>
          <w:sz w:val="28"/>
          <w:szCs w:val="28"/>
          <w:lang w:val="be-BY" w:eastAsia="en-US"/>
        </w:rPr>
        <w:t>Вучэбная дысцыпліна «Беларуская мова ў прафесійнай дзейнасці»</w:t>
      </w:r>
    </w:p>
    <w:p w14:paraId="10081278" w14:textId="77777777" w:rsidR="00301EAA" w:rsidRPr="00CA4AD4" w:rsidRDefault="00301EAA" w:rsidP="00C66ADD">
      <w:pPr>
        <w:contextualSpacing/>
        <w:jc w:val="center"/>
        <w:rPr>
          <w:b/>
          <w:i/>
          <w:caps/>
          <w:spacing w:val="-4"/>
          <w:sz w:val="12"/>
          <w:szCs w:val="12"/>
          <w:lang w:eastAsia="en-US"/>
        </w:rPr>
      </w:pPr>
    </w:p>
    <w:p w14:paraId="1E588E27" w14:textId="615ECDF6" w:rsidR="00E04F54" w:rsidRPr="00CA4AD4" w:rsidRDefault="00E04F54" w:rsidP="00C66ADD">
      <w:pPr>
        <w:contextualSpacing/>
        <w:jc w:val="center"/>
        <w:rPr>
          <w:bCs/>
          <w:iCs/>
          <w:spacing w:val="-4"/>
          <w:sz w:val="28"/>
          <w:szCs w:val="28"/>
          <w:lang w:val="be-BY" w:eastAsia="en-US"/>
        </w:rPr>
      </w:pPr>
      <w:r w:rsidRPr="00CA4AD4">
        <w:rPr>
          <w:bCs/>
          <w:iCs/>
          <w:spacing w:val="-4"/>
          <w:sz w:val="28"/>
          <w:szCs w:val="28"/>
          <w:lang w:val="be-BY" w:eastAsia="en-US"/>
        </w:rPr>
        <w:t>Асноўная літаратура</w:t>
      </w:r>
    </w:p>
    <w:p w14:paraId="0D104B2F" w14:textId="77777777" w:rsidR="00190AB9" w:rsidRPr="006D2D78" w:rsidRDefault="00190AB9" w:rsidP="00267DD2">
      <w:pPr>
        <w:contextualSpacing/>
        <w:jc w:val="center"/>
        <w:rPr>
          <w:bCs/>
          <w:iCs/>
          <w:spacing w:val="-4"/>
          <w:sz w:val="12"/>
          <w:szCs w:val="12"/>
          <w:lang w:val="be-BY" w:eastAsia="en-US"/>
        </w:rPr>
      </w:pPr>
    </w:p>
    <w:p w14:paraId="14C6454B" w14:textId="275D2884" w:rsidR="00190AB9" w:rsidRPr="006D2D78" w:rsidRDefault="00190AB9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6D2D78">
        <w:rPr>
          <w:bCs/>
          <w:color w:val="000000"/>
          <w:spacing w:val="-4"/>
          <w:sz w:val="28"/>
          <w:szCs w:val="28"/>
          <w:lang w:val="be-BY"/>
        </w:rPr>
        <w:t xml:space="preserve">1. </w:t>
      </w:r>
      <w:r w:rsidR="006D662C" w:rsidRPr="006D2D78">
        <w:rPr>
          <w:bCs/>
          <w:color w:val="000000"/>
          <w:spacing w:val="-4"/>
          <w:sz w:val="28"/>
          <w:szCs w:val="28"/>
          <w:lang w:val="be-BY"/>
        </w:rPr>
        <w:t>Албут, А. А. Беларуская мова: культура маўлення. Практыкум: вучэб.-метад. дапаможнік / А. А. Албут, Т. П. Дапіра, І. В. Наўроцкая. – М</w:t>
      </w:r>
      <w:r w:rsidR="007D61F2" w:rsidRPr="006D2D78">
        <w:rPr>
          <w:bCs/>
          <w:color w:val="000000"/>
          <w:spacing w:val="-4"/>
          <w:sz w:val="28"/>
          <w:szCs w:val="28"/>
          <w:lang w:val="be-BY"/>
        </w:rPr>
        <w:t>інск</w:t>
      </w:r>
      <w:r w:rsidR="00203341" w:rsidRPr="006D2D78">
        <w:rPr>
          <w:bCs/>
          <w:color w:val="000000"/>
          <w:spacing w:val="-4"/>
          <w:sz w:val="28"/>
          <w:szCs w:val="28"/>
          <w:lang w:val="be-BY"/>
        </w:rPr>
        <w:t xml:space="preserve"> </w:t>
      </w:r>
      <w:r w:rsidR="006D662C" w:rsidRPr="006D2D78">
        <w:rPr>
          <w:bCs/>
          <w:color w:val="000000"/>
          <w:spacing w:val="-4"/>
          <w:sz w:val="28"/>
          <w:szCs w:val="28"/>
          <w:lang w:val="be-BY"/>
        </w:rPr>
        <w:t>: БДУІР, 2017. – 95 с.</w:t>
      </w:r>
    </w:p>
    <w:p w14:paraId="155D089E" w14:textId="382CAC0E" w:rsidR="00190AB9" w:rsidRPr="006D2D78" w:rsidRDefault="00190AB9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6D2D78">
        <w:rPr>
          <w:bCs/>
          <w:color w:val="000000"/>
          <w:spacing w:val="-4"/>
          <w:sz w:val="28"/>
          <w:szCs w:val="28"/>
          <w:lang w:val="be-BY"/>
        </w:rPr>
        <w:t xml:space="preserve">2. </w:t>
      </w:r>
      <w:r w:rsidR="006D662C" w:rsidRPr="006D2D78">
        <w:rPr>
          <w:bCs/>
          <w:color w:val="000000"/>
          <w:spacing w:val="-8"/>
          <w:sz w:val="28"/>
          <w:szCs w:val="28"/>
          <w:lang w:val="be-BY"/>
        </w:rPr>
        <w:t xml:space="preserve">Багамолава, А. М. Стылістыка і культура беларускага маўлення : падручнік / </w:t>
      </w:r>
      <w:r w:rsidR="006D662C" w:rsidRPr="006D2D78">
        <w:rPr>
          <w:bCs/>
          <w:color w:val="000000"/>
          <w:spacing w:val="-4"/>
          <w:sz w:val="28"/>
          <w:szCs w:val="28"/>
          <w:lang w:val="be-BY"/>
        </w:rPr>
        <w:t>А. М. Багамолава, Г. К. Семянькова. – Мінск : РІВШ, 20</w:t>
      </w:r>
      <w:r w:rsidR="00267DD2" w:rsidRPr="006D2D78">
        <w:rPr>
          <w:bCs/>
          <w:color w:val="000000"/>
          <w:spacing w:val="-4"/>
          <w:sz w:val="28"/>
          <w:szCs w:val="28"/>
          <w:lang w:val="be-BY"/>
        </w:rPr>
        <w:t>23</w:t>
      </w:r>
      <w:r w:rsidR="006D662C" w:rsidRPr="006D2D78">
        <w:rPr>
          <w:bCs/>
          <w:color w:val="000000"/>
          <w:spacing w:val="-4"/>
          <w:sz w:val="28"/>
          <w:szCs w:val="28"/>
          <w:lang w:val="be-BY"/>
        </w:rPr>
        <w:t>. – 3</w:t>
      </w:r>
      <w:r w:rsidR="00267DD2" w:rsidRPr="006D2D78">
        <w:rPr>
          <w:bCs/>
          <w:color w:val="000000"/>
          <w:spacing w:val="-4"/>
          <w:sz w:val="28"/>
          <w:szCs w:val="28"/>
          <w:lang w:val="be-BY"/>
        </w:rPr>
        <w:t>92</w:t>
      </w:r>
      <w:r w:rsidR="006D662C" w:rsidRPr="006D2D78">
        <w:rPr>
          <w:bCs/>
          <w:color w:val="000000"/>
          <w:spacing w:val="-4"/>
          <w:sz w:val="28"/>
          <w:szCs w:val="28"/>
          <w:lang w:val="be-BY"/>
        </w:rPr>
        <w:t xml:space="preserve"> с.</w:t>
      </w:r>
    </w:p>
    <w:p w14:paraId="2D205BFB" w14:textId="3BE80B86" w:rsidR="00190AB9" w:rsidRPr="006D2D78" w:rsidRDefault="00190AB9" w:rsidP="00267DD2">
      <w:pPr>
        <w:ind w:firstLine="709"/>
        <w:contextualSpacing/>
        <w:jc w:val="both"/>
        <w:rPr>
          <w:bCs/>
          <w:color w:val="000000"/>
          <w:spacing w:val="-10"/>
          <w:sz w:val="28"/>
          <w:szCs w:val="28"/>
          <w:lang w:val="be-BY"/>
        </w:rPr>
      </w:pPr>
      <w:r w:rsidRPr="006D2D78">
        <w:rPr>
          <w:bCs/>
          <w:color w:val="000000"/>
          <w:spacing w:val="-4"/>
          <w:sz w:val="28"/>
          <w:szCs w:val="28"/>
          <w:lang w:val="be-BY"/>
        </w:rPr>
        <w:t>3</w:t>
      </w:r>
      <w:r w:rsidRPr="006D2D78">
        <w:rPr>
          <w:bCs/>
          <w:color w:val="000000"/>
          <w:spacing w:val="-10"/>
          <w:sz w:val="28"/>
          <w:szCs w:val="28"/>
          <w:lang w:val="be-BY"/>
        </w:rPr>
        <w:t xml:space="preserve">. </w:t>
      </w:r>
      <w:r w:rsidR="006D662C" w:rsidRPr="006D2D78">
        <w:rPr>
          <w:bCs/>
          <w:color w:val="000000"/>
          <w:spacing w:val="-10"/>
          <w:sz w:val="28"/>
          <w:szCs w:val="28"/>
          <w:lang w:val="be-BY"/>
        </w:rPr>
        <w:t>Сабалеўская Н. В. Культура дзелавога маўлення. – Мінск</w:t>
      </w:r>
      <w:r w:rsidR="00203341" w:rsidRPr="006D2D78">
        <w:rPr>
          <w:bCs/>
          <w:color w:val="000000"/>
          <w:spacing w:val="-10"/>
          <w:sz w:val="28"/>
          <w:szCs w:val="28"/>
          <w:lang w:val="be-BY"/>
        </w:rPr>
        <w:t xml:space="preserve"> </w:t>
      </w:r>
      <w:r w:rsidR="006D662C" w:rsidRPr="006D2D78">
        <w:rPr>
          <w:bCs/>
          <w:color w:val="000000"/>
          <w:spacing w:val="-10"/>
          <w:sz w:val="28"/>
          <w:szCs w:val="28"/>
          <w:lang w:val="be-BY"/>
        </w:rPr>
        <w:t>: РІПО, 2023. – 131 с.</w:t>
      </w:r>
    </w:p>
    <w:p w14:paraId="4D758A11" w14:textId="49D73D6B" w:rsidR="00190AB9" w:rsidRPr="006D2D78" w:rsidRDefault="00190AB9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6D2D78">
        <w:rPr>
          <w:bCs/>
          <w:color w:val="000000"/>
          <w:spacing w:val="-4"/>
          <w:sz w:val="28"/>
          <w:szCs w:val="28"/>
          <w:lang w:val="be-BY"/>
        </w:rPr>
        <w:t xml:space="preserve">4. Сучасная беларуская літаратурная мова : </w:t>
      </w:r>
      <w:r w:rsidR="006B5F12" w:rsidRPr="006D2D78">
        <w:rPr>
          <w:bCs/>
          <w:spacing w:val="-4"/>
          <w:sz w:val="28"/>
          <w:szCs w:val="28"/>
          <w:lang w:val="be-BY"/>
        </w:rPr>
        <w:t xml:space="preserve">падручнік </w:t>
      </w:r>
      <w:r w:rsidRPr="006D2D78">
        <w:rPr>
          <w:bCs/>
          <w:color w:val="000000"/>
          <w:spacing w:val="-4"/>
          <w:sz w:val="28"/>
          <w:szCs w:val="28"/>
          <w:lang w:val="be-BY"/>
        </w:rPr>
        <w:t xml:space="preserve">/ Д. В. Дзятко </w:t>
      </w:r>
      <w:r w:rsidR="009B201E" w:rsidRPr="006D2D78">
        <w:rPr>
          <w:bCs/>
          <w:color w:val="000000"/>
          <w:spacing w:val="-4"/>
          <w:sz w:val="28"/>
          <w:szCs w:val="28"/>
          <w:lang w:val="be-BY"/>
        </w:rPr>
        <w:br/>
      </w:r>
      <w:r w:rsidRPr="006D2D78">
        <w:rPr>
          <w:bCs/>
          <w:color w:val="000000"/>
          <w:spacing w:val="-4"/>
          <w:sz w:val="28"/>
          <w:szCs w:val="28"/>
          <w:lang w:val="be-BY"/>
        </w:rPr>
        <w:t xml:space="preserve">[і інш.] ; пад рэд. Д. В. Дзятко. – </w:t>
      </w:r>
      <w:r w:rsidR="006B5F12" w:rsidRPr="006D2D78">
        <w:rPr>
          <w:bCs/>
          <w:spacing w:val="-4"/>
          <w:sz w:val="28"/>
          <w:szCs w:val="28"/>
          <w:lang w:val="be-BY"/>
        </w:rPr>
        <w:t>Мінск : Вышэйшая школа, 2024. − 591 с.</w:t>
      </w:r>
    </w:p>
    <w:p w14:paraId="313E9EDF" w14:textId="644E206E" w:rsidR="00190AB9" w:rsidRPr="006D2D78" w:rsidRDefault="00190AB9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6D2D78">
        <w:rPr>
          <w:bCs/>
          <w:color w:val="000000"/>
          <w:spacing w:val="-4"/>
          <w:sz w:val="28"/>
          <w:szCs w:val="28"/>
          <w:lang w:val="be-BY"/>
        </w:rPr>
        <w:t>5. Сучасная беларуская мова. Зборнік практыкаванняў: вучэб.-метад. дапаможнік / склад.</w:t>
      </w:r>
      <w:r w:rsidR="00203341" w:rsidRPr="006D2D78">
        <w:rPr>
          <w:bCs/>
          <w:color w:val="000000"/>
          <w:spacing w:val="-4"/>
          <w:sz w:val="28"/>
          <w:szCs w:val="28"/>
          <w:lang w:val="be-BY"/>
        </w:rPr>
        <w:t xml:space="preserve"> </w:t>
      </w:r>
      <w:r w:rsidRPr="006D2D78">
        <w:rPr>
          <w:bCs/>
          <w:color w:val="000000"/>
          <w:spacing w:val="-4"/>
          <w:sz w:val="28"/>
          <w:szCs w:val="28"/>
          <w:lang w:val="be-BY"/>
        </w:rPr>
        <w:t>: З.</w:t>
      </w:r>
      <w:r w:rsidR="007D61F2" w:rsidRPr="006D2D78">
        <w:rPr>
          <w:bCs/>
          <w:color w:val="000000"/>
          <w:spacing w:val="-4"/>
          <w:sz w:val="28"/>
          <w:szCs w:val="28"/>
          <w:lang w:val="be-BY"/>
        </w:rPr>
        <w:t> </w:t>
      </w:r>
      <w:r w:rsidRPr="006D2D78">
        <w:rPr>
          <w:bCs/>
          <w:color w:val="000000"/>
          <w:spacing w:val="-4"/>
          <w:sz w:val="28"/>
          <w:szCs w:val="28"/>
          <w:lang w:val="be-BY"/>
        </w:rPr>
        <w:t>І. Бадзевіч [і інш.] – Мінск</w:t>
      </w:r>
      <w:r w:rsidR="00203341" w:rsidRPr="006D2D78">
        <w:rPr>
          <w:bCs/>
          <w:color w:val="000000"/>
          <w:spacing w:val="-4"/>
          <w:sz w:val="28"/>
          <w:szCs w:val="28"/>
          <w:lang w:val="be-BY"/>
        </w:rPr>
        <w:t xml:space="preserve"> </w:t>
      </w:r>
      <w:r w:rsidRPr="006D2D78">
        <w:rPr>
          <w:bCs/>
          <w:color w:val="000000"/>
          <w:spacing w:val="-4"/>
          <w:sz w:val="28"/>
          <w:szCs w:val="28"/>
          <w:lang w:val="be-BY"/>
        </w:rPr>
        <w:t>: БДУ</w:t>
      </w:r>
      <w:r w:rsidR="007D61F2" w:rsidRPr="006D2D78">
        <w:rPr>
          <w:bCs/>
          <w:color w:val="000000"/>
          <w:spacing w:val="-4"/>
          <w:sz w:val="28"/>
          <w:szCs w:val="28"/>
          <w:lang w:val="be-BY"/>
        </w:rPr>
        <w:t>,</w:t>
      </w:r>
      <w:r w:rsidR="00301091" w:rsidRPr="006D2D78">
        <w:rPr>
          <w:bCs/>
          <w:color w:val="000000"/>
          <w:spacing w:val="-4"/>
          <w:sz w:val="28"/>
          <w:szCs w:val="28"/>
          <w:lang w:val="be-BY"/>
        </w:rPr>
        <w:t xml:space="preserve"> </w:t>
      </w:r>
      <w:r w:rsidRPr="006D2D78">
        <w:rPr>
          <w:bCs/>
          <w:color w:val="000000"/>
          <w:spacing w:val="-4"/>
          <w:sz w:val="28"/>
          <w:szCs w:val="28"/>
          <w:lang w:val="be-BY"/>
        </w:rPr>
        <w:t>2019</w:t>
      </w:r>
      <w:r w:rsidR="007D61F2" w:rsidRPr="006D2D78">
        <w:rPr>
          <w:bCs/>
          <w:color w:val="000000"/>
          <w:spacing w:val="-4"/>
          <w:sz w:val="28"/>
          <w:szCs w:val="28"/>
          <w:lang w:val="be-BY"/>
        </w:rPr>
        <w:t>.</w:t>
      </w:r>
      <w:r w:rsidRPr="006D2D78">
        <w:rPr>
          <w:bCs/>
          <w:color w:val="000000"/>
          <w:spacing w:val="-4"/>
          <w:sz w:val="28"/>
          <w:szCs w:val="28"/>
          <w:lang w:val="be-BY"/>
        </w:rPr>
        <w:t xml:space="preserve"> – 211</w:t>
      </w:r>
      <w:r w:rsidR="007D61F2" w:rsidRPr="006D2D78">
        <w:rPr>
          <w:bCs/>
          <w:color w:val="000000"/>
          <w:spacing w:val="-4"/>
          <w:sz w:val="28"/>
          <w:szCs w:val="28"/>
          <w:lang w:val="be-BY"/>
        </w:rPr>
        <w:t xml:space="preserve"> с</w:t>
      </w:r>
      <w:r w:rsidRPr="006D2D78">
        <w:rPr>
          <w:bCs/>
          <w:color w:val="000000"/>
          <w:spacing w:val="-4"/>
          <w:sz w:val="28"/>
          <w:szCs w:val="28"/>
          <w:lang w:val="be-BY"/>
        </w:rPr>
        <w:t xml:space="preserve">. </w:t>
      </w:r>
    </w:p>
    <w:p w14:paraId="4A618BAE" w14:textId="77777777" w:rsidR="00190AB9" w:rsidRPr="006D2D78" w:rsidRDefault="00190AB9" w:rsidP="00267DD2">
      <w:pPr>
        <w:ind w:firstLine="709"/>
        <w:contextualSpacing/>
        <w:jc w:val="both"/>
        <w:rPr>
          <w:bCs/>
          <w:color w:val="000000"/>
          <w:spacing w:val="-4"/>
          <w:sz w:val="12"/>
          <w:szCs w:val="12"/>
          <w:lang w:val="be-BY"/>
        </w:rPr>
      </w:pPr>
    </w:p>
    <w:p w14:paraId="1B3874AB" w14:textId="77777777" w:rsidR="00190AB9" w:rsidRPr="00CA4AD4" w:rsidRDefault="00190AB9" w:rsidP="009B201E">
      <w:pPr>
        <w:contextualSpacing/>
        <w:jc w:val="center"/>
        <w:rPr>
          <w:bCs/>
          <w:color w:val="000000"/>
          <w:sz w:val="28"/>
          <w:szCs w:val="28"/>
          <w:lang w:val="be-BY"/>
        </w:rPr>
      </w:pPr>
      <w:r w:rsidRPr="00CA4AD4">
        <w:rPr>
          <w:bCs/>
          <w:color w:val="000000"/>
          <w:sz w:val="28"/>
          <w:szCs w:val="28"/>
          <w:lang w:val="be-BY"/>
        </w:rPr>
        <w:t>Дадатковая літаратура</w:t>
      </w:r>
    </w:p>
    <w:p w14:paraId="763AAC0F" w14:textId="77777777" w:rsidR="009B201E" w:rsidRPr="00CA4AD4" w:rsidRDefault="009B201E" w:rsidP="009B201E">
      <w:pPr>
        <w:contextualSpacing/>
        <w:jc w:val="center"/>
        <w:rPr>
          <w:bCs/>
          <w:color w:val="000000"/>
          <w:sz w:val="12"/>
          <w:szCs w:val="12"/>
          <w:lang w:val="be-BY"/>
        </w:rPr>
      </w:pPr>
    </w:p>
    <w:p w14:paraId="5FE09185" w14:textId="243F12A6" w:rsidR="00190AB9" w:rsidRPr="00CA4AD4" w:rsidRDefault="00190AB9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CA4AD4">
        <w:rPr>
          <w:bCs/>
          <w:color w:val="000000"/>
          <w:spacing w:val="-4"/>
          <w:sz w:val="28"/>
          <w:szCs w:val="28"/>
          <w:lang w:val="be-BY"/>
        </w:rPr>
        <w:t>6. Бандаровіч, В. У. Стыльна па-беларуску: комплексны даведнік па культуры маўлення / В.У. Бандаровіч. – Мінск</w:t>
      </w:r>
      <w:r w:rsidR="00203341" w:rsidRPr="00CA4AD4">
        <w:rPr>
          <w:bCs/>
          <w:color w:val="000000"/>
          <w:spacing w:val="-4"/>
          <w:sz w:val="28"/>
          <w:szCs w:val="28"/>
          <w:lang w:val="be-BY"/>
        </w:rPr>
        <w:t xml:space="preserve"> 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 xml:space="preserve">: Пачатковая школа, 2013. – 64 с. </w:t>
      </w:r>
    </w:p>
    <w:p w14:paraId="473E7FBF" w14:textId="45527E3B" w:rsidR="00190AB9" w:rsidRPr="00CA4AD4" w:rsidRDefault="006D662C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CA4AD4">
        <w:rPr>
          <w:bCs/>
          <w:color w:val="000000"/>
          <w:spacing w:val="-4"/>
          <w:sz w:val="28"/>
          <w:szCs w:val="28"/>
          <w:lang w:val="be-BY"/>
        </w:rPr>
        <w:t>7</w:t>
      </w:r>
      <w:r w:rsidR="00190AB9" w:rsidRPr="00CA4AD4">
        <w:rPr>
          <w:bCs/>
          <w:color w:val="000000"/>
          <w:spacing w:val="-4"/>
          <w:sz w:val="28"/>
          <w:szCs w:val="28"/>
          <w:lang w:val="be-BY"/>
        </w:rPr>
        <w:t>. Гуліцкая, В. А. Культура мовы: вучэб. дапам. / В. А. Гуліцкая, А.</w:t>
      </w:r>
      <w:r w:rsidR="00087F06" w:rsidRPr="00CA4AD4">
        <w:rPr>
          <w:bCs/>
          <w:color w:val="000000"/>
          <w:spacing w:val="-4"/>
          <w:sz w:val="28"/>
          <w:szCs w:val="28"/>
          <w:lang w:val="be-BY"/>
        </w:rPr>
        <w:t> </w:t>
      </w:r>
      <w:r w:rsidR="00190AB9" w:rsidRPr="00CA4AD4">
        <w:rPr>
          <w:bCs/>
          <w:color w:val="000000"/>
          <w:spacing w:val="-4"/>
          <w:sz w:val="28"/>
          <w:szCs w:val="28"/>
          <w:lang w:val="be-BY"/>
        </w:rPr>
        <w:t>М.</w:t>
      </w:r>
      <w:r w:rsidR="00087F06" w:rsidRPr="00CA4AD4">
        <w:rPr>
          <w:bCs/>
          <w:color w:val="000000"/>
          <w:spacing w:val="-4"/>
          <w:sz w:val="28"/>
          <w:szCs w:val="28"/>
          <w:lang w:val="en-US"/>
        </w:rPr>
        <w:t>  </w:t>
      </w:r>
      <w:r w:rsidR="00190AB9" w:rsidRPr="00CA4AD4">
        <w:rPr>
          <w:bCs/>
          <w:color w:val="000000"/>
          <w:spacing w:val="-4"/>
          <w:sz w:val="28"/>
          <w:szCs w:val="28"/>
          <w:lang w:val="be-BY"/>
        </w:rPr>
        <w:t>Пісарэнка. – М</w:t>
      </w:r>
      <w:r w:rsidR="00BD7C76" w:rsidRPr="00CA4AD4">
        <w:rPr>
          <w:bCs/>
          <w:color w:val="000000"/>
          <w:spacing w:val="-4"/>
          <w:sz w:val="28"/>
          <w:szCs w:val="28"/>
          <w:lang w:val="be-BY"/>
        </w:rPr>
        <w:t xml:space="preserve">інск </w:t>
      </w:r>
      <w:r w:rsidR="00190AB9" w:rsidRPr="00CA4AD4">
        <w:rPr>
          <w:bCs/>
          <w:color w:val="000000"/>
          <w:spacing w:val="-4"/>
          <w:sz w:val="28"/>
          <w:szCs w:val="28"/>
          <w:lang w:val="be-BY"/>
        </w:rPr>
        <w:t xml:space="preserve">: БДУК, 2006. – 106 с. </w:t>
      </w:r>
    </w:p>
    <w:p w14:paraId="43B79748" w14:textId="4E83B7AF" w:rsidR="00190AB9" w:rsidRPr="00CA4AD4" w:rsidRDefault="006D662C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CA4AD4">
        <w:rPr>
          <w:bCs/>
          <w:color w:val="000000"/>
          <w:spacing w:val="-4"/>
          <w:sz w:val="28"/>
          <w:szCs w:val="28"/>
          <w:lang w:val="be-BY"/>
        </w:rPr>
        <w:t>8</w:t>
      </w:r>
      <w:r w:rsidR="00190AB9" w:rsidRPr="00CA4AD4">
        <w:rPr>
          <w:bCs/>
          <w:color w:val="000000"/>
          <w:spacing w:val="-4"/>
          <w:sz w:val="28"/>
          <w:szCs w:val="28"/>
          <w:lang w:val="be-BY"/>
        </w:rPr>
        <w:t>. Дынаміка літаратурнай нормы сучаснай беларускай мовы / Н.</w:t>
      </w:r>
      <w:r w:rsidR="00087F06" w:rsidRPr="00CA4AD4">
        <w:rPr>
          <w:bCs/>
          <w:color w:val="000000"/>
          <w:spacing w:val="-4"/>
          <w:sz w:val="28"/>
          <w:szCs w:val="28"/>
          <w:lang w:val="en-US"/>
        </w:rPr>
        <w:t> </w:t>
      </w:r>
      <w:r w:rsidR="00190AB9" w:rsidRPr="00CA4AD4">
        <w:rPr>
          <w:bCs/>
          <w:color w:val="000000"/>
          <w:spacing w:val="-4"/>
          <w:sz w:val="28"/>
          <w:szCs w:val="28"/>
          <w:lang w:val="be-BY"/>
        </w:rPr>
        <w:t>П.</w:t>
      </w:r>
      <w:r w:rsidR="00087F06" w:rsidRPr="00CA4AD4">
        <w:rPr>
          <w:bCs/>
          <w:color w:val="000000"/>
          <w:spacing w:val="-4"/>
          <w:sz w:val="28"/>
          <w:szCs w:val="28"/>
          <w:lang w:val="en-US"/>
        </w:rPr>
        <w:t> </w:t>
      </w:r>
      <w:r w:rsidR="00190AB9" w:rsidRPr="00CA4AD4">
        <w:rPr>
          <w:bCs/>
          <w:color w:val="000000"/>
          <w:spacing w:val="-4"/>
          <w:sz w:val="28"/>
          <w:szCs w:val="28"/>
          <w:lang w:val="be-BY"/>
        </w:rPr>
        <w:t>Еўсіевіч [і інш.] ; навук. рэд. В. П. Русак ; Нац. акад. навук Беларусі. – Мінск</w:t>
      </w:r>
      <w:r w:rsidR="00203341" w:rsidRPr="00CA4AD4">
        <w:rPr>
          <w:bCs/>
          <w:color w:val="000000"/>
          <w:spacing w:val="-4"/>
          <w:sz w:val="28"/>
          <w:szCs w:val="28"/>
          <w:lang w:val="be-BY"/>
        </w:rPr>
        <w:t> :</w:t>
      </w:r>
      <w:r w:rsidR="00190AB9" w:rsidRPr="00CA4AD4">
        <w:rPr>
          <w:bCs/>
          <w:color w:val="000000"/>
          <w:spacing w:val="-4"/>
          <w:sz w:val="28"/>
          <w:szCs w:val="28"/>
          <w:lang w:val="be-BY"/>
        </w:rPr>
        <w:t xml:space="preserve"> Беларус</w:t>
      </w:r>
      <w:r w:rsidR="00203341" w:rsidRPr="00CA4AD4">
        <w:rPr>
          <w:bCs/>
          <w:color w:val="000000"/>
          <w:spacing w:val="-4"/>
          <w:sz w:val="28"/>
          <w:szCs w:val="28"/>
          <w:lang w:val="be-BY"/>
        </w:rPr>
        <w:t>.</w:t>
      </w:r>
      <w:r w:rsidR="00190AB9" w:rsidRPr="00CA4AD4">
        <w:rPr>
          <w:bCs/>
          <w:color w:val="000000"/>
          <w:spacing w:val="-4"/>
          <w:sz w:val="28"/>
          <w:szCs w:val="28"/>
          <w:lang w:val="be-BY"/>
        </w:rPr>
        <w:t xml:space="preserve"> навука, 2015. – 440 с. </w:t>
      </w:r>
    </w:p>
    <w:p w14:paraId="75337746" w14:textId="6B469285" w:rsidR="00190AB9" w:rsidRPr="00CA4AD4" w:rsidRDefault="006D662C" w:rsidP="00267DD2">
      <w:pPr>
        <w:ind w:firstLine="709"/>
        <w:contextualSpacing/>
        <w:jc w:val="both"/>
        <w:rPr>
          <w:bCs/>
          <w:color w:val="000000"/>
          <w:spacing w:val="-10"/>
          <w:sz w:val="26"/>
          <w:szCs w:val="26"/>
          <w:lang w:val="be-BY"/>
        </w:rPr>
      </w:pPr>
      <w:r w:rsidRPr="00CA4AD4">
        <w:rPr>
          <w:bCs/>
          <w:color w:val="000000"/>
          <w:spacing w:val="-4"/>
          <w:sz w:val="28"/>
          <w:szCs w:val="28"/>
          <w:lang w:val="be-BY"/>
        </w:rPr>
        <w:t>9</w:t>
      </w:r>
      <w:r w:rsidR="00190AB9" w:rsidRPr="00CA4AD4">
        <w:rPr>
          <w:bCs/>
          <w:color w:val="000000"/>
          <w:spacing w:val="-4"/>
          <w:sz w:val="28"/>
          <w:szCs w:val="28"/>
          <w:lang w:val="be-BY"/>
        </w:rPr>
        <w:t xml:space="preserve">. Жаўняровіч, П. П. Даведнік па літаратурнай праўцы: арфаграфічны, пунктуацыйны, лексічны, марфалагічны, сінтаксічны, тэхнічны ўзроўні / </w:t>
      </w:r>
      <w:r w:rsidR="00190AB9" w:rsidRPr="00CA4AD4">
        <w:rPr>
          <w:bCs/>
          <w:color w:val="000000"/>
          <w:spacing w:val="-10"/>
          <w:sz w:val="28"/>
          <w:szCs w:val="28"/>
          <w:lang w:val="be-BY"/>
        </w:rPr>
        <w:t>П.</w:t>
      </w:r>
      <w:r w:rsidR="00BD7C76" w:rsidRPr="00CA4AD4">
        <w:rPr>
          <w:bCs/>
          <w:color w:val="000000"/>
          <w:spacing w:val="-10"/>
          <w:sz w:val="28"/>
          <w:szCs w:val="28"/>
          <w:lang w:val="be-BY"/>
        </w:rPr>
        <w:t> </w:t>
      </w:r>
      <w:r w:rsidR="00190AB9" w:rsidRPr="00CA4AD4">
        <w:rPr>
          <w:bCs/>
          <w:color w:val="000000"/>
          <w:spacing w:val="-10"/>
          <w:sz w:val="28"/>
          <w:szCs w:val="28"/>
          <w:lang w:val="be-BY"/>
        </w:rPr>
        <w:t>П.</w:t>
      </w:r>
      <w:r w:rsidR="00BD7C76" w:rsidRPr="00CA4AD4">
        <w:rPr>
          <w:bCs/>
          <w:color w:val="000000"/>
          <w:spacing w:val="-10"/>
          <w:sz w:val="28"/>
          <w:szCs w:val="28"/>
          <w:lang w:val="be-BY"/>
        </w:rPr>
        <w:t> </w:t>
      </w:r>
      <w:r w:rsidR="00190AB9" w:rsidRPr="00CA4AD4">
        <w:rPr>
          <w:bCs/>
          <w:color w:val="000000"/>
          <w:spacing w:val="-10"/>
          <w:sz w:val="28"/>
          <w:szCs w:val="28"/>
          <w:lang w:val="be-BY"/>
        </w:rPr>
        <w:t>Жаўняровіч ; пад рэд. В. Іўчанкава. –</w:t>
      </w:r>
      <w:r w:rsidR="00087F06" w:rsidRPr="00CA4AD4">
        <w:rPr>
          <w:bCs/>
          <w:color w:val="000000"/>
          <w:spacing w:val="-10"/>
          <w:sz w:val="28"/>
          <w:szCs w:val="28"/>
        </w:rPr>
        <w:t xml:space="preserve"> </w:t>
      </w:r>
      <w:r w:rsidR="00190AB9" w:rsidRPr="00CA4AD4">
        <w:rPr>
          <w:bCs/>
          <w:color w:val="000000"/>
          <w:spacing w:val="-10"/>
          <w:sz w:val="28"/>
          <w:szCs w:val="28"/>
          <w:lang w:val="be-BY"/>
        </w:rPr>
        <w:t xml:space="preserve">Мінск : Адукацыя і выхаванне, </w:t>
      </w:r>
      <w:r w:rsidR="00190AB9" w:rsidRPr="00CA4AD4">
        <w:rPr>
          <w:bCs/>
          <w:color w:val="000000"/>
          <w:spacing w:val="-10"/>
          <w:sz w:val="26"/>
          <w:szCs w:val="26"/>
          <w:lang w:val="be-BY"/>
        </w:rPr>
        <w:t>2021.– 448 с.</w:t>
      </w:r>
    </w:p>
    <w:p w14:paraId="5273BBA1" w14:textId="7534BEAD" w:rsidR="00190AB9" w:rsidRPr="00CA4AD4" w:rsidRDefault="00190AB9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CA4AD4">
        <w:rPr>
          <w:bCs/>
          <w:color w:val="000000"/>
          <w:spacing w:val="-4"/>
          <w:sz w:val="28"/>
          <w:szCs w:val="28"/>
          <w:lang w:val="be-BY"/>
        </w:rPr>
        <w:t>1</w:t>
      </w:r>
      <w:r w:rsidR="006D662C" w:rsidRPr="00CA4AD4">
        <w:rPr>
          <w:bCs/>
          <w:color w:val="000000"/>
          <w:spacing w:val="-4"/>
          <w:sz w:val="28"/>
          <w:szCs w:val="28"/>
          <w:lang w:val="be-BY"/>
        </w:rPr>
        <w:t>0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>. Каўрус, А. А. Да свайго слова : пытанні культуры мовы / А.</w:t>
      </w:r>
      <w:r w:rsidR="00BD7C76" w:rsidRPr="00CA4AD4">
        <w:rPr>
          <w:bCs/>
          <w:color w:val="000000"/>
          <w:spacing w:val="-4"/>
          <w:sz w:val="28"/>
          <w:szCs w:val="28"/>
          <w:lang w:val="en-US"/>
        </w:rPr>
        <w:t> 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>А.</w:t>
      </w:r>
      <w:r w:rsidR="00BD7C76" w:rsidRPr="00CA4AD4">
        <w:rPr>
          <w:bCs/>
          <w:color w:val="000000"/>
          <w:spacing w:val="-4"/>
          <w:sz w:val="28"/>
          <w:szCs w:val="28"/>
          <w:lang w:val="be-BY"/>
        </w:rPr>
        <w:t> 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>Каўрус</w:t>
      </w:r>
      <w:r w:rsidR="00087F06" w:rsidRPr="00CA4AD4">
        <w:rPr>
          <w:bCs/>
          <w:color w:val="000000"/>
          <w:spacing w:val="-4"/>
          <w:sz w:val="28"/>
          <w:szCs w:val="28"/>
          <w:lang w:val="en-US"/>
        </w:rPr>
        <w:t> 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 xml:space="preserve">; пад агул. рэд. У. І. Куліковіча. – Мінск : РІВШ, 2011. – 344 с. </w:t>
      </w:r>
    </w:p>
    <w:p w14:paraId="3CF1EB6D" w14:textId="505B8596" w:rsidR="00190AB9" w:rsidRPr="00CA4AD4" w:rsidRDefault="00190AB9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CA4AD4">
        <w:rPr>
          <w:bCs/>
          <w:color w:val="000000"/>
          <w:spacing w:val="-4"/>
          <w:sz w:val="28"/>
          <w:szCs w:val="28"/>
          <w:lang w:val="be-BY"/>
        </w:rPr>
        <w:t>1</w:t>
      </w:r>
      <w:r w:rsidR="006D662C" w:rsidRPr="00CA4AD4">
        <w:rPr>
          <w:bCs/>
          <w:color w:val="000000"/>
          <w:spacing w:val="-4"/>
          <w:sz w:val="28"/>
          <w:szCs w:val="28"/>
          <w:lang w:val="be-BY"/>
        </w:rPr>
        <w:t>1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 xml:space="preserve">. </w:t>
      </w:r>
      <w:r w:rsidRPr="00CA4AD4">
        <w:rPr>
          <w:bCs/>
          <w:color w:val="000000"/>
          <w:spacing w:val="-6"/>
          <w:sz w:val="28"/>
          <w:szCs w:val="28"/>
          <w:lang w:val="be-BY"/>
        </w:rPr>
        <w:t>Куліковіч, У. І. Сучасная беларуская арфаграфія. Правілы. Трэніровачныя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 xml:space="preserve"> заданні. Кантрольныя работы. Заліковыя тэсты. Даведкі : вучэб. дапам. / У.</w:t>
      </w:r>
      <w:r w:rsidR="009B201E" w:rsidRPr="00CA4AD4">
        <w:rPr>
          <w:bCs/>
          <w:color w:val="000000"/>
          <w:spacing w:val="-4"/>
          <w:sz w:val="28"/>
          <w:szCs w:val="28"/>
          <w:lang w:val="be-BY"/>
        </w:rPr>
        <w:t> 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>І.</w:t>
      </w:r>
      <w:r w:rsidR="009B201E" w:rsidRPr="00CA4AD4">
        <w:rPr>
          <w:bCs/>
          <w:color w:val="000000"/>
          <w:spacing w:val="-4"/>
          <w:sz w:val="28"/>
          <w:szCs w:val="28"/>
          <w:lang w:val="be-BY"/>
        </w:rPr>
        <w:t> 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 xml:space="preserve">Куліковіч. – Мінск : Новое знание, 2011. – 222 с. </w:t>
      </w:r>
    </w:p>
    <w:p w14:paraId="1E99C133" w14:textId="4DD4193B" w:rsidR="006D662C" w:rsidRPr="00CA4AD4" w:rsidRDefault="00190AB9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CA4AD4">
        <w:rPr>
          <w:bCs/>
          <w:color w:val="000000"/>
          <w:spacing w:val="-4"/>
          <w:sz w:val="28"/>
          <w:szCs w:val="28"/>
          <w:lang w:val="be-BY"/>
        </w:rPr>
        <w:t>1</w:t>
      </w:r>
      <w:r w:rsidR="006D662C" w:rsidRPr="00CA4AD4">
        <w:rPr>
          <w:bCs/>
          <w:color w:val="000000"/>
          <w:spacing w:val="-4"/>
          <w:sz w:val="28"/>
          <w:szCs w:val="28"/>
          <w:lang w:val="be-BY"/>
        </w:rPr>
        <w:t>2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 xml:space="preserve">. </w:t>
      </w:r>
      <w:r w:rsidR="006D662C" w:rsidRPr="00CA4AD4">
        <w:rPr>
          <w:bCs/>
          <w:color w:val="000000"/>
          <w:spacing w:val="-4"/>
          <w:sz w:val="28"/>
          <w:szCs w:val="28"/>
          <w:lang w:val="be-BY"/>
        </w:rPr>
        <w:t>Культура беларускага маўлення : метадычны дапаможнік для студэнтаў філалагічнага факультэта / Віцебскі дзяржаўны ўніверсітэт ім. П. М. Машэрава</w:t>
      </w:r>
      <w:r w:rsidR="00BD7C76" w:rsidRPr="00CA4AD4">
        <w:rPr>
          <w:bCs/>
          <w:color w:val="000000"/>
          <w:spacing w:val="-4"/>
          <w:sz w:val="28"/>
          <w:szCs w:val="28"/>
        </w:rPr>
        <w:t xml:space="preserve"> ;</w:t>
      </w:r>
      <w:r w:rsidR="006D662C" w:rsidRPr="00CA4AD4">
        <w:rPr>
          <w:bCs/>
          <w:color w:val="000000"/>
          <w:spacing w:val="-4"/>
          <w:sz w:val="28"/>
          <w:szCs w:val="28"/>
          <w:lang w:val="be-BY"/>
        </w:rPr>
        <w:t xml:space="preserve"> [скл. Ю. М. Бабіч]. – Віцебск : ВДУ, 2015. – 47 с. </w:t>
      </w:r>
    </w:p>
    <w:p w14:paraId="27E18991" w14:textId="5C86EB29" w:rsidR="00190AB9" w:rsidRPr="00CA4AD4" w:rsidRDefault="006D662C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6D2D78">
        <w:rPr>
          <w:bCs/>
          <w:color w:val="000000"/>
          <w:spacing w:val="-8"/>
          <w:sz w:val="28"/>
          <w:szCs w:val="28"/>
          <w:lang w:val="be-BY"/>
        </w:rPr>
        <w:t xml:space="preserve">13. </w:t>
      </w:r>
      <w:r w:rsidR="00190AB9" w:rsidRPr="006D2D78">
        <w:rPr>
          <w:bCs/>
          <w:color w:val="000000"/>
          <w:spacing w:val="-8"/>
          <w:sz w:val="28"/>
          <w:szCs w:val="28"/>
          <w:lang w:val="be-BY"/>
        </w:rPr>
        <w:t xml:space="preserve">Культура маўлення / уклад. А.У. Дуброўскі ; пад рэд. Г. І. Басавай. – Мінск : БДУ, </w:t>
      </w:r>
      <w:r w:rsidR="00190AB9" w:rsidRPr="00CA4AD4">
        <w:rPr>
          <w:bCs/>
          <w:color w:val="000000"/>
          <w:spacing w:val="-4"/>
          <w:sz w:val="28"/>
          <w:szCs w:val="28"/>
          <w:lang w:val="be-BY"/>
        </w:rPr>
        <w:t xml:space="preserve">2013. – 100 с. </w:t>
      </w:r>
    </w:p>
    <w:p w14:paraId="126758C5" w14:textId="39374C21" w:rsidR="00190AB9" w:rsidRPr="00CA4AD4" w:rsidRDefault="00190AB9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CA4AD4">
        <w:rPr>
          <w:bCs/>
          <w:color w:val="000000"/>
          <w:spacing w:val="-4"/>
          <w:sz w:val="28"/>
          <w:szCs w:val="28"/>
          <w:lang w:val="be-BY"/>
        </w:rPr>
        <w:t>1</w:t>
      </w:r>
      <w:r w:rsidR="006D662C" w:rsidRPr="00CA4AD4">
        <w:rPr>
          <w:bCs/>
          <w:color w:val="000000"/>
          <w:spacing w:val="-4"/>
          <w:sz w:val="28"/>
          <w:szCs w:val="28"/>
          <w:lang w:val="be-BY"/>
        </w:rPr>
        <w:t>4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>. Любецкая, К. П. Стылістыка і культура беларускага маўлення: практычныя заняткі / К. П. Любецкая. – М</w:t>
      </w:r>
      <w:r w:rsidR="00203341" w:rsidRPr="00CA4AD4">
        <w:rPr>
          <w:bCs/>
          <w:color w:val="000000"/>
          <w:spacing w:val="-4"/>
          <w:sz w:val="28"/>
          <w:szCs w:val="28"/>
          <w:lang w:val="be-BY"/>
        </w:rPr>
        <w:t xml:space="preserve">інск 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 xml:space="preserve">: БДУ, 2008. – 36 с. </w:t>
      </w:r>
    </w:p>
    <w:p w14:paraId="70048900" w14:textId="72F4111B" w:rsidR="006D662C" w:rsidRPr="00CA4AD4" w:rsidRDefault="006D662C" w:rsidP="00267DD2">
      <w:pPr>
        <w:ind w:firstLine="709"/>
        <w:contextualSpacing/>
        <w:jc w:val="both"/>
        <w:rPr>
          <w:bCs/>
          <w:color w:val="000000"/>
          <w:spacing w:val="-8"/>
          <w:sz w:val="28"/>
          <w:szCs w:val="28"/>
          <w:lang w:val="be-BY"/>
        </w:rPr>
      </w:pPr>
      <w:r w:rsidRPr="00CA4AD4">
        <w:rPr>
          <w:bCs/>
          <w:color w:val="000000"/>
          <w:spacing w:val="-8"/>
          <w:sz w:val="28"/>
          <w:szCs w:val="28"/>
          <w:lang w:val="be-BY"/>
        </w:rPr>
        <w:t xml:space="preserve">15. Мартынкевіч, С. В. Культура маўлення (беларускага) : метадычныя рэкамендацыі / С.В. Мартынкевіч. – Віцебск : ВДУ імя П. М. Машэрава, 2022. – 36 с. </w:t>
      </w:r>
    </w:p>
    <w:p w14:paraId="21C52FEC" w14:textId="091F6CE1" w:rsidR="00190AB9" w:rsidRPr="00CA4AD4" w:rsidRDefault="00190AB9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CA4AD4">
        <w:rPr>
          <w:bCs/>
          <w:color w:val="000000"/>
          <w:spacing w:val="-4"/>
          <w:sz w:val="28"/>
          <w:szCs w:val="28"/>
          <w:lang w:val="be-BY"/>
        </w:rPr>
        <w:t xml:space="preserve">16. Навасельцава, І. І. Беларуская мова і культура маўлення: курс лекцый / </w:t>
      </w:r>
      <w:r w:rsidR="009B201E" w:rsidRPr="00CA4AD4">
        <w:rPr>
          <w:bCs/>
          <w:color w:val="000000"/>
          <w:spacing w:val="-4"/>
          <w:sz w:val="28"/>
          <w:szCs w:val="28"/>
          <w:lang w:val="be-BY"/>
        </w:rPr>
        <w:br/>
      </w:r>
      <w:r w:rsidRPr="00CA4AD4">
        <w:rPr>
          <w:bCs/>
          <w:color w:val="000000"/>
          <w:spacing w:val="-4"/>
          <w:sz w:val="28"/>
          <w:szCs w:val="28"/>
          <w:lang w:val="be-BY"/>
        </w:rPr>
        <w:t>І.</w:t>
      </w:r>
      <w:r w:rsidR="009B201E" w:rsidRPr="00CA4AD4">
        <w:rPr>
          <w:bCs/>
          <w:color w:val="000000"/>
          <w:spacing w:val="-4"/>
          <w:sz w:val="28"/>
          <w:szCs w:val="28"/>
          <w:lang w:val="be-BY"/>
        </w:rPr>
        <w:t> </w:t>
      </w:r>
      <w:r w:rsidR="000B0518" w:rsidRPr="00CA4AD4">
        <w:rPr>
          <w:bCs/>
          <w:color w:val="000000"/>
          <w:spacing w:val="-4"/>
          <w:sz w:val="28"/>
          <w:szCs w:val="28"/>
          <w:lang w:val="be-BY"/>
        </w:rPr>
        <w:t>І.</w:t>
      </w:r>
      <w:r w:rsidR="009B201E" w:rsidRPr="00CA4AD4">
        <w:rPr>
          <w:bCs/>
          <w:color w:val="000000"/>
          <w:spacing w:val="-4"/>
          <w:sz w:val="28"/>
          <w:szCs w:val="28"/>
          <w:lang w:val="be-BY"/>
        </w:rPr>
        <w:t> 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>Навасельцава. – Мінск</w:t>
      </w:r>
      <w:r w:rsidR="00203341" w:rsidRPr="00CA4AD4">
        <w:rPr>
          <w:bCs/>
          <w:color w:val="000000"/>
          <w:spacing w:val="-4"/>
          <w:sz w:val="28"/>
          <w:szCs w:val="28"/>
          <w:lang w:val="be-BY"/>
        </w:rPr>
        <w:t xml:space="preserve"> 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 xml:space="preserve">: БДЭУ, 2008. – 130 с. </w:t>
      </w:r>
    </w:p>
    <w:p w14:paraId="24CC269C" w14:textId="15A0B2E8" w:rsidR="00190AB9" w:rsidRPr="00CA4AD4" w:rsidRDefault="00190AB9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CA4AD4">
        <w:rPr>
          <w:bCs/>
          <w:color w:val="000000"/>
          <w:spacing w:val="-4"/>
          <w:sz w:val="28"/>
          <w:szCs w:val="28"/>
          <w:lang w:val="be-BY"/>
        </w:rPr>
        <w:t xml:space="preserve">17. Навасельцава, І. І. Беларуская мова і культура маўлення: практыкум / </w:t>
      </w:r>
      <w:r w:rsidR="009B201E" w:rsidRPr="00CA4AD4">
        <w:rPr>
          <w:bCs/>
          <w:color w:val="000000"/>
          <w:spacing w:val="-4"/>
          <w:sz w:val="28"/>
          <w:szCs w:val="28"/>
          <w:lang w:val="be-BY"/>
        </w:rPr>
        <w:br/>
      </w:r>
      <w:r w:rsidRPr="00CA4AD4">
        <w:rPr>
          <w:bCs/>
          <w:color w:val="000000"/>
          <w:spacing w:val="-4"/>
          <w:sz w:val="28"/>
          <w:szCs w:val="28"/>
          <w:lang w:val="be-BY"/>
        </w:rPr>
        <w:t>І.</w:t>
      </w:r>
      <w:r w:rsidR="000B0518" w:rsidRPr="00CA4AD4">
        <w:rPr>
          <w:bCs/>
          <w:color w:val="000000"/>
          <w:spacing w:val="-4"/>
          <w:sz w:val="28"/>
          <w:szCs w:val="28"/>
          <w:lang w:val="be-BY"/>
        </w:rPr>
        <w:t> 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>І. Навасельцава. – Мінск</w:t>
      </w:r>
      <w:r w:rsidR="00203341" w:rsidRPr="00CA4AD4">
        <w:rPr>
          <w:bCs/>
          <w:color w:val="000000"/>
          <w:spacing w:val="-4"/>
          <w:sz w:val="28"/>
          <w:szCs w:val="28"/>
          <w:lang w:val="be-BY"/>
        </w:rPr>
        <w:t xml:space="preserve"> 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 xml:space="preserve">: БДЭУ, 2005. – 95 с. </w:t>
      </w:r>
    </w:p>
    <w:p w14:paraId="46F1F927" w14:textId="7D782861" w:rsidR="00190AB9" w:rsidRPr="00CA4AD4" w:rsidRDefault="00190AB9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CA4AD4">
        <w:rPr>
          <w:bCs/>
          <w:color w:val="000000"/>
          <w:spacing w:val="-4"/>
          <w:sz w:val="28"/>
          <w:szCs w:val="28"/>
          <w:lang w:val="be-BY"/>
        </w:rPr>
        <w:lastRenderedPageBreak/>
        <w:t xml:space="preserve">18. Шкраба, І. Р. Варыянтнасць у сучаснай беларускай мове: </w:t>
      </w:r>
      <w:r w:rsidR="00203341" w:rsidRPr="00CA4AD4">
        <w:rPr>
          <w:bCs/>
          <w:color w:val="000000"/>
          <w:spacing w:val="-4"/>
          <w:sz w:val="28"/>
          <w:szCs w:val="28"/>
          <w:lang w:val="be-BY"/>
        </w:rPr>
        <w:t>с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 xml:space="preserve">труктурна-граматычны і функцыянальна-дынамічны аспекты / І. Р. Шкраба. – Мінск : Асар, 2004. – 240 с. </w:t>
      </w:r>
    </w:p>
    <w:p w14:paraId="54802724" w14:textId="4521045E" w:rsidR="00190AB9" w:rsidRPr="00CA4AD4" w:rsidRDefault="00190AB9" w:rsidP="009B201E">
      <w:pPr>
        <w:contextualSpacing/>
        <w:jc w:val="center"/>
        <w:rPr>
          <w:bCs/>
          <w:color w:val="000000"/>
          <w:sz w:val="28"/>
          <w:szCs w:val="28"/>
          <w:lang w:val="be-BY"/>
        </w:rPr>
      </w:pPr>
      <w:r w:rsidRPr="00CA4AD4">
        <w:rPr>
          <w:bCs/>
          <w:color w:val="000000"/>
          <w:sz w:val="28"/>
          <w:szCs w:val="28"/>
          <w:lang w:val="be-BY"/>
        </w:rPr>
        <w:t>Слоўнікі</w:t>
      </w:r>
    </w:p>
    <w:p w14:paraId="1A95EC54" w14:textId="5BC53DEC" w:rsidR="009B201E" w:rsidRPr="00CA4AD4" w:rsidRDefault="009B201E" w:rsidP="009B201E">
      <w:pPr>
        <w:contextualSpacing/>
        <w:jc w:val="center"/>
        <w:rPr>
          <w:bCs/>
          <w:color w:val="000000"/>
          <w:sz w:val="12"/>
          <w:szCs w:val="12"/>
          <w:lang w:val="be-BY"/>
        </w:rPr>
      </w:pPr>
    </w:p>
    <w:p w14:paraId="536A8497" w14:textId="6A520B25" w:rsidR="00190AB9" w:rsidRPr="00CA4AD4" w:rsidRDefault="00190AB9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CA4AD4">
        <w:rPr>
          <w:bCs/>
          <w:color w:val="000000"/>
          <w:spacing w:val="-4"/>
          <w:sz w:val="28"/>
          <w:szCs w:val="28"/>
          <w:lang w:val="be-BY"/>
        </w:rPr>
        <w:t>19. Арашонкава, Г. У., Лемцюгова В. П. Кіраванне ў беларускай і рускай мовах : слоўнік-даведнік / Г. У. Арашонкава, В. П. Лемцюгова ; пад рэд. М.</w:t>
      </w:r>
      <w:r w:rsidR="00384B8A" w:rsidRPr="00CA4AD4">
        <w:rPr>
          <w:bCs/>
          <w:color w:val="000000"/>
          <w:spacing w:val="-4"/>
          <w:sz w:val="28"/>
          <w:szCs w:val="28"/>
          <w:lang w:val="be-BY"/>
        </w:rPr>
        <w:t> 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>В.</w:t>
      </w:r>
      <w:r w:rsidR="00384B8A" w:rsidRPr="00CA4AD4">
        <w:rPr>
          <w:bCs/>
          <w:color w:val="000000"/>
          <w:spacing w:val="-4"/>
          <w:sz w:val="28"/>
          <w:szCs w:val="28"/>
          <w:lang w:val="be-BY"/>
        </w:rPr>
        <w:t> 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>Бірылы, А. І. Падлужнага. – Мінск : Выш. шк., 1991. – 303 с.</w:t>
      </w:r>
    </w:p>
    <w:p w14:paraId="386D8001" w14:textId="77777777" w:rsidR="00190AB9" w:rsidRPr="00CA4AD4" w:rsidRDefault="00190AB9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CA4AD4">
        <w:rPr>
          <w:bCs/>
          <w:color w:val="000000"/>
          <w:spacing w:val="-4"/>
          <w:sz w:val="28"/>
          <w:szCs w:val="28"/>
          <w:lang w:val="be-BY"/>
        </w:rPr>
        <w:t>20. Арфаэпічны слоўнік беларускай мовы / НАН Беларусі, Ін-т мовы і літ.азнаўства імя Я. Коласа і Я. Купалы ; уклад.: В. П. Русак [і. інш.]. – Мінск : Беларус. навука, 2017. – 757 с.</w:t>
      </w:r>
    </w:p>
    <w:p w14:paraId="5BD47676" w14:textId="57752279" w:rsidR="00190AB9" w:rsidRPr="00CA4AD4" w:rsidRDefault="00190AB9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CA4AD4">
        <w:rPr>
          <w:bCs/>
          <w:color w:val="000000"/>
          <w:spacing w:val="-4"/>
          <w:sz w:val="28"/>
          <w:szCs w:val="28"/>
          <w:lang w:val="be-BY"/>
        </w:rPr>
        <w:t xml:space="preserve">21. </w:t>
      </w:r>
      <w:r w:rsidR="006D662C" w:rsidRPr="00CA4AD4">
        <w:rPr>
          <w:bCs/>
          <w:color w:val="000000"/>
          <w:spacing w:val="-4"/>
          <w:sz w:val="28"/>
          <w:szCs w:val="28"/>
          <w:lang w:val="be-BY"/>
        </w:rPr>
        <w:t xml:space="preserve">Грабчиков С. М. Межъязыковые омонимы и паронимы : опыт русско-белорусского словаря. – Минск : БГУ, 1980. – 216 с. </w:t>
      </w:r>
    </w:p>
    <w:p w14:paraId="00D16D61" w14:textId="0C210496" w:rsidR="00190AB9" w:rsidRPr="00CA4AD4" w:rsidRDefault="00190AB9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CA4AD4">
        <w:rPr>
          <w:bCs/>
          <w:color w:val="000000"/>
          <w:spacing w:val="-4"/>
          <w:sz w:val="28"/>
          <w:szCs w:val="28"/>
          <w:lang w:val="be-BY"/>
        </w:rPr>
        <w:t xml:space="preserve">22. </w:t>
      </w:r>
      <w:r w:rsidR="006D662C" w:rsidRPr="00CA4AD4">
        <w:rPr>
          <w:bCs/>
          <w:color w:val="000000"/>
          <w:spacing w:val="-8"/>
          <w:sz w:val="28"/>
          <w:szCs w:val="28"/>
          <w:lang w:val="be-BY"/>
        </w:rPr>
        <w:t>Грабчыкаў, С. М. Слоўнік паронімаў беларускай мовы / С.</w:t>
      </w:r>
      <w:r w:rsidR="00384B8A" w:rsidRPr="00CA4AD4">
        <w:rPr>
          <w:bCs/>
          <w:color w:val="000000"/>
          <w:spacing w:val="-8"/>
          <w:sz w:val="28"/>
          <w:szCs w:val="28"/>
          <w:lang w:val="be-BY"/>
        </w:rPr>
        <w:t> </w:t>
      </w:r>
      <w:r w:rsidR="006D662C" w:rsidRPr="00CA4AD4">
        <w:rPr>
          <w:bCs/>
          <w:color w:val="000000"/>
          <w:spacing w:val="-8"/>
          <w:sz w:val="28"/>
          <w:szCs w:val="28"/>
          <w:lang w:val="be-BY"/>
        </w:rPr>
        <w:t>М.</w:t>
      </w:r>
      <w:r w:rsidR="00384B8A" w:rsidRPr="00CA4AD4">
        <w:rPr>
          <w:bCs/>
          <w:color w:val="000000"/>
          <w:spacing w:val="-8"/>
          <w:sz w:val="28"/>
          <w:szCs w:val="28"/>
          <w:lang w:val="be-BY"/>
        </w:rPr>
        <w:t> </w:t>
      </w:r>
      <w:r w:rsidR="006D662C" w:rsidRPr="00CA4AD4">
        <w:rPr>
          <w:bCs/>
          <w:color w:val="000000"/>
          <w:spacing w:val="-8"/>
          <w:sz w:val="28"/>
          <w:szCs w:val="28"/>
          <w:lang w:val="be-BY"/>
        </w:rPr>
        <w:t>Грабчыкаў. –</w:t>
      </w:r>
      <w:r w:rsidR="006D662C" w:rsidRPr="00CA4AD4">
        <w:rPr>
          <w:bCs/>
          <w:color w:val="000000"/>
          <w:spacing w:val="-4"/>
          <w:sz w:val="28"/>
          <w:szCs w:val="28"/>
          <w:lang w:val="be-BY"/>
        </w:rPr>
        <w:t xml:space="preserve"> Мінск : Нар. асвета, 1994 – 478 с.</w:t>
      </w:r>
    </w:p>
    <w:p w14:paraId="7D5DD3EA" w14:textId="14DF6BC2" w:rsidR="00190AB9" w:rsidRPr="00CA4AD4" w:rsidRDefault="00190AB9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CA4AD4">
        <w:rPr>
          <w:bCs/>
          <w:color w:val="000000"/>
          <w:spacing w:val="-4"/>
          <w:sz w:val="28"/>
          <w:szCs w:val="28"/>
          <w:lang w:val="be-BY"/>
        </w:rPr>
        <w:t>23. Граматычны слоўнік дзеяслова / НАН Беларусі, Ін-т мовы і літ. імя Я.</w:t>
      </w:r>
      <w:r w:rsidR="006D662C" w:rsidRPr="00CA4AD4">
        <w:rPr>
          <w:bCs/>
          <w:color w:val="000000"/>
          <w:spacing w:val="-4"/>
          <w:sz w:val="28"/>
          <w:szCs w:val="28"/>
          <w:lang w:val="be-BY"/>
        </w:rPr>
        <w:t> 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 xml:space="preserve">Коласа і Я. Купалы ; [уклад.: В. П. Русак і інш.]. – 2-е выд., дапрац. – Мінск : Беларус. навука, 2013. – 1150 с. </w:t>
      </w:r>
    </w:p>
    <w:p w14:paraId="1397A243" w14:textId="107F2CE7" w:rsidR="00190AB9" w:rsidRPr="00CA4AD4" w:rsidRDefault="00190AB9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CA4AD4">
        <w:rPr>
          <w:bCs/>
          <w:color w:val="000000"/>
          <w:spacing w:val="-4"/>
          <w:sz w:val="28"/>
          <w:szCs w:val="28"/>
          <w:lang w:val="be-BY"/>
        </w:rPr>
        <w:t>24. Граматычны слоўнік назоўніка / НАН Беларусі, Ін-т мовы і літ. імя Я.</w:t>
      </w:r>
      <w:r w:rsidR="00087F06" w:rsidRPr="00CA4AD4">
        <w:rPr>
          <w:bCs/>
          <w:color w:val="000000"/>
          <w:spacing w:val="-4"/>
          <w:sz w:val="28"/>
          <w:szCs w:val="28"/>
          <w:lang w:val="en-US"/>
        </w:rPr>
        <w:t> 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>Коласа і Я. Купалы ; [уклад.: Г. У. Арашонкава і інш. ; навук. рэд. В.</w:t>
      </w:r>
      <w:r w:rsidR="00087F06" w:rsidRPr="00CA4AD4">
        <w:rPr>
          <w:bCs/>
          <w:color w:val="000000"/>
          <w:spacing w:val="-4"/>
          <w:sz w:val="28"/>
          <w:szCs w:val="28"/>
          <w:lang w:val="en-US"/>
        </w:rPr>
        <w:t> 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>П.</w:t>
      </w:r>
      <w:r w:rsidR="00087F06" w:rsidRPr="00CA4AD4">
        <w:rPr>
          <w:bCs/>
          <w:color w:val="000000"/>
          <w:spacing w:val="-4"/>
          <w:sz w:val="28"/>
          <w:szCs w:val="28"/>
          <w:lang w:val="en-US"/>
        </w:rPr>
        <w:t> 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>Русак].</w:t>
      </w:r>
      <w:r w:rsidR="00203341" w:rsidRPr="00CA4AD4">
        <w:rPr>
          <w:bCs/>
          <w:color w:val="000000"/>
          <w:spacing w:val="-4"/>
          <w:sz w:val="28"/>
          <w:szCs w:val="28"/>
          <w:lang w:val="be-BY"/>
        </w:rPr>
        <w:t> 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 xml:space="preserve">– 2-е выд., дапрац. – Мінск : Беларус. навука, 2013. – 1245 с. </w:t>
      </w:r>
    </w:p>
    <w:p w14:paraId="3B3892B9" w14:textId="77777777" w:rsidR="00190AB9" w:rsidRPr="00CA4AD4" w:rsidRDefault="00190AB9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CA4AD4">
        <w:rPr>
          <w:bCs/>
          <w:color w:val="000000"/>
          <w:spacing w:val="-4"/>
          <w:sz w:val="28"/>
          <w:szCs w:val="28"/>
          <w:lang w:val="be-BY"/>
        </w:rPr>
        <w:t>25. Граматычны слоўнік прыметніка, займенніка, лічэбніка, прыслоўя / НАН Беларусі, Ін-т мовы і літ. імя Я. Коласа і Я. Купалы ; уклад.:  В. П. Русак [і інш.]. – 2-е выд., дапрац. – Мінск : Беларус. навука, 2013. – 1135 с.</w:t>
      </w:r>
    </w:p>
    <w:p w14:paraId="04618765" w14:textId="01F39AF6" w:rsidR="00190AB9" w:rsidRPr="00CA4AD4" w:rsidRDefault="00190AB9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CA4AD4">
        <w:rPr>
          <w:bCs/>
          <w:color w:val="000000"/>
          <w:spacing w:val="-4"/>
          <w:sz w:val="28"/>
          <w:szCs w:val="28"/>
          <w:lang w:val="be-BY"/>
        </w:rPr>
        <w:t>26. Клышка, М. К. Слоўнік сінонімаў і блізказначных слоў / М.</w:t>
      </w:r>
      <w:r w:rsidR="00DE531D" w:rsidRPr="00CA4AD4">
        <w:rPr>
          <w:bCs/>
          <w:color w:val="000000"/>
          <w:spacing w:val="-4"/>
          <w:sz w:val="28"/>
          <w:szCs w:val="28"/>
          <w:lang w:val="be-BY"/>
        </w:rPr>
        <w:t> 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>К.</w:t>
      </w:r>
      <w:r w:rsidR="00DE531D" w:rsidRPr="00CA4AD4">
        <w:rPr>
          <w:bCs/>
          <w:color w:val="000000"/>
          <w:spacing w:val="-4"/>
          <w:sz w:val="28"/>
          <w:szCs w:val="28"/>
          <w:lang w:val="be-BY"/>
        </w:rPr>
        <w:t> 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>Клышка.</w:t>
      </w:r>
      <w:r w:rsidR="00DE531D" w:rsidRPr="00CA4AD4">
        <w:rPr>
          <w:bCs/>
          <w:color w:val="000000"/>
          <w:spacing w:val="-4"/>
          <w:sz w:val="28"/>
          <w:szCs w:val="28"/>
          <w:lang w:val="be-BY"/>
        </w:rPr>
        <w:t> 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>– Мінск : Рады</w:t>
      </w:r>
      <w:r w:rsidR="00087F06" w:rsidRPr="00CA4AD4">
        <w:rPr>
          <w:bCs/>
          <w:color w:val="000000"/>
          <w:spacing w:val="-4"/>
          <w:sz w:val="28"/>
          <w:szCs w:val="28"/>
          <w:lang w:val="be-BY"/>
        </w:rPr>
        <w:t>ё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 xml:space="preserve">ла-Плюс, 2005. – 672 с. </w:t>
      </w:r>
    </w:p>
    <w:p w14:paraId="2C93EC68" w14:textId="77777777" w:rsidR="00190AB9" w:rsidRPr="00CA4AD4" w:rsidRDefault="00190AB9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CA4AD4">
        <w:rPr>
          <w:bCs/>
          <w:color w:val="000000"/>
          <w:spacing w:val="-4"/>
          <w:sz w:val="28"/>
          <w:szCs w:val="28"/>
          <w:lang w:val="be-BY"/>
        </w:rPr>
        <w:t>27. Лепешаў, І. Я. Слоўнік фразеалагізмаў беларускай мовы : каля 7 тысяч фразеалагізмаў : у 2 т. Т. 1 : А-Л / І. Я. Лепешаў. – Мінск: БелЭн, 2008.  – 669 с.</w:t>
      </w:r>
    </w:p>
    <w:p w14:paraId="41E12CE5" w14:textId="77777777" w:rsidR="00190AB9" w:rsidRPr="00CA4AD4" w:rsidRDefault="00190AB9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CA4AD4">
        <w:rPr>
          <w:bCs/>
          <w:color w:val="000000"/>
          <w:spacing w:val="-4"/>
          <w:sz w:val="28"/>
          <w:szCs w:val="28"/>
          <w:lang w:val="be-BY"/>
        </w:rPr>
        <w:t>27 Лепешаў, І. Я. Слоўнік фразеалагізмаў беларускай мовы : каля 7 тысяч фразеалагізмаў : у 2 т. Т. 2 : М-Я / І. Я. Лепешаў. – Мінск: БелЭн, 2008.  – 702 с.</w:t>
      </w:r>
    </w:p>
    <w:p w14:paraId="7684223B" w14:textId="759321BA" w:rsidR="00190AB9" w:rsidRPr="00CA4AD4" w:rsidRDefault="00190AB9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CA4AD4">
        <w:rPr>
          <w:bCs/>
          <w:color w:val="000000"/>
          <w:spacing w:val="-4"/>
          <w:sz w:val="28"/>
          <w:szCs w:val="28"/>
          <w:lang w:val="be-BY"/>
        </w:rPr>
        <w:t>28. Міхневіч, А. Я. Слоўка за слоўкам : алфавіт. даведнік па культуры беларус. мовы для ўсіх / А. Я. Міхневіч, Л. П. Кунцэвіч, Ю. В. Назаранка. – Мінск</w:t>
      </w:r>
      <w:r w:rsidR="00DE531D" w:rsidRPr="00CA4AD4">
        <w:rPr>
          <w:bCs/>
          <w:color w:val="000000"/>
          <w:spacing w:val="-4"/>
          <w:sz w:val="28"/>
          <w:szCs w:val="28"/>
          <w:lang w:val="be-BY"/>
        </w:rPr>
        <w:t> 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 xml:space="preserve">: БДУ, 2006. – 166 с. </w:t>
      </w:r>
    </w:p>
    <w:p w14:paraId="462237DB" w14:textId="79EA45E6" w:rsidR="00190AB9" w:rsidRPr="00CA4AD4" w:rsidRDefault="00190AB9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CA4AD4">
        <w:rPr>
          <w:bCs/>
          <w:color w:val="000000"/>
          <w:spacing w:val="-4"/>
          <w:sz w:val="28"/>
          <w:szCs w:val="28"/>
          <w:lang w:val="be-BY"/>
        </w:rPr>
        <w:t>29. Плотнікаў, Б. А. Слоўнік цяжкасцяў беларускай мовы / Б. А. Плотнікаў, В. П. Трайкоўская. – Мінск</w:t>
      </w:r>
      <w:r w:rsidR="00203341" w:rsidRPr="00CA4AD4">
        <w:rPr>
          <w:bCs/>
          <w:color w:val="000000"/>
          <w:spacing w:val="-4"/>
          <w:sz w:val="28"/>
          <w:szCs w:val="28"/>
          <w:lang w:val="be-BY"/>
        </w:rPr>
        <w:t xml:space="preserve"> 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 xml:space="preserve">: Кніжны Дом, 2004. – 344 с. </w:t>
      </w:r>
    </w:p>
    <w:p w14:paraId="29C5A14E" w14:textId="07773A60" w:rsidR="00190AB9" w:rsidRPr="00CA4AD4" w:rsidRDefault="00190AB9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CA4AD4">
        <w:rPr>
          <w:bCs/>
          <w:color w:val="000000"/>
          <w:spacing w:val="-4"/>
          <w:sz w:val="28"/>
          <w:szCs w:val="28"/>
          <w:lang w:val="be-BY"/>
        </w:rPr>
        <w:t xml:space="preserve">30. Слоўнік беларускай мовы / НАН Беларусі, Ін-т мовы і літ. імя Я. Коласа і </w:t>
      </w:r>
      <w:r w:rsidRPr="006D2D78">
        <w:rPr>
          <w:bCs/>
          <w:color w:val="000000"/>
          <w:spacing w:val="-8"/>
          <w:sz w:val="28"/>
          <w:szCs w:val="28"/>
          <w:lang w:val="be-BY"/>
        </w:rPr>
        <w:t>Я. Купалы ; уклад. Н. П. Еўсіевіч [і інш.] ; навук. рэд. А. А. Лукашанец, В.</w:t>
      </w:r>
      <w:r w:rsidR="00DE531D" w:rsidRPr="006D2D78">
        <w:rPr>
          <w:bCs/>
          <w:color w:val="000000"/>
          <w:spacing w:val="-8"/>
          <w:sz w:val="28"/>
          <w:szCs w:val="28"/>
          <w:lang w:val="be-BY"/>
        </w:rPr>
        <w:t> </w:t>
      </w:r>
      <w:r w:rsidRPr="006D2D78">
        <w:rPr>
          <w:bCs/>
          <w:color w:val="000000"/>
          <w:spacing w:val="-8"/>
          <w:sz w:val="28"/>
          <w:szCs w:val="28"/>
          <w:lang w:val="be-BY"/>
        </w:rPr>
        <w:t>П.</w:t>
      </w:r>
      <w:r w:rsidR="00DE531D" w:rsidRPr="006D2D78">
        <w:rPr>
          <w:bCs/>
          <w:color w:val="000000"/>
          <w:spacing w:val="-8"/>
          <w:sz w:val="28"/>
          <w:szCs w:val="28"/>
          <w:lang w:val="be-BY"/>
        </w:rPr>
        <w:t> </w:t>
      </w:r>
      <w:r w:rsidRPr="006D2D78">
        <w:rPr>
          <w:bCs/>
          <w:color w:val="000000"/>
          <w:spacing w:val="-8"/>
          <w:sz w:val="28"/>
          <w:szCs w:val="28"/>
          <w:lang w:val="be-BY"/>
        </w:rPr>
        <w:t>Русак. –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 xml:space="preserve"> Мінск : Беларус. навука, 2012. – 916 с.</w:t>
      </w:r>
    </w:p>
    <w:p w14:paraId="1DC9F186" w14:textId="79F799BD" w:rsidR="00190AB9" w:rsidRPr="00CA4AD4" w:rsidRDefault="00190AB9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CA4AD4">
        <w:rPr>
          <w:bCs/>
          <w:color w:val="000000"/>
          <w:spacing w:val="-4"/>
          <w:sz w:val="28"/>
          <w:szCs w:val="28"/>
          <w:lang w:val="be-BY"/>
        </w:rPr>
        <w:t>31. Слоўнік лінгвастылістычных і тэксталагічных тэрмінаў / Міністэрства адукацыі Рэспублікі Беларусь</w:t>
      </w:r>
      <w:r w:rsidR="00DE531D" w:rsidRPr="00CA4AD4">
        <w:rPr>
          <w:bCs/>
          <w:color w:val="000000"/>
          <w:spacing w:val="-4"/>
          <w:sz w:val="28"/>
          <w:szCs w:val="28"/>
          <w:lang w:val="be-BY"/>
        </w:rPr>
        <w:t xml:space="preserve"> 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>; складальнікі: М. В. Абабурка, Т. А. Казімірская, В. М. Саўчанка. – Магілёў : МДУ, 2012. – 281 с.</w:t>
      </w:r>
    </w:p>
    <w:p w14:paraId="7FBD7FD3" w14:textId="77777777" w:rsidR="00DE531D" w:rsidRPr="00CA4AD4" w:rsidRDefault="00190AB9" w:rsidP="00267DD2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CA4AD4">
        <w:rPr>
          <w:bCs/>
          <w:color w:val="000000"/>
          <w:spacing w:val="-4"/>
          <w:sz w:val="28"/>
          <w:szCs w:val="28"/>
          <w:lang w:val="be-BY"/>
        </w:rPr>
        <w:t>32. Тлумачальны слоўнік беларускай мовы : у 5 т.  / пад агульн. рэд. К.</w:t>
      </w:r>
      <w:r w:rsidR="00DE531D" w:rsidRPr="00CA4AD4">
        <w:rPr>
          <w:bCs/>
          <w:color w:val="000000"/>
          <w:spacing w:val="-4"/>
          <w:sz w:val="28"/>
          <w:szCs w:val="28"/>
          <w:lang w:val="be-BY"/>
        </w:rPr>
        <w:t> 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>К.</w:t>
      </w:r>
      <w:r w:rsidR="00DE531D" w:rsidRPr="00CA4AD4">
        <w:rPr>
          <w:bCs/>
          <w:color w:val="000000"/>
          <w:spacing w:val="-4"/>
          <w:sz w:val="28"/>
          <w:szCs w:val="28"/>
          <w:lang w:val="be-BY"/>
        </w:rPr>
        <w:t> 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 xml:space="preserve">Атраховіча (Кандрата Крапівы). – Мінск : БелСЭ, 1977–1984. – 5 т. </w:t>
      </w:r>
    </w:p>
    <w:p w14:paraId="690A866C" w14:textId="0F93472A" w:rsidR="00301EAA" w:rsidRPr="00CA4AD4" w:rsidRDefault="00190AB9" w:rsidP="00267DD2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CA4AD4">
        <w:rPr>
          <w:bCs/>
          <w:color w:val="000000"/>
          <w:spacing w:val="-4"/>
          <w:sz w:val="28"/>
          <w:szCs w:val="28"/>
          <w:lang w:val="be-BY"/>
        </w:rPr>
        <w:t>33. Шкраба, І. Р. Слоўнік беларускай безэквівалентнай лексікі : у</w:t>
      </w:r>
      <w:r w:rsidR="00DE531D" w:rsidRPr="00CA4AD4">
        <w:rPr>
          <w:bCs/>
          <w:color w:val="000000"/>
          <w:spacing w:val="-4"/>
          <w:sz w:val="28"/>
          <w:szCs w:val="28"/>
          <w:lang w:val="be-BY"/>
        </w:rPr>
        <w:t> </w:t>
      </w:r>
      <w:r w:rsidRPr="00CA4AD4">
        <w:rPr>
          <w:bCs/>
          <w:color w:val="000000"/>
          <w:spacing w:val="-4"/>
          <w:sz w:val="28"/>
          <w:szCs w:val="28"/>
          <w:lang w:val="be-BY"/>
        </w:rPr>
        <w:t>рускамоўным дачыненні  / І. Р. Шкраба. – Мінск : БелЭн., 2008. – 320 с.</w:t>
      </w:r>
    </w:p>
    <w:p w14:paraId="269A7F18" w14:textId="182AB64F" w:rsidR="00C66ADD" w:rsidRPr="00CA4AD4" w:rsidRDefault="00D21C36" w:rsidP="00C66ADD">
      <w:pPr>
        <w:contextualSpacing/>
        <w:jc w:val="center"/>
        <w:rPr>
          <w:b/>
          <w:spacing w:val="-4"/>
          <w:sz w:val="28"/>
          <w:szCs w:val="28"/>
          <w:lang w:eastAsia="en-US"/>
        </w:rPr>
      </w:pPr>
      <w:r w:rsidRPr="00CA4AD4">
        <w:rPr>
          <w:b/>
          <w:spacing w:val="-4"/>
          <w:sz w:val="28"/>
          <w:szCs w:val="28"/>
          <w:lang w:val="be-BY" w:eastAsia="en-US"/>
        </w:rPr>
        <w:lastRenderedPageBreak/>
        <w:t xml:space="preserve">Учебная дисциплина </w:t>
      </w:r>
      <w:r w:rsidRPr="00CA4AD4">
        <w:rPr>
          <w:b/>
          <w:spacing w:val="-4"/>
          <w:sz w:val="28"/>
          <w:szCs w:val="28"/>
          <w:lang w:eastAsia="en-US"/>
        </w:rPr>
        <w:t>«Русский язык в профессиональной деятельности»</w:t>
      </w:r>
    </w:p>
    <w:p w14:paraId="100A89F2" w14:textId="77777777" w:rsidR="00C66ADD" w:rsidRPr="00CA4AD4" w:rsidRDefault="00C66ADD" w:rsidP="00C66ADD">
      <w:pPr>
        <w:contextualSpacing/>
        <w:jc w:val="center"/>
        <w:rPr>
          <w:b/>
          <w:spacing w:val="-4"/>
          <w:sz w:val="12"/>
          <w:szCs w:val="12"/>
          <w:lang w:val="be-BY" w:eastAsia="en-US"/>
        </w:rPr>
      </w:pPr>
    </w:p>
    <w:p w14:paraId="10667F6B" w14:textId="77777777" w:rsidR="001552A7" w:rsidRPr="00CA4AD4" w:rsidRDefault="001552A7" w:rsidP="00267DD2">
      <w:pPr>
        <w:contextualSpacing/>
        <w:jc w:val="center"/>
        <w:rPr>
          <w:bCs/>
          <w:iCs/>
          <w:sz w:val="28"/>
          <w:szCs w:val="28"/>
          <w:lang w:eastAsia="en-US"/>
        </w:rPr>
      </w:pPr>
      <w:r w:rsidRPr="00CA4AD4">
        <w:rPr>
          <w:bCs/>
          <w:iCs/>
          <w:sz w:val="28"/>
          <w:szCs w:val="28"/>
          <w:lang w:eastAsia="en-US"/>
        </w:rPr>
        <w:t>Основная литература</w:t>
      </w:r>
    </w:p>
    <w:p w14:paraId="38E55E7A" w14:textId="77777777" w:rsidR="009B201E" w:rsidRPr="00CA4AD4" w:rsidRDefault="009B201E" w:rsidP="00267DD2">
      <w:pPr>
        <w:contextualSpacing/>
        <w:jc w:val="center"/>
        <w:rPr>
          <w:bCs/>
          <w:iCs/>
          <w:sz w:val="12"/>
          <w:szCs w:val="12"/>
          <w:lang w:eastAsia="en-US"/>
        </w:rPr>
      </w:pPr>
    </w:p>
    <w:p w14:paraId="4732E9E9" w14:textId="77777777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spacing w:val="-4"/>
          <w:lang w:eastAsia="en-US"/>
        </w:rPr>
        <w:t xml:space="preserve">Есакова, М. Н. Речевая культура переводчика: русский язык : учеб. </w:t>
      </w:r>
      <w:r w:rsidRPr="00CA4AD4">
        <w:rPr>
          <w:spacing w:val="-6"/>
          <w:lang w:eastAsia="en-US"/>
        </w:rPr>
        <w:t>пособие : кн. для преподавателя / М. Н. Есакова, Ю. Н. Кольцова, Г. М. Литвинова. –</w:t>
      </w:r>
      <w:r w:rsidRPr="00CA4AD4">
        <w:rPr>
          <w:spacing w:val="-4"/>
          <w:lang w:eastAsia="en-US"/>
        </w:rPr>
        <w:t xml:space="preserve"> 3-е изд., стер. – М. : Флинта, 2019. – 112 с.</w:t>
      </w:r>
    </w:p>
    <w:p w14:paraId="074478C6" w14:textId="4E9E83A5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6D2D78">
        <w:rPr>
          <w:spacing w:val="-8"/>
          <w:lang w:eastAsia="en-US"/>
        </w:rPr>
        <w:t>Есакова, М. Н. Речевая культура переводчика: русский язык : учеб. пособие : кн. для студента / М. Н. Есакова, Ю. Н. Кольцова, Г. М. Литвинова. – 4</w:t>
      </w:r>
      <w:r w:rsidR="001A6F13" w:rsidRPr="006D2D78">
        <w:rPr>
          <w:spacing w:val="-8"/>
          <w:lang w:eastAsia="en-US"/>
        </w:rPr>
        <w:noBreakHyphen/>
      </w:r>
      <w:r w:rsidRPr="006D2D78">
        <w:rPr>
          <w:spacing w:val="-8"/>
          <w:lang w:eastAsia="en-US"/>
        </w:rPr>
        <w:t>е изд., стер. –</w:t>
      </w:r>
      <w:r w:rsidRPr="00CA4AD4">
        <w:rPr>
          <w:spacing w:val="-4"/>
          <w:lang w:eastAsia="en-US"/>
        </w:rPr>
        <w:t xml:space="preserve"> М. : Флинта, 2020. – 636 с.</w:t>
      </w:r>
    </w:p>
    <w:p w14:paraId="68D9F156" w14:textId="77777777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bCs/>
          <w:spacing w:val="-4"/>
          <w:lang w:eastAsia="en-US"/>
        </w:rPr>
        <w:t>Кострица, С. Я.</w:t>
      </w:r>
      <w:r w:rsidRPr="00CA4AD4">
        <w:rPr>
          <w:spacing w:val="-4"/>
          <w:lang w:eastAsia="en-US"/>
        </w:rPr>
        <w:t> Культура речи : практикум : учеб. пособие / С. Я. Кострица, А. А. Мурашов, С. В. Боброва. – Минск : РИВШ, 2021. – 260 с.</w:t>
      </w:r>
    </w:p>
    <w:p w14:paraId="0C0C4CEF" w14:textId="77777777" w:rsidR="001552A7" w:rsidRPr="00CA4AD4" w:rsidRDefault="001552A7" w:rsidP="00267DD2">
      <w:pPr>
        <w:pStyle w:val="1"/>
        <w:contextualSpacing/>
        <w:rPr>
          <w:spacing w:val="-4"/>
        </w:rPr>
      </w:pPr>
      <w:r w:rsidRPr="00CA4AD4">
        <w:rPr>
          <w:spacing w:val="-4"/>
        </w:rPr>
        <w:t>Современный русский язык : практикум / Т. Н. Волынец [и др.]. – Минск</w:t>
      </w:r>
      <w:r w:rsidRPr="00CA4AD4">
        <w:rPr>
          <w:spacing w:val="-4"/>
          <w:lang w:val="be-BY"/>
        </w:rPr>
        <w:t> </w:t>
      </w:r>
      <w:r w:rsidRPr="00CA4AD4">
        <w:rPr>
          <w:spacing w:val="-4"/>
        </w:rPr>
        <w:t>: РИВШ, 2019. – 371 с.</w:t>
      </w:r>
    </w:p>
    <w:p w14:paraId="4EF01463" w14:textId="77777777" w:rsidR="001552A7" w:rsidRPr="00CA4AD4" w:rsidRDefault="001552A7" w:rsidP="00267DD2">
      <w:pPr>
        <w:pStyle w:val="1"/>
        <w:contextualSpacing/>
        <w:rPr>
          <w:spacing w:val="-4"/>
        </w:rPr>
      </w:pPr>
      <w:r w:rsidRPr="00CA4AD4">
        <w:rPr>
          <w:spacing w:val="-4"/>
        </w:rPr>
        <w:t>Современный русский язык : сб. упражнений : учеб. пособие для вузов / П. А. Лекант [и др.] ; под ред. П. А. Леканта. – М. : Юрайт, 202</w:t>
      </w:r>
      <w:r w:rsidRPr="00CA4AD4">
        <w:rPr>
          <w:spacing w:val="-4"/>
          <w:lang w:val="be-BY"/>
        </w:rPr>
        <w:t>3</w:t>
      </w:r>
      <w:r w:rsidRPr="00CA4AD4">
        <w:rPr>
          <w:spacing w:val="-4"/>
        </w:rPr>
        <w:t>. – 314 с.</w:t>
      </w:r>
    </w:p>
    <w:p w14:paraId="6B4AF034" w14:textId="77777777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spacing w:val="-4"/>
        </w:rPr>
        <w:t xml:space="preserve">Современный русский язык : учеб. для </w:t>
      </w:r>
      <w:r w:rsidRPr="00CA4AD4">
        <w:rPr>
          <w:spacing w:val="-4"/>
          <w:lang w:val="be-BY"/>
        </w:rPr>
        <w:t>вузов</w:t>
      </w:r>
      <w:r w:rsidRPr="00CA4AD4">
        <w:rPr>
          <w:spacing w:val="-4"/>
        </w:rPr>
        <w:t xml:space="preserve"> / П. А. Лекант [и др.] ; под ред. П. А. Леканта. – 5-е изд. – М. : Юрайт, 20</w:t>
      </w:r>
      <w:r w:rsidRPr="00CA4AD4">
        <w:rPr>
          <w:spacing w:val="-4"/>
          <w:lang w:val="be-BY"/>
        </w:rPr>
        <w:t>23</w:t>
      </w:r>
      <w:r w:rsidRPr="00CA4AD4">
        <w:rPr>
          <w:spacing w:val="-4"/>
        </w:rPr>
        <w:t>. – 49</w:t>
      </w:r>
      <w:r w:rsidRPr="00CA4AD4">
        <w:rPr>
          <w:spacing w:val="-4"/>
          <w:lang w:val="be-BY"/>
        </w:rPr>
        <w:t>3</w:t>
      </w:r>
      <w:r w:rsidRPr="00CA4AD4">
        <w:rPr>
          <w:spacing w:val="-4"/>
        </w:rPr>
        <w:t xml:space="preserve"> с. </w:t>
      </w:r>
    </w:p>
    <w:p w14:paraId="34EDFDB7" w14:textId="77777777" w:rsidR="001552A7" w:rsidRPr="00CA4AD4" w:rsidRDefault="001552A7" w:rsidP="00267DD2">
      <w:pPr>
        <w:contextualSpacing/>
        <w:jc w:val="center"/>
        <w:rPr>
          <w:sz w:val="12"/>
          <w:szCs w:val="12"/>
          <w:lang w:eastAsia="en-US"/>
        </w:rPr>
      </w:pPr>
    </w:p>
    <w:p w14:paraId="292B3504" w14:textId="77777777" w:rsidR="001552A7" w:rsidRPr="00CA4AD4" w:rsidRDefault="001552A7" w:rsidP="00267DD2">
      <w:pPr>
        <w:contextualSpacing/>
        <w:jc w:val="center"/>
        <w:rPr>
          <w:bCs/>
          <w:iCs/>
          <w:sz w:val="28"/>
          <w:szCs w:val="28"/>
          <w:lang w:eastAsia="en-US"/>
        </w:rPr>
      </w:pPr>
      <w:r w:rsidRPr="00CA4AD4">
        <w:rPr>
          <w:bCs/>
          <w:iCs/>
          <w:sz w:val="28"/>
          <w:szCs w:val="28"/>
          <w:lang w:eastAsia="en-US"/>
        </w:rPr>
        <w:t>Дополнительная литература</w:t>
      </w:r>
    </w:p>
    <w:p w14:paraId="46EB30CB" w14:textId="77777777" w:rsidR="009B201E" w:rsidRPr="00CA4AD4" w:rsidRDefault="009B201E" w:rsidP="00267DD2">
      <w:pPr>
        <w:contextualSpacing/>
        <w:jc w:val="center"/>
        <w:rPr>
          <w:bCs/>
          <w:iCs/>
          <w:sz w:val="12"/>
          <w:szCs w:val="12"/>
          <w:lang w:eastAsia="en-US"/>
        </w:rPr>
      </w:pPr>
    </w:p>
    <w:p w14:paraId="799DA4A1" w14:textId="77777777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spacing w:val="-4"/>
          <w:lang w:eastAsia="en-US"/>
        </w:rPr>
        <w:t>Артемьева, Е. И. Все правила русского языка : справочник / Е. И. Артемьева. – 11-е изд. – М. : Мартин, 2020. – 208 с.</w:t>
      </w:r>
    </w:p>
    <w:p w14:paraId="2FC1ADF3" w14:textId="77777777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spacing w:val="-4"/>
          <w:lang w:eastAsia="en-US"/>
        </w:rPr>
        <w:t>Валгина, Н. С. Активные процессы в современном русском языке : учеб. пособие / Н. С. Валгина. – М. : Логос, 2003. – 304 с.</w:t>
      </w:r>
    </w:p>
    <w:p w14:paraId="343B07B0" w14:textId="01E0D17D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spacing w:val="-4"/>
          <w:lang w:eastAsia="en-US"/>
        </w:rPr>
        <w:t xml:space="preserve">Валгина, Н. С. Современный русский </w:t>
      </w:r>
      <w:proofErr w:type="gramStart"/>
      <w:r w:rsidRPr="00CA4AD4">
        <w:rPr>
          <w:spacing w:val="-4"/>
          <w:lang w:eastAsia="en-US"/>
        </w:rPr>
        <w:t>язык :</w:t>
      </w:r>
      <w:proofErr w:type="gramEnd"/>
      <w:r w:rsidRPr="00CA4AD4">
        <w:rPr>
          <w:spacing w:val="-4"/>
          <w:lang w:eastAsia="en-US"/>
        </w:rPr>
        <w:t xml:space="preserve"> учебник / Н. С. </w:t>
      </w:r>
      <w:proofErr w:type="spellStart"/>
      <w:r w:rsidRPr="00CA4AD4">
        <w:rPr>
          <w:spacing w:val="-4"/>
          <w:lang w:eastAsia="en-US"/>
        </w:rPr>
        <w:t>Валгина</w:t>
      </w:r>
      <w:proofErr w:type="spellEnd"/>
      <w:r w:rsidRPr="00CA4AD4">
        <w:rPr>
          <w:spacing w:val="-4"/>
          <w:lang w:eastAsia="en-US"/>
        </w:rPr>
        <w:t xml:space="preserve">, </w:t>
      </w:r>
      <w:r w:rsidR="006D2D78">
        <w:rPr>
          <w:spacing w:val="-4"/>
          <w:lang w:eastAsia="en-US"/>
        </w:rPr>
        <w:br/>
      </w:r>
      <w:r w:rsidRPr="00CA4AD4">
        <w:rPr>
          <w:spacing w:val="-4"/>
          <w:lang w:eastAsia="en-US"/>
        </w:rPr>
        <w:t xml:space="preserve">Д. Э. </w:t>
      </w:r>
      <w:r w:rsidRPr="00CA4AD4">
        <w:rPr>
          <w:spacing w:val="-6"/>
          <w:lang w:eastAsia="en-US"/>
        </w:rPr>
        <w:t xml:space="preserve">Розенталь, М. И. Фомина ; под ред. Н. С. Валгиной. – 6-е изд., перераб. и доп. – </w:t>
      </w:r>
      <w:r w:rsidRPr="00CA4AD4">
        <w:rPr>
          <w:spacing w:val="-6"/>
          <w:lang w:val="be-BY" w:eastAsia="en-US"/>
        </w:rPr>
        <w:t>М.</w:t>
      </w:r>
      <w:r w:rsidRPr="00CA4AD4">
        <w:rPr>
          <w:spacing w:val="-6"/>
          <w:lang w:eastAsia="en-US"/>
        </w:rPr>
        <w:t xml:space="preserve"> :</w:t>
      </w:r>
      <w:r w:rsidRPr="00CA4AD4">
        <w:rPr>
          <w:spacing w:val="-4"/>
          <w:lang w:eastAsia="en-US"/>
        </w:rPr>
        <w:t xml:space="preserve"> Логос, 2002. – 527 с.  </w:t>
      </w:r>
    </w:p>
    <w:p w14:paraId="57A2BE8E" w14:textId="77777777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spacing w:val="-4"/>
          <w:lang w:eastAsia="en-US"/>
        </w:rPr>
        <w:t>Галло, К. Презентации в стиле TED. 9 приемов лучших в мире выступлений / К. Галло. – М. : Альпина Паблишер, 2015. – 253 с.</w:t>
      </w:r>
    </w:p>
    <w:p w14:paraId="197542B4" w14:textId="13D3E132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spacing w:val="-4"/>
          <w:lang w:eastAsia="en-US"/>
        </w:rPr>
        <w:t>Голуб, И. Б.</w:t>
      </w:r>
      <w:r w:rsidRPr="00CA4AD4">
        <w:rPr>
          <w:spacing w:val="-4"/>
          <w:lang w:val="be-BY" w:eastAsia="en-US"/>
        </w:rPr>
        <w:t xml:space="preserve"> </w:t>
      </w:r>
      <w:r w:rsidRPr="00CA4AD4">
        <w:rPr>
          <w:spacing w:val="-4"/>
          <w:lang w:eastAsia="en-US"/>
        </w:rPr>
        <w:t>Упражнения по стилистике русского языка : учеб. пособие для вузов / И. Б. Голуб. – 9-е изд. – М. : Айрис-Пресс, 2009. – 296 с.</w:t>
      </w:r>
    </w:p>
    <w:p w14:paraId="3C3DB1A6" w14:textId="27555FE6" w:rsidR="00753D30" w:rsidRPr="00CA4AD4" w:rsidRDefault="00753D30" w:rsidP="00753D30">
      <w:pPr>
        <w:pStyle w:val="1"/>
        <w:rPr>
          <w:spacing w:val="-4"/>
          <w:lang w:eastAsia="en-US"/>
        </w:rPr>
      </w:pPr>
      <w:r w:rsidRPr="00CA4AD4">
        <w:rPr>
          <w:spacing w:val="-4"/>
          <w:lang w:eastAsia="en-US"/>
        </w:rPr>
        <w:t>Зайцева, И. П. Основы научно-исследовательской деятельности (языкознание) : учеб. пособие / И. П. Зайцева. – Минск : РИВШ, 2023. – 198 с.</w:t>
      </w:r>
    </w:p>
    <w:p w14:paraId="428CA332" w14:textId="4777E6A9" w:rsidR="001552A7" w:rsidRPr="00CA4AD4" w:rsidRDefault="001552A7" w:rsidP="00267DD2">
      <w:pPr>
        <w:pStyle w:val="1"/>
        <w:rPr>
          <w:spacing w:val="-4"/>
          <w:lang w:eastAsia="en-US"/>
        </w:rPr>
      </w:pPr>
      <w:r w:rsidRPr="00CA4AD4">
        <w:rPr>
          <w:spacing w:val="-4"/>
          <w:lang w:eastAsia="en-US"/>
        </w:rPr>
        <w:t>Зинсер, У. Как писать хорошо. Классическое руководство по созданию нехудожественных текстов / У. Зинсер</w:t>
      </w:r>
      <w:r w:rsidRPr="00CA4AD4">
        <w:rPr>
          <w:spacing w:val="-4"/>
        </w:rPr>
        <w:t xml:space="preserve"> </w:t>
      </w:r>
      <w:r w:rsidRPr="00CA4AD4">
        <w:rPr>
          <w:spacing w:val="-4"/>
          <w:lang w:eastAsia="en-US"/>
        </w:rPr>
        <w:t>; пер. с англ. В. Бабкова.– М. : Альпина Паблишер, 2015. – 292 с.</w:t>
      </w:r>
    </w:p>
    <w:p w14:paraId="7B4C019E" w14:textId="0234EEFF" w:rsidR="00753D30" w:rsidRPr="00CA4AD4" w:rsidRDefault="00753D30" w:rsidP="00753D30">
      <w:pPr>
        <w:pStyle w:val="1"/>
        <w:rPr>
          <w:spacing w:val="-4"/>
          <w:lang w:eastAsia="en-US"/>
        </w:rPr>
      </w:pPr>
      <w:r w:rsidRPr="00CA4AD4">
        <w:rPr>
          <w:spacing w:val="-4"/>
          <w:lang w:eastAsia="en-US"/>
        </w:rPr>
        <w:t>Короткина, И. Б. Академическое письмо: процесс, продукт и практика : учеб. пособие для вузов / И. Б. Короткина ; Рос. акад. нар. хоз-ва и гос. службы при Президенте Рос. Федерации. – М. : Юрайт, 2023. – 297 с.</w:t>
      </w:r>
    </w:p>
    <w:p w14:paraId="285D8AA9" w14:textId="77777777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spacing w:val="-4"/>
          <w:lang w:eastAsia="en-US"/>
        </w:rPr>
        <w:t xml:space="preserve">Котюрова, М. П. Культура научной речи: текст и его редактирование : </w:t>
      </w:r>
      <w:r w:rsidRPr="00CA4AD4">
        <w:rPr>
          <w:spacing w:val="-8"/>
          <w:lang w:eastAsia="en-US"/>
        </w:rPr>
        <w:t>учеб. пособие / М. П. Котюрова, Е. А. Баженова. – М. : Флинта : Наука, 2022. – 279 с.</w:t>
      </w:r>
      <w:r w:rsidRPr="00CA4AD4">
        <w:rPr>
          <w:spacing w:val="-4"/>
          <w:lang w:eastAsia="en-US"/>
        </w:rPr>
        <w:t xml:space="preserve"> </w:t>
      </w:r>
    </w:p>
    <w:p w14:paraId="279D328A" w14:textId="77777777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spacing w:val="-6"/>
          <w:lang w:eastAsia="en-US"/>
        </w:rPr>
        <w:t>Кронгауз, М. А. Русский язык на грани нервного срыва / М. А. Кронгауз. –</w:t>
      </w:r>
      <w:r w:rsidRPr="00CA4AD4">
        <w:rPr>
          <w:spacing w:val="-4"/>
          <w:lang w:eastAsia="en-US"/>
        </w:rPr>
        <w:t xml:space="preserve"> Изд. 4-е, испр. и доп. – М. : АСТ, 2019. – 505 с.</w:t>
      </w:r>
    </w:p>
    <w:p w14:paraId="54A89400" w14:textId="085CFFB8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spacing w:val="-4"/>
          <w:lang w:eastAsia="en-US"/>
        </w:rPr>
        <w:t xml:space="preserve">Культура речи : практикум : учеб. пособие для вузов / А. А. Мурашов </w:t>
      </w:r>
      <w:r w:rsidR="009B201E" w:rsidRPr="00CA4AD4">
        <w:rPr>
          <w:spacing w:val="-4"/>
          <w:lang w:eastAsia="en-US"/>
        </w:rPr>
        <w:br/>
      </w:r>
      <w:r w:rsidRPr="00CA4AD4">
        <w:rPr>
          <w:spacing w:val="-4"/>
          <w:lang w:eastAsia="en-US"/>
        </w:rPr>
        <w:t>[и др.]. – Минск : РИВШ, 2012. – 228 с.</w:t>
      </w:r>
    </w:p>
    <w:p w14:paraId="6242A2DC" w14:textId="77777777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spacing w:val="-4"/>
          <w:lang w:eastAsia="en-US"/>
        </w:rPr>
        <w:lastRenderedPageBreak/>
        <w:t>Михальчук, Т. Г. Русский речевой этикет : практикум : учеб. пособие / Т. Г. Михальчук. – Минск : Выш. шк., 2016. – 319 с.</w:t>
      </w:r>
    </w:p>
    <w:p w14:paraId="316EAA1D" w14:textId="77777777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spacing w:val="-4"/>
          <w:lang w:eastAsia="en-US"/>
        </w:rPr>
        <w:t>Москвин, В. П. Правильность современной русской речи: норма и варианты : теорет. курс для филологов : учеб. пособие / В. П. Москвин. – 3-е изд., перераб. – М. : Флинта : Наука, 2016. – 256 с.</w:t>
      </w:r>
    </w:p>
    <w:p w14:paraId="7D80EC5A" w14:textId="77777777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bCs/>
          <w:spacing w:val="-4"/>
          <w:lang w:eastAsia="en-US"/>
        </w:rPr>
        <w:t>Петрякова, А. Г.</w:t>
      </w:r>
      <w:r w:rsidRPr="00CA4AD4">
        <w:rPr>
          <w:spacing w:val="-4"/>
          <w:lang w:eastAsia="en-US"/>
        </w:rPr>
        <w:t> Культура речи : учеб. пособие / А. Г. Петрякова. – 4-е изд., стер. – М. : Флинта, 2018. – 488 с.</w:t>
      </w:r>
    </w:p>
    <w:p w14:paraId="55F84662" w14:textId="77777777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spacing w:val="-4"/>
          <w:lang w:eastAsia="en-US"/>
        </w:rPr>
        <w:t>Правила русской орфографии и пунктуации : полн. акад. справ. / В. В.</w:t>
      </w:r>
      <w:r w:rsidRPr="00CA4AD4">
        <w:rPr>
          <w:spacing w:val="-4"/>
          <w:lang w:val="be-BY" w:eastAsia="en-US"/>
        </w:rPr>
        <w:t> </w:t>
      </w:r>
      <w:r w:rsidRPr="00CA4AD4">
        <w:rPr>
          <w:spacing w:val="-4"/>
          <w:lang w:eastAsia="en-US"/>
        </w:rPr>
        <w:t xml:space="preserve">Лопатин [и </w:t>
      </w:r>
      <w:r w:rsidRPr="00CA4AD4">
        <w:rPr>
          <w:spacing w:val="-4"/>
          <w:lang w:val="be-BY" w:eastAsia="en-US"/>
        </w:rPr>
        <w:t>др.</w:t>
      </w:r>
      <w:r w:rsidRPr="00CA4AD4">
        <w:rPr>
          <w:spacing w:val="-4"/>
          <w:lang w:eastAsia="en-US"/>
        </w:rPr>
        <w:t>] ; под ред. В. В. Лопатина ; РАН, Ин-т рус. яз. им. В. В. Виноградова. – М.</w:t>
      </w:r>
      <w:r w:rsidRPr="00CA4AD4">
        <w:rPr>
          <w:spacing w:val="-4"/>
          <w:lang w:val="be-BY" w:eastAsia="en-US"/>
        </w:rPr>
        <w:t> </w:t>
      </w:r>
      <w:r w:rsidRPr="00CA4AD4">
        <w:rPr>
          <w:spacing w:val="-4"/>
          <w:lang w:eastAsia="en-US"/>
        </w:rPr>
        <w:t>: АСТ-пресс, 2016. – 432 с.</w:t>
      </w:r>
    </w:p>
    <w:p w14:paraId="30B10A06" w14:textId="77777777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spacing w:val="-4"/>
          <w:lang w:eastAsia="en-US"/>
        </w:rPr>
        <w:t xml:space="preserve">Русский язык и культура речи: теория и практика : учеб. пособие / </w:t>
      </w:r>
      <w:r w:rsidRPr="006D2D78">
        <w:rPr>
          <w:spacing w:val="-8"/>
          <w:lang w:eastAsia="en-US"/>
        </w:rPr>
        <w:t>А. И. Буранова [и др.] ; Сарат. нац. исслед. ун-т им. Н. Г. Чернышевского. – Саратов :</w:t>
      </w:r>
      <w:r w:rsidRPr="00CA4AD4">
        <w:rPr>
          <w:spacing w:val="-4"/>
          <w:lang w:eastAsia="en-US"/>
        </w:rPr>
        <w:t xml:space="preserve"> Саратов. гос. ун-т, 2016. – 128 с.</w:t>
      </w:r>
    </w:p>
    <w:p w14:paraId="12DA5BA7" w14:textId="6706E679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spacing w:val="-12"/>
          <w:lang w:eastAsia="en-US"/>
        </w:rPr>
        <w:t>Современный русский литературный язык : учеб. пособие / В.</w:t>
      </w:r>
      <w:r w:rsidR="00384B8A" w:rsidRPr="00CA4AD4">
        <w:rPr>
          <w:spacing w:val="-12"/>
          <w:lang w:eastAsia="en-US"/>
        </w:rPr>
        <w:t> </w:t>
      </w:r>
      <w:r w:rsidRPr="00CA4AD4">
        <w:rPr>
          <w:spacing w:val="-12"/>
          <w:lang w:eastAsia="en-US"/>
        </w:rPr>
        <w:t>Д.</w:t>
      </w:r>
      <w:r w:rsidR="00384B8A" w:rsidRPr="00CA4AD4">
        <w:rPr>
          <w:spacing w:val="-12"/>
          <w:lang w:eastAsia="en-US"/>
        </w:rPr>
        <w:t> </w:t>
      </w:r>
      <w:r w:rsidRPr="00CA4AD4">
        <w:rPr>
          <w:spacing w:val="-12"/>
          <w:lang w:eastAsia="en-US"/>
        </w:rPr>
        <w:t>Старич</w:t>
      </w:r>
      <w:r w:rsidR="009B201E" w:rsidRPr="00CA4AD4">
        <w:rPr>
          <w:spacing w:val="-12"/>
          <w:lang w:eastAsia="en-US"/>
        </w:rPr>
        <w:t>е</w:t>
      </w:r>
      <w:r w:rsidRPr="00CA4AD4">
        <w:rPr>
          <w:spacing w:val="-12"/>
          <w:lang w:eastAsia="en-US"/>
        </w:rPr>
        <w:t>нок</w:t>
      </w:r>
      <w:r w:rsidRPr="00CA4AD4">
        <w:rPr>
          <w:spacing w:val="-8"/>
          <w:lang w:eastAsia="en-US"/>
        </w:rPr>
        <w:t xml:space="preserve"> [и др.] ; под ред. В. Д. Старич</w:t>
      </w:r>
      <w:r w:rsidR="009B201E" w:rsidRPr="00CA4AD4">
        <w:rPr>
          <w:spacing w:val="-8"/>
          <w:lang w:eastAsia="en-US"/>
        </w:rPr>
        <w:t>е</w:t>
      </w:r>
      <w:r w:rsidRPr="00CA4AD4">
        <w:rPr>
          <w:spacing w:val="-8"/>
          <w:lang w:eastAsia="en-US"/>
        </w:rPr>
        <w:t>нка. – Минск : Выш. шк., 2012. – 591 с.</w:t>
      </w:r>
    </w:p>
    <w:p w14:paraId="5DFAD67B" w14:textId="27C147EF" w:rsidR="001552A7" w:rsidRPr="00CA4AD4" w:rsidRDefault="001552A7" w:rsidP="00267DD2">
      <w:pPr>
        <w:pStyle w:val="1"/>
        <w:contextualSpacing/>
        <w:rPr>
          <w:spacing w:val="-4"/>
          <w:sz w:val="26"/>
          <w:szCs w:val="26"/>
          <w:lang w:eastAsia="en-US"/>
        </w:rPr>
      </w:pPr>
      <w:r w:rsidRPr="00CA4AD4">
        <w:rPr>
          <w:spacing w:val="-4"/>
          <w:lang w:eastAsia="en-US"/>
        </w:rPr>
        <w:t>Старич</w:t>
      </w:r>
      <w:r w:rsidR="009B201E" w:rsidRPr="00CA4AD4">
        <w:rPr>
          <w:spacing w:val="-4"/>
          <w:lang w:eastAsia="en-US"/>
        </w:rPr>
        <w:t>е</w:t>
      </w:r>
      <w:r w:rsidRPr="00CA4AD4">
        <w:rPr>
          <w:spacing w:val="-4"/>
          <w:lang w:eastAsia="en-US"/>
        </w:rPr>
        <w:t>нок, В. Д. Культура речи : учеб. пособие для вузов / В. Д. Старич</w:t>
      </w:r>
      <w:r w:rsidR="009B201E" w:rsidRPr="00CA4AD4">
        <w:rPr>
          <w:spacing w:val="-4"/>
          <w:lang w:eastAsia="en-US"/>
        </w:rPr>
        <w:t>е</w:t>
      </w:r>
      <w:r w:rsidRPr="00CA4AD4">
        <w:rPr>
          <w:spacing w:val="-4"/>
          <w:lang w:eastAsia="en-US"/>
        </w:rPr>
        <w:t>нок, И. П. Кудреватых, Л. Г. Рудь. – Минск : Выш. шк., 2015. – 303 с.</w:t>
      </w:r>
    </w:p>
    <w:p w14:paraId="7B030B17" w14:textId="77777777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spacing w:val="-4"/>
          <w:lang w:eastAsia="en-US"/>
        </w:rPr>
        <w:t>Стернин, И. А. Русский речевой этикет / И. А. Стернин. – Воронеж : ВОИПКПРО, 1996. – 128 с.</w:t>
      </w:r>
    </w:p>
    <w:p w14:paraId="3ECD6C77" w14:textId="77777777" w:rsidR="001552A7" w:rsidRPr="00CA4AD4" w:rsidRDefault="001552A7" w:rsidP="00267DD2">
      <w:pPr>
        <w:pStyle w:val="1"/>
        <w:rPr>
          <w:spacing w:val="-4"/>
          <w:lang w:eastAsia="en-US"/>
        </w:rPr>
      </w:pPr>
      <w:r w:rsidRPr="00CA4AD4">
        <w:rPr>
          <w:spacing w:val="-4"/>
          <w:lang w:eastAsia="en-US"/>
        </w:rPr>
        <w:t>Урбанович, И. Г.</w:t>
      </w:r>
      <w:r w:rsidRPr="00CA4AD4">
        <w:rPr>
          <w:spacing w:val="-4"/>
          <w:lang w:val="be-BY" w:eastAsia="en-US"/>
        </w:rPr>
        <w:t xml:space="preserve"> </w:t>
      </w:r>
      <w:r w:rsidRPr="00CA4AD4">
        <w:rPr>
          <w:spacing w:val="-4"/>
          <w:lang w:eastAsia="en-US"/>
        </w:rPr>
        <w:t>Русский язык и культура речи : пособие для иностр. студентов / И. Г. Урбанович, Ю. А. Подберезская ; Мин. гос. лингвист. ун-т</w:t>
      </w:r>
      <w:r w:rsidRPr="00CA4AD4">
        <w:rPr>
          <w:spacing w:val="-4"/>
        </w:rPr>
        <w:t xml:space="preserve"> </w:t>
      </w:r>
      <w:r w:rsidRPr="00CA4AD4">
        <w:rPr>
          <w:spacing w:val="-4"/>
          <w:lang w:eastAsia="en-US"/>
        </w:rPr>
        <w:t xml:space="preserve">; под ред. О. А. Полетаевой ; рец. С. В. Ковалёнок. </w:t>
      </w:r>
      <w:r w:rsidRPr="00CA4AD4">
        <w:rPr>
          <w:spacing w:val="-4"/>
          <w:lang w:val="be-BY" w:eastAsia="en-US"/>
        </w:rPr>
        <w:t>–</w:t>
      </w:r>
      <w:r w:rsidRPr="00CA4AD4">
        <w:rPr>
          <w:spacing w:val="-4"/>
          <w:lang w:eastAsia="en-US"/>
        </w:rPr>
        <w:t xml:space="preserve"> Минск : МГЛУ, 2018. </w:t>
      </w:r>
      <w:r w:rsidRPr="00CA4AD4">
        <w:rPr>
          <w:spacing w:val="-4"/>
          <w:lang w:val="be-BY" w:eastAsia="en-US"/>
        </w:rPr>
        <w:t>–</w:t>
      </w:r>
      <w:r w:rsidRPr="00CA4AD4">
        <w:rPr>
          <w:spacing w:val="-4"/>
          <w:lang w:eastAsia="en-US"/>
        </w:rPr>
        <w:t xml:space="preserve"> 127 с.</w:t>
      </w:r>
    </w:p>
    <w:p w14:paraId="69C6D57D" w14:textId="77777777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spacing w:val="-4"/>
          <w:lang w:eastAsia="en-US"/>
        </w:rPr>
        <w:t xml:space="preserve">Щербина, С. И. Русский язык и культура речи. Теория : учеб. пособие / </w:t>
      </w:r>
      <w:r w:rsidRPr="00CA4AD4">
        <w:rPr>
          <w:spacing w:val="-8"/>
          <w:lang w:eastAsia="en-US"/>
        </w:rPr>
        <w:t>С. И. Щербина, А. А. Зайцев ; Рос. гос. аграр. ун-т. – М. : РГАУ-МСХА, 2016. – 163 с.</w:t>
      </w:r>
    </w:p>
    <w:p w14:paraId="0BF90876" w14:textId="77777777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spacing w:val="-4"/>
          <w:lang w:eastAsia="en-US"/>
        </w:rPr>
        <w:t>Щербинина, Ю. В. Русский язык и культура речи в схемах, таблицах, алгоритмах : справ. пособие / Ю. В. Щербинина. – М. : ИНФРА-М, 2018. – 176 с.</w:t>
      </w:r>
    </w:p>
    <w:p w14:paraId="6BC6477E" w14:textId="77777777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spacing w:val="-4"/>
          <w:lang w:eastAsia="en-US"/>
        </w:rPr>
        <w:t>Юрасова, О. А. Русский язык и культура речи : учеб. пособие / О. А. Юрасова ; Яросл. гос. техн. ун-т. – Ярославль : ЯГТУ, 2016. – 231 с.</w:t>
      </w:r>
    </w:p>
    <w:p w14:paraId="30B1A88E" w14:textId="77777777" w:rsidR="001552A7" w:rsidRPr="00CA4AD4" w:rsidRDefault="001552A7" w:rsidP="00267DD2">
      <w:pPr>
        <w:contextualSpacing/>
        <w:jc w:val="both"/>
        <w:rPr>
          <w:bCs/>
          <w:sz w:val="12"/>
          <w:szCs w:val="12"/>
          <w:lang w:eastAsia="en-US"/>
        </w:rPr>
      </w:pPr>
    </w:p>
    <w:p w14:paraId="2A9C2C20" w14:textId="77777777" w:rsidR="001552A7" w:rsidRPr="00CA4AD4" w:rsidRDefault="001552A7" w:rsidP="000264FA">
      <w:pPr>
        <w:keepNext/>
        <w:contextualSpacing/>
        <w:jc w:val="center"/>
        <w:rPr>
          <w:bCs/>
          <w:iCs/>
          <w:sz w:val="28"/>
          <w:szCs w:val="28"/>
          <w:lang w:eastAsia="en-US"/>
        </w:rPr>
      </w:pPr>
      <w:r w:rsidRPr="00CA4AD4">
        <w:rPr>
          <w:bCs/>
          <w:iCs/>
          <w:sz w:val="28"/>
          <w:szCs w:val="28"/>
          <w:lang w:eastAsia="en-US"/>
        </w:rPr>
        <w:t>Словари</w:t>
      </w:r>
    </w:p>
    <w:p w14:paraId="47BBBD61" w14:textId="77777777" w:rsidR="009B201E" w:rsidRPr="00CA4AD4" w:rsidRDefault="009B201E" w:rsidP="000264FA">
      <w:pPr>
        <w:keepNext/>
        <w:contextualSpacing/>
        <w:jc w:val="center"/>
        <w:rPr>
          <w:bCs/>
          <w:i/>
          <w:sz w:val="12"/>
          <w:szCs w:val="12"/>
          <w:lang w:eastAsia="en-US"/>
        </w:rPr>
      </w:pPr>
    </w:p>
    <w:p w14:paraId="4455879D" w14:textId="77777777" w:rsidR="001552A7" w:rsidRPr="00CA4AD4" w:rsidRDefault="001552A7" w:rsidP="00267DD2">
      <w:pPr>
        <w:pStyle w:val="1"/>
        <w:contextualSpacing/>
        <w:rPr>
          <w:spacing w:val="-4"/>
        </w:rPr>
      </w:pPr>
      <w:r w:rsidRPr="006D2D78">
        <w:rPr>
          <w:spacing w:val="-8"/>
          <w:lang w:eastAsia="en-US"/>
        </w:rPr>
        <w:t>Большой толковый словарь русского языка / гл. ред. С. А. Кузнецов. – СПб. ;</w:t>
      </w:r>
      <w:r w:rsidRPr="00CA4AD4">
        <w:rPr>
          <w:spacing w:val="-4"/>
          <w:lang w:eastAsia="en-US"/>
        </w:rPr>
        <w:t xml:space="preserve"> М. : Норинт : Рипол классик, 2008. – 1534 с.</w:t>
      </w:r>
    </w:p>
    <w:p w14:paraId="20407086" w14:textId="77777777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spacing w:val="-4"/>
          <w:lang w:eastAsia="en-US"/>
        </w:rPr>
        <w:t xml:space="preserve">Большой толковый словарь синонимов русской речи : идеограф. </w:t>
      </w:r>
      <w:r w:rsidRPr="00CA4AD4">
        <w:rPr>
          <w:spacing w:val="-6"/>
          <w:lang w:eastAsia="en-US"/>
        </w:rPr>
        <w:t>описание 2000 синоним. рядов 10500 синонимов / под общ. ред. Л. Г. Бабенко. – М. :</w:t>
      </w:r>
      <w:r w:rsidRPr="00CA4AD4">
        <w:rPr>
          <w:spacing w:val="-4"/>
          <w:lang w:eastAsia="en-US"/>
        </w:rPr>
        <w:t xml:space="preserve"> АСТ-ПРЕСС книга, 2009. – 784 с.</w:t>
      </w:r>
    </w:p>
    <w:p w14:paraId="63297A07" w14:textId="77777777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spacing w:val="-4"/>
          <w:lang w:eastAsia="en-US"/>
        </w:rPr>
        <w:t>Большой фразеологический словарь русского языка : значение, употребление, культуролог. коммент. / отв. ред. В. Н. Телия. – 2-е изд., стер. – М.</w:t>
      </w:r>
      <w:r w:rsidRPr="00CA4AD4">
        <w:rPr>
          <w:spacing w:val="-4"/>
          <w:lang w:val="be-BY" w:eastAsia="en-US"/>
        </w:rPr>
        <w:t> </w:t>
      </w:r>
      <w:r w:rsidRPr="00CA4AD4">
        <w:rPr>
          <w:spacing w:val="-4"/>
          <w:lang w:eastAsia="en-US"/>
        </w:rPr>
        <w:t>: АСТ-ПРЕСС КНИГА, 2009. – 784 с.</w:t>
      </w:r>
    </w:p>
    <w:p w14:paraId="493B44F8" w14:textId="77777777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spacing w:val="-8"/>
          <w:lang w:eastAsia="en-US"/>
        </w:rPr>
        <w:t xml:space="preserve">Ефремова, Т. Ф. Словарь грамматических трудностей русского языка : </w:t>
      </w:r>
      <w:r w:rsidRPr="00CA4AD4">
        <w:rPr>
          <w:spacing w:val="-10"/>
          <w:lang w:eastAsia="en-US"/>
        </w:rPr>
        <w:t>более 2500 слов / Т. Ф. Ефремова, В. Г. Костомаров. – М. : Астрель : АСТ, 2009. – 380 с.</w:t>
      </w:r>
    </w:p>
    <w:p w14:paraId="01D1C38D" w14:textId="3CF16A46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bookmarkStart w:id="7" w:name="_Hlk128418596"/>
      <w:r w:rsidRPr="00CA4AD4">
        <w:rPr>
          <w:spacing w:val="-8"/>
          <w:lang w:eastAsia="en-US"/>
        </w:rPr>
        <w:t xml:space="preserve">Каленчук, М. Л. Большой орфоэпический словарь русского языка / </w:t>
      </w:r>
      <w:r w:rsidR="009B201E" w:rsidRPr="00CA4AD4">
        <w:rPr>
          <w:spacing w:val="-8"/>
          <w:lang w:eastAsia="en-US"/>
        </w:rPr>
        <w:br/>
      </w:r>
      <w:r w:rsidRPr="00CA4AD4">
        <w:rPr>
          <w:spacing w:val="-8"/>
          <w:lang w:eastAsia="en-US"/>
        </w:rPr>
        <w:t>М.</w:t>
      </w:r>
      <w:r w:rsidRPr="00CA4AD4">
        <w:rPr>
          <w:spacing w:val="-8"/>
          <w:lang w:val="be-BY" w:eastAsia="en-US"/>
        </w:rPr>
        <w:t> </w:t>
      </w:r>
      <w:r w:rsidRPr="00CA4AD4">
        <w:rPr>
          <w:spacing w:val="-8"/>
          <w:lang w:eastAsia="en-US"/>
        </w:rPr>
        <w:t>Л. Каленчук,</w:t>
      </w:r>
      <w:r w:rsidRPr="00CA4AD4">
        <w:rPr>
          <w:spacing w:val="-4"/>
          <w:lang w:eastAsia="en-US"/>
        </w:rPr>
        <w:t xml:space="preserve"> Л. Л. Касаткин, Р. Ф. Касаткина ; Ин-т рус. яз. РАН ; под ред. И.</w:t>
      </w:r>
      <w:r w:rsidRPr="00CA4AD4">
        <w:rPr>
          <w:spacing w:val="-4"/>
          <w:lang w:val="be-BY" w:eastAsia="en-US"/>
        </w:rPr>
        <w:t> </w:t>
      </w:r>
      <w:r w:rsidRPr="00CA4AD4">
        <w:rPr>
          <w:spacing w:val="-4"/>
          <w:lang w:eastAsia="en-US"/>
        </w:rPr>
        <w:t xml:space="preserve">Сазонова, А. Пламеневской, Н. Щипковой. – М. : Грамота : АСТ-Пресс Школа, 2023. </w:t>
      </w:r>
      <w:r w:rsidRPr="00CA4AD4">
        <w:rPr>
          <w:spacing w:val="-4"/>
          <w:lang w:val="be-BY" w:eastAsia="en-US"/>
        </w:rPr>
        <w:t>–</w:t>
      </w:r>
      <w:r w:rsidRPr="00CA4AD4">
        <w:rPr>
          <w:spacing w:val="-4"/>
          <w:lang w:eastAsia="en-US"/>
        </w:rPr>
        <w:t xml:space="preserve"> 1021 с.</w:t>
      </w:r>
    </w:p>
    <w:bookmarkEnd w:id="7"/>
    <w:p w14:paraId="6747A973" w14:textId="77777777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spacing w:val="-4"/>
          <w:lang w:eastAsia="en-US"/>
        </w:rPr>
        <w:lastRenderedPageBreak/>
        <w:t>Лопатин, В. В. Прописная или строчная? : орфограф. слов</w:t>
      </w:r>
      <w:r w:rsidRPr="00CA4AD4">
        <w:rPr>
          <w:spacing w:val="-4"/>
          <w:lang w:val="be-BY" w:eastAsia="en-US"/>
        </w:rPr>
        <w:t xml:space="preserve">арь </w:t>
      </w:r>
      <w:r w:rsidRPr="00CA4AD4">
        <w:rPr>
          <w:spacing w:val="-4"/>
          <w:lang w:eastAsia="en-US"/>
        </w:rPr>
        <w:t>: более 20 000 слов и словосочетаний / В. В. Лопатин, И. В. Нечаева, Л. К. Чельцова. – М.</w:t>
      </w:r>
      <w:r w:rsidRPr="00CA4AD4">
        <w:rPr>
          <w:spacing w:val="-4"/>
          <w:lang w:val="be-BY" w:eastAsia="en-US"/>
        </w:rPr>
        <w:t> </w:t>
      </w:r>
      <w:r w:rsidRPr="00CA4AD4">
        <w:rPr>
          <w:spacing w:val="-4"/>
          <w:lang w:eastAsia="en-US"/>
        </w:rPr>
        <w:t>: ЭКСМО, 2011. – 512 с.</w:t>
      </w:r>
    </w:p>
    <w:p w14:paraId="5BC6FE5F" w14:textId="641F2421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spacing w:val="-4"/>
          <w:lang w:eastAsia="en-US"/>
        </w:rPr>
        <w:t xml:space="preserve">Львов, М. Р. Толковый словарь антонимов русского языка : около 2700 антонимов / М. Р. Львов ; Ин-т рус. яз. им. В. В. Виноградова РАН. – М. : АСТ-ПРЕСС Школа, 2021. – 511 с.  </w:t>
      </w:r>
    </w:p>
    <w:p w14:paraId="7837497B" w14:textId="654C826F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spacing w:val="-4"/>
          <w:lang w:eastAsia="en-US"/>
        </w:rPr>
        <w:t>Матвеева, Т. В. Учебный словарь. Русский язык. Культура речи. Стилистика. Риторика / Т. В. Матвеева. – М. : Флинта, 20</w:t>
      </w:r>
      <w:r w:rsidRPr="00CA4AD4">
        <w:rPr>
          <w:spacing w:val="-4"/>
          <w:lang w:val="be-BY" w:eastAsia="en-US"/>
        </w:rPr>
        <w:t>14</w:t>
      </w:r>
      <w:r w:rsidRPr="00CA4AD4">
        <w:rPr>
          <w:spacing w:val="-4"/>
          <w:lang w:eastAsia="en-US"/>
        </w:rPr>
        <w:t>. – 4</w:t>
      </w:r>
      <w:r w:rsidRPr="00CA4AD4">
        <w:rPr>
          <w:spacing w:val="-4"/>
          <w:lang w:val="be-BY" w:eastAsia="en-US"/>
        </w:rPr>
        <w:t>15</w:t>
      </w:r>
      <w:r w:rsidRPr="00CA4AD4">
        <w:rPr>
          <w:spacing w:val="-4"/>
          <w:lang w:eastAsia="en-US"/>
        </w:rPr>
        <w:t xml:space="preserve"> с.</w:t>
      </w:r>
    </w:p>
    <w:p w14:paraId="7C0ADC35" w14:textId="77777777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spacing w:val="-4"/>
          <w:lang w:eastAsia="en-US"/>
        </w:rPr>
        <w:t>Русский орфографический словарь : более 200 000 слов / РАН, Ин-т рус. яз. им. В. В. Виноградова ; отв. ред. В. В. Лопатин, О. Е. Иванова. – Изд. 6-е, испр. и доп. – М. : Грамота : АСТ-ПРЕСС КНИГА, 2023. – 884 с.</w:t>
      </w:r>
    </w:p>
    <w:p w14:paraId="47AEC614" w14:textId="77777777" w:rsidR="001552A7" w:rsidRPr="00CA4AD4" w:rsidRDefault="001552A7" w:rsidP="00267DD2">
      <w:pPr>
        <w:pStyle w:val="1"/>
        <w:contextualSpacing/>
        <w:rPr>
          <w:spacing w:val="-4"/>
          <w:lang w:eastAsia="en-US"/>
        </w:rPr>
      </w:pPr>
      <w:r w:rsidRPr="00CA4AD4">
        <w:rPr>
          <w:spacing w:val="-4"/>
          <w:lang w:eastAsia="en-US"/>
        </w:rPr>
        <w:t>Снетова, Г. П. Словарь трудностей русского языка. Паронимы / Г. П. Снетова, О. Б. Власова. – М. : Эксмо, 2008. – 416 с.</w:t>
      </w:r>
    </w:p>
    <w:p w14:paraId="16F1CB9A" w14:textId="77777777" w:rsidR="001552A7" w:rsidRPr="00CA4AD4" w:rsidRDefault="001552A7" w:rsidP="00267DD2">
      <w:pPr>
        <w:contextualSpacing/>
      </w:pPr>
    </w:p>
    <w:p w14:paraId="4EF096C8" w14:textId="77777777" w:rsidR="00E56F8F" w:rsidRPr="00CA4AD4" w:rsidRDefault="00E56F8F" w:rsidP="00267DD2">
      <w:pPr>
        <w:contextualSpacing/>
      </w:pPr>
    </w:p>
    <w:p w14:paraId="4906212D" w14:textId="77777777" w:rsidR="00B924D9" w:rsidRPr="00CA4AD4" w:rsidRDefault="00B924D9" w:rsidP="00B924D9">
      <w:pPr>
        <w:contextualSpacing/>
        <w:jc w:val="center"/>
        <w:rPr>
          <w:b/>
          <w:sz w:val="28"/>
          <w:szCs w:val="28"/>
        </w:rPr>
      </w:pPr>
      <w:r w:rsidRPr="00CA4AD4">
        <w:rPr>
          <w:b/>
          <w:sz w:val="28"/>
          <w:szCs w:val="28"/>
        </w:rPr>
        <w:t>МЕТОДИЧЕСКИЕ РЕКОМЕНДАЦИИ ПО ОРГАНИЗАЦИИ</w:t>
      </w:r>
    </w:p>
    <w:p w14:paraId="5FE0DE6E" w14:textId="4FB34BA7" w:rsidR="00B924D9" w:rsidRPr="00CA4AD4" w:rsidRDefault="00B924D9" w:rsidP="00B924D9">
      <w:pPr>
        <w:contextualSpacing/>
        <w:jc w:val="center"/>
        <w:rPr>
          <w:b/>
          <w:sz w:val="28"/>
          <w:szCs w:val="28"/>
        </w:rPr>
      </w:pPr>
      <w:r w:rsidRPr="00CA4AD4">
        <w:rPr>
          <w:b/>
          <w:sz w:val="28"/>
          <w:szCs w:val="28"/>
        </w:rPr>
        <w:t>И ВЫПОЛНЕНИЮ САМОСТОЯТЕЛЬНОЙ РАБОТЫ ОБУЧАЮЩИХСЯ</w:t>
      </w:r>
    </w:p>
    <w:p w14:paraId="50C209F6" w14:textId="77777777" w:rsidR="00B924D9" w:rsidRPr="00CA4AD4" w:rsidRDefault="00B924D9" w:rsidP="00B924D9">
      <w:pPr>
        <w:contextualSpacing/>
        <w:jc w:val="center"/>
        <w:rPr>
          <w:b/>
          <w:sz w:val="28"/>
          <w:szCs w:val="28"/>
        </w:rPr>
      </w:pPr>
    </w:p>
    <w:p w14:paraId="372E0C75" w14:textId="62636B64" w:rsidR="00B924D9" w:rsidRPr="006D2D78" w:rsidRDefault="00B924D9" w:rsidP="002F74EF">
      <w:pPr>
        <w:ind w:firstLine="709"/>
        <w:contextualSpacing/>
        <w:jc w:val="both"/>
        <w:rPr>
          <w:spacing w:val="-4"/>
          <w:sz w:val="28"/>
          <w:szCs w:val="28"/>
        </w:rPr>
      </w:pPr>
      <w:r w:rsidRPr="006D2D78">
        <w:rPr>
          <w:spacing w:val="-4"/>
          <w:sz w:val="28"/>
          <w:szCs w:val="28"/>
        </w:rPr>
        <w:t>Самостоятельная работа обучающихся по модулю «Культура профессионального общения» предполагает внеаудиторную деятельность,</w:t>
      </w:r>
      <w:r w:rsidR="006D2D78" w:rsidRPr="006D2D78">
        <w:rPr>
          <w:spacing w:val="-4"/>
          <w:sz w:val="28"/>
          <w:szCs w:val="28"/>
        </w:rPr>
        <w:t xml:space="preserve"> </w:t>
      </w:r>
      <w:r w:rsidRPr="006D2D78">
        <w:rPr>
          <w:spacing w:val="-4"/>
          <w:sz w:val="28"/>
          <w:szCs w:val="28"/>
        </w:rPr>
        <w:t>которая выполняется по заданию преподавателя и при его методическом</w:t>
      </w:r>
      <w:r w:rsidR="006D2D78" w:rsidRPr="006D2D78">
        <w:rPr>
          <w:spacing w:val="-4"/>
          <w:sz w:val="28"/>
          <w:szCs w:val="28"/>
        </w:rPr>
        <w:t xml:space="preserve"> </w:t>
      </w:r>
      <w:r w:rsidRPr="006D2D78">
        <w:rPr>
          <w:spacing w:val="-4"/>
          <w:sz w:val="28"/>
          <w:szCs w:val="28"/>
        </w:rPr>
        <w:t>руководстве с использованием информационно-коммуникационных технологий, учебных и справочных изданий. При этом целесообразно использовать индивидуальную и групповую формы работы.</w:t>
      </w:r>
    </w:p>
    <w:p w14:paraId="3E59C024" w14:textId="12AE5107" w:rsidR="00B924D9" w:rsidRPr="006D2D78" w:rsidRDefault="00B924D9" w:rsidP="006D2D78">
      <w:pPr>
        <w:ind w:firstLine="709"/>
        <w:contextualSpacing/>
        <w:jc w:val="both"/>
        <w:rPr>
          <w:spacing w:val="-4"/>
          <w:sz w:val="28"/>
          <w:szCs w:val="28"/>
        </w:rPr>
      </w:pPr>
      <w:r w:rsidRPr="006D2D78">
        <w:rPr>
          <w:spacing w:val="-4"/>
          <w:sz w:val="28"/>
          <w:szCs w:val="28"/>
        </w:rPr>
        <w:t>Студентам рекомендуется следующий перечень заданий для выполнения</w:t>
      </w:r>
      <w:r w:rsidR="006D2D78" w:rsidRPr="006D2D78">
        <w:rPr>
          <w:spacing w:val="-4"/>
          <w:sz w:val="28"/>
          <w:szCs w:val="28"/>
        </w:rPr>
        <w:t xml:space="preserve"> </w:t>
      </w:r>
      <w:r w:rsidRPr="006D2D78">
        <w:rPr>
          <w:spacing w:val="-4"/>
          <w:sz w:val="28"/>
          <w:szCs w:val="28"/>
        </w:rPr>
        <w:t>самостоятельной работы:</w:t>
      </w:r>
    </w:p>
    <w:p w14:paraId="142CF5A1" w14:textId="77777777" w:rsidR="00B924D9" w:rsidRPr="006D2D78" w:rsidRDefault="00B924D9" w:rsidP="00B924D9">
      <w:pPr>
        <w:ind w:firstLine="709"/>
        <w:contextualSpacing/>
        <w:rPr>
          <w:spacing w:val="-4"/>
          <w:sz w:val="28"/>
          <w:szCs w:val="28"/>
        </w:rPr>
      </w:pPr>
      <w:r w:rsidRPr="006D2D78">
        <w:rPr>
          <w:spacing w:val="-4"/>
          <w:sz w:val="28"/>
          <w:szCs w:val="28"/>
        </w:rPr>
        <w:t>– составление глоссария;</w:t>
      </w:r>
    </w:p>
    <w:p w14:paraId="1BD7DF15" w14:textId="77777777" w:rsidR="00B924D9" w:rsidRPr="006D2D78" w:rsidRDefault="00B924D9" w:rsidP="00B924D9">
      <w:pPr>
        <w:ind w:firstLine="709"/>
        <w:contextualSpacing/>
        <w:rPr>
          <w:spacing w:val="-4"/>
          <w:sz w:val="28"/>
          <w:szCs w:val="28"/>
        </w:rPr>
      </w:pPr>
      <w:r w:rsidRPr="006D2D78">
        <w:rPr>
          <w:spacing w:val="-4"/>
          <w:sz w:val="28"/>
          <w:szCs w:val="28"/>
        </w:rPr>
        <w:t>– выполнение и составление тематических тестов;</w:t>
      </w:r>
    </w:p>
    <w:p w14:paraId="68EFF50B" w14:textId="4FA043E2" w:rsidR="00B924D9" w:rsidRPr="006D2D78" w:rsidRDefault="00B924D9" w:rsidP="002F74EF">
      <w:pPr>
        <w:ind w:firstLine="709"/>
        <w:contextualSpacing/>
        <w:jc w:val="both"/>
        <w:rPr>
          <w:spacing w:val="-4"/>
          <w:sz w:val="28"/>
          <w:szCs w:val="28"/>
        </w:rPr>
      </w:pPr>
      <w:r w:rsidRPr="006D2D78">
        <w:rPr>
          <w:spacing w:val="-4"/>
          <w:sz w:val="28"/>
          <w:szCs w:val="28"/>
        </w:rPr>
        <w:t>– изучение (и конспектирование) научных и научно-популярных статей для последующего обсуждения;</w:t>
      </w:r>
    </w:p>
    <w:p w14:paraId="5898A7CC" w14:textId="77777777" w:rsidR="00B924D9" w:rsidRPr="006D2D78" w:rsidRDefault="00B924D9" w:rsidP="00B924D9">
      <w:pPr>
        <w:ind w:firstLine="709"/>
        <w:contextualSpacing/>
        <w:rPr>
          <w:spacing w:val="-4"/>
          <w:sz w:val="28"/>
          <w:szCs w:val="28"/>
        </w:rPr>
      </w:pPr>
      <w:r w:rsidRPr="006D2D78">
        <w:rPr>
          <w:spacing w:val="-4"/>
          <w:sz w:val="28"/>
          <w:szCs w:val="28"/>
        </w:rPr>
        <w:t>– выполнение комплекса упражнений;</w:t>
      </w:r>
    </w:p>
    <w:p w14:paraId="736A2029" w14:textId="77777777" w:rsidR="00B924D9" w:rsidRPr="006D2D78" w:rsidRDefault="00B924D9" w:rsidP="00B924D9">
      <w:pPr>
        <w:ind w:firstLine="709"/>
        <w:contextualSpacing/>
        <w:rPr>
          <w:spacing w:val="-4"/>
          <w:sz w:val="28"/>
          <w:szCs w:val="28"/>
        </w:rPr>
      </w:pPr>
      <w:r w:rsidRPr="006D2D78">
        <w:rPr>
          <w:spacing w:val="-4"/>
          <w:sz w:val="28"/>
          <w:szCs w:val="28"/>
        </w:rPr>
        <w:t>– подготовка тематических докладов и презентаций;</w:t>
      </w:r>
    </w:p>
    <w:p w14:paraId="4960CA0B" w14:textId="77777777" w:rsidR="00B924D9" w:rsidRPr="006D2D78" w:rsidRDefault="00B924D9" w:rsidP="00B924D9">
      <w:pPr>
        <w:ind w:firstLine="709"/>
        <w:contextualSpacing/>
        <w:rPr>
          <w:spacing w:val="-4"/>
          <w:sz w:val="28"/>
          <w:szCs w:val="28"/>
        </w:rPr>
      </w:pPr>
      <w:r w:rsidRPr="006D2D78">
        <w:rPr>
          <w:spacing w:val="-4"/>
          <w:sz w:val="28"/>
          <w:szCs w:val="28"/>
        </w:rPr>
        <w:t>– подготовка и защита рефератов и проектов;</w:t>
      </w:r>
    </w:p>
    <w:p w14:paraId="2133D94C" w14:textId="77777777" w:rsidR="00B924D9" w:rsidRPr="006D2D78" w:rsidRDefault="00B924D9" w:rsidP="00B924D9">
      <w:pPr>
        <w:ind w:firstLine="709"/>
        <w:contextualSpacing/>
        <w:rPr>
          <w:spacing w:val="-4"/>
          <w:sz w:val="28"/>
          <w:szCs w:val="28"/>
        </w:rPr>
      </w:pPr>
      <w:r w:rsidRPr="006D2D78">
        <w:rPr>
          <w:spacing w:val="-4"/>
          <w:sz w:val="28"/>
          <w:szCs w:val="28"/>
        </w:rPr>
        <w:t>– написание эссе или сочинений.</w:t>
      </w:r>
    </w:p>
    <w:p w14:paraId="38061DAA" w14:textId="03B4A8D9" w:rsidR="00B924D9" w:rsidRPr="006D2D78" w:rsidRDefault="00B924D9" w:rsidP="002F74EF">
      <w:pPr>
        <w:ind w:firstLine="709"/>
        <w:contextualSpacing/>
        <w:jc w:val="both"/>
        <w:rPr>
          <w:spacing w:val="-4"/>
          <w:sz w:val="28"/>
          <w:szCs w:val="28"/>
        </w:rPr>
      </w:pPr>
      <w:r w:rsidRPr="006D2D78">
        <w:rPr>
          <w:spacing w:val="-4"/>
          <w:sz w:val="28"/>
          <w:szCs w:val="28"/>
        </w:rPr>
        <w:t>Для контроля выполнения самостоятельной работы студентов</w:t>
      </w:r>
      <w:r w:rsidR="006D2D78" w:rsidRPr="006D2D78">
        <w:rPr>
          <w:spacing w:val="-4"/>
          <w:sz w:val="28"/>
          <w:szCs w:val="28"/>
        </w:rPr>
        <w:t xml:space="preserve"> </w:t>
      </w:r>
      <w:r w:rsidRPr="006D2D78">
        <w:rPr>
          <w:spacing w:val="-4"/>
          <w:sz w:val="28"/>
          <w:szCs w:val="28"/>
        </w:rPr>
        <w:t>рекомендуется разработат</w:t>
      </w:r>
      <w:r w:rsidR="002F74EF" w:rsidRPr="006D2D78">
        <w:rPr>
          <w:spacing w:val="-4"/>
          <w:sz w:val="28"/>
          <w:szCs w:val="28"/>
        </w:rPr>
        <w:t>ь и сформировать фонд оценочных</w:t>
      </w:r>
      <w:r w:rsidR="006D2D78" w:rsidRPr="006D2D78">
        <w:rPr>
          <w:spacing w:val="-4"/>
          <w:sz w:val="28"/>
          <w:szCs w:val="28"/>
        </w:rPr>
        <w:t xml:space="preserve"> </w:t>
      </w:r>
      <w:r w:rsidRPr="006D2D78">
        <w:rPr>
          <w:spacing w:val="-4"/>
          <w:sz w:val="28"/>
          <w:szCs w:val="28"/>
        </w:rPr>
        <w:t>средств, который</w:t>
      </w:r>
      <w:r w:rsidR="006D2D78" w:rsidRPr="006D2D78">
        <w:rPr>
          <w:spacing w:val="-4"/>
          <w:sz w:val="28"/>
          <w:szCs w:val="28"/>
        </w:rPr>
        <w:t xml:space="preserve"> </w:t>
      </w:r>
      <w:r w:rsidRPr="006D2D78">
        <w:rPr>
          <w:spacing w:val="-4"/>
          <w:sz w:val="28"/>
          <w:szCs w:val="28"/>
        </w:rPr>
        <w:t>включает:</w:t>
      </w:r>
    </w:p>
    <w:p w14:paraId="5DACE057" w14:textId="77777777" w:rsidR="00B924D9" w:rsidRPr="006D2D78" w:rsidRDefault="00B924D9" w:rsidP="002F74EF">
      <w:pPr>
        <w:ind w:firstLine="709"/>
        <w:contextualSpacing/>
        <w:jc w:val="both"/>
        <w:rPr>
          <w:spacing w:val="-4"/>
          <w:sz w:val="28"/>
          <w:szCs w:val="28"/>
        </w:rPr>
      </w:pPr>
      <w:r w:rsidRPr="006D2D78">
        <w:rPr>
          <w:spacing w:val="-4"/>
          <w:sz w:val="28"/>
          <w:szCs w:val="28"/>
        </w:rPr>
        <w:t>– тестовые задания для самоконтроля и самопроверки;</w:t>
      </w:r>
    </w:p>
    <w:p w14:paraId="1E52648A" w14:textId="7C4FF720" w:rsidR="00B924D9" w:rsidRPr="006D2D78" w:rsidRDefault="00B924D9" w:rsidP="002F74EF">
      <w:pPr>
        <w:ind w:firstLine="709"/>
        <w:contextualSpacing/>
        <w:jc w:val="both"/>
        <w:rPr>
          <w:spacing w:val="-4"/>
          <w:sz w:val="28"/>
          <w:szCs w:val="28"/>
        </w:rPr>
      </w:pPr>
      <w:r w:rsidRPr="006D2D78">
        <w:rPr>
          <w:spacing w:val="-4"/>
          <w:sz w:val="28"/>
          <w:szCs w:val="28"/>
        </w:rPr>
        <w:t>– алгоритм составления глоссария, конспекта научных и научно-популярных</w:t>
      </w:r>
      <w:r w:rsidR="00F20347" w:rsidRPr="006D2D78">
        <w:rPr>
          <w:spacing w:val="-4"/>
          <w:sz w:val="28"/>
          <w:szCs w:val="28"/>
        </w:rPr>
        <w:t xml:space="preserve"> </w:t>
      </w:r>
      <w:r w:rsidRPr="006D2D78">
        <w:rPr>
          <w:spacing w:val="-4"/>
          <w:sz w:val="28"/>
          <w:szCs w:val="28"/>
        </w:rPr>
        <w:t>статей;</w:t>
      </w:r>
    </w:p>
    <w:p w14:paraId="0167EAA9" w14:textId="77777777" w:rsidR="00F20347" w:rsidRPr="006D2D78" w:rsidRDefault="00B924D9" w:rsidP="002F74EF">
      <w:pPr>
        <w:ind w:firstLine="709"/>
        <w:contextualSpacing/>
        <w:jc w:val="both"/>
        <w:rPr>
          <w:spacing w:val="-4"/>
          <w:sz w:val="28"/>
          <w:szCs w:val="28"/>
        </w:rPr>
      </w:pPr>
      <w:r w:rsidRPr="006D2D78">
        <w:rPr>
          <w:spacing w:val="-4"/>
          <w:sz w:val="28"/>
          <w:szCs w:val="28"/>
        </w:rPr>
        <w:t>– тематику презентаций, рефератов, докладов, проектов, эссе, сочинений.</w:t>
      </w:r>
    </w:p>
    <w:p w14:paraId="2029BA9D" w14:textId="77777777" w:rsidR="006D2D78" w:rsidRPr="006B5B8E" w:rsidRDefault="006D2D78" w:rsidP="006D2D78">
      <w:pPr>
        <w:ind w:firstLine="567"/>
        <w:contextualSpacing/>
        <w:jc w:val="both"/>
        <w:rPr>
          <w:sz w:val="28"/>
          <w:szCs w:val="28"/>
        </w:rPr>
      </w:pPr>
    </w:p>
    <w:p w14:paraId="7BE8E622" w14:textId="77777777" w:rsidR="006D2D78" w:rsidRPr="006B5B8E" w:rsidRDefault="006D2D78" w:rsidP="006D2D78">
      <w:pPr>
        <w:contextualSpacing/>
        <w:jc w:val="center"/>
        <w:rPr>
          <w:b/>
          <w:sz w:val="28"/>
          <w:szCs w:val="28"/>
        </w:rPr>
      </w:pPr>
      <w:r w:rsidRPr="006B5B8E">
        <w:rPr>
          <w:b/>
          <w:sz w:val="28"/>
          <w:szCs w:val="28"/>
        </w:rPr>
        <w:t>ПЕРЕЧЕНЬ РЕКОМЕНДУЕМЫХ СРЕДСТВ ДИАГНОСТИКИ</w:t>
      </w:r>
    </w:p>
    <w:p w14:paraId="30D1A309" w14:textId="77777777" w:rsidR="006D2D78" w:rsidRPr="007D7277" w:rsidRDefault="006D2D78" w:rsidP="006D2D78">
      <w:pPr>
        <w:ind w:firstLine="708"/>
        <w:contextualSpacing/>
        <w:jc w:val="both"/>
        <w:rPr>
          <w:sz w:val="12"/>
          <w:szCs w:val="12"/>
        </w:rPr>
      </w:pPr>
    </w:p>
    <w:p w14:paraId="452EEB56" w14:textId="77777777" w:rsidR="006D2D78" w:rsidRPr="006B5B8E" w:rsidRDefault="006D2D78" w:rsidP="006D2D78">
      <w:pPr>
        <w:ind w:firstLine="708"/>
        <w:contextualSpacing/>
        <w:jc w:val="both"/>
        <w:rPr>
          <w:sz w:val="28"/>
          <w:szCs w:val="28"/>
        </w:rPr>
      </w:pPr>
      <w:r w:rsidRPr="006B5B8E">
        <w:rPr>
          <w:sz w:val="28"/>
          <w:szCs w:val="28"/>
        </w:rPr>
        <w:t>В качестве рекомендуемых средств диагностики компетенций студентов предлагаются:</w:t>
      </w:r>
    </w:p>
    <w:p w14:paraId="57C14330" w14:textId="77777777" w:rsidR="00B924D9" w:rsidRPr="006D2D78" w:rsidRDefault="00B924D9" w:rsidP="006D2D78">
      <w:pPr>
        <w:ind w:firstLine="709"/>
        <w:contextualSpacing/>
        <w:jc w:val="both"/>
        <w:rPr>
          <w:spacing w:val="-4"/>
          <w:sz w:val="28"/>
          <w:szCs w:val="28"/>
        </w:rPr>
      </w:pPr>
      <w:r w:rsidRPr="006D2D78">
        <w:rPr>
          <w:spacing w:val="-4"/>
          <w:sz w:val="28"/>
          <w:szCs w:val="28"/>
        </w:rPr>
        <w:t>– тематические тестовые задания;</w:t>
      </w:r>
    </w:p>
    <w:p w14:paraId="2C3B5A69" w14:textId="77777777" w:rsidR="00B924D9" w:rsidRPr="006D2D78" w:rsidRDefault="00B924D9" w:rsidP="006D2D78">
      <w:pPr>
        <w:ind w:firstLine="709"/>
        <w:contextualSpacing/>
        <w:jc w:val="both"/>
        <w:rPr>
          <w:spacing w:val="-4"/>
          <w:sz w:val="28"/>
          <w:szCs w:val="28"/>
        </w:rPr>
      </w:pPr>
      <w:r w:rsidRPr="006D2D78">
        <w:rPr>
          <w:spacing w:val="-4"/>
          <w:sz w:val="28"/>
          <w:szCs w:val="28"/>
        </w:rPr>
        <w:lastRenderedPageBreak/>
        <w:t>– контрольные вопросы и задания;</w:t>
      </w:r>
    </w:p>
    <w:p w14:paraId="7C083D0A" w14:textId="77777777" w:rsidR="00B924D9" w:rsidRPr="006D2D78" w:rsidRDefault="00B924D9" w:rsidP="006D2D78">
      <w:pPr>
        <w:ind w:firstLine="709"/>
        <w:contextualSpacing/>
        <w:jc w:val="both"/>
        <w:rPr>
          <w:spacing w:val="-4"/>
          <w:sz w:val="28"/>
          <w:szCs w:val="28"/>
        </w:rPr>
      </w:pPr>
      <w:r w:rsidRPr="006D2D78">
        <w:rPr>
          <w:spacing w:val="-4"/>
          <w:sz w:val="28"/>
          <w:szCs w:val="28"/>
        </w:rPr>
        <w:t>– фронтальный и индивидуальный опрос;</w:t>
      </w:r>
    </w:p>
    <w:p w14:paraId="631AB319" w14:textId="77777777" w:rsidR="00B924D9" w:rsidRPr="006D2D78" w:rsidRDefault="00B924D9" w:rsidP="006D2D78">
      <w:pPr>
        <w:ind w:firstLine="709"/>
        <w:contextualSpacing/>
        <w:jc w:val="both"/>
        <w:rPr>
          <w:spacing w:val="-4"/>
          <w:sz w:val="28"/>
          <w:szCs w:val="28"/>
        </w:rPr>
      </w:pPr>
      <w:r w:rsidRPr="006D2D78">
        <w:rPr>
          <w:spacing w:val="-4"/>
          <w:sz w:val="28"/>
          <w:szCs w:val="28"/>
        </w:rPr>
        <w:t>– эссе или сочинения;</w:t>
      </w:r>
    </w:p>
    <w:p w14:paraId="1255B9B3" w14:textId="77777777" w:rsidR="00B924D9" w:rsidRPr="006D2D78" w:rsidRDefault="00B924D9" w:rsidP="006D2D78">
      <w:pPr>
        <w:ind w:firstLine="709"/>
        <w:contextualSpacing/>
        <w:jc w:val="both"/>
        <w:rPr>
          <w:spacing w:val="-4"/>
          <w:sz w:val="28"/>
          <w:szCs w:val="28"/>
        </w:rPr>
      </w:pPr>
      <w:r w:rsidRPr="006D2D78">
        <w:rPr>
          <w:spacing w:val="-4"/>
          <w:sz w:val="28"/>
          <w:szCs w:val="28"/>
        </w:rPr>
        <w:t>– рефераты, доклады, презентации;</w:t>
      </w:r>
    </w:p>
    <w:p w14:paraId="7DC1C5EA" w14:textId="77777777" w:rsidR="00B924D9" w:rsidRPr="006D2D78" w:rsidRDefault="00B924D9" w:rsidP="006D2D78">
      <w:pPr>
        <w:ind w:firstLine="709"/>
        <w:contextualSpacing/>
        <w:jc w:val="both"/>
        <w:rPr>
          <w:spacing w:val="-4"/>
          <w:sz w:val="28"/>
          <w:szCs w:val="28"/>
        </w:rPr>
      </w:pPr>
      <w:r w:rsidRPr="006D2D78">
        <w:rPr>
          <w:spacing w:val="-4"/>
          <w:sz w:val="28"/>
          <w:szCs w:val="28"/>
        </w:rPr>
        <w:t>– тексты для редактирования;</w:t>
      </w:r>
    </w:p>
    <w:p w14:paraId="0DD2A390" w14:textId="77777777" w:rsidR="00B924D9" w:rsidRPr="006D2D78" w:rsidRDefault="00B924D9" w:rsidP="006D2D78">
      <w:pPr>
        <w:ind w:firstLine="709"/>
        <w:contextualSpacing/>
        <w:jc w:val="both"/>
        <w:rPr>
          <w:spacing w:val="-4"/>
          <w:sz w:val="28"/>
          <w:szCs w:val="28"/>
        </w:rPr>
      </w:pPr>
      <w:r w:rsidRPr="006D2D78">
        <w:rPr>
          <w:spacing w:val="-4"/>
          <w:sz w:val="28"/>
          <w:szCs w:val="28"/>
        </w:rPr>
        <w:t>– контрольные работы.</w:t>
      </w:r>
    </w:p>
    <w:p w14:paraId="64D98109" w14:textId="77777777" w:rsidR="00B924D9" w:rsidRPr="00CA4AD4" w:rsidRDefault="00B924D9" w:rsidP="00B924D9">
      <w:pPr>
        <w:contextualSpacing/>
        <w:jc w:val="both"/>
        <w:rPr>
          <w:sz w:val="28"/>
          <w:szCs w:val="28"/>
        </w:rPr>
      </w:pPr>
    </w:p>
    <w:p w14:paraId="1C85D702" w14:textId="77777777" w:rsidR="006D2D78" w:rsidRPr="006B5B8E" w:rsidRDefault="006D2D78" w:rsidP="006D2D78">
      <w:pPr>
        <w:contextualSpacing/>
        <w:jc w:val="center"/>
        <w:rPr>
          <w:b/>
          <w:sz w:val="28"/>
          <w:szCs w:val="28"/>
        </w:rPr>
      </w:pPr>
      <w:r w:rsidRPr="006B5B8E">
        <w:rPr>
          <w:b/>
          <w:sz w:val="28"/>
          <w:szCs w:val="28"/>
        </w:rPr>
        <w:t>ТРЕБОВАНИЯ К ОБУЧАЮЩИМСЯ</w:t>
      </w:r>
      <w:r>
        <w:rPr>
          <w:b/>
          <w:sz w:val="28"/>
          <w:szCs w:val="28"/>
        </w:rPr>
        <w:br/>
      </w:r>
      <w:r w:rsidRPr="006B5B8E">
        <w:rPr>
          <w:b/>
          <w:sz w:val="28"/>
          <w:szCs w:val="28"/>
        </w:rPr>
        <w:t xml:space="preserve">ПРИ ПРОХОЖДЕНИИ </w:t>
      </w:r>
      <w:r>
        <w:rPr>
          <w:b/>
          <w:sz w:val="28"/>
          <w:szCs w:val="28"/>
        </w:rPr>
        <w:t>ПРОМЕЖУТОЧНОЙ</w:t>
      </w:r>
      <w:r w:rsidRPr="006B5B8E">
        <w:rPr>
          <w:b/>
          <w:sz w:val="28"/>
          <w:szCs w:val="28"/>
        </w:rPr>
        <w:t xml:space="preserve"> АТТЕСТАЦИИ</w:t>
      </w:r>
    </w:p>
    <w:p w14:paraId="55961D99" w14:textId="77777777" w:rsidR="006D2D78" w:rsidRPr="007D7277" w:rsidRDefault="006D2D78" w:rsidP="006D2D78">
      <w:pPr>
        <w:ind w:firstLine="708"/>
        <w:contextualSpacing/>
        <w:jc w:val="center"/>
        <w:rPr>
          <w:sz w:val="12"/>
          <w:szCs w:val="12"/>
        </w:rPr>
      </w:pPr>
    </w:p>
    <w:p w14:paraId="7AFA676C" w14:textId="77777777" w:rsidR="006D2D78" w:rsidRDefault="006D2D78" w:rsidP="006D2D78">
      <w:pPr>
        <w:ind w:firstLine="708"/>
        <w:contextualSpacing/>
        <w:jc w:val="both"/>
        <w:rPr>
          <w:b/>
          <w:sz w:val="28"/>
          <w:szCs w:val="28"/>
        </w:rPr>
      </w:pPr>
      <w:r w:rsidRPr="00EE2FD1">
        <w:rPr>
          <w:spacing w:val="-4"/>
          <w:sz w:val="28"/>
          <w:szCs w:val="28"/>
        </w:rPr>
        <w:t>В ходе промежуточной аттестации для оценки результатов обучения применяются критерии оценивания, рекомендованные Министерством образования Республики Беларусь.</w:t>
      </w:r>
      <w:r>
        <w:rPr>
          <w:b/>
          <w:sz w:val="28"/>
          <w:szCs w:val="28"/>
        </w:rPr>
        <w:t xml:space="preserve"> </w:t>
      </w:r>
    </w:p>
    <w:p w14:paraId="2DBCFF39" w14:textId="595B3ED2" w:rsidR="00190AB9" w:rsidRPr="00CA4AD4" w:rsidRDefault="00190AB9" w:rsidP="006D2D78">
      <w:pPr>
        <w:contextualSpacing/>
        <w:jc w:val="center"/>
        <w:rPr>
          <w:sz w:val="28"/>
          <w:szCs w:val="28"/>
        </w:rPr>
      </w:pPr>
    </w:p>
    <w:sectPr w:rsidR="00190AB9" w:rsidRPr="00CA4AD4" w:rsidSect="005D40DA"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A1C83" w14:textId="77777777" w:rsidR="00904F1A" w:rsidRDefault="00904F1A">
      <w:r>
        <w:separator/>
      </w:r>
    </w:p>
  </w:endnote>
  <w:endnote w:type="continuationSeparator" w:id="0">
    <w:p w14:paraId="33EAFE03" w14:textId="77777777" w:rsidR="00904F1A" w:rsidRDefault="0090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B8C45" w14:textId="77777777" w:rsidR="00904F1A" w:rsidRDefault="00904F1A">
      <w:r>
        <w:separator/>
      </w:r>
    </w:p>
  </w:footnote>
  <w:footnote w:type="continuationSeparator" w:id="0">
    <w:p w14:paraId="738B4F5E" w14:textId="77777777" w:rsidR="00904F1A" w:rsidRDefault="0090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3B8B" w14:textId="77777777" w:rsidR="00F15BC7" w:rsidRDefault="00F15BC7" w:rsidP="0037106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1A3B28" w14:textId="77777777" w:rsidR="00F15BC7" w:rsidRDefault="00F15BC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121560"/>
      <w:docPartObj>
        <w:docPartGallery w:val="Page Numbers (Top of Page)"/>
        <w:docPartUnique/>
      </w:docPartObj>
    </w:sdtPr>
    <w:sdtEndPr/>
    <w:sdtContent>
      <w:p w14:paraId="66553E3D" w14:textId="77777777" w:rsidR="00F15BC7" w:rsidRDefault="00F15B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4EF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C2211"/>
    <w:multiLevelType w:val="hybridMultilevel"/>
    <w:tmpl w:val="47FA956A"/>
    <w:lvl w:ilvl="0" w:tplc="7A1CE2E4">
      <w:start w:val="1"/>
      <w:numFmt w:val="decimal"/>
      <w:pStyle w:val="1"/>
      <w:suff w:val="space"/>
      <w:lvlText w:val="%1."/>
      <w:lvlJc w:val="left"/>
      <w:pPr>
        <w:ind w:left="-567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3D6EF2"/>
    <w:multiLevelType w:val="multilevel"/>
    <w:tmpl w:val="23667588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44AB0D73"/>
    <w:multiLevelType w:val="hybridMultilevel"/>
    <w:tmpl w:val="15C6C1A0"/>
    <w:lvl w:ilvl="0" w:tplc="A2A8B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9857C6"/>
    <w:multiLevelType w:val="hybridMultilevel"/>
    <w:tmpl w:val="209EB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75257"/>
    <w:multiLevelType w:val="hybridMultilevel"/>
    <w:tmpl w:val="6AF225C6"/>
    <w:lvl w:ilvl="0" w:tplc="156A0664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36F65"/>
    <w:multiLevelType w:val="hybridMultilevel"/>
    <w:tmpl w:val="43FEE834"/>
    <w:lvl w:ilvl="0" w:tplc="BD7A9D20">
      <w:start w:val="1"/>
      <w:numFmt w:val="decimal"/>
      <w:pStyle w:val="a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0"/>
  </w:num>
  <w:num w:numId="14">
    <w:abstractNumId w:val="0"/>
  </w:num>
  <w:num w:numId="1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90"/>
    <w:rsid w:val="00002BD1"/>
    <w:rsid w:val="00002C7C"/>
    <w:rsid w:val="00004DB3"/>
    <w:rsid w:val="000114FC"/>
    <w:rsid w:val="00011BDC"/>
    <w:rsid w:val="00013252"/>
    <w:rsid w:val="00013AAB"/>
    <w:rsid w:val="00013E39"/>
    <w:rsid w:val="00014C21"/>
    <w:rsid w:val="00014F18"/>
    <w:rsid w:val="000205E4"/>
    <w:rsid w:val="0002116B"/>
    <w:rsid w:val="00022DDA"/>
    <w:rsid w:val="00024F17"/>
    <w:rsid w:val="00025AF6"/>
    <w:rsid w:val="000264FA"/>
    <w:rsid w:val="00032C53"/>
    <w:rsid w:val="0003498C"/>
    <w:rsid w:val="00034A9A"/>
    <w:rsid w:val="00035368"/>
    <w:rsid w:val="000445D4"/>
    <w:rsid w:val="0004698D"/>
    <w:rsid w:val="000532E4"/>
    <w:rsid w:val="00054D3E"/>
    <w:rsid w:val="000567F4"/>
    <w:rsid w:val="0005791D"/>
    <w:rsid w:val="000624BE"/>
    <w:rsid w:val="00065B45"/>
    <w:rsid w:val="00066BE9"/>
    <w:rsid w:val="0006734A"/>
    <w:rsid w:val="0006771D"/>
    <w:rsid w:val="00070702"/>
    <w:rsid w:val="00070D93"/>
    <w:rsid w:val="000740B5"/>
    <w:rsid w:val="000755A0"/>
    <w:rsid w:val="00077F0A"/>
    <w:rsid w:val="000840A4"/>
    <w:rsid w:val="0008520A"/>
    <w:rsid w:val="00085F53"/>
    <w:rsid w:val="00087F06"/>
    <w:rsid w:val="00090004"/>
    <w:rsid w:val="00096AB2"/>
    <w:rsid w:val="000A24D2"/>
    <w:rsid w:val="000A4030"/>
    <w:rsid w:val="000A75F5"/>
    <w:rsid w:val="000B0518"/>
    <w:rsid w:val="000B593D"/>
    <w:rsid w:val="000C220A"/>
    <w:rsid w:val="000C24BE"/>
    <w:rsid w:val="000C2916"/>
    <w:rsid w:val="000C5BB4"/>
    <w:rsid w:val="000C6A3B"/>
    <w:rsid w:val="000C6D8A"/>
    <w:rsid w:val="000E3046"/>
    <w:rsid w:val="000E6641"/>
    <w:rsid w:val="00105720"/>
    <w:rsid w:val="001078B9"/>
    <w:rsid w:val="00111585"/>
    <w:rsid w:val="0011427C"/>
    <w:rsid w:val="00115FEF"/>
    <w:rsid w:val="00116CE7"/>
    <w:rsid w:val="00121353"/>
    <w:rsid w:val="00121D07"/>
    <w:rsid w:val="001221FB"/>
    <w:rsid w:val="00140B9C"/>
    <w:rsid w:val="00140F20"/>
    <w:rsid w:val="0014404B"/>
    <w:rsid w:val="00147354"/>
    <w:rsid w:val="00151304"/>
    <w:rsid w:val="001537ED"/>
    <w:rsid w:val="001552A7"/>
    <w:rsid w:val="001557F2"/>
    <w:rsid w:val="00157C31"/>
    <w:rsid w:val="00163B4A"/>
    <w:rsid w:val="0016798C"/>
    <w:rsid w:val="00176256"/>
    <w:rsid w:val="00176359"/>
    <w:rsid w:val="00180ADA"/>
    <w:rsid w:val="00190AB9"/>
    <w:rsid w:val="001960D3"/>
    <w:rsid w:val="00196860"/>
    <w:rsid w:val="001A6F13"/>
    <w:rsid w:val="001C06B0"/>
    <w:rsid w:val="001D0B62"/>
    <w:rsid w:val="001D25EE"/>
    <w:rsid w:val="001E1EF0"/>
    <w:rsid w:val="001E3908"/>
    <w:rsid w:val="001E617B"/>
    <w:rsid w:val="001E6B43"/>
    <w:rsid w:val="001F3DBF"/>
    <w:rsid w:val="00203341"/>
    <w:rsid w:val="002070BA"/>
    <w:rsid w:val="00213235"/>
    <w:rsid w:val="002222E5"/>
    <w:rsid w:val="002251EF"/>
    <w:rsid w:val="00232A68"/>
    <w:rsid w:val="002341ED"/>
    <w:rsid w:val="00234D69"/>
    <w:rsid w:val="00242129"/>
    <w:rsid w:val="00243318"/>
    <w:rsid w:val="00250FB8"/>
    <w:rsid w:val="00251669"/>
    <w:rsid w:val="0025175A"/>
    <w:rsid w:val="002539C8"/>
    <w:rsid w:val="0025450E"/>
    <w:rsid w:val="0025770A"/>
    <w:rsid w:val="00266E19"/>
    <w:rsid w:val="00267DD2"/>
    <w:rsid w:val="00275A81"/>
    <w:rsid w:val="00276F34"/>
    <w:rsid w:val="00281D37"/>
    <w:rsid w:val="00285342"/>
    <w:rsid w:val="00286E0E"/>
    <w:rsid w:val="00287634"/>
    <w:rsid w:val="00287FFD"/>
    <w:rsid w:val="00292F9D"/>
    <w:rsid w:val="002A0F6E"/>
    <w:rsid w:val="002A6EC0"/>
    <w:rsid w:val="002A6F38"/>
    <w:rsid w:val="002A7BD1"/>
    <w:rsid w:val="002B4E75"/>
    <w:rsid w:val="002B6C32"/>
    <w:rsid w:val="002C36F9"/>
    <w:rsid w:val="002C41E5"/>
    <w:rsid w:val="002C6271"/>
    <w:rsid w:val="002D012F"/>
    <w:rsid w:val="002D06C0"/>
    <w:rsid w:val="002D4EBE"/>
    <w:rsid w:val="002D525E"/>
    <w:rsid w:val="002D5290"/>
    <w:rsid w:val="002D6593"/>
    <w:rsid w:val="002E200E"/>
    <w:rsid w:val="002E232D"/>
    <w:rsid w:val="002E2957"/>
    <w:rsid w:val="002F08C1"/>
    <w:rsid w:val="002F3FD2"/>
    <w:rsid w:val="002F74EF"/>
    <w:rsid w:val="00301091"/>
    <w:rsid w:val="00301EAA"/>
    <w:rsid w:val="00302878"/>
    <w:rsid w:val="003045EA"/>
    <w:rsid w:val="00311D87"/>
    <w:rsid w:val="00312D01"/>
    <w:rsid w:val="00317C40"/>
    <w:rsid w:val="00321C0E"/>
    <w:rsid w:val="00321DE6"/>
    <w:rsid w:val="00326F65"/>
    <w:rsid w:val="0032785B"/>
    <w:rsid w:val="003320F0"/>
    <w:rsid w:val="00340A9B"/>
    <w:rsid w:val="00346B88"/>
    <w:rsid w:val="00357711"/>
    <w:rsid w:val="00363D87"/>
    <w:rsid w:val="0036491D"/>
    <w:rsid w:val="0037106E"/>
    <w:rsid w:val="0037225F"/>
    <w:rsid w:val="003726CE"/>
    <w:rsid w:val="00374907"/>
    <w:rsid w:val="00380862"/>
    <w:rsid w:val="003825E8"/>
    <w:rsid w:val="00383225"/>
    <w:rsid w:val="00384B8A"/>
    <w:rsid w:val="003876BE"/>
    <w:rsid w:val="003937A1"/>
    <w:rsid w:val="00393E9B"/>
    <w:rsid w:val="003965B7"/>
    <w:rsid w:val="003A0380"/>
    <w:rsid w:val="003A3756"/>
    <w:rsid w:val="003B1804"/>
    <w:rsid w:val="003B626D"/>
    <w:rsid w:val="003B7071"/>
    <w:rsid w:val="003C1222"/>
    <w:rsid w:val="003C2E9F"/>
    <w:rsid w:val="003C68A1"/>
    <w:rsid w:val="003C694C"/>
    <w:rsid w:val="003D5523"/>
    <w:rsid w:val="003E2A34"/>
    <w:rsid w:val="003E5BEE"/>
    <w:rsid w:val="003E6C88"/>
    <w:rsid w:val="00401657"/>
    <w:rsid w:val="00401ED4"/>
    <w:rsid w:val="004046FA"/>
    <w:rsid w:val="0041452D"/>
    <w:rsid w:val="0041522D"/>
    <w:rsid w:val="004169E7"/>
    <w:rsid w:val="00417539"/>
    <w:rsid w:val="004202C1"/>
    <w:rsid w:val="00420E93"/>
    <w:rsid w:val="00422BC0"/>
    <w:rsid w:val="00430846"/>
    <w:rsid w:val="004310F0"/>
    <w:rsid w:val="00432302"/>
    <w:rsid w:val="00432CFA"/>
    <w:rsid w:val="00434508"/>
    <w:rsid w:val="00434B84"/>
    <w:rsid w:val="00435164"/>
    <w:rsid w:val="00436177"/>
    <w:rsid w:val="00440390"/>
    <w:rsid w:val="0044435A"/>
    <w:rsid w:val="004468E1"/>
    <w:rsid w:val="00447FBE"/>
    <w:rsid w:val="00450B7F"/>
    <w:rsid w:val="00451D0C"/>
    <w:rsid w:val="00455CF6"/>
    <w:rsid w:val="00460482"/>
    <w:rsid w:val="004635AF"/>
    <w:rsid w:val="00464432"/>
    <w:rsid w:val="00464C7B"/>
    <w:rsid w:val="004668F1"/>
    <w:rsid w:val="00467A1F"/>
    <w:rsid w:val="00472A72"/>
    <w:rsid w:val="00475916"/>
    <w:rsid w:val="00481A37"/>
    <w:rsid w:val="00484430"/>
    <w:rsid w:val="0048500B"/>
    <w:rsid w:val="00490EDF"/>
    <w:rsid w:val="00495422"/>
    <w:rsid w:val="004962A2"/>
    <w:rsid w:val="004A2A36"/>
    <w:rsid w:val="004B139B"/>
    <w:rsid w:val="004B76EA"/>
    <w:rsid w:val="004C1072"/>
    <w:rsid w:val="004C356C"/>
    <w:rsid w:val="004C3DF7"/>
    <w:rsid w:val="004C56C4"/>
    <w:rsid w:val="004C7B5D"/>
    <w:rsid w:val="004D2DE4"/>
    <w:rsid w:val="004D3A63"/>
    <w:rsid w:val="004D5561"/>
    <w:rsid w:val="004D7611"/>
    <w:rsid w:val="004D7F5E"/>
    <w:rsid w:val="004E00BE"/>
    <w:rsid w:val="004E399D"/>
    <w:rsid w:val="004F020F"/>
    <w:rsid w:val="004F0297"/>
    <w:rsid w:val="004F2291"/>
    <w:rsid w:val="004F2FE4"/>
    <w:rsid w:val="004F53C2"/>
    <w:rsid w:val="004F7F01"/>
    <w:rsid w:val="005067C0"/>
    <w:rsid w:val="00515A8D"/>
    <w:rsid w:val="00530190"/>
    <w:rsid w:val="00534E79"/>
    <w:rsid w:val="0055058F"/>
    <w:rsid w:val="00561216"/>
    <w:rsid w:val="00561838"/>
    <w:rsid w:val="00563446"/>
    <w:rsid w:val="005704A9"/>
    <w:rsid w:val="005775AD"/>
    <w:rsid w:val="005777DA"/>
    <w:rsid w:val="005811F9"/>
    <w:rsid w:val="00582FF6"/>
    <w:rsid w:val="005831D4"/>
    <w:rsid w:val="00583C64"/>
    <w:rsid w:val="00584856"/>
    <w:rsid w:val="0058725C"/>
    <w:rsid w:val="0059336C"/>
    <w:rsid w:val="00593449"/>
    <w:rsid w:val="00594FAE"/>
    <w:rsid w:val="005A4526"/>
    <w:rsid w:val="005A4914"/>
    <w:rsid w:val="005A78A4"/>
    <w:rsid w:val="005B062B"/>
    <w:rsid w:val="005B6A01"/>
    <w:rsid w:val="005B6CEC"/>
    <w:rsid w:val="005C56BD"/>
    <w:rsid w:val="005C5CF8"/>
    <w:rsid w:val="005C665F"/>
    <w:rsid w:val="005D40DA"/>
    <w:rsid w:val="005D4E7B"/>
    <w:rsid w:val="005D5C06"/>
    <w:rsid w:val="005E2C3D"/>
    <w:rsid w:val="005E2EAD"/>
    <w:rsid w:val="005E321D"/>
    <w:rsid w:val="005E7014"/>
    <w:rsid w:val="005F34A5"/>
    <w:rsid w:val="006004FF"/>
    <w:rsid w:val="00600BF0"/>
    <w:rsid w:val="00606789"/>
    <w:rsid w:val="00613664"/>
    <w:rsid w:val="00614D58"/>
    <w:rsid w:val="00616129"/>
    <w:rsid w:val="006204E1"/>
    <w:rsid w:val="00620663"/>
    <w:rsid w:val="0063633C"/>
    <w:rsid w:val="0064001B"/>
    <w:rsid w:val="006418FE"/>
    <w:rsid w:val="00642BBB"/>
    <w:rsid w:val="0064629A"/>
    <w:rsid w:val="00653488"/>
    <w:rsid w:val="00654426"/>
    <w:rsid w:val="006553DA"/>
    <w:rsid w:val="0065560E"/>
    <w:rsid w:val="00661BA6"/>
    <w:rsid w:val="00662F56"/>
    <w:rsid w:val="00671D36"/>
    <w:rsid w:val="00672805"/>
    <w:rsid w:val="006739BD"/>
    <w:rsid w:val="00674E20"/>
    <w:rsid w:val="00680BFB"/>
    <w:rsid w:val="00685845"/>
    <w:rsid w:val="00690F6A"/>
    <w:rsid w:val="00692B42"/>
    <w:rsid w:val="0069700D"/>
    <w:rsid w:val="006A0220"/>
    <w:rsid w:val="006A05B8"/>
    <w:rsid w:val="006A1E52"/>
    <w:rsid w:val="006A64FB"/>
    <w:rsid w:val="006B0494"/>
    <w:rsid w:val="006B31EF"/>
    <w:rsid w:val="006B5B8E"/>
    <w:rsid w:val="006B5F12"/>
    <w:rsid w:val="006B636B"/>
    <w:rsid w:val="006C2251"/>
    <w:rsid w:val="006C31D4"/>
    <w:rsid w:val="006C4B81"/>
    <w:rsid w:val="006C4C7E"/>
    <w:rsid w:val="006C5AE8"/>
    <w:rsid w:val="006C6A94"/>
    <w:rsid w:val="006D0F07"/>
    <w:rsid w:val="006D2D78"/>
    <w:rsid w:val="006D3351"/>
    <w:rsid w:val="006D417A"/>
    <w:rsid w:val="006D4321"/>
    <w:rsid w:val="006D60B5"/>
    <w:rsid w:val="006D662C"/>
    <w:rsid w:val="006D774E"/>
    <w:rsid w:val="006D7C66"/>
    <w:rsid w:val="006E10EA"/>
    <w:rsid w:val="006E22EB"/>
    <w:rsid w:val="006E26F3"/>
    <w:rsid w:val="006E276D"/>
    <w:rsid w:val="006E4F10"/>
    <w:rsid w:val="006E5C88"/>
    <w:rsid w:val="006E6AE9"/>
    <w:rsid w:val="006F2663"/>
    <w:rsid w:val="006F2B6D"/>
    <w:rsid w:val="006F3C23"/>
    <w:rsid w:val="006F5239"/>
    <w:rsid w:val="006F7F12"/>
    <w:rsid w:val="007043CD"/>
    <w:rsid w:val="00706557"/>
    <w:rsid w:val="00712DE2"/>
    <w:rsid w:val="00716743"/>
    <w:rsid w:val="00726B29"/>
    <w:rsid w:val="00730447"/>
    <w:rsid w:val="00732533"/>
    <w:rsid w:val="00734C3D"/>
    <w:rsid w:val="00735E9B"/>
    <w:rsid w:val="00740513"/>
    <w:rsid w:val="00744431"/>
    <w:rsid w:val="00753D30"/>
    <w:rsid w:val="0075580F"/>
    <w:rsid w:val="00755D21"/>
    <w:rsid w:val="0075685C"/>
    <w:rsid w:val="00760CCF"/>
    <w:rsid w:val="00762A71"/>
    <w:rsid w:val="00774794"/>
    <w:rsid w:val="00782387"/>
    <w:rsid w:val="007830AD"/>
    <w:rsid w:val="007867F3"/>
    <w:rsid w:val="007915FF"/>
    <w:rsid w:val="00791FF2"/>
    <w:rsid w:val="00795CC1"/>
    <w:rsid w:val="0079697C"/>
    <w:rsid w:val="007A638D"/>
    <w:rsid w:val="007A6692"/>
    <w:rsid w:val="007A7467"/>
    <w:rsid w:val="007B121C"/>
    <w:rsid w:val="007B5097"/>
    <w:rsid w:val="007C0ACD"/>
    <w:rsid w:val="007C0F3C"/>
    <w:rsid w:val="007C3995"/>
    <w:rsid w:val="007C3AC2"/>
    <w:rsid w:val="007C46EA"/>
    <w:rsid w:val="007C4CF9"/>
    <w:rsid w:val="007C4E93"/>
    <w:rsid w:val="007D3D29"/>
    <w:rsid w:val="007D5C8F"/>
    <w:rsid w:val="007D61F2"/>
    <w:rsid w:val="007D6EF6"/>
    <w:rsid w:val="007E2EAF"/>
    <w:rsid w:val="007F06B1"/>
    <w:rsid w:val="007F0ABB"/>
    <w:rsid w:val="007F12AE"/>
    <w:rsid w:val="007F13A0"/>
    <w:rsid w:val="007F35FC"/>
    <w:rsid w:val="007F7F35"/>
    <w:rsid w:val="00801682"/>
    <w:rsid w:val="00805644"/>
    <w:rsid w:val="00812970"/>
    <w:rsid w:val="00812A22"/>
    <w:rsid w:val="00812F4F"/>
    <w:rsid w:val="00813151"/>
    <w:rsid w:val="00815802"/>
    <w:rsid w:val="00816E2B"/>
    <w:rsid w:val="0082209B"/>
    <w:rsid w:val="0082281A"/>
    <w:rsid w:val="0082486A"/>
    <w:rsid w:val="00827969"/>
    <w:rsid w:val="008314F7"/>
    <w:rsid w:val="00832455"/>
    <w:rsid w:val="00836BDD"/>
    <w:rsid w:val="008404F7"/>
    <w:rsid w:val="00841AC0"/>
    <w:rsid w:val="00841CC5"/>
    <w:rsid w:val="0084217F"/>
    <w:rsid w:val="00843BCE"/>
    <w:rsid w:val="008451F9"/>
    <w:rsid w:val="00845D6B"/>
    <w:rsid w:val="00850192"/>
    <w:rsid w:val="00850CDC"/>
    <w:rsid w:val="00857131"/>
    <w:rsid w:val="00860CBC"/>
    <w:rsid w:val="008628C9"/>
    <w:rsid w:val="008664F9"/>
    <w:rsid w:val="008716CF"/>
    <w:rsid w:val="00871BB2"/>
    <w:rsid w:val="00874AB0"/>
    <w:rsid w:val="00875CEA"/>
    <w:rsid w:val="00882BC4"/>
    <w:rsid w:val="00884096"/>
    <w:rsid w:val="008847DD"/>
    <w:rsid w:val="00886D3F"/>
    <w:rsid w:val="00891ABA"/>
    <w:rsid w:val="00892B71"/>
    <w:rsid w:val="00895E67"/>
    <w:rsid w:val="00896DAE"/>
    <w:rsid w:val="008A340E"/>
    <w:rsid w:val="008A6B1E"/>
    <w:rsid w:val="008A7331"/>
    <w:rsid w:val="008A7B84"/>
    <w:rsid w:val="008A7EEF"/>
    <w:rsid w:val="008B47A8"/>
    <w:rsid w:val="008C7612"/>
    <w:rsid w:val="008D0098"/>
    <w:rsid w:val="008D3695"/>
    <w:rsid w:val="008D72F1"/>
    <w:rsid w:val="008D7DAB"/>
    <w:rsid w:val="008E067C"/>
    <w:rsid w:val="008E1C31"/>
    <w:rsid w:val="008E4D4C"/>
    <w:rsid w:val="008E6857"/>
    <w:rsid w:val="008F3E8E"/>
    <w:rsid w:val="008F480F"/>
    <w:rsid w:val="008F4EC0"/>
    <w:rsid w:val="008F6B7E"/>
    <w:rsid w:val="00904F1A"/>
    <w:rsid w:val="00911CA1"/>
    <w:rsid w:val="0091320B"/>
    <w:rsid w:val="00915103"/>
    <w:rsid w:val="00915445"/>
    <w:rsid w:val="00916085"/>
    <w:rsid w:val="00922D73"/>
    <w:rsid w:val="00924498"/>
    <w:rsid w:val="00927036"/>
    <w:rsid w:val="009317A6"/>
    <w:rsid w:val="00932C92"/>
    <w:rsid w:val="0093336C"/>
    <w:rsid w:val="009341F0"/>
    <w:rsid w:val="009345AC"/>
    <w:rsid w:val="00934B52"/>
    <w:rsid w:val="0094375C"/>
    <w:rsid w:val="00943A19"/>
    <w:rsid w:val="009440A6"/>
    <w:rsid w:val="009446B3"/>
    <w:rsid w:val="00945F56"/>
    <w:rsid w:val="00951433"/>
    <w:rsid w:val="00951908"/>
    <w:rsid w:val="00954E7B"/>
    <w:rsid w:val="00961318"/>
    <w:rsid w:val="009615F1"/>
    <w:rsid w:val="00962A4D"/>
    <w:rsid w:val="009642A9"/>
    <w:rsid w:val="009745DC"/>
    <w:rsid w:val="009776B2"/>
    <w:rsid w:val="00982956"/>
    <w:rsid w:val="00982D60"/>
    <w:rsid w:val="00983122"/>
    <w:rsid w:val="00983883"/>
    <w:rsid w:val="00983B57"/>
    <w:rsid w:val="00985781"/>
    <w:rsid w:val="00986129"/>
    <w:rsid w:val="00987BD0"/>
    <w:rsid w:val="009901FC"/>
    <w:rsid w:val="00992C5D"/>
    <w:rsid w:val="00997085"/>
    <w:rsid w:val="009975CB"/>
    <w:rsid w:val="00997693"/>
    <w:rsid w:val="009B201E"/>
    <w:rsid w:val="009B475E"/>
    <w:rsid w:val="009B502B"/>
    <w:rsid w:val="009B64A3"/>
    <w:rsid w:val="009B76EA"/>
    <w:rsid w:val="009B7B09"/>
    <w:rsid w:val="009C0F4C"/>
    <w:rsid w:val="009C27BD"/>
    <w:rsid w:val="009C3408"/>
    <w:rsid w:val="009D23BE"/>
    <w:rsid w:val="009D3D2A"/>
    <w:rsid w:val="009D3E77"/>
    <w:rsid w:val="009D4E11"/>
    <w:rsid w:val="009D5A32"/>
    <w:rsid w:val="009D62E6"/>
    <w:rsid w:val="009E20AD"/>
    <w:rsid w:val="009E4F07"/>
    <w:rsid w:val="009E7742"/>
    <w:rsid w:val="009F1B64"/>
    <w:rsid w:val="009F4BC8"/>
    <w:rsid w:val="009F6BF8"/>
    <w:rsid w:val="00A011D0"/>
    <w:rsid w:val="00A04C74"/>
    <w:rsid w:val="00A068A1"/>
    <w:rsid w:val="00A068F6"/>
    <w:rsid w:val="00A17124"/>
    <w:rsid w:val="00A1746E"/>
    <w:rsid w:val="00A176A7"/>
    <w:rsid w:val="00A265F4"/>
    <w:rsid w:val="00A27FC9"/>
    <w:rsid w:val="00A316CD"/>
    <w:rsid w:val="00A3691D"/>
    <w:rsid w:val="00A40FD5"/>
    <w:rsid w:val="00A45CE9"/>
    <w:rsid w:val="00A50E1D"/>
    <w:rsid w:val="00A53015"/>
    <w:rsid w:val="00A56093"/>
    <w:rsid w:val="00A57C0B"/>
    <w:rsid w:val="00A71482"/>
    <w:rsid w:val="00A721B8"/>
    <w:rsid w:val="00A814EC"/>
    <w:rsid w:val="00A8383D"/>
    <w:rsid w:val="00A8534D"/>
    <w:rsid w:val="00A86A08"/>
    <w:rsid w:val="00A87858"/>
    <w:rsid w:val="00A90F98"/>
    <w:rsid w:val="00A914A7"/>
    <w:rsid w:val="00A91EF6"/>
    <w:rsid w:val="00A92768"/>
    <w:rsid w:val="00A92FB9"/>
    <w:rsid w:val="00A93548"/>
    <w:rsid w:val="00A972A0"/>
    <w:rsid w:val="00AA6E75"/>
    <w:rsid w:val="00AB1AE4"/>
    <w:rsid w:val="00AC64A4"/>
    <w:rsid w:val="00AC6DD8"/>
    <w:rsid w:val="00AD37EB"/>
    <w:rsid w:val="00AD522A"/>
    <w:rsid w:val="00AE736F"/>
    <w:rsid w:val="00AF26F9"/>
    <w:rsid w:val="00B107A2"/>
    <w:rsid w:val="00B169CF"/>
    <w:rsid w:val="00B20EAC"/>
    <w:rsid w:val="00B21758"/>
    <w:rsid w:val="00B2322F"/>
    <w:rsid w:val="00B25DA1"/>
    <w:rsid w:val="00B33965"/>
    <w:rsid w:val="00B34A45"/>
    <w:rsid w:val="00B36EA8"/>
    <w:rsid w:val="00B36F26"/>
    <w:rsid w:val="00B44390"/>
    <w:rsid w:val="00B46A77"/>
    <w:rsid w:val="00B522E8"/>
    <w:rsid w:val="00B5660C"/>
    <w:rsid w:val="00B642B9"/>
    <w:rsid w:val="00B650BC"/>
    <w:rsid w:val="00B6548E"/>
    <w:rsid w:val="00B71248"/>
    <w:rsid w:val="00B74BBE"/>
    <w:rsid w:val="00B76D6E"/>
    <w:rsid w:val="00B77660"/>
    <w:rsid w:val="00B82339"/>
    <w:rsid w:val="00B825A6"/>
    <w:rsid w:val="00B87A8A"/>
    <w:rsid w:val="00B9198D"/>
    <w:rsid w:val="00B924D9"/>
    <w:rsid w:val="00BA1763"/>
    <w:rsid w:val="00BA2316"/>
    <w:rsid w:val="00BA317E"/>
    <w:rsid w:val="00BB10FB"/>
    <w:rsid w:val="00BB1A8F"/>
    <w:rsid w:val="00BB2B1A"/>
    <w:rsid w:val="00BB2F30"/>
    <w:rsid w:val="00BB3F8E"/>
    <w:rsid w:val="00BB56D2"/>
    <w:rsid w:val="00BB7B0A"/>
    <w:rsid w:val="00BC46BB"/>
    <w:rsid w:val="00BD0139"/>
    <w:rsid w:val="00BD4AF3"/>
    <w:rsid w:val="00BD4B46"/>
    <w:rsid w:val="00BD7C76"/>
    <w:rsid w:val="00BE069A"/>
    <w:rsid w:val="00BE16B7"/>
    <w:rsid w:val="00BE2E19"/>
    <w:rsid w:val="00BF3399"/>
    <w:rsid w:val="00BF4CBF"/>
    <w:rsid w:val="00C03DC6"/>
    <w:rsid w:val="00C05471"/>
    <w:rsid w:val="00C070E4"/>
    <w:rsid w:val="00C11B6B"/>
    <w:rsid w:val="00C1458D"/>
    <w:rsid w:val="00C262DC"/>
    <w:rsid w:val="00C2716D"/>
    <w:rsid w:val="00C3014E"/>
    <w:rsid w:val="00C30BA5"/>
    <w:rsid w:val="00C31504"/>
    <w:rsid w:val="00C335F5"/>
    <w:rsid w:val="00C41745"/>
    <w:rsid w:val="00C41951"/>
    <w:rsid w:val="00C41CF2"/>
    <w:rsid w:val="00C44D20"/>
    <w:rsid w:val="00C451CD"/>
    <w:rsid w:val="00C451DB"/>
    <w:rsid w:val="00C46EFD"/>
    <w:rsid w:val="00C510DC"/>
    <w:rsid w:val="00C53DAD"/>
    <w:rsid w:val="00C545B2"/>
    <w:rsid w:val="00C571BE"/>
    <w:rsid w:val="00C63427"/>
    <w:rsid w:val="00C63600"/>
    <w:rsid w:val="00C63875"/>
    <w:rsid w:val="00C63D2C"/>
    <w:rsid w:val="00C66ADD"/>
    <w:rsid w:val="00C70F91"/>
    <w:rsid w:val="00C77230"/>
    <w:rsid w:val="00C82190"/>
    <w:rsid w:val="00C83491"/>
    <w:rsid w:val="00C83902"/>
    <w:rsid w:val="00C83DF4"/>
    <w:rsid w:val="00C87869"/>
    <w:rsid w:val="00C87A62"/>
    <w:rsid w:val="00C909AF"/>
    <w:rsid w:val="00C92788"/>
    <w:rsid w:val="00C97071"/>
    <w:rsid w:val="00C97B7D"/>
    <w:rsid w:val="00CA28CF"/>
    <w:rsid w:val="00CA4AD4"/>
    <w:rsid w:val="00CA7D94"/>
    <w:rsid w:val="00CB45FD"/>
    <w:rsid w:val="00CB5DFB"/>
    <w:rsid w:val="00CC0223"/>
    <w:rsid w:val="00CC2632"/>
    <w:rsid w:val="00CC4C5C"/>
    <w:rsid w:val="00CC50BA"/>
    <w:rsid w:val="00CC60B9"/>
    <w:rsid w:val="00CD08F0"/>
    <w:rsid w:val="00CD0951"/>
    <w:rsid w:val="00CD0C66"/>
    <w:rsid w:val="00CD0E9A"/>
    <w:rsid w:val="00CD232F"/>
    <w:rsid w:val="00CD2578"/>
    <w:rsid w:val="00CD28B4"/>
    <w:rsid w:val="00CD2B17"/>
    <w:rsid w:val="00CE3E7F"/>
    <w:rsid w:val="00CE43F1"/>
    <w:rsid w:val="00CE46EC"/>
    <w:rsid w:val="00CE4B15"/>
    <w:rsid w:val="00CE7FD5"/>
    <w:rsid w:val="00D00727"/>
    <w:rsid w:val="00D01621"/>
    <w:rsid w:val="00D03386"/>
    <w:rsid w:val="00D042EE"/>
    <w:rsid w:val="00D06BF9"/>
    <w:rsid w:val="00D11076"/>
    <w:rsid w:val="00D119A3"/>
    <w:rsid w:val="00D21C36"/>
    <w:rsid w:val="00D2312D"/>
    <w:rsid w:val="00D302B6"/>
    <w:rsid w:val="00D336A3"/>
    <w:rsid w:val="00D33F38"/>
    <w:rsid w:val="00D35B66"/>
    <w:rsid w:val="00D4742E"/>
    <w:rsid w:val="00D47C73"/>
    <w:rsid w:val="00D531A4"/>
    <w:rsid w:val="00D55CAC"/>
    <w:rsid w:val="00D568EE"/>
    <w:rsid w:val="00D62AB9"/>
    <w:rsid w:val="00D63D36"/>
    <w:rsid w:val="00D63D68"/>
    <w:rsid w:val="00D65ED7"/>
    <w:rsid w:val="00D737EF"/>
    <w:rsid w:val="00D75691"/>
    <w:rsid w:val="00D7589C"/>
    <w:rsid w:val="00D77E3C"/>
    <w:rsid w:val="00D80106"/>
    <w:rsid w:val="00D87073"/>
    <w:rsid w:val="00D9005B"/>
    <w:rsid w:val="00D9737E"/>
    <w:rsid w:val="00DB0974"/>
    <w:rsid w:val="00DB0DAA"/>
    <w:rsid w:val="00DB0E99"/>
    <w:rsid w:val="00DB7AC6"/>
    <w:rsid w:val="00DC2CED"/>
    <w:rsid w:val="00DC2D65"/>
    <w:rsid w:val="00DC44E7"/>
    <w:rsid w:val="00DC5AC0"/>
    <w:rsid w:val="00DD083C"/>
    <w:rsid w:val="00DD1A43"/>
    <w:rsid w:val="00DD4ED1"/>
    <w:rsid w:val="00DD504A"/>
    <w:rsid w:val="00DD6FD5"/>
    <w:rsid w:val="00DD78C8"/>
    <w:rsid w:val="00DE531D"/>
    <w:rsid w:val="00DE6CCE"/>
    <w:rsid w:val="00DF176F"/>
    <w:rsid w:val="00DF57F0"/>
    <w:rsid w:val="00E04F54"/>
    <w:rsid w:val="00E06598"/>
    <w:rsid w:val="00E119E8"/>
    <w:rsid w:val="00E12A4E"/>
    <w:rsid w:val="00E13DFA"/>
    <w:rsid w:val="00E14B72"/>
    <w:rsid w:val="00E16A2B"/>
    <w:rsid w:val="00E202F0"/>
    <w:rsid w:val="00E21A1C"/>
    <w:rsid w:val="00E23584"/>
    <w:rsid w:val="00E25659"/>
    <w:rsid w:val="00E3066C"/>
    <w:rsid w:val="00E33B2B"/>
    <w:rsid w:val="00E40AD5"/>
    <w:rsid w:val="00E41248"/>
    <w:rsid w:val="00E41B63"/>
    <w:rsid w:val="00E440C5"/>
    <w:rsid w:val="00E470C9"/>
    <w:rsid w:val="00E473BF"/>
    <w:rsid w:val="00E5260A"/>
    <w:rsid w:val="00E52BAA"/>
    <w:rsid w:val="00E54303"/>
    <w:rsid w:val="00E56068"/>
    <w:rsid w:val="00E56F8F"/>
    <w:rsid w:val="00E6429C"/>
    <w:rsid w:val="00E75F8A"/>
    <w:rsid w:val="00E80479"/>
    <w:rsid w:val="00E855FC"/>
    <w:rsid w:val="00E859E4"/>
    <w:rsid w:val="00E87216"/>
    <w:rsid w:val="00E875AC"/>
    <w:rsid w:val="00E90843"/>
    <w:rsid w:val="00E923C9"/>
    <w:rsid w:val="00E956AA"/>
    <w:rsid w:val="00E96765"/>
    <w:rsid w:val="00E97B46"/>
    <w:rsid w:val="00EA6E91"/>
    <w:rsid w:val="00EA7266"/>
    <w:rsid w:val="00EA7B05"/>
    <w:rsid w:val="00EA7BC7"/>
    <w:rsid w:val="00EB3DC5"/>
    <w:rsid w:val="00EC0DCC"/>
    <w:rsid w:val="00EC10DF"/>
    <w:rsid w:val="00EC662C"/>
    <w:rsid w:val="00EC7DF7"/>
    <w:rsid w:val="00ED1711"/>
    <w:rsid w:val="00ED363F"/>
    <w:rsid w:val="00EE0FC8"/>
    <w:rsid w:val="00EE3601"/>
    <w:rsid w:val="00EE5E4E"/>
    <w:rsid w:val="00EF429E"/>
    <w:rsid w:val="00EF51E3"/>
    <w:rsid w:val="00F0393B"/>
    <w:rsid w:val="00F03C42"/>
    <w:rsid w:val="00F05D66"/>
    <w:rsid w:val="00F07070"/>
    <w:rsid w:val="00F1187A"/>
    <w:rsid w:val="00F151CF"/>
    <w:rsid w:val="00F15BC7"/>
    <w:rsid w:val="00F178AB"/>
    <w:rsid w:val="00F20347"/>
    <w:rsid w:val="00F21067"/>
    <w:rsid w:val="00F228E1"/>
    <w:rsid w:val="00F239D7"/>
    <w:rsid w:val="00F261FB"/>
    <w:rsid w:val="00F3318A"/>
    <w:rsid w:val="00F4181B"/>
    <w:rsid w:val="00F4214B"/>
    <w:rsid w:val="00F43994"/>
    <w:rsid w:val="00F440A6"/>
    <w:rsid w:val="00F44FE2"/>
    <w:rsid w:val="00F54887"/>
    <w:rsid w:val="00F57202"/>
    <w:rsid w:val="00F57921"/>
    <w:rsid w:val="00F57C66"/>
    <w:rsid w:val="00F65FAE"/>
    <w:rsid w:val="00F72D00"/>
    <w:rsid w:val="00F76FCA"/>
    <w:rsid w:val="00F77500"/>
    <w:rsid w:val="00F829CE"/>
    <w:rsid w:val="00F83352"/>
    <w:rsid w:val="00F86084"/>
    <w:rsid w:val="00F86F26"/>
    <w:rsid w:val="00F878BB"/>
    <w:rsid w:val="00F909D1"/>
    <w:rsid w:val="00F9213F"/>
    <w:rsid w:val="00F92BA0"/>
    <w:rsid w:val="00F93E17"/>
    <w:rsid w:val="00F9618A"/>
    <w:rsid w:val="00FA0298"/>
    <w:rsid w:val="00FA7EB5"/>
    <w:rsid w:val="00FB2A60"/>
    <w:rsid w:val="00FB36C0"/>
    <w:rsid w:val="00FC7EDA"/>
    <w:rsid w:val="00FD0E22"/>
    <w:rsid w:val="00FD2B72"/>
    <w:rsid w:val="00FD7172"/>
    <w:rsid w:val="00FE1D36"/>
    <w:rsid w:val="00FE3F22"/>
    <w:rsid w:val="00FE4EF1"/>
    <w:rsid w:val="00FF1C28"/>
    <w:rsid w:val="00FF5A39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7EA371"/>
  <w14:defaultImageDpi w14:val="0"/>
  <w15:docId w15:val="{BF6E0334-17F2-4072-8269-676C0B5C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53C2"/>
    <w:rPr>
      <w:lang w:eastAsia="de-DE"/>
    </w:rPr>
  </w:style>
  <w:style w:type="paragraph" w:styleId="10">
    <w:name w:val="heading 1"/>
    <w:basedOn w:val="a0"/>
    <w:next w:val="a0"/>
    <w:link w:val="11"/>
    <w:uiPriority w:val="9"/>
    <w:qFormat/>
    <w:locked/>
    <w:rsid w:val="00EA7B0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0"/>
    <w:next w:val="a0"/>
    <w:link w:val="60"/>
    <w:uiPriority w:val="99"/>
    <w:qFormat/>
    <w:rsid w:val="00E96765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autoRedefine/>
    <w:uiPriority w:val="34"/>
    <w:qFormat/>
    <w:rsid w:val="00251669"/>
    <w:pPr>
      <w:numPr>
        <w:numId w:val="3"/>
      </w:numPr>
      <w:contextualSpacing/>
    </w:pPr>
    <w:rPr>
      <w:b/>
      <w:bCs/>
      <w:sz w:val="28"/>
      <w:szCs w:val="22"/>
      <w:lang w:val="be-BY" w:eastAsia="ru-RU"/>
    </w:rPr>
  </w:style>
  <w:style w:type="character" w:customStyle="1" w:styleId="60">
    <w:name w:val="Заголовок 6 Знак"/>
    <w:link w:val="6"/>
    <w:uiPriority w:val="99"/>
    <w:semiHidden/>
    <w:locked/>
    <w:rsid w:val="00E96765"/>
    <w:rPr>
      <w:rFonts w:ascii="Calibri" w:hAnsi="Calibri" w:cs="Times New Roman"/>
      <w:b/>
      <w:bCs/>
      <w:sz w:val="22"/>
      <w:szCs w:val="22"/>
      <w:lang w:val="ru-RU" w:eastAsia="en-US" w:bidi="ar-SA"/>
    </w:rPr>
  </w:style>
  <w:style w:type="character" w:customStyle="1" w:styleId="a4">
    <w:name w:val="Абзац списка Знак"/>
    <w:link w:val="a"/>
    <w:uiPriority w:val="34"/>
    <w:locked/>
    <w:rsid w:val="00251669"/>
    <w:rPr>
      <w:b/>
      <w:bCs/>
      <w:sz w:val="28"/>
      <w:szCs w:val="22"/>
      <w:lang w:val="be-BY"/>
    </w:rPr>
  </w:style>
  <w:style w:type="paragraph" w:styleId="a5">
    <w:name w:val="header"/>
    <w:basedOn w:val="a0"/>
    <w:link w:val="a6"/>
    <w:uiPriority w:val="99"/>
    <w:rsid w:val="0037106E"/>
    <w:pPr>
      <w:tabs>
        <w:tab w:val="center" w:pos="4677"/>
        <w:tab w:val="right" w:pos="9355"/>
      </w:tabs>
    </w:pPr>
  </w:style>
  <w:style w:type="character" w:styleId="a7">
    <w:name w:val="page number"/>
    <w:uiPriority w:val="99"/>
    <w:rsid w:val="0037106E"/>
    <w:rPr>
      <w:rFonts w:cs="Times New Roman"/>
    </w:rPr>
  </w:style>
  <w:style w:type="character" w:customStyle="1" w:styleId="a6">
    <w:name w:val="Верхний колонтитул Знак"/>
    <w:link w:val="a5"/>
    <w:uiPriority w:val="99"/>
    <w:locked/>
    <w:rPr>
      <w:rFonts w:cs="Times New Roman"/>
      <w:sz w:val="20"/>
      <w:szCs w:val="20"/>
      <w:lang w:val="x-none" w:eastAsia="de-DE"/>
    </w:rPr>
  </w:style>
  <w:style w:type="paragraph" w:styleId="a8">
    <w:name w:val="No Spacing"/>
    <w:uiPriority w:val="99"/>
    <w:qFormat/>
    <w:rsid w:val="006E276D"/>
    <w:pPr>
      <w:suppressAutoHyphens/>
    </w:pPr>
    <w:rPr>
      <w:sz w:val="24"/>
      <w:szCs w:val="24"/>
      <w:lang w:eastAsia="zh-CN"/>
    </w:rPr>
  </w:style>
  <w:style w:type="character" w:styleId="a9">
    <w:name w:val="Hyperlink"/>
    <w:uiPriority w:val="99"/>
    <w:rsid w:val="00534E79"/>
    <w:rPr>
      <w:rFonts w:cs="Times New Roman"/>
      <w:color w:val="0000FF"/>
      <w:u w:val="single"/>
    </w:rPr>
  </w:style>
  <w:style w:type="paragraph" w:styleId="aa">
    <w:name w:val="footer"/>
    <w:basedOn w:val="a0"/>
    <w:link w:val="ab"/>
    <w:uiPriority w:val="99"/>
    <w:rsid w:val="0025770A"/>
    <w:pPr>
      <w:tabs>
        <w:tab w:val="center" w:pos="4677"/>
        <w:tab w:val="right" w:pos="9355"/>
      </w:tabs>
    </w:pPr>
  </w:style>
  <w:style w:type="table" w:styleId="ac">
    <w:name w:val="Table Grid"/>
    <w:basedOn w:val="a2"/>
    <w:uiPriority w:val="39"/>
    <w:locked/>
    <w:rsid w:val="006E6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ижний колонтитул Знак"/>
    <w:link w:val="aa"/>
    <w:uiPriority w:val="99"/>
    <w:locked/>
    <w:rsid w:val="0025770A"/>
    <w:rPr>
      <w:rFonts w:cs="Times New Roman"/>
      <w:sz w:val="20"/>
      <w:szCs w:val="20"/>
      <w:lang w:val="x-none" w:eastAsia="de-DE"/>
    </w:rPr>
  </w:style>
  <w:style w:type="character" w:customStyle="1" w:styleId="11">
    <w:name w:val="Заголовок 1 Знак"/>
    <w:link w:val="10"/>
    <w:uiPriority w:val="9"/>
    <w:rsid w:val="00EA7B05"/>
    <w:rPr>
      <w:rFonts w:ascii="Calibri Light" w:eastAsia="Times New Roman" w:hAnsi="Calibri Light" w:cs="Times New Roman"/>
      <w:b/>
      <w:bCs/>
      <w:kern w:val="32"/>
      <w:sz w:val="32"/>
      <w:szCs w:val="32"/>
      <w:lang w:eastAsia="de-DE"/>
    </w:rPr>
  </w:style>
  <w:style w:type="character" w:styleId="ad">
    <w:name w:val="annotation reference"/>
    <w:uiPriority w:val="99"/>
    <w:semiHidden/>
    <w:unhideWhenUsed/>
    <w:locked/>
    <w:rsid w:val="003045EA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locked/>
    <w:rsid w:val="003045EA"/>
  </w:style>
  <w:style w:type="character" w:customStyle="1" w:styleId="af">
    <w:name w:val="Текст примечания Знак"/>
    <w:link w:val="ae"/>
    <w:uiPriority w:val="99"/>
    <w:semiHidden/>
    <w:rsid w:val="003045EA"/>
    <w:rPr>
      <w:lang w:eastAsia="de-D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3045EA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3045EA"/>
    <w:rPr>
      <w:b/>
      <w:bCs/>
      <w:lang w:eastAsia="de-DE"/>
    </w:rPr>
  </w:style>
  <w:style w:type="paragraph" w:styleId="af2">
    <w:name w:val="Balloon Text"/>
    <w:basedOn w:val="a0"/>
    <w:link w:val="af3"/>
    <w:uiPriority w:val="99"/>
    <w:semiHidden/>
    <w:unhideWhenUsed/>
    <w:locked/>
    <w:rsid w:val="003045E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3045EA"/>
    <w:rPr>
      <w:rFonts w:ascii="Segoe UI" w:hAnsi="Segoe UI" w:cs="Segoe UI"/>
      <w:sz w:val="18"/>
      <w:szCs w:val="18"/>
      <w:lang w:eastAsia="de-DE"/>
    </w:rPr>
  </w:style>
  <w:style w:type="paragraph" w:customStyle="1" w:styleId="12">
    <w:name w:val="Обычный1"/>
    <w:rsid w:val="00706557"/>
    <w:rPr>
      <w:sz w:val="24"/>
      <w:szCs w:val="24"/>
      <w:lang w:eastAsia="en-US"/>
    </w:rPr>
  </w:style>
  <w:style w:type="paragraph" w:customStyle="1" w:styleId="Default">
    <w:name w:val="Default"/>
    <w:rsid w:val="00301E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383225"/>
    <w:rPr>
      <w:b/>
      <w:bCs/>
      <w:sz w:val="25"/>
      <w:szCs w:val="25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383225"/>
    <w:rPr>
      <w:spacing w:val="-2"/>
      <w:sz w:val="17"/>
      <w:szCs w:val="17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383225"/>
    <w:rPr>
      <w:shd w:val="clear" w:color="auto" w:fill="FFFFFF"/>
    </w:rPr>
  </w:style>
  <w:style w:type="paragraph" w:customStyle="1" w:styleId="20">
    <w:name w:val="Основной текст (2)"/>
    <w:basedOn w:val="a0"/>
    <w:link w:val="2"/>
    <w:uiPriority w:val="99"/>
    <w:rsid w:val="00383225"/>
    <w:pPr>
      <w:widowControl w:val="0"/>
      <w:shd w:val="clear" w:color="auto" w:fill="FFFFFF"/>
      <w:spacing w:after="60" w:line="240" w:lineRule="atLeast"/>
      <w:jc w:val="right"/>
    </w:pPr>
    <w:rPr>
      <w:b/>
      <w:bCs/>
      <w:sz w:val="25"/>
      <w:szCs w:val="25"/>
      <w:lang w:eastAsia="ru-RU"/>
    </w:rPr>
  </w:style>
  <w:style w:type="paragraph" w:customStyle="1" w:styleId="30">
    <w:name w:val="Основной текст (3)"/>
    <w:basedOn w:val="a0"/>
    <w:link w:val="3"/>
    <w:uiPriority w:val="99"/>
    <w:rsid w:val="00383225"/>
    <w:pPr>
      <w:widowControl w:val="0"/>
      <w:shd w:val="clear" w:color="auto" w:fill="FFFFFF"/>
      <w:spacing w:before="60" w:after="300" w:line="240" w:lineRule="atLeast"/>
      <w:jc w:val="right"/>
    </w:pPr>
    <w:rPr>
      <w:spacing w:val="-2"/>
      <w:sz w:val="17"/>
      <w:szCs w:val="17"/>
      <w:lang w:eastAsia="ru-RU"/>
    </w:rPr>
  </w:style>
  <w:style w:type="paragraph" w:customStyle="1" w:styleId="40">
    <w:name w:val="Основной текст (4)"/>
    <w:basedOn w:val="a0"/>
    <w:link w:val="4"/>
    <w:uiPriority w:val="99"/>
    <w:rsid w:val="00383225"/>
    <w:pPr>
      <w:widowControl w:val="0"/>
      <w:shd w:val="clear" w:color="auto" w:fill="FFFFFF"/>
      <w:spacing w:after="180" w:line="298" w:lineRule="exact"/>
    </w:pPr>
    <w:rPr>
      <w:lang w:eastAsia="ru-RU"/>
    </w:rPr>
  </w:style>
  <w:style w:type="paragraph" w:styleId="af4">
    <w:name w:val="Body Text Indent"/>
    <w:basedOn w:val="a0"/>
    <w:link w:val="af5"/>
    <w:unhideWhenUsed/>
    <w:locked/>
    <w:rsid w:val="00321C0E"/>
    <w:pPr>
      <w:spacing w:after="120"/>
      <w:ind w:left="283"/>
    </w:pPr>
    <w:rPr>
      <w:lang w:eastAsia="ru-RU"/>
    </w:rPr>
  </w:style>
  <w:style w:type="character" w:customStyle="1" w:styleId="af5">
    <w:name w:val="Основной текст с отступом Знак"/>
    <w:basedOn w:val="a1"/>
    <w:link w:val="af4"/>
    <w:rsid w:val="00321C0E"/>
  </w:style>
  <w:style w:type="paragraph" w:customStyle="1" w:styleId="1">
    <w:name w:val="Список1"/>
    <w:basedOn w:val="a0"/>
    <w:link w:val="13"/>
    <w:autoRedefine/>
    <w:qFormat/>
    <w:rsid w:val="006D662C"/>
    <w:pPr>
      <w:numPr>
        <w:numId w:val="6"/>
      </w:numPr>
      <w:ind w:left="0"/>
      <w:jc w:val="both"/>
    </w:pPr>
    <w:rPr>
      <w:kern w:val="28"/>
      <w:sz w:val="28"/>
      <w:szCs w:val="28"/>
    </w:rPr>
  </w:style>
  <w:style w:type="character" w:customStyle="1" w:styleId="13">
    <w:name w:val="Список1 Знак"/>
    <w:basedOn w:val="a1"/>
    <w:link w:val="1"/>
    <w:rsid w:val="006D662C"/>
    <w:rPr>
      <w:kern w:val="28"/>
      <w:sz w:val="28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8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89781">
                  <w:marLeft w:val="0"/>
                  <w:marRight w:val="3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1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48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83339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127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9940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42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43207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6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58441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0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031530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24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335427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2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79436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3771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7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11459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724161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7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472583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28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562063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1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93999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A29EF-4916-4145-8B1B-29A8C06C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5069</Words>
  <Characters>28897</Characters>
  <Application>Microsoft Office Word</Application>
  <DocSecurity>0</DocSecurity>
  <Lines>240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 РЕСПУБЛИКИ БЕЛАРУСЬ</vt:lpstr>
      <vt:lpstr>МИНИСТЕРСТВО ОБРАЗОВАНИЯ РЕСПУБЛИКИ БЕЛАРУСЬ</vt:lpstr>
    </vt:vector>
  </TitlesOfParts>
  <Company>MoBIL GROUP</Company>
  <LinksUpToDate>false</LinksUpToDate>
  <CharactersWithSpaces>33899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Admin</dc:creator>
  <cp:lastModifiedBy>Михайлова Инна Николаевна</cp:lastModifiedBy>
  <cp:revision>6</cp:revision>
  <cp:lastPrinted>2026-01-30T11:38:00Z</cp:lastPrinted>
  <dcterms:created xsi:type="dcterms:W3CDTF">2026-01-30T11:19:00Z</dcterms:created>
  <dcterms:modified xsi:type="dcterms:W3CDTF">2026-03-04T13:44:00Z</dcterms:modified>
</cp:coreProperties>
</file>