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6656" w14:textId="77777777" w:rsidR="00334A97" w:rsidRPr="00B95D6F" w:rsidRDefault="00334A97" w:rsidP="0007368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>МИНИСТЕРСТВО ОБРАЗОВАНИЯ РЕСПУБЛИКИ БЕЛАРУСЬ</w:t>
      </w:r>
    </w:p>
    <w:p w14:paraId="4E126B33" w14:textId="77777777" w:rsidR="00073688" w:rsidRPr="00B95D6F" w:rsidRDefault="008C0739" w:rsidP="0007368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Учебно-методическое объединение по образованию</w:t>
      </w:r>
      <w:r w:rsidR="00073688"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 </w:t>
      </w:r>
    </w:p>
    <w:p w14:paraId="1F51DDAD" w14:textId="1AD73B80" w:rsidR="00334A97" w:rsidRPr="00B95D6F" w:rsidRDefault="008C0739" w:rsidP="00073688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в области сельского хозяйства</w:t>
      </w:r>
    </w:p>
    <w:p w14:paraId="22B1ED99" w14:textId="77777777" w:rsidR="00334A97" w:rsidRPr="00B95D6F" w:rsidRDefault="00334A97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</w:pPr>
    </w:p>
    <w:p w14:paraId="1EF4BF74" w14:textId="5F117190" w:rsidR="00334A97" w:rsidRPr="00B95D6F" w:rsidRDefault="00334A97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>УТВЕРЖД</w:t>
      </w:r>
      <w:r w:rsidR="005D68CA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>ЕНО</w:t>
      </w:r>
    </w:p>
    <w:p w14:paraId="2E6199D0" w14:textId="084B4DA9" w:rsidR="008C0739" w:rsidRPr="00B95D6F" w:rsidRDefault="00334A97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Первы</w:t>
      </w:r>
      <w:r w:rsidR="005D68CA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м</w:t>
      </w:r>
      <w:r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 заместител</w:t>
      </w:r>
      <w:r w:rsidR="005D68CA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ем</w:t>
      </w:r>
      <w:r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 Министра</w:t>
      </w:r>
    </w:p>
    <w:p w14:paraId="71567DC7" w14:textId="77777777" w:rsidR="00334A97" w:rsidRPr="00B95D6F" w:rsidRDefault="00334A97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образования Республики Беларусь</w:t>
      </w:r>
    </w:p>
    <w:p w14:paraId="1E24247F" w14:textId="1DA00EF1" w:rsidR="00334A97" w:rsidRPr="00B95D6F" w:rsidRDefault="002D7A9F" w:rsidP="0013185D">
      <w:pPr>
        <w:widowControl w:val="0"/>
        <w:shd w:val="clear" w:color="auto" w:fill="FFFFFF"/>
        <w:tabs>
          <w:tab w:val="left" w:pos="3225"/>
        </w:tabs>
        <w:suppressAutoHyphens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А.Г. Баханович</w:t>
      </w:r>
      <w:r w:rsidR="005D68CA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ем</w:t>
      </w:r>
    </w:p>
    <w:p w14:paraId="6B98D082" w14:textId="64EEF521" w:rsidR="00334A97" w:rsidRPr="005D68CA" w:rsidRDefault="005D68CA" w:rsidP="0013185D">
      <w:pPr>
        <w:widowControl w:val="0"/>
        <w:shd w:val="clear" w:color="auto" w:fill="FFFFFF"/>
        <w:tabs>
          <w:tab w:val="left" w:pos="3225"/>
        </w:tabs>
        <w:suppressAutoHyphens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/>
          <w:bCs/>
          <w:w w:val="102"/>
          <w:sz w:val="28"/>
          <w:szCs w:val="28"/>
          <w:lang w:eastAsia="ru-RU"/>
        </w:rPr>
      </w:pPr>
      <w:r w:rsidRPr="005D68CA">
        <w:rPr>
          <w:rFonts w:ascii="Times New Roman" w:eastAsia="Times New Roman" w:hAnsi="Times New Roman" w:cs="Times New Roman"/>
          <w:b/>
          <w:bCs/>
          <w:w w:val="102"/>
          <w:sz w:val="28"/>
          <w:szCs w:val="28"/>
          <w:lang w:eastAsia="ru-RU"/>
        </w:rPr>
        <w:t>15.05.2026</w:t>
      </w:r>
    </w:p>
    <w:p w14:paraId="60840A27" w14:textId="5EFC8429" w:rsidR="00334A97" w:rsidRPr="005D68CA" w:rsidRDefault="00334A97" w:rsidP="0013185D">
      <w:pPr>
        <w:widowControl w:val="0"/>
        <w:shd w:val="clear" w:color="auto" w:fill="FFFFFF"/>
        <w:tabs>
          <w:tab w:val="left" w:pos="3135"/>
        </w:tabs>
        <w:suppressAutoHyphens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Регистрационный </w:t>
      </w:r>
      <w:r w:rsidRPr="005D68CA">
        <w:rPr>
          <w:rFonts w:ascii="Times New Roman" w:eastAsia="Times New Roman" w:hAnsi="Times New Roman" w:cs="Times New Roman"/>
          <w:b/>
          <w:bCs/>
          <w:w w:val="102"/>
          <w:sz w:val="28"/>
          <w:szCs w:val="28"/>
          <w:lang w:eastAsia="ru-RU"/>
        </w:rPr>
        <w:t>№</w:t>
      </w:r>
      <w:r w:rsidR="005D68CA" w:rsidRPr="005D68CA">
        <w:rPr>
          <w:rFonts w:ascii="Times New Roman" w:eastAsia="Times New Roman" w:hAnsi="Times New Roman" w:cs="Times New Roman"/>
          <w:b/>
          <w:bCs/>
          <w:w w:val="102"/>
          <w:sz w:val="28"/>
          <w:szCs w:val="28"/>
          <w:lang w:eastAsia="ru-RU"/>
        </w:rPr>
        <w:t xml:space="preserve"> 7-07-08-017/пр.</w:t>
      </w:r>
    </w:p>
    <w:p w14:paraId="44866EFB" w14:textId="77777777" w:rsidR="00334A97" w:rsidRPr="00B95D6F" w:rsidRDefault="00334A97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</w:pPr>
    </w:p>
    <w:p w14:paraId="745C73D7" w14:textId="77777777" w:rsidR="00334A97" w:rsidRPr="00B95D6F" w:rsidRDefault="00334A97" w:rsidP="0013185D">
      <w:pPr>
        <w:widowControl w:val="0"/>
        <w:shd w:val="clear" w:color="auto" w:fill="FFFFFF"/>
        <w:tabs>
          <w:tab w:val="left" w:pos="313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</w:pPr>
    </w:p>
    <w:p w14:paraId="19D4E516" w14:textId="052313D7" w:rsidR="00334A97" w:rsidRPr="00B95D6F" w:rsidRDefault="00334A97" w:rsidP="0013185D">
      <w:pPr>
        <w:widowControl w:val="0"/>
        <w:shd w:val="clear" w:color="auto" w:fill="FFFFFF"/>
        <w:tabs>
          <w:tab w:val="left" w:pos="2505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ГЕНЕТИКА С ОСНОВАМИ БИОМЕТРИИ</w:t>
      </w:r>
    </w:p>
    <w:p w14:paraId="176538B6" w14:textId="2DBCD1E9" w:rsidR="008C0739" w:rsidRPr="00B95D6F" w:rsidRDefault="00342A71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</w:t>
      </w:r>
      <w:r w:rsidR="00334A97" w:rsidRPr="00B9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программа</w:t>
      </w:r>
    </w:p>
    <w:p w14:paraId="213D6F0B" w14:textId="77777777" w:rsidR="008C0739" w:rsidRPr="00B95D6F" w:rsidRDefault="00334A97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>по учебной дисциплине</w:t>
      </w:r>
      <w:r w:rsidR="008C0739" w:rsidRPr="00B95D6F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>для специальности</w:t>
      </w:r>
    </w:p>
    <w:p w14:paraId="4CD9B311" w14:textId="4C3F2BD9" w:rsidR="00334A97" w:rsidRPr="00B95D6F" w:rsidRDefault="00334A97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</w:pPr>
      <w:r w:rsidRPr="00B95D6F">
        <w:rPr>
          <w:rFonts w:ascii="Times New Roman" w:hAnsi="Times New Roman" w:cs="Times New Roman"/>
          <w:b/>
          <w:sz w:val="28"/>
          <w:szCs w:val="28"/>
        </w:rPr>
        <w:t>7-07-0841-01 Ветеринарная медицина</w:t>
      </w:r>
    </w:p>
    <w:p w14:paraId="56B7643F" w14:textId="77777777" w:rsidR="00334A97" w:rsidRPr="00B95D6F" w:rsidRDefault="00334A97" w:rsidP="0013185D">
      <w:pPr>
        <w:widowControl w:val="0"/>
        <w:shd w:val="clear" w:color="auto" w:fill="FFFFFF"/>
        <w:tabs>
          <w:tab w:val="left" w:pos="2505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</w:pPr>
    </w:p>
    <w:p w14:paraId="548DB341" w14:textId="77777777" w:rsidR="002D7A9F" w:rsidRPr="00B95D6F" w:rsidRDefault="002D7A9F" w:rsidP="0013185D">
      <w:pPr>
        <w:widowControl w:val="0"/>
        <w:shd w:val="clear" w:color="auto" w:fill="FFFFFF"/>
        <w:tabs>
          <w:tab w:val="left" w:pos="2505"/>
        </w:tabs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</w:pPr>
    </w:p>
    <w:p w14:paraId="5B22B3CE" w14:textId="77777777" w:rsidR="00334A97" w:rsidRPr="00B95D6F" w:rsidRDefault="002D7A9F" w:rsidP="0013185D">
      <w:pPr>
        <w:widowControl w:val="0"/>
        <w:shd w:val="clear" w:color="auto" w:fill="FFFFFF"/>
        <w:tabs>
          <w:tab w:val="left" w:pos="25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 </w:t>
      </w:r>
      <w:r w:rsidR="00334A97" w:rsidRPr="00B95D6F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>СОГЛАСОВАНО</w:t>
      </w:r>
      <w:r w:rsidR="00334A97" w:rsidRPr="00B95D6F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ab/>
      </w:r>
      <w:r w:rsidR="00334A97" w:rsidRPr="00B95D6F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ab/>
      </w:r>
      <w:r w:rsidR="00334A97" w:rsidRPr="00B95D6F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ab/>
      </w:r>
      <w:r w:rsidR="00334A97" w:rsidRPr="00B95D6F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ab/>
      </w:r>
      <w:r w:rsidR="00334A97" w:rsidRPr="00B95D6F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ab/>
      </w:r>
      <w:r w:rsidRPr="00B95D6F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 xml:space="preserve"> </w:t>
      </w:r>
      <w:r w:rsidR="00334A97" w:rsidRPr="00B95D6F">
        <w:rPr>
          <w:rFonts w:ascii="Times New Roman" w:eastAsia="Times New Roman" w:hAnsi="Times New Roman" w:cs="Times New Roman"/>
          <w:b/>
          <w:w w:val="102"/>
          <w:sz w:val="28"/>
          <w:szCs w:val="28"/>
          <w:lang w:eastAsia="ru-RU"/>
        </w:rPr>
        <w:t>СОГЛАСОВАНО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78"/>
        <w:gridCol w:w="284"/>
        <w:gridCol w:w="4961"/>
      </w:tblGrid>
      <w:tr w:rsidR="00B95D6F" w:rsidRPr="00B95D6F" w14:paraId="607121CA" w14:textId="77777777" w:rsidTr="008C0739">
        <w:tc>
          <w:tcPr>
            <w:tcW w:w="4678" w:type="dxa"/>
            <w:hideMark/>
          </w:tcPr>
          <w:p w14:paraId="5D58D4F4" w14:textId="77777777" w:rsidR="00C81A33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Начальник Главного управления образования, науки и кадровой </w:t>
            </w:r>
          </w:p>
          <w:p w14:paraId="33EE7CCB" w14:textId="77777777" w:rsidR="008C0739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политики Министерства сельского </w:t>
            </w:r>
          </w:p>
          <w:p w14:paraId="5F363DA7" w14:textId="77777777" w:rsidR="008C0739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хозяйства и продовольствия </w:t>
            </w:r>
          </w:p>
          <w:p w14:paraId="3EE81B91" w14:textId="77777777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Республики Беларусь</w:t>
            </w:r>
          </w:p>
          <w:p w14:paraId="697652BB" w14:textId="2BF59EEE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______________</w:t>
            </w:r>
            <w:r w:rsidR="004510D9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В.А. Самсонович</w:t>
            </w:r>
            <w:r w:rsidR="004510D9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</w:p>
          <w:p w14:paraId="7B50AD97" w14:textId="6B1A1A48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______________</w:t>
            </w:r>
            <w:r w:rsidR="004510D9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20__ г.</w:t>
            </w:r>
          </w:p>
        </w:tc>
        <w:tc>
          <w:tcPr>
            <w:tcW w:w="284" w:type="dxa"/>
          </w:tcPr>
          <w:p w14:paraId="61207C01" w14:textId="77777777" w:rsidR="00334A97" w:rsidRPr="00B95D6F" w:rsidRDefault="00334A97" w:rsidP="0013185D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102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36421FD6" w14:textId="77777777" w:rsidR="00C81A33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Начальник Главного управления </w:t>
            </w:r>
          </w:p>
          <w:p w14:paraId="21CC16AE" w14:textId="77777777" w:rsidR="00C81A33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профессионального образования </w:t>
            </w:r>
          </w:p>
          <w:p w14:paraId="2D8EE50F" w14:textId="77777777" w:rsidR="008C0739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Министерства образования </w:t>
            </w:r>
          </w:p>
          <w:p w14:paraId="5DF62DBD" w14:textId="77777777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Республики Беларусь</w:t>
            </w:r>
          </w:p>
          <w:p w14:paraId="48459BD4" w14:textId="50EE1F2A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______________</w:t>
            </w:r>
            <w:r w:rsidR="004510D9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С.</w:t>
            </w:r>
            <w:r w:rsidR="002D7A9F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Н. Пищов</w:t>
            </w:r>
          </w:p>
          <w:p w14:paraId="3177EAA2" w14:textId="38CB1C74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_______________</w:t>
            </w:r>
            <w:r w:rsidR="004510D9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20__ г.</w:t>
            </w:r>
          </w:p>
        </w:tc>
      </w:tr>
      <w:tr w:rsidR="00B95D6F" w:rsidRPr="00B95D6F" w14:paraId="2B3A8ECC" w14:textId="77777777" w:rsidTr="008C0739">
        <w:tc>
          <w:tcPr>
            <w:tcW w:w="4678" w:type="dxa"/>
            <w:hideMark/>
          </w:tcPr>
          <w:p w14:paraId="6F2A3386" w14:textId="77777777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b/>
                <w:w w:val="102"/>
                <w:sz w:val="28"/>
                <w:szCs w:val="28"/>
              </w:rPr>
              <w:t>СОГЛАСОВАНО</w:t>
            </w:r>
          </w:p>
          <w:p w14:paraId="41078029" w14:textId="77777777" w:rsidR="008C0739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Заместитель министра – директор Департамента ветеринарного и </w:t>
            </w:r>
          </w:p>
          <w:p w14:paraId="57CC6EB3" w14:textId="77777777" w:rsidR="008C0739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продовольственного надзора </w:t>
            </w:r>
          </w:p>
          <w:p w14:paraId="58BF9FA5" w14:textId="77777777" w:rsidR="008C0739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Министерства сельского хозяйства и продовольствия </w:t>
            </w:r>
            <w:r w:rsidR="00853B5D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Р</w:t>
            </w: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еспублики </w:t>
            </w:r>
          </w:p>
          <w:p w14:paraId="4A5C55E2" w14:textId="77777777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Беларусь</w:t>
            </w:r>
          </w:p>
          <w:p w14:paraId="535789E1" w14:textId="77777777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_________________И.И. Смильгинь</w:t>
            </w:r>
          </w:p>
          <w:p w14:paraId="60516137" w14:textId="5DCA9FBF" w:rsidR="00334A97" w:rsidRPr="00B95D6F" w:rsidRDefault="00334A97" w:rsidP="0013185D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___________________</w:t>
            </w:r>
            <w:r w:rsidR="004510D9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20__ г.</w:t>
            </w:r>
          </w:p>
        </w:tc>
        <w:tc>
          <w:tcPr>
            <w:tcW w:w="284" w:type="dxa"/>
          </w:tcPr>
          <w:p w14:paraId="2D0B6B13" w14:textId="77777777" w:rsidR="00334A97" w:rsidRPr="00B95D6F" w:rsidRDefault="00334A97" w:rsidP="0013185D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2A17878E" w14:textId="77777777" w:rsidR="00334A97" w:rsidRPr="00B95D6F" w:rsidRDefault="00334A97" w:rsidP="0013185D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b/>
                <w:w w:val="102"/>
                <w:sz w:val="28"/>
                <w:szCs w:val="28"/>
              </w:rPr>
              <w:t>СОГЛАСОВАНО</w:t>
            </w:r>
          </w:p>
          <w:p w14:paraId="63B80948" w14:textId="77777777" w:rsidR="008C0739" w:rsidRPr="00B95D6F" w:rsidRDefault="00334A97" w:rsidP="0013185D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Проректор по научно-методической работе Государственного </w:t>
            </w:r>
            <w:r w:rsidR="008C0739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учреждения</w:t>
            </w:r>
          </w:p>
          <w:p w14:paraId="2648FFED" w14:textId="77777777" w:rsidR="00C81A33" w:rsidRPr="00B95D6F" w:rsidRDefault="00334A97" w:rsidP="0013185D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учреждения образования </w:t>
            </w:r>
          </w:p>
          <w:p w14:paraId="598EE8BC" w14:textId="77777777" w:rsidR="00334A97" w:rsidRPr="00B95D6F" w:rsidRDefault="00334A97" w:rsidP="0013185D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«Республиканский институт высшей школы» </w:t>
            </w:r>
          </w:p>
          <w:p w14:paraId="5A8352A1" w14:textId="003F9019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  <w:r w:rsidR="004510D9" w:rsidRPr="00B95D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95D6F">
              <w:rPr>
                <w:rFonts w:ascii="Times New Roman" w:eastAsia="Times New Roman" w:hAnsi="Times New Roman" w:cs="Times New Roman"/>
                <w:sz w:val="28"/>
                <w:szCs w:val="28"/>
              </w:rPr>
              <w:t>И.В. Титович</w:t>
            </w:r>
          </w:p>
          <w:p w14:paraId="7B05DEA0" w14:textId="77777777" w:rsidR="00334A97" w:rsidRPr="00B95D6F" w:rsidRDefault="00334A97" w:rsidP="0013185D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 20___ г.</w:t>
            </w:r>
          </w:p>
        </w:tc>
      </w:tr>
      <w:tr w:rsidR="00334A97" w:rsidRPr="00B95D6F" w14:paraId="71953131" w14:textId="77777777" w:rsidTr="008C0739">
        <w:tc>
          <w:tcPr>
            <w:tcW w:w="4678" w:type="dxa"/>
            <w:hideMark/>
          </w:tcPr>
          <w:p w14:paraId="0084E687" w14:textId="77777777" w:rsidR="00334A97" w:rsidRPr="00B95D6F" w:rsidRDefault="00334A97" w:rsidP="0013185D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b/>
                <w:w w:val="102"/>
                <w:sz w:val="28"/>
                <w:szCs w:val="28"/>
              </w:rPr>
              <w:t>СОГЛАСОВАНО</w:t>
            </w:r>
          </w:p>
          <w:p w14:paraId="058C8849" w14:textId="77777777" w:rsidR="008C0739" w:rsidRPr="00B95D6F" w:rsidRDefault="0067496C" w:rsidP="0013185D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П</w:t>
            </w:r>
            <w:r w:rsidR="00334A97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редседатель Учебно-методического объединения по образованию в </w:t>
            </w:r>
          </w:p>
          <w:p w14:paraId="7B5517AF" w14:textId="77777777" w:rsidR="00334A97" w:rsidRPr="00B95D6F" w:rsidRDefault="00334A97" w:rsidP="0013185D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области сельского хозяйства</w:t>
            </w:r>
          </w:p>
          <w:p w14:paraId="0A7A7EA2" w14:textId="6D8AF8CA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_______________</w:t>
            </w:r>
            <w:r w:rsidR="004510D9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 w:rsidR="00342A71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О.С. Горлова</w:t>
            </w:r>
            <w:r w:rsidR="004510D9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</w:p>
          <w:p w14:paraId="1858D037" w14:textId="050126B3" w:rsidR="00334A97" w:rsidRPr="00B95D6F" w:rsidRDefault="00334A97" w:rsidP="0013185D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________________</w:t>
            </w:r>
            <w:r w:rsidR="004510D9"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 xml:space="preserve"> </w:t>
            </w: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20__ г.</w:t>
            </w:r>
          </w:p>
        </w:tc>
        <w:tc>
          <w:tcPr>
            <w:tcW w:w="284" w:type="dxa"/>
          </w:tcPr>
          <w:p w14:paraId="22388CC6" w14:textId="77777777" w:rsidR="00334A97" w:rsidRPr="00B95D6F" w:rsidRDefault="00334A97" w:rsidP="0013185D">
            <w:pPr>
              <w:widowControl w:val="0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E7D43A5" w14:textId="77777777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b/>
                <w:w w:val="102"/>
                <w:sz w:val="28"/>
                <w:szCs w:val="28"/>
              </w:rPr>
              <w:t>СОГЛАСОВАНО</w:t>
            </w:r>
          </w:p>
          <w:p w14:paraId="5699083A" w14:textId="77777777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Эксперт-нормоконтролер</w:t>
            </w:r>
          </w:p>
          <w:p w14:paraId="47DD7981" w14:textId="781541DE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 w:rsidR="004510D9" w:rsidRPr="00B95D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95D6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</w:p>
          <w:p w14:paraId="168B1AF0" w14:textId="508DA7B4" w:rsidR="00334A97" w:rsidRPr="00B95D6F" w:rsidRDefault="00334A97" w:rsidP="0013185D">
            <w:pPr>
              <w:widowControl w:val="0"/>
              <w:shd w:val="clear" w:color="auto" w:fill="FFFFFF"/>
              <w:tabs>
                <w:tab w:val="left" w:pos="250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B95D6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 w:rsidR="004510D9" w:rsidRPr="00B95D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95D6F">
              <w:rPr>
                <w:rFonts w:ascii="Times New Roman" w:eastAsia="Times New Roman" w:hAnsi="Times New Roman" w:cs="Times New Roman"/>
                <w:sz w:val="28"/>
                <w:szCs w:val="28"/>
              </w:rPr>
              <w:t>20___ г.</w:t>
            </w:r>
          </w:p>
        </w:tc>
      </w:tr>
    </w:tbl>
    <w:p w14:paraId="038D1400" w14:textId="77777777" w:rsidR="00334A97" w:rsidRPr="00B95D6F" w:rsidRDefault="00334A97" w:rsidP="0013185D">
      <w:pPr>
        <w:widowControl w:val="0"/>
        <w:shd w:val="clear" w:color="auto" w:fill="FFFFFF"/>
        <w:tabs>
          <w:tab w:val="left" w:pos="250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44E664" w14:textId="6BA0F0F4" w:rsidR="00334A97" w:rsidRPr="00B95D6F" w:rsidRDefault="00334A97" w:rsidP="0013185D">
      <w:pPr>
        <w:widowControl w:val="0"/>
        <w:shd w:val="clear" w:color="auto" w:fill="FFFFFF"/>
        <w:tabs>
          <w:tab w:val="left" w:pos="250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Минск </w:t>
      </w:r>
      <w:r w:rsidR="005A17E6"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D68C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14:paraId="2C47727B" w14:textId="77777777" w:rsidR="00334A97" w:rsidRPr="00B95D6F" w:rsidRDefault="00334A97" w:rsidP="0013185D">
      <w:pPr>
        <w:pStyle w:val="Default"/>
        <w:widowControl w:val="0"/>
        <w:suppressAutoHyphens/>
        <w:jc w:val="both"/>
        <w:rPr>
          <w:b/>
          <w:bCs/>
          <w:color w:val="auto"/>
          <w:sz w:val="28"/>
          <w:szCs w:val="28"/>
        </w:rPr>
      </w:pPr>
    </w:p>
    <w:p w14:paraId="38C978E5" w14:textId="77777777" w:rsidR="00073688" w:rsidRPr="00B95D6F" w:rsidRDefault="00073688" w:rsidP="0013185D">
      <w:pPr>
        <w:pStyle w:val="Default"/>
        <w:widowControl w:val="0"/>
        <w:suppressAutoHyphens/>
        <w:jc w:val="both"/>
        <w:rPr>
          <w:b/>
          <w:bCs/>
          <w:color w:val="auto"/>
          <w:sz w:val="28"/>
          <w:szCs w:val="28"/>
        </w:rPr>
        <w:sectPr w:rsidR="00073688" w:rsidRPr="00B95D6F" w:rsidSect="0013185D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BFF9E97" w14:textId="49AE9B05" w:rsidR="00F54145" w:rsidRPr="00B95D6F" w:rsidRDefault="00F54145" w:rsidP="0013185D">
      <w:pPr>
        <w:pStyle w:val="Default"/>
        <w:widowControl w:val="0"/>
        <w:suppressAutoHyphens/>
        <w:jc w:val="both"/>
        <w:rPr>
          <w:b/>
          <w:bCs/>
          <w:color w:val="auto"/>
          <w:sz w:val="28"/>
          <w:szCs w:val="28"/>
        </w:rPr>
      </w:pPr>
      <w:r w:rsidRPr="00B95D6F">
        <w:rPr>
          <w:b/>
          <w:bCs/>
          <w:color w:val="auto"/>
          <w:sz w:val="28"/>
          <w:szCs w:val="28"/>
        </w:rPr>
        <w:lastRenderedPageBreak/>
        <w:t xml:space="preserve">СОСТАВИТЕЛИ: </w:t>
      </w:r>
    </w:p>
    <w:p w14:paraId="4D892FF2" w14:textId="18019541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 w:rsidRPr="00B95D6F">
        <w:rPr>
          <w:color w:val="auto"/>
          <w:sz w:val="28"/>
          <w:szCs w:val="28"/>
        </w:rPr>
        <w:t>А.</w:t>
      </w:r>
      <w:r w:rsidR="00ED28DE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В. Вишневец, декан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биотехнологического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факультета, доцент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кафедры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генетики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и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разведения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сельскохозяйственных</w:t>
      </w:r>
      <w:r w:rsidR="004510D9" w:rsidRPr="00B95D6F">
        <w:rPr>
          <w:color w:val="auto"/>
          <w:sz w:val="28"/>
          <w:szCs w:val="28"/>
        </w:rPr>
        <w:t xml:space="preserve"> животных учреждения</w:t>
      </w:r>
      <w:r w:rsidR="00126C9F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образования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«Витебская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ордена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«Знак Почета»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государственная</w:t>
      </w:r>
      <w:r w:rsidR="004510D9" w:rsidRPr="00B95D6F">
        <w:rPr>
          <w:color w:val="auto"/>
          <w:sz w:val="28"/>
          <w:szCs w:val="28"/>
        </w:rPr>
        <w:t xml:space="preserve"> </w:t>
      </w:r>
      <w:r w:rsidR="008C0739" w:rsidRPr="00B95D6F">
        <w:rPr>
          <w:color w:val="auto"/>
          <w:sz w:val="28"/>
          <w:szCs w:val="28"/>
        </w:rPr>
        <w:t>а</w:t>
      </w:r>
      <w:r w:rsidRPr="00B95D6F">
        <w:rPr>
          <w:color w:val="auto"/>
          <w:sz w:val="28"/>
          <w:szCs w:val="28"/>
        </w:rPr>
        <w:t xml:space="preserve">кадемия ветеринарной медицины», кандидат сельскохозяйственных наук, доцент; </w:t>
      </w:r>
    </w:p>
    <w:p w14:paraId="0059268C" w14:textId="29132CD6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 w:rsidRPr="00B95D6F">
        <w:rPr>
          <w:color w:val="auto"/>
          <w:sz w:val="28"/>
          <w:szCs w:val="28"/>
        </w:rPr>
        <w:t>Т.</w:t>
      </w:r>
      <w:r w:rsidR="008C073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В. Видасова, доцент кафедры генетики и разведения сельскохозяйственных животных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учреждения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образования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«Витебская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ордена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«Знак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Почета»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государственная академия ветеринарной медицины»,</w:t>
      </w:r>
      <w:r w:rsidR="00ED28DE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кандидат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 xml:space="preserve">сельскохозяйственных наук, доцент; </w:t>
      </w:r>
    </w:p>
    <w:p w14:paraId="21F85D9D" w14:textId="198739CB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 w:rsidRPr="00B95D6F">
        <w:rPr>
          <w:color w:val="auto"/>
          <w:sz w:val="28"/>
          <w:szCs w:val="28"/>
        </w:rPr>
        <w:t>О.</w:t>
      </w:r>
      <w:r w:rsidR="008C073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А. Яцына, доцент кафедры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генетики</w:t>
      </w:r>
      <w:r w:rsidR="008C073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и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разведения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 xml:space="preserve">сельскохозяйственных </w:t>
      </w:r>
      <w:r w:rsidR="008C0739" w:rsidRPr="00B95D6F">
        <w:rPr>
          <w:color w:val="auto"/>
          <w:sz w:val="28"/>
          <w:szCs w:val="28"/>
        </w:rPr>
        <w:t>ж</w:t>
      </w:r>
      <w:r w:rsidRPr="00B95D6F">
        <w:rPr>
          <w:color w:val="auto"/>
          <w:sz w:val="28"/>
          <w:szCs w:val="28"/>
        </w:rPr>
        <w:t>ивотных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учреждения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образования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«Витебская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ордена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«Знак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Почета»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государственная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академия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ветеринарной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медицины»,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 xml:space="preserve">кандидат сельскохозяйственных наук, доцент; </w:t>
      </w:r>
    </w:p>
    <w:p w14:paraId="453EB6DD" w14:textId="16ED02F5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 w:rsidRPr="00B95D6F">
        <w:rPr>
          <w:color w:val="auto"/>
          <w:sz w:val="28"/>
          <w:szCs w:val="28"/>
        </w:rPr>
        <w:t>Т.</w:t>
      </w:r>
      <w:r w:rsidR="008C073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Н. Данильчук, доцент кафедры генетики и разведения сельскохозяйственных животных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учреждения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образования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«Витебская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ордена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«Знак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Почета»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государственная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академия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ветеринарной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 xml:space="preserve">медицины», кандидат сельскохозяйственных наук, доцент; </w:t>
      </w:r>
    </w:p>
    <w:p w14:paraId="25CB1300" w14:textId="1C15BF17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 w:rsidRPr="00B95D6F">
        <w:rPr>
          <w:color w:val="auto"/>
          <w:sz w:val="28"/>
          <w:szCs w:val="28"/>
        </w:rPr>
        <w:t>В.</w:t>
      </w:r>
      <w:r w:rsidR="004510D9" w:rsidRPr="00B95D6F">
        <w:rPr>
          <w:color w:val="auto"/>
          <w:sz w:val="28"/>
          <w:szCs w:val="28"/>
        </w:rPr>
        <w:t> </w:t>
      </w:r>
      <w:r w:rsidRPr="00B95D6F">
        <w:rPr>
          <w:color w:val="auto"/>
          <w:sz w:val="28"/>
          <w:szCs w:val="28"/>
        </w:rPr>
        <w:t>Б.</w:t>
      </w:r>
      <w:r w:rsidR="004510D9" w:rsidRPr="00B95D6F">
        <w:rPr>
          <w:color w:val="auto"/>
          <w:sz w:val="28"/>
          <w:szCs w:val="28"/>
        </w:rPr>
        <w:t> </w:t>
      </w:r>
      <w:r w:rsidRPr="00B95D6F">
        <w:rPr>
          <w:color w:val="auto"/>
          <w:sz w:val="28"/>
          <w:szCs w:val="28"/>
        </w:rPr>
        <w:t>Андалюкевич,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доцент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кафедры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генетики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и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разведения</w:t>
      </w:r>
      <w:r w:rsidR="004510D9" w:rsidRPr="00B95D6F">
        <w:rPr>
          <w:color w:val="auto"/>
          <w:sz w:val="28"/>
          <w:szCs w:val="28"/>
        </w:rPr>
        <w:t xml:space="preserve"> </w:t>
      </w:r>
      <w:r w:rsidR="008C0739" w:rsidRPr="00B95D6F">
        <w:rPr>
          <w:color w:val="auto"/>
          <w:sz w:val="28"/>
          <w:szCs w:val="28"/>
        </w:rPr>
        <w:t>с</w:t>
      </w:r>
      <w:r w:rsidRPr="00B95D6F">
        <w:rPr>
          <w:color w:val="auto"/>
          <w:sz w:val="28"/>
          <w:szCs w:val="28"/>
        </w:rPr>
        <w:t>ельскохозяйственных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животных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учреждения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образования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«Гродненский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 xml:space="preserve">государственный аграрный университет», кандидат сельскохозяйственных наук, доцент </w:t>
      </w:r>
    </w:p>
    <w:p w14:paraId="7AA49D3F" w14:textId="77777777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</w:p>
    <w:p w14:paraId="18316736" w14:textId="77777777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 w:rsidRPr="00B95D6F">
        <w:rPr>
          <w:b/>
          <w:bCs/>
          <w:color w:val="auto"/>
          <w:sz w:val="28"/>
          <w:szCs w:val="28"/>
        </w:rPr>
        <w:t xml:space="preserve">РЕЦЕНЗЕНТЫ: </w:t>
      </w:r>
    </w:p>
    <w:p w14:paraId="3A5136B1" w14:textId="5E47963B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 w:rsidRPr="00B95D6F">
        <w:rPr>
          <w:color w:val="auto"/>
          <w:sz w:val="28"/>
          <w:szCs w:val="28"/>
        </w:rPr>
        <w:t xml:space="preserve">Кафедра </w:t>
      </w:r>
      <w:r w:rsidR="00C81A33" w:rsidRPr="00B95D6F">
        <w:rPr>
          <w:color w:val="auto"/>
          <w:sz w:val="28"/>
          <w:szCs w:val="28"/>
        </w:rPr>
        <w:t>биотехнологии УО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«</w:t>
      </w:r>
      <w:r w:rsidR="00C81A33" w:rsidRPr="00B95D6F">
        <w:rPr>
          <w:color w:val="auto"/>
          <w:sz w:val="28"/>
          <w:szCs w:val="28"/>
        </w:rPr>
        <w:t>Полесский</w:t>
      </w:r>
      <w:r w:rsidR="004510D9" w:rsidRPr="00B95D6F">
        <w:rPr>
          <w:color w:val="auto"/>
          <w:sz w:val="28"/>
          <w:szCs w:val="28"/>
        </w:rPr>
        <w:t xml:space="preserve"> </w:t>
      </w:r>
      <w:r w:rsidR="00C81A33" w:rsidRPr="00B95D6F">
        <w:rPr>
          <w:color w:val="auto"/>
          <w:sz w:val="28"/>
          <w:szCs w:val="28"/>
        </w:rPr>
        <w:t>государственный</w:t>
      </w:r>
      <w:r w:rsidR="004510D9" w:rsidRPr="00B95D6F">
        <w:rPr>
          <w:color w:val="auto"/>
          <w:sz w:val="28"/>
          <w:szCs w:val="28"/>
        </w:rPr>
        <w:t xml:space="preserve"> </w:t>
      </w:r>
      <w:r w:rsidR="00C81A33" w:rsidRPr="00B95D6F">
        <w:rPr>
          <w:color w:val="auto"/>
          <w:sz w:val="28"/>
          <w:szCs w:val="28"/>
        </w:rPr>
        <w:t>университет</w:t>
      </w:r>
      <w:r w:rsidRPr="00B95D6F">
        <w:rPr>
          <w:color w:val="auto"/>
          <w:sz w:val="28"/>
          <w:szCs w:val="28"/>
        </w:rPr>
        <w:t xml:space="preserve">» (протокол № </w:t>
      </w:r>
      <w:r w:rsidR="00422EE1" w:rsidRPr="00B95D6F">
        <w:rPr>
          <w:color w:val="auto"/>
          <w:sz w:val="28"/>
          <w:szCs w:val="28"/>
        </w:rPr>
        <w:t>3</w:t>
      </w:r>
      <w:r w:rsidRPr="00B95D6F">
        <w:rPr>
          <w:color w:val="auto"/>
          <w:sz w:val="28"/>
          <w:szCs w:val="28"/>
        </w:rPr>
        <w:t xml:space="preserve"> от 2</w:t>
      </w:r>
      <w:r w:rsidR="00422EE1" w:rsidRPr="00B95D6F">
        <w:rPr>
          <w:color w:val="auto"/>
          <w:sz w:val="28"/>
          <w:szCs w:val="28"/>
        </w:rPr>
        <w:t>1</w:t>
      </w:r>
      <w:r w:rsidRPr="00B95D6F">
        <w:rPr>
          <w:color w:val="auto"/>
          <w:sz w:val="28"/>
          <w:szCs w:val="28"/>
        </w:rPr>
        <w:t>.</w:t>
      </w:r>
      <w:r w:rsidR="00422EE1" w:rsidRPr="00B95D6F">
        <w:rPr>
          <w:color w:val="auto"/>
          <w:sz w:val="28"/>
          <w:szCs w:val="28"/>
        </w:rPr>
        <w:t>03</w:t>
      </w:r>
      <w:r w:rsidRPr="00B95D6F">
        <w:rPr>
          <w:color w:val="auto"/>
          <w:sz w:val="28"/>
          <w:szCs w:val="28"/>
        </w:rPr>
        <w:t>.202</w:t>
      </w:r>
      <w:r w:rsidR="00422EE1" w:rsidRPr="00B95D6F">
        <w:rPr>
          <w:color w:val="auto"/>
          <w:sz w:val="28"/>
          <w:szCs w:val="28"/>
        </w:rPr>
        <w:t>5</w:t>
      </w:r>
      <w:r w:rsidRPr="00B95D6F">
        <w:rPr>
          <w:color w:val="auto"/>
          <w:sz w:val="28"/>
          <w:szCs w:val="28"/>
        </w:rPr>
        <w:t xml:space="preserve"> г.); </w:t>
      </w:r>
    </w:p>
    <w:p w14:paraId="58AC075B" w14:textId="778FBB4D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 w:rsidRPr="00B95D6F">
        <w:rPr>
          <w:color w:val="auto"/>
          <w:sz w:val="28"/>
          <w:szCs w:val="28"/>
        </w:rPr>
        <w:t>Д.С. Долина, доцент кафедры кормления и разведения сельскохозяйственных животных учреждения образования «Белорусская государственная орденов</w:t>
      </w:r>
      <w:r w:rsidR="004510D9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 xml:space="preserve">Октябрьской Революции и Трудового Красного Знамени сельскохозяйственная академия», кандидат сельскохозяйственных наук, доцент; </w:t>
      </w:r>
    </w:p>
    <w:p w14:paraId="5AA30CD7" w14:textId="500B2E27" w:rsidR="00F54145" w:rsidRPr="00B95D6F" w:rsidRDefault="003D53BD" w:rsidP="0013185D">
      <w:pPr>
        <w:pStyle w:val="Default"/>
        <w:widowControl w:val="0"/>
        <w:suppressAutoHyphens/>
        <w:jc w:val="both"/>
        <w:rPr>
          <w:rStyle w:val="20pt"/>
          <w:rFonts w:eastAsiaTheme="minorHAnsi"/>
          <w:color w:val="auto"/>
          <w:sz w:val="28"/>
          <w:szCs w:val="28"/>
        </w:rPr>
      </w:pPr>
      <w:r w:rsidRPr="00B95D6F">
        <w:rPr>
          <w:color w:val="auto"/>
          <w:sz w:val="28"/>
          <w:szCs w:val="28"/>
        </w:rPr>
        <w:t>Ф.А. Гасанов, г</w:t>
      </w:r>
      <w:r w:rsidRPr="00B95D6F">
        <w:rPr>
          <w:rStyle w:val="20pt"/>
          <w:rFonts w:eastAsiaTheme="minorHAnsi"/>
          <w:color w:val="auto"/>
          <w:sz w:val="28"/>
          <w:szCs w:val="28"/>
        </w:rPr>
        <w:t>енеральный директор РУП «Витебское племпредприятие»,</w:t>
      </w:r>
      <w:r w:rsidR="004510D9" w:rsidRPr="00B95D6F">
        <w:rPr>
          <w:rStyle w:val="20pt"/>
          <w:rFonts w:eastAsiaTheme="minorHAnsi"/>
          <w:color w:val="auto"/>
          <w:sz w:val="28"/>
          <w:szCs w:val="28"/>
        </w:rPr>
        <w:t xml:space="preserve"> </w:t>
      </w:r>
      <w:r w:rsidRPr="00B95D6F">
        <w:rPr>
          <w:rStyle w:val="20pt"/>
          <w:rFonts w:eastAsiaTheme="minorHAnsi"/>
          <w:color w:val="auto"/>
          <w:sz w:val="28"/>
          <w:szCs w:val="28"/>
        </w:rPr>
        <w:t>кандидат с</w:t>
      </w:r>
      <w:r w:rsidR="00317501" w:rsidRPr="00B95D6F">
        <w:rPr>
          <w:rStyle w:val="20pt"/>
          <w:rFonts w:eastAsiaTheme="minorHAnsi"/>
          <w:color w:val="auto"/>
          <w:sz w:val="28"/>
          <w:szCs w:val="28"/>
        </w:rPr>
        <w:t>ельскохозяйственных</w:t>
      </w:r>
      <w:r w:rsidRPr="00B95D6F">
        <w:rPr>
          <w:rStyle w:val="20pt"/>
          <w:rFonts w:eastAsiaTheme="minorHAnsi"/>
          <w:color w:val="auto"/>
          <w:sz w:val="28"/>
          <w:szCs w:val="28"/>
        </w:rPr>
        <w:t xml:space="preserve"> наук, доцент</w:t>
      </w:r>
    </w:p>
    <w:p w14:paraId="3C308BB1" w14:textId="77777777" w:rsidR="001F2287" w:rsidRPr="00B95D6F" w:rsidRDefault="001F2287" w:rsidP="0013185D">
      <w:pPr>
        <w:pStyle w:val="Default"/>
        <w:widowControl w:val="0"/>
        <w:suppressAutoHyphens/>
        <w:jc w:val="both"/>
        <w:rPr>
          <w:b/>
          <w:bCs/>
          <w:color w:val="auto"/>
          <w:sz w:val="28"/>
          <w:szCs w:val="28"/>
        </w:rPr>
      </w:pPr>
    </w:p>
    <w:p w14:paraId="2D6BDB3F" w14:textId="77777777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 w:rsidRPr="00B95D6F">
        <w:rPr>
          <w:b/>
          <w:bCs/>
          <w:color w:val="auto"/>
          <w:sz w:val="28"/>
          <w:szCs w:val="28"/>
        </w:rPr>
        <w:t xml:space="preserve">РЕКОМЕНДОВАНА К УТВЕРЖДЕНИЮ В КАЧЕСТВЕ </w:t>
      </w:r>
      <w:r w:rsidR="0067496C" w:rsidRPr="00B95D6F">
        <w:rPr>
          <w:b/>
          <w:bCs/>
          <w:color w:val="auto"/>
          <w:sz w:val="28"/>
          <w:szCs w:val="28"/>
        </w:rPr>
        <w:t>ПРИМЕРНОЙ</w:t>
      </w:r>
      <w:r w:rsidRPr="00B95D6F">
        <w:rPr>
          <w:b/>
          <w:bCs/>
          <w:color w:val="auto"/>
          <w:sz w:val="28"/>
          <w:szCs w:val="28"/>
        </w:rPr>
        <w:t xml:space="preserve">: </w:t>
      </w:r>
    </w:p>
    <w:p w14:paraId="1DC6C07A" w14:textId="3597DC75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 w:rsidRPr="00B95D6F">
        <w:rPr>
          <w:color w:val="auto"/>
          <w:sz w:val="28"/>
          <w:szCs w:val="28"/>
        </w:rPr>
        <w:t xml:space="preserve">Кафедрой генетики и разведения сельскохозяйственных животных учреждения образования «Витебская ордена «Знак Почета» государственная академия ветеринарной медицины» (протокол № </w:t>
      </w:r>
      <w:r w:rsidR="00422EE1" w:rsidRPr="00B95D6F">
        <w:rPr>
          <w:color w:val="auto"/>
          <w:sz w:val="28"/>
          <w:szCs w:val="28"/>
        </w:rPr>
        <w:t>4</w:t>
      </w:r>
      <w:r w:rsidRPr="00B95D6F">
        <w:rPr>
          <w:color w:val="auto"/>
          <w:sz w:val="28"/>
          <w:szCs w:val="28"/>
        </w:rPr>
        <w:t xml:space="preserve"> от 1</w:t>
      </w:r>
      <w:r w:rsidR="00422EE1" w:rsidRPr="00B95D6F">
        <w:rPr>
          <w:color w:val="auto"/>
          <w:sz w:val="28"/>
          <w:szCs w:val="28"/>
        </w:rPr>
        <w:t>3</w:t>
      </w:r>
      <w:r w:rsidR="00317501" w:rsidRPr="00B95D6F">
        <w:rPr>
          <w:color w:val="auto"/>
          <w:sz w:val="28"/>
          <w:szCs w:val="28"/>
        </w:rPr>
        <w:t xml:space="preserve"> марта </w:t>
      </w:r>
      <w:r w:rsidRPr="00B95D6F">
        <w:rPr>
          <w:color w:val="auto"/>
          <w:sz w:val="28"/>
          <w:szCs w:val="28"/>
        </w:rPr>
        <w:t>202</w:t>
      </w:r>
      <w:r w:rsidR="00422EE1" w:rsidRPr="00B95D6F">
        <w:rPr>
          <w:color w:val="auto"/>
          <w:sz w:val="28"/>
          <w:szCs w:val="28"/>
        </w:rPr>
        <w:t>5</w:t>
      </w:r>
      <w:r w:rsidRPr="00B95D6F">
        <w:rPr>
          <w:color w:val="auto"/>
          <w:sz w:val="28"/>
          <w:szCs w:val="28"/>
        </w:rPr>
        <w:t xml:space="preserve"> г.); </w:t>
      </w:r>
    </w:p>
    <w:p w14:paraId="6CD2D1D3" w14:textId="2FF42219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 w:rsidRPr="00B95D6F">
        <w:rPr>
          <w:color w:val="auto"/>
          <w:sz w:val="28"/>
          <w:szCs w:val="28"/>
        </w:rPr>
        <w:t xml:space="preserve">Научно-методическим советом учреждения образования «Витебская ордена «Знак Почета» государственная академия ветеринарной медицины» (протокол № </w:t>
      </w:r>
      <w:r w:rsidR="00317501" w:rsidRPr="00B95D6F">
        <w:rPr>
          <w:color w:val="auto"/>
          <w:sz w:val="28"/>
          <w:szCs w:val="28"/>
        </w:rPr>
        <w:t>114</w:t>
      </w:r>
      <w:r w:rsidR="00C81A33" w:rsidRPr="00B95D6F">
        <w:rPr>
          <w:color w:val="auto"/>
          <w:sz w:val="28"/>
          <w:szCs w:val="28"/>
        </w:rPr>
        <w:t xml:space="preserve"> </w:t>
      </w:r>
      <w:r w:rsidRPr="00B95D6F">
        <w:rPr>
          <w:color w:val="auto"/>
          <w:sz w:val="28"/>
          <w:szCs w:val="28"/>
        </w:rPr>
        <w:t>от</w:t>
      </w:r>
      <w:r w:rsidR="00317501" w:rsidRPr="00B95D6F">
        <w:rPr>
          <w:color w:val="auto"/>
          <w:sz w:val="28"/>
          <w:szCs w:val="28"/>
        </w:rPr>
        <w:t xml:space="preserve"> 7 июня </w:t>
      </w:r>
      <w:r w:rsidRPr="00B95D6F">
        <w:rPr>
          <w:color w:val="auto"/>
          <w:sz w:val="28"/>
          <w:szCs w:val="28"/>
        </w:rPr>
        <w:t>202</w:t>
      </w:r>
      <w:r w:rsidR="00422EE1" w:rsidRPr="00B95D6F">
        <w:rPr>
          <w:color w:val="auto"/>
          <w:sz w:val="28"/>
          <w:szCs w:val="28"/>
        </w:rPr>
        <w:t>5</w:t>
      </w:r>
      <w:r w:rsidRPr="00B95D6F">
        <w:rPr>
          <w:color w:val="auto"/>
          <w:sz w:val="28"/>
          <w:szCs w:val="28"/>
        </w:rPr>
        <w:t xml:space="preserve"> г.); </w:t>
      </w:r>
    </w:p>
    <w:p w14:paraId="6EC86CC2" w14:textId="0B6BEBED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 w:rsidRPr="00B95D6F">
        <w:rPr>
          <w:color w:val="auto"/>
          <w:sz w:val="28"/>
          <w:szCs w:val="28"/>
        </w:rPr>
        <w:t xml:space="preserve">Научно-методическим советом по ветеринарным специальностям Учебно-методического объединения по образованию в области сельского хозяйства (протокол № </w:t>
      </w:r>
      <w:r w:rsidR="00317501" w:rsidRPr="00B95D6F">
        <w:rPr>
          <w:color w:val="auto"/>
          <w:sz w:val="28"/>
          <w:szCs w:val="28"/>
        </w:rPr>
        <w:t>3</w:t>
      </w:r>
      <w:r w:rsidR="001F2287" w:rsidRPr="00B95D6F">
        <w:rPr>
          <w:color w:val="auto"/>
          <w:sz w:val="28"/>
          <w:szCs w:val="28"/>
        </w:rPr>
        <w:t xml:space="preserve"> от </w:t>
      </w:r>
      <w:r w:rsidR="00317501" w:rsidRPr="00B95D6F">
        <w:rPr>
          <w:color w:val="auto"/>
          <w:sz w:val="28"/>
          <w:szCs w:val="28"/>
        </w:rPr>
        <w:t xml:space="preserve">19 июня </w:t>
      </w:r>
      <w:r w:rsidR="001F2287" w:rsidRPr="00B95D6F">
        <w:rPr>
          <w:color w:val="auto"/>
          <w:sz w:val="28"/>
          <w:szCs w:val="28"/>
        </w:rPr>
        <w:t>202</w:t>
      </w:r>
      <w:r w:rsidR="00422EE1" w:rsidRPr="00B95D6F">
        <w:rPr>
          <w:color w:val="auto"/>
          <w:sz w:val="28"/>
          <w:szCs w:val="28"/>
        </w:rPr>
        <w:t>5</w:t>
      </w:r>
      <w:r w:rsidR="001F2287" w:rsidRPr="00B95D6F">
        <w:rPr>
          <w:color w:val="auto"/>
          <w:sz w:val="28"/>
          <w:szCs w:val="28"/>
        </w:rPr>
        <w:t xml:space="preserve"> г.)</w:t>
      </w:r>
    </w:p>
    <w:p w14:paraId="1A0137E7" w14:textId="77777777" w:rsidR="002C2C36" w:rsidRPr="00B95D6F" w:rsidRDefault="002C2C36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</w:p>
    <w:p w14:paraId="3BCA6246" w14:textId="77777777" w:rsidR="00F54145" w:rsidRPr="00B95D6F" w:rsidRDefault="00F54145" w:rsidP="0013185D">
      <w:pPr>
        <w:pStyle w:val="Default"/>
        <w:widowControl w:val="0"/>
        <w:suppressAutoHyphens/>
        <w:jc w:val="both"/>
        <w:rPr>
          <w:color w:val="auto"/>
          <w:sz w:val="28"/>
          <w:szCs w:val="28"/>
        </w:rPr>
      </w:pPr>
      <w:r w:rsidRPr="00B95D6F">
        <w:rPr>
          <w:color w:val="auto"/>
          <w:sz w:val="28"/>
          <w:szCs w:val="28"/>
        </w:rPr>
        <w:t xml:space="preserve">Ответственный за редакцию: О.А. Яцына </w:t>
      </w:r>
    </w:p>
    <w:p w14:paraId="6901D7F3" w14:textId="77777777" w:rsidR="00532DDC" w:rsidRPr="00B95D6F" w:rsidRDefault="00532DDC" w:rsidP="0013185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x-none" w:eastAsia="x-none"/>
        </w:rPr>
      </w:pPr>
      <w:r w:rsidRPr="00B95D6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x-none" w:eastAsia="x-none"/>
        </w:rPr>
        <w:br w:type="page"/>
      </w:r>
    </w:p>
    <w:p w14:paraId="5E28EA99" w14:textId="635C5A52" w:rsidR="00F54145" w:rsidRPr="00B95D6F" w:rsidRDefault="00F54145" w:rsidP="0013185D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x-none" w:eastAsia="x-none"/>
        </w:rPr>
      </w:pPr>
      <w:r w:rsidRPr="00B95D6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x-none" w:eastAsia="x-none"/>
        </w:rPr>
        <w:lastRenderedPageBreak/>
        <w:t>ПОЯСНИТЕЛЬНАЯ ЗАПИСКА</w:t>
      </w:r>
    </w:p>
    <w:p w14:paraId="62BCE13F" w14:textId="46670BD1" w:rsidR="00F54145" w:rsidRPr="00693030" w:rsidRDefault="002C2C36" w:rsidP="0013185D">
      <w:pPr>
        <w:widowControl w:val="0"/>
        <w:shd w:val="clear" w:color="auto" w:fill="FFFFFF"/>
        <w:tabs>
          <w:tab w:val="left" w:pos="372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Примерная у</w:t>
      </w:r>
      <w:r w:rsidR="00F54145"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чебная программа</w:t>
      </w:r>
      <w:r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 по учебной дисциплине «Генетика с основами биометрии»</w:t>
      </w:r>
      <w:r w:rsidR="00F54145" w:rsidRPr="00B95D6F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 разработана в соответствии </w:t>
      </w:r>
      <w:r w:rsidR="00F54145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с</w:t>
      </w:r>
      <w:r w:rsidR="008F43F7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 требованиями</w:t>
      </w:r>
      <w:r w:rsidR="00F54145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 образовательн</w:t>
      </w:r>
      <w:r w:rsidR="008F43F7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ого</w:t>
      </w:r>
      <w:r w:rsidR="00F54145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 стандарт</w:t>
      </w:r>
      <w:r w:rsidR="008F43F7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а</w:t>
      </w:r>
      <w:r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 специального высшего образования</w:t>
      </w:r>
      <w:r w:rsidR="008F43F7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 по специальности</w:t>
      </w:r>
      <w:r w:rsidR="008F43F7"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7-07-0841-01</w:t>
      </w:r>
      <w:r w:rsidR="008F43F7" w:rsidRPr="0069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43F7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«Ветеринарная медицина»</w:t>
      </w:r>
      <w:r w:rsidR="00F54145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 и </w:t>
      </w:r>
      <w:r w:rsidR="008F43F7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примерного </w:t>
      </w:r>
      <w:r w:rsidR="00F54145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учебн</w:t>
      </w:r>
      <w:r w:rsidR="008F43F7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 xml:space="preserve">ого </w:t>
      </w:r>
      <w:r w:rsidR="00F54145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план</w:t>
      </w:r>
      <w:r w:rsidR="008F43F7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а по указанной специальности</w:t>
      </w:r>
      <w:r w:rsidR="00F54145" w:rsidRPr="00693030">
        <w:rPr>
          <w:rFonts w:ascii="Times New Roman" w:eastAsia="Times New Roman" w:hAnsi="Times New Roman" w:cs="Times New Roman"/>
          <w:w w:val="102"/>
          <w:sz w:val="28"/>
          <w:szCs w:val="28"/>
          <w:lang w:eastAsia="ru-RU"/>
        </w:rPr>
        <w:t>.</w:t>
      </w:r>
      <w:r w:rsidR="00F54145"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31A1CC9" w14:textId="34D1BC65" w:rsidR="00F54145" w:rsidRPr="00B95D6F" w:rsidRDefault="00F54145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6930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</w:t>
      </w:r>
      <w:r w:rsidR="002C2C36"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F43F7"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</w:t>
      </w:r>
      <w:r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</w:t>
      </w:r>
      <w:r w:rsidR="008F43F7"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</w:t>
      </w:r>
      <w:r w:rsidR="008F43F7"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</w:t>
      </w:r>
      <w:r w:rsidR="002E70A0"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</w:t>
      </w:r>
      <w:r w:rsidR="002E70A0"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генетике, обеспечивающи</w:t>
      </w:r>
      <w:r w:rsidR="002E70A0"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диагностику и профилактику аномалий и болезней с наследственной предрасположенностью,</w:t>
      </w:r>
      <w:r w:rsidRPr="006930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развит</w:t>
      </w:r>
      <w:r w:rsidR="002E70A0" w:rsidRPr="006930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ие</w:t>
      </w:r>
      <w:r w:rsidRPr="006930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навык</w:t>
      </w:r>
      <w:r w:rsidR="002E70A0" w:rsidRPr="006930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ов</w:t>
      </w:r>
      <w:r w:rsidRPr="0069303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систематизации и обработке числовых данных, получаемых при изучении биологических объектов.</w:t>
      </w:r>
    </w:p>
    <w:p w14:paraId="1BCEF7E7" w14:textId="77777777" w:rsidR="00F54145" w:rsidRPr="00B95D6F" w:rsidRDefault="00F54145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95D6F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Задачи</w:t>
      </w:r>
      <w:r w:rsidRPr="00B95D6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учебной дисциплины:</w:t>
      </w:r>
    </w:p>
    <w:p w14:paraId="6E092B30" w14:textId="00AF1667" w:rsidR="00F54145" w:rsidRPr="00B95D6F" w:rsidRDefault="00F54145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95D6F">
        <w:rPr>
          <w:rFonts w:ascii="Times New Roman" w:hAnsi="Times New Roman" w:cs="Times New Roman"/>
          <w:sz w:val="28"/>
          <w:szCs w:val="28"/>
        </w:rPr>
        <w:t>овладе</w:t>
      </w:r>
      <w:r w:rsidR="002C2C36" w:rsidRPr="00B95D6F">
        <w:rPr>
          <w:rFonts w:ascii="Times New Roman" w:hAnsi="Times New Roman" w:cs="Times New Roman"/>
          <w:sz w:val="28"/>
          <w:szCs w:val="28"/>
        </w:rPr>
        <w:t>ние</w:t>
      </w:r>
      <w:r w:rsidRPr="00B95D6F">
        <w:rPr>
          <w:rFonts w:ascii="Times New Roman" w:hAnsi="Times New Roman" w:cs="Times New Roman"/>
          <w:sz w:val="28"/>
          <w:szCs w:val="28"/>
        </w:rPr>
        <w:t xml:space="preserve"> теоретическими знаниями о цитологических и молекулярных основах наследственности, мутационной изменчивости, генетических </w:t>
      </w:r>
      <w:r w:rsidRPr="00693030">
        <w:rPr>
          <w:rFonts w:ascii="Times New Roman" w:hAnsi="Times New Roman" w:cs="Times New Roman"/>
          <w:sz w:val="28"/>
          <w:szCs w:val="28"/>
        </w:rPr>
        <w:t>основ</w:t>
      </w:r>
      <w:r w:rsidR="00573E99" w:rsidRPr="00693030">
        <w:rPr>
          <w:rFonts w:ascii="Times New Roman" w:hAnsi="Times New Roman" w:cs="Times New Roman"/>
          <w:sz w:val="28"/>
          <w:szCs w:val="28"/>
        </w:rPr>
        <w:t>ах</w:t>
      </w:r>
      <w:r w:rsidRPr="00693030">
        <w:rPr>
          <w:rFonts w:ascii="Times New Roman" w:hAnsi="Times New Roman" w:cs="Times New Roman"/>
          <w:sz w:val="28"/>
          <w:szCs w:val="28"/>
        </w:rPr>
        <w:t xml:space="preserve"> онтогенеза, генетики популяций;</w:t>
      </w:r>
    </w:p>
    <w:p w14:paraId="70CAD236" w14:textId="77777777" w:rsidR="00F54145" w:rsidRPr="00B95D6F" w:rsidRDefault="00F54145" w:rsidP="0013185D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освоение основных закономерностей изменчивости и наследственности, методов диагностики, профилактики распространения генетических аномалий и повышения наследственной устойчивости животных к заболеваниям;</w:t>
      </w:r>
    </w:p>
    <w:p w14:paraId="2FEF5289" w14:textId="77777777" w:rsidR="00F54145" w:rsidRPr="00B95D6F" w:rsidRDefault="00F54145" w:rsidP="0013185D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навыков биометрической обработки и анализа данных экспериментальных исследований, зоотехнического и ветеринарного учета, цитогенетического, биохимического и генеалогического анализов;</w:t>
      </w:r>
    </w:p>
    <w:p w14:paraId="0B3E216C" w14:textId="77777777" w:rsidR="00F54145" w:rsidRPr="00B95D6F" w:rsidRDefault="00F54145" w:rsidP="0013185D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достоверности происхождения животных с использованием ДНК-диагностики, проведение ветеринарно-генетических консультаций.</w:t>
      </w:r>
    </w:p>
    <w:p w14:paraId="6994E2EE" w14:textId="77777777" w:rsidR="002C2C36" w:rsidRPr="00B95D6F" w:rsidRDefault="002C2C36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 </w:t>
      </w:r>
    </w:p>
    <w:p w14:paraId="0FD2B53B" w14:textId="02CDAA44" w:rsidR="00F54145" w:rsidRPr="00B95D6F" w:rsidRDefault="002C2C36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Дисциплина «Г</w:t>
      </w:r>
      <w:r w:rsidR="00F54145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енетик</w:t>
      </w: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</w:t>
      </w:r>
      <w:r w:rsidR="00F54145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 основами биометрии</w:t>
      </w: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»</w:t>
      </w:r>
      <w:r w:rsidR="004510D9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F54145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относится к</w:t>
      </w:r>
      <w:r w:rsidR="004510D9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F54145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модул</w:t>
      </w: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ю</w:t>
      </w:r>
      <w:r w:rsidR="00F54145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«Гигиена и благополучие животных» в системе высшего ветеринарного образования</w:t>
      </w: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 Она</w:t>
      </w:r>
      <w:r w:rsidR="004510D9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F54145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связан</w:t>
      </w: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</w:t>
      </w:r>
      <w:r w:rsidR="00F54145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 изучением учебных дисциплин государственного компонента: «Биоорганическая и биологическая химия», «Гистология с основами эмбриологии» и является научной основой для изучения дисциплин: «Микробиология и иммунология», «Вирусология», «Акушерство, гинекология и биотехнология размножения животных»</w:t>
      </w: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14:paraId="217F5A13" w14:textId="166035EE" w:rsidR="00F54145" w:rsidRPr="00B95D6F" w:rsidRDefault="00F54145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В результате изучения учебной дисциплины </w:t>
      </w:r>
      <w:r w:rsidR="002C2C36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«Генетика с основами биометрии»</w:t>
      </w:r>
      <w:r w:rsidR="004510D9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студент должен </w:t>
      </w:r>
      <w:r w:rsidR="002C2C36" w:rsidRPr="00B95D6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развить и </w:t>
      </w:r>
      <w:r w:rsidRPr="00B95D6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закрепить базовую профессиональную компетенцию, предусмотренную</w:t>
      </w:r>
      <w:r w:rsidR="004510D9" w:rsidRPr="00B95D6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образовательн</w:t>
      </w:r>
      <w:r w:rsidR="00402F48"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ы</w:t>
      </w:r>
      <w:r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м</w:t>
      </w:r>
      <w:r w:rsidR="004510D9"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стандарт</w:t>
      </w:r>
      <w:r w:rsidR="00402F48"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ом</w:t>
      </w:r>
      <w:r w:rsidR="004510D9"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высшего образования</w:t>
      </w:r>
      <w:r w:rsidR="004510D9"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по</w:t>
      </w:r>
      <w:r w:rsidR="004510D9"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специальности</w:t>
      </w:r>
      <w:r w:rsidR="004510D9"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>7-07-0841-01</w:t>
      </w:r>
      <w:r w:rsidRPr="00693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3030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«Ветеринарная медицина»:</w:t>
      </w:r>
    </w:p>
    <w:p w14:paraId="2DAF42E0" w14:textId="77777777" w:rsidR="00F54145" w:rsidRPr="00B95D6F" w:rsidRDefault="00F54145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D6F">
        <w:rPr>
          <w:rFonts w:ascii="Times New Roman" w:eastAsia="Times New Roman" w:hAnsi="Times New Roman" w:cs="Times New Roman"/>
          <w:sz w:val="28"/>
          <w:szCs w:val="28"/>
        </w:rPr>
        <w:t>– применять знания об общих закономерностях наследственности и изменчивости организмов, биологической статистики для повышения наследственной устойчивости животных к болезням.</w:t>
      </w:r>
    </w:p>
    <w:p w14:paraId="37A55927" w14:textId="77777777" w:rsidR="00F54145" w:rsidRPr="00B95D6F" w:rsidRDefault="00F54145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5D6F">
        <w:rPr>
          <w:rFonts w:ascii="Times New Roman" w:eastAsia="Times New Roman" w:hAnsi="Times New Roman" w:cs="Times New Roman"/>
          <w:sz w:val="28"/>
          <w:szCs w:val="28"/>
        </w:rPr>
        <w:t>В результате изучения учебной дисциплины студент должен:</w:t>
      </w:r>
    </w:p>
    <w:p w14:paraId="5F2B07A9" w14:textId="77777777" w:rsidR="00F54145" w:rsidRPr="00B95D6F" w:rsidRDefault="00F54145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5D6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знать:</w:t>
      </w:r>
    </w:p>
    <w:p w14:paraId="10D1BD08" w14:textId="77777777" w:rsidR="00F54145" w:rsidRPr="00B95D6F" w:rsidRDefault="00F54145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–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x-none"/>
        </w:rPr>
        <w:t>сущность наследственности и изменчивости;</w:t>
      </w:r>
    </w:p>
    <w:p w14:paraId="594D9F31" w14:textId="77777777" w:rsidR="00F54145" w:rsidRPr="00B95D6F" w:rsidRDefault="00F54145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основы популяционной генетики;</w:t>
      </w:r>
    </w:p>
    <w:p w14:paraId="11E0F8FD" w14:textId="77777777" w:rsidR="00F54145" w:rsidRPr="00B95D6F" w:rsidRDefault="00F54145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роль генотипа и факторов среды в формировании качества продукции животноводства;</w:t>
      </w:r>
    </w:p>
    <w:p w14:paraId="7EBCC1BF" w14:textId="77777777" w:rsidR="00F54145" w:rsidRPr="00B95D6F" w:rsidRDefault="00F54145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B95D6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уметь:</w:t>
      </w:r>
    </w:p>
    <w:p w14:paraId="2A61B34D" w14:textId="77777777" w:rsidR="00F54145" w:rsidRPr="00B95D6F" w:rsidRDefault="00F54145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– определять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x-none"/>
        </w:rPr>
        <w:t>тип наследования признаков и частоту гена в популяции</w:t>
      </w:r>
      <w:r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14:paraId="01284EA5" w14:textId="77777777" w:rsidR="00F54145" w:rsidRPr="00B95D6F" w:rsidRDefault="00F54145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Hlk219285741"/>
      <w:r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bookmarkEnd w:id="0"/>
      <w:r w:rsidRPr="00B95D6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устанавливать тип взаимодействия генов, определяющих проявление признака;</w:t>
      </w:r>
    </w:p>
    <w:p w14:paraId="025DAFDD" w14:textId="77777777" w:rsidR="00F54145" w:rsidRPr="00B95D6F" w:rsidRDefault="002C2C36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B95D6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иметь навык</w:t>
      </w:r>
      <w:r w:rsidR="00F54145" w:rsidRPr="00B95D6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:</w:t>
      </w:r>
    </w:p>
    <w:p w14:paraId="5F30734C" w14:textId="36FAF262" w:rsidR="00F54145" w:rsidRPr="00B95D6F" w:rsidRDefault="00402F48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="00F54145"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1F2287"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использования </w:t>
      </w:r>
      <w:r w:rsidR="0085402A"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методов</w:t>
      </w:r>
      <w:r w:rsidR="00F54145"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диагностики, профилактики распространения генетических аномалий и повышения наследственной устойчивости животных к заболеваниям;</w:t>
      </w:r>
    </w:p>
    <w:p w14:paraId="60C410EC" w14:textId="749E5F1C" w:rsidR="00F54145" w:rsidRPr="00B95D6F" w:rsidRDefault="00402F48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–</w:t>
      </w:r>
      <w:r w:rsidR="00F54145"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5402A"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применения </w:t>
      </w:r>
      <w:r w:rsidR="00F54145"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основны</w:t>
      </w:r>
      <w:r w:rsidR="0085402A"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х</w:t>
      </w:r>
      <w:r w:rsidR="00F54145"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метод</w:t>
      </w:r>
      <w:r w:rsidR="0085402A"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ов </w:t>
      </w:r>
      <w:r w:rsidR="00F54145" w:rsidRPr="00B95D6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биометрии для обработки экспериментальных и статистических данных.</w:t>
      </w:r>
    </w:p>
    <w:p w14:paraId="5CCA04F3" w14:textId="7CECA78C" w:rsidR="00F54145" w:rsidRPr="00B95D6F" w:rsidRDefault="0085402A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6F">
        <w:rPr>
          <w:rFonts w:ascii="Times New Roman" w:hAnsi="Times New Roman" w:cs="Times New Roman"/>
          <w:sz w:val="28"/>
          <w:szCs w:val="28"/>
        </w:rPr>
        <w:t xml:space="preserve">В соответствии с примерным учебным на изучение </w:t>
      </w:r>
      <w:r w:rsidRPr="00B95D6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учебной дисциплины </w:t>
      </w: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«Генетика с основами биометрии» отводится 126 </w:t>
      </w:r>
      <w:r w:rsidR="001F2287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часов, из них 76 аудиторных часов</w:t>
      </w: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="004510D9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F54145" w:rsidRPr="00B95D6F">
        <w:rPr>
          <w:rFonts w:ascii="Times New Roman" w:hAnsi="Times New Roman" w:cs="Times New Roman"/>
          <w:sz w:val="28"/>
          <w:szCs w:val="28"/>
        </w:rPr>
        <w:t xml:space="preserve">Примерное распределение аудиторного времени по видам занятий: 44 часа </w:t>
      </w:r>
      <w:r w:rsidR="00F54145" w:rsidRPr="00B95D6F">
        <w:rPr>
          <w:rFonts w:ascii="Times New Roman" w:hAnsi="Times New Roman" w:cs="Times New Roman"/>
          <w:spacing w:val="-5"/>
          <w:sz w:val="28"/>
          <w:szCs w:val="28"/>
        </w:rPr>
        <w:t>–</w:t>
      </w:r>
      <w:r w:rsidR="004510D9" w:rsidRPr="00B95D6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54145" w:rsidRPr="00B95D6F">
        <w:rPr>
          <w:rFonts w:ascii="Times New Roman" w:hAnsi="Times New Roman" w:cs="Times New Roman"/>
          <w:sz w:val="28"/>
          <w:szCs w:val="28"/>
        </w:rPr>
        <w:t xml:space="preserve">лекции, 6 часов </w:t>
      </w:r>
      <w:r w:rsidR="00F54145" w:rsidRPr="00B95D6F">
        <w:rPr>
          <w:rFonts w:ascii="Times New Roman" w:hAnsi="Times New Roman" w:cs="Times New Roman"/>
          <w:spacing w:val="-5"/>
          <w:sz w:val="28"/>
          <w:szCs w:val="28"/>
        </w:rPr>
        <w:t>–</w:t>
      </w:r>
      <w:r w:rsidR="004510D9" w:rsidRPr="00B95D6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54145" w:rsidRPr="00B95D6F">
        <w:rPr>
          <w:rFonts w:ascii="Times New Roman" w:hAnsi="Times New Roman" w:cs="Times New Roman"/>
          <w:sz w:val="28"/>
          <w:szCs w:val="28"/>
        </w:rPr>
        <w:t>лабораторные, 26 часов</w:t>
      </w:r>
      <w:r w:rsidR="004510D9" w:rsidRPr="00B95D6F">
        <w:rPr>
          <w:rFonts w:ascii="Times New Roman" w:hAnsi="Times New Roman" w:cs="Times New Roman"/>
          <w:sz w:val="28"/>
          <w:szCs w:val="28"/>
        </w:rPr>
        <w:t xml:space="preserve"> </w:t>
      </w:r>
      <w:r w:rsidR="00F54145" w:rsidRPr="00B95D6F">
        <w:rPr>
          <w:rFonts w:ascii="Times New Roman" w:hAnsi="Times New Roman" w:cs="Times New Roman"/>
          <w:spacing w:val="-5"/>
          <w:sz w:val="28"/>
          <w:szCs w:val="28"/>
        </w:rPr>
        <w:t>–</w:t>
      </w:r>
      <w:r w:rsidR="004510D9" w:rsidRPr="00B95D6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54145" w:rsidRPr="00B95D6F">
        <w:rPr>
          <w:rFonts w:ascii="Times New Roman" w:hAnsi="Times New Roman" w:cs="Times New Roman"/>
          <w:sz w:val="28"/>
          <w:szCs w:val="28"/>
        </w:rPr>
        <w:t>практические.</w:t>
      </w:r>
      <w:r w:rsidRPr="00B95D6F">
        <w:rPr>
          <w:rFonts w:ascii="Times New Roman" w:hAnsi="Times New Roman" w:cs="Times New Roman"/>
          <w:sz w:val="28"/>
          <w:szCs w:val="28"/>
        </w:rPr>
        <w:t xml:space="preserve"> Рекомендуемая форма промежуточной аттестации – экзамен.</w:t>
      </w:r>
    </w:p>
    <w:p w14:paraId="1607199C" w14:textId="77777777" w:rsidR="00073688" w:rsidRPr="00B95D6F" w:rsidRDefault="00073688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br w:type="page"/>
      </w:r>
    </w:p>
    <w:p w14:paraId="441774CA" w14:textId="5F7491B8" w:rsidR="00F54145" w:rsidRPr="00B95D6F" w:rsidRDefault="00AA098D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lastRenderedPageBreak/>
        <w:t>ПРИМЕРНЫЙ ТЕМАТИЧЕСКИЙ ПЛАН</w:t>
      </w:r>
    </w:p>
    <w:p w14:paraId="52E83343" w14:textId="77777777" w:rsidR="00F54145" w:rsidRPr="00B95D6F" w:rsidRDefault="00F54145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31036EED" w14:textId="77777777" w:rsidR="00AA098D" w:rsidRPr="00B95D6F" w:rsidRDefault="00AA098D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tbl>
      <w:tblPr>
        <w:tblStyle w:val="a5"/>
        <w:tblW w:w="9882" w:type="dxa"/>
        <w:tblLayout w:type="fixed"/>
        <w:tblLook w:val="04A0" w:firstRow="1" w:lastRow="0" w:firstColumn="1" w:lastColumn="0" w:noHBand="0" w:noVBand="1"/>
      </w:tblPr>
      <w:tblGrid>
        <w:gridCol w:w="675"/>
        <w:gridCol w:w="4711"/>
        <w:gridCol w:w="1125"/>
        <w:gridCol w:w="1265"/>
        <w:gridCol w:w="1124"/>
        <w:gridCol w:w="982"/>
      </w:tblGrid>
      <w:tr w:rsidR="00B95D6F" w:rsidRPr="00B95D6F" w14:paraId="207DB7AA" w14:textId="77777777" w:rsidTr="001F2287">
        <w:trPr>
          <w:trHeight w:val="310"/>
        </w:trPr>
        <w:tc>
          <w:tcPr>
            <w:tcW w:w="675" w:type="dxa"/>
            <w:vMerge w:val="restart"/>
            <w:vAlign w:val="center"/>
          </w:tcPr>
          <w:p w14:paraId="6BC34EEA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3EB75886" w14:textId="77777777" w:rsidR="00AA098D" w:rsidRPr="00B95D6F" w:rsidRDefault="00AA098D" w:rsidP="0013185D">
            <w:pPr>
              <w:widowControl w:val="0"/>
              <w:suppressAutoHyphens/>
              <w:ind w:right="-24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11" w:type="dxa"/>
            <w:vMerge w:val="restart"/>
            <w:vAlign w:val="center"/>
          </w:tcPr>
          <w:p w14:paraId="1ACBEDB7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 w:rsidR="001F2287"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именование</w:t>
            </w: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402A"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раздела, темы</w:t>
            </w:r>
          </w:p>
          <w:p w14:paraId="1C6B4193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4"/>
          </w:tcPr>
          <w:p w14:paraId="59BF71CD" w14:textId="77777777" w:rsidR="00AA098D" w:rsidRPr="00B95D6F" w:rsidRDefault="0085402A" w:rsidP="001318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95D6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К</w:t>
            </w:r>
            <w:r w:rsidR="00AA098D" w:rsidRPr="00B95D6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оличество аудиторных часов</w:t>
            </w:r>
          </w:p>
        </w:tc>
      </w:tr>
      <w:tr w:rsidR="00B95D6F" w:rsidRPr="00B95D6F" w14:paraId="50BB6048" w14:textId="77777777" w:rsidTr="0085402A">
        <w:trPr>
          <w:cantSplit/>
          <w:trHeight w:val="2296"/>
        </w:trPr>
        <w:tc>
          <w:tcPr>
            <w:tcW w:w="675" w:type="dxa"/>
            <w:vMerge/>
            <w:vAlign w:val="center"/>
          </w:tcPr>
          <w:p w14:paraId="11FBC7B5" w14:textId="77777777" w:rsidR="00AA098D" w:rsidRPr="00B95D6F" w:rsidRDefault="00AA098D" w:rsidP="001318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4711" w:type="dxa"/>
            <w:vMerge/>
            <w:vAlign w:val="center"/>
          </w:tcPr>
          <w:p w14:paraId="03292128" w14:textId="77777777" w:rsidR="00AA098D" w:rsidRPr="00B95D6F" w:rsidRDefault="00AA098D" w:rsidP="001318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vAlign w:val="center"/>
          </w:tcPr>
          <w:p w14:paraId="5BE9AA0F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65" w:type="dxa"/>
            <w:textDirection w:val="btLr"/>
            <w:vAlign w:val="center"/>
          </w:tcPr>
          <w:p w14:paraId="2E2DF9F0" w14:textId="77777777" w:rsidR="00AA098D" w:rsidRPr="00B95D6F" w:rsidRDefault="00AA098D" w:rsidP="0013185D">
            <w:pPr>
              <w:widowControl w:val="0"/>
              <w:suppressAutoHyphens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124" w:type="dxa"/>
            <w:textDirection w:val="btLr"/>
            <w:vAlign w:val="center"/>
          </w:tcPr>
          <w:p w14:paraId="34DA39AA" w14:textId="77777777" w:rsidR="00AA098D" w:rsidRPr="00B95D6F" w:rsidRDefault="00AA098D" w:rsidP="0013185D">
            <w:pPr>
              <w:widowControl w:val="0"/>
              <w:suppressAutoHyphens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практические </w:t>
            </w:r>
          </w:p>
        </w:tc>
        <w:tc>
          <w:tcPr>
            <w:tcW w:w="982" w:type="dxa"/>
            <w:textDirection w:val="btLr"/>
            <w:vAlign w:val="center"/>
          </w:tcPr>
          <w:p w14:paraId="32E3018E" w14:textId="77777777" w:rsidR="00AA098D" w:rsidRPr="00B95D6F" w:rsidRDefault="00AA098D" w:rsidP="0013185D">
            <w:pPr>
              <w:widowControl w:val="0"/>
              <w:suppressAutoHyphens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лабораторные</w:t>
            </w:r>
          </w:p>
          <w:p w14:paraId="49BF7369" w14:textId="77777777" w:rsidR="00AA098D" w:rsidRPr="00B95D6F" w:rsidRDefault="00AA098D" w:rsidP="0013185D">
            <w:pPr>
              <w:widowControl w:val="0"/>
              <w:suppressAutoHyphens/>
              <w:ind w:left="113" w:right="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5D6F" w:rsidRPr="00B95D6F" w14:paraId="0BB24AB3" w14:textId="77777777" w:rsidTr="0085402A">
        <w:trPr>
          <w:trHeight w:val="310"/>
        </w:trPr>
        <w:tc>
          <w:tcPr>
            <w:tcW w:w="675" w:type="dxa"/>
          </w:tcPr>
          <w:p w14:paraId="3F697B87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1" w:type="dxa"/>
          </w:tcPr>
          <w:p w14:paraId="4CB4CDEC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Введение в генетику</w:t>
            </w:r>
          </w:p>
        </w:tc>
        <w:tc>
          <w:tcPr>
            <w:tcW w:w="1125" w:type="dxa"/>
          </w:tcPr>
          <w:p w14:paraId="4F4CB571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5" w:type="dxa"/>
          </w:tcPr>
          <w:p w14:paraId="4CD9A0AB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14:paraId="53F59A2F" w14:textId="77777777" w:rsidR="00AA098D" w:rsidRPr="00B95D6F" w:rsidRDefault="00AA098D" w:rsidP="001318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</w:tcPr>
          <w:p w14:paraId="1028E3A7" w14:textId="77777777" w:rsidR="00AA098D" w:rsidRPr="00B95D6F" w:rsidRDefault="00AA098D" w:rsidP="001318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</w:tr>
      <w:tr w:rsidR="00B95D6F" w:rsidRPr="00B95D6F" w14:paraId="4819F738" w14:textId="77777777" w:rsidTr="0085402A">
        <w:trPr>
          <w:trHeight w:val="310"/>
        </w:trPr>
        <w:tc>
          <w:tcPr>
            <w:tcW w:w="675" w:type="dxa"/>
          </w:tcPr>
          <w:p w14:paraId="51E85E03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1" w:type="dxa"/>
          </w:tcPr>
          <w:p w14:paraId="5A6B80A4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Цитологические основы наследственности</w:t>
            </w:r>
          </w:p>
        </w:tc>
        <w:tc>
          <w:tcPr>
            <w:tcW w:w="1125" w:type="dxa"/>
          </w:tcPr>
          <w:p w14:paraId="6932EE77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5" w:type="dxa"/>
          </w:tcPr>
          <w:p w14:paraId="61F331BB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</w:tcPr>
          <w:p w14:paraId="49C7BF5B" w14:textId="77777777" w:rsidR="00AA098D" w:rsidRPr="00B95D6F" w:rsidRDefault="00AA098D" w:rsidP="001318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982" w:type="dxa"/>
          </w:tcPr>
          <w:p w14:paraId="0F04D988" w14:textId="77777777" w:rsidR="00AA098D" w:rsidRPr="00B95D6F" w:rsidRDefault="00BC682C" w:rsidP="001318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95D6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</w:t>
            </w:r>
          </w:p>
        </w:tc>
      </w:tr>
      <w:tr w:rsidR="00B95D6F" w:rsidRPr="00B95D6F" w14:paraId="41D753B8" w14:textId="77777777" w:rsidTr="0085402A">
        <w:trPr>
          <w:trHeight w:val="310"/>
        </w:trPr>
        <w:tc>
          <w:tcPr>
            <w:tcW w:w="675" w:type="dxa"/>
          </w:tcPr>
          <w:p w14:paraId="272DFDC1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1" w:type="dxa"/>
          </w:tcPr>
          <w:p w14:paraId="2A6CA9DC" w14:textId="77777777" w:rsidR="00AA098D" w:rsidRPr="00B95D6F" w:rsidRDefault="00AA098D" w:rsidP="0013185D">
            <w:pPr>
              <w:pStyle w:val="a3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B95D6F">
              <w:rPr>
                <w:sz w:val="28"/>
                <w:szCs w:val="28"/>
              </w:rPr>
              <w:t xml:space="preserve">Закономерности наследования признаков при половом размножении </w:t>
            </w:r>
          </w:p>
        </w:tc>
        <w:tc>
          <w:tcPr>
            <w:tcW w:w="1125" w:type="dxa"/>
          </w:tcPr>
          <w:p w14:paraId="25BD211C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5" w:type="dxa"/>
          </w:tcPr>
          <w:p w14:paraId="63ABEDE3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5D1F894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14:paraId="733A1ACE" w14:textId="77777777" w:rsidR="00AA098D" w:rsidRPr="00B95D6F" w:rsidRDefault="001667EC" w:rsidP="001318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95D6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2" w:type="dxa"/>
          </w:tcPr>
          <w:p w14:paraId="17235743" w14:textId="77777777" w:rsidR="00AA098D" w:rsidRPr="00B95D6F" w:rsidRDefault="00BC682C" w:rsidP="001318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95D6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2</w:t>
            </w:r>
          </w:p>
        </w:tc>
      </w:tr>
      <w:tr w:rsidR="00B95D6F" w:rsidRPr="00B95D6F" w14:paraId="2CF9DE26" w14:textId="77777777" w:rsidTr="0085402A">
        <w:trPr>
          <w:trHeight w:val="310"/>
        </w:trPr>
        <w:tc>
          <w:tcPr>
            <w:tcW w:w="675" w:type="dxa"/>
          </w:tcPr>
          <w:p w14:paraId="7CB3A463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1" w:type="dxa"/>
          </w:tcPr>
          <w:p w14:paraId="12B67569" w14:textId="77777777" w:rsidR="00AA098D" w:rsidRPr="00B95D6F" w:rsidRDefault="00AA098D" w:rsidP="0013185D">
            <w:pPr>
              <w:widowControl w:val="0"/>
              <w:suppressAutoHyphens/>
              <w:ind w:hanging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Взаимодействие неаллельных генов</w:t>
            </w:r>
          </w:p>
        </w:tc>
        <w:tc>
          <w:tcPr>
            <w:tcW w:w="1125" w:type="dxa"/>
          </w:tcPr>
          <w:p w14:paraId="7CC2F1F7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</w:tcPr>
          <w:p w14:paraId="5DC9931B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14:paraId="191D4EC0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</w:tcPr>
          <w:p w14:paraId="1462CA5C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6F" w:rsidRPr="00B95D6F" w14:paraId="1044BE3B" w14:textId="77777777" w:rsidTr="0085402A">
        <w:trPr>
          <w:trHeight w:val="310"/>
        </w:trPr>
        <w:tc>
          <w:tcPr>
            <w:tcW w:w="675" w:type="dxa"/>
          </w:tcPr>
          <w:p w14:paraId="08CC3086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1" w:type="dxa"/>
          </w:tcPr>
          <w:p w14:paraId="1C6E3A8E" w14:textId="77777777" w:rsidR="00AA098D" w:rsidRPr="00B95D6F" w:rsidRDefault="00AA098D" w:rsidP="0013185D">
            <w:pPr>
              <w:pStyle w:val="a3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B95D6F">
              <w:rPr>
                <w:sz w:val="28"/>
                <w:szCs w:val="28"/>
              </w:rPr>
              <w:t>Хромосомная теория наследственности</w:t>
            </w:r>
          </w:p>
        </w:tc>
        <w:tc>
          <w:tcPr>
            <w:tcW w:w="1125" w:type="dxa"/>
          </w:tcPr>
          <w:p w14:paraId="4BC92410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</w:tcPr>
          <w:p w14:paraId="7E7968C7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2B59ADF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14:paraId="5C032B29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09BAF0C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14:paraId="6F970918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6F" w:rsidRPr="00B95D6F" w14:paraId="38F92306" w14:textId="77777777" w:rsidTr="0085402A">
        <w:trPr>
          <w:trHeight w:val="310"/>
        </w:trPr>
        <w:tc>
          <w:tcPr>
            <w:tcW w:w="675" w:type="dxa"/>
          </w:tcPr>
          <w:p w14:paraId="38429AA7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4711" w:type="dxa"/>
          </w:tcPr>
          <w:p w14:paraId="6E33BB80" w14:textId="77777777" w:rsidR="00AA098D" w:rsidRPr="00B95D6F" w:rsidRDefault="00AA098D" w:rsidP="0013185D">
            <w:pPr>
              <w:pStyle w:val="a3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B95D6F">
              <w:rPr>
                <w:sz w:val="28"/>
                <w:szCs w:val="28"/>
              </w:rPr>
              <w:t>Генетика пола</w:t>
            </w:r>
          </w:p>
        </w:tc>
        <w:tc>
          <w:tcPr>
            <w:tcW w:w="1125" w:type="dxa"/>
          </w:tcPr>
          <w:p w14:paraId="51AD1E9A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</w:tcPr>
          <w:p w14:paraId="797BD295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14:paraId="1E4A99C3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</w:tcPr>
          <w:p w14:paraId="2EF99C97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6F" w:rsidRPr="00B95D6F" w14:paraId="66540EA5" w14:textId="77777777" w:rsidTr="0085402A">
        <w:trPr>
          <w:trHeight w:val="310"/>
        </w:trPr>
        <w:tc>
          <w:tcPr>
            <w:tcW w:w="675" w:type="dxa"/>
          </w:tcPr>
          <w:p w14:paraId="48C172AC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1" w:type="dxa"/>
          </w:tcPr>
          <w:p w14:paraId="405913FD" w14:textId="77777777" w:rsidR="00AA098D" w:rsidRPr="00B95D6F" w:rsidRDefault="00AA098D" w:rsidP="0013185D">
            <w:pPr>
              <w:pStyle w:val="a3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B95D6F">
              <w:rPr>
                <w:sz w:val="28"/>
                <w:szCs w:val="28"/>
              </w:rPr>
              <w:t>Молекулярные основы наследственности</w:t>
            </w:r>
          </w:p>
        </w:tc>
        <w:tc>
          <w:tcPr>
            <w:tcW w:w="1125" w:type="dxa"/>
          </w:tcPr>
          <w:p w14:paraId="3460B324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5" w:type="dxa"/>
          </w:tcPr>
          <w:p w14:paraId="7CC54AEF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</w:tcPr>
          <w:p w14:paraId="37D8B161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</w:tcPr>
          <w:p w14:paraId="0F19A823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6F" w:rsidRPr="00B95D6F" w14:paraId="26431A61" w14:textId="77777777" w:rsidTr="0085402A">
        <w:trPr>
          <w:trHeight w:val="310"/>
        </w:trPr>
        <w:tc>
          <w:tcPr>
            <w:tcW w:w="675" w:type="dxa"/>
          </w:tcPr>
          <w:p w14:paraId="41C2B82B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1" w:type="dxa"/>
          </w:tcPr>
          <w:p w14:paraId="6620167F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Генетика микроорганизмов</w:t>
            </w:r>
          </w:p>
        </w:tc>
        <w:tc>
          <w:tcPr>
            <w:tcW w:w="1125" w:type="dxa"/>
          </w:tcPr>
          <w:p w14:paraId="780BEDE9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</w:tcPr>
          <w:p w14:paraId="7CB2F36F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14:paraId="7831E9D3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14:paraId="2DE43146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6F" w:rsidRPr="00B95D6F" w14:paraId="2941D9AE" w14:textId="77777777" w:rsidTr="0085402A">
        <w:trPr>
          <w:trHeight w:val="310"/>
        </w:trPr>
        <w:tc>
          <w:tcPr>
            <w:tcW w:w="675" w:type="dxa"/>
          </w:tcPr>
          <w:p w14:paraId="7757CDCE" w14:textId="4837C114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4510D9"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11" w:type="dxa"/>
          </w:tcPr>
          <w:p w14:paraId="7E7F5E7B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Мутационная изменчивость</w:t>
            </w:r>
          </w:p>
        </w:tc>
        <w:tc>
          <w:tcPr>
            <w:tcW w:w="1125" w:type="dxa"/>
          </w:tcPr>
          <w:p w14:paraId="77587E41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5" w:type="dxa"/>
          </w:tcPr>
          <w:p w14:paraId="18F08145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</w:tcPr>
          <w:p w14:paraId="5D9BFF11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14:paraId="4495288F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5D6F" w:rsidRPr="00B95D6F" w14:paraId="31A02847" w14:textId="77777777" w:rsidTr="0085402A">
        <w:trPr>
          <w:trHeight w:val="310"/>
        </w:trPr>
        <w:tc>
          <w:tcPr>
            <w:tcW w:w="675" w:type="dxa"/>
          </w:tcPr>
          <w:p w14:paraId="5E48B8FB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11" w:type="dxa"/>
          </w:tcPr>
          <w:p w14:paraId="26ED6E0B" w14:textId="77777777" w:rsidR="00AA098D" w:rsidRPr="00B95D6F" w:rsidRDefault="00AA098D" w:rsidP="0013185D">
            <w:pPr>
              <w:pStyle w:val="a3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B95D6F">
              <w:rPr>
                <w:sz w:val="28"/>
                <w:szCs w:val="28"/>
              </w:rPr>
              <w:t>Генетические основы индивидуального развития</w:t>
            </w:r>
          </w:p>
        </w:tc>
        <w:tc>
          <w:tcPr>
            <w:tcW w:w="1125" w:type="dxa"/>
          </w:tcPr>
          <w:p w14:paraId="7DA3754F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5" w:type="dxa"/>
          </w:tcPr>
          <w:p w14:paraId="02D84553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</w:tcPr>
          <w:p w14:paraId="3DE82ABD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EBC673D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14:paraId="6CD139B8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6F" w:rsidRPr="00B95D6F" w14:paraId="6F02DD3D" w14:textId="77777777" w:rsidTr="0085402A">
        <w:trPr>
          <w:trHeight w:val="310"/>
        </w:trPr>
        <w:tc>
          <w:tcPr>
            <w:tcW w:w="675" w:type="dxa"/>
          </w:tcPr>
          <w:p w14:paraId="6835FCF0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11" w:type="dxa"/>
          </w:tcPr>
          <w:p w14:paraId="7A357886" w14:textId="6676148F" w:rsidR="00AA098D" w:rsidRPr="00B95D6F" w:rsidRDefault="00AA098D" w:rsidP="0013185D">
            <w:pPr>
              <w:pStyle w:val="a3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B95D6F">
              <w:rPr>
                <w:sz w:val="28"/>
                <w:szCs w:val="28"/>
              </w:rPr>
              <w:t>Генетика</w:t>
            </w:r>
            <w:r w:rsidR="004510D9" w:rsidRPr="00B95D6F">
              <w:rPr>
                <w:sz w:val="28"/>
                <w:szCs w:val="28"/>
              </w:rPr>
              <w:t xml:space="preserve"> </w:t>
            </w:r>
            <w:r w:rsidRPr="00B95D6F">
              <w:rPr>
                <w:sz w:val="28"/>
                <w:szCs w:val="28"/>
              </w:rPr>
              <w:t>популяций</w:t>
            </w:r>
          </w:p>
        </w:tc>
        <w:tc>
          <w:tcPr>
            <w:tcW w:w="1125" w:type="dxa"/>
          </w:tcPr>
          <w:p w14:paraId="705D97C0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</w:tcPr>
          <w:p w14:paraId="51939051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14:paraId="25145F1A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</w:tcPr>
          <w:p w14:paraId="19911C99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6F" w:rsidRPr="00B95D6F" w14:paraId="3B97A75E" w14:textId="77777777" w:rsidTr="0085402A">
        <w:trPr>
          <w:trHeight w:val="310"/>
        </w:trPr>
        <w:tc>
          <w:tcPr>
            <w:tcW w:w="675" w:type="dxa"/>
          </w:tcPr>
          <w:p w14:paraId="5BEE6E2F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11" w:type="dxa"/>
          </w:tcPr>
          <w:p w14:paraId="6505F92F" w14:textId="77777777" w:rsidR="00AA098D" w:rsidRPr="00B95D6F" w:rsidRDefault="00AA098D" w:rsidP="0013185D">
            <w:pPr>
              <w:pStyle w:val="2"/>
              <w:keepNext w:val="0"/>
              <w:suppressAutoHyphens/>
              <w:spacing w:before="0" w:after="0"/>
              <w:jc w:val="both"/>
              <w:outlineLvl w:val="1"/>
              <w:rPr>
                <w:rFonts w:ascii="Times New Roman" w:hAnsi="Times New Roman"/>
                <w:b w:val="0"/>
              </w:rPr>
            </w:pPr>
            <w:r w:rsidRPr="00B95D6F">
              <w:rPr>
                <w:rFonts w:ascii="Times New Roman" w:hAnsi="Times New Roman"/>
                <w:b w:val="0"/>
                <w:i w:val="0"/>
                <w:lang w:val="ru-RU" w:eastAsia="ru-RU"/>
              </w:rPr>
              <w:t>Наследственный полиморфизм белков, ферментов и группы крови</w:t>
            </w:r>
          </w:p>
        </w:tc>
        <w:tc>
          <w:tcPr>
            <w:tcW w:w="1125" w:type="dxa"/>
          </w:tcPr>
          <w:p w14:paraId="3135606F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</w:tcPr>
          <w:p w14:paraId="67C14C6D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4" w:type="dxa"/>
          </w:tcPr>
          <w:p w14:paraId="7D9DE416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D440ED0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14:paraId="26F90DEB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95D6F" w:rsidRPr="00B95D6F" w14:paraId="23DFB821" w14:textId="77777777" w:rsidTr="0085402A">
        <w:trPr>
          <w:trHeight w:val="310"/>
        </w:trPr>
        <w:tc>
          <w:tcPr>
            <w:tcW w:w="675" w:type="dxa"/>
          </w:tcPr>
          <w:p w14:paraId="43FCA76D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11" w:type="dxa"/>
          </w:tcPr>
          <w:p w14:paraId="4EAFD81D" w14:textId="77777777" w:rsidR="00AA098D" w:rsidRPr="00B95D6F" w:rsidRDefault="00AA098D" w:rsidP="0013185D">
            <w:pPr>
              <w:pStyle w:val="a3"/>
              <w:suppressAutoHyphens/>
              <w:spacing w:after="0"/>
              <w:jc w:val="both"/>
              <w:rPr>
                <w:sz w:val="28"/>
                <w:szCs w:val="28"/>
                <w:highlight w:val="yellow"/>
              </w:rPr>
            </w:pPr>
            <w:r w:rsidRPr="00B95D6F">
              <w:rPr>
                <w:sz w:val="28"/>
                <w:szCs w:val="28"/>
              </w:rPr>
              <w:t>Генетические аномалии у сельскохозяйственных животных</w:t>
            </w:r>
          </w:p>
        </w:tc>
        <w:tc>
          <w:tcPr>
            <w:tcW w:w="1125" w:type="dxa"/>
          </w:tcPr>
          <w:p w14:paraId="4B02B05E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</w:tcPr>
          <w:p w14:paraId="4134EC33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6564981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14:paraId="574E9FB2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E515497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14:paraId="11271866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6F" w:rsidRPr="00B95D6F" w14:paraId="0AC12441" w14:textId="77777777" w:rsidTr="0085402A">
        <w:trPr>
          <w:trHeight w:val="310"/>
        </w:trPr>
        <w:tc>
          <w:tcPr>
            <w:tcW w:w="675" w:type="dxa"/>
          </w:tcPr>
          <w:p w14:paraId="58A790DF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711" w:type="dxa"/>
          </w:tcPr>
          <w:p w14:paraId="2F6D8E69" w14:textId="77777777" w:rsidR="00AA098D" w:rsidRPr="00B95D6F" w:rsidRDefault="00AA098D" w:rsidP="0013185D">
            <w:pPr>
              <w:pStyle w:val="a3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B95D6F">
              <w:rPr>
                <w:sz w:val="28"/>
                <w:szCs w:val="28"/>
              </w:rPr>
              <w:t>Болезни с наследственной предрасположенностью</w:t>
            </w:r>
          </w:p>
        </w:tc>
        <w:tc>
          <w:tcPr>
            <w:tcW w:w="1125" w:type="dxa"/>
          </w:tcPr>
          <w:p w14:paraId="18FD0BFE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</w:tcPr>
          <w:p w14:paraId="3EC1CB71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24" w:type="dxa"/>
          </w:tcPr>
          <w:p w14:paraId="2BA6826C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82" w:type="dxa"/>
          </w:tcPr>
          <w:p w14:paraId="2DE630F1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060DE" w14:textId="77777777" w:rsidR="00AA098D" w:rsidRPr="00B95D6F" w:rsidRDefault="00AA098D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6F" w:rsidRPr="00B95D6F" w14:paraId="2BCDC492" w14:textId="77777777" w:rsidTr="0085402A">
        <w:trPr>
          <w:trHeight w:val="310"/>
        </w:trPr>
        <w:tc>
          <w:tcPr>
            <w:tcW w:w="675" w:type="dxa"/>
          </w:tcPr>
          <w:p w14:paraId="2E9891FA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711" w:type="dxa"/>
          </w:tcPr>
          <w:p w14:paraId="2E24FEC9" w14:textId="77777777" w:rsidR="00BC682C" w:rsidRPr="00B95D6F" w:rsidRDefault="00BC682C" w:rsidP="0013185D">
            <w:pPr>
              <w:pStyle w:val="a3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B95D6F">
              <w:rPr>
                <w:sz w:val="28"/>
                <w:szCs w:val="28"/>
              </w:rPr>
              <w:t>Методы профилактики распространения генетических аномалий и повышения наследственной устойчивости животных к болезням</w:t>
            </w:r>
          </w:p>
        </w:tc>
        <w:tc>
          <w:tcPr>
            <w:tcW w:w="1125" w:type="dxa"/>
          </w:tcPr>
          <w:p w14:paraId="5C4F2C20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5CAFEC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</w:tcPr>
          <w:p w14:paraId="52D5EAF1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A30334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4" w:type="dxa"/>
          </w:tcPr>
          <w:p w14:paraId="4FBED20F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D6024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2" w:type="dxa"/>
          </w:tcPr>
          <w:p w14:paraId="58AE24FC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6F" w:rsidRPr="00B95D6F" w14:paraId="07BFF396" w14:textId="77777777" w:rsidTr="0085402A">
        <w:trPr>
          <w:trHeight w:val="310"/>
        </w:trPr>
        <w:tc>
          <w:tcPr>
            <w:tcW w:w="675" w:type="dxa"/>
          </w:tcPr>
          <w:p w14:paraId="0FFAD388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711" w:type="dxa"/>
          </w:tcPr>
          <w:p w14:paraId="2491CE9E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Основы биометрии.</w:t>
            </w:r>
          </w:p>
        </w:tc>
        <w:tc>
          <w:tcPr>
            <w:tcW w:w="1125" w:type="dxa"/>
          </w:tcPr>
          <w:p w14:paraId="08B03E72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5" w:type="dxa"/>
          </w:tcPr>
          <w:p w14:paraId="6C5853FC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4" w:type="dxa"/>
          </w:tcPr>
          <w:p w14:paraId="139AC9B5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2" w:type="dxa"/>
          </w:tcPr>
          <w:p w14:paraId="3438F29B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6F" w:rsidRPr="00B95D6F" w14:paraId="6A0B3604" w14:textId="77777777" w:rsidTr="0085402A">
        <w:trPr>
          <w:trHeight w:val="310"/>
        </w:trPr>
        <w:tc>
          <w:tcPr>
            <w:tcW w:w="675" w:type="dxa"/>
          </w:tcPr>
          <w:p w14:paraId="69F07BB6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11" w:type="dxa"/>
          </w:tcPr>
          <w:p w14:paraId="49C6D420" w14:textId="77777777" w:rsidR="00BC682C" w:rsidRPr="00B95D6F" w:rsidRDefault="00BC682C" w:rsidP="0013185D">
            <w:pPr>
              <w:pStyle w:val="a3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B95D6F">
              <w:rPr>
                <w:sz w:val="28"/>
                <w:szCs w:val="28"/>
              </w:rPr>
              <w:t>Основы биотехнологии</w:t>
            </w:r>
          </w:p>
        </w:tc>
        <w:tc>
          <w:tcPr>
            <w:tcW w:w="1125" w:type="dxa"/>
          </w:tcPr>
          <w:p w14:paraId="6BC4B5C0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5" w:type="dxa"/>
          </w:tcPr>
          <w:p w14:paraId="747D76B1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4" w:type="dxa"/>
          </w:tcPr>
          <w:p w14:paraId="0C3F4C88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2" w:type="dxa"/>
          </w:tcPr>
          <w:p w14:paraId="7367A3FE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5D6F" w:rsidRPr="00B95D6F" w14:paraId="164BC4FD" w14:textId="77777777" w:rsidTr="0085402A">
        <w:trPr>
          <w:trHeight w:val="310"/>
        </w:trPr>
        <w:tc>
          <w:tcPr>
            <w:tcW w:w="5386" w:type="dxa"/>
            <w:gridSpan w:val="2"/>
          </w:tcPr>
          <w:p w14:paraId="4B242346" w14:textId="77777777" w:rsidR="00BC682C" w:rsidRPr="00B95D6F" w:rsidRDefault="00BC682C" w:rsidP="0013185D">
            <w:pPr>
              <w:pStyle w:val="a3"/>
              <w:suppressAutoHyphens/>
              <w:spacing w:after="0"/>
              <w:jc w:val="both"/>
              <w:rPr>
                <w:sz w:val="28"/>
                <w:szCs w:val="28"/>
              </w:rPr>
            </w:pPr>
            <w:r w:rsidRPr="00B95D6F">
              <w:rPr>
                <w:rFonts w:eastAsia="Calibri"/>
                <w:sz w:val="28"/>
                <w:szCs w:val="28"/>
                <w:lang w:eastAsia="en-US"/>
              </w:rPr>
              <w:t>Всего часов</w:t>
            </w:r>
          </w:p>
        </w:tc>
        <w:tc>
          <w:tcPr>
            <w:tcW w:w="1125" w:type="dxa"/>
          </w:tcPr>
          <w:p w14:paraId="446A1CE1" w14:textId="77777777" w:rsidR="00BC682C" w:rsidRPr="00B95D6F" w:rsidRDefault="00BC682C" w:rsidP="0013185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</w:pPr>
            <w:r w:rsidRPr="00B95D6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76</w:t>
            </w:r>
          </w:p>
        </w:tc>
        <w:tc>
          <w:tcPr>
            <w:tcW w:w="1265" w:type="dxa"/>
            <w:vAlign w:val="center"/>
          </w:tcPr>
          <w:p w14:paraId="35E2C585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95D6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124" w:type="dxa"/>
            <w:vAlign w:val="center"/>
          </w:tcPr>
          <w:p w14:paraId="57C05ABA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982" w:type="dxa"/>
          </w:tcPr>
          <w:p w14:paraId="0965827E" w14:textId="77777777" w:rsidR="00BC682C" w:rsidRPr="00B95D6F" w:rsidRDefault="00BC682C" w:rsidP="0013185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95D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</w:tr>
    </w:tbl>
    <w:p w14:paraId="2C5223D1" w14:textId="77777777" w:rsidR="00073688" w:rsidRPr="00B95D6F" w:rsidRDefault="00073688" w:rsidP="0013185D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br w:type="page"/>
      </w:r>
    </w:p>
    <w:p w14:paraId="0D7B5C13" w14:textId="05A88064" w:rsidR="00BC682C" w:rsidRPr="00B95D6F" w:rsidRDefault="00BC682C" w:rsidP="0013185D">
      <w:pPr>
        <w:widowControl w:val="0"/>
        <w:tabs>
          <w:tab w:val="left" w:pos="648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50880065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40513" w14:textId="77777777" w:rsidR="00BC682C" w:rsidRPr="00B95D6F" w:rsidRDefault="00BC682C" w:rsidP="0013185D">
      <w:pPr>
        <w:pStyle w:val="a8"/>
        <w:widowControl w:val="0"/>
        <w:numPr>
          <w:ilvl w:val="0"/>
          <w:numId w:val="4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 ГЕНЕТИКУ</w:t>
      </w:r>
    </w:p>
    <w:p w14:paraId="3FC37056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 перспективы генетики. Понятия о наследственности и изменчивости. Проблемы, изучаемые генетикой: хранение, передача, реализация в онтогенезе и изменение генетической информации. Связь генетики с другими биологическими науками.</w:t>
      </w:r>
    </w:p>
    <w:p w14:paraId="47B96331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генетических исследований: гибридологический, генеалогический, биохимический, цитогенетический, феногенетический, иммуногенетический, онтогенетический, популяционно-статистический и др.</w:t>
      </w:r>
    </w:p>
    <w:p w14:paraId="2E1F2160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этапы развития генетики. Развитие генетики в Республике Беларусь. Значение генетики для решения задач селекции, медицины, ветеринарии, биотехнологии.</w:t>
      </w:r>
    </w:p>
    <w:p w14:paraId="7B5019CB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FA6A3F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ЦИТОЛОГИЧЕСКИЕ ОСНОВЫ НАСЛЕДСТВЕННОСТИ</w:t>
      </w:r>
    </w:p>
    <w:p w14:paraId="03CAC324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Цитологические основы наследственности. Строение клеток эукариот и прокариот. Роль ядра и цитоплазмы в наследственности. Морфологическое строение и химический состав хромосом. Типы хромосом. Понятие о кариотипе и его видовые особенности. Правила кариотипа. Понятие о гаплоидном и диплоидном наборе хромосом. Аутосомы и половые хромосомы. </w:t>
      </w:r>
    </w:p>
    <w:p w14:paraId="14ACDDCD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хромосом на разных стадиях жизни клетки и деления ядра. Митоз, его генетическая сущность. Клеточный цикл и его этапы: профаза, метафаза, анафаза, телофаза. Классификация и общая характеристика различных форм патологии митоза.</w:t>
      </w:r>
    </w:p>
    <w:p w14:paraId="46C5AAE8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Мейоз, его генетическая и биологическая сущность. Стадии мейоза. Редукционное деление. Кроссинговер, интеркинез. Эквационное деление. Механизмы патологии мейоза (нерасхождение хромосом).</w:t>
      </w:r>
    </w:p>
    <w:p w14:paraId="283A7148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Гаметогенез. Стадии образования половых клеток. Сперматогенез и оогенез, их особенности. Роль мейоза и митоза в сперматогенезе и оогенезе. Оплодотворение. Генетическое значение митоза, мейоза и оплодотворения.</w:t>
      </w:r>
    </w:p>
    <w:p w14:paraId="65189951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</w:pPr>
    </w:p>
    <w:p w14:paraId="7BBEA12C" w14:textId="1C430C49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>3.</w:t>
      </w:r>
      <w:r w:rsidR="004510D9" w:rsidRPr="00B95D6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>ЗАКОНОМЕРНОСТИ НАСЛЕДОВАНИЯ ПРИЗНАКОВ</w:t>
      </w:r>
    </w:p>
    <w:p w14:paraId="5B3A12A3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eastAsia="ru-RU"/>
        </w:rPr>
        <w:t>ПРИ ПОЛОВОМ РАЗМНОЖЕНИИ</w:t>
      </w:r>
    </w:p>
    <w:p w14:paraId="5DE9E894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гибридологического метода Г. Менделя. Моногибридное, дигибридное и полигибридное скрещивание. </w:t>
      </w:r>
      <w:r w:rsidRPr="00B9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Генотип и фенотип.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гомо- и гетерозиготности,</w:t>
      </w:r>
      <w:r w:rsidRPr="00B9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доминантности и рецессивности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18C6F26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Законы наследования признаков: единообразия гибридов первого поколения, расщепления. </w:t>
      </w: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Типы скрещиваний (реципрокное, возвратное, анализирующее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скрещивание). </w:t>
      </w:r>
      <w:r w:rsidRPr="00B95D6F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Значение анализирующего скрещивания для определения генотипа</w:t>
      </w:r>
      <w:r w:rsidRPr="00B9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особей. Правило чистоты гамет и его значение для практики. Представление об аллелях и их взаимодействии: полное, неполное доминировании, промежуточном наследовании, сверхдоминировании и кодоминировании.</w:t>
      </w:r>
    </w:p>
    <w:p w14:paraId="3390E889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Летальные, сублетальные и субвитальные гены и их влияние на характер расщепления признаков. </w:t>
      </w:r>
    </w:p>
    <w:p w14:paraId="5935A09E" w14:textId="1B27F80B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Закономерности наследования при дигибридном и полигибридном скрещиваниях. Расщепление по фенотипу и генотипу во втором поколении дигибридного скрещивания. Закон независимого комбинирования признаков. Условия, при которых выполняются менделевские количественные закономерности расщепления.</w:t>
      </w:r>
      <w:r w:rsidR="004510D9" w:rsidRPr="00B9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Закономерности полигибридного скрещивания.</w:t>
      </w:r>
    </w:p>
    <w:p w14:paraId="795FA6DC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91417A" w14:textId="6CEB21CA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4510D9"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НЕАЛЛЕЛЬНЫХ ГЕНОВ</w:t>
      </w:r>
    </w:p>
    <w:p w14:paraId="1089D365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неаллельных генов (новообразование, комплементарные или дополнительные факторы, эпистаз, полимерия). Расщепление по фенотипу во втором поколении при взаимодействии неаллельных генов. Понятие об аддитивных генах. Эпистаз и его типы (доминантный и рецессивный). Наследование эпистатических генов. Полимерия (кумулятивная и некумулятивная). Действие генов-модификаторов. Экспрессивность и пенентрантность. Плейотропное действие генов. </w:t>
      </w:r>
    </w:p>
    <w:p w14:paraId="127F76A7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3EF7978B" w14:textId="20D12924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4510D9"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ХРОМОСОМНАЯ ТЕОРИЯ НАСЛЕДСТВЕННОСТИ</w:t>
      </w:r>
    </w:p>
    <w:p w14:paraId="3B7D9626" w14:textId="7F0FBF05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Открытие явления сцепленного наследования признаков. Значение работ</w:t>
      </w:r>
      <w:r w:rsidR="004510D9"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Т.</w:t>
      </w:r>
      <w:r w:rsidR="004510D9"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Моргана в изучении сцепленного наследования признаков. Полное и неполное сцепление генов. Группы сцепления генов. </w:t>
      </w:r>
    </w:p>
    <w:p w14:paraId="5BF603CC" w14:textId="5E4564A1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Кроссинговер как причина неполного сцепления генов, его значение. Генетическое и цитологическое доказательство кроссинговера. Виды кроссинговера.</w:t>
      </w: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Понятие об</w:t>
      </w:r>
      <w:r w:rsidR="004510D9"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интерференции.</w:t>
      </w:r>
    </w:p>
    <w:p w14:paraId="07FC9AB4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Соматический (митотический) кроссинговер. Процент перекреста (морганида) как единица расстояния между генами и способ его определения. Линейное расположение генов в хромосоме.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генетических и внешних факторов на частоту кроссинговера</w:t>
      </w: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.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Генетические и цитологические карты хромосом. </w:t>
      </w: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Основные положения хромосомной теории наследственности.</w:t>
      </w:r>
    </w:p>
    <w:p w14:paraId="00C7ACF5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</w:p>
    <w:p w14:paraId="0742E403" w14:textId="50135CC4" w:rsidR="00BC682C" w:rsidRPr="00B95D6F" w:rsidRDefault="00BC682C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4510D9"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ГЕНЕТИКА ПОЛА</w:t>
      </w:r>
    </w:p>
    <w:p w14:paraId="2C31F2A0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Основные типы детерминации пола: эпигамный, прогамный, сингамный. Гомогаметный и гетерогаметный пол. Половые хромосомы, типы хромосомного определения пола.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Признаки, ограниченные полом, контролируемые полом, сцепленные с полом.</w:t>
      </w: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Голандрические признаки.</w:t>
      </w:r>
    </w:p>
    <w:p w14:paraId="1335B790" w14:textId="0ADDD57A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 развитии пола. Интерсексуальность. Фримартинизм, гермафродитизм, гинандроморфизм, теоретическое и практическое значение.</w:t>
      </w:r>
      <w:r w:rsidR="004510D9"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Наследование признаков при нерасхождении половых хромосом и их фенотипическое проявление. Синдромы Клайнфельтера (XXУ) и Шершевского-Тернера (ХО) у человека и аналогичные им у животных. </w:t>
      </w:r>
    </w:p>
    <w:p w14:paraId="0ECFB977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Наследование признаков, сцепленных с полом. Результаты реципрокных скрещиваний и их практическое использование.</w:t>
      </w: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Наследственные аномалии животных, сцепленные с полом. </w:t>
      </w:r>
    </w:p>
    <w:p w14:paraId="520AB128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регуляции пола. Партеногенез, гиногенез и андрогенез, их значение для понимания наследственности, перспектива практического использования. Генетические методы раннего распознавания пола.</w:t>
      </w:r>
    </w:p>
    <w:p w14:paraId="1A4AD857" w14:textId="45F108BE" w:rsidR="00BC682C" w:rsidRPr="00B95D6F" w:rsidRDefault="00BC682C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</w:t>
      </w:r>
      <w:r w:rsidR="004510D9"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МОЛЕКУЛЯРНЫЕ ОСНОВЫ НАСЛЕДСТВЕННОСТИ</w:t>
      </w:r>
    </w:p>
    <w:p w14:paraId="445A4E42" w14:textId="6EEBD452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 хранения и передачи наследственной информации нуклеиновых кислот (ДНК и РНК), их биологическая роль. Химическая структура ДНК и РНК. Репликация молекулы ДНК. </w:t>
      </w:r>
      <w:r w:rsidRPr="00B95D6F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Модель структуры ДНК.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Видовая специфичность нуклеотидного состава ДНК и РНК.</w:t>
      </w:r>
      <w:r w:rsidR="004510D9" w:rsidRPr="00B95D6F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pacing w:val="-16"/>
          <w:sz w:val="28"/>
          <w:szCs w:val="28"/>
          <w:lang w:eastAsia="ru-RU"/>
        </w:rPr>
        <w:t>Комплементарность нуклеотидов, правило Чаргаффа. Модель полуконсервативного способа репликации ДНК.</w:t>
      </w: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</w:p>
    <w:p w14:paraId="57790CD9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Типы РНК: матричная – м-РНК (или информационная), транспортная – т-РНК, рибосомная – р-РНК. Понятие о кодоне и антикодоне. </w:t>
      </w:r>
    </w:p>
    <w:p w14:paraId="59EEB6A0" w14:textId="77777777" w:rsidR="00BC682C" w:rsidRPr="00B95D6F" w:rsidRDefault="00BC682C" w:rsidP="0013185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Генетический код и его свойства: триплетность, универсальность, вырожденность, неперекрываемость, колинеарность. Биологическое значение генетического кода.</w:t>
      </w:r>
    </w:p>
    <w:p w14:paraId="35E0F124" w14:textId="77777777" w:rsidR="00BC682C" w:rsidRPr="00B95D6F" w:rsidRDefault="00BC682C" w:rsidP="0013185D">
      <w:pPr>
        <w:widowControl w:val="0"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Химическая структура и биосинтез белков. Составляющие элементы процесса транскрипции (ДНК как матрица, РНК-полимераза, АТФ, и-РНК), их </w:t>
      </w: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структура и функция. Этапы транскрипции (инициация, элонгация, терминация). Процессинг, сплайсинг РНК. Экзоны и интроны. Регуляция процессинга РНК. </w:t>
      </w:r>
    </w:p>
    <w:p w14:paraId="118FC3D4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Составляющие элементы процесса трансляции (и-РНК, рибосомы, т-РНК, белковые факторы, АТФ, ГТФ), их структура и функции. Этапы трансляции (инициация, элонгация и терминация).</w:t>
      </w: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Биологическое значение процесса трансляции. </w:t>
      </w: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Ингибиторы синтеза белка.</w:t>
      </w:r>
    </w:p>
    <w:p w14:paraId="53585602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E87B31" w14:textId="0E8A8D34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4510D9"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ГЕНЕТИКА МИКРООРГАНИЗМОВ</w:t>
      </w:r>
    </w:p>
    <w:p w14:paraId="37CAF94B" w14:textId="63450CC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микроорганизмов как объекта генетических исследований. Организация генетического аппарата у бактерий</w:t>
      </w:r>
      <w:r w:rsidR="004510D9"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вирусов.</w:t>
      </w: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</w:p>
    <w:p w14:paraId="00CA7AB5" w14:textId="2FAE00B2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Ядерный аппарат бактерий, особенности структуры ДНК нуклеоида.</w:t>
      </w:r>
      <w:r w:rsidR="004510D9"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Репликация бактериального генома. Генетические карты бактерий. Внехромосомные факторы наследственности. Транспозоны – мобильные генетические элементы бактерий. Плазмиды и их роль в определении у бактерий свойств устойчивости к антибиотикам и другим лекарствам.</w:t>
      </w:r>
    </w:p>
    <w:p w14:paraId="72D217AA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и функции вирусного генома. Особенности репликации генетического материала вирусов. Взаимодействие фага с бактериальной клеткой. Вирулентные и умеренные (профаги) фаги. Лизогения у бактерий. Генетические карты вирусов. Механизмы вирусной инфекции.</w:t>
      </w:r>
    </w:p>
    <w:p w14:paraId="00E2D185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генетического обмена у бактерий (конъюгация, трансформации и трансдукция). Конъюгация. Половой фактор. Рекомбинация при конъюгации бактерий. Особенности генетического анализа бактерий и построения генетических карт при коньюгации. Трансформация. Особенности генетического анализа бактерий при трансформации. Трансдукция и ее типы. </w:t>
      </w:r>
    </w:p>
    <w:p w14:paraId="188C849B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C7E501" w14:textId="39A7EF70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="004510D9"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МУТАЦИОННАЯ ИЗМЕНЧИВОСТЬ</w:t>
      </w:r>
    </w:p>
    <w:p w14:paraId="4CA953A2" w14:textId="77777777" w:rsidR="00BC682C" w:rsidRPr="00B95D6F" w:rsidRDefault="00BC682C" w:rsidP="0013185D">
      <w:pPr>
        <w:widowControl w:val="0"/>
        <w:suppressAutoHyphens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Понятие о мутации, мутагенезе, мутагене, мутанте.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Мутационная теория Г. де Фриза и ее историческое значение. Принципы классификации мутаций. Классификация мутаций по характеру изменения генотипа, по проявлению в </w:t>
      </w: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гетерозиготе, по отклонению от нормы, в зависимости от причин их возникновения.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критерии классификации мутаций: по локализации в клетке, локализации в организме, по фенотипическому проявлению. Спонтанные и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индуцированные мутации. Методы индукции мутаций. </w:t>
      </w:r>
    </w:p>
    <w:p w14:paraId="16FA3E2D" w14:textId="686779F1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Классификация геномных мутаций. Полиплоидия и ее типы: автополиплоидия и аллополиплоидия.</w:t>
      </w:r>
      <w:r w:rsidR="004510D9"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Особенности полиплоидов, причины возникновения, распространение у животных и их связь с патологией. Анеуплоидия.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Трисомия, моносомия, полисомия, нуллисомия, механизмы и причины возникновения. Влияние на жизнеспособность, плодовитость и другие фенотипические признаки. Анеуплоидия и наследственные заболевания человека.</w:t>
      </w:r>
    </w:p>
    <w:p w14:paraId="19301366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хромосомных мутаций (делеции или дефишинси, дупликации, инверсии, транслокации). </w:t>
      </w:r>
      <w:r w:rsidRPr="00B95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Механизм и причины возникновения. Фрагментация хромосом, кольцевые хромосомы. Изохромосомы. </w:t>
      </w:r>
    </w:p>
    <w:p w14:paraId="6464FBBB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Межхромосомные перестройки – транслокации, их типы (робертсоновские, реципрокные и нереципрокные, тандемные), механизмы и причины возникновения. </w:t>
      </w:r>
      <w:r w:rsidRPr="00B95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Значение хромосомных перестроек в эволюции.</w:t>
      </w:r>
    </w:p>
    <w:p w14:paraId="111A204F" w14:textId="77777777" w:rsidR="00BC682C" w:rsidRPr="00B95D6F" w:rsidRDefault="00BC682C" w:rsidP="0013185D">
      <w:pPr>
        <w:widowControl w:val="0"/>
        <w:suppressAutoHyphens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Генные мутации. Молекулярный механизм и причины возникновения.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генных мутаций по характеру изменения структуры ДНК: транзиции, трансверсии, вставки и выпадения нуклеотидов. Классификация генных мутаций по их проявлению на уровне белка (м</w:t>
      </w:r>
      <w:r w:rsidRPr="00B95D6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иссенс-мутации, нонсенс-мутации, мутации «сдвига рамки чтения»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5D6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 влияния на биосинтез белка, изменение признаков, жизнеспособность, воспроизводительную функцию организма и значение в эволюции. Методы учета генных мутаций.</w:t>
      </w:r>
    </w:p>
    <w:p w14:paraId="32563557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гомологических рядов Н.И. Вавилова (1920) как пример наследственной изменчивости организмов. Значение закона для теории и практики селекционного процесса. </w:t>
      </w:r>
    </w:p>
    <w:p w14:paraId="30491EC0" w14:textId="694FD9E3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Индуцированные мутации.</w:t>
      </w:r>
      <w:r w:rsidR="004510D9"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Мутагены, тератогены и канцерогены. Классификация мутагенов.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физических (радиация, УФ-свет, СВЧ и др.) и химических (формальдегид, гидроксиламин, азотистая кислота, этилметансульфонат, нитрозогуанидин и др.) факторов в возникновении мутаций.</w:t>
      </w: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Биологические мутагены. Вирусы инфекций как существенный фактор индуцированного мутагенеза.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Механизмы индуцированного мутагенеза. </w:t>
      </w: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Области применения индуцированного мутагенеза в генетике и селекции. </w:t>
      </w:r>
    </w:p>
    <w:p w14:paraId="002D84EB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Проблемы эколого-ветеринарной генетики. Генетические последствия загрязнения окружающей среды. Методы эколого-ветеринарно-генетического мониторинга в животноводстве. Антимутагены. Классификация и особенности действия. </w:t>
      </w:r>
    </w:p>
    <w:p w14:paraId="6D50E4B0" w14:textId="5F5A76DA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Репарация как механизм поддержания стабильности генетической информации. Типы повреждений ДНК, удаляемые репарационными системами. Эффективность репарационных систем. Классификация репарационных систем</w:t>
      </w: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: фоторепарация (фотореактивация), темновая, эксцизная (пререпликативная), пострепликативная (рекомбинационная) репарация.</w:t>
      </w:r>
      <w:r w:rsidR="004510D9"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Методы проверки</w:t>
      </w:r>
      <w:r w:rsidR="004510D9"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мутагенность факторов внешней среды. </w:t>
      </w:r>
    </w:p>
    <w:p w14:paraId="5B425651" w14:textId="77777777" w:rsidR="00EA58B3" w:rsidRPr="00B95D6F" w:rsidRDefault="00EA58B3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1E74D4" w14:textId="540EEA60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="004510D9"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ГЕНЕТИЧЕСКИЕ ОСНОВЫ ИНДИВИДУАЛЬНОГО</w:t>
      </w:r>
    </w:p>
    <w:p w14:paraId="427496CC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</w:t>
      </w:r>
    </w:p>
    <w:p w14:paraId="0DC9E948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Понятие об онтогенезе и филогенезе.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и развитие организма</w:t>
      </w: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животных. Центровая теория гена. Организация генома высших организмов. Влияние генов на развитие </w:t>
      </w: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признаков у низших и высших организмов. Гипотеза «много генов – </w:t>
      </w: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много ферментов – признак один». </w:t>
      </w:r>
    </w:p>
    <w:p w14:paraId="1607191E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Дифференциальная активность генов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разных этапах онтогенеза. Роль генетической информации на ранних и последующих этапах онтогенеза. Опыты Дж. Гердона, доказывающие тотипотентность ядер соматических клеток.</w:t>
      </w:r>
    </w:p>
    <w:p w14:paraId="295B62F3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ядра и цитоплазмы в онтогенезе. Регуляция синте</w:t>
      </w:r>
      <w:r w:rsidRPr="00B95D6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 и-</w:t>
      </w: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РНК и биосинтеза белка. Теория Жакобо и Моно о механизме регуляции действия генов. Роль цитоплазмы и нервной системы в активации действия генов. </w:t>
      </w:r>
    </w:p>
    <w:p w14:paraId="31EFCFF5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Влияние среды на развитие признаков. Критические периоды развития.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генетической нормы реакции организма в различных условиях внешней среды. </w:t>
      </w: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Фенокопии и морфозы,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значение в практике животноводства</w:t>
      </w: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Взаимодействие генов в развитии.</w:t>
      </w:r>
    </w:p>
    <w:p w14:paraId="5809AF03" w14:textId="77777777" w:rsidR="00644FAD" w:rsidRPr="00B95D6F" w:rsidRDefault="00644FAD" w:rsidP="0013185D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представление о строении и функции гена. Понятие об опероне, структурных и акцепторных генах, гене-операторе и гене-регуляторе. Свойства гена: дискретность, постоянство, специфичность, градуальность. Мобильные гены, транспозоны. Основные механизмы работы генов. </w:t>
      </w:r>
    </w:p>
    <w:p w14:paraId="068BEB19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C6CBDD" w14:textId="7C8819B9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  <w:r w:rsidR="004510D9"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ГЕНЕТИКА ПОПУЛЯЦИЙ</w:t>
      </w:r>
    </w:p>
    <w:p w14:paraId="2587B674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Понятие о виде, популяции и чистой линии. Эффективность отбора в популяции и чистой линии. Панмиктическая, исходная, гетерогенная и контрольная популяции. Характеристика генетической структуры популяций по соотношению генных частот гомозиготных и гетерозиготных генотипов. Закон Харди-Вайнберга, его практическое использование при анализе структуры популяции.</w:t>
      </w:r>
    </w:p>
    <w:p w14:paraId="626F3976" w14:textId="6B471421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факторы генетической эволюции в популяциях: мутации, отбор, миграции, генетико – автоматические процессы и дрейф генов.</w:t>
      </w:r>
      <w:r w:rsidR="004510D9"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r w:rsidRPr="00B95D6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инбридинга и скрещиваний для структуры популяции. Факторы изоляции: географические, экологические, генетические (полиплоидия и хромосомные мутации).</w:t>
      </w:r>
    </w:p>
    <w:p w14:paraId="5FFC3BFB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генофонде, сходство и различие его с понятием популяции. Методы и приемы сохранения генофонда промышленного животноводства и резервы его увеличения. Генетический груз как резерв наследственной изменчивости вида Методы оценки генетического груза. Генетическая адаптация и генетический гомеостаз популяций.</w:t>
      </w:r>
    </w:p>
    <w:p w14:paraId="6A95FD66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71D81" w14:textId="39D2F63D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12.</w:t>
      </w:r>
      <w:r w:rsidR="004510D9" w:rsidRPr="00B95D6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НАСЛЕДСТВЕННЫЙ ПОЛИМОРФИЗМ БЕЛКОВ,</w:t>
      </w:r>
    </w:p>
    <w:p w14:paraId="52A3A379" w14:textId="1EE9AB8A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ФЕРМЕНТОВ И ГРУППЫ КРОВИ</w:t>
      </w:r>
    </w:p>
    <w:p w14:paraId="6AC328FA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об иммуногенетике, история ее развития. Группы крови и методы их изучения. Основные понятия: антигенность, иммуногенность, специфичность, аллоантигены, генетическая система групп крови, тип крови. Номенклатура антигенов и систем групп крови. Характеристика групп крови человека и животных. Их наследование и использование в животноводстве. Системы групп крови сельскохозяйственных животных. Группы крови, как генетические маркеры и их использование.</w:t>
      </w:r>
    </w:p>
    <w:p w14:paraId="5C07FEB9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групп для животноводства и ветеринарии. Гемолитическая болезнь новорожденных.</w:t>
      </w:r>
    </w:p>
    <w:p w14:paraId="39C3DB5F" w14:textId="77777777" w:rsidR="00BC682C" w:rsidRPr="00B95D6F" w:rsidRDefault="00BC682C" w:rsidP="0013185D">
      <w:pPr>
        <w:widowControl w:val="0"/>
        <w:suppressAutoHyphens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Сбалансированный полиморфизм, как основа генетического равновесия популяций. Причины его нарушения и факторы, его поддерживающие. Методы изучения, характер наследования.</w:t>
      </w:r>
    </w:p>
    <w:p w14:paraId="29C38F06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Номенклатура полиморфных систем белков и ферментов. Основные биохимические полиморфные системы у сельскохозяйственных животных. </w:t>
      </w:r>
    </w:p>
    <w:p w14:paraId="4E52A5E8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биохимического полиморфизма для теории и практики. Некоторые системы групп крови и полиморфных белков и их связь с хозяйственно-полезными признаками. Генетическое тестирование по группам крови и полиморфным белкам.</w:t>
      </w:r>
    </w:p>
    <w:p w14:paraId="53B38F1F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669EF" w14:textId="6310FF6D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40" w:lineRule="exact"/>
        <w:ind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13.</w:t>
      </w:r>
      <w:r w:rsidR="004510D9" w:rsidRPr="00B95D6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ГЕНЕТИЧЕСКИЕ АНОМАЛИИ </w:t>
      </w:r>
      <w:r w:rsidRPr="00B95D6F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У</w:t>
      </w:r>
    </w:p>
    <w:p w14:paraId="019ACF38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4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СЕЛЬСКОХОЗЯЙСТВЕННЫХ ЖИВОТНЫХ</w:t>
      </w:r>
    </w:p>
    <w:p w14:paraId="2B0C3F35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Тератология – учение об уродствах и врожденных аномалиях. Номенклатура уродств и аномалий у крупного рогатого скота, свиней, овец, лошадей, птиц. Генетические, наследственно-средовые и экзогенные аномалии. Генетический анализ в изучении этиологии врожденных аномалий. Определение типа наследования аномалий. Простой аутосомно-рецессивный тип наследования. Аутосомный доминантный тип наследования. Сцепленный с Х-хромосомой тип наследования. Мультифакториальное наследование. Пенетрантность и экспрессивность при наследовании аномалий.</w:t>
      </w:r>
    </w:p>
    <w:p w14:paraId="0FE1A003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Цитогенетика и ее роль в изучении аберраций хромосом у животных. Номенклатура аберраций хромосом, зарегистрированных у крупного рогатого скота, свиней, овец, лошадей, птиц. Робертсоновские транслокации у крупного </w:t>
      </w: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рогатого скота и их влияние на воспроизводительную способность. Распространение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транслокации 1/29 хромосом в отдельных породах крупного рогатого скота. Другие типы структурных перестроек хромосом у крупного рогатого скота. Хромосомная нестабильность и нарушение воспроизводительных функций животных.</w:t>
      </w:r>
    </w:p>
    <w:p w14:paraId="5DC44434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Реципрокные транслокации – основная форма аберраций хромосом, снижающих воспроизводительные способности свиней. Аберрации хромосом, встречающиеся у овец, и их связь с нарушениями воспроизводительных функций животных. Нарушение в расхождении половых хромосом – одна из причин бесплодия лошадей. Количественные и структурные изменения хромосом у птиц и их связь с нарушениями эмбрионального развития. Профилактика распространения аберраций хромосом в популяциях животных. Цитогенетический мониторинг. Элиминация из интенсивного воспроизводства производителей – носителей аберраций хромосом.</w:t>
      </w:r>
    </w:p>
    <w:p w14:paraId="4D796E6C" w14:textId="77777777" w:rsidR="00644FAD" w:rsidRPr="00B95D6F" w:rsidRDefault="00644FAD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8DFA34" w14:textId="5F75228C" w:rsidR="00644FAD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 w:rsidR="004510D9"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БОЛЕЗНИ С НАСЛЕДСТВЕННОЙ</w:t>
      </w:r>
    </w:p>
    <w:p w14:paraId="4FC475FB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ПРЕДРАСПОЛОЖЕННОСТЬЮ</w:t>
      </w:r>
    </w:p>
    <w:p w14:paraId="3EEEF6E6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Генетическая устойчивость и восприимчивость к заболеваниям у животных. Основные понятия: резистентность, восприимчивость, заболевание,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заболеваемость, патогенность, вирулентность.</w:t>
      </w:r>
    </w:p>
    <w:p w14:paraId="7082B1CA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Наследование резистентности и восприимчивости. Пороговые при</w:t>
      </w: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  <w:t>знаки.</w:t>
      </w:r>
    </w:p>
    <w:p w14:paraId="60EB8339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изучения наследования устойчивости и восприимчивости: клинико-генеалогический, близнецовый, селекционный эксперимент, популяционно-статистический. Моногенный и полигенный характер наследования устойчивости. Простое наследование устойчивости к вирусам, бактериям и нематодам.</w:t>
      </w:r>
    </w:p>
    <w:p w14:paraId="461610D3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Генетическая устойчивость и восприимчивость к бактериальным (мастит, туберкулез, бруцеллез, лептоспироз и др.), протозойным (трипаносомоз, бабезиоз, анаплазмоз и др.) заболеваниям и гельминтозам (фасциолез, стронгилез, диктиокаулез и др.).</w:t>
      </w:r>
    </w:p>
    <w:p w14:paraId="579056CD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Генетическая устойчивость и восприимчивость к вирусным инфекциям (скрепи овец, миксоматоз кроликов, ящур, болезнь Марека и др.). Наследственная устойчивость и восприимчивость к лейкозам. Теории, объясняющие этиологию лейкозов. Хромосомные аномалии при заболевании лейкозом.</w:t>
      </w:r>
    </w:p>
    <w:p w14:paraId="575EE2BE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Генетическая устойчивость и восприимчивость к клещам.</w:t>
      </w:r>
    </w:p>
    <w:p w14:paraId="6E2D7EEB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Популяционно-генетические механизмы взаимодействия хозяина и паразита. Генетическая устойчивость к заболеваниям желудочно-кишечного тракта (диарея, тимпания рубца и др.), органов дыхания (пневмония, плеврит, атрофический ринит и др.). Роль наследственности в проявлении незаразных болезней (кетоз, родильный парез и т.д.). Роль наследственности в предрасположенности к заболеваниям конечностей. Стрессоустойчивость у животных. Генетическая обусловленность в предрасположенности к бесплодию (гипоплазия яичников и семенников, крипторхизм, гермафродитизм). Влияние факторов среды на устойчивость и восприимчивость к заболеваниям у разных видов животных.</w:t>
      </w:r>
    </w:p>
    <w:p w14:paraId="626AECCA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Фармакогенетика. Генетическая резистентность патогенов к лекарствам.</w:t>
      </w:r>
    </w:p>
    <w:p w14:paraId="3B0ADF1E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1E64A8" w14:textId="49C43AA0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 w:rsidR="004510D9"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ПРОФИЛАКТИКИ РАСПРОСТРАНЕНИЯ</w:t>
      </w:r>
    </w:p>
    <w:p w14:paraId="480843F1" w14:textId="2AC1FDCD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ГЕНЕТИЧЕСКИХ АНОМАЛИЙ И ПОВЫШЕНИЯ</w:t>
      </w:r>
    </w:p>
    <w:p w14:paraId="00235643" w14:textId="6F3277CA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350" w:lineRule="exact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НАСЛЕДСТВЕННОЙ УСТОЙЧИВОСТИ</w:t>
      </w:r>
    </w:p>
    <w:p w14:paraId="66B0F66B" w14:textId="77777777" w:rsidR="00BC682C" w:rsidRPr="00B95D6F" w:rsidRDefault="00BC682C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ЖИВОТНЫХ К БОЛЕЗНЯМ</w:t>
      </w:r>
    </w:p>
    <w:p w14:paraId="2DEA5BE9" w14:textId="77777777" w:rsidR="00BC682C" w:rsidRPr="00B95D6F" w:rsidRDefault="00BC682C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распространения генетических аномалий в популяциях животных. Влияние генотипов отдельных производителей на повышение частот летальных и полулетальных генов в популяциях. Мониторинг генных мутаций. Проверки производителей на носительство вредных мутагенных генов.</w:t>
      </w:r>
    </w:p>
    <w:p w14:paraId="12D4D73C" w14:textId="77777777" w:rsidR="00BC682C" w:rsidRPr="00B95D6F" w:rsidRDefault="00BC682C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выявления гетерозиготного носительства вредных рецессивных му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таций. Элиминация носителей вредных мутаций из интенсивного воспроизводства. Биохимические и другие маркеры генных мутаций и их использова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 селекции.</w:t>
      </w:r>
    </w:p>
    <w:p w14:paraId="0A51C742" w14:textId="77777777" w:rsidR="00BC682C" w:rsidRPr="00B95D6F" w:rsidRDefault="00BC682C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наследственной устойчивости животных к болезням. Оценка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генофонда пород, линий, семейств и потомства производителей по устой чивости и предрасположенности к заболеваниям. ДНК - диагностика инфекционных заболеваний. Факторы, затрудняющие селекцию животных на рези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стентность к заболеваниям. Наследуемость и повторяемость устойчивости к болезням. </w:t>
      </w:r>
    </w:p>
    <w:p w14:paraId="7E55D3C3" w14:textId="2A09AA64" w:rsidR="00BC682C" w:rsidRPr="00B95D6F" w:rsidRDefault="00BC682C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повышения устойчивости животных к заболеваниям: массовый отбор, отбор семейств и производителей, скрещивание. Комплексная оценка генофонда семейств и производителей по признакам продуктивности и устойчивости к заболеваниям. Повышение устойчивости животных к инфекционным, инвазионным и вирусным болезням. Значение изменчивости </w:t>
      </w:r>
      <w:r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микроорганизмов при селекции на устойчивость к заболеваниям. Селекция на стресс</w:t>
      </w:r>
      <w:r w:rsidR="0013185D"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930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устойчивость, длительность продуктивного использования и приспособленность к промышленной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</w:t>
      </w:r>
    </w:p>
    <w:p w14:paraId="3DA9E729" w14:textId="77777777" w:rsidR="00BC682C" w:rsidRPr="00B95D6F" w:rsidRDefault="00BC682C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Молекулярная диагностика наследственных заболеваний.</w:t>
      </w:r>
    </w:p>
    <w:p w14:paraId="3A15EB88" w14:textId="02B379F2" w:rsidR="00BC682C" w:rsidRPr="00B95D6F" w:rsidRDefault="00BC682C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Непрямая селекция на устойчивость к заболеваниям. Маркеры генетической устойчивости и восприимчивости к некоторым болезням и применение ДНК-диагностики для их обнаружения.</w:t>
      </w:r>
    </w:p>
    <w:p w14:paraId="75F99FDD" w14:textId="77777777" w:rsidR="00BC682C" w:rsidRPr="00B95D6F" w:rsidRDefault="00BC682C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использования трансплантации эмбрионов, генетической инженерии и генокопирования при селекции животных на устойчивость к заболеваниям.</w:t>
      </w:r>
    </w:p>
    <w:p w14:paraId="0476CADD" w14:textId="77777777" w:rsidR="00975C9D" w:rsidRPr="00B95D6F" w:rsidRDefault="00975C9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513136" w14:textId="00C7AF63" w:rsidR="00975C9D" w:rsidRPr="00B95D6F" w:rsidRDefault="00975C9D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  <w:r w:rsidR="004510D9"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БИОМЕТРИИ</w:t>
      </w:r>
    </w:p>
    <w:p w14:paraId="31D9D5E9" w14:textId="77777777" w:rsidR="00975C9D" w:rsidRPr="00B95D6F" w:rsidRDefault="00975C9D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Понятие изменчивости. Классификация типов изменчивости: мутационная, комбинативная, коррелятивная, модификационная. Количественные и качественные признаки, особенности их изменчивости и методы изучения. Генеральная и выборочная совокупности, варианты и объекты.</w:t>
      </w:r>
    </w:p>
    <w:p w14:paraId="0CF017B3" w14:textId="77777777" w:rsidR="00975C9D" w:rsidRPr="00B95D6F" w:rsidRDefault="00975C9D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Типы распределения варьирующих признаков: биноминальное, </w:t>
      </w:r>
      <w:r w:rsidRPr="00B95D6F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нормальное. И</w:t>
      </w:r>
      <w:r w:rsidRPr="00B95D6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змерение степени изменчивости признака: лимиты, среднее квадра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тическое отклонение, варианса, коэффициент вариации. Вычисление основных показателей варьирующего признака для больших и малых выборок. Коэффициент корреляции. Направление и степень связи.</w:t>
      </w:r>
    </w:p>
    <w:p w14:paraId="71C9EF83" w14:textId="77777777" w:rsidR="00975C9D" w:rsidRPr="00B95D6F" w:rsidRDefault="00975C9D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Понятие о статистических ошибках. Уровень вероятности и значи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мости. Определение достоверности разности между средними арифметическими двух </w:t>
      </w:r>
      <w:r w:rsidRPr="00B95D6F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выборок. </w:t>
      </w:r>
    </w:p>
    <w:p w14:paraId="6AF66B59" w14:textId="77777777" w:rsidR="001225E7" w:rsidRPr="00B95D6F" w:rsidRDefault="001225E7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131CB" w14:textId="77777777" w:rsidR="00975C9D" w:rsidRPr="00B95D6F" w:rsidRDefault="00975C9D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ОСНОВЫ БИОТЕХНОЛОГИИ</w:t>
      </w:r>
    </w:p>
    <w:p w14:paraId="195FE0FC" w14:textId="77777777" w:rsidR="00975C9D" w:rsidRPr="00B95D6F" w:rsidRDefault="00975C9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Биотехнология как межотраслевая область научно-технического прогресса и раздел практических знаний. Связь биотехнологии с естественными науками. Основные направления современной биотехнологии. Значение биотехнологии в народном хозяйстве. </w:t>
      </w:r>
    </w:p>
    <w:p w14:paraId="0E46EBC8" w14:textId="23AC7585" w:rsidR="00975C9D" w:rsidRPr="00B95D6F" w:rsidRDefault="00975C9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Генетическая инженерия и технология рекомбинантных ДНК. Инструменты генетической инженерии. Характеристика ферментов, используемых в генетической инженерии. Рестрицирующие эндонуклеазы, их основные характеристики и область применения.</w:t>
      </w:r>
      <w:r w:rsidR="004510D9"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Векторные системы для </w:t>
      </w: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клонирования в клетках эукариот: животных, растительных и дрожжевых. Способы введения рекомбинантных ДНК в клетки различных организмов. </w:t>
      </w:r>
    </w:p>
    <w:p w14:paraId="51D00F07" w14:textId="77777777" w:rsidR="00975C9D" w:rsidRPr="00B95D6F" w:rsidRDefault="00975C9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клеток, методы их получения и область применения. Культивирование клеток и тканей животных. Первичные и перевиваемые культуры. Технология получения гибридом. Использование моноклональных антител. </w:t>
      </w:r>
    </w:p>
    <w:p w14:paraId="35DD624D" w14:textId="77777777" w:rsidR="00975C9D" w:rsidRPr="00B95D6F" w:rsidRDefault="00975C9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Клонированные животные. Перспективы использования клонированных животных. Способы получения внутривидовых и межвидовых животных-химер. Перспективы использования химерных животных. Способы получения трансгенных животных. Перспективы использования трансгенных животных.</w:t>
      </w:r>
    </w:p>
    <w:p w14:paraId="6838FA2E" w14:textId="77777777" w:rsidR="00073688" w:rsidRPr="00B95D6F" w:rsidRDefault="00073688" w:rsidP="0013185D">
      <w:pPr>
        <w:pStyle w:val="a6"/>
        <w:widowControl w:val="0"/>
        <w:suppressAutoHyphens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D6F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7F0F3BA" w14:textId="1456FD1D" w:rsidR="00975C9D" w:rsidRPr="00B95D6F" w:rsidRDefault="00975C9D" w:rsidP="0013185D">
      <w:pPr>
        <w:pStyle w:val="a6"/>
        <w:widowControl w:val="0"/>
        <w:suppressAutoHyphens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D6F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14:paraId="51C319E2" w14:textId="77777777" w:rsidR="00975C9D" w:rsidRPr="00B95D6F" w:rsidRDefault="00975C9D" w:rsidP="001318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</w:p>
    <w:p w14:paraId="44C4E1D8" w14:textId="77777777" w:rsidR="00975C9D" w:rsidRPr="00B95D6F" w:rsidRDefault="00975C9D" w:rsidP="001318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 w:rsidRPr="00B95D6F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>ЛИТЕРАТУРА</w:t>
      </w:r>
    </w:p>
    <w:p w14:paraId="50190724" w14:textId="77777777" w:rsidR="00975C9D" w:rsidRPr="00B95D6F" w:rsidRDefault="00975C9D" w:rsidP="001318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</w:p>
    <w:p w14:paraId="6B33CA97" w14:textId="77777777" w:rsidR="00975C9D" w:rsidRPr="00B95D6F" w:rsidRDefault="00975C9D" w:rsidP="0013185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 w:rsidRPr="00B95D6F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>Основная</w:t>
      </w:r>
    </w:p>
    <w:p w14:paraId="3CEFECE1" w14:textId="711D002A" w:rsidR="00975C9D" w:rsidRPr="00B95D6F" w:rsidRDefault="00975C9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1. Петухов В. Л. Ветеринарная генетика : учебное пособие для учреждений обеспечивающих получение высшего образования /</w:t>
      </w:r>
      <w:r w:rsidR="004510D9"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В. Л. Петухов, А. И. Жигачев, Г. А. Назарова. – 2-е изд., перераб. И доп. – М.: Колос, 1996. – 384с.</w:t>
      </w:r>
    </w:p>
    <w:p w14:paraId="5B5F4E7A" w14:textId="77777777" w:rsidR="00975C9D" w:rsidRPr="00B95D6F" w:rsidRDefault="00975C9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2. Генетика. Сборник задач : учебное пособие для студентов обучающихся по специальности 1-74 03 01 «Зоотехния», 1-74 03 03 «Промышленное рыбоводство» и 1-74 03 02 «Ветеринарная медицина» / Д. С. Долина, В.Ф. Соболева, Т.В. Видасова, Д. Т. Соболев - Витебск : ВГАВМ, 2021. - 164 с.</w:t>
      </w:r>
    </w:p>
    <w:p w14:paraId="725276E2" w14:textId="77777777" w:rsidR="00975C9D" w:rsidRPr="00B95D6F" w:rsidRDefault="00975C9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14:paraId="60A7B0C3" w14:textId="77777777" w:rsidR="00975C9D" w:rsidRPr="00B95D6F" w:rsidRDefault="00975C9D" w:rsidP="0033274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</w:pPr>
      <w:r w:rsidRPr="00B95D6F">
        <w:rPr>
          <w:rFonts w:ascii="Times New Roman" w:eastAsia="Calibri" w:hAnsi="Times New Roman" w:cs="Times New Roman"/>
          <w:b/>
          <w:bCs/>
          <w:spacing w:val="-8"/>
          <w:sz w:val="28"/>
          <w:szCs w:val="28"/>
        </w:rPr>
        <w:t>Дополнительная</w:t>
      </w:r>
    </w:p>
    <w:p w14:paraId="1C352200" w14:textId="77777777" w:rsidR="009A2D0D" w:rsidRPr="00B95D6F" w:rsidRDefault="00975C9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1. Бакай, А. В. Генетика : учебник для студентов вузов, обучающихся по специальности «Зоотехния» / А. В. Бакай, И. И. Кочиш, Г. Г. Скрипниченко. - Москва : КолосС, 2007. - 448 с.</w:t>
      </w:r>
      <w:bookmarkStart w:id="1" w:name="_Hlk179293062"/>
    </w:p>
    <w:bookmarkEnd w:id="1"/>
    <w:p w14:paraId="3D6628D3" w14:textId="77777777" w:rsidR="00975C9D" w:rsidRPr="00B95D6F" w:rsidRDefault="00991D3C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2</w:t>
      </w:r>
      <w:r w:rsidR="00975C9D"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. Петухов, В. Л. Генетика = Genetics : учебник / В. Л. Петухов, О. С. Короткевич, С. Ж. Стамбеков ; Семипалатинский государственный педагогический институт. - 2-е изд., испр. и доп. - Новосибирск : СемГПИ, 2007. - 628 с.</w:t>
      </w:r>
    </w:p>
    <w:p w14:paraId="133903CB" w14:textId="77777777" w:rsidR="00975C9D" w:rsidRPr="00B95D6F" w:rsidRDefault="009A2D0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3</w:t>
      </w:r>
      <w:r w:rsidR="00975C9D"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. Картель, Н. А. Генетика : энциклопедический словарь / Н. А. Картель, Е. Н. Макеева, А. М. Мезенко ; Национальная академия наук Беларуси, Институт генетики и цитологии. - Минск : Беларуская навука, 2011. - 992 с.</w:t>
      </w:r>
    </w:p>
    <w:p w14:paraId="0D532DC2" w14:textId="065F9739" w:rsidR="007A51D3" w:rsidRPr="00B95D6F" w:rsidRDefault="009A2D0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4</w:t>
      </w:r>
      <w:r w:rsidR="00975C9D"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. Основы генетической инженерии и биотехнологии : учебник для студентов высшего образования по специальности "Зоотехния" / Ю. А. Горбунов</w:t>
      </w:r>
      <w:r w:rsidR="007A51D3"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, Г. Ф. Медведев,</w:t>
      </w:r>
      <w:r w:rsidR="004510D9"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  <w:r w:rsidR="007A51D3"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Н.Г. Минина </w:t>
      </w:r>
      <w:r w:rsidR="00975C9D"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[и др.] ; Минск ИВЦ Минфина, 2016. - 344 с. </w:t>
      </w:r>
    </w:p>
    <w:p w14:paraId="4B0F28FE" w14:textId="77777777" w:rsidR="00975C9D" w:rsidRPr="00B95D6F" w:rsidRDefault="009A2D0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5</w:t>
      </w:r>
      <w:r w:rsidR="00975C9D"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. Основы генетической инженерии. / Г.Г. Гончаренко / Минск. - Вышейшая школа 2005. - 183 с.</w:t>
      </w:r>
    </w:p>
    <w:p w14:paraId="1FA476FC" w14:textId="069E2B4F" w:rsidR="00975C9D" w:rsidRPr="00B95D6F" w:rsidRDefault="009A2D0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6</w:t>
      </w:r>
      <w:r w:rsidR="00975C9D"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.</w:t>
      </w:r>
      <w:r w:rsidR="00B95D6F">
        <w:rPr>
          <w:rFonts w:ascii="Times New Roman" w:eastAsia="Calibri" w:hAnsi="Times New Roman" w:cs="Times New Roman"/>
          <w:spacing w:val="-8"/>
          <w:sz w:val="28"/>
          <w:szCs w:val="28"/>
        </w:rPr>
        <w:t> </w:t>
      </w:r>
      <w:r w:rsidR="00975C9D" w:rsidRPr="00B95D6F">
        <w:rPr>
          <w:rFonts w:ascii="Times New Roman" w:eastAsia="Calibri" w:hAnsi="Times New Roman" w:cs="Times New Roman"/>
          <w:sz w:val="28"/>
          <w:szCs w:val="28"/>
        </w:rPr>
        <w:t>Тузова,</w:t>
      </w:r>
      <w:r w:rsidR="00B95D6F">
        <w:rPr>
          <w:rFonts w:ascii="Times New Roman" w:eastAsia="Calibri" w:hAnsi="Times New Roman" w:cs="Times New Roman"/>
          <w:sz w:val="28"/>
          <w:szCs w:val="28"/>
        </w:rPr>
        <w:t> </w:t>
      </w:r>
      <w:r w:rsidR="00975C9D" w:rsidRPr="00B95D6F">
        <w:rPr>
          <w:rFonts w:ascii="Times New Roman" w:eastAsia="Calibri" w:hAnsi="Times New Roman" w:cs="Times New Roman"/>
          <w:sz w:val="28"/>
          <w:szCs w:val="28"/>
        </w:rPr>
        <w:t>Р.В</w:t>
      </w:r>
      <w:r w:rsidR="00975C9D" w:rsidRPr="00B95D6F">
        <w:rPr>
          <w:rFonts w:ascii="Times New Roman" w:eastAsia="Calibri" w:hAnsi="Times New Roman" w:cs="Times New Roman"/>
          <w:spacing w:val="-10"/>
          <w:sz w:val="28"/>
          <w:szCs w:val="28"/>
        </w:rPr>
        <w:t>. Молекулярно-генетические механизмы эволюцииорганического</w:t>
      </w:r>
      <w:r w:rsidR="00975C9D"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мира. Генетическая и клеточная инженерия / Р.В. Тузова, Н.А. Ковалев; Национальная академия наук Беларуси, Институт экспери ментальной ветеринарии С.Н. Вышелесского. - Минск : Беларусская навука,2010. - 395 с.</w:t>
      </w:r>
    </w:p>
    <w:p w14:paraId="03756BCE" w14:textId="77777777" w:rsidR="00975C9D" w:rsidRPr="00B95D6F" w:rsidRDefault="009A2D0D" w:rsidP="001318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7</w:t>
      </w:r>
      <w:r w:rsidR="00975C9D" w:rsidRPr="00B95D6F">
        <w:rPr>
          <w:rFonts w:ascii="Times New Roman" w:eastAsia="Calibri" w:hAnsi="Times New Roman" w:cs="Times New Roman"/>
          <w:spacing w:val="-8"/>
          <w:sz w:val="28"/>
          <w:szCs w:val="28"/>
        </w:rPr>
        <w:t>. Шацкий, А. Д. Генетика с основами биометрии : учебное пособие для студентов учреждений высшего образования по специальности «Зоотехния» / А.Д. Шацкий, М. А. Шацкий. - Минск : ИВЦ Минфина, 2015. - 303 с.</w:t>
      </w:r>
    </w:p>
    <w:p w14:paraId="57BEFACC" w14:textId="77777777" w:rsidR="00073688" w:rsidRPr="00B95D6F" w:rsidRDefault="00073688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 w:hanging="1440"/>
        <w:contextualSpacing/>
        <w:jc w:val="center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B95D6F">
        <w:rPr>
          <w:rFonts w:ascii="Times New Roman" w:eastAsia="Calibri" w:hAnsi="Times New Roman" w:cs="Times New Roman"/>
          <w:spacing w:val="-8"/>
          <w:sz w:val="28"/>
          <w:szCs w:val="28"/>
        </w:rPr>
        <w:br w:type="page"/>
      </w:r>
    </w:p>
    <w:p w14:paraId="7A046E08" w14:textId="4CA7ADAF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 w:hanging="1440"/>
        <w:contextualSpacing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lastRenderedPageBreak/>
        <w:t>Методические рекомендации по организации и выполнению</w:t>
      </w:r>
    </w:p>
    <w:p w14:paraId="16FE2990" w14:textId="77777777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 w:hanging="1440"/>
        <w:contextualSpacing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самостоятельной работы</w:t>
      </w:r>
    </w:p>
    <w:p w14:paraId="2F8D2825" w14:textId="77777777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</w:p>
    <w:p w14:paraId="0D663442" w14:textId="77777777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самостоятельной работы студентов кроме использования обучающих компьютерных тест-программ, изучения лекционных материалов (включая электронные и бумажные тексты лекций), учебников, учебно-методических пособий рекомендуются следующие формы самостоятельной работы:</w:t>
      </w:r>
    </w:p>
    <w:p w14:paraId="24EF7EFA" w14:textId="77777777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решение индивидуальных задач в аудитории во время проведения практических (лабораторных) занятий под контролем преподавателя;</w:t>
      </w:r>
    </w:p>
    <w:p w14:paraId="12E6FCBD" w14:textId="77777777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тестирование;</w:t>
      </w:r>
    </w:p>
    <w:p w14:paraId="427A8FD0" w14:textId="77777777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подготовка рефератов по индивидуальным темам.</w:t>
      </w:r>
    </w:p>
    <w:p w14:paraId="72EBFE65" w14:textId="77777777" w:rsidR="00975C9D" w:rsidRPr="00B95D6F" w:rsidRDefault="00975C9D" w:rsidP="0013185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B4EBE" w14:textId="77777777" w:rsidR="007B198E" w:rsidRPr="00B95D6F" w:rsidRDefault="007B198E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D6F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средств диагностики</w:t>
      </w:r>
    </w:p>
    <w:p w14:paraId="1558B827" w14:textId="77777777" w:rsidR="005A17E6" w:rsidRPr="00B95D6F" w:rsidRDefault="005A17E6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D5D94" w14:textId="77777777" w:rsidR="007B198E" w:rsidRPr="00B95D6F" w:rsidRDefault="007B198E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D6F">
        <w:rPr>
          <w:rFonts w:ascii="Times New Roman" w:hAnsi="Times New Roman" w:cs="Times New Roman"/>
          <w:sz w:val="28"/>
          <w:szCs w:val="28"/>
        </w:rPr>
        <w:t xml:space="preserve">Критериями оценки результатов учебной деятельности студента являются: </w:t>
      </w:r>
    </w:p>
    <w:p w14:paraId="3B1BAD17" w14:textId="77777777" w:rsidR="007B198E" w:rsidRPr="00B95D6F" w:rsidRDefault="007B198E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6F">
        <w:rPr>
          <w:rFonts w:ascii="Times New Roman" w:hAnsi="Times New Roman" w:cs="Times New Roman"/>
          <w:sz w:val="28"/>
          <w:szCs w:val="28"/>
        </w:rPr>
        <w:t xml:space="preserve">уровень освоения студентом учебного материала; </w:t>
      </w:r>
    </w:p>
    <w:p w14:paraId="2FCC1948" w14:textId="77777777" w:rsidR="007B198E" w:rsidRPr="00B95D6F" w:rsidRDefault="007B198E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6F">
        <w:rPr>
          <w:rFonts w:ascii="Times New Roman" w:hAnsi="Times New Roman" w:cs="Times New Roman"/>
          <w:sz w:val="28"/>
          <w:szCs w:val="28"/>
        </w:rPr>
        <w:t xml:space="preserve">умение студента использовать теоретические знания во время лабораторных занятий и при выполнении практических задач; </w:t>
      </w:r>
    </w:p>
    <w:p w14:paraId="43F2B566" w14:textId="77777777" w:rsidR="007B198E" w:rsidRPr="00B95D6F" w:rsidRDefault="007B198E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6F">
        <w:rPr>
          <w:rFonts w:ascii="Times New Roman" w:hAnsi="Times New Roman" w:cs="Times New Roman"/>
          <w:sz w:val="28"/>
          <w:szCs w:val="28"/>
        </w:rPr>
        <w:t xml:space="preserve">обоснованность и четкость изложения ответа. </w:t>
      </w:r>
    </w:p>
    <w:p w14:paraId="5125E684" w14:textId="77777777" w:rsidR="007B198E" w:rsidRPr="00B95D6F" w:rsidRDefault="007B198E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6F">
        <w:rPr>
          <w:rFonts w:ascii="Times New Roman" w:hAnsi="Times New Roman" w:cs="Times New Roman"/>
          <w:sz w:val="28"/>
          <w:szCs w:val="28"/>
        </w:rPr>
        <w:t xml:space="preserve">Форма контроля состоит из текущего контроля (систематический учет знаний и активность студентов на занятиях), промежуточного контроля по коллоквиуму и итогового контроля (экзамен). </w:t>
      </w:r>
    </w:p>
    <w:p w14:paraId="36093556" w14:textId="77777777" w:rsidR="007B198E" w:rsidRPr="00B95D6F" w:rsidRDefault="007B198E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6F">
        <w:rPr>
          <w:rFonts w:ascii="Times New Roman" w:hAnsi="Times New Roman" w:cs="Times New Roman"/>
          <w:sz w:val="28"/>
          <w:szCs w:val="28"/>
        </w:rPr>
        <w:t xml:space="preserve">Рекомендуемая форма текущей аттестации – экзамен. </w:t>
      </w:r>
    </w:p>
    <w:p w14:paraId="1A5006DA" w14:textId="0C854151" w:rsidR="007B198E" w:rsidRPr="00B95D6F" w:rsidRDefault="007B198E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6F">
        <w:rPr>
          <w:rFonts w:ascii="Times New Roman" w:hAnsi="Times New Roman" w:cs="Times New Roman"/>
          <w:sz w:val="28"/>
          <w:szCs w:val="28"/>
        </w:rPr>
        <w:t xml:space="preserve">Для оценки достижений студентов рекомендуется использовать следующий диагностический инструментарий: </w:t>
      </w:r>
    </w:p>
    <w:p w14:paraId="0B238E2C" w14:textId="77777777" w:rsidR="007B198E" w:rsidRPr="00B95D6F" w:rsidRDefault="007B198E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6F">
        <w:rPr>
          <w:rFonts w:ascii="Times New Roman" w:hAnsi="Times New Roman" w:cs="Times New Roman"/>
          <w:sz w:val="28"/>
          <w:szCs w:val="28"/>
        </w:rPr>
        <w:t xml:space="preserve">сдача выполненных на занятиях индивидуальных заданий, тестов; </w:t>
      </w:r>
    </w:p>
    <w:p w14:paraId="6E11F191" w14:textId="77777777" w:rsidR="00975C9D" w:rsidRPr="00B95D6F" w:rsidRDefault="007B198E" w:rsidP="0013185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D6F">
        <w:rPr>
          <w:rFonts w:ascii="Times New Roman" w:hAnsi="Times New Roman" w:cs="Times New Roman"/>
          <w:sz w:val="28"/>
          <w:szCs w:val="28"/>
        </w:rPr>
        <w:t>проведение текущих контрольных опросов по отдельным темам;</w:t>
      </w:r>
    </w:p>
    <w:p w14:paraId="416D41BC" w14:textId="77777777" w:rsidR="007B198E" w:rsidRPr="00B95D6F" w:rsidRDefault="007B198E" w:rsidP="0013185D">
      <w:pPr>
        <w:widowControl w:val="0"/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7F9F18" w14:textId="77777777" w:rsidR="00975C9D" w:rsidRPr="00B95D6F" w:rsidRDefault="00975C9D" w:rsidP="0013185D">
      <w:pPr>
        <w:widowControl w:val="0"/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тем лабораторных занятий</w:t>
      </w:r>
    </w:p>
    <w:p w14:paraId="16070E60" w14:textId="77777777" w:rsidR="007B198E" w:rsidRPr="00B95D6F" w:rsidRDefault="007B198E" w:rsidP="0013185D">
      <w:pPr>
        <w:widowControl w:val="0"/>
        <w:suppressAutoHyphens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BF2443" w14:textId="77777777" w:rsidR="00975C9D" w:rsidRPr="00B95D6F" w:rsidRDefault="00975C9D" w:rsidP="0013185D">
      <w:pPr>
        <w:widowControl w:val="0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Цитологические основы наследственности. </w:t>
      </w:r>
    </w:p>
    <w:p w14:paraId="6ADED855" w14:textId="77777777" w:rsidR="000130E9" w:rsidRPr="00B95D6F" w:rsidRDefault="000130E9" w:rsidP="0013185D">
      <w:pPr>
        <w:widowControl w:val="0"/>
        <w:tabs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75C9D"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Закономерности наследования признаков при половом размножении. </w:t>
      </w:r>
    </w:p>
    <w:p w14:paraId="021E255A" w14:textId="77777777" w:rsidR="00975C9D" w:rsidRPr="00B95D6F" w:rsidRDefault="000130E9" w:rsidP="0013185D">
      <w:pPr>
        <w:pStyle w:val="a8"/>
        <w:widowControl w:val="0"/>
        <w:tabs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75C9D" w:rsidRPr="00B9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Мутационная изменчивость организмов. </w:t>
      </w:r>
    </w:p>
    <w:p w14:paraId="598B9388" w14:textId="77777777" w:rsidR="001667EC" w:rsidRPr="00B95D6F" w:rsidRDefault="001667EC" w:rsidP="0013185D">
      <w:pPr>
        <w:widowControl w:val="0"/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A7BE32" w14:textId="77777777" w:rsidR="001667EC" w:rsidRPr="00B95D6F" w:rsidRDefault="001667EC" w:rsidP="0013185D">
      <w:pPr>
        <w:widowControl w:val="0"/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86352" w14:textId="77777777" w:rsidR="001667EC" w:rsidRPr="00B95D6F" w:rsidRDefault="001667EC" w:rsidP="0013185D">
      <w:pPr>
        <w:widowControl w:val="0"/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7F7E4" w14:textId="52EA3B60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40" w:hanging="1440"/>
        <w:contextualSpacing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Рекомендуемые</w:t>
      </w:r>
      <w:r w:rsidR="001667EC" w:rsidRPr="00B95D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формы и</w:t>
      </w:r>
      <w:r w:rsidR="004510D9" w:rsidRPr="00B95D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</w:t>
      </w:r>
      <w:r w:rsidRPr="00B95D6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>методы обучения</w:t>
      </w:r>
    </w:p>
    <w:p w14:paraId="09AD999B" w14:textId="77777777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Основными методами обучения, отвечающими целям изучения учебной дисциплины, являются:</w:t>
      </w:r>
    </w:p>
    <w:p w14:paraId="63EA967E" w14:textId="77777777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14:paraId="399C3FAC" w14:textId="77777777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элементы учебно-исследовательской деятельности, реализация творческого </w:t>
      </w:r>
      <w:r w:rsidRPr="00B95D6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lastRenderedPageBreak/>
        <w:t>подхода, используемые на лабораторных занятиях и при самостоятельной работе;</w:t>
      </w:r>
    </w:p>
    <w:p w14:paraId="3A438738" w14:textId="77777777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лабораторные методики, используемые при выполнении анализа качества сельскохозяйственных объектов;</w:t>
      </w:r>
    </w:p>
    <w:p w14:paraId="4BA75219" w14:textId="77777777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</w:pPr>
      <w:r w:rsidRPr="00B95D6F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>внедрение в образовательный процесс инновационных образовательных систем и технологий (учебно-методических и рейтинговых систем обучения).</w:t>
      </w:r>
    </w:p>
    <w:p w14:paraId="6D05725B" w14:textId="77777777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00EEC5" w14:textId="77777777" w:rsidR="00975C9D" w:rsidRPr="00B95D6F" w:rsidRDefault="00975C9D" w:rsidP="0013185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D4A9A7" w14:textId="77777777" w:rsidR="00975C9D" w:rsidRPr="00B95D6F" w:rsidRDefault="00975C9D" w:rsidP="0013185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75C9D" w:rsidRPr="00B95D6F" w:rsidSect="00073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388AA" w14:textId="77777777" w:rsidR="00E01EC5" w:rsidRDefault="00E01EC5" w:rsidP="00073688">
      <w:pPr>
        <w:spacing w:after="0" w:line="240" w:lineRule="auto"/>
      </w:pPr>
      <w:r>
        <w:separator/>
      </w:r>
    </w:p>
  </w:endnote>
  <w:endnote w:type="continuationSeparator" w:id="0">
    <w:p w14:paraId="656967BB" w14:textId="77777777" w:rsidR="00E01EC5" w:rsidRDefault="00E01EC5" w:rsidP="0007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02B60" w14:textId="77777777" w:rsidR="00E01EC5" w:rsidRDefault="00E01EC5" w:rsidP="00073688">
      <w:pPr>
        <w:spacing w:after="0" w:line="240" w:lineRule="auto"/>
      </w:pPr>
      <w:r>
        <w:separator/>
      </w:r>
    </w:p>
  </w:footnote>
  <w:footnote w:type="continuationSeparator" w:id="0">
    <w:p w14:paraId="44920514" w14:textId="77777777" w:rsidR="00E01EC5" w:rsidRDefault="00E01EC5" w:rsidP="0007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7DFD" w14:textId="7FC29248" w:rsidR="00073688" w:rsidRDefault="00073688">
    <w:pPr>
      <w:pStyle w:val="ab"/>
      <w:jc w:val="center"/>
    </w:pPr>
  </w:p>
  <w:p w14:paraId="69643122" w14:textId="77777777" w:rsidR="00073688" w:rsidRDefault="0007368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616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98C5CC" w14:textId="77777777" w:rsidR="00073688" w:rsidRPr="00073688" w:rsidRDefault="00073688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36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36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36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73688">
          <w:rPr>
            <w:rFonts w:ascii="Times New Roman" w:hAnsi="Times New Roman" w:cs="Times New Roman"/>
            <w:sz w:val="24"/>
            <w:szCs w:val="24"/>
          </w:rPr>
          <w:t>2</w:t>
        </w:r>
        <w:r w:rsidRPr="000736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9E90D23" w14:textId="77777777" w:rsidR="00073688" w:rsidRDefault="0007368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014E2"/>
    <w:multiLevelType w:val="hybridMultilevel"/>
    <w:tmpl w:val="936402DE"/>
    <w:lvl w:ilvl="0" w:tplc="2000000F">
      <w:start w:val="2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46FD7"/>
    <w:multiLevelType w:val="hybridMultilevel"/>
    <w:tmpl w:val="A286645E"/>
    <w:lvl w:ilvl="0" w:tplc="58BE0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1D2F3A"/>
    <w:multiLevelType w:val="hybridMultilevel"/>
    <w:tmpl w:val="29ECC4A2"/>
    <w:lvl w:ilvl="0" w:tplc="4EC68DB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CB9273B"/>
    <w:multiLevelType w:val="hybridMultilevel"/>
    <w:tmpl w:val="D0746B68"/>
    <w:lvl w:ilvl="0" w:tplc="15AA638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432"/>
    <w:rsid w:val="00003F09"/>
    <w:rsid w:val="000130E9"/>
    <w:rsid w:val="00073688"/>
    <w:rsid w:val="00075432"/>
    <w:rsid w:val="000B171A"/>
    <w:rsid w:val="000B5E74"/>
    <w:rsid w:val="000C01E1"/>
    <w:rsid w:val="000C7318"/>
    <w:rsid w:val="000F5C7A"/>
    <w:rsid w:val="000F6D9D"/>
    <w:rsid w:val="001225E7"/>
    <w:rsid w:val="00126C9F"/>
    <w:rsid w:val="0013185D"/>
    <w:rsid w:val="001667EC"/>
    <w:rsid w:val="001F2287"/>
    <w:rsid w:val="002C2C36"/>
    <w:rsid w:val="002D7A9F"/>
    <w:rsid w:val="002E70A0"/>
    <w:rsid w:val="00317501"/>
    <w:rsid w:val="00332749"/>
    <w:rsid w:val="00334A97"/>
    <w:rsid w:val="00342A71"/>
    <w:rsid w:val="00355E11"/>
    <w:rsid w:val="003D53BD"/>
    <w:rsid w:val="00402F48"/>
    <w:rsid w:val="00412146"/>
    <w:rsid w:val="00422EE1"/>
    <w:rsid w:val="004510D9"/>
    <w:rsid w:val="004A4CA2"/>
    <w:rsid w:val="004D0DD1"/>
    <w:rsid w:val="00532DDC"/>
    <w:rsid w:val="00573E99"/>
    <w:rsid w:val="005A17E6"/>
    <w:rsid w:val="005D68CA"/>
    <w:rsid w:val="00644FAD"/>
    <w:rsid w:val="0067496C"/>
    <w:rsid w:val="00683F1C"/>
    <w:rsid w:val="00693030"/>
    <w:rsid w:val="00786631"/>
    <w:rsid w:val="007A507A"/>
    <w:rsid w:val="007A51D3"/>
    <w:rsid w:val="007B198E"/>
    <w:rsid w:val="00853B5D"/>
    <w:rsid w:val="0085402A"/>
    <w:rsid w:val="008C0739"/>
    <w:rsid w:val="008F43F7"/>
    <w:rsid w:val="009548C6"/>
    <w:rsid w:val="00975C9D"/>
    <w:rsid w:val="00991D3C"/>
    <w:rsid w:val="009A2D0D"/>
    <w:rsid w:val="009F0C48"/>
    <w:rsid w:val="00A35D3A"/>
    <w:rsid w:val="00A61B9C"/>
    <w:rsid w:val="00AA098D"/>
    <w:rsid w:val="00B95D6F"/>
    <w:rsid w:val="00BC682C"/>
    <w:rsid w:val="00C33F8A"/>
    <w:rsid w:val="00C81A33"/>
    <w:rsid w:val="00CB5B6F"/>
    <w:rsid w:val="00D549D0"/>
    <w:rsid w:val="00DE3108"/>
    <w:rsid w:val="00E01EC5"/>
    <w:rsid w:val="00E37C40"/>
    <w:rsid w:val="00E928D2"/>
    <w:rsid w:val="00EA58B3"/>
    <w:rsid w:val="00ED28DE"/>
    <w:rsid w:val="00F54145"/>
    <w:rsid w:val="00FA683D"/>
    <w:rsid w:val="00F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B04B"/>
  <w15:docId w15:val="{CE23BFC3-7D08-49F1-8D2F-772DA17A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A098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4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AA098D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Body Text"/>
    <w:basedOn w:val="a"/>
    <w:link w:val="a4"/>
    <w:rsid w:val="00AA098D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A098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A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644FA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44FAD"/>
  </w:style>
  <w:style w:type="paragraph" w:styleId="a8">
    <w:name w:val="List Paragraph"/>
    <w:basedOn w:val="a"/>
    <w:uiPriority w:val="34"/>
    <w:qFormat/>
    <w:rsid w:val="005A17E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42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2A71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3D53BD"/>
    <w:rPr>
      <w:rFonts w:eastAsia="Times New Roman" w:cs="Times New Roman"/>
      <w:spacing w:val="10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53BD"/>
    <w:pPr>
      <w:widowControl w:val="0"/>
      <w:shd w:val="clear" w:color="auto" w:fill="FFFFFF"/>
      <w:spacing w:before="600" w:after="0" w:line="317" w:lineRule="exact"/>
      <w:ind w:firstLine="740"/>
      <w:jc w:val="both"/>
    </w:pPr>
    <w:rPr>
      <w:rFonts w:eastAsia="Times New Roman" w:cs="Times New Roman"/>
      <w:spacing w:val="10"/>
      <w:sz w:val="26"/>
      <w:szCs w:val="26"/>
    </w:rPr>
  </w:style>
  <w:style w:type="character" w:customStyle="1" w:styleId="20pt">
    <w:name w:val="Основной текст (2) + Интервал 0 pt"/>
    <w:basedOn w:val="21"/>
    <w:rsid w:val="003D5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07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3688"/>
  </w:style>
  <w:style w:type="paragraph" w:styleId="ad">
    <w:name w:val="footer"/>
    <w:basedOn w:val="a"/>
    <w:link w:val="ae"/>
    <w:uiPriority w:val="99"/>
    <w:unhideWhenUsed/>
    <w:rsid w:val="0007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3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17</Pages>
  <Words>5001</Words>
  <Characters>28507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Генетика</dc:creator>
  <cp:keywords/>
  <dc:description/>
  <cp:lastModifiedBy>Михайлова Инна Николаевна</cp:lastModifiedBy>
  <cp:revision>56</cp:revision>
  <cp:lastPrinted>2026-01-14T10:23:00Z</cp:lastPrinted>
  <dcterms:created xsi:type="dcterms:W3CDTF">2025-02-26T09:41:00Z</dcterms:created>
  <dcterms:modified xsi:type="dcterms:W3CDTF">2026-03-05T09:51:00Z</dcterms:modified>
</cp:coreProperties>
</file>