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78BA" w14:textId="77777777" w:rsidR="005916C0" w:rsidRPr="005916C0" w:rsidRDefault="005916C0" w:rsidP="005916C0">
      <w:pPr>
        <w:tabs>
          <w:tab w:val="left" w:pos="435"/>
          <w:tab w:val="center" w:pos="4818"/>
        </w:tabs>
        <w:spacing w:after="0" w:line="288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ab/>
      </w: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ab/>
        <w:t>МИНИСТЕРСТВО ОБРАЗОВАНИЯ РЕСПУБЛИКИ БЕЛАРУСЬ</w:t>
      </w:r>
    </w:p>
    <w:p w14:paraId="2BB07500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Учебно-методическое объединение по образованию</w:t>
      </w:r>
    </w:p>
    <w:p w14:paraId="2B855D8A" w14:textId="23458FAA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в области строительства и арх</w:t>
      </w:r>
      <w:r w:rsidR="00A963E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и</w:t>
      </w: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тектуры</w:t>
      </w:r>
    </w:p>
    <w:p w14:paraId="3662371F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70E97EBE" w14:textId="77777777" w:rsidR="005916C0" w:rsidRPr="005916C0" w:rsidRDefault="005916C0" w:rsidP="005916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tbl>
      <w:tblPr>
        <w:tblW w:w="6009" w:type="dxa"/>
        <w:tblInd w:w="3828" w:type="dxa"/>
        <w:tblLook w:val="01E0" w:firstRow="1" w:lastRow="1" w:firstColumn="1" w:lastColumn="1" w:noHBand="0" w:noVBand="0"/>
      </w:tblPr>
      <w:tblGrid>
        <w:gridCol w:w="1134"/>
        <w:gridCol w:w="4875"/>
      </w:tblGrid>
      <w:tr w:rsidR="005916C0" w:rsidRPr="005916C0" w14:paraId="6278EC28" w14:textId="77777777" w:rsidTr="00A73F27">
        <w:tc>
          <w:tcPr>
            <w:tcW w:w="1134" w:type="dxa"/>
          </w:tcPr>
          <w:p w14:paraId="48B04119" w14:textId="77777777" w:rsidR="005916C0" w:rsidRPr="005916C0" w:rsidRDefault="005916C0" w:rsidP="005916C0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75" w:type="dxa"/>
          </w:tcPr>
          <w:p w14:paraId="2CBE4283" w14:textId="77777777" w:rsidR="005916C0" w:rsidRPr="005916C0" w:rsidRDefault="005916C0" w:rsidP="005916C0">
            <w:pPr>
              <w:spacing w:after="0" w:line="288" w:lineRule="auto"/>
              <w:ind w:left="-41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ru-RU" w:eastAsia="ru-RU"/>
                <w14:ligatures w14:val="none"/>
              </w:rPr>
              <w:t>УТВЕРЖДАЮ</w:t>
            </w:r>
          </w:p>
          <w:p w14:paraId="1A0A5AAF" w14:textId="77777777" w:rsidR="005916C0" w:rsidRPr="005916C0" w:rsidRDefault="005916C0" w:rsidP="005916C0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Первый заместитель Министра </w:t>
            </w:r>
          </w:p>
          <w:p w14:paraId="1A459CCE" w14:textId="77777777" w:rsidR="005916C0" w:rsidRPr="005916C0" w:rsidRDefault="005916C0" w:rsidP="005916C0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образования Республики Беларусь </w:t>
            </w:r>
          </w:p>
          <w:p w14:paraId="7B9D4B45" w14:textId="77777777" w:rsidR="005916C0" w:rsidRPr="005916C0" w:rsidRDefault="005916C0" w:rsidP="005916C0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  </w:t>
            </w:r>
            <w:r w:rsidRPr="005916C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 w:eastAsia="ru-RU"/>
                <w14:ligatures w14:val="none"/>
              </w:rPr>
              <w:t xml:space="preserve">                </w:t>
            </w:r>
          </w:p>
          <w:p w14:paraId="5C5D9E5C" w14:textId="77777777" w:rsidR="005916C0" w:rsidRPr="005916C0" w:rsidRDefault="005916C0" w:rsidP="005916C0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_________________А.Г. Баханович</w:t>
            </w:r>
          </w:p>
          <w:p w14:paraId="0E9118D9" w14:textId="77777777" w:rsidR="005916C0" w:rsidRPr="005916C0" w:rsidRDefault="005916C0" w:rsidP="005916C0">
            <w:pPr>
              <w:spacing w:before="120" w:after="0" w:line="240" w:lineRule="auto"/>
              <w:ind w:left="173" w:hanging="14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_________________</w:t>
            </w:r>
          </w:p>
          <w:p w14:paraId="6F73061C" w14:textId="3D5FC3A4" w:rsidR="005916C0" w:rsidRPr="005916C0" w:rsidRDefault="005916C0" w:rsidP="005916C0">
            <w:pPr>
              <w:spacing w:after="0" w:line="288" w:lineRule="auto"/>
              <w:ind w:left="-4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Регистрационный № _____________ </w:t>
            </w:r>
          </w:p>
          <w:p w14:paraId="2ABE52BD" w14:textId="77777777" w:rsidR="005916C0" w:rsidRPr="005916C0" w:rsidRDefault="005916C0" w:rsidP="005916C0">
            <w:pPr>
              <w:spacing w:after="0" w:line="288" w:lineRule="auto"/>
              <w:ind w:left="459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5408B005" w14:textId="77777777" w:rsidR="005916C0" w:rsidRPr="005916C0" w:rsidRDefault="005916C0" w:rsidP="005916C0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40"/>
          <w:lang w:val="ru-RU" w:eastAsia="ru-RU"/>
          <w14:ligatures w14:val="none"/>
        </w:rPr>
      </w:pPr>
    </w:p>
    <w:p w14:paraId="6C558276" w14:textId="031D5965" w:rsid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  <w:t xml:space="preserve">СОПРОТИВЛЕНИЕ МАТЕРИАЛОВ </w:t>
      </w:r>
    </w:p>
    <w:p w14:paraId="17DC7782" w14:textId="5B7AD89B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0"/>
          <w:szCs w:val="40"/>
          <w:lang w:val="ru-RU" w:eastAsia="ru-RU"/>
          <w14:ligatures w14:val="none"/>
        </w:rPr>
        <w:t>И ТЕОРИЯ УПРУГОСТИ</w:t>
      </w:r>
    </w:p>
    <w:p w14:paraId="277AD01F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40"/>
          <w:lang w:val="ru-RU" w:eastAsia="ru-RU"/>
          <w14:ligatures w14:val="none"/>
        </w:rPr>
      </w:pPr>
    </w:p>
    <w:p w14:paraId="2D8EF46D" w14:textId="77777777" w:rsidR="005916C0" w:rsidRPr="005916C0" w:rsidRDefault="005916C0" w:rsidP="005916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 w:eastAsia="ru-RU"/>
          <w14:ligatures w14:val="none"/>
        </w:rPr>
        <w:t xml:space="preserve">Примерная учебная программа </w:t>
      </w: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 w:eastAsia="ru-RU"/>
          <w14:ligatures w14:val="none"/>
        </w:rPr>
        <w:br/>
        <w:t>по учебной дисциплине для специальности</w:t>
      </w:r>
    </w:p>
    <w:p w14:paraId="6043D828" w14:textId="77777777" w:rsidR="005916C0" w:rsidRPr="005916C0" w:rsidRDefault="005916C0" w:rsidP="005916C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4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4"/>
          <w:lang w:val="ru-RU" w:eastAsia="ru-RU"/>
          <w14:ligatures w14:val="none"/>
        </w:rPr>
        <w:t>7-07-0732-03 «Строительство транспортных коммуникаций»</w:t>
      </w:r>
    </w:p>
    <w:p w14:paraId="25C85937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:lang w:val="ru-RU"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754"/>
      </w:tblGrid>
      <w:tr w:rsidR="005916C0" w:rsidRPr="005916C0" w14:paraId="495AFD62" w14:textId="77777777" w:rsidTr="00F315E4">
        <w:tc>
          <w:tcPr>
            <w:tcW w:w="4873" w:type="dxa"/>
          </w:tcPr>
          <w:p w14:paraId="12134EED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СОГЛАСОВАНО</w:t>
            </w:r>
          </w:p>
        </w:tc>
        <w:tc>
          <w:tcPr>
            <w:tcW w:w="4754" w:type="dxa"/>
          </w:tcPr>
          <w:p w14:paraId="09C79991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СОГЛАСОВАНО</w:t>
            </w:r>
          </w:p>
        </w:tc>
      </w:tr>
      <w:tr w:rsidR="005916C0" w:rsidRPr="005916C0" w14:paraId="4E9BA3C0" w14:textId="77777777" w:rsidTr="00F315E4">
        <w:tc>
          <w:tcPr>
            <w:tcW w:w="4873" w:type="dxa"/>
          </w:tcPr>
          <w:p w14:paraId="42B76ACC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Председатель Учебно-методического</w:t>
            </w:r>
          </w:p>
        </w:tc>
        <w:tc>
          <w:tcPr>
            <w:tcW w:w="4754" w:type="dxa"/>
          </w:tcPr>
          <w:p w14:paraId="1188F7EB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Начальник Главного управления</w:t>
            </w:r>
          </w:p>
        </w:tc>
      </w:tr>
      <w:tr w:rsidR="005916C0" w:rsidRPr="005916C0" w14:paraId="7A4B3B28" w14:textId="77777777" w:rsidTr="00F315E4">
        <w:tc>
          <w:tcPr>
            <w:tcW w:w="4873" w:type="dxa"/>
          </w:tcPr>
          <w:p w14:paraId="43E5CB20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объединения по образованию</w:t>
            </w:r>
          </w:p>
        </w:tc>
        <w:tc>
          <w:tcPr>
            <w:tcW w:w="4754" w:type="dxa"/>
          </w:tcPr>
          <w:p w14:paraId="61AE6450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профессионального образования</w:t>
            </w:r>
          </w:p>
        </w:tc>
      </w:tr>
      <w:tr w:rsidR="005916C0" w:rsidRPr="005916C0" w14:paraId="6F4165FB" w14:textId="77777777" w:rsidTr="00F315E4">
        <w:tc>
          <w:tcPr>
            <w:tcW w:w="4873" w:type="dxa"/>
          </w:tcPr>
          <w:p w14:paraId="33297587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в области строительства и </w:t>
            </w:r>
          </w:p>
        </w:tc>
        <w:tc>
          <w:tcPr>
            <w:tcW w:w="4754" w:type="dxa"/>
          </w:tcPr>
          <w:p w14:paraId="588E8998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Министерства образования</w:t>
            </w:r>
          </w:p>
        </w:tc>
      </w:tr>
      <w:tr w:rsidR="005916C0" w:rsidRPr="005916C0" w14:paraId="6943818F" w14:textId="77777777" w:rsidTr="00F315E4">
        <w:tc>
          <w:tcPr>
            <w:tcW w:w="4873" w:type="dxa"/>
          </w:tcPr>
          <w:p w14:paraId="3AF23F40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архитектуры</w:t>
            </w:r>
          </w:p>
        </w:tc>
        <w:tc>
          <w:tcPr>
            <w:tcW w:w="4754" w:type="dxa"/>
          </w:tcPr>
          <w:p w14:paraId="7A7157D5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Республики Беларусь</w:t>
            </w:r>
          </w:p>
        </w:tc>
      </w:tr>
      <w:tr w:rsidR="005916C0" w:rsidRPr="005916C0" w14:paraId="317946ED" w14:textId="77777777" w:rsidTr="00F315E4">
        <w:trPr>
          <w:trHeight w:val="195"/>
        </w:trPr>
        <w:tc>
          <w:tcPr>
            <w:tcW w:w="4873" w:type="dxa"/>
          </w:tcPr>
          <w:p w14:paraId="5DCE3C77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4BF28230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</w:tr>
      <w:tr w:rsidR="005916C0" w:rsidRPr="005916C0" w14:paraId="41BEF273" w14:textId="77777777" w:rsidTr="00F315E4">
        <w:tc>
          <w:tcPr>
            <w:tcW w:w="4873" w:type="dxa"/>
          </w:tcPr>
          <w:p w14:paraId="14A2C39F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lang w:val="ru-RU" w:eastAsia="ru-RU"/>
                <w14:ligatures w14:val="none"/>
              </w:rPr>
              <w:t>__________________</w:t>
            </w:r>
            <w:r w:rsidRPr="005916C0">
              <w:rPr>
                <w:rFonts w:ascii="Arial" w:eastAsia="Times New Roman" w:hAnsi="Arial" w:cs="Times New Roman"/>
                <w:b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</w:t>
            </w:r>
            <w:r w:rsidRPr="005916C0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ru-RU" w:eastAsia="ru-RU"/>
                <w14:ligatures w14:val="none"/>
              </w:rPr>
              <w:t>С.Н. Ковшар</w:t>
            </w:r>
          </w:p>
        </w:tc>
        <w:tc>
          <w:tcPr>
            <w:tcW w:w="4754" w:type="dxa"/>
          </w:tcPr>
          <w:p w14:paraId="43377637" w14:textId="77777777" w:rsidR="005916C0" w:rsidRPr="005916C0" w:rsidRDefault="005916C0" w:rsidP="005916C0">
            <w:pPr>
              <w:tabs>
                <w:tab w:val="left" w:pos="29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____________________ С.Н.Пищов</w:t>
            </w:r>
          </w:p>
        </w:tc>
      </w:tr>
      <w:tr w:rsidR="005916C0" w:rsidRPr="005916C0" w14:paraId="2E9FFF94" w14:textId="77777777" w:rsidTr="00F315E4">
        <w:tc>
          <w:tcPr>
            <w:tcW w:w="4873" w:type="dxa"/>
          </w:tcPr>
          <w:p w14:paraId="5567F0C8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0F8CFBAE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lang w:val="ru-RU" w:eastAsia="ru-RU"/>
                <w14:ligatures w14:val="none"/>
              </w:rPr>
              <w:t>_________________________</w:t>
            </w:r>
          </w:p>
        </w:tc>
      </w:tr>
      <w:tr w:rsidR="005916C0" w:rsidRPr="005916C0" w14:paraId="05B4C019" w14:textId="77777777" w:rsidTr="00F315E4">
        <w:tc>
          <w:tcPr>
            <w:tcW w:w="4873" w:type="dxa"/>
          </w:tcPr>
          <w:p w14:paraId="4B1CA18A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246DFDA2" w14:textId="77777777" w:rsidR="005916C0" w:rsidRPr="005916C0" w:rsidRDefault="005916C0" w:rsidP="005916C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</w:p>
          <w:p w14:paraId="2AA7E2CE" w14:textId="77777777" w:rsidR="005916C0" w:rsidRPr="005916C0" w:rsidRDefault="005916C0" w:rsidP="005916C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СОГЛАСОВАНО</w:t>
            </w:r>
          </w:p>
        </w:tc>
      </w:tr>
      <w:tr w:rsidR="005916C0" w:rsidRPr="005916C0" w14:paraId="45F5CEB2" w14:textId="77777777" w:rsidTr="00F315E4">
        <w:tc>
          <w:tcPr>
            <w:tcW w:w="4873" w:type="dxa"/>
          </w:tcPr>
          <w:p w14:paraId="023A2899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0C341AD3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Проректор по научно-методической</w:t>
            </w:r>
          </w:p>
        </w:tc>
      </w:tr>
      <w:tr w:rsidR="005916C0" w:rsidRPr="005916C0" w14:paraId="6A162015" w14:textId="77777777" w:rsidTr="00F315E4">
        <w:tc>
          <w:tcPr>
            <w:tcW w:w="4873" w:type="dxa"/>
          </w:tcPr>
          <w:p w14:paraId="02075C6C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6F7156A6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работе Государственного учреждения</w:t>
            </w:r>
          </w:p>
        </w:tc>
      </w:tr>
      <w:tr w:rsidR="005916C0" w:rsidRPr="005916C0" w14:paraId="5F915EDF" w14:textId="77777777" w:rsidTr="00F315E4">
        <w:tc>
          <w:tcPr>
            <w:tcW w:w="4873" w:type="dxa"/>
          </w:tcPr>
          <w:p w14:paraId="6DD9A742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51F282D1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образования «Республиканский</w:t>
            </w:r>
          </w:p>
        </w:tc>
      </w:tr>
      <w:tr w:rsidR="005916C0" w:rsidRPr="005916C0" w14:paraId="2CA485C6" w14:textId="77777777" w:rsidTr="00F315E4">
        <w:tc>
          <w:tcPr>
            <w:tcW w:w="4873" w:type="dxa"/>
          </w:tcPr>
          <w:p w14:paraId="66F16DC5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570D19D3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институт высшей школы»</w:t>
            </w:r>
          </w:p>
        </w:tc>
      </w:tr>
      <w:tr w:rsidR="005916C0" w:rsidRPr="005916C0" w14:paraId="77142A2C" w14:textId="77777777" w:rsidTr="00F315E4">
        <w:tc>
          <w:tcPr>
            <w:tcW w:w="4873" w:type="dxa"/>
          </w:tcPr>
          <w:p w14:paraId="3EACD9C4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082B1012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</w:p>
        </w:tc>
      </w:tr>
      <w:tr w:rsidR="005916C0" w:rsidRPr="005916C0" w14:paraId="1FF7E9A5" w14:textId="77777777" w:rsidTr="00F315E4">
        <w:tc>
          <w:tcPr>
            <w:tcW w:w="4873" w:type="dxa"/>
          </w:tcPr>
          <w:p w14:paraId="5BA2DD8F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121A8F4B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____________________ И.В.Титович</w:t>
            </w:r>
          </w:p>
        </w:tc>
      </w:tr>
      <w:tr w:rsidR="005916C0" w:rsidRPr="005916C0" w14:paraId="01F4F63C" w14:textId="77777777" w:rsidTr="00F315E4">
        <w:tc>
          <w:tcPr>
            <w:tcW w:w="4873" w:type="dxa"/>
          </w:tcPr>
          <w:p w14:paraId="04CB17AB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7E579B7D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b/>
                <w:bCs/>
                <w:kern w:val="0"/>
                <w:szCs w:val="28"/>
                <w:lang w:val="ru-RU" w:eastAsia="ru-RU"/>
                <w14:ligatures w14:val="none"/>
              </w:rPr>
              <w:t>_________________________</w:t>
            </w:r>
          </w:p>
        </w:tc>
      </w:tr>
      <w:tr w:rsidR="005916C0" w:rsidRPr="005916C0" w14:paraId="58D96268" w14:textId="77777777" w:rsidTr="00F315E4">
        <w:tc>
          <w:tcPr>
            <w:tcW w:w="4873" w:type="dxa"/>
          </w:tcPr>
          <w:p w14:paraId="2D971DF6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196528C2" w14:textId="77777777" w:rsidR="005916C0" w:rsidRPr="005916C0" w:rsidRDefault="005916C0" w:rsidP="005916C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Эксперт-нормоконтролер</w:t>
            </w:r>
          </w:p>
        </w:tc>
      </w:tr>
      <w:tr w:rsidR="005916C0" w:rsidRPr="005916C0" w14:paraId="0BCFE8B9" w14:textId="77777777" w:rsidTr="00F315E4">
        <w:tc>
          <w:tcPr>
            <w:tcW w:w="4873" w:type="dxa"/>
          </w:tcPr>
          <w:p w14:paraId="26A11802" w14:textId="77777777" w:rsidR="005916C0" w:rsidRPr="005916C0" w:rsidRDefault="005916C0" w:rsidP="00591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0D22D19B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val="ru-RU" w:eastAsia="ru-RU"/>
                <w14:ligatures w14:val="none"/>
              </w:rPr>
              <w:t>_____________________</w:t>
            </w:r>
          </w:p>
        </w:tc>
      </w:tr>
      <w:tr w:rsidR="005916C0" w:rsidRPr="005916C0" w14:paraId="1946CF3E" w14:textId="77777777" w:rsidTr="00F315E4">
        <w:tc>
          <w:tcPr>
            <w:tcW w:w="4873" w:type="dxa"/>
          </w:tcPr>
          <w:p w14:paraId="421FCAA3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754" w:type="dxa"/>
          </w:tcPr>
          <w:p w14:paraId="58ADA95A" w14:textId="77777777" w:rsidR="005916C0" w:rsidRPr="005916C0" w:rsidRDefault="005916C0" w:rsidP="005916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8"/>
                <w:lang w:val="ru-RU" w:eastAsia="ru-RU"/>
                <w14:ligatures w14:val="none"/>
              </w:rPr>
            </w:pPr>
            <w:r w:rsidRPr="005916C0">
              <w:rPr>
                <w:rFonts w:ascii="Times New Roman" w:eastAsia="Times New Roman" w:hAnsi="Times New Roman" w:cs="Times New Roman"/>
                <w:kern w:val="0"/>
                <w:sz w:val="32"/>
                <w:szCs w:val="38"/>
                <w:lang w:val="ru-RU" w:eastAsia="ru-RU"/>
                <w14:ligatures w14:val="none"/>
              </w:rPr>
              <w:t>__________________</w:t>
            </w:r>
          </w:p>
        </w:tc>
      </w:tr>
    </w:tbl>
    <w:p w14:paraId="4C89466E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72"/>
          <w:szCs w:val="24"/>
          <w:lang w:val="ru-RU" w:eastAsia="ru-RU"/>
          <w14:ligatures w14:val="none"/>
        </w:rPr>
      </w:pPr>
    </w:p>
    <w:p w14:paraId="495FB9AF" w14:textId="77777777" w:rsidR="005916C0" w:rsidRPr="005916C0" w:rsidRDefault="005916C0" w:rsidP="005916C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Минск 2026 г.</w:t>
      </w:r>
    </w:p>
    <w:p w14:paraId="7863529A" w14:textId="77777777" w:rsidR="005916C0" w:rsidRPr="005916C0" w:rsidRDefault="005916C0" w:rsidP="005916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1564CA98" w14:textId="77777777" w:rsidR="005916C0" w:rsidRPr="005916C0" w:rsidRDefault="005916C0" w:rsidP="005916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56BCEB61" w14:textId="77777777" w:rsidR="005916C0" w:rsidRDefault="005916C0" w:rsidP="005916C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СОСТАВИТЕЛИ: </w:t>
      </w:r>
    </w:p>
    <w:p w14:paraId="1AA79C1C" w14:textId="77777777" w:rsidR="001247B3" w:rsidRPr="005916C0" w:rsidRDefault="001247B3" w:rsidP="005916C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eastAsia="ru-RU"/>
          <w14:ligatures w14:val="none"/>
        </w:rPr>
      </w:pPr>
    </w:p>
    <w:p w14:paraId="289ED0FD" w14:textId="49146A12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Е.А.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Евсеева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, доцент кафедры «Математические методы в строительстве» Белорусского национального технического университета, кандидат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техни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ческих наук.</w:t>
      </w:r>
    </w:p>
    <w:p w14:paraId="6FC45133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</w:p>
    <w:p w14:paraId="596C02D1" w14:textId="2493B5F5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М.В. Югова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, старший преподаватель кафедры «Математические методы в строительстве» Белорусского национального технического университета, старший преподаватель.</w:t>
      </w:r>
    </w:p>
    <w:p w14:paraId="1FB4FE58" w14:textId="77777777" w:rsidR="005916C0" w:rsidRPr="005916C0" w:rsidRDefault="005916C0" w:rsidP="005916C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D8E3774" w14:textId="77777777" w:rsidR="005916C0" w:rsidRPr="005916C0" w:rsidRDefault="005916C0" w:rsidP="005916C0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РЕЦЕНЗЕНТЫ:</w:t>
      </w:r>
    </w:p>
    <w:p w14:paraId="53F253E7" w14:textId="77777777" w:rsidR="005916C0" w:rsidRPr="005916C0" w:rsidRDefault="005916C0" w:rsidP="005916C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114BEAA" w14:textId="5E9E9088" w:rsidR="005916C0" w:rsidRDefault="006400B2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К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афедр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а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механики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и конструирования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учреждения образования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«Белорусский государственный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технологический университет»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(протокол № </w:t>
      </w:r>
      <w:r w:rsidR="009050D4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3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от</w:t>
      </w:r>
      <w:r w:rsidR="009050D4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24.10.2025г.)</w:t>
      </w:r>
      <w:r w:rsidR="005916C0" w:rsidRPr="005916C0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;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>Основин</w:t>
      </w:r>
      <w:r w:rsidR="00F26F19">
        <w:rPr>
          <w:rFonts w:ascii="Times New Roman" w:eastAsia="Times New Roman" w:hAnsi="Times New Roman" w:cs="Times New Roman"/>
          <w:kern w:val="0"/>
          <w:sz w:val="28"/>
          <w:szCs w:val="24"/>
          <w:lang w:val="ru-RU" w:eastAsia="ru-RU"/>
          <w14:ligatures w14:val="none"/>
        </w:rPr>
        <w:t xml:space="preserve"> В.Н., 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доцент кафедры </w:t>
      </w:r>
      <w:r w:rsid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еханик</w:t>
      </w:r>
      <w:r w:rsid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и</w:t>
      </w:r>
      <w:r w:rsidR="00F26F19" w:rsidRP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материалов и деталей машин учреждения образования «Белорусский государственный аграрный университет», кандидат технических наук</w:t>
      </w:r>
      <w:r w:rsid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01B0631E" w14:textId="77777777" w:rsidR="001247B3" w:rsidRPr="00F26F19" w:rsidRDefault="001247B3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3E33B41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</w:p>
    <w:p w14:paraId="3F64E8A2" w14:textId="77777777" w:rsidR="005916C0" w:rsidRDefault="005916C0" w:rsidP="005916C0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bookmarkStart w:id="0" w:name="_Hlk143205122"/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РЕКОМЕНДОВАНА К УТВЕРЖДЕНИЮ В КАЧЕСТВЕ ПРИМЕРНОЙ:</w:t>
      </w:r>
    </w:p>
    <w:p w14:paraId="69CDBD5B" w14:textId="77777777" w:rsidR="001247B3" w:rsidRPr="005916C0" w:rsidRDefault="001247B3" w:rsidP="005916C0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bookmarkEnd w:id="0"/>
    <w:p w14:paraId="1D3D5549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</w:p>
    <w:p w14:paraId="54FDA178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bookmarkStart w:id="1" w:name="_Hlk143205108"/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кафедрой «Математические методы в строительстве» Белорусского национального технического университета (протокол № 3 от 26.11.2025);</w:t>
      </w:r>
    </w:p>
    <w:p w14:paraId="21284B2B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ru-RU"/>
          <w14:ligatures w14:val="none"/>
        </w:rPr>
      </w:pPr>
    </w:p>
    <w:p w14:paraId="21D86A8B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Научно-методическим советом Белорусского национального технического университета (секция «Совершенствование образовательного процесса» протокол № 1 от 22.01.2026);</w:t>
      </w:r>
    </w:p>
    <w:p w14:paraId="067C19A3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61F02C19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Учебно-методическим объединением по образованию в области строительства и архитектуры (протокол № 4 от 15.12.2025).</w:t>
      </w:r>
    </w:p>
    <w:p w14:paraId="55D8A986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73EC6FD7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508B761A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113EABF9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2C5831D8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2EBE6740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598BD2A6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641D0052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47A237B5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35400680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74463DFB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45C4AC16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p w14:paraId="250AA308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Ответственный за редакцию: Чернявская С.В.</w:t>
      </w:r>
    </w:p>
    <w:p w14:paraId="241D37FC" w14:textId="77777777" w:rsidR="005916C0" w:rsidRPr="005916C0" w:rsidRDefault="005916C0" w:rsidP="00591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Ответственный за выпуск: </w:t>
      </w:r>
      <w:bookmarkEnd w:id="1"/>
      <w:r w:rsidRPr="005916C0"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  <w:t>Евсеева Е.А.</w:t>
      </w:r>
    </w:p>
    <w:p w14:paraId="0FF97C5E" w14:textId="77777777" w:rsidR="005916C0" w:rsidRPr="005916C0" w:rsidRDefault="005916C0" w:rsidP="005916C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val="ru-RU" w:eastAsia="ru-RU"/>
          <w14:ligatures w14:val="none"/>
        </w:rPr>
        <w:lastRenderedPageBreak/>
        <w:t>ПОЯСНИТЕЛЬНАЯ ЗАПИСКА</w:t>
      </w:r>
    </w:p>
    <w:p w14:paraId="7124D000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val="ru-RU" w:eastAsia="ru-RU"/>
          <w14:ligatures w14:val="none"/>
        </w:rPr>
      </w:pPr>
    </w:p>
    <w:p w14:paraId="2C4C967F" w14:textId="38E62738" w:rsidR="005916C0" w:rsidRPr="005916C0" w:rsidRDefault="005916C0" w:rsidP="005916C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Примерная учебная программа по учебной дисциплине «</w:t>
      </w:r>
      <w:r w:rsidR="00F26F1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Сопротивление материалов и теория упругости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 разработана для учреждений высшего образования Республики Беларусь </w:t>
      </w:r>
      <w:r w:rsidRPr="005916C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ru-RU"/>
          <w14:ligatures w14:val="none"/>
        </w:rPr>
        <w:t xml:space="preserve">в соответствии с требованиями образовательного стандарта </w:t>
      </w:r>
      <w:r w:rsidR="009050D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ru-RU"/>
          <w14:ligatures w14:val="none"/>
        </w:rPr>
        <w:t>специального</w:t>
      </w:r>
      <w:r w:rsidRPr="005916C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ru-RU"/>
          <w14:ligatures w14:val="none"/>
        </w:rPr>
        <w:t xml:space="preserve"> высшего образования по специальности </w:t>
      </w:r>
      <w:r w:rsidR="009050D4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ru-RU"/>
          <w14:ligatures w14:val="none"/>
        </w:rPr>
        <w:t xml:space="preserve">       </w:t>
      </w:r>
      <w:r w:rsidRPr="005916C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ru-RU" w:eastAsia="ru-RU"/>
          <w14:ligatures w14:val="none"/>
        </w:rPr>
        <w:t>7-07-0732-03 «Строительство транспортных коммуникаций».</w:t>
      </w:r>
    </w:p>
    <w:p w14:paraId="18AB6D99" w14:textId="77777777" w:rsidR="00555490" w:rsidRDefault="00555490" w:rsidP="0085666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ю</w:t>
      </w: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изучения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учебной </w:t>
      </w: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дисциплины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является</w:t>
      </w: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: </w:t>
      </w:r>
    </w:p>
    <w:p w14:paraId="136FE820" w14:textId="1FD5620A" w:rsidR="00555490" w:rsidRPr="00555490" w:rsidRDefault="00555490" w:rsidP="0085666B">
      <w:pPr>
        <w:pStyle w:val="a7"/>
        <w:numPr>
          <w:ilvl w:val="0"/>
          <w:numId w:val="22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формирование знаний, необходимых для выполнения расчета типовых элементов строительных конструкций на прочность, жесткость, устойчивость и долговечность;</w:t>
      </w:r>
    </w:p>
    <w:p w14:paraId="18106E37" w14:textId="0132FA14" w:rsidR="00555490" w:rsidRPr="00555490" w:rsidRDefault="00555490" w:rsidP="0085666B">
      <w:pPr>
        <w:pStyle w:val="a7"/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обучение студентов правильному выбору конструкционных материалов и формы сечений конструкций, обеспечивающих требуемые запасы надежности, безопасности их эксплуатации и экономичности сооружений.</w:t>
      </w:r>
    </w:p>
    <w:p w14:paraId="4960E2F6" w14:textId="77777777" w:rsidR="00555490" w:rsidRPr="00555490" w:rsidRDefault="00555490" w:rsidP="005554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Основными задачами преподавания учебной дисциплины являются:</w:t>
      </w:r>
    </w:p>
    <w:p w14:paraId="24EFCCF0" w14:textId="78F86B6A" w:rsidR="00555490" w:rsidRPr="00555490" w:rsidRDefault="00555490" w:rsidP="0085666B">
      <w:pPr>
        <w:pStyle w:val="a7"/>
        <w:numPr>
          <w:ilvl w:val="0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изучение методов решения задач сопротивления мате</w:t>
      </w: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softHyphen/>
        <w:t>риалов</w:t>
      </w:r>
      <w:r w:rsidR="0085666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 теории упругости</w:t>
      </w: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;</w:t>
      </w:r>
    </w:p>
    <w:p w14:paraId="1E95D74D" w14:textId="5951A9A5" w:rsidR="00555490" w:rsidRPr="00555490" w:rsidRDefault="00555490" w:rsidP="0085666B">
      <w:pPr>
        <w:pStyle w:val="a7"/>
        <w:numPr>
          <w:ilvl w:val="0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изучение основных методов расчетов на прочность, жесткость и устойчивость элементов строительных конструкций;</w:t>
      </w:r>
    </w:p>
    <w:p w14:paraId="75715CB7" w14:textId="0F1E0FF8" w:rsidR="00555490" w:rsidRPr="00555490" w:rsidRDefault="00555490" w:rsidP="0085666B">
      <w:pPr>
        <w:pStyle w:val="a7"/>
        <w:numPr>
          <w:ilvl w:val="0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554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освоение навыков конструирования элементов строительных конструкций и выбора материалов по критериям прочности.</w:t>
      </w:r>
    </w:p>
    <w:p w14:paraId="56C125A6" w14:textId="041BE74A" w:rsidR="0028556D" w:rsidRDefault="0028556D" w:rsidP="0055549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Учебная дисциплина 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базируется на знаниях, полученных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при изучении таких дисциплин как «М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атематик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а»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«Ф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изик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а»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«Т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еоретическ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ая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механик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а»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Знания и умения, полученные студентами при изучении данной дисциплины, необходимы для освоения последующих специальных дисциплин, связанных с проектированием и расчетом элементов строительных конструкций, таких как «Строительные конструкции транспортных сооружений», «Проектирование мостов», «Проектирование автомобильных дорог», «Тоннели и подземные сооружения».</w:t>
      </w:r>
      <w:r w:rsidRPr="006C3C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B90999A" w14:textId="77777777" w:rsidR="00F362A8" w:rsidRDefault="00F362A8" w:rsidP="00EE38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</w:pPr>
      <w:bookmarkStart w:id="2" w:name="_Hlk179791324"/>
      <w:r w:rsidRPr="00F362A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>В результате изучения учебной дисциплины «Сопротивление материалов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 и теория упругости</w:t>
      </w:r>
      <w:r w:rsidRPr="00F362A8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val="ru-RU" w:eastAsia="ru-RU"/>
          <w14:ligatures w14:val="none"/>
        </w:rPr>
        <w:t xml:space="preserve">» студент должен </w:t>
      </w:r>
    </w:p>
    <w:bookmarkEnd w:id="2"/>
    <w:p w14:paraId="2646A216" w14:textId="77777777" w:rsidR="00D767D3" w:rsidRPr="00D767D3" w:rsidRDefault="00D767D3" w:rsidP="00EE38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знать:</w:t>
      </w:r>
    </w:p>
    <w:p w14:paraId="7EC4DD49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принципы моделирования элементов реальных конструкций, создание расчетных схем;</w:t>
      </w:r>
    </w:p>
    <w:p w14:paraId="616A3BAB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методы расчета элементов машин и сооружений на прочность, жесткость и устойчивость;</w:t>
      </w:r>
    </w:p>
    <w:p w14:paraId="437FFC97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создание простых приемов расчета элементов сооружений с использованием теоретических гипотез и экспериментальных данных;</w:t>
      </w:r>
    </w:p>
    <w:p w14:paraId="200A1528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основные понятия теории упругости и пластичности;</w:t>
      </w:r>
    </w:p>
    <w:p w14:paraId="3DDA7360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методы расчета конструкций транспортных объектов, расчет которых методами сопротивления материалов невозможен или дает значительные погрешности;</w:t>
      </w:r>
    </w:p>
    <w:p w14:paraId="00890D89" w14:textId="77777777" w:rsidR="00D767D3" w:rsidRPr="00D767D3" w:rsidRDefault="00D767D3" w:rsidP="00EE38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приближенные и численные методы решения задач теории упругости;</w:t>
      </w:r>
    </w:p>
    <w:p w14:paraId="37A35C3D" w14:textId="77777777" w:rsidR="00D767D3" w:rsidRPr="00D767D3" w:rsidRDefault="00D767D3" w:rsidP="00EE38B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уметь:</w:t>
      </w:r>
    </w:p>
    <w:p w14:paraId="11166997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делать правильный выбор основных критериев для расчета элементов конструкций и сооружений;</w:t>
      </w:r>
    </w:p>
    <w:p w14:paraId="23DD8459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составлять рациональные расчетные схемы, обеспечивающие достаточную степень точности в сочетании с простотой инженерного расчета;</w:t>
      </w:r>
    </w:p>
    <w:p w14:paraId="042B108B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выполнять инженерные проверочные и проектировочные расчеты элементов конструкций и сооружений в соответствии с выбранными критериями и осуществлять анализ полученных решений;</w:t>
      </w:r>
    </w:p>
    <w:p w14:paraId="03265F8B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формулировать уравнения теории упругости в приложении к конкретным задачам;</w:t>
      </w:r>
    </w:p>
    <w:p w14:paraId="722C1010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решать задачи теории упругости методом конечных элементов и приближенными методами;</w:t>
      </w:r>
    </w:p>
    <w:p w14:paraId="1F713B57" w14:textId="77777777" w:rsidR="00D767D3" w:rsidRPr="00D767D3" w:rsidRDefault="00D767D3" w:rsidP="00EE38B3">
      <w:pPr>
        <w:numPr>
          <w:ilvl w:val="0"/>
          <w:numId w:val="24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решать простейшие задачи с учетом пластических деформаций;</w:t>
      </w:r>
    </w:p>
    <w:p w14:paraId="55FE3705" w14:textId="0DD38076" w:rsidR="00D767D3" w:rsidRPr="00D767D3" w:rsidRDefault="00D767D3" w:rsidP="00EE38B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име</w:t>
      </w:r>
      <w:r w:rsidRPr="00D767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навык</w:t>
      </w:r>
      <w:r w:rsidRPr="00D767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:</w:t>
      </w:r>
    </w:p>
    <w:p w14:paraId="1491A06C" w14:textId="76BA4521" w:rsidR="00D767D3" w:rsidRPr="00D767D3" w:rsidRDefault="00D767D3" w:rsidP="00EE38B3">
      <w:pPr>
        <w:pStyle w:val="a7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D767D3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использования методик моделирования и выбора основных критериев расчета элементов конструкций и сооружений;</w:t>
      </w:r>
    </w:p>
    <w:p w14:paraId="31C40E66" w14:textId="7F5DE8C8" w:rsidR="00D767D3" w:rsidRPr="00D767D3" w:rsidRDefault="00D767D3" w:rsidP="00EE38B3">
      <w:pPr>
        <w:pStyle w:val="a7"/>
        <w:numPr>
          <w:ilvl w:val="0"/>
          <w:numId w:val="25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расчета элементов конструкций, испытывающих простые и сложные виды        сопротивлений от статических, динамических, переменных и температурных    воздействий; </w:t>
      </w:r>
    </w:p>
    <w:p w14:paraId="49693D9D" w14:textId="1A91F24E" w:rsidR="00D767D3" w:rsidRPr="00D767D3" w:rsidRDefault="00D767D3" w:rsidP="00EE38B3">
      <w:pPr>
        <w:pStyle w:val="a7"/>
        <w:numPr>
          <w:ilvl w:val="0"/>
          <w:numId w:val="25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определения условий наступления предельных состояний в расчетных точках конструкции по классическим и новым теориям прочности;</w:t>
      </w:r>
    </w:p>
    <w:p w14:paraId="656D92B7" w14:textId="3D4FF72C" w:rsidR="00D767D3" w:rsidRDefault="00D767D3" w:rsidP="00EE38B3">
      <w:pPr>
        <w:pStyle w:val="a7"/>
        <w:numPr>
          <w:ilvl w:val="0"/>
          <w:numId w:val="25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решения простейших плоских и пространственных задач теории   упругости.</w:t>
      </w:r>
      <w:r w:rsidRPr="00D767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</w:p>
    <w:p w14:paraId="52AC88C1" w14:textId="77777777" w:rsidR="00EE38B3" w:rsidRPr="00EE38B3" w:rsidRDefault="00EE38B3" w:rsidP="00EE38B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E38B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Освоение данной учебной дисциплины обеспечивает формирование следующей компетенции:</w:t>
      </w:r>
    </w:p>
    <w:p w14:paraId="15FE2A61" w14:textId="08156B18" w:rsidR="00EE38B3" w:rsidRPr="00D01DF2" w:rsidRDefault="00D01DF2" w:rsidP="00D01DF2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 xml:space="preserve"> </w:t>
      </w:r>
      <w:r w:rsidRP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применять методы расчета прочности и деформационных характеристик к дорожно-строительным материалам, изделиям и конструкциям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</w:p>
    <w:p w14:paraId="52B59734" w14:textId="58186C62" w:rsidR="005916C0" w:rsidRPr="005916C0" w:rsidRDefault="005916C0" w:rsidP="00D01DF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Данная примерная программа рассчитана на 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266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ч., в том числе – </w:t>
      </w:r>
      <w:r w:rsidR="009050D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152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ч. аудиторных часов. Примерное распределение аудиторных часов по видам занятий: лекций – 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68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ч., практических занятий – 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68</w:t>
      </w: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ч.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лабораторных занятий </w:t>
      </w:r>
      <w:r w:rsidR="00D01DF2"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–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9050D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16</w:t>
      </w:r>
      <w:r w:rsidR="00D01DF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ч. </w:t>
      </w:r>
      <w:r w:rsidR="009050D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Рекомендуемая форма промежуточной аттестации – экзамен.</w:t>
      </w:r>
    </w:p>
    <w:p w14:paraId="66DB9DDD" w14:textId="77777777" w:rsidR="009050D4" w:rsidRDefault="005916C0" w:rsidP="00647037">
      <w:pPr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br w:type="page"/>
      </w:r>
    </w:p>
    <w:p w14:paraId="2B1EA2B7" w14:textId="77777777" w:rsidR="009050D4" w:rsidRPr="005916C0" w:rsidRDefault="009050D4" w:rsidP="009050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lastRenderedPageBreak/>
        <w:t>ПРИМЕРНЫЙ ТЕМАТИЧЕСКИЙ ПЛАН</w:t>
      </w:r>
    </w:p>
    <w:p w14:paraId="51550964" w14:textId="77777777" w:rsidR="009050D4" w:rsidRPr="005916C0" w:rsidRDefault="009050D4" w:rsidP="009050D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tbl>
      <w:tblPr>
        <w:tblStyle w:val="af6"/>
        <w:tblW w:w="10065" w:type="dxa"/>
        <w:tblInd w:w="-714" w:type="dxa"/>
        <w:tblLook w:val="04A0" w:firstRow="1" w:lastRow="0" w:firstColumn="1" w:lastColumn="0" w:noHBand="0" w:noVBand="1"/>
      </w:tblPr>
      <w:tblGrid>
        <w:gridCol w:w="5549"/>
        <w:gridCol w:w="988"/>
        <w:gridCol w:w="1046"/>
        <w:gridCol w:w="1034"/>
        <w:gridCol w:w="1448"/>
      </w:tblGrid>
      <w:tr w:rsidR="009050D4" w:rsidRPr="005916C0" w14:paraId="27C1D4A5" w14:textId="77777777" w:rsidTr="000255C6">
        <w:trPr>
          <w:trHeight w:val="104"/>
        </w:trPr>
        <w:tc>
          <w:tcPr>
            <w:tcW w:w="5549" w:type="dxa"/>
            <w:vMerge w:val="restart"/>
          </w:tcPr>
          <w:p w14:paraId="46562309" w14:textId="77777777" w:rsidR="009050D4" w:rsidRPr="005916C0" w:rsidRDefault="009050D4" w:rsidP="000255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18AE4B6" w14:textId="77777777" w:rsidR="009050D4" w:rsidRPr="005916C0" w:rsidRDefault="009050D4" w:rsidP="000255C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8750F27" w14:textId="77777777" w:rsidR="009050D4" w:rsidRPr="005916C0" w:rsidRDefault="009050D4" w:rsidP="000255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916C0">
              <w:rPr>
                <w:sz w:val="28"/>
                <w:szCs w:val="28"/>
              </w:rPr>
              <w:t>Название раздела и темы</w:t>
            </w:r>
          </w:p>
        </w:tc>
        <w:tc>
          <w:tcPr>
            <w:tcW w:w="3068" w:type="dxa"/>
            <w:gridSpan w:val="3"/>
          </w:tcPr>
          <w:p w14:paraId="3DD340E1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5916C0">
              <w:rPr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1448" w:type="dxa"/>
            <w:vMerge w:val="restart"/>
          </w:tcPr>
          <w:p w14:paraId="6C6CDF5D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5916C0">
              <w:rPr>
                <w:sz w:val="24"/>
                <w:szCs w:val="24"/>
              </w:rPr>
              <w:t>Всего аудиторных часов</w:t>
            </w:r>
          </w:p>
        </w:tc>
      </w:tr>
      <w:tr w:rsidR="009050D4" w:rsidRPr="005916C0" w14:paraId="559ADA36" w14:textId="77777777" w:rsidTr="000255C6">
        <w:trPr>
          <w:trHeight w:val="103"/>
        </w:trPr>
        <w:tc>
          <w:tcPr>
            <w:tcW w:w="5549" w:type="dxa"/>
            <w:vMerge/>
          </w:tcPr>
          <w:p w14:paraId="52077A1C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03E4588C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916C0">
              <w:rPr>
                <w:sz w:val="24"/>
                <w:szCs w:val="24"/>
              </w:rPr>
              <w:t>екции</w:t>
            </w:r>
          </w:p>
        </w:tc>
        <w:tc>
          <w:tcPr>
            <w:tcW w:w="1046" w:type="dxa"/>
          </w:tcPr>
          <w:p w14:paraId="6A259433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5916C0">
              <w:rPr>
                <w:sz w:val="24"/>
                <w:szCs w:val="24"/>
              </w:rPr>
              <w:t>Практи-ческие занятия</w:t>
            </w:r>
          </w:p>
        </w:tc>
        <w:tc>
          <w:tcPr>
            <w:tcW w:w="1034" w:type="dxa"/>
          </w:tcPr>
          <w:p w14:paraId="3EB36236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Лабора-торные</w:t>
            </w:r>
            <w:proofErr w:type="gramEnd"/>
            <w:r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1448" w:type="dxa"/>
            <w:vMerge/>
          </w:tcPr>
          <w:p w14:paraId="02CB8ADC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050D4" w:rsidRPr="005916C0" w14:paraId="769097E6" w14:textId="77777777" w:rsidTr="000255C6">
        <w:trPr>
          <w:trHeight w:val="103"/>
        </w:trPr>
        <w:tc>
          <w:tcPr>
            <w:tcW w:w="5549" w:type="dxa"/>
          </w:tcPr>
          <w:p w14:paraId="30B21D9E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</w:t>
            </w:r>
            <w:r w:rsidRPr="00DE50ED">
              <w:rPr>
                <w:b/>
                <w:sz w:val="24"/>
                <w:szCs w:val="24"/>
              </w:rPr>
              <w:t xml:space="preserve"> Сопротивление материалов бруса</w:t>
            </w:r>
          </w:p>
        </w:tc>
        <w:tc>
          <w:tcPr>
            <w:tcW w:w="988" w:type="dxa"/>
          </w:tcPr>
          <w:p w14:paraId="3C26F244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46" w:type="dxa"/>
          </w:tcPr>
          <w:p w14:paraId="3D28F990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34" w:type="dxa"/>
          </w:tcPr>
          <w:p w14:paraId="67FAE180" w14:textId="0584711D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8" w:type="dxa"/>
          </w:tcPr>
          <w:p w14:paraId="1EA9E3B0" w14:textId="1E008236" w:rsidR="009050D4" w:rsidRPr="005916C0" w:rsidRDefault="00EA455C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</w:p>
        </w:tc>
      </w:tr>
      <w:tr w:rsidR="009050D4" w:rsidRPr="005916C0" w14:paraId="29545703" w14:textId="77777777" w:rsidTr="000255C6">
        <w:trPr>
          <w:trHeight w:val="103"/>
        </w:trPr>
        <w:tc>
          <w:tcPr>
            <w:tcW w:w="5549" w:type="dxa"/>
          </w:tcPr>
          <w:p w14:paraId="24203EE7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 xml:space="preserve"> </w:t>
            </w:r>
            <w:r w:rsidRPr="00DE50ED">
              <w:rPr>
                <w:sz w:val="24"/>
                <w:szCs w:val="24"/>
              </w:rPr>
              <w:t>1.1 Основные понятия и допущения</w:t>
            </w:r>
          </w:p>
        </w:tc>
        <w:tc>
          <w:tcPr>
            <w:tcW w:w="988" w:type="dxa"/>
          </w:tcPr>
          <w:p w14:paraId="0419F093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22EE3E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0BEA3771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335D9CC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681E013F" w14:textId="77777777" w:rsidTr="000255C6">
        <w:trPr>
          <w:trHeight w:val="103"/>
        </w:trPr>
        <w:tc>
          <w:tcPr>
            <w:tcW w:w="5549" w:type="dxa"/>
          </w:tcPr>
          <w:p w14:paraId="239AC3F7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sz w:val="24"/>
                <w:szCs w:val="24"/>
              </w:rPr>
              <w:t>Тема 1.2 Растяжение (сжатие) прямого стержня</w:t>
            </w:r>
          </w:p>
        </w:tc>
        <w:tc>
          <w:tcPr>
            <w:tcW w:w="988" w:type="dxa"/>
          </w:tcPr>
          <w:p w14:paraId="035CA53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43AD13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2F7951E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C4898E2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50D4" w:rsidRPr="005916C0" w14:paraId="5BE81459" w14:textId="77777777" w:rsidTr="000255C6">
        <w:trPr>
          <w:trHeight w:val="103"/>
        </w:trPr>
        <w:tc>
          <w:tcPr>
            <w:tcW w:w="5549" w:type="dxa"/>
          </w:tcPr>
          <w:p w14:paraId="6222C459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sz w:val="24"/>
                <w:szCs w:val="24"/>
              </w:rPr>
              <w:t>Тема 1.3</w:t>
            </w:r>
            <w:r>
              <w:rPr>
                <w:sz w:val="24"/>
                <w:szCs w:val="24"/>
              </w:rPr>
              <w:t xml:space="preserve"> </w:t>
            </w:r>
            <w:r w:rsidRPr="00DE50ED">
              <w:rPr>
                <w:sz w:val="24"/>
                <w:szCs w:val="24"/>
              </w:rPr>
              <w:t>Основные характеристики механических свойств материалов</w:t>
            </w:r>
          </w:p>
        </w:tc>
        <w:tc>
          <w:tcPr>
            <w:tcW w:w="988" w:type="dxa"/>
          </w:tcPr>
          <w:p w14:paraId="6AD36AD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BB6922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36117FC4" w14:textId="32A64D95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85F5260" w14:textId="462C2807" w:rsidR="009050D4" w:rsidRPr="005916C0" w:rsidRDefault="00255B75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50D4" w:rsidRPr="005916C0" w14:paraId="00104C6F" w14:textId="77777777" w:rsidTr="000255C6">
        <w:trPr>
          <w:trHeight w:val="103"/>
        </w:trPr>
        <w:tc>
          <w:tcPr>
            <w:tcW w:w="5549" w:type="dxa"/>
          </w:tcPr>
          <w:p w14:paraId="7161949D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sz w:val="24"/>
                <w:szCs w:val="24"/>
              </w:rPr>
              <w:t>Тема 1.4 Методы инженерных расчетов на прочность и жесткость</w:t>
            </w:r>
          </w:p>
        </w:tc>
        <w:tc>
          <w:tcPr>
            <w:tcW w:w="988" w:type="dxa"/>
          </w:tcPr>
          <w:p w14:paraId="478F35A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C0A5A2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14316822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46748B4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0537198E" w14:textId="77777777" w:rsidTr="000255C6">
        <w:trPr>
          <w:trHeight w:val="103"/>
        </w:trPr>
        <w:tc>
          <w:tcPr>
            <w:tcW w:w="5549" w:type="dxa"/>
          </w:tcPr>
          <w:p w14:paraId="0C50FACB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sz w:val="24"/>
                <w:szCs w:val="24"/>
              </w:rPr>
              <w:t>Тема 1.5</w:t>
            </w:r>
            <w:r>
              <w:rPr>
                <w:sz w:val="24"/>
                <w:szCs w:val="24"/>
              </w:rPr>
              <w:t xml:space="preserve"> </w:t>
            </w:r>
            <w:r w:rsidRPr="00DE50ED">
              <w:rPr>
                <w:sz w:val="24"/>
                <w:szCs w:val="24"/>
              </w:rPr>
              <w:t>Основы теории напряженного и деформированного состояний</w:t>
            </w:r>
          </w:p>
        </w:tc>
        <w:tc>
          <w:tcPr>
            <w:tcW w:w="988" w:type="dxa"/>
          </w:tcPr>
          <w:p w14:paraId="19B207A1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DDB705D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672955E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34D908E5" w14:textId="77777777" w:rsidR="009050D4" w:rsidRPr="000D0C7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0D0C7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73261B81" w14:textId="77777777" w:rsidTr="000255C6">
        <w:trPr>
          <w:trHeight w:val="103"/>
        </w:trPr>
        <w:tc>
          <w:tcPr>
            <w:tcW w:w="5549" w:type="dxa"/>
          </w:tcPr>
          <w:p w14:paraId="2DDC0054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color w:val="000000"/>
                <w:sz w:val="24"/>
                <w:szCs w:val="24"/>
              </w:rPr>
              <w:t>Тема 1.6 Экспериментальные методы исследования напряжений и деформаций</w:t>
            </w:r>
          </w:p>
        </w:tc>
        <w:tc>
          <w:tcPr>
            <w:tcW w:w="988" w:type="dxa"/>
          </w:tcPr>
          <w:p w14:paraId="6C0562A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5A61C6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709C4167" w14:textId="44F427D9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14:paraId="35861025" w14:textId="0849053F" w:rsidR="009050D4" w:rsidRPr="005916C0" w:rsidRDefault="00255B75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0A2D09AB" w14:textId="77777777" w:rsidTr="000255C6">
        <w:trPr>
          <w:trHeight w:val="103"/>
        </w:trPr>
        <w:tc>
          <w:tcPr>
            <w:tcW w:w="5549" w:type="dxa"/>
          </w:tcPr>
          <w:p w14:paraId="17FA0952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color w:val="000000"/>
                <w:sz w:val="24"/>
                <w:szCs w:val="24"/>
              </w:rPr>
              <w:t>Тема 1.7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50ED">
              <w:rPr>
                <w:color w:val="000000"/>
                <w:sz w:val="24"/>
                <w:szCs w:val="24"/>
              </w:rPr>
              <w:t>Теории прочности и пластичности</w:t>
            </w:r>
          </w:p>
        </w:tc>
        <w:tc>
          <w:tcPr>
            <w:tcW w:w="988" w:type="dxa"/>
          </w:tcPr>
          <w:p w14:paraId="6E44402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B5E7FFF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0361337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4300A0FE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4051646E" w14:textId="77777777" w:rsidTr="000255C6">
        <w:trPr>
          <w:trHeight w:val="103"/>
        </w:trPr>
        <w:tc>
          <w:tcPr>
            <w:tcW w:w="5549" w:type="dxa"/>
          </w:tcPr>
          <w:p w14:paraId="7CD88CFB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color w:val="000000"/>
                <w:sz w:val="24"/>
                <w:szCs w:val="24"/>
              </w:rPr>
              <w:t>Тема 1.8 Геометрические характеристики поперечных сечений</w:t>
            </w:r>
          </w:p>
        </w:tc>
        <w:tc>
          <w:tcPr>
            <w:tcW w:w="988" w:type="dxa"/>
          </w:tcPr>
          <w:p w14:paraId="1AA56B4D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712350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70890F0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512764E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0B774B1A" w14:textId="77777777" w:rsidTr="000255C6">
        <w:trPr>
          <w:trHeight w:val="103"/>
        </w:trPr>
        <w:tc>
          <w:tcPr>
            <w:tcW w:w="5549" w:type="dxa"/>
          </w:tcPr>
          <w:p w14:paraId="0D869E7D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color w:val="000000"/>
                <w:sz w:val="24"/>
                <w:szCs w:val="24"/>
              </w:rPr>
              <w:t>Тема 1.9 Сдвиг</w:t>
            </w:r>
          </w:p>
        </w:tc>
        <w:tc>
          <w:tcPr>
            <w:tcW w:w="988" w:type="dxa"/>
          </w:tcPr>
          <w:p w14:paraId="007AE2AD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556C25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C6A65F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48D76CD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3D06791A" w14:textId="77777777" w:rsidTr="000255C6">
        <w:trPr>
          <w:trHeight w:val="103"/>
        </w:trPr>
        <w:tc>
          <w:tcPr>
            <w:tcW w:w="5549" w:type="dxa"/>
          </w:tcPr>
          <w:p w14:paraId="7A88D37F" w14:textId="77777777" w:rsidR="009050D4" w:rsidRPr="005916C0" w:rsidRDefault="009050D4" w:rsidP="000255C6">
            <w:pPr>
              <w:spacing w:line="276" w:lineRule="auto"/>
              <w:rPr>
                <w:sz w:val="24"/>
                <w:szCs w:val="24"/>
              </w:rPr>
            </w:pPr>
            <w:r w:rsidRPr="00DE50ED">
              <w:rPr>
                <w:color w:val="000000"/>
                <w:sz w:val="24"/>
                <w:szCs w:val="24"/>
              </w:rPr>
              <w:t>Тема 1.10 Кручение цилиндрического стержня</w:t>
            </w:r>
          </w:p>
        </w:tc>
        <w:tc>
          <w:tcPr>
            <w:tcW w:w="988" w:type="dxa"/>
          </w:tcPr>
          <w:p w14:paraId="6E26B209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4"/>
              </w:rPr>
            </w:pPr>
            <w:r w:rsidRPr="00F64B27">
              <w:rPr>
                <w:bCs/>
                <w:sz w:val="28"/>
                <w:szCs w:val="24"/>
              </w:rPr>
              <w:t>2</w:t>
            </w:r>
          </w:p>
        </w:tc>
        <w:tc>
          <w:tcPr>
            <w:tcW w:w="1046" w:type="dxa"/>
          </w:tcPr>
          <w:p w14:paraId="5D88E9B2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4"/>
              </w:rPr>
            </w:pPr>
            <w:r w:rsidRPr="00F64B27">
              <w:rPr>
                <w:bCs/>
                <w:sz w:val="28"/>
                <w:szCs w:val="24"/>
              </w:rPr>
              <w:t>2</w:t>
            </w:r>
          </w:p>
        </w:tc>
        <w:tc>
          <w:tcPr>
            <w:tcW w:w="1034" w:type="dxa"/>
          </w:tcPr>
          <w:p w14:paraId="687A3731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4"/>
              </w:rPr>
            </w:pPr>
            <w:r w:rsidRPr="00F64B27">
              <w:rPr>
                <w:bCs/>
                <w:sz w:val="28"/>
                <w:szCs w:val="24"/>
              </w:rPr>
              <w:t>2</w:t>
            </w:r>
          </w:p>
        </w:tc>
        <w:tc>
          <w:tcPr>
            <w:tcW w:w="1448" w:type="dxa"/>
          </w:tcPr>
          <w:p w14:paraId="33A4315D" w14:textId="77777777" w:rsidR="009050D4" w:rsidRPr="000D0C79" w:rsidRDefault="009050D4" w:rsidP="000255C6">
            <w:pPr>
              <w:spacing w:line="276" w:lineRule="auto"/>
              <w:rPr>
                <w:bCs/>
                <w:sz w:val="28"/>
                <w:szCs w:val="24"/>
              </w:rPr>
            </w:pPr>
            <w:r w:rsidRPr="000D0C79">
              <w:rPr>
                <w:bCs/>
                <w:sz w:val="28"/>
                <w:szCs w:val="24"/>
              </w:rPr>
              <w:t>6</w:t>
            </w:r>
          </w:p>
        </w:tc>
      </w:tr>
      <w:tr w:rsidR="009050D4" w:rsidRPr="005916C0" w14:paraId="4F0A0104" w14:textId="77777777" w:rsidTr="000255C6">
        <w:trPr>
          <w:trHeight w:val="103"/>
        </w:trPr>
        <w:tc>
          <w:tcPr>
            <w:tcW w:w="5549" w:type="dxa"/>
          </w:tcPr>
          <w:p w14:paraId="3C60BCC0" w14:textId="77777777" w:rsidR="009050D4" w:rsidRPr="005916C0" w:rsidRDefault="009050D4" w:rsidP="000255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1.11 Плоский изгиб прямого бруса</w:t>
            </w:r>
          </w:p>
        </w:tc>
        <w:tc>
          <w:tcPr>
            <w:tcW w:w="988" w:type="dxa"/>
          </w:tcPr>
          <w:p w14:paraId="6635F793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3F67BCD6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34" w:type="dxa"/>
          </w:tcPr>
          <w:p w14:paraId="09C42FF1" w14:textId="2BF38236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66FEDFE" w14:textId="5E281D9D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B75">
              <w:rPr>
                <w:sz w:val="28"/>
                <w:szCs w:val="28"/>
              </w:rPr>
              <w:t>0</w:t>
            </w:r>
          </w:p>
        </w:tc>
      </w:tr>
      <w:tr w:rsidR="009050D4" w:rsidRPr="005916C0" w14:paraId="4A20E1C1" w14:textId="77777777" w:rsidTr="000255C6">
        <w:trPr>
          <w:trHeight w:val="103"/>
        </w:trPr>
        <w:tc>
          <w:tcPr>
            <w:tcW w:w="5549" w:type="dxa"/>
          </w:tcPr>
          <w:p w14:paraId="4DD5C4D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50ED">
              <w:rPr>
                <w:color w:val="000000"/>
                <w:sz w:val="24"/>
                <w:szCs w:val="24"/>
              </w:rPr>
              <w:t>1.12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50ED">
              <w:rPr>
                <w:color w:val="000000"/>
                <w:sz w:val="24"/>
                <w:szCs w:val="24"/>
              </w:rPr>
              <w:t>Расчет простейших статически неопределимых систем</w:t>
            </w:r>
          </w:p>
        </w:tc>
        <w:tc>
          <w:tcPr>
            <w:tcW w:w="988" w:type="dxa"/>
          </w:tcPr>
          <w:p w14:paraId="1CECD2B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45C2D7D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1F49F60B" w14:textId="5097881F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7370D178" w14:textId="0EB1E3D7" w:rsidR="009050D4" w:rsidRPr="005916C0" w:rsidRDefault="00255B75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50D4" w:rsidRPr="005916C0" w14:paraId="3EF3388E" w14:textId="77777777" w:rsidTr="000255C6">
        <w:trPr>
          <w:trHeight w:val="103"/>
        </w:trPr>
        <w:tc>
          <w:tcPr>
            <w:tcW w:w="5549" w:type="dxa"/>
          </w:tcPr>
          <w:p w14:paraId="6A817803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1.13 Изгиб балки на упругом основании</w:t>
            </w:r>
          </w:p>
        </w:tc>
        <w:tc>
          <w:tcPr>
            <w:tcW w:w="988" w:type="dxa"/>
          </w:tcPr>
          <w:p w14:paraId="03E5EF33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7161E6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1699ACC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2085900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3806BC4C" w14:textId="77777777" w:rsidTr="000255C6">
        <w:trPr>
          <w:trHeight w:val="103"/>
        </w:trPr>
        <w:tc>
          <w:tcPr>
            <w:tcW w:w="5549" w:type="dxa"/>
          </w:tcPr>
          <w:p w14:paraId="13CD7B87" w14:textId="77777777" w:rsidR="009050D4" w:rsidRPr="005916C0" w:rsidRDefault="009050D4" w:rsidP="000255C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1.14 Сложное сопротивление бруса</w:t>
            </w:r>
          </w:p>
        </w:tc>
        <w:tc>
          <w:tcPr>
            <w:tcW w:w="988" w:type="dxa"/>
          </w:tcPr>
          <w:p w14:paraId="4D0898A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5DD4F16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34" w:type="dxa"/>
          </w:tcPr>
          <w:p w14:paraId="4D3D8868" w14:textId="278DC348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4CA6DA04" w14:textId="601485C0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B75">
              <w:rPr>
                <w:sz w:val="28"/>
                <w:szCs w:val="28"/>
              </w:rPr>
              <w:t>2</w:t>
            </w:r>
          </w:p>
        </w:tc>
      </w:tr>
      <w:tr w:rsidR="009050D4" w:rsidRPr="005916C0" w14:paraId="489F8BFD" w14:textId="77777777" w:rsidTr="000255C6">
        <w:trPr>
          <w:trHeight w:val="103"/>
        </w:trPr>
        <w:tc>
          <w:tcPr>
            <w:tcW w:w="5549" w:type="dxa"/>
          </w:tcPr>
          <w:p w14:paraId="7572783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1.15 Основы расчета тонкостенных стержней открытого профиля (теория В.З.Власова)</w:t>
            </w:r>
          </w:p>
        </w:tc>
        <w:tc>
          <w:tcPr>
            <w:tcW w:w="988" w:type="dxa"/>
          </w:tcPr>
          <w:p w14:paraId="437AB032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4C63C5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5404B43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3824BB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458A7B00" w14:textId="77777777" w:rsidTr="000255C6">
        <w:trPr>
          <w:trHeight w:val="103"/>
        </w:trPr>
        <w:tc>
          <w:tcPr>
            <w:tcW w:w="5549" w:type="dxa"/>
          </w:tcPr>
          <w:p w14:paraId="2BCA40F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50ED">
              <w:rPr>
                <w:color w:val="000000"/>
                <w:sz w:val="24"/>
                <w:szCs w:val="24"/>
              </w:rPr>
              <w:t>Устойчивость сжатых стержней</w:t>
            </w:r>
          </w:p>
        </w:tc>
        <w:tc>
          <w:tcPr>
            <w:tcW w:w="988" w:type="dxa"/>
          </w:tcPr>
          <w:p w14:paraId="092A948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190C84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A5F047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A3BDC9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050D4" w:rsidRPr="005916C0" w14:paraId="557F8387" w14:textId="77777777" w:rsidTr="000255C6">
        <w:trPr>
          <w:trHeight w:val="103"/>
        </w:trPr>
        <w:tc>
          <w:tcPr>
            <w:tcW w:w="5549" w:type="dxa"/>
          </w:tcPr>
          <w:p w14:paraId="6C9D894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1.17 Продольно-поперечный изгиб прямого стержня</w:t>
            </w:r>
          </w:p>
        </w:tc>
        <w:tc>
          <w:tcPr>
            <w:tcW w:w="988" w:type="dxa"/>
          </w:tcPr>
          <w:p w14:paraId="72A8B10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C9B340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7927C116" w14:textId="28FE3D49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05277350" w14:textId="77C2272E" w:rsidR="009050D4" w:rsidRPr="005916C0" w:rsidRDefault="00255B75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160FED70" w14:textId="77777777" w:rsidTr="000255C6">
        <w:trPr>
          <w:trHeight w:val="103"/>
        </w:trPr>
        <w:tc>
          <w:tcPr>
            <w:tcW w:w="5549" w:type="dxa"/>
          </w:tcPr>
          <w:p w14:paraId="17E5A61E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1.18 Расчет толстостенных труб и тонкостенных сосудов</w:t>
            </w:r>
          </w:p>
        </w:tc>
        <w:tc>
          <w:tcPr>
            <w:tcW w:w="988" w:type="dxa"/>
          </w:tcPr>
          <w:p w14:paraId="602278B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57E81BD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0144076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29DCC8C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73733206" w14:textId="77777777" w:rsidTr="000255C6">
        <w:trPr>
          <w:trHeight w:val="103"/>
        </w:trPr>
        <w:tc>
          <w:tcPr>
            <w:tcW w:w="5549" w:type="dxa"/>
          </w:tcPr>
          <w:p w14:paraId="7C14B0E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1.19 Простейшие задачи при динамическом нагружении</w:t>
            </w:r>
          </w:p>
        </w:tc>
        <w:tc>
          <w:tcPr>
            <w:tcW w:w="988" w:type="dxa"/>
          </w:tcPr>
          <w:p w14:paraId="40D43E0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95BED7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6B1585A" w14:textId="5D45A5EA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1C974D0A" w14:textId="5BA89F53" w:rsidR="009050D4" w:rsidRPr="005916C0" w:rsidRDefault="00255B75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427D3A8D" w14:textId="77777777" w:rsidTr="000255C6">
        <w:trPr>
          <w:trHeight w:val="103"/>
        </w:trPr>
        <w:tc>
          <w:tcPr>
            <w:tcW w:w="5549" w:type="dxa"/>
          </w:tcPr>
          <w:p w14:paraId="255315A1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1.20 Прочность при переменных напряжениях</w:t>
            </w:r>
          </w:p>
        </w:tc>
        <w:tc>
          <w:tcPr>
            <w:tcW w:w="988" w:type="dxa"/>
          </w:tcPr>
          <w:p w14:paraId="7F71884B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1869809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3837599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454350BD" w14:textId="77777777" w:rsidR="009050D4" w:rsidRPr="000D0C7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0D0C7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36274C0D" w14:textId="77777777" w:rsidTr="000255C6">
        <w:trPr>
          <w:trHeight w:val="103"/>
        </w:trPr>
        <w:tc>
          <w:tcPr>
            <w:tcW w:w="5549" w:type="dxa"/>
          </w:tcPr>
          <w:p w14:paraId="593C0F88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1.21 Способы расчета конструкций в упругопластической стадии сопротивления материала</w:t>
            </w:r>
          </w:p>
        </w:tc>
        <w:tc>
          <w:tcPr>
            <w:tcW w:w="988" w:type="dxa"/>
          </w:tcPr>
          <w:p w14:paraId="702CCC37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1A344D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F9453C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285DEBAE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42350584" w14:textId="77777777" w:rsidTr="000255C6">
        <w:trPr>
          <w:trHeight w:val="103"/>
        </w:trPr>
        <w:tc>
          <w:tcPr>
            <w:tcW w:w="5549" w:type="dxa"/>
          </w:tcPr>
          <w:p w14:paraId="1C9D606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color w:val="000000"/>
                <w:sz w:val="24"/>
                <w:szCs w:val="24"/>
              </w:rPr>
              <w:t>Тема 1.22 Расчет конструкций с учетом ползучести</w:t>
            </w:r>
          </w:p>
        </w:tc>
        <w:tc>
          <w:tcPr>
            <w:tcW w:w="988" w:type="dxa"/>
          </w:tcPr>
          <w:p w14:paraId="5C87DC14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312DFDA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622A04F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96CE90A" w14:textId="77777777" w:rsidR="009050D4" w:rsidRPr="000D0C7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0D0C7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043DC096" w14:textId="77777777" w:rsidTr="000255C6">
        <w:trPr>
          <w:trHeight w:val="103"/>
        </w:trPr>
        <w:tc>
          <w:tcPr>
            <w:tcW w:w="5549" w:type="dxa"/>
          </w:tcPr>
          <w:p w14:paraId="07216D7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lastRenderedPageBreak/>
              <w:t>Тема 1.23</w:t>
            </w:r>
            <w:r>
              <w:rPr>
                <w:sz w:val="24"/>
                <w:szCs w:val="24"/>
              </w:rPr>
              <w:t xml:space="preserve"> </w:t>
            </w:r>
            <w:r w:rsidRPr="00DE50ED">
              <w:rPr>
                <w:sz w:val="24"/>
                <w:szCs w:val="24"/>
              </w:rPr>
              <w:t>Расчет упруго-вязких и вязкопластических тел</w:t>
            </w:r>
          </w:p>
        </w:tc>
        <w:tc>
          <w:tcPr>
            <w:tcW w:w="988" w:type="dxa"/>
          </w:tcPr>
          <w:p w14:paraId="2871909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7C52F0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52A9D32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816F83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5D5B7E2A" w14:textId="77777777" w:rsidTr="000255C6">
        <w:trPr>
          <w:trHeight w:val="103"/>
        </w:trPr>
        <w:tc>
          <w:tcPr>
            <w:tcW w:w="5549" w:type="dxa"/>
          </w:tcPr>
          <w:p w14:paraId="5011E31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1.24 Основные положения механики разрушения</w:t>
            </w:r>
          </w:p>
        </w:tc>
        <w:tc>
          <w:tcPr>
            <w:tcW w:w="988" w:type="dxa"/>
          </w:tcPr>
          <w:p w14:paraId="59424784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EBE8272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D9F340B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6F9C61A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3D331419" w14:textId="77777777" w:rsidTr="000255C6">
        <w:trPr>
          <w:trHeight w:val="103"/>
        </w:trPr>
        <w:tc>
          <w:tcPr>
            <w:tcW w:w="5549" w:type="dxa"/>
          </w:tcPr>
          <w:p w14:paraId="1A03EF2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b/>
                <w:color w:val="000000"/>
                <w:sz w:val="24"/>
                <w:szCs w:val="24"/>
              </w:rPr>
              <w:t>2</w:t>
            </w:r>
            <w:r w:rsidRPr="00DE50ED">
              <w:rPr>
                <w:b/>
                <w:color w:val="000000"/>
                <w:sz w:val="24"/>
                <w:szCs w:val="24"/>
              </w:rPr>
              <w:t xml:space="preserve"> Теория упругости и пластичности</w:t>
            </w:r>
          </w:p>
        </w:tc>
        <w:tc>
          <w:tcPr>
            <w:tcW w:w="988" w:type="dxa"/>
          </w:tcPr>
          <w:p w14:paraId="23FA28C6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64B2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46" w:type="dxa"/>
          </w:tcPr>
          <w:p w14:paraId="4EFAEE99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64B27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34" w:type="dxa"/>
          </w:tcPr>
          <w:p w14:paraId="0BA0460B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1EABBB09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64B27">
              <w:rPr>
                <w:b/>
                <w:bCs/>
                <w:sz w:val="28"/>
                <w:szCs w:val="28"/>
              </w:rPr>
              <w:t>32</w:t>
            </w:r>
          </w:p>
        </w:tc>
      </w:tr>
      <w:tr w:rsidR="009050D4" w:rsidRPr="005916C0" w14:paraId="588A203E" w14:textId="77777777" w:rsidTr="000255C6">
        <w:trPr>
          <w:trHeight w:val="103"/>
        </w:trPr>
        <w:tc>
          <w:tcPr>
            <w:tcW w:w="5549" w:type="dxa"/>
          </w:tcPr>
          <w:p w14:paraId="6B96D60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2.1 Теория напряженно-деформированного состояния в точке</w:t>
            </w:r>
          </w:p>
        </w:tc>
        <w:tc>
          <w:tcPr>
            <w:tcW w:w="988" w:type="dxa"/>
          </w:tcPr>
          <w:p w14:paraId="149DA74F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F28306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3D4D94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7A10D5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732E3F11" w14:textId="77777777" w:rsidTr="000255C6">
        <w:trPr>
          <w:trHeight w:val="103"/>
        </w:trPr>
        <w:tc>
          <w:tcPr>
            <w:tcW w:w="5549" w:type="dxa"/>
          </w:tcPr>
          <w:p w14:paraId="4603CF9A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2.2 Основные уравнения теории упругости</w:t>
            </w:r>
          </w:p>
        </w:tc>
        <w:tc>
          <w:tcPr>
            <w:tcW w:w="988" w:type="dxa"/>
          </w:tcPr>
          <w:p w14:paraId="1B402210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6676E7F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906B7D5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21C73AFA" w14:textId="77777777" w:rsidR="009050D4" w:rsidRPr="00CE378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CE378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307428B3" w14:textId="77777777" w:rsidTr="000255C6">
        <w:trPr>
          <w:trHeight w:val="103"/>
        </w:trPr>
        <w:tc>
          <w:tcPr>
            <w:tcW w:w="5549" w:type="dxa"/>
          </w:tcPr>
          <w:p w14:paraId="50365C7F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2.3 Плоская задача теории упругости в декартовых координатах</w:t>
            </w:r>
          </w:p>
        </w:tc>
        <w:tc>
          <w:tcPr>
            <w:tcW w:w="988" w:type="dxa"/>
          </w:tcPr>
          <w:p w14:paraId="50874E93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1DE4074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765BA74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352D932E" w14:textId="77777777" w:rsidR="009050D4" w:rsidRPr="00CE378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CE378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46E88398" w14:textId="77777777" w:rsidTr="000255C6">
        <w:trPr>
          <w:trHeight w:val="103"/>
        </w:trPr>
        <w:tc>
          <w:tcPr>
            <w:tcW w:w="5549" w:type="dxa"/>
          </w:tcPr>
          <w:p w14:paraId="734A1E76" w14:textId="77777777" w:rsidR="009050D4" w:rsidRPr="005916C0" w:rsidRDefault="009050D4" w:rsidP="000255C6">
            <w:pPr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2.4 Плоская задача теории упругости в полярных координатах</w:t>
            </w:r>
          </w:p>
        </w:tc>
        <w:tc>
          <w:tcPr>
            <w:tcW w:w="988" w:type="dxa"/>
          </w:tcPr>
          <w:p w14:paraId="7D7F80FC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F8447F3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30C8E741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265C8860" w14:textId="77777777" w:rsidR="009050D4" w:rsidRPr="00CE378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CE378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039F09DA" w14:textId="77777777" w:rsidTr="000255C6">
        <w:trPr>
          <w:trHeight w:val="103"/>
        </w:trPr>
        <w:tc>
          <w:tcPr>
            <w:tcW w:w="5549" w:type="dxa"/>
          </w:tcPr>
          <w:p w14:paraId="610D4B50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2.5 Изгиб прямоугольных и круглых пластин</w:t>
            </w:r>
          </w:p>
        </w:tc>
        <w:tc>
          <w:tcPr>
            <w:tcW w:w="988" w:type="dxa"/>
          </w:tcPr>
          <w:p w14:paraId="560F27E2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E79F18E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47349001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468551C7" w14:textId="77777777" w:rsidR="009050D4" w:rsidRPr="00CE378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CE378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5CE8FD0E" w14:textId="77777777" w:rsidTr="000255C6">
        <w:trPr>
          <w:trHeight w:val="103"/>
        </w:trPr>
        <w:tc>
          <w:tcPr>
            <w:tcW w:w="5549" w:type="dxa"/>
          </w:tcPr>
          <w:p w14:paraId="0749996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2.6 Вариационные методы решения задач теории упругости</w:t>
            </w:r>
          </w:p>
        </w:tc>
        <w:tc>
          <w:tcPr>
            <w:tcW w:w="988" w:type="dxa"/>
          </w:tcPr>
          <w:p w14:paraId="2D8F00E0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2215FE6" w14:textId="77777777" w:rsidR="009050D4" w:rsidRPr="00F64B27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F64B2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3568E22E" w14:textId="77777777" w:rsidR="009050D4" w:rsidRPr="005916C0" w:rsidRDefault="009050D4" w:rsidP="000255C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13B9E092" w14:textId="77777777" w:rsidR="009050D4" w:rsidRPr="00CE3789" w:rsidRDefault="009050D4" w:rsidP="000255C6">
            <w:pPr>
              <w:spacing w:line="276" w:lineRule="auto"/>
              <w:rPr>
                <w:bCs/>
                <w:sz w:val="28"/>
                <w:szCs w:val="28"/>
              </w:rPr>
            </w:pPr>
            <w:r w:rsidRPr="00CE3789">
              <w:rPr>
                <w:bCs/>
                <w:sz w:val="28"/>
                <w:szCs w:val="28"/>
              </w:rPr>
              <w:t>4</w:t>
            </w:r>
          </w:p>
        </w:tc>
      </w:tr>
      <w:tr w:rsidR="009050D4" w:rsidRPr="005916C0" w14:paraId="105C0AF3" w14:textId="77777777" w:rsidTr="000255C6">
        <w:trPr>
          <w:trHeight w:val="103"/>
        </w:trPr>
        <w:tc>
          <w:tcPr>
            <w:tcW w:w="5549" w:type="dxa"/>
          </w:tcPr>
          <w:p w14:paraId="7140EEE1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>Тема 2.7 Решение задач теории упругости методом конечных элементов</w:t>
            </w:r>
          </w:p>
        </w:tc>
        <w:tc>
          <w:tcPr>
            <w:tcW w:w="988" w:type="dxa"/>
          </w:tcPr>
          <w:p w14:paraId="6319240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688D95E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5B07D26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561F786F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640CCD59" w14:textId="77777777" w:rsidTr="000255C6">
        <w:trPr>
          <w:trHeight w:val="103"/>
        </w:trPr>
        <w:tc>
          <w:tcPr>
            <w:tcW w:w="5549" w:type="dxa"/>
          </w:tcPr>
          <w:p w14:paraId="361CD0D6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sz w:val="24"/>
                <w:szCs w:val="24"/>
              </w:rPr>
              <w:t xml:space="preserve">Тема 2.8 Основы теории пластичности и ползучести </w:t>
            </w:r>
          </w:p>
        </w:tc>
        <w:tc>
          <w:tcPr>
            <w:tcW w:w="988" w:type="dxa"/>
          </w:tcPr>
          <w:p w14:paraId="0A84834D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8ADE77C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4" w:type="dxa"/>
          </w:tcPr>
          <w:p w14:paraId="62963099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48" w:type="dxa"/>
          </w:tcPr>
          <w:p w14:paraId="36D35265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50D4" w:rsidRPr="005916C0" w14:paraId="176EF954" w14:textId="77777777" w:rsidTr="000255C6">
        <w:trPr>
          <w:trHeight w:val="103"/>
        </w:trPr>
        <w:tc>
          <w:tcPr>
            <w:tcW w:w="5549" w:type="dxa"/>
          </w:tcPr>
          <w:p w14:paraId="5A2EB54F" w14:textId="77777777" w:rsidR="009050D4" w:rsidRPr="005916C0" w:rsidRDefault="009050D4" w:rsidP="000255C6">
            <w:pPr>
              <w:spacing w:line="276" w:lineRule="auto"/>
              <w:rPr>
                <w:sz w:val="28"/>
                <w:szCs w:val="28"/>
              </w:rPr>
            </w:pPr>
            <w:r w:rsidRPr="00DE50ED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88" w:type="dxa"/>
          </w:tcPr>
          <w:p w14:paraId="4CEE79B4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64B27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46" w:type="dxa"/>
          </w:tcPr>
          <w:p w14:paraId="73BFDEB5" w14:textId="77777777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F64B27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34" w:type="dxa"/>
          </w:tcPr>
          <w:p w14:paraId="22CFAA4F" w14:textId="3CC9A159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8" w:type="dxa"/>
          </w:tcPr>
          <w:p w14:paraId="13C5698D" w14:textId="511648AC" w:rsidR="009050D4" w:rsidRPr="00F64B27" w:rsidRDefault="009050D4" w:rsidP="000255C6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</w:t>
            </w:r>
          </w:p>
        </w:tc>
      </w:tr>
    </w:tbl>
    <w:p w14:paraId="175FBA59" w14:textId="77777777" w:rsidR="009050D4" w:rsidRPr="005916C0" w:rsidRDefault="009050D4" w:rsidP="009050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sectPr w:rsidR="009050D4" w:rsidRPr="005916C0" w:rsidSect="009050D4">
          <w:headerReference w:type="even" r:id="rId8"/>
          <w:headerReference w:type="default" r:id="rId9"/>
          <w:headerReference w:type="first" r:id="rId10"/>
          <w:pgSz w:w="11906" w:h="16838"/>
          <w:pgMar w:top="284" w:right="851" w:bottom="851" w:left="1418" w:header="720" w:footer="542" w:gutter="0"/>
          <w:cols w:space="720"/>
          <w:titlePg/>
          <w:docGrid w:linePitch="326"/>
        </w:sectPr>
      </w:pPr>
    </w:p>
    <w:p w14:paraId="2D2A696D" w14:textId="124415E2" w:rsidR="00647037" w:rsidRPr="00647037" w:rsidRDefault="00647037" w:rsidP="00647037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СОДЕРЖАНИЕ УЧЕБНОГО МАТЕРИАЛА</w:t>
      </w:r>
    </w:p>
    <w:p w14:paraId="4F1B4693" w14:textId="77777777" w:rsidR="00647037" w:rsidRPr="00647037" w:rsidRDefault="00647037" w:rsidP="006470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</w:p>
    <w:p w14:paraId="646F5648" w14:textId="29CAF100" w:rsidR="00647037" w:rsidRPr="00647037" w:rsidRDefault="00647037" w:rsidP="00647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  <w:t>Р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аздел </w:t>
      </w:r>
      <w:r w:rsidR="002E4F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СОПРОТИВЛЕНИЕ МАТЕРИАЛОВ БРУСА </w:t>
      </w:r>
    </w:p>
    <w:p w14:paraId="1E4E030B" w14:textId="77777777" w:rsidR="00647037" w:rsidRPr="00647037" w:rsidRDefault="00647037" w:rsidP="00647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31D76C47" w14:textId="2B7235AB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 Основные понятия и допущения</w:t>
      </w:r>
    </w:p>
    <w:p w14:paraId="3061AAD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aps/>
          <w:color w:val="000000"/>
          <w:kern w:val="0"/>
          <w:sz w:val="28"/>
          <w:szCs w:val="28"/>
          <w:lang w:val="ru-RU" w:eastAsia="ru-RU"/>
          <w14:ligatures w14:val="none"/>
        </w:rPr>
        <w:tab/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Основные гипотезы: сплошность, однородность, изотропия, упругость, пластичность, ползучесть, малые перемещения. Объекты, изучаемые в курсе: брус, пластина, оболочка, массив. Реальная конструкция и ее расчетная схема (модель). Типы опор.</w:t>
      </w:r>
    </w:p>
    <w:p w14:paraId="2DE5070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Внешние силовые воздействия (нагрузки) и их классификация: объемные и поверхностные, сосредоточенные и распределенные, постоянные и временные, статические и динамические, случайные и повторяющиеся. Температурные, кинематические и другие воздействия.</w:t>
      </w:r>
    </w:p>
    <w:p w14:paraId="464A6A9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Деформации и перемещения. Деформации линейные и угловые, абсолютные и относительные. Перемещения линейные и угловые.</w:t>
      </w:r>
    </w:p>
    <w:p w14:paraId="2FE8B3D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Метод сечений. Силы упругости (внутренние силы) и их составляющие. Напряжения: полное, нормальное и касательное. Понятие о напряженном состоянии в точке.</w:t>
      </w:r>
    </w:p>
    <w:p w14:paraId="0D474E44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Зависимость напряжений от деформаций. Закон Гука. Модули упругости материалов.</w:t>
      </w:r>
    </w:p>
    <w:p w14:paraId="03924B6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Элементарные внутренние силы. Равнодействующая внутренних сил и ее составляющие (продольные и поперечные силы). Равнодействующий момент внутренних сил и его составляющие (крутящий и изгибающие моменты). Простые и сложные сопротивления элементов конструкций. Связь составляющих внутренних сил и напряжений.</w:t>
      </w:r>
    </w:p>
    <w:p w14:paraId="7A2D53D7" w14:textId="22791462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Предпосылки при расчете конструкций: гипотезы о плоских сечениях, принцип суперпозиций, принцип начальных размеров, принцип Сен-Венана, допущение об отсутствии начальных внутренних сил и о взаимном давлении продольных волокон стержня.</w:t>
      </w:r>
    </w:p>
    <w:p w14:paraId="37F65D23" w14:textId="57819D36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1.2 Растяжение (сжатие) прямого стержня</w:t>
      </w:r>
    </w:p>
    <w:p w14:paraId="015FCF4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Осевое (центральное) растяжение (сжатие). Продольные силы в поперечных сечениях, правило знаков для продольных сил. Эпюры продольных сил. Дифференциальные и интегральные зависимости между продольной силой в сечении и интенсивностью распределенной нагрузки.</w:t>
      </w:r>
      <w:r w:rsidRPr="00647037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Элементы строительных конструкций, работающие на растяжение и сжатие: короткие колонны и стойки, стержневые системы, панели, раскосы и стойки ферм, ванты и др.</w:t>
      </w:r>
    </w:p>
    <w:p w14:paraId="539F75D0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Особенности деформации центрально растянутого (сжатого) стержня. Равенство деформаций всех продольных волокон. Равенство напряжений во всех точках поперечного сечения стержня. Формула для определения нормальных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напряжений в поперечном сечении стержня. Напряжения в наклонном сечении стержня. Эпюра напряжений. Напряжения во взаимно перпендикулярных сечениях стержня. Закон парности касательных напряжений. Правило знаков для нормальных и касательных напряжений.</w:t>
      </w:r>
    </w:p>
    <w:p w14:paraId="27778E0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Линейное (одноосное) напряженное состояние в точках растянутого (сжатого) стержня. Экстремальные значения нормальных напряжений.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Продольные и поперечные деформации стержня. Коэффициент Пуассона. Осевые перемещения (смещения) сечений стержня. Деформации участков стержня, закон Гука для центрального растяжения (сжатия). Жесткость сечения и жесткость участка стержня. Эпюры перемещений.</w:t>
      </w:r>
    </w:p>
    <w:p w14:paraId="4C861BCE" w14:textId="1A0FBF6E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Полная и удельная работа, затраченная на деформирование участка стержня при растяжении (сжатии). Закон сохранения энергии. Потенциальная энергия упругой деформации: полная и удельная.</w:t>
      </w:r>
    </w:p>
    <w:p w14:paraId="4FE59191" w14:textId="364A59A8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1.3 Основные характеристики механических свойств материалов</w:t>
      </w:r>
    </w:p>
    <w:p w14:paraId="350E387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Механические свойства конструкционных материалов: прочность, жесткость, твердость, выносливость и др. Виды испытания материалов. </w:t>
      </w:r>
    </w:p>
    <w:p w14:paraId="7D98664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Испытательные машины и предъявляемые к ним требования. Типы образцов для испытаний. Необходимые условия для проведения испытаний.</w:t>
      </w:r>
    </w:p>
    <w:p w14:paraId="5A9864BE" w14:textId="6860F0E3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на растяжение. Машинная диаграмма испытания. Характерные точки и характерные участки на диаграмме. Понятие о текучести материала и об упрочнении при повторных нагружениях (наклепе). Закономерности разгрузки и повторного нагружения. Особенности деформирования и разрушения материала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 пластическом и хрупком состояниях.</w:t>
      </w:r>
    </w:p>
    <w:p w14:paraId="235DBAA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Физические основы пластической деформации разрушения. Вакансии, дислокации, линии скольжения, вектор Бюргерса. Теоретическая прочность. Эффект Баушингера. Понятие о трещиностойкости материала.</w:t>
      </w:r>
    </w:p>
    <w:p w14:paraId="5DCE1BD0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Основные механические характеристики материалов – пределы пропорциональности, упругости, пластичности, прочности. Характеристики пластичности. Нормативные и расчетные сопротивления материалов. Испытание на сжатие, особенности диаграмм. Испытания на срез, расчетные характеристики среза. Испытание на твердость, характеристики твердости.</w:t>
      </w:r>
    </w:p>
    <w:p w14:paraId="470DEC8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Испытание на длительную прочность. Кривые ползучести и релаксации напряжений. Предел длительной прочности. </w:t>
      </w:r>
    </w:p>
    <w:p w14:paraId="7C37DB7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Представления о прочности при циклически изменяющихся во времени напряжениях. Кривые усталостной прочности. Предел выносливости. Испытания на ударную нагрузку. Ударная вязкость. Понятие о хладноломкости материала.</w:t>
      </w:r>
    </w:p>
    <w:p w14:paraId="05EA8D8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>Влияние скорости нагружения, температуры образца, радиоактивного облучения, глубокого вакуума и других воздействий внешней среды на механические характеристики материалов.</w:t>
      </w:r>
    </w:p>
    <w:p w14:paraId="510DCE20" w14:textId="09F7431E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Механические свойства широко распространенных и новых конструкционных материалов, включая композитные; учет анизотропии, физической нелинейности, неоднородности при испытаниях.</w:t>
      </w:r>
    </w:p>
    <w:p w14:paraId="19A97852" w14:textId="1F7DC15A" w:rsidR="00647037" w:rsidRPr="00647037" w:rsidRDefault="00647037" w:rsidP="00BF2C7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1.4 Методы инженерных расчетов на прочность и жесткость</w:t>
      </w:r>
    </w:p>
    <w:p w14:paraId="15799B56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Основные требования к инженерным конструкциям: прочность, жесткость, надежность. Понятие о предельных состояниях, критерий их наступления в зависимости от свойств материалов, условия работы, назначения конструкций и др. </w:t>
      </w:r>
    </w:p>
    <w:p w14:paraId="7548F8E6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Основы методов расчета: по допускаемым напряжениям, по разрушающим нагрузкам и по предельным состояниям. Три вида задач при расчетах на прочность: проверка прочности по расчетному условию, подбор сечений (проектный расчет), определение эксплуатационной нагрузки (несущей способности). </w:t>
      </w:r>
    </w:p>
    <w:p w14:paraId="0B817469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 на жесткость. Условие жесткости. Предельные линейные и угловые перемещения. </w:t>
      </w:r>
    </w:p>
    <w:p w14:paraId="005BA68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Расчеты инженерных конструкций при растяжении (сжатии). Учет собственного веса. Расчет стержней переменного сечения. </w:t>
      </w:r>
    </w:p>
    <w:p w14:paraId="05A9142B" w14:textId="63148F91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Понятие о рациональных конструкциях, об оптимальном проектировании. Ограничения и критерии оптимизации. Принцип равнопрочности, брус равного сопротивления. Понятие о конструкционной прочности с учетом анизотропии материала.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</w:p>
    <w:p w14:paraId="42775730" w14:textId="26D48EC9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1.5 Основы теории напряженного и деформированного состояний</w:t>
      </w:r>
    </w:p>
    <w:p w14:paraId="7758B4A9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Напряженное состояние в точке деформированного тела. Компоненты напряжения. Тензор напряжений. Обозначения и правила знаков для компонентов напряжения. Главные площадки и главные напряжения. Виды напряженного состояния: линейное (одноосное), плоское (двухосное), объемное (трехосное). </w:t>
      </w:r>
    </w:p>
    <w:p w14:paraId="2117AAA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Напряжения на наклонной площадке в условиях плоской задачи. Определение главных напряжений и положения главных площадок. </w:t>
      </w:r>
    </w:p>
    <w:p w14:paraId="23F9F0C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Круги Мора для напряжений. Графическое определение величины и направления напряжений на любых площадках при плоском напряженном состоянии. </w:t>
      </w:r>
    </w:p>
    <w:p w14:paraId="4696D9A9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Понятие о деформированном состоянии. Компоненты деформации. Тензор деформаций. Обозначения и правила знаков для компонентов деформации. Плоская и объемная деформации в точке тела. Главные оси деформации и главные деформации.</w:t>
      </w:r>
    </w:p>
    <w:p w14:paraId="2428FA4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>Обобщенный закон Гука. Закон Гука при плоском и объемном напряженных состояниях в точке.</w:t>
      </w:r>
    </w:p>
    <w:p w14:paraId="2E49C193" w14:textId="3E7593DA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Удельная потенциальная энергия деформации. Энергия изменения объема и энергия изменения формы. </w:t>
      </w:r>
    </w:p>
    <w:p w14:paraId="6C9C1891" w14:textId="3DCBADDE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1.6. Экспериментальные методы исследования напряжений и деформаций</w:t>
      </w:r>
    </w:p>
    <w:p w14:paraId="3B67627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Классификация экспериментальных методов. Измерение деформаций механическими, электрическими и оптическими тензометрами. Виды тензометров. База измерения. </w:t>
      </w:r>
    </w:p>
    <w:p w14:paraId="08396FB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Различные случаи применения тензометров. Использование тензометрических розеток при исследовании плоского напряженного состояния. </w:t>
      </w:r>
    </w:p>
    <w:p w14:paraId="1E80467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Поляризационно-оптический метод исследования напряжений. Физические основы метода. Схема установки. Изохромы и изоклины. Тарировка материала модели. Определение напряжений на контуре. Вычисление касательных напряжений в произвольном сечении модели. Условие подобия натуры и модели. </w:t>
      </w:r>
    </w:p>
    <w:p w14:paraId="3A1CA59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Краткие сведения о других экспериментальных методах исследования: метод сеток, метод хрупких лаковых покрытий, метод муаровых полос и фотоупругих покрытий, рентгеновские, голографические и другие методы. Понятие о физическом и математическом моделировании.</w:t>
      </w:r>
    </w:p>
    <w:p w14:paraId="1AF14ECC" w14:textId="21F24B22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1.7 Теории прочности и пластичности</w:t>
      </w:r>
    </w:p>
    <w:p w14:paraId="3668AE7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Назначение теорий прочности, понятие об эквивалентном напряжении и равноопасных напряженных состояниях. Хрупкое и вязкое разрушение. Критериальные условия наступления предельных состояний. </w:t>
      </w:r>
    </w:p>
    <w:p w14:paraId="68F9FA9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Теории прочности при хрупком состоянии материала. Гипотеза наибольших нормальных напряжений и соответствующее ей эквивалентное напряжение. Гипотеза наибольших относительных удлинений и соответствующее ей эквивалентное напряжение. Сопоставление с опытными данными. </w:t>
      </w:r>
    </w:p>
    <w:p w14:paraId="590EB01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Предельные состояния пластичных материалов.  Гипотеза наибольших касательных напряжений и соответствующее ей эквивалентное напряжение. Гипотеза энергии формоизменения и соответствующее ей эквивалентное напряжение. Сопоставление с опытными данными.</w:t>
      </w:r>
    </w:p>
    <w:p w14:paraId="238668A1" w14:textId="67391085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Феноменологический критерий Мора для материалов с различными пределами прочности при растяжении и сжатии. Эквивалентные напряжения. </w:t>
      </w:r>
    </w:p>
    <w:p w14:paraId="2914034C" w14:textId="73B00104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Понятие об объединенной теории прочности Н.Н. Давиденкова и Я.Б. Фридмана. Диаграмма механического состояния материала. Общие сведения о других гипотезах прочности и пластичности.</w:t>
      </w:r>
    </w:p>
    <w:p w14:paraId="7FCF40F7" w14:textId="3CBF2594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Тема 1.8 Геометрические характеристики поперечных сечений</w:t>
      </w:r>
    </w:p>
    <w:p w14:paraId="4CFC331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Назначение геометрических характеристик в курсе сопротивления материалов. Статические моменты, их свойства. Статические моменты сечений сложной формы. Определение центра тяжести сложного (составного) сечения.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Осевые, полярный и центробежный моменты инерции сечений, их свойства. Зависимость осевых и центробежного моментов инерции при параллельном переносе и при повороте координатных осей. Главные оси и главные моменты инерции. Определение главных моментов инерции и положения главных осей сечений сложной формы (составных сечений) аналитическим и графическим методами.</w:t>
      </w:r>
    </w:p>
    <w:p w14:paraId="024036C0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Моменты инерции сечений простых форм: прямоугольной, треугольной, круглой и кольцевой. </w:t>
      </w:r>
    </w:p>
    <w:p w14:paraId="14A49D6F" w14:textId="3AF68CA1" w:rsidR="00647037" w:rsidRPr="00647037" w:rsidRDefault="00647037" w:rsidP="00BF2C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Понятие о радиусе и эллипсе инерции.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</w:p>
    <w:p w14:paraId="0A385B35" w14:textId="56F3CE8F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1.9 Сдвиг</w:t>
      </w:r>
    </w:p>
    <w:p w14:paraId="2F0FB65A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Сдвиг (чистый сдвиг) как сопротивление простой деформации стержня. Внутренние силы при сдвиге. Примеры элементов </w:t>
      </w:r>
      <w:proofErr w:type="gramStart"/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конструкций</w:t>
      </w:r>
      <w:proofErr w:type="gramEnd"/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сопротивляющихся сдвигу (срезу). </w:t>
      </w:r>
    </w:p>
    <w:p w14:paraId="08D37A1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Анализ напряженного состояния при сдвиге – напряжения на наклонной площадке, положение главных площадок, значения главных напряжений. Закон Гука при сдвиге. Модуль упругости второго рода (модуль сдвига). Жесткость сечения при сдвиге. </w:t>
      </w:r>
    </w:p>
    <w:p w14:paraId="33FF33D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Потенциальная энергия упругой деформации при сдвиге. Удельная энергия деформации при чистом сдвиге. Неизменность объема при чистом сдвиге. Зависимости между модулями упругости первого и второго рода. </w:t>
      </w:r>
    </w:p>
    <w:p w14:paraId="6075CD59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заклепочных, болтовых и сварных соединений. Расчет клееных соединений и деревянных врубок.</w:t>
      </w:r>
    </w:p>
    <w:p w14:paraId="00F7D2DB" w14:textId="033573CF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1.10 Кручение цилиндрического стержня</w:t>
      </w:r>
    </w:p>
    <w:p w14:paraId="3E60CAEA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Внутренние силы в сечениях скручиваемого стержня (вала). Дифференциальные зависимости, эпюры крутящих моментов. Учет передаваемой валом мощности и угловой скорости. </w:t>
      </w:r>
    </w:p>
    <w:p w14:paraId="2255450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Особенности деформации цилиндрического стержня – допущение о прямолинейности радиуса и об отсутствии депланации поперечных сечений. Относительный угол закручивания. Формула для вычисления касательных напряжений в поперечном сечении стержня при кручении. Эпюра напряжений. </w:t>
      </w:r>
    </w:p>
    <w:p w14:paraId="3C470B6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Определение угловых деформаций (углов закручивания). Закон Гука при кручении стержня. Жесткость стержня при кручении. Эпюры углов поворота сечений. </w:t>
      </w:r>
    </w:p>
    <w:p w14:paraId="0C8DDFD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Расчеты на прочность и жесткость стержня (вала) круглого (кольцевого) сечения. Полярный момент сопротивления. </w:t>
      </w:r>
    </w:p>
    <w:p w14:paraId="39D0F806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>Анализ напряженного состояния в стержне, подвергнутом кручению. Главные напряжения и их направления. Виды разрушения стержней, выполненных из различных материалов.</w:t>
      </w:r>
    </w:p>
    <w:p w14:paraId="20C7CB8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Особенности деформации при кручении стержней некруглого поперечного сечения. Основные результаты теории кручения стержней прямоугольного сечения. Кручение стержней, составленных из нескольких прямоугольников.</w:t>
      </w:r>
    </w:p>
    <w:p w14:paraId="7204C60E" w14:textId="3AB96704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Краткие сведения о мембранной (пленочной) аналогии. Кручение тонкостенных стержней замкнутого профиля. Формула Бредта.</w:t>
      </w:r>
    </w:p>
    <w:p w14:paraId="3C2F09D6" w14:textId="0B01B55B" w:rsidR="00647037" w:rsidRPr="00647037" w:rsidRDefault="00647037" w:rsidP="00BF2C72">
      <w:pPr>
        <w:keepNext/>
        <w:spacing w:after="0" w:line="276" w:lineRule="auto"/>
        <w:jc w:val="both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1.11 Плоский изгиб прямого бруса</w:t>
      </w:r>
    </w:p>
    <w:p w14:paraId="73992F3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Классификация видов изгиба. Изгиб прямого бруса (балки) в главной плоскости инерции. Внешние силы (нагрузки), типы опор, реакции. Внутренние силы в поперечных сечениях балки при чистом и поперечном изгибах. </w:t>
      </w:r>
    </w:p>
    <w:p w14:paraId="56B5D82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Определение поперечных сил и изгибающих моментов в сечениях балки. Правила знаков. Эпюры поперечных сил и изгибающих моментов. Способы построения эпюр и их практическое значение. </w:t>
      </w:r>
    </w:p>
    <w:p w14:paraId="193140D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Дифференциальные зависимости между поперечной силой, изгибающим моментом и интенсивностью сплошной нагрузки. Использование указанных зависимостей для контроля построения эпюр. </w:t>
      </w:r>
    </w:p>
    <w:p w14:paraId="1190F2DD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Особенности деформирования участка балки с чистым изгибом. Нейтральный слой и нейтральная ось. Зависимость между изгибающим моментом и кривизной оси изогнутой балки. Жесткость сечения. Нормальные напряжения в точках сечения. Эпюра нормальных напряжений. </w:t>
      </w:r>
    </w:p>
    <w:p w14:paraId="00C1C6B4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Особенности деформирования участка балки с поперечным изгибом. Условие распространение выводов для чистого изгиба на поперечный изгиб. Касательные напряжения для сплошных сечений (формула Журавского). Эпюра касательных напряжений в различных по форме сечениях. </w:t>
      </w:r>
    </w:p>
    <w:p w14:paraId="24F0A6A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Расчеты на прочность при изгибе. Осевой момент сопротивления сечения. Проверка прочности по касательным напряжениям. Рациональные сечения балки. </w:t>
      </w:r>
    </w:p>
    <w:p w14:paraId="3F35540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Анализ напряженного состояния балки. Главные напряжения, их траектории. Использование теорий прочности и пластичности при проверке прочности балки.  </w:t>
      </w:r>
    </w:p>
    <w:p w14:paraId="7BE5078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Потенциальная энергия упругих деформаций при изгибе. Удельная потенциальная энергия. </w:t>
      </w:r>
    </w:p>
    <w:p w14:paraId="1C5E1DE2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Касательные напряжения при чистом изгибе балок тонкостенного профиля. Понятие о центре изгиба. </w:t>
      </w:r>
    </w:p>
    <w:p w14:paraId="61AD332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Изгиб бруса переменного сечения. Балка равного сопротивления. Понятие о расчете составных (сварных и заклепочных) балок. </w:t>
      </w:r>
    </w:p>
    <w:p w14:paraId="4C90470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 xml:space="preserve">Изгиб балки из материала, имеющего различные модули упругости на растяжение и сжатие. Изгиб балок из разнородных (композитных) материалов. Понятие об изгибе балок из материалов, не следующих закону Гука. </w:t>
      </w:r>
    </w:p>
    <w:p w14:paraId="56015B3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Линейные и угловые перемещения балки в результате ее деформации. Связь углового и линейного перемещения. Дифференциальное уравнение оси изогнутой балки (упругой линии балки). </w:t>
      </w:r>
    </w:p>
    <w:p w14:paraId="0D152300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Интегрирование дифференциального уравнения для случая одного участка. Определение постоянных интегрирования. Правило знаков линейных и угловых перемещений. Условие жесткости. </w:t>
      </w:r>
    </w:p>
    <w:p w14:paraId="7EEC7E8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Определение постоянных интегрирования при наличии нескольких участков на балке. Обобщенное уравнение упругой линии балки с начальными параметрами. Метод начальных параметров. Условие его применения. </w:t>
      </w:r>
    </w:p>
    <w:p w14:paraId="51BFF95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Работа сил на перемещениях в упругой системе. Возможная работа. Теоремы о взаимности работ и о взаимности перемещений. Применение теорем к внутренним силам системы. </w:t>
      </w:r>
    </w:p>
    <w:p w14:paraId="72725610" w14:textId="6E868DB0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перемещений методом Максвелла–Мора. Графоаналитические приемы вычисления интегралов универсальной формулы Мора по правилу Верещагина и по формуле Симпсона.</w:t>
      </w:r>
    </w:p>
    <w:p w14:paraId="275C9CF9" w14:textId="7664F6EB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1.12 Расчет простейших статически неопределимых систем</w:t>
      </w:r>
    </w:p>
    <w:p w14:paraId="26FECB5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Статический и кинематический анализ простейших стержневых систем. Понятия о степенях свободы и связях. Связи необходимые и “лишние”. Степень статической неопределимости. </w:t>
      </w:r>
    </w:p>
    <w:p w14:paraId="17CC462A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 статически неопределимых стержневых систем при растяжении–сжатии и кручении. Внутренние силы и напряжения в статически неопределимых стержневых системах от температурных воздействий.  </w:t>
      </w:r>
    </w:p>
    <w:p w14:paraId="12AC868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Способы регулирования напряжений в статически неопределимых системах, понятие о преднапряжении. Практическое применение преднапряжения в металлических и железобетонных конструкциях. </w:t>
      </w:r>
    </w:p>
    <w:p w14:paraId="7FB10D7A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Основы метода сил при расчете простейших статически неопределимых стержневых систем. Выбор основной системы. Понятие об эквивалентной системе. Условия совместности деформаций, канонические уравнения, определение коэффициентов уравнений и свободных членов. </w:t>
      </w:r>
    </w:p>
    <w:p w14:paraId="45FE0119" w14:textId="366F4A66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Применение метода сил к расчету статически неопределимых балок. Особенности выбора основной системы. Единичные и грузовые эпюры. Раскрытие статической неопределимости.</w:t>
      </w:r>
    </w:p>
    <w:p w14:paraId="3C7CFEFD" w14:textId="27CD0D49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1.13 Изгиб балки на упругом основании</w:t>
      </w:r>
    </w:p>
    <w:p w14:paraId="224F00C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Понятие о балках на упругом основании. Модели упругих оснований и их особенности. Условие контакта подошвы балок и упругого основания.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 xml:space="preserve">Характерные примеры строительных и транспортных конструкций, контактирующих с упругой средой. </w:t>
      </w:r>
    </w:p>
    <w:p w14:paraId="4BDCEBF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Дифференциальное уравнение упругой линии балки, лежащей на винклеровском основании, и его интегрирование, учет граничных условий. </w:t>
      </w:r>
    </w:p>
    <w:p w14:paraId="3ED0D405" w14:textId="3315E193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 бесконечно длинных и полубесконечных балок. Метод начальных параметров. Расчет абсолютно жестких балок (штампов).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</w:p>
    <w:p w14:paraId="6C62902A" w14:textId="5FAF2C15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1.14</w:t>
      </w:r>
      <w:r w:rsidR="00DC16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Сложное сопротивление бруса</w:t>
      </w:r>
    </w:p>
    <w:p w14:paraId="1C419EF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Общий случай действия сил на брус. Составляющие внутренних сил и их эпюры. Характерные случаи сложного сопротивления бруса. Общий случай сложения напряжений в поперечных сечениях стержня – нормальных алгебраически, касательных геометрически. </w:t>
      </w:r>
    </w:p>
    <w:p w14:paraId="1C7CE99D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Сложный (косой) изгиб. Внутренние силы, напряжения и их эпюры. Положение нейтральной линии (оси), опасные точки в сечениях. Расчет на прочность и особенности подбора сечения. Определение линейных и угловых перемещений, направление прогиба. </w:t>
      </w:r>
    </w:p>
    <w:p w14:paraId="7F1AEB1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Внецентренное действие продольных сил. Внутренние силы, напряжения, их эпюры. Положение нейтральной (нулевой) линии. Опасные точки в сечении. Расчетное условие, определение несущей способности. Ядро сечения. Его свойства. Случай внецентренного сжатия преднапряженных балок.</w:t>
      </w:r>
    </w:p>
    <w:p w14:paraId="0F50DEDC" w14:textId="697B8151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Кручение с изгибом и кручение с растяжением (сжатием) цилиндрического стержня. Внутренние силы, нормальные, касательные и главные напряжения. Расчеты на прочность с применением теорий прочности и пластичности. </w:t>
      </w:r>
    </w:p>
    <w:p w14:paraId="20BB4DBC" w14:textId="0A103F8E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1.15 Основы расчета тонкостенных стержней открытого профиля (теория В.З. Власова)</w:t>
      </w:r>
    </w:p>
    <w:p w14:paraId="4CA1E7FC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Понятие о тонкостенных стержнях замкнутого и открытого профиля, их особенности. Свободное и стесненное кручение. </w:t>
      </w:r>
    </w:p>
    <w:p w14:paraId="7A4D7B5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Стесненное кручение и его особенности. Нормальные напряжения в сечении, бимомент, секториальные характеристики сечения, выбор полюса, начало отсчета секториальных площадей. Центр изгиба. Законы распределения нормальных и касательных напряжений в сечении стержня. </w:t>
      </w:r>
    </w:p>
    <w:p w14:paraId="0981E62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Дифференциальные уравнения углов закручивания и его интегрирование. Граничные условия. Использование метода начальных параметров. </w:t>
      </w:r>
    </w:p>
    <w:p w14:paraId="1BF8BA41" w14:textId="214F8543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Внецентренное действие продольной силы. Аналогия с изгибом. Общий случай действия сил на тонкостенный стержень открытого профиля. </w:t>
      </w:r>
    </w:p>
    <w:p w14:paraId="300E1A51" w14:textId="06114672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1.16</w:t>
      </w:r>
      <w:r w:rsidR="00DC163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Устойчивость сжатых стержней</w:t>
      </w:r>
    </w:p>
    <w:p w14:paraId="281472F0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Понятие о формах равновесия сжатых стержней. Критические нагрузки, продольный изгиб. Примеры потери устойчивости элементов конструкции.</w:t>
      </w:r>
    </w:p>
    <w:p w14:paraId="338A2F0A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Формула Эйлера для критической силы упругой стадии материала. Учет опорных закреплений стержней, приведенная длина.</w:t>
      </w:r>
    </w:p>
    <w:p w14:paraId="573B61E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 xml:space="preserve">Критические напряжения, понятие о гибкости стержня, предельная гибкость. Пределы применимости формулы Эйлера. </w:t>
      </w:r>
    </w:p>
    <w:p w14:paraId="1C27E1D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Потеря устойчивости при напряжениях, превышающих предел пропорциональности. График зависимости критических напряжений от гибкости стержня. Эмпирическая формула Ясинского. </w:t>
      </w:r>
    </w:p>
    <w:p w14:paraId="39C7B560" w14:textId="0051A332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Практический метод расчета сжатых стержней на устойчивость. Использование коэффициентов продольного изгиба. Способы подбора сечений сжатого стержня с использованием удельного радиуса инерции сечения и характеристики сечения. </w:t>
      </w:r>
    </w:p>
    <w:p w14:paraId="3D85ED74" w14:textId="56EE56F5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1.17 Продольно-поперечный изгиб прямого стержня</w:t>
      </w:r>
    </w:p>
    <w:p w14:paraId="55F3633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Понятие о продольно-поперечном изгибе. Особенности задачи в связи с ее нелинейностью: расчет по деформированному состоянию, неприменение принципа суперпозиций. </w:t>
      </w:r>
    </w:p>
    <w:p w14:paraId="75321A48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Дифференциальное уравнение упругой линии стержня при его продольно-поперечном изгибе. Методы интегрирования этого уравнения. </w:t>
      </w:r>
    </w:p>
    <w:p w14:paraId="1E272C2D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Продольный изгиб прямого стержня сжимающей силой, приложенной с эксцентриситетом на главной центральной оси. Продольный изгиб стержня с небольшим начальным искривлением (изгибом) в главной центральной плоскости. </w:t>
      </w:r>
    </w:p>
    <w:p w14:paraId="43706499" w14:textId="5B6FF531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Продольно-поперечный изгиб при наличии поперечной нагрузки. Точное и приближенное решение задачи при малых прогибах. Определение напряжений и величины запаса прочности по нагрузкам.</w:t>
      </w:r>
    </w:p>
    <w:p w14:paraId="49D0077D" w14:textId="7BD7DA4C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1.18 Расчет толстостенных труб и тонкостенных сосудов</w:t>
      </w:r>
    </w:p>
    <w:p w14:paraId="4CBC324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Общие понятия о толстостенных трубах и тонкостенных сосудах. Особенности их расчетов. </w:t>
      </w:r>
    </w:p>
    <w:p w14:paraId="6AE2C9C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Напряжения в сечениях толстостенных труб, эпюры напряжений. Анализ расчетных формул. </w:t>
      </w:r>
    </w:p>
    <w:p w14:paraId="1962CEC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Деформации в главных направлениях толстостенных труб. Автофретирование.</w:t>
      </w:r>
    </w:p>
    <w:p w14:paraId="7EA35DDD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Напряжения в сечениях толстостенных сосудов сферического и конического очертаний. Понятие о безмоментной теории.</w:t>
      </w:r>
    </w:p>
    <w:p w14:paraId="3F86A0A3" w14:textId="2DE7194D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Примеры расчета тонкостенных сосудов различных очертаний.</w:t>
      </w:r>
    </w:p>
    <w:p w14:paraId="2ACD73DE" w14:textId="31E15E30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1.19</w:t>
      </w:r>
      <w:r w:rsidR="008506F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Простейшие задачи при динамическом нагружении</w:t>
      </w:r>
    </w:p>
    <w:p w14:paraId="26E2DFA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Типы динамических нагрузок на элементы строительных конструкций и деталей машин. Понятие о динамическом коэффициенте. Расчетное условие на прочность и жесткость. </w:t>
      </w:r>
    </w:p>
    <w:p w14:paraId="68AA882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Подъем и опускание груза с ускорением. Принцип Даламбера. Напряжения в сечениях быстро вращающихся элементов конструкций (диск, кольцо и др.). </w:t>
      </w:r>
    </w:p>
    <w:p w14:paraId="7136C18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ab/>
        <w:t xml:space="preserve">Основные понятия о свободных и вынужденных колебаниях упругих систем с одной степенью свободы: период (частота) колебаний, логарифмический декремент затухания, резонанс. </w:t>
      </w:r>
    </w:p>
    <w:p w14:paraId="4B05561E" w14:textId="66860770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Расчеты на удар. Формула динамического коэффициента, условие ее применимости. Случай продольного, поперечного и крутильного удара. Приближенный учет массы конструкции при ударных нагрузках. Понятие о демпфирующих устройствах при ударных нагрузках на стержневые конструкции и подбор их параметров.</w:t>
      </w:r>
    </w:p>
    <w:p w14:paraId="26C592C5" w14:textId="16522477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1.20 Прочность при переменных напряжениях</w:t>
      </w:r>
    </w:p>
    <w:p w14:paraId="049C493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Понятие об усталостном разрушении элементов конструкций и деталей машин. Возникновение и развитие усталостного разрушения. Классификация режимов циклических нагрузок. Основные виды циклов напряжений, показатель асимметрии цикла. Подобные циклы: предельные, рабочие. </w:t>
      </w:r>
    </w:p>
    <w:p w14:paraId="7AB0840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Кривая усталости и ее построение. Малоцикловая, многоцикловая и высокоресурсная усталость. Предел выносливости. Другие параметры кривой усталости. Уравнение кривой усталости.  </w:t>
      </w:r>
    </w:p>
    <w:p w14:paraId="60C73A8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Влияние асимметрии цикла напряжений на сопротивление усталости. Диаграмма предельных амплитуд и ее схематизация. Расчетные выражения. </w:t>
      </w:r>
    </w:p>
    <w:p w14:paraId="561DD384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Факторы, влияющие на сопротивление усталости: концентрация напряжений, масштабный эффект, состояние поверхности и др. </w:t>
      </w:r>
    </w:p>
    <w:p w14:paraId="514853C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на усталость при совместном циклическом изгибе и кручении. Общий коэффициент запаса. Понятие о расчетах на усталость при сложном напряженном состоянии.</w:t>
      </w:r>
    </w:p>
    <w:p w14:paraId="1E376131" w14:textId="0C6A7BA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Понятие о методах расчета усталостной долговечности. </w:t>
      </w:r>
    </w:p>
    <w:p w14:paraId="4D984D5F" w14:textId="5E3747C4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Тема 1.21 Способы расчета конструкций в упругопластической стадии </w:t>
      </w:r>
    </w:p>
    <w:p w14:paraId="66DD14AB" w14:textId="77777777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сопротивления материалов</w:t>
      </w:r>
    </w:p>
    <w:p w14:paraId="4A6ED82F" w14:textId="4024C8C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Упрощенная диаграмма сопротивления упругопластического материала. Условия применения этой диаграммы в различных задачах. </w:t>
      </w:r>
    </w:p>
    <w:p w14:paraId="19686AC7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Развитие пластических деформаций в стержневых системах. Понятие о приспособляемости.</w:t>
      </w:r>
    </w:p>
    <w:p w14:paraId="55D516C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Образование пластических шарниров в скручиваемых стержнях. Пластический момент сопротивления при кручении. Способы расчета с учетом пластического шарнира.</w:t>
      </w:r>
    </w:p>
    <w:p w14:paraId="6AD6C85F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Образование пластических шарниров в балках. Пластический момент сопротивления при изгибе. Способы расчета статически неопределимых балок с учетом образования пластических шарниров. </w:t>
      </w:r>
    </w:p>
    <w:p w14:paraId="4CD1D1AF" w14:textId="48F02769" w:rsidR="00647037" w:rsidRPr="00647037" w:rsidRDefault="00647037" w:rsidP="00BF2C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Работа внецентренно нагруженных элементов в упругопластической</w:t>
      </w:r>
      <w:r w:rsidRPr="00647037">
        <w:rPr>
          <w:rFonts w:ascii="Times New Roman" w:eastAsia="Times New Roman" w:hAnsi="Times New Roman" w:cs="Times New Roman"/>
          <w:color w:val="9933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стадии.</w:t>
      </w:r>
    </w:p>
    <w:p w14:paraId="6A2B0B33" w14:textId="19DD4D76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Тема 1.22 Расчет конструкций с учетом ползучести</w:t>
      </w:r>
    </w:p>
    <w:p w14:paraId="10598191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Влияние фактора времени на степень деформирования материалов. Зависимость между напряжениями и деформациями при линейной ползучести. Принцип Вальтеры.</w:t>
      </w:r>
    </w:p>
    <w:p w14:paraId="54CC4994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 элементов конструкций на растяжение (сжатия), изгиб и кручение с учетом ползучести материалов. </w:t>
      </w:r>
    </w:p>
    <w:p w14:paraId="3C2F8B8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Решение простейших статически неопределимых задач линейной ползучести. </w:t>
      </w:r>
    </w:p>
    <w:p w14:paraId="18C3971B" w14:textId="69B7BD90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1.23 Расчет упруго-вязких и вязкопластических тел</w:t>
      </w:r>
    </w:p>
    <w:p w14:paraId="2288AFCA" w14:textId="38247560" w:rsidR="00647037" w:rsidRPr="00647037" w:rsidRDefault="00647037" w:rsidP="00BF2C72">
      <w:pPr>
        <w:keepNext/>
        <w:spacing w:after="0" w:line="276" w:lineRule="auto"/>
        <w:jc w:val="both"/>
        <w:outlineLvl w:val="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Вязкость деформируемых строительных и дорожно-строительных материалов. Вязкая жидкость. Линейно-деформируемое упруго-вязкое тело, обладающее последействием. Линейно-деформируемое упруго-вязкое релаксирующее тело. Общий случай линейно-деформируемого тела. Простейшие задачи расчета стержней из материала, следующего общему линейному закону деформирования. Зависимость между напряжениями и деформациями линейно-деформируемых упруго-вязких тел при объемном напряженном состоянии. Вязкопластические тела. Понятие о нелинейно-упруго-вязких телах. Понятие о строительных композитных материалах и их работе.</w:t>
      </w:r>
    </w:p>
    <w:p w14:paraId="77654BCF" w14:textId="1D81502C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1.24 Основные положения механики разрушения</w:t>
      </w:r>
    </w:p>
    <w:p w14:paraId="041A3139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Механика вязкого и хрупкого разрушения материалов конструкций. Связь механики разрушения с физикой твердого тела. Механика разрушения твердых тел с трещинами.</w:t>
      </w:r>
    </w:p>
    <w:p w14:paraId="7BDF164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Особенности поля напряжений вблизи вершины трещины. Коэффициент интенсивности напряжений. </w:t>
      </w:r>
    </w:p>
    <w:p w14:paraId="3866489B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Энергетические концепции хрупкого разрушения. Метод Гриффитса, критерий Ирвина–Орована. Критическое равновесие трещин. </w:t>
      </w:r>
    </w:p>
    <w:p w14:paraId="46FC3FBE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Механическая концепция раскрытия трещин, предложенная Дагдейлом–Леоновым–Панасюком. Понятие о 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J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-интеграле. </w:t>
      </w:r>
    </w:p>
    <w:p w14:paraId="56264945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Условие устойчивости роста трещин. Характеристики трещиностойкости материала. Допускаемые размеры трещин в элементах строительных конструкций.</w:t>
      </w: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Влияние трещин на сопротивление усталости. Кинетическая диаграмма усталостного разрушения образцов с трещиной. </w:t>
      </w:r>
    </w:p>
    <w:p w14:paraId="15D5AF77" w14:textId="77777777" w:rsidR="00647037" w:rsidRPr="00647037" w:rsidRDefault="00647037" w:rsidP="00BF2C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Зарождение и развитие трещин в плитных дорожных конструкциях и узлах строительных конструкций.</w:t>
      </w:r>
    </w:p>
    <w:p w14:paraId="41B92213" w14:textId="77777777" w:rsidR="00647037" w:rsidRPr="00647037" w:rsidRDefault="00647037" w:rsidP="00BF2C7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6983C16" w14:textId="77777777" w:rsidR="00C74355" w:rsidRDefault="00C74355" w:rsidP="00BF2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46F47CBF" w14:textId="77777777" w:rsidR="00C74355" w:rsidRDefault="00C74355" w:rsidP="00BF2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B2D8D46" w14:textId="77777777" w:rsidR="00C74355" w:rsidRDefault="00C74355" w:rsidP="00BF2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57E4CFDF" w14:textId="77777777" w:rsidR="00C74355" w:rsidRDefault="00C74355" w:rsidP="00BF2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765D156E" w14:textId="7D91A7F1" w:rsidR="00647037" w:rsidRPr="00647037" w:rsidRDefault="00647037" w:rsidP="00BF2C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Р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аздел </w:t>
      </w:r>
      <w:r w:rsidR="002E4F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 xml:space="preserve"> ТЕОРИЯ УПРУГОСТИ И ПЛАСТИЧНОСТИ </w:t>
      </w:r>
    </w:p>
    <w:p w14:paraId="6C0C17B1" w14:textId="77777777" w:rsidR="00647037" w:rsidRPr="00647037" w:rsidRDefault="00647037" w:rsidP="00BF2C72">
      <w:pPr>
        <w:keepNext/>
        <w:spacing w:after="0" w:line="276" w:lineRule="auto"/>
        <w:ind w:firstLine="567"/>
        <w:jc w:val="center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ru-RU" w:eastAsia="ru-RU"/>
          <w14:ligatures w14:val="none"/>
        </w:rPr>
      </w:pPr>
    </w:p>
    <w:p w14:paraId="26F5CF86" w14:textId="7AC6AEC8" w:rsidR="00647037" w:rsidRPr="00647037" w:rsidRDefault="00647037" w:rsidP="00BF2C72">
      <w:pPr>
        <w:keepNext/>
        <w:spacing w:after="0" w:line="276" w:lineRule="auto"/>
        <w:outlineLvl w:val="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2.1 Теория напряженно-деформированного состояния в точке</w:t>
      </w:r>
    </w:p>
    <w:p w14:paraId="3F2702A6" w14:textId="21BD9E38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Нагрузки и напряжения.  Напряженное состояние в точке. Его полное математическое описание с помощью тензора напряжений.  Компоненты тензора, его симметричный   характер (закон парности касательных напряжений). Напряжения на наклонных площадках.</w:t>
      </w:r>
    </w:p>
    <w:p w14:paraId="569D7245" w14:textId="6DD5CFA1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Представление тензора напряжений в диагональной форме.  Главные напряжения.  Их экстремальные свойства. Шаровой тензор и девиатор напряжений.  Инварианты напряженного состояния. Наибольшие касательные напряжения. Октаэдрические напряжения.  Интенсивность напряжений, их связь со вторым инвариантом девиатора.</w:t>
      </w:r>
    </w:p>
    <w:p w14:paraId="7135A458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Перемещения и деформации в точке тела.  Деформированное состояние в точке тела. Его полное математическое описание с помощью тензора деформаций. Компоненты и инварианты тензора деформаций.</w:t>
      </w:r>
    </w:p>
    <w:p w14:paraId="31EEB7A9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Главные оси деформации и главные деформации. Их свойства. Шаровой тензор и девиатор деформаций. Интенсивность деформаций.</w:t>
      </w:r>
    </w:p>
    <w:p w14:paraId="1A05FBAF" w14:textId="3E8B42FB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2.2 Основные уравнения теории упругости</w:t>
      </w:r>
    </w:p>
    <w:p w14:paraId="72951E98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Три группы основных уравнений.  Дифференциальные уравнения равновесия.  Геометрические соотношения Коши.  Уравнения неразрывности (совместности) деформаций (Сен-Венана). Физические уравнения теории упругости.  Частные случаи. Упругие постоянные. Обобщенный закон Гука для изотропного и анизотропного тела.</w:t>
      </w:r>
    </w:p>
    <w:p w14:paraId="5DC3ABFF" w14:textId="2A0BECA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Уравнения равновесия   в   перемещениях (уравнения Ламе). Уравнения неразрывности   деформаций    в    напряжениях (уравнения Бельтрами-Митчела).</w:t>
      </w:r>
    </w:p>
    <w:p w14:paraId="36AA3C5D" w14:textId="14C1E51E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Формулировка основной задачи теории упругости: полная система уравнений в напряжениях и перемещениях, типы граничных условий на поверхности тела. Теорема о единственности решения.</w:t>
      </w:r>
    </w:p>
    <w:p w14:paraId="3BDA96C0" w14:textId="628CF119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Понятие о температурных напряжениях и деформациях в упругих телах. Задачи теплопроводности и термоупругости.</w:t>
      </w:r>
    </w:p>
    <w:p w14:paraId="4BD60ADB" w14:textId="1DB3E8D6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Основные уравнения пространственной задачи теории упругости в цилиндрической и сферической системе   координат.   Осесимметричная пространственная задача теории упругости.</w:t>
      </w:r>
    </w:p>
    <w:p w14:paraId="4AAFDAC4" w14:textId="5C4686CF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2.3 Плоская задача теории упругости в декартовых координатах</w:t>
      </w:r>
    </w:p>
    <w:p w14:paraId="576874EE" w14:textId="6A0C6AC5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Два вида плоской задачи: плоская деформация и обобщенное плоское напряженное состояние.  Кинематическая и статическая гипотезы.  Запись тензоров напряжений и деформаций, основных уравнений и граничных условий плоской задачи в декартовых координатах.  Решение плоской задачи в перемещениях и напряжениях.  Уравнение Леви.  Функция напряжений Эри. </w:t>
      </w: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 xml:space="preserve">Бигармоническое уравнение. Решение бигармонического уравнения в полиномах, тригонометрических рядах, методом конечных разностей. </w:t>
      </w:r>
    </w:p>
    <w:p w14:paraId="7E5B5113" w14:textId="292232FD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2.4 Плоская задача теории упругости в полярных координатах</w:t>
      </w:r>
    </w:p>
    <w:p w14:paraId="10424595" w14:textId="3BCE17AF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Запись тензоров напряжений и деформаций, основных уравнений и граничных условий плоской задачи в полярных координатах. Простое радиальное напряженное состояние. Сжатие и изгиб клина сосредоточенной силой. Действие на полуплоскость одной и нескольких сосредоточенных сил, распределенных нагрузок.</w:t>
      </w:r>
    </w:p>
    <w:p w14:paraId="58D7A1D6" w14:textId="5D4D2878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Задачи Грюблера и Кирша о концентрации напряжений в пластинке около круглых отверстий. Описание результатов решения задач о</w:t>
      </w:r>
      <w:r w:rsidR="002E4F14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концентрации напряжений вокруг отверстий другой формы.  Понятие о зонах концентрации напряжений в конструкциях.</w:t>
      </w:r>
    </w:p>
    <w:p w14:paraId="636880B5" w14:textId="7416685F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2.5 Изгиб прямоугольных и круглых пластин</w:t>
      </w:r>
      <w:r w:rsidRPr="00647037">
        <w:rPr>
          <w:rFonts w:ascii="Times New Roman" w:eastAsia="MS Mincho" w:hAnsi="Times New Roman" w:cs="Times New Roman"/>
          <w:b/>
          <w:bCs/>
          <w:caps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3B1E8429" w14:textId="7EC1F96D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Классификация пластин. Основные понятия и гипотезы. Выражение деформаций, напряжений, изгибающих, крутящих моментов и поперечных сил через функцию прогибов пластины. </w:t>
      </w:r>
    </w:p>
    <w:p w14:paraId="1CC0DBA8" w14:textId="1B2BF8E0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Уравнения равновесия элемента пластины. Основное дифференциальное уравнение изгиба пластин в прямоугольных координатах (уравнение Софи Жермен-Лагранжа). Формулировка граничных условий для основных случаев закрепления краев пластинки. Элементарные примеры изгиба пластин. Энергия деформации при изгибе пластин.</w:t>
      </w:r>
    </w:p>
    <w:p w14:paraId="2DB78FCD" w14:textId="0428DBF2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Дифференциальное уравнение изгиба круглых и кольцевых пластин. Внутренние усилия в пластинке в полярной системе координат. Осесимметричный изгиб пластинок. Общее решение задачи и частные случаи осесимметричного изгиба. </w:t>
      </w:r>
    </w:p>
    <w:p w14:paraId="76148828" w14:textId="2E8A7C2A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Понятие об изгибе многослойных пластин. Особенности расчета ортотропных пластин.  Изгиб пластин на упругом основании.</w:t>
      </w:r>
    </w:p>
    <w:p w14:paraId="0CB85AD3" w14:textId="11E06F51" w:rsidR="00647037" w:rsidRPr="00647037" w:rsidRDefault="00647037" w:rsidP="00BF2C72">
      <w:pPr>
        <w:spacing w:after="0" w:line="276" w:lineRule="auto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Понятие об устойчивости пластин и методах определения критических нагрузок. Дифференциальное уравнение продольно-поперечного изгиба прямоугольных пластин. Примеры определения критических сжимающих нагрузок для шарнирно опертых прямоугольных пластин. </w:t>
      </w:r>
    </w:p>
    <w:p w14:paraId="4AFE3DDE" w14:textId="0AB175C5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2.6 Вариационные методы решения задач теории упругости</w:t>
      </w:r>
    </w:p>
    <w:p w14:paraId="16984D09" w14:textId="6F9A004C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Сущность вариационных методов. Работа внешних сил и потенциальная энергия деформации. Ее вид для пространственных и плоских задач, изгибаемых пластин. Дополнительная энергия.  Принципы Лагранжа и Кастильяно. Вариационные методы Релея-Ритца-Тимошенко, Бубнова-Галеркина и Власова - Канторовича.</w:t>
      </w:r>
    </w:p>
    <w:p w14:paraId="27C992EE" w14:textId="09CDD301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Тема 2.7 Решение задач теории упругости методом конечных элементов</w:t>
      </w:r>
    </w:p>
    <w:p w14:paraId="7B16781E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Метод конечных элементов (МКЭ). Построение конечно-элементных моделей.  Регулярные и нерегулярные конечно-элементные сетки. Типы конечных элементов. Плоские конечные элементы: треугольные, прямоугольные, полигональные. Объемные конечные элементы: тетраэдры, параллелепипеды, кольцеобразные элементы. Система нумерации в МКЭ. Понятие о векторе узловых сил и векторе узловых перемещений. Координатная функция. Совместные и несовместные КЭ.</w:t>
      </w:r>
    </w:p>
    <w:p w14:paraId="280B17ED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Связь перемещений и узловых сил. Понятие о матрице жесткости КЭ. Объединение матриц жесткости. Особенности структуры объединенной матрицы жесткости: разреженность и симметрия. Учет кинематических и статических граничных условий. Вычисление напряжений и деформаций в КЭ.</w:t>
      </w:r>
    </w:p>
    <w:p w14:paraId="4CA1B0D8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Методы решения систем разрешающих конечно-элементных уравнений: точные и итерационные. Понятие об ошибках аппроксимации, вычислительных ошибках и об устойчивости численных решений. </w:t>
      </w:r>
    </w:p>
    <w:p w14:paraId="720A2ED3" w14:textId="77777777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Алгоритмизация МКЭ. Реализация этих методов на современных ЭВМ. Сведения о библиотеке прикладных программ.</w:t>
      </w:r>
    </w:p>
    <w:p w14:paraId="776F8276" w14:textId="02354FA1" w:rsidR="00647037" w:rsidRPr="00647037" w:rsidRDefault="00647037" w:rsidP="00BF2C72">
      <w:pPr>
        <w:keepNext/>
        <w:autoSpaceDE w:val="0"/>
        <w:autoSpaceDN w:val="0"/>
        <w:spacing w:before="80" w:after="40" w:line="276" w:lineRule="auto"/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Тема 2.8 Основы теории пластичности и ползучести</w:t>
      </w:r>
    </w:p>
    <w:p w14:paraId="0BECDEA8" w14:textId="529A702A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Механические свойства конструкционных материалов при напряжениях выше предела пропорциональности.  Два типа задач теории пластичности. Модели идеально-пластического, упругопластического и жесткопластического тела. Критерии пластичности Сен-Венана и Мизеса. Активная, пассивная и нейтральная деформации.  Теория малых упругопластических деформаций Ильюшина. Решение задач упругопластического деформирования в перемещениях.  Метод упругих решений.  Теория пластического течения.</w:t>
      </w:r>
    </w:p>
    <w:p w14:paraId="19269B31" w14:textId="371A9BAD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Решение частных задач теории пластичности: чистый изгиб балки, кручение бруса круглого сечения, действие внутреннего давления на толстостенную трубу. Линии скольжения. Задача о вдавливании жесткого штампа.</w:t>
      </w:r>
    </w:p>
    <w:p w14:paraId="791C5734" w14:textId="3637932D" w:rsidR="00647037" w:rsidRPr="00647037" w:rsidRDefault="00647037" w:rsidP="00BF2C72">
      <w:pPr>
        <w:spacing w:after="0" w:line="276" w:lineRule="auto"/>
        <w:ind w:firstLine="72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47037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Общие понятия о ползучести.  Модели вязкоупругого тела.  Зависимость между напряжениями и деформациями при линейной ползучести. Вариационные принципы теории вязкоупругости.  Принцип Вальтеры.  Плоская задача теории ползучести. Изгиб пластин из вязкоупругого материала. Численные методы решения задач ползучести строительных конструкций.</w:t>
      </w:r>
    </w:p>
    <w:p w14:paraId="09C969D5" w14:textId="4F4A4CC4" w:rsidR="005916C0" w:rsidRPr="005916C0" w:rsidRDefault="005916C0" w:rsidP="00647037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EEDC236" w14:textId="77777777" w:rsidR="005916C0" w:rsidRPr="005916C0" w:rsidRDefault="005916C0" w:rsidP="005916C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52403D13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573E93B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AC7426B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D36E3FE" w14:textId="77777777" w:rsidR="005916C0" w:rsidRPr="005916C0" w:rsidRDefault="005916C0" w:rsidP="005916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lastRenderedPageBreak/>
        <w:t xml:space="preserve">Информационно-методическая часть </w:t>
      </w:r>
    </w:p>
    <w:p w14:paraId="6DD589F2" w14:textId="77777777" w:rsidR="005916C0" w:rsidRPr="005916C0" w:rsidRDefault="005916C0" w:rsidP="005916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</w:p>
    <w:p w14:paraId="341A00BA" w14:textId="77777777" w:rsidR="005916C0" w:rsidRPr="005916C0" w:rsidRDefault="005916C0" w:rsidP="005916C0">
      <w:pPr>
        <w:keepNext/>
        <w:spacing w:after="0" w:line="276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val="ru-RU" w:eastAsia="ru-RU"/>
          <w14:ligatures w14:val="none"/>
        </w:rPr>
        <w:t>СПИСОК ЛИТЕРАТУРЫ</w:t>
      </w:r>
    </w:p>
    <w:p w14:paraId="649AA421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2BF548F2" w14:textId="77777777" w:rsidR="009D7A91" w:rsidRDefault="009D7A91" w:rsidP="009D7A9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  <w:t>Основная литература</w:t>
      </w:r>
    </w:p>
    <w:p w14:paraId="7BFC2DFF" w14:textId="77777777" w:rsidR="009D7A91" w:rsidRPr="003A7ED4" w:rsidRDefault="009D7A91" w:rsidP="009D7A91">
      <w:pPr>
        <w:pStyle w:val="a7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  <w14:ligatures w14:val="none"/>
        </w:rPr>
      </w:pPr>
      <w:hyperlink r:id="rId11" w:tooltip="Феодосьев, В.И." w:history="1">
        <w:r w:rsidRPr="003A7ED4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Феодосьев, В.И.</w:t>
        </w:r>
      </w:hyperlink>
      <w:r w:rsidRPr="003A7ED4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Сопротивление </w:t>
      </w:r>
      <w:proofErr w:type="gramStart"/>
      <w:r w:rsidRPr="003A7ED4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материалов :</w:t>
      </w:r>
      <w:proofErr w:type="gramEnd"/>
      <w:r w:rsidRPr="003A7ED4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[учебник для вузов] /В. И. </w:t>
      </w:r>
    </w:p>
    <w:p w14:paraId="147D97C9" w14:textId="77777777" w:rsidR="009D7A91" w:rsidRDefault="009D7A91" w:rsidP="009D7A91">
      <w:pPr>
        <w:spacing w:after="0" w:line="276" w:lineRule="auto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Феодосьев. – 17-е изд., исправленное. – Москва: Издательство МГТУ им. Н.Э. Баумана, 2018. – 542 с.</w:t>
      </w:r>
    </w:p>
    <w:p w14:paraId="3134AF25" w14:textId="77777777" w:rsidR="009D7A91" w:rsidRDefault="009D7A91" w:rsidP="009D7A91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</w:t>
      </w:r>
      <w:hyperlink r:id="rId12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Варданян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, Г.С. Сопротивление материалов с основами теории упругости и пластичности: учебник для студентов высших учебных заведений, обучающихся по направлению 08.03.01 (270100) "Строительство" / </w:t>
      </w:r>
      <w:hyperlink r:id="rId13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Г.С. Варданян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, </w:t>
      </w:r>
      <w:hyperlink r:id="rId14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В.И. Андреев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, </w:t>
      </w:r>
      <w:hyperlink r:id="rId15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Н.М. Атаров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, </w:t>
      </w:r>
      <w:hyperlink r:id="rId16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А.А. Горшков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; под ред. </w:t>
      </w:r>
      <w:hyperlink r:id="rId17" w:history="1">
        <w:r w:rsidRPr="004E6853">
          <w:rPr>
            <w:rFonts w:ascii="Times New Roman" w:eastAsia="MS Mincho" w:hAnsi="Times New Roman" w:cs="Times New Roman"/>
            <w:kern w:val="0"/>
            <w:sz w:val="28"/>
            <w:szCs w:val="28"/>
            <w:lang w:val="ru-RU" w:eastAsia="ru-RU"/>
            <w14:ligatures w14:val="none"/>
          </w:rPr>
          <w:t>Н.М. Атаров</w:t>
        </w:r>
      </w:hyperlink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. – 2-е изд., испр</w:t>
      </w:r>
      <w:proofErr w:type="gramStart"/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>.</w:t>
      </w:r>
      <w:proofErr w:type="gramEnd"/>
      <w:r w:rsidRPr="004E6853"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и доп. – Москва: ИНФРА-М, 2016. – 511 с.</w:t>
      </w:r>
    </w:p>
    <w:p w14:paraId="4D2FEFF7" w14:textId="77777777" w:rsidR="009D7A91" w:rsidRDefault="009D7A91" w:rsidP="009D7A91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3.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Александров, А.В. Сопротивление материалов / А.В.Александров,        В.Д. Потапов, Б.П. Державин; под ред. А.В. Александрова. – М.: Высш. шк., 1995. – 560 с.</w:t>
      </w:r>
    </w:p>
    <w:p w14:paraId="4315A22F" w14:textId="77777777" w:rsidR="009D7A91" w:rsidRDefault="009D7A91" w:rsidP="009D7A91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Сопротивление материалов / А.Ф. Смирнов [и др.]; под общ. ред. А.Ф. Смирнова. – М.: Высш. шк., 1975. – 480 с.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5.</w:t>
      </w:r>
    </w:p>
    <w:p w14:paraId="2FFBBB8B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5.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Сопротивление материалов / Г.С. Писаренко [и др.]; под общ. ред.        Г.С. Писаренко. – Киев: Вища шк., 1973. – 672 с.</w:t>
      </w:r>
    </w:p>
    <w:p w14:paraId="67568E7F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6.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Александров, А.В. Основы теории упругости и пластичности / А.В.Александров, В.Д.Потапов. – М.: Высш. шк.,1990.– 400 с.</w:t>
      </w:r>
    </w:p>
    <w:p w14:paraId="7EA59784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Безухов, Н.И. Основы теории упругости, пластичности и ползучести / Н.И. Безухов. – М.: Высш. шк., 1968. – 512 с.</w:t>
      </w:r>
    </w:p>
    <w:p w14:paraId="31B2AD0C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8.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Безухов, Н.И. Примеры и задачи по теории упругости, пластичности и ползучести / Н.И. Безухов – М.: Высш. шк., 1965. – 320 с.</w:t>
      </w:r>
    </w:p>
    <w:p w14:paraId="2EA57635" w14:textId="73EC50C3" w:rsidR="009D7A91" w:rsidRDefault="009D7A91" w:rsidP="004A11D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9.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Хечумов, Р.А.  Применение   метода конечных элементов к расчету конструкций: учебное пособие для технических вузов / Р.А. Хечумов, </w:t>
      </w:r>
    </w:p>
    <w:p w14:paraId="1CB4A8B9" w14:textId="77777777" w:rsidR="009D7A91" w:rsidRPr="00E71E41" w:rsidRDefault="009D7A91" w:rsidP="009D7A91">
      <w:pPr>
        <w:spacing w:after="0" w:line="276" w:lineRule="auto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Х. Кепплер, В.И. Прокопьев. – М.: Изд-во Ассоциации строительных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вузов,  1994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. – 353 с.</w:t>
      </w:r>
    </w:p>
    <w:p w14:paraId="59B97009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10.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Зубчанинов, В.Г.   Основы   теории   упругости   и   пластичности /        В.Г. Зубчанинов. – М.: Высш. шк., 1990. – 368 с.</w:t>
      </w:r>
    </w:p>
    <w:p w14:paraId="3A0BF744" w14:textId="77777777" w:rsidR="009D7A91" w:rsidRPr="00E71E41" w:rsidRDefault="009D7A91" w:rsidP="009D7A91">
      <w:pPr>
        <w:spacing w:after="0" w:line="276" w:lineRule="auto"/>
        <w:ind w:firstLine="360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Гастев, В.А. Краткий курс сопротивления материалов / В.А.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Гастев .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-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2-е изд. -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М.:Наука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 1977. -  456 с.</w:t>
      </w:r>
    </w:p>
    <w:p w14:paraId="7819B80D" w14:textId="77777777" w:rsidR="009D7A91" w:rsidRPr="00E71E41" w:rsidRDefault="009D7A91" w:rsidP="009D7A91">
      <w:pPr>
        <w:spacing w:after="0" w:line="276" w:lineRule="auto"/>
        <w:ind w:firstLine="360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Терегулов, И.П. Сопротивление материалов и основы теории упругости и пластичности / И.П. Трегулов. – М.: Высшая школа, 1984. – 472 с.</w:t>
      </w:r>
    </w:p>
    <w:p w14:paraId="0DB6CE73" w14:textId="77777777" w:rsidR="009D7A91" w:rsidRPr="00E71E41" w:rsidRDefault="009D7A91" w:rsidP="009D7A91">
      <w:pPr>
        <w:spacing w:after="0" w:line="276" w:lineRule="auto"/>
        <w:ind w:firstLine="360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.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Старовойтов, Э.И. Основы теории упругости, пластичности и вязкоупругости / Э.И.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Старовойтов.–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Гомель: БелГУТ, 2001.– 344 с.</w:t>
      </w:r>
    </w:p>
    <w:p w14:paraId="54F10A8F" w14:textId="74042182" w:rsidR="009D7A91" w:rsidRPr="00E71E41" w:rsidRDefault="009D7A91" w:rsidP="00917DE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. Беляев, Н.М. Сопротивление материалов /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Н.М.Беляев.–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М.:Наука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,.1976.– 608с.</w:t>
      </w:r>
    </w:p>
    <w:p w14:paraId="3E2EE78A" w14:textId="77777777" w:rsidR="009D7A91" w:rsidRPr="00E71E41" w:rsidRDefault="009D7A91" w:rsidP="009D7A91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ru-RU" w:eastAsia="ru-RU"/>
          <w14:ligatures w14:val="none"/>
        </w:rPr>
      </w:pPr>
    </w:p>
    <w:p w14:paraId="29C5945D" w14:textId="77777777" w:rsidR="005916C0" w:rsidRPr="005916C0" w:rsidRDefault="005916C0" w:rsidP="005916C0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Дополнительная литература</w:t>
      </w:r>
    </w:p>
    <w:p w14:paraId="5D867C53" w14:textId="77777777" w:rsidR="00917DED" w:rsidRPr="00E71E41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Писаренко, Г.С. Справочник по сопротивлению материалов / Г.С. Писаренко, А.П. Яковлев, В.В. Матвеев; под ред. Г.С. Писаренко. – Киев: Наукова думка, 1988. – 736 с.</w:t>
      </w:r>
    </w:p>
    <w:p w14:paraId="0B5C5EFC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Справочник по сопротивлению материалов / Е.Ф. Винокуров [и др.]. – Минск: Наука и техника, 1988. – 464 с.</w:t>
      </w:r>
    </w:p>
    <w:p w14:paraId="71B4B36C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3. 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Заяц, В.Н. Сопротивление материалов / В.Н. Заяц, М.К. Балыкин, И.А. Голубев. – Минск: БГПА, 1998. – 367 с.</w:t>
      </w:r>
    </w:p>
    <w:p w14:paraId="3C543A2F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E71E41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ab/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Сопротивление материалов деформированию и разрушению: справочное пособие: [1 ч.] / В.Г. Трощенко [и др.]; под общ. ред. В.Г. Трощенко. – Киев: Наукова думка, 1993. – 388 с. </w:t>
      </w:r>
    </w:p>
    <w:p w14:paraId="0648F1F9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5. </w:t>
      </w:r>
      <w:r w:rsidRPr="00E71E41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ab/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Сопротивление материалов деформированию и разрушению: справочное пособие: [2 ч.] / В.Г. Трощенко [и др.]; под общ. ред. В.Г. Трощенко. – Киев: Наукова думка, 1994. – 700 с. </w:t>
      </w:r>
    </w:p>
    <w:p w14:paraId="37778937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6. Сопротивление материалов (примеры и задачи), учебно-методическое пособие для студентов строительных специальностей/ М.К. Балыкин [и др.]. – Минск: БНТУ, 2008. – 365 с.  </w:t>
      </w:r>
    </w:p>
    <w:p w14:paraId="7FD7DFD0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7.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Тимошенко, С.П. Теория упругости / С.П. Тимошенко, Дж. Гудьер. – М.: Наука, 1975. – 576 с.</w:t>
      </w:r>
    </w:p>
    <w:p w14:paraId="17B230CA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8.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Самуль, В.И. Основы теории упругости и пластичности / В.И.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Самуль.–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М.: Высш. шк., 1982. – 264 с.</w:t>
      </w:r>
    </w:p>
    <w:p w14:paraId="2A068389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9.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Варвак, П.М. Справочник по теории упругости / П.М. Варвак, А.Ф. Рябов; под ред. П.М. Варвака. – Киев: Будiвельник, 1971. – 418 с.</w:t>
      </w:r>
    </w:p>
    <w:p w14:paraId="56F0E38D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10.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 Рочняк, О.А. Основы теории упругости: учебное пособие для студентов строительных специальностей вузов / О.А. Рочняк, В.Г.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Федоров,   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     В.М. Хвисевич. – Брест: Изд-во БГТУ, 2001. – 150 с.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</w:r>
    </w:p>
    <w:p w14:paraId="72568EAE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11. Старовойтов, Э.И. Сопротивление материалов / Э.И. Старовойтов. - Гомель: БелГУТ, 2004. –376 с.</w:t>
      </w:r>
    </w:p>
    <w:p w14:paraId="7DACB014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12. Сборник задач по сопротивлению материалов/ Н.М. Беляев [и др.]; под общ. ред. В.К.Качурина. – </w:t>
      </w:r>
      <w:proofErr w:type="gramStart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М.:Наука</w:t>
      </w:r>
      <w:proofErr w:type="gramEnd"/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 1972. – 431 с.</w:t>
      </w:r>
    </w:p>
    <w:p w14:paraId="64EBEDAB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13. Подскребко, М.Д. Сопротивление материалов. Практикум по решению задач: учеб. пособие / М.Д. Подскребко. – Минск: Выш.шк., 2009.- 688 с.</w:t>
      </w:r>
    </w:p>
    <w:p w14:paraId="4A09A372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14.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Сборник задач по сопротивлению материалов с примерами решения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/ сост.: Е.А. Евсеева, С.И. Зиневич,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М.В.Югова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. – Минск: БНТУ, 201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7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. – 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274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с.</w:t>
      </w:r>
    </w:p>
    <w:p w14:paraId="6ED01C96" w14:textId="77777777" w:rsidR="00917DED" w:rsidRPr="004E6853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15. </w:t>
      </w:r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Вербицкая, О.Л. Сопротивление материалов. Пособие по выполнению лабораторных работ для студентов строительных специальностей. Часть 1 /О.Л.Вербицкая, С.И.Зиневич, </w:t>
      </w:r>
      <w:proofErr w:type="gramStart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Л.И.Шевчук.–</w:t>
      </w:r>
      <w:proofErr w:type="gramEnd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Минск, БНТУ, 2014. – 138 с.</w:t>
      </w:r>
    </w:p>
    <w:p w14:paraId="40E58DF8" w14:textId="77777777" w:rsidR="00917DED" w:rsidRPr="004E6853" w:rsidRDefault="00917DED" w:rsidP="00917DED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 xml:space="preserve">16. </w:t>
      </w:r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Вербицкая, О. Л. Сопротивление </w:t>
      </w:r>
      <w:proofErr w:type="gramStart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материалов :</w:t>
      </w:r>
      <w:proofErr w:type="gramEnd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пособие по выполнению лабораторных работ для студентов строительных </w:t>
      </w:r>
      <w:proofErr w:type="gramStart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специальностей :</w:t>
      </w:r>
      <w:proofErr w:type="gramEnd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2 ч. / О. Л. Вербицкая, С. И. Зиневич, Л. И. </w:t>
      </w:r>
      <w:proofErr w:type="gramStart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Шевчук ;</w:t>
      </w:r>
      <w:proofErr w:type="gramEnd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Белорусский национальный технический университет, Кафедра "Сопротивление материалов и теория упругости". – </w:t>
      </w:r>
      <w:proofErr w:type="gramStart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Минск :</w:t>
      </w:r>
      <w:proofErr w:type="gramEnd"/>
      <w:r w:rsidRPr="004E6853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БНТУ, 2016. – Ч. 2. – 87 с.</w:t>
      </w:r>
    </w:p>
    <w:p w14:paraId="41843717" w14:textId="77777777" w:rsidR="00917DED" w:rsidRDefault="00917DED" w:rsidP="00917DED">
      <w:pPr>
        <w:spacing w:after="0" w:line="276" w:lineRule="auto"/>
        <w:ind w:firstLine="360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7</w:t>
      </w:r>
      <w:r w:rsidRPr="00E71E41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. Сборник задач для расчетно-проектировочных работ по дисциплине «Сопротивление материалов» для студентов строительных специальностей / сост.: С.И. Зиневич [и др.]. – Минск, 2012. – 108 с.</w:t>
      </w:r>
    </w:p>
    <w:p w14:paraId="08423896" w14:textId="77777777" w:rsidR="00917DED" w:rsidRPr="00A20AD3" w:rsidRDefault="00917DED" w:rsidP="00917DE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Pr="00A20AD3">
        <w:rPr>
          <w:rFonts w:ascii="Times New Roman" w:hAnsi="Times New Roman" w:cs="Times New Roman"/>
          <w:sz w:val="28"/>
          <w:szCs w:val="28"/>
        </w:rPr>
        <w:t>Сопротивление материалов и теория упругости [Электронный ресурс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учебно-методический комплекс для студентов специальности 1-70 03 01 "Автомобильные дороги" / Белорусский национальный технический университет, кафедра "Сопротивление материалов и теория упругости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" ;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сост.: Е. А. Евсеева, Л. И. Шевчук, М. В. Югова. -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БНТУ, 2016.</w:t>
      </w:r>
    </w:p>
    <w:p w14:paraId="6F81940D" w14:textId="77777777" w:rsidR="00917DED" w:rsidRPr="00A20AD3" w:rsidRDefault="00917DED" w:rsidP="00917DE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Pr="00A20AD3"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материалов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строительных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специальностей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в 2 ч. / С. И. Зиневич [и др.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Белорусский национальный технический университет, кафедра "Сопротивление материалов и теория упругости". –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БНТУ, 2016. – Ч. 1: Краткая теория. Примеры. – 346 с.</w:t>
      </w:r>
    </w:p>
    <w:p w14:paraId="5919B473" w14:textId="77777777" w:rsidR="00917DED" w:rsidRPr="00A20AD3" w:rsidRDefault="00917DED" w:rsidP="00917DE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Pr="00A20AD3"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материалов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для студентов строительных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специальностей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в 2 ч. / С. И. Зиневич [и др.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Белорусский национальный технический университет, кафедра "Сопротивление материалов и теория упругости". –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БНТУ, 2017. – Ч.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Сборник задач. –196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ил., табл.</w:t>
      </w:r>
    </w:p>
    <w:p w14:paraId="4A2C9830" w14:textId="77777777" w:rsidR="00917DED" w:rsidRDefault="00917DED" w:rsidP="00917DED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Pr="00A20AD3">
        <w:rPr>
          <w:rFonts w:ascii="Times New Roman" w:hAnsi="Times New Roman" w:cs="Times New Roman"/>
          <w:sz w:val="28"/>
          <w:szCs w:val="28"/>
        </w:rPr>
        <w:t xml:space="preserve">Электронный учебно-методический комплекс по учебной дисциплине «Сопротивление материалов и теория упругости» для студентов специальности 7-07-0732-03 «Строительство транспортных коммуникаций» / Белорусский национальный технический университет, кафедра «Математические методы в строительстве»; сост.: Е. А. Евсеева, Л. И. Шевчук, М. В. Югова. – </w:t>
      </w:r>
      <w:proofErr w:type="gramStart"/>
      <w:r w:rsidRPr="00A20AD3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A20AD3">
        <w:rPr>
          <w:rFonts w:ascii="Times New Roman" w:hAnsi="Times New Roman" w:cs="Times New Roman"/>
          <w:sz w:val="28"/>
          <w:szCs w:val="28"/>
        </w:rPr>
        <w:t xml:space="preserve"> БНТУ, 2025.</w:t>
      </w:r>
    </w:p>
    <w:p w14:paraId="3C3F5486" w14:textId="77777777" w:rsidR="005916C0" w:rsidRPr="005916C0" w:rsidRDefault="005916C0" w:rsidP="005916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73DE3BEA" w14:textId="64B77F04" w:rsidR="004C1AA9" w:rsidRPr="004C1AA9" w:rsidRDefault="004C1AA9" w:rsidP="004C1AA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kern w:val="0"/>
          <w:sz w:val="28"/>
          <w:szCs w:val="20"/>
          <w:lang w:val="ru-RU" w:eastAsia="ru-RU"/>
          <w14:ligatures w14:val="none"/>
        </w:rPr>
      </w:pPr>
      <w:r w:rsidRPr="004C1AA9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Примерный перечень тем практических занятий</w:t>
      </w:r>
    </w:p>
    <w:p w14:paraId="2FAD8768" w14:textId="4ED18E33" w:rsidR="004C1AA9" w:rsidRPr="004C1AA9" w:rsidRDefault="004C1AA9" w:rsidP="004A11DD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Определение внутренних сил и напряжений в поперечных сечениях стержня при осевом растяжении (сжатии). Метод сечений.</w:t>
      </w:r>
    </w:p>
    <w:p w14:paraId="2F305CF3" w14:textId="2B658951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Определение деформаций (перемещений) стержня переменного сечения (ступенчатого стержня) при осевом растяжении (сжатии).</w:t>
      </w:r>
    </w:p>
    <w:p w14:paraId="6D6AAAA5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3.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внутренних сил, напряжений и деформаций в элементах плоской стержневой системы.</w:t>
      </w:r>
    </w:p>
    <w:p w14:paraId="30216A03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на прочность и жесткость короткого стержня и элементов шарнирной стержневой системы при осевом растяжении (сжатии).</w:t>
      </w:r>
    </w:p>
    <w:p w14:paraId="0CECC87D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 xml:space="preserve">5.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Исследование плоского напряженного и деформированного состояний в точке. Круг Мора.</w:t>
      </w:r>
    </w:p>
    <w:p w14:paraId="72D41D41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6.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Исследование объемного напряженного и деформированного состояний в точке.</w:t>
      </w:r>
    </w:p>
    <w:p w14:paraId="4E732925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Проверка наступления предельных состояний в точках тела, испытывающего плоское напряженное состояние. Теории прочности.</w:t>
      </w:r>
    </w:p>
    <w:p w14:paraId="32FE44E3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8.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геометрических характеристик плоских сечений сложной геометрической формы.</w:t>
      </w:r>
    </w:p>
    <w:p w14:paraId="5FA58723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9.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Определение геометрических характеристик составных сечений. Круг инерции. Эллипс инерции. </w:t>
      </w:r>
    </w:p>
    <w:p w14:paraId="6C3E3F46" w14:textId="6CDB123F" w:rsidR="004C1AA9" w:rsidRPr="004C1AA9" w:rsidRDefault="004C1AA9" w:rsidP="004C1AA9">
      <w:pPr>
        <w:spacing w:after="0" w:line="276" w:lineRule="auto"/>
        <w:ind w:firstLine="397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10.</w:t>
      </w:r>
      <w:r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Расчет заклепочных (болтовых) и сварных соединений.</w:t>
      </w:r>
    </w:p>
    <w:p w14:paraId="2B0E6069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11. Расчет вала круглого или кольцевого сечения на прочность и жесткость при кручении.</w:t>
      </w:r>
    </w:p>
    <w:p w14:paraId="619558E9" w14:textId="1F568680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12. Построение эпюр поперечных сил и изгибающих моментов в балках с использованием аналитических выражений. </w:t>
      </w:r>
    </w:p>
    <w:p w14:paraId="3980C866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13. Построение эпюр поперечных сил и изгибающих моментов в балках способом характерных сечений.</w:t>
      </w:r>
    </w:p>
    <w:p w14:paraId="1C94BE29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14. Построение эпюр продольных сил, поперечных сил и изгибающих моментов в простых плоских рамах.</w:t>
      </w:r>
    </w:p>
    <w:p w14:paraId="114FDADA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15. Расчет балки на прочность и исследование напряженного состояния в опасных точках ее сечения (нормальные, касательные, главные и максимальные касательные напряжения).</w:t>
      </w:r>
    </w:p>
    <w:p w14:paraId="3F8B9A43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16. Определение прогибов и углов поворота сечений балок методом начальных параметров. </w:t>
      </w:r>
    </w:p>
    <w:p w14:paraId="69A9D79A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17. Определение прогибов и углов поворота сечений балок методом Максвелла–Мора (перемножение эпюр способом Верещагина).</w:t>
      </w:r>
    </w:p>
    <w:p w14:paraId="33C111ED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18. Расчет на прочность и жесткость статически неопределимого ступенчатого стержня с учетом температурных и кинематических воздействий.</w:t>
      </w:r>
    </w:p>
    <w:p w14:paraId="10D988EB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19. Расчет статически неопределимой плоской стержневой системы от нагрузки, температурных и кинематических воздействий. Регулирование напряжений. </w:t>
      </w:r>
    </w:p>
    <w:p w14:paraId="04664E5B" w14:textId="77777777" w:rsidR="004C1AA9" w:rsidRPr="004C1AA9" w:rsidRDefault="004C1AA9" w:rsidP="004C1AA9">
      <w:pPr>
        <w:spacing w:after="0" w:line="276" w:lineRule="auto"/>
        <w:ind w:left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20. Расчет на прочность статически неопределимых балок методом сил.</w:t>
      </w:r>
    </w:p>
    <w:p w14:paraId="63D8A843" w14:textId="77777777" w:rsidR="004C1AA9" w:rsidRPr="004C1AA9" w:rsidRDefault="004C1AA9" w:rsidP="004C1AA9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21. Расчет балки при косом изгибе (проверка по условию прочности, подбор сечений с использованием приведенного изгибающего момента).</w:t>
      </w:r>
    </w:p>
    <w:p w14:paraId="09BBFCD1" w14:textId="77777777" w:rsidR="004C1AA9" w:rsidRPr="004C1AA9" w:rsidRDefault="004C1AA9" w:rsidP="00686532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22. Исследование распределения напряжений в поперечном сечении внецентренно сжатой колонны (нулевая линия, опасные точки, ядро сечения).</w:t>
      </w:r>
    </w:p>
    <w:p w14:paraId="0BDE95AD" w14:textId="77777777" w:rsidR="004C1AA9" w:rsidRPr="004C1AA9" w:rsidRDefault="004C1AA9" w:rsidP="00686532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23. Расчет вала, подверженного кручению с изгибом по третьей и четвертой теориям прочности.</w:t>
      </w:r>
    </w:p>
    <w:p w14:paraId="7520C6B7" w14:textId="77777777" w:rsidR="004C1AA9" w:rsidRPr="004C1AA9" w:rsidRDefault="004C1AA9" w:rsidP="00686532">
      <w:pPr>
        <w:spacing w:after="0" w:line="276" w:lineRule="auto"/>
        <w:ind w:firstLine="397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24. Расчет элемента круглого (кольцевого) сечения пространственной стержневой системы, испытывающего сложное сопротивление.</w:t>
      </w:r>
    </w:p>
    <w:p w14:paraId="05745584" w14:textId="77777777" w:rsidR="004C1AA9" w:rsidRPr="004C1AA9" w:rsidRDefault="004C1AA9" w:rsidP="00686532">
      <w:pPr>
        <w:spacing w:after="0" w:line="276" w:lineRule="auto"/>
        <w:ind w:firstLine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25. Определение критической сжимающей силы и несущей способности прямого стержня при продольном изгибе.</w:t>
      </w:r>
    </w:p>
    <w:p w14:paraId="5B016651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26. Расчет балки на поперечный удар.</w:t>
      </w:r>
    </w:p>
    <w:p w14:paraId="5FBF288F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27. Расчет стержневых систем с учетом пластичности материала.</w:t>
      </w:r>
    </w:p>
    <w:p w14:paraId="4383EECF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28. Определение главных напряжений и положения главных площадок.</w:t>
      </w:r>
    </w:p>
    <w:p w14:paraId="376D5484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29. Определение главных деформаций и положения главных осей.</w:t>
      </w:r>
    </w:p>
    <w:p w14:paraId="78501335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>30. Расчет пластин с использованием основных уравнений теории упругости.</w:t>
      </w:r>
    </w:p>
    <w:p w14:paraId="32FDCE7E" w14:textId="77777777" w:rsidR="004C1AA9" w:rsidRPr="004C1AA9" w:rsidRDefault="004C1AA9" w:rsidP="00686532">
      <w:pPr>
        <w:spacing w:after="0" w:line="276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>31. Решение плоских задач теории упругости.</w:t>
      </w:r>
    </w:p>
    <w:p w14:paraId="4DE78387" w14:textId="77777777" w:rsidR="004C1AA9" w:rsidRPr="004C1AA9" w:rsidRDefault="004C1AA9" w:rsidP="00686532">
      <w:pPr>
        <w:spacing w:after="0" w:line="240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>32. Расчет прямоугольных и круглых пластин.</w:t>
      </w:r>
    </w:p>
    <w:p w14:paraId="45AD9E05" w14:textId="77777777" w:rsidR="004C1AA9" w:rsidRPr="004C1AA9" w:rsidRDefault="004C1AA9" w:rsidP="00686532">
      <w:pPr>
        <w:spacing w:after="0" w:line="240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>33. Решение задач теории упругости методом конечных элементов.</w:t>
      </w:r>
    </w:p>
    <w:p w14:paraId="309406B3" w14:textId="77777777" w:rsidR="004C1AA9" w:rsidRDefault="004C1AA9" w:rsidP="00686532">
      <w:pPr>
        <w:spacing w:after="0" w:line="240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4C1AA9"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  <w:t>34. Численные методы решения задач ползучести.</w:t>
      </w:r>
    </w:p>
    <w:p w14:paraId="68041725" w14:textId="77777777" w:rsidR="00686532" w:rsidRDefault="00686532" w:rsidP="00686532">
      <w:pPr>
        <w:spacing w:after="0" w:line="240" w:lineRule="auto"/>
        <w:ind w:left="397"/>
        <w:jc w:val="both"/>
        <w:rPr>
          <w:rFonts w:ascii="Times New Roman" w:eastAsia="MS Mincho" w:hAnsi="Times New Roman" w:cs="Courier New"/>
          <w:color w:val="000000"/>
          <w:kern w:val="0"/>
          <w:sz w:val="28"/>
          <w:szCs w:val="28"/>
          <w:lang w:val="ru-RU" w:eastAsia="ru-RU"/>
          <w14:ligatures w14:val="none"/>
        </w:rPr>
      </w:pPr>
    </w:p>
    <w:p w14:paraId="2D70A560" w14:textId="3D1F4FCC" w:rsidR="00686532" w:rsidRPr="00686532" w:rsidRDefault="00686532" w:rsidP="00686532">
      <w:pPr>
        <w:spacing w:after="0" w:line="240" w:lineRule="auto"/>
        <w:ind w:left="397" w:hanging="397"/>
        <w:jc w:val="center"/>
        <w:rPr>
          <w:rFonts w:ascii="Times New Roman" w:eastAsia="Times New Roman" w:hAnsi="Times New Roman" w:cs="Courier New"/>
          <w:b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Courier New"/>
          <w:b/>
          <w:kern w:val="0"/>
          <w:sz w:val="28"/>
          <w:szCs w:val="28"/>
          <w:lang w:val="ru-RU" w:eastAsia="ru-RU"/>
          <w14:ligatures w14:val="none"/>
        </w:rPr>
        <w:t>Примерный перечень тем лабораторных занятий</w:t>
      </w:r>
    </w:p>
    <w:p w14:paraId="55852FA9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Arial"/>
          <w:kern w:val="0"/>
          <w:sz w:val="28"/>
          <w:szCs w:val="28"/>
          <w:lang w:val="ru-RU" w:eastAsia="ru-RU"/>
          <w14:ligatures w14:val="none"/>
        </w:rPr>
        <w:t>1.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Изучение методов определения деформаций (напряжений) и машин для испытания материалов.</w:t>
      </w:r>
    </w:p>
    <w:p w14:paraId="718253CA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на растяжение образцов стали.</w:t>
      </w:r>
    </w:p>
    <w:p w14:paraId="2FD54DB7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3.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стали, чугуна, пластмасс и дерева на сжатие.</w:t>
      </w:r>
    </w:p>
    <w:p w14:paraId="25133D86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модуля продольной упругости и коэффициента поперечной деформации для стали и других материалов.</w:t>
      </w:r>
    </w:p>
    <w:p w14:paraId="6E2C0190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5.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материалов на твердость.</w:t>
      </w:r>
    </w:p>
    <w:p w14:paraId="2944E0E2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6.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образцов на кручение, определение модуля сдвига.</w:t>
      </w:r>
    </w:p>
    <w:p w14:paraId="52740369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Испытание балки на изгиб, проверка гипотезы о плоских сечениях, </w:t>
      </w:r>
    </w:p>
    <w:p w14:paraId="47B3ADA8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8.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балки на изгиб, определение напряженного состояния в опасных точках.</w:t>
      </w:r>
    </w:p>
    <w:p w14:paraId="5319F00E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9. </w:t>
      </w: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Испытание балки на изгиб, определение деформаций.</w:t>
      </w:r>
    </w:p>
    <w:p w14:paraId="251B23C0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10. Опытное подтверждение теоремы о взаимности перемещений.</w:t>
      </w:r>
    </w:p>
    <w:p w14:paraId="1D374E59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11. Исследование статически неопределимой балки.</w:t>
      </w:r>
    </w:p>
    <w:p w14:paraId="6DC57EC0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12. Исследование балки при косом изгибе, определение напряжений в опасном сечении.</w:t>
      </w:r>
    </w:p>
    <w:p w14:paraId="4C9C8476" w14:textId="77777777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13. Исследование балки при косом изгибе, определение деформаций.</w:t>
      </w:r>
    </w:p>
    <w:p w14:paraId="2B926E52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14. Исследование стержня при внецентренном растяжении, определение напряжений и положения нейтральной (нулевой) линии.</w:t>
      </w:r>
    </w:p>
    <w:p w14:paraId="2B9F1642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15. Исследование прямого сжатого стержня на устойчивость, определение критической силы.</w:t>
      </w:r>
    </w:p>
    <w:p w14:paraId="1125ACFC" w14:textId="77777777" w:rsidR="00686532" w:rsidRPr="00686532" w:rsidRDefault="00686532" w:rsidP="0068653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16. Определение ударной вязкости пластических и хрупких материалов.</w:t>
      </w:r>
    </w:p>
    <w:p w14:paraId="13976AA0" w14:textId="754511E8" w:rsidR="00686532" w:rsidRPr="00686532" w:rsidRDefault="00686532" w:rsidP="006865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6865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17. Методика испытания на ползучесть и длительную прочность.</w:t>
      </w:r>
    </w:p>
    <w:p w14:paraId="7EC976D5" w14:textId="22914154" w:rsidR="005916C0" w:rsidRPr="005916C0" w:rsidRDefault="00686532" w:rsidP="007F57DF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  <w:r w:rsidRPr="00686532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br/>
      </w:r>
      <w:r w:rsidR="005916C0" w:rsidRPr="005916C0"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  <w:t xml:space="preserve">Перечень рекомендуемых средств диагностики результатов учебной деятельности </w:t>
      </w:r>
    </w:p>
    <w:p w14:paraId="37565A9E" w14:textId="77777777" w:rsidR="00686532" w:rsidRDefault="005916C0" w:rsidP="00686532">
      <w:pPr>
        <w:tabs>
          <w:tab w:val="num" w:pos="960"/>
        </w:tabs>
        <w:spacing w:after="0" w:line="276" w:lineRule="auto"/>
        <w:ind w:firstLine="546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Для оценки достижений студента рекомендуется использовать следующий диагностический инструментарий:</w:t>
      </w:r>
    </w:p>
    <w:p w14:paraId="76BC3538" w14:textId="7E6ADA31" w:rsidR="005916C0" w:rsidRPr="00686532" w:rsidRDefault="005916C0" w:rsidP="00686532">
      <w:pPr>
        <w:pStyle w:val="a7"/>
        <w:numPr>
          <w:ilvl w:val="0"/>
          <w:numId w:val="27"/>
        </w:numPr>
        <w:tabs>
          <w:tab w:val="num" w:pos="960"/>
        </w:tabs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686532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lastRenderedPageBreak/>
        <w:t>устный и письменный опрос во время практических занятий;</w:t>
      </w:r>
    </w:p>
    <w:p w14:paraId="0C64A191" w14:textId="77777777" w:rsidR="003D70C0" w:rsidRDefault="005916C0" w:rsidP="00686532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проведение текущих самостоятельных работ (заданий) по отдельным</w:t>
      </w:r>
    </w:p>
    <w:p w14:paraId="2D529C7B" w14:textId="59E6F57D" w:rsidR="005916C0" w:rsidRPr="005916C0" w:rsidRDefault="005916C0" w:rsidP="003D70C0">
      <w:pPr>
        <w:spacing w:after="0" w:line="276" w:lineRule="auto"/>
        <w:ind w:left="720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темам;</w:t>
      </w:r>
    </w:p>
    <w:p w14:paraId="102296C5" w14:textId="12C38B75" w:rsidR="005916C0" w:rsidRPr="00CD3B67" w:rsidRDefault="005916C0" w:rsidP="00686532">
      <w:pPr>
        <w:numPr>
          <w:ilvl w:val="0"/>
          <w:numId w:val="27"/>
        </w:numPr>
        <w:tabs>
          <w:tab w:val="num" w:pos="709"/>
        </w:tabs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CD3B67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 xml:space="preserve">защита выполненных на </w:t>
      </w:r>
      <w:r w:rsidR="005F5779" w:rsidRPr="00CD3B67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лабораторных</w:t>
      </w:r>
      <w:r w:rsidRPr="00CD3B67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 xml:space="preserve"> занятиях </w:t>
      </w:r>
      <w:r w:rsidR="00CD3B67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работ</w:t>
      </w:r>
      <w:r w:rsidRPr="00CD3B67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;</w:t>
      </w:r>
    </w:p>
    <w:p w14:paraId="19FEC295" w14:textId="77777777" w:rsidR="005916C0" w:rsidRPr="005916C0" w:rsidRDefault="005916C0" w:rsidP="00686532">
      <w:pPr>
        <w:numPr>
          <w:ilvl w:val="0"/>
          <w:numId w:val="27"/>
        </w:numPr>
        <w:tabs>
          <w:tab w:val="num" w:pos="960"/>
        </w:tabs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защита выполненных в рамках самостоятельной работы</w:t>
      </w:r>
    </w:p>
    <w:p w14:paraId="39B8F870" w14:textId="77777777" w:rsidR="00686532" w:rsidRPr="00686532" w:rsidRDefault="005916C0" w:rsidP="00686532">
      <w:pPr>
        <w:pStyle w:val="a7"/>
        <w:tabs>
          <w:tab w:val="num" w:pos="960"/>
        </w:tabs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686532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индивидуальных заданий;</w:t>
      </w:r>
    </w:p>
    <w:p w14:paraId="6A8616AC" w14:textId="50D9B0A5" w:rsidR="005916C0" w:rsidRPr="00686532" w:rsidRDefault="005916C0" w:rsidP="00686532">
      <w:pPr>
        <w:pStyle w:val="a7"/>
        <w:numPr>
          <w:ilvl w:val="0"/>
          <w:numId w:val="27"/>
        </w:numPr>
        <w:tabs>
          <w:tab w:val="num" w:pos="960"/>
        </w:tabs>
        <w:spacing w:after="0" w:line="276" w:lineRule="auto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686532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сдача экзамена по дисциплине.</w:t>
      </w:r>
    </w:p>
    <w:p w14:paraId="3520A60B" w14:textId="77777777" w:rsidR="005916C0" w:rsidRPr="005916C0" w:rsidRDefault="005916C0" w:rsidP="005916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</w:p>
    <w:p w14:paraId="6E475A4B" w14:textId="093CDC00" w:rsidR="005916C0" w:rsidRPr="005916C0" w:rsidRDefault="005916C0" w:rsidP="005916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П</w:t>
      </w:r>
      <w:r w:rsidR="00CD3B6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римерный п</w:t>
      </w: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еречень контрольных вопросов и заданий </w:t>
      </w:r>
      <w:r w:rsidRPr="005916C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br/>
        <w:t>для самостоятельной работы студентов</w:t>
      </w:r>
    </w:p>
    <w:p w14:paraId="02E3D6C3" w14:textId="77777777" w:rsidR="005F5779" w:rsidRPr="005F5779" w:rsidRDefault="005F5779" w:rsidP="005F5779">
      <w:pPr>
        <w:spacing w:after="0" w:line="276" w:lineRule="auto"/>
        <w:ind w:left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1. Расчет статически определимого стержня и шарнирно стержневых систем. </w:t>
      </w:r>
    </w:p>
    <w:p w14:paraId="79B2B9AC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геометрических характеристик поперечных составных сечений и сечений сложной формы.</w:t>
      </w:r>
    </w:p>
    <w:p w14:paraId="5889FC96" w14:textId="77777777" w:rsidR="005F5779" w:rsidRPr="005F5779" w:rsidRDefault="005F5779" w:rsidP="005F5779">
      <w:pPr>
        <w:spacing w:after="0" w:line="276" w:lineRule="auto"/>
        <w:ind w:left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3.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вала круглого поперечного сечения на кручение.</w:t>
      </w:r>
    </w:p>
    <w:p w14:paraId="40ABF610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4.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Определение внутренних сил в статически определимых балках при поперечном изгибе. Построение эпюр внутренних сил.</w:t>
      </w:r>
    </w:p>
    <w:p w14:paraId="200B890C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5.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статически определимых балок на прочность при плоском поперечном изгибе.</w:t>
      </w:r>
    </w:p>
    <w:p w14:paraId="759564E7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6.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статически определимых балок на жесткость (метод начальных параметров).</w:t>
      </w:r>
    </w:p>
    <w:p w14:paraId="7F4CE00F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простейших статически неопределимых стержневых систем.</w:t>
      </w:r>
    </w:p>
    <w:p w14:paraId="433CA040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8.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 xml:space="preserve">Расчет статически неопределимой балки методом сил (раскрытие статической неопределимости, построение эпюр внутренних сил, подбор сечения). </w:t>
      </w:r>
    </w:p>
    <w:p w14:paraId="07DC9A62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9. </w:t>
      </w: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ab/>
        <w:t>Расчет балки на косой изгиб, (проверка по условию прочности и жесткости).</w:t>
      </w:r>
    </w:p>
    <w:p w14:paraId="351B60FE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10. Расчет короткой колонны на внецентренное сжатие при разных расчетных сопротивлениях материала растяжению и сжатию.</w:t>
      </w:r>
    </w:p>
    <w:p w14:paraId="7664BD5F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11. Расчет стержня с пространственной ломаной осью, подбор сечения стержня из условия прочности по третьей или по четвертой теории прочности.</w:t>
      </w:r>
    </w:p>
    <w:p w14:paraId="11C1E232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12. Расчет сжатого гибкого стержня на устойчивость (подбор сечения, определение критической сжимающей силы).</w:t>
      </w:r>
    </w:p>
    <w:p w14:paraId="560F553B" w14:textId="56176538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Courier New"/>
          <w:kern w:val="0"/>
          <w:sz w:val="28"/>
          <w:szCs w:val="20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Courier New"/>
          <w:kern w:val="0"/>
          <w:sz w:val="28"/>
          <w:szCs w:val="20"/>
          <w:lang w:val="ru-RU" w:eastAsia="ru-RU"/>
          <w14:ligatures w14:val="none"/>
        </w:rPr>
        <w:t>13. Исследование напряженного состояния в точке тела.</w:t>
      </w:r>
    </w:p>
    <w:p w14:paraId="254593B3" w14:textId="77777777" w:rsidR="005F5779" w:rsidRPr="005F5779" w:rsidRDefault="005F5779" w:rsidP="005F5779">
      <w:pPr>
        <w:spacing w:after="0" w:line="276" w:lineRule="auto"/>
        <w:ind w:firstLine="360"/>
        <w:jc w:val="both"/>
        <w:rPr>
          <w:rFonts w:ascii="Times New Roman" w:eastAsia="MS Mincho" w:hAnsi="Times New Roman" w:cs="Courier New"/>
          <w:kern w:val="0"/>
          <w:sz w:val="28"/>
          <w:szCs w:val="20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Courier New"/>
          <w:kern w:val="0"/>
          <w:sz w:val="28"/>
          <w:szCs w:val="20"/>
          <w:lang w:val="ru-RU" w:eastAsia="ru-RU"/>
          <w14:ligatures w14:val="none"/>
        </w:rPr>
        <w:t>14. Решение плоской задачи теории упругости в полиномах.</w:t>
      </w:r>
    </w:p>
    <w:p w14:paraId="5A01A86A" w14:textId="4D5EE590" w:rsidR="005916C0" w:rsidRDefault="005F5779" w:rsidP="005F5779">
      <w:pPr>
        <w:spacing w:after="0" w:line="276" w:lineRule="auto"/>
        <w:ind w:firstLine="360"/>
        <w:rPr>
          <w:rFonts w:ascii="Times New Roman" w:eastAsia="MS Mincho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5F5779">
        <w:rPr>
          <w:rFonts w:ascii="Times New Roman" w:eastAsia="MS Mincho" w:hAnsi="Times New Roman" w:cs="Times New Roman"/>
          <w:kern w:val="0"/>
          <w:sz w:val="28"/>
          <w:szCs w:val="20"/>
          <w:lang w:val="ru-RU" w:eastAsia="ru-RU"/>
          <w14:ligatures w14:val="none"/>
        </w:rPr>
        <w:t>15. Изгиб пластинок (прямоугольных, круглых или кольцевых</w:t>
      </w:r>
      <w:r>
        <w:rPr>
          <w:rFonts w:ascii="Times New Roman" w:eastAsia="MS Mincho" w:hAnsi="Times New Roman" w:cs="Times New Roman"/>
          <w:kern w:val="0"/>
          <w:sz w:val="28"/>
          <w:szCs w:val="20"/>
          <w:lang w:val="ru-RU" w:eastAsia="ru-RU"/>
          <w14:ligatures w14:val="none"/>
        </w:rPr>
        <w:t>)</w:t>
      </w:r>
    </w:p>
    <w:p w14:paraId="3B5ED9A5" w14:textId="77777777" w:rsidR="005F5779" w:rsidRPr="005916C0" w:rsidRDefault="005F5779" w:rsidP="005F5779">
      <w:pPr>
        <w:spacing w:after="0" w:line="276" w:lineRule="auto"/>
        <w:ind w:firstLine="360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</w:p>
    <w:p w14:paraId="5AA6F539" w14:textId="77777777" w:rsidR="007F57DF" w:rsidRDefault="007F57DF" w:rsidP="005916C0">
      <w:pPr>
        <w:spacing w:after="0" w:line="276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</w:p>
    <w:p w14:paraId="5B574AC7" w14:textId="77777777" w:rsidR="007F57DF" w:rsidRDefault="007F57DF" w:rsidP="005916C0">
      <w:pPr>
        <w:spacing w:after="0" w:line="276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</w:p>
    <w:p w14:paraId="30A404BD" w14:textId="77777777" w:rsidR="007F57DF" w:rsidRDefault="007F57DF" w:rsidP="005916C0">
      <w:pPr>
        <w:spacing w:after="0" w:line="276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</w:p>
    <w:p w14:paraId="0CA6C70C" w14:textId="3EDC9DF1" w:rsidR="005916C0" w:rsidRPr="005916C0" w:rsidRDefault="005916C0" w:rsidP="005916C0">
      <w:pPr>
        <w:spacing w:after="0" w:line="276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  <w:lastRenderedPageBreak/>
        <w:t xml:space="preserve">Методические рекомендации по организации и выполнению </w:t>
      </w:r>
    </w:p>
    <w:p w14:paraId="752ED758" w14:textId="77777777" w:rsidR="005916C0" w:rsidRPr="005916C0" w:rsidRDefault="005916C0" w:rsidP="005916C0">
      <w:pPr>
        <w:spacing w:after="0" w:line="276" w:lineRule="auto"/>
        <w:jc w:val="center"/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b/>
          <w:bCs/>
          <w:kern w:val="0"/>
          <w:sz w:val="28"/>
          <w:szCs w:val="28"/>
          <w:lang w:val="ru-RU" w:eastAsia="zh-TW"/>
          <w14:ligatures w14:val="none"/>
        </w:rPr>
        <w:t>самостоятельной работы студентов</w:t>
      </w:r>
    </w:p>
    <w:p w14:paraId="21084FD2" w14:textId="77777777" w:rsidR="005916C0" w:rsidRPr="005916C0" w:rsidRDefault="005916C0" w:rsidP="005916C0">
      <w:pPr>
        <w:spacing w:after="0" w:line="276" w:lineRule="auto"/>
        <w:ind w:firstLine="546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При изучении дисциплины рекомендуется использовать следующие формы самостоятельной работы:</w:t>
      </w:r>
    </w:p>
    <w:p w14:paraId="56EAE0B6" w14:textId="1E10441C" w:rsidR="005916C0" w:rsidRPr="005916C0" w:rsidRDefault="005916C0" w:rsidP="00E869FB">
      <w:pPr>
        <w:spacing w:after="0" w:line="276" w:lineRule="auto"/>
        <w:ind w:left="349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решение индивидуальных задач;</w:t>
      </w:r>
    </w:p>
    <w:p w14:paraId="0BBB9384" w14:textId="77777777" w:rsidR="005916C0" w:rsidRPr="005916C0" w:rsidRDefault="005916C0" w:rsidP="00E869FB">
      <w:pPr>
        <w:spacing w:after="0" w:line="276" w:lineRule="auto"/>
        <w:ind w:left="349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подготовка рефератов по индивидуальным темам;</w:t>
      </w:r>
    </w:p>
    <w:p w14:paraId="3616E9EC" w14:textId="77777777" w:rsidR="005916C0" w:rsidRPr="005916C0" w:rsidRDefault="005916C0" w:rsidP="00E869FB">
      <w:pPr>
        <w:spacing w:after="0" w:line="276" w:lineRule="auto"/>
        <w:ind w:left="361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подготовка сообщений, тематических докладов, презентаций по заданным темам;</w:t>
      </w:r>
    </w:p>
    <w:p w14:paraId="2818DAB4" w14:textId="77777777" w:rsidR="005916C0" w:rsidRPr="005916C0" w:rsidRDefault="005916C0" w:rsidP="00E869FB">
      <w:pPr>
        <w:spacing w:after="0" w:line="276" w:lineRule="auto"/>
        <w:ind w:left="349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составление тематической подборки литературных источников, интернет-источников;</w:t>
      </w:r>
    </w:p>
    <w:p w14:paraId="5C8AE84E" w14:textId="77777777" w:rsidR="005916C0" w:rsidRPr="005916C0" w:rsidRDefault="005916C0" w:rsidP="00E869FB">
      <w:pPr>
        <w:spacing w:after="0" w:line="276" w:lineRule="auto"/>
        <w:ind w:left="349"/>
        <w:jc w:val="both"/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</w:pPr>
      <w:r w:rsidRPr="005916C0">
        <w:rPr>
          <w:rFonts w:ascii="Times New Roman" w:eastAsia="PMingLiU" w:hAnsi="Times New Roman" w:cs="Times New Roman"/>
          <w:kern w:val="0"/>
          <w:sz w:val="28"/>
          <w:szCs w:val="28"/>
          <w:lang w:val="ru-RU" w:eastAsia="zh-TW"/>
          <w14:ligatures w14:val="none"/>
        </w:rPr>
        <w:t>проработка тем (вопросов), вынесенных на самостоятельное изучение.</w:t>
      </w:r>
    </w:p>
    <w:p w14:paraId="4C940070" w14:textId="77777777" w:rsidR="00520617" w:rsidRPr="005916C0" w:rsidRDefault="0052061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20617" w:rsidRPr="005916C0" w:rsidSect="005916C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E319" w14:textId="77777777" w:rsidR="004756D6" w:rsidRDefault="004756D6">
      <w:pPr>
        <w:spacing w:after="0" w:line="240" w:lineRule="auto"/>
      </w:pPr>
      <w:r>
        <w:separator/>
      </w:r>
    </w:p>
  </w:endnote>
  <w:endnote w:type="continuationSeparator" w:id="0">
    <w:p w14:paraId="268523E7" w14:textId="77777777" w:rsidR="004756D6" w:rsidRDefault="0047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7D5F" w14:textId="77777777" w:rsidR="005916C0" w:rsidRDefault="005916C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8721" w14:textId="77777777" w:rsidR="005916C0" w:rsidRDefault="005916C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6A99" w14:textId="77777777" w:rsidR="004756D6" w:rsidRDefault="004756D6">
      <w:pPr>
        <w:spacing w:after="0" w:line="240" w:lineRule="auto"/>
      </w:pPr>
      <w:r>
        <w:separator/>
      </w:r>
    </w:p>
  </w:footnote>
  <w:footnote w:type="continuationSeparator" w:id="0">
    <w:p w14:paraId="7B5BE525" w14:textId="77777777" w:rsidR="004756D6" w:rsidRDefault="0047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AFF7" w14:textId="77777777" w:rsidR="009050D4" w:rsidRPr="005916C0" w:rsidRDefault="009050D4" w:rsidP="00F4261F">
    <w:pPr>
      <w:pStyle w:val="ac"/>
      <w:framePr w:wrap="around" w:vAnchor="text" w:hAnchor="margin" w:xAlign="center" w:y="1"/>
      <w:rPr>
        <w:rStyle w:val="ae"/>
      </w:rPr>
    </w:pPr>
    <w:r w:rsidRPr="005916C0">
      <w:rPr>
        <w:rStyle w:val="ae"/>
      </w:rPr>
      <w:fldChar w:fldCharType="begin"/>
    </w:r>
    <w:r w:rsidRPr="005916C0">
      <w:rPr>
        <w:rStyle w:val="ae"/>
      </w:rPr>
      <w:instrText xml:space="preserve">PAGE  </w:instrText>
    </w:r>
    <w:r w:rsidRPr="005916C0">
      <w:rPr>
        <w:rStyle w:val="ae"/>
      </w:rPr>
      <w:fldChar w:fldCharType="separate"/>
    </w:r>
    <w:r w:rsidRPr="005916C0">
      <w:rPr>
        <w:rStyle w:val="ae"/>
        <w:noProof/>
      </w:rPr>
      <w:t>8</w:t>
    </w:r>
    <w:r w:rsidRPr="005916C0">
      <w:rPr>
        <w:rStyle w:val="ae"/>
      </w:rPr>
      <w:fldChar w:fldCharType="end"/>
    </w:r>
  </w:p>
  <w:p w14:paraId="20776316" w14:textId="77777777" w:rsidR="009050D4" w:rsidRDefault="009050D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4530" w14:textId="77777777" w:rsidR="009050D4" w:rsidRDefault="009050D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2219F5" w14:textId="77777777" w:rsidR="009050D4" w:rsidRDefault="009050D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5902" w14:textId="77777777" w:rsidR="009050D4" w:rsidRDefault="009050D4">
    <w:pPr>
      <w:pStyle w:val="ac"/>
      <w:jc w:val="center"/>
    </w:pPr>
  </w:p>
  <w:p w14:paraId="2C368AB4" w14:textId="77777777" w:rsidR="009050D4" w:rsidRDefault="009050D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85EF" w14:textId="77777777" w:rsidR="005916C0" w:rsidRDefault="005916C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182F1870" w14:textId="77777777" w:rsidR="005916C0" w:rsidRPr="00FD7A15" w:rsidRDefault="005916C0" w:rsidP="00F4261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382E" w14:textId="77777777" w:rsidR="005916C0" w:rsidRDefault="005916C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129C3C77" w14:textId="77777777" w:rsidR="005916C0" w:rsidRDefault="005916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7A6"/>
    <w:multiLevelType w:val="singleLevel"/>
    <w:tmpl w:val="5F7EFC2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17A63AA"/>
    <w:multiLevelType w:val="hybridMultilevel"/>
    <w:tmpl w:val="C46611EE"/>
    <w:lvl w:ilvl="0" w:tplc="E5708E2E">
      <w:start w:val="1"/>
      <w:numFmt w:val="bullet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AC48B9"/>
    <w:multiLevelType w:val="hybridMultilevel"/>
    <w:tmpl w:val="6A84C4B4"/>
    <w:lvl w:ilvl="0" w:tplc="E5708E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39006B"/>
    <w:multiLevelType w:val="hybridMultilevel"/>
    <w:tmpl w:val="63E6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D61B3"/>
    <w:multiLevelType w:val="hybridMultilevel"/>
    <w:tmpl w:val="B07E5392"/>
    <w:lvl w:ilvl="0" w:tplc="E5708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F92AA9"/>
    <w:multiLevelType w:val="hybridMultilevel"/>
    <w:tmpl w:val="AC5008E6"/>
    <w:lvl w:ilvl="0" w:tplc="B582C8B6"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EA5AD0"/>
    <w:multiLevelType w:val="hybridMultilevel"/>
    <w:tmpl w:val="72242F44"/>
    <w:lvl w:ilvl="0" w:tplc="3F70FF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3CC0"/>
    <w:multiLevelType w:val="hybridMultilevel"/>
    <w:tmpl w:val="2B0851A6"/>
    <w:lvl w:ilvl="0" w:tplc="33745152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A7B4508"/>
    <w:multiLevelType w:val="hybridMultilevel"/>
    <w:tmpl w:val="82FA1BDA"/>
    <w:lvl w:ilvl="0" w:tplc="34ECBFA0">
      <w:start w:val="1"/>
      <w:numFmt w:val="bullet"/>
      <w:suff w:val="space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3" w15:restartNumberingAfterBreak="0">
    <w:nsid w:val="45A34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6F61A2C"/>
    <w:multiLevelType w:val="hybridMultilevel"/>
    <w:tmpl w:val="7B225A00"/>
    <w:lvl w:ilvl="0" w:tplc="FF005DA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474A25E4"/>
    <w:multiLevelType w:val="hybridMultilevel"/>
    <w:tmpl w:val="4B28C50C"/>
    <w:lvl w:ilvl="0" w:tplc="696853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B75A6F"/>
    <w:multiLevelType w:val="hybridMultilevel"/>
    <w:tmpl w:val="3A24D8BC"/>
    <w:lvl w:ilvl="0" w:tplc="E5708E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D968AC"/>
    <w:multiLevelType w:val="hybridMultilevel"/>
    <w:tmpl w:val="CB2A8EE8"/>
    <w:lvl w:ilvl="0" w:tplc="E5708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C5F76"/>
    <w:multiLevelType w:val="hybridMultilevel"/>
    <w:tmpl w:val="1C6E1926"/>
    <w:lvl w:ilvl="0" w:tplc="E5708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2C21D45"/>
    <w:multiLevelType w:val="hybridMultilevel"/>
    <w:tmpl w:val="3B50B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2B3E4A"/>
    <w:multiLevelType w:val="hybridMultilevel"/>
    <w:tmpl w:val="12BABA7E"/>
    <w:lvl w:ilvl="0" w:tplc="E5708E2E">
      <w:start w:val="1"/>
      <w:numFmt w:val="bullet"/>
      <w:lvlText w:val=""/>
      <w:lvlJc w:val="left"/>
      <w:pPr>
        <w:tabs>
          <w:tab w:val="num" w:pos="1275"/>
        </w:tabs>
        <w:ind w:left="1275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0D3177"/>
    <w:multiLevelType w:val="hybridMultilevel"/>
    <w:tmpl w:val="E1B0B612"/>
    <w:lvl w:ilvl="0" w:tplc="E5708E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E5923C8"/>
    <w:multiLevelType w:val="hybridMultilevel"/>
    <w:tmpl w:val="7C3A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146D"/>
    <w:multiLevelType w:val="hybridMultilevel"/>
    <w:tmpl w:val="60EA6B28"/>
    <w:lvl w:ilvl="0" w:tplc="91C6CAD2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CE67F3"/>
    <w:multiLevelType w:val="singleLevel"/>
    <w:tmpl w:val="95F8E9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 w16cid:durableId="1397629121">
    <w:abstractNumId w:val="16"/>
  </w:num>
  <w:num w:numId="2" w16cid:durableId="1241789129">
    <w:abstractNumId w:val="6"/>
  </w:num>
  <w:num w:numId="3" w16cid:durableId="449976406">
    <w:abstractNumId w:val="22"/>
  </w:num>
  <w:num w:numId="4" w16cid:durableId="2073844800">
    <w:abstractNumId w:val="2"/>
  </w:num>
  <w:num w:numId="5" w16cid:durableId="1254824728">
    <w:abstractNumId w:val="26"/>
  </w:num>
  <w:num w:numId="6" w16cid:durableId="265625068">
    <w:abstractNumId w:val="9"/>
  </w:num>
  <w:num w:numId="7" w16cid:durableId="1334457869">
    <w:abstractNumId w:val="7"/>
  </w:num>
  <w:num w:numId="8" w16cid:durableId="866215333">
    <w:abstractNumId w:val="14"/>
  </w:num>
  <w:num w:numId="9" w16cid:durableId="406152776">
    <w:abstractNumId w:val="12"/>
  </w:num>
  <w:num w:numId="10" w16cid:durableId="3924335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501787">
    <w:abstractNumId w:val="13"/>
  </w:num>
  <w:num w:numId="12" w16cid:durableId="451360017">
    <w:abstractNumId w:val="0"/>
  </w:num>
  <w:num w:numId="13" w16cid:durableId="1635982853">
    <w:abstractNumId w:val="24"/>
  </w:num>
  <w:num w:numId="14" w16cid:durableId="1505902538">
    <w:abstractNumId w:val="11"/>
  </w:num>
  <w:num w:numId="15" w16cid:durableId="2116292749">
    <w:abstractNumId w:val="15"/>
  </w:num>
  <w:num w:numId="16" w16cid:durableId="1462646594">
    <w:abstractNumId w:val="8"/>
  </w:num>
  <w:num w:numId="17" w16cid:durableId="2103914098">
    <w:abstractNumId w:val="20"/>
  </w:num>
  <w:num w:numId="18" w16cid:durableId="1830780182">
    <w:abstractNumId w:val="25"/>
  </w:num>
  <w:num w:numId="19" w16cid:durableId="1112549778">
    <w:abstractNumId w:val="4"/>
  </w:num>
  <w:num w:numId="20" w16cid:durableId="239757353">
    <w:abstractNumId w:val="21"/>
  </w:num>
  <w:num w:numId="21" w16cid:durableId="1700817920">
    <w:abstractNumId w:val="3"/>
  </w:num>
  <w:num w:numId="22" w16cid:durableId="2117282723">
    <w:abstractNumId w:val="19"/>
  </w:num>
  <w:num w:numId="23" w16cid:durableId="810755990">
    <w:abstractNumId w:val="17"/>
  </w:num>
  <w:num w:numId="24" w16cid:durableId="2002729192">
    <w:abstractNumId w:val="23"/>
  </w:num>
  <w:num w:numId="25" w16cid:durableId="84108653">
    <w:abstractNumId w:val="18"/>
  </w:num>
  <w:num w:numId="26" w16cid:durableId="1256864722">
    <w:abstractNumId w:val="10"/>
  </w:num>
  <w:num w:numId="27" w16cid:durableId="1931353359">
    <w:abstractNumId w:val="5"/>
  </w:num>
  <w:num w:numId="28" w16cid:durableId="113607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3E"/>
    <w:rsid w:val="00001819"/>
    <w:rsid w:val="0004272E"/>
    <w:rsid w:val="000D0C79"/>
    <w:rsid w:val="001247B3"/>
    <w:rsid w:val="001E4DF2"/>
    <w:rsid w:val="00255B75"/>
    <w:rsid w:val="0028556D"/>
    <w:rsid w:val="002E4F14"/>
    <w:rsid w:val="002F0C9E"/>
    <w:rsid w:val="0033491D"/>
    <w:rsid w:val="003D70C0"/>
    <w:rsid w:val="003E480A"/>
    <w:rsid w:val="004756D6"/>
    <w:rsid w:val="004A11DD"/>
    <w:rsid w:val="004A5469"/>
    <w:rsid w:val="004C1AA9"/>
    <w:rsid w:val="00520617"/>
    <w:rsid w:val="00540677"/>
    <w:rsid w:val="00555490"/>
    <w:rsid w:val="005916C0"/>
    <w:rsid w:val="005F5779"/>
    <w:rsid w:val="00610189"/>
    <w:rsid w:val="006400B2"/>
    <w:rsid w:val="00647037"/>
    <w:rsid w:val="00651D30"/>
    <w:rsid w:val="00665152"/>
    <w:rsid w:val="00686532"/>
    <w:rsid w:val="007C2DD0"/>
    <w:rsid w:val="007E1867"/>
    <w:rsid w:val="007F57DF"/>
    <w:rsid w:val="008506F2"/>
    <w:rsid w:val="0085666B"/>
    <w:rsid w:val="008A2463"/>
    <w:rsid w:val="009050D4"/>
    <w:rsid w:val="00917DED"/>
    <w:rsid w:val="009D7A91"/>
    <w:rsid w:val="009F1D4B"/>
    <w:rsid w:val="00A21A7C"/>
    <w:rsid w:val="00A375FE"/>
    <w:rsid w:val="00A73F27"/>
    <w:rsid w:val="00A963E4"/>
    <w:rsid w:val="00BD4987"/>
    <w:rsid w:val="00BF2C72"/>
    <w:rsid w:val="00C74355"/>
    <w:rsid w:val="00CD3B67"/>
    <w:rsid w:val="00CE3789"/>
    <w:rsid w:val="00D01DF2"/>
    <w:rsid w:val="00D17C62"/>
    <w:rsid w:val="00D767D3"/>
    <w:rsid w:val="00DB5D9B"/>
    <w:rsid w:val="00DC1634"/>
    <w:rsid w:val="00DF23F6"/>
    <w:rsid w:val="00E03D3E"/>
    <w:rsid w:val="00E869FB"/>
    <w:rsid w:val="00EA455C"/>
    <w:rsid w:val="00EE38B3"/>
    <w:rsid w:val="00F26F19"/>
    <w:rsid w:val="00F362A8"/>
    <w:rsid w:val="00F6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1179"/>
  <w15:chartTrackingRefBased/>
  <w15:docId w15:val="{237122C6-1886-4787-A240-55637690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0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03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0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E0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E0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03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03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03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E03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E03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0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0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3D3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916C0"/>
  </w:style>
  <w:style w:type="paragraph" w:styleId="ac">
    <w:name w:val="header"/>
    <w:basedOn w:val="a"/>
    <w:link w:val="ad"/>
    <w:uiPriority w:val="99"/>
    <w:rsid w:val="00591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5916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e">
    <w:name w:val="page number"/>
    <w:basedOn w:val="a0"/>
    <w:rsid w:val="005916C0"/>
  </w:style>
  <w:style w:type="paragraph" w:customStyle="1" w:styleId="Style9">
    <w:name w:val="Style9"/>
    <w:basedOn w:val="a"/>
    <w:rsid w:val="005916C0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20">
    <w:name w:val="Font Style20"/>
    <w:rsid w:val="005916C0"/>
    <w:rPr>
      <w:rFonts w:ascii="Times New Roman" w:hAnsi="Times New Roman" w:cs="Times New Roman" w:hint="default"/>
      <w:b/>
      <w:bCs/>
      <w:sz w:val="22"/>
      <w:szCs w:val="22"/>
    </w:rPr>
  </w:style>
  <w:style w:type="numbering" w:customStyle="1" w:styleId="110">
    <w:name w:val="Нет списка11"/>
    <w:next w:val="a2"/>
    <w:semiHidden/>
    <w:unhideWhenUsed/>
    <w:rsid w:val="005916C0"/>
  </w:style>
  <w:style w:type="paragraph" w:styleId="af">
    <w:name w:val="Body Text Indent"/>
    <w:basedOn w:val="a"/>
    <w:link w:val="af0"/>
    <w:rsid w:val="005916C0"/>
    <w:pPr>
      <w:spacing w:after="0" w:line="240" w:lineRule="auto"/>
      <w:ind w:left="4253"/>
    </w:pPr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rsid w:val="005916C0"/>
    <w:rPr>
      <w:rFonts w:ascii="Arial" w:eastAsia="Times New Roman" w:hAnsi="Arial" w:cs="Times New Roman"/>
      <w:kern w:val="0"/>
      <w:sz w:val="24"/>
      <w:szCs w:val="20"/>
      <w:lang w:val="ru-RU" w:eastAsia="ru-RU"/>
      <w14:ligatures w14:val="none"/>
    </w:rPr>
  </w:style>
  <w:style w:type="paragraph" w:styleId="af1">
    <w:name w:val="Body Text"/>
    <w:basedOn w:val="a"/>
    <w:link w:val="af2"/>
    <w:rsid w:val="005916C0"/>
    <w:pPr>
      <w:spacing w:after="0" w:line="240" w:lineRule="auto"/>
      <w:jc w:val="both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customStyle="1" w:styleId="af2">
    <w:name w:val="Основной текст Знак"/>
    <w:basedOn w:val="a0"/>
    <w:link w:val="af1"/>
    <w:rsid w:val="005916C0"/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paragraph" w:styleId="23">
    <w:name w:val="Body Text 2"/>
    <w:basedOn w:val="a"/>
    <w:link w:val="24"/>
    <w:rsid w:val="005916C0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5916C0"/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paragraph" w:styleId="25">
    <w:name w:val="Body Text Indent 2"/>
    <w:basedOn w:val="a"/>
    <w:link w:val="26"/>
    <w:rsid w:val="005916C0"/>
    <w:pPr>
      <w:spacing w:after="0" w:line="288" w:lineRule="auto"/>
      <w:ind w:left="4111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customStyle="1" w:styleId="26">
    <w:name w:val="Основной текст с отступом 2 Знак"/>
    <w:basedOn w:val="a0"/>
    <w:link w:val="25"/>
    <w:rsid w:val="005916C0"/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5916C0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5916C0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paragraph" w:customStyle="1" w:styleId="af3">
    <w:name w:val="a"/>
    <w:basedOn w:val="a"/>
    <w:rsid w:val="005916C0"/>
    <w:pPr>
      <w:autoSpaceDE w:val="0"/>
      <w:autoSpaceDN w:val="0"/>
      <w:spacing w:after="0" w:line="360" w:lineRule="auto"/>
      <w:ind w:left="5103"/>
      <w:jc w:val="both"/>
    </w:pPr>
    <w:rPr>
      <w:rFonts w:ascii="Times New Roman" w:eastAsia="SimSun" w:hAnsi="Times New Roman" w:cs="Times New Roman"/>
      <w:kern w:val="0"/>
      <w:sz w:val="28"/>
      <w:szCs w:val="28"/>
      <w:lang w:val="ru-RU" w:eastAsia="zh-CN"/>
      <w14:ligatures w14:val="none"/>
    </w:rPr>
  </w:style>
  <w:style w:type="paragraph" w:styleId="af4">
    <w:name w:val="footer"/>
    <w:basedOn w:val="a"/>
    <w:link w:val="af5"/>
    <w:rsid w:val="005916C0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ru-RU" w:eastAsia="zh-TW"/>
      <w14:ligatures w14:val="none"/>
    </w:rPr>
  </w:style>
  <w:style w:type="character" w:customStyle="1" w:styleId="af5">
    <w:name w:val="Нижний колонтитул Знак"/>
    <w:basedOn w:val="a0"/>
    <w:link w:val="af4"/>
    <w:rsid w:val="005916C0"/>
    <w:rPr>
      <w:rFonts w:ascii="Times New Roman" w:eastAsia="PMingLiU" w:hAnsi="Times New Roman" w:cs="Times New Roman"/>
      <w:kern w:val="0"/>
      <w:sz w:val="24"/>
      <w:szCs w:val="24"/>
      <w:lang w:val="ru-RU" w:eastAsia="zh-TW"/>
      <w14:ligatures w14:val="none"/>
    </w:rPr>
  </w:style>
  <w:style w:type="table" w:styleId="af6">
    <w:name w:val="Table Grid"/>
    <w:basedOn w:val="a1"/>
    <w:rsid w:val="005916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rsid w:val="005916C0"/>
    <w:rPr>
      <w:vertAlign w:val="superscript"/>
    </w:rPr>
  </w:style>
  <w:style w:type="paragraph" w:styleId="af8">
    <w:name w:val="footnote text"/>
    <w:basedOn w:val="a"/>
    <w:link w:val="af9"/>
    <w:rsid w:val="005916C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basedOn w:val="a0"/>
    <w:link w:val="af8"/>
    <w:rsid w:val="005916C0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27">
    <w:name w:val="Знак Знак2"/>
    <w:semiHidden/>
    <w:rsid w:val="005916C0"/>
    <w:rPr>
      <w:lang w:val="ru-RU" w:eastAsia="ru-RU" w:bidi="ar-SA"/>
    </w:rPr>
  </w:style>
  <w:style w:type="paragraph" w:customStyle="1" w:styleId="12">
    <w:name w:val="Îáû÷íûé1"/>
    <w:uiPriority w:val="99"/>
    <w:rsid w:val="00591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Default">
    <w:name w:val="Default"/>
    <w:uiPriority w:val="99"/>
    <w:rsid w:val="00591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fa">
    <w:name w:val="Document Map"/>
    <w:basedOn w:val="a"/>
    <w:link w:val="afb"/>
    <w:rsid w:val="005916C0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val="ru-RU" w:eastAsia="ru-RU"/>
      <w14:ligatures w14:val="none"/>
    </w:rPr>
  </w:style>
  <w:style w:type="character" w:customStyle="1" w:styleId="afb">
    <w:name w:val="Схема документа Знак"/>
    <w:basedOn w:val="a0"/>
    <w:link w:val="afa"/>
    <w:rsid w:val="005916C0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ru-RU"/>
      <w14:ligatures w14:val="none"/>
    </w:rPr>
  </w:style>
  <w:style w:type="paragraph" w:styleId="afc">
    <w:name w:val="Balloon Text"/>
    <w:basedOn w:val="a"/>
    <w:link w:val="afd"/>
    <w:rsid w:val="005916C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customStyle="1" w:styleId="afd">
    <w:name w:val="Текст выноски Знак"/>
    <w:basedOn w:val="a0"/>
    <w:link w:val="afc"/>
    <w:rsid w:val="005916C0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character" w:styleId="afe">
    <w:name w:val="annotation reference"/>
    <w:rsid w:val="005916C0"/>
    <w:rPr>
      <w:sz w:val="16"/>
      <w:szCs w:val="16"/>
    </w:rPr>
  </w:style>
  <w:style w:type="paragraph" w:styleId="aff">
    <w:name w:val="annotation text"/>
    <w:basedOn w:val="a"/>
    <w:link w:val="aff0"/>
    <w:rsid w:val="005916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ff0">
    <w:name w:val="Текст примечания Знак"/>
    <w:basedOn w:val="a0"/>
    <w:link w:val="aff"/>
    <w:rsid w:val="005916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1">
    <w:name w:val="annotation subject"/>
    <w:basedOn w:val="aff"/>
    <w:next w:val="aff"/>
    <w:link w:val="aff2"/>
    <w:rsid w:val="005916C0"/>
    <w:rPr>
      <w:b/>
      <w:bCs/>
    </w:rPr>
  </w:style>
  <w:style w:type="character" w:customStyle="1" w:styleId="aff2">
    <w:name w:val="Тема примечания Знак"/>
    <w:basedOn w:val="aff0"/>
    <w:link w:val="aff1"/>
    <w:rsid w:val="005916C0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13">
    <w:name w:val="1 Текст диссера"/>
    <w:basedOn w:val="af1"/>
    <w:rsid w:val="005916C0"/>
    <w:pPr>
      <w:widowControl w:val="0"/>
      <w:autoSpaceDE w:val="0"/>
      <w:autoSpaceDN w:val="0"/>
      <w:adjustRightInd w:val="0"/>
      <w:spacing w:line="360" w:lineRule="exact"/>
      <w:ind w:firstLine="709"/>
    </w:pPr>
    <w:rPr>
      <w:rFonts w:ascii="Times New Roman" w:hAnsi="Times New Roman"/>
      <w:color w:val="000000"/>
      <w:szCs w:val="28"/>
    </w:rPr>
  </w:style>
  <w:style w:type="character" w:styleId="aff3">
    <w:name w:val="Hyperlink"/>
    <w:uiPriority w:val="99"/>
    <w:unhideWhenUsed/>
    <w:rsid w:val="005916C0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5916C0"/>
    <w:rPr>
      <w:color w:val="605E5C"/>
      <w:shd w:val="clear" w:color="auto" w:fill="E1DFDD"/>
    </w:rPr>
  </w:style>
  <w:style w:type="paragraph" w:styleId="aff4">
    <w:name w:val="Normal (Web)"/>
    <w:basedOn w:val="a"/>
    <w:uiPriority w:val="99"/>
    <w:unhideWhenUsed/>
    <w:rsid w:val="00591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33">
    <w:name w:val="Body Text Indent 3"/>
    <w:basedOn w:val="a"/>
    <w:link w:val="34"/>
    <w:uiPriority w:val="99"/>
    <w:semiHidden/>
    <w:unhideWhenUsed/>
    <w:rsid w:val="00D767D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767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cat.bntu.by/index.php?url=/auteurs/view/2107/source:default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elcat.bntu.by/index.php?url=/auteurs/view/2107/source:default" TargetMode="External"/><Relationship Id="rId17" Type="http://schemas.openxmlformats.org/officeDocument/2006/relationships/hyperlink" Target="https://elcat.bntu.by/index.php?url=/auteurs/view/2109/source:defau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cat.bntu.by/index.php?url=/auteurs/view/2110/source:default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cat.bntu.by/index.php?url=/auteurs/view/id:19171/source:def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cat.bntu.by/index.php?url=/auteurs/view/2109/source:defaul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lcat.bntu.by/index.php?url=/auteurs/view/2108/source:defau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B9D8-F118-481F-9F9C-D7E53331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27</Pages>
  <Words>7914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Евсеева</dc:creator>
  <cp:keywords/>
  <dc:description/>
  <cp:lastModifiedBy>Елена Евсеева</cp:lastModifiedBy>
  <cp:revision>25</cp:revision>
  <dcterms:created xsi:type="dcterms:W3CDTF">2026-04-03T16:56:00Z</dcterms:created>
  <dcterms:modified xsi:type="dcterms:W3CDTF">2026-04-09T18:21:00Z</dcterms:modified>
</cp:coreProperties>
</file>