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29" w:type="dxa"/>
        <w:tblInd w:w="81" w:type="dxa"/>
        <w:tblLook w:val="0000" w:firstRow="0" w:lastRow="0" w:firstColumn="0" w:lastColumn="0" w:noHBand="0" w:noVBand="0"/>
      </w:tblPr>
      <w:tblGrid>
        <w:gridCol w:w="3713"/>
        <w:gridCol w:w="8222"/>
        <w:gridCol w:w="4394"/>
      </w:tblGrid>
      <w:tr w:rsidR="00541F6E" w:rsidRPr="009F13F1" w:rsidTr="00624C66">
        <w:trPr>
          <w:trHeight w:val="2975"/>
        </w:trPr>
        <w:tc>
          <w:tcPr>
            <w:tcW w:w="3713" w:type="dxa"/>
            <w:shd w:val="clear" w:color="auto" w:fill="auto"/>
          </w:tcPr>
          <w:p w:rsidR="00033C72" w:rsidRPr="009F13F1" w:rsidRDefault="00033C72" w:rsidP="00186CCF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9F13F1">
              <w:rPr>
                <w:rFonts w:ascii="Times New Roman" w:hAnsi="Times New Roman"/>
                <w:b/>
                <w:sz w:val="24"/>
                <w:szCs w:val="28"/>
              </w:rPr>
              <w:t>УТВЕРЖДАЮ</w:t>
            </w:r>
          </w:p>
          <w:p w:rsidR="002F401F" w:rsidRPr="00AD0C14" w:rsidRDefault="002F401F" w:rsidP="00624C66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 w:eastAsia="ru-RU"/>
              </w:rPr>
            </w:pPr>
            <w:r w:rsidRPr="00FB5759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Первы</w:t>
            </w:r>
            <w:r w:rsidR="00AD0C14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 w:eastAsia="ru-RU"/>
              </w:rPr>
              <w:t>й</w:t>
            </w:r>
            <w:r w:rsidRPr="00FB5759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заместител</w:t>
            </w:r>
            <w:r w:rsidR="00AD0C14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 w:eastAsia="ru-RU"/>
              </w:rPr>
              <w:t>ь</w:t>
            </w:r>
          </w:p>
          <w:p w:rsidR="002F401F" w:rsidRPr="00FB5759" w:rsidRDefault="002F401F" w:rsidP="00624C66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</w:pPr>
            <w:r w:rsidRPr="00FB5759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Министра образования</w:t>
            </w:r>
          </w:p>
          <w:p w:rsidR="002F401F" w:rsidRPr="00FB5759" w:rsidRDefault="002F401F" w:rsidP="00624C66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</w:pPr>
            <w:r w:rsidRPr="00FB5759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Республики Беларусь</w:t>
            </w:r>
          </w:p>
          <w:p w:rsidR="00233B10" w:rsidRDefault="00233B10" w:rsidP="00624C66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 w:eastAsia="ru-RU"/>
              </w:rPr>
            </w:pPr>
          </w:p>
          <w:p w:rsidR="00233B10" w:rsidRPr="00233B10" w:rsidRDefault="00233B10" w:rsidP="00624C66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spacing w:val="-2"/>
                <w:lang w:val="ru-RU" w:eastAsia="ru-RU"/>
              </w:rPr>
            </w:pPr>
          </w:p>
          <w:p w:rsidR="00033C72" w:rsidRDefault="00233B10" w:rsidP="00624C66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8"/>
                <w:lang w:val="en-US"/>
              </w:rPr>
            </w:pPr>
            <w:r w:rsidRPr="00233B10">
              <w:rPr>
                <w:rFonts w:ascii="Times New Roman" w:eastAsia="Times New Roman" w:hAnsi="Times New Roman"/>
                <w:spacing w:val="-2"/>
                <w:lang w:eastAsia="ru-RU"/>
              </w:rPr>
              <w:t>______________</w:t>
            </w:r>
            <w:r w:rsidRPr="00233B10">
              <w:rPr>
                <w:rFonts w:ascii="Times New Roman" w:eastAsia="Times New Roman" w:hAnsi="Times New Roman"/>
                <w:spacing w:val="-2"/>
                <w:lang w:val="ru-RU" w:eastAsia="ru-RU"/>
              </w:rPr>
              <w:t>_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 w:eastAsia="ru-RU"/>
              </w:rPr>
              <w:t xml:space="preserve"> </w:t>
            </w:r>
            <w:r w:rsidR="002F401F" w:rsidRPr="00233B10"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  <w:t>Старовойтов</w:t>
            </w:r>
            <w:r w:rsidRPr="00233B10">
              <w:rPr>
                <w:rFonts w:ascii="Times New Roman" w:eastAsia="Times New Roman" w:hAnsi="Times New Roman"/>
                <w:spacing w:val="-6"/>
                <w:sz w:val="23"/>
                <w:szCs w:val="23"/>
                <w:lang w:val="ru-RU" w:eastAsia="ru-RU"/>
              </w:rPr>
              <w:t>а</w:t>
            </w:r>
            <w:r w:rsidR="002F401F" w:rsidRPr="00233B10"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  <w:t xml:space="preserve"> </w:t>
            </w:r>
            <w:r w:rsidR="002F401F" w:rsidRPr="00233B10">
              <w:rPr>
                <w:rFonts w:ascii="Times New Roman" w:eastAsia="Times New Roman" w:hAnsi="Times New Roman"/>
                <w:spacing w:val="-6"/>
                <w:lang w:eastAsia="ru-RU"/>
              </w:rPr>
              <w:t>И.А.</w:t>
            </w:r>
            <w:r w:rsidR="00033C72" w:rsidRPr="00233B10">
              <w:rPr>
                <w:rFonts w:ascii="Times New Roman" w:hAnsi="Times New Roman"/>
                <w:color w:val="FFFFFF" w:themeColor="background1"/>
              </w:rPr>
              <w:t xml:space="preserve"> </w:t>
            </w:r>
          </w:p>
          <w:p w:rsidR="00D04827" w:rsidRPr="00D04827" w:rsidRDefault="00D04827" w:rsidP="00624C66">
            <w:pPr>
              <w:spacing w:after="0"/>
              <w:rPr>
                <w:lang w:val="en-US"/>
              </w:rPr>
            </w:pPr>
          </w:p>
          <w:p w:rsidR="00033C72" w:rsidRDefault="00904E9C" w:rsidP="00624C66">
            <w:pPr>
              <w:spacing w:after="12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F13F1">
              <w:rPr>
                <w:rFonts w:ascii="Times New Roman" w:hAnsi="Times New Roman"/>
                <w:sz w:val="24"/>
                <w:szCs w:val="28"/>
              </w:rPr>
              <w:t>«</w:t>
            </w:r>
            <w:r w:rsidR="00233B1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</w:t>
            </w:r>
            <w:r w:rsidRPr="009F13F1">
              <w:rPr>
                <w:rFonts w:ascii="Times New Roman" w:hAnsi="Times New Roman"/>
                <w:sz w:val="24"/>
                <w:szCs w:val="28"/>
              </w:rPr>
              <w:t xml:space="preserve">»  </w:t>
            </w:r>
            <w:r w:rsidR="00233B10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 xml:space="preserve">                       </w:t>
            </w:r>
            <w:r w:rsidR="002F401F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9F13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401F">
              <w:rPr>
                <w:rFonts w:ascii="Times New Roman" w:hAnsi="Times New Roman"/>
                <w:sz w:val="24"/>
                <w:szCs w:val="28"/>
                <w:u w:val="single"/>
              </w:rPr>
              <w:t>2018</w:t>
            </w:r>
            <w:r w:rsidRPr="009F13F1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233B10" w:rsidRPr="00233B10" w:rsidRDefault="00233B10" w:rsidP="00233B10">
            <w:pPr>
              <w:spacing w:after="120"/>
              <w:rPr>
                <w:rFonts w:ascii="Times New Roman" w:hAnsi="Times New Roman"/>
                <w:color w:val="FFFFFF" w:themeColor="background1"/>
                <w:sz w:val="24"/>
                <w:szCs w:val="28"/>
                <w:lang w:val="ru-RU"/>
              </w:rPr>
            </w:pPr>
          </w:p>
        </w:tc>
        <w:tc>
          <w:tcPr>
            <w:tcW w:w="8222" w:type="dxa"/>
            <w:shd w:val="clear" w:color="auto" w:fill="auto"/>
          </w:tcPr>
          <w:p w:rsidR="00033C72" w:rsidRPr="009F13F1" w:rsidRDefault="00033C72" w:rsidP="004145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МИНИСТЕРСТВО ОБРАЗОВАНИЯ РЕСПУБЛИКИ БЕЛАРУСЬ</w:t>
            </w:r>
          </w:p>
          <w:p w:rsidR="00033C72" w:rsidRPr="009F13F1" w:rsidRDefault="00033C72" w:rsidP="004145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F13F1">
              <w:rPr>
                <w:rFonts w:ascii="Times New Roman" w:hAnsi="Times New Roman" w:cs="Times New Roman"/>
                <w:b/>
                <w:sz w:val="32"/>
                <w:szCs w:val="28"/>
              </w:rPr>
              <w:t>ТИПОВОЙ УЧЕБНЫЙ ПЛАН</w:t>
            </w:r>
          </w:p>
          <w:p w:rsidR="00033C72" w:rsidRPr="009F13F1" w:rsidRDefault="00033C72" w:rsidP="004145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Специальность: 1-27 01 01 «Эконо</w:t>
            </w:r>
            <w:r w:rsidR="00284837"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мика и организация производства</w:t>
            </w:r>
            <w:r w:rsidR="00284837"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(по направлениям)»</w:t>
            </w:r>
          </w:p>
          <w:p w:rsidR="00033C72" w:rsidRPr="009F13F1" w:rsidRDefault="00033C72" w:rsidP="00284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Напра</w:t>
            </w:r>
            <w:r w:rsidR="00F02490"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вление специальности </w:t>
            </w:r>
            <w:r w:rsidR="00F02490" w:rsidRPr="00624C66">
              <w:rPr>
                <w:rFonts w:ascii="Times New Roman" w:hAnsi="Times New Roman" w:cs="Times New Roman"/>
                <w:b/>
                <w:sz w:val="24"/>
                <w:szCs w:val="28"/>
              </w:rPr>
              <w:t>1-27 01 01</w:t>
            </w:r>
            <w:r w:rsidR="00AD0C14" w:rsidRPr="00624C66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AD0C14" w:rsidRPr="00624C6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01</w:t>
            </w:r>
            <w:r w:rsidRPr="00AD0C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«Экономика и организация производства (</w:t>
            </w:r>
            <w:r w:rsidR="00904E9C"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машиностроение</w:t>
            </w: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)»</w:t>
            </w:r>
          </w:p>
          <w:p w:rsidR="00033C72" w:rsidRPr="009F13F1" w:rsidRDefault="00904E9C" w:rsidP="00A404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Специализации согласно ОКРБ 011-2009</w:t>
            </w:r>
          </w:p>
        </w:tc>
        <w:tc>
          <w:tcPr>
            <w:tcW w:w="4394" w:type="dxa"/>
          </w:tcPr>
          <w:p w:rsidR="00033C72" w:rsidRPr="009F13F1" w:rsidRDefault="00033C72" w:rsidP="00186CCF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/>
                <w:b/>
                <w:sz w:val="24"/>
                <w:szCs w:val="28"/>
              </w:rPr>
              <w:t>Учреждения высшего образования</w:t>
            </w:r>
          </w:p>
          <w:p w:rsidR="00033C72" w:rsidRPr="009F13F1" w:rsidRDefault="00033C72" w:rsidP="00186CCF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  <w:r w:rsidRPr="009F13F1">
              <w:rPr>
                <w:rFonts w:ascii="Times New Roman" w:hAnsi="Times New Roman"/>
                <w:sz w:val="24"/>
                <w:szCs w:val="28"/>
              </w:rPr>
              <w:t xml:space="preserve">Квалификация </w:t>
            </w:r>
            <w:r w:rsidR="006C57E1" w:rsidRPr="009F13F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И</w:t>
            </w:r>
            <w:r w:rsidRPr="009F13F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нженер-экономист</w:t>
            </w:r>
          </w:p>
          <w:p w:rsidR="006C57E1" w:rsidRPr="009F13F1" w:rsidRDefault="006C57E1" w:rsidP="00186CCF">
            <w:pPr>
              <w:spacing w:after="120"/>
              <w:rPr>
                <w:rFonts w:ascii="Times New Roman" w:hAnsi="Times New Roman"/>
                <w:b/>
                <w:sz w:val="24"/>
                <w:szCs w:val="28"/>
                <w:u w:val="single"/>
                <w:lang w:val="en-US"/>
              </w:rPr>
            </w:pPr>
            <w:r w:rsidRPr="009F13F1">
              <w:rPr>
                <w:rFonts w:ascii="Times New Roman" w:hAnsi="Times New Roman"/>
                <w:sz w:val="24"/>
                <w:szCs w:val="28"/>
              </w:rPr>
              <w:t xml:space="preserve">Срок обучения </w:t>
            </w:r>
            <w:r w:rsidRPr="009F13F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4 года</w:t>
            </w:r>
          </w:p>
          <w:p w:rsidR="00904E9C" w:rsidRPr="009F13F1" w:rsidRDefault="00904E9C" w:rsidP="00033C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904E9C" w:rsidRPr="009F13F1" w:rsidRDefault="00904E9C" w:rsidP="00033C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904E9C" w:rsidRPr="009F13F1" w:rsidRDefault="00904E9C" w:rsidP="00033C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904E9C" w:rsidRPr="009F13F1" w:rsidRDefault="00904E9C" w:rsidP="00033C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033C72" w:rsidRPr="009F13F1" w:rsidRDefault="00033C72" w:rsidP="00033C72">
            <w:pPr>
              <w:spacing w:after="0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</w:tc>
      </w:tr>
      <w:tr w:rsidR="002F401F" w:rsidRPr="009F13F1" w:rsidTr="002F401F">
        <w:trPr>
          <w:trHeight w:val="326"/>
        </w:trPr>
        <w:tc>
          <w:tcPr>
            <w:tcW w:w="11935" w:type="dxa"/>
            <w:gridSpan w:val="2"/>
          </w:tcPr>
          <w:p w:rsidR="002F401F" w:rsidRPr="008C2E7C" w:rsidRDefault="002F401F" w:rsidP="008C2E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9F13F1">
              <w:rPr>
                <w:rFonts w:ascii="Times New Roman" w:hAnsi="Times New Roman"/>
                <w:sz w:val="24"/>
                <w:szCs w:val="28"/>
              </w:rPr>
              <w:t>Регистрационный №</w:t>
            </w:r>
            <w:r w:rsidRPr="002F40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4D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8C2E7C" w:rsidRPr="00624C66">
              <w:rPr>
                <w:rFonts w:ascii="Times New Roman" w:hAnsi="Times New Roman"/>
                <w:sz w:val="23"/>
                <w:szCs w:val="23"/>
                <w:lang w:val="ru-RU"/>
              </w:rPr>
              <w:t>____________________</w:t>
            </w:r>
          </w:p>
        </w:tc>
        <w:tc>
          <w:tcPr>
            <w:tcW w:w="4394" w:type="dxa"/>
          </w:tcPr>
          <w:p w:rsidR="002F401F" w:rsidRPr="009F13F1" w:rsidRDefault="002F401F" w:rsidP="00186CCF">
            <w:pPr>
              <w:spacing w:after="12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C55D96" w:rsidRPr="009F13F1" w:rsidRDefault="009248BA" w:rsidP="00284837">
      <w:pPr>
        <w:tabs>
          <w:tab w:val="left" w:pos="4820"/>
          <w:tab w:val="left" w:pos="12191"/>
        </w:tabs>
        <w:spacing w:after="0"/>
        <w:jc w:val="both"/>
        <w:rPr>
          <w:rFonts w:ascii="Times New Roman" w:hAnsi="Times New Roman"/>
          <w:b/>
          <w:sz w:val="24"/>
        </w:rPr>
      </w:pPr>
      <w:r w:rsidRPr="009F13F1">
        <w:rPr>
          <w:rFonts w:ascii="Times New Roman" w:hAnsi="Times New Roman"/>
          <w:b/>
          <w:sz w:val="20"/>
        </w:rPr>
        <w:tab/>
      </w:r>
      <w:r w:rsidRPr="009F13F1">
        <w:rPr>
          <w:rFonts w:ascii="Times New Roman" w:hAnsi="Times New Roman"/>
          <w:b/>
          <w:sz w:val="24"/>
          <w:lang w:val="en-US"/>
        </w:rPr>
        <w:t>I</w:t>
      </w:r>
      <w:r w:rsidR="0006721E" w:rsidRPr="009F13F1">
        <w:rPr>
          <w:rFonts w:ascii="Times New Roman" w:hAnsi="Times New Roman"/>
          <w:b/>
          <w:sz w:val="24"/>
        </w:rPr>
        <w:t xml:space="preserve">. </w:t>
      </w:r>
      <w:r w:rsidR="0006721E" w:rsidRPr="009F13F1">
        <w:rPr>
          <w:rFonts w:ascii="Times New Roman" w:hAnsi="Times New Roman"/>
          <w:b/>
          <w:sz w:val="24"/>
          <w:szCs w:val="24"/>
        </w:rPr>
        <w:t>График образовательного процесса</w:t>
      </w:r>
      <w:r w:rsidRPr="009F13F1">
        <w:rPr>
          <w:rFonts w:ascii="Times New Roman" w:hAnsi="Times New Roman"/>
          <w:b/>
          <w:sz w:val="24"/>
        </w:rPr>
        <w:tab/>
      </w:r>
      <w:r w:rsidRPr="009F13F1">
        <w:rPr>
          <w:rFonts w:ascii="Times New Roman" w:hAnsi="Times New Roman"/>
          <w:b/>
          <w:sz w:val="24"/>
          <w:lang w:val="en-US"/>
        </w:rPr>
        <w:t>II</w:t>
      </w:r>
      <w:r w:rsidRPr="009F13F1">
        <w:rPr>
          <w:rFonts w:ascii="Times New Roman" w:hAnsi="Times New Roman"/>
          <w:b/>
          <w:sz w:val="24"/>
        </w:rPr>
        <w:t>. Сводные данные по бюджету</w:t>
      </w:r>
    </w:p>
    <w:p w:rsidR="009248BA" w:rsidRPr="009F13F1" w:rsidRDefault="009248BA" w:rsidP="009248BA">
      <w:pPr>
        <w:tabs>
          <w:tab w:val="left" w:pos="13183"/>
        </w:tabs>
        <w:spacing w:after="0"/>
        <w:jc w:val="both"/>
        <w:rPr>
          <w:rFonts w:ascii="Times New Roman" w:hAnsi="Times New Roman"/>
          <w:b/>
          <w:sz w:val="24"/>
        </w:rPr>
      </w:pPr>
      <w:r w:rsidRPr="009F13F1">
        <w:rPr>
          <w:rFonts w:ascii="Times New Roman" w:hAnsi="Times New Roman"/>
          <w:b/>
          <w:sz w:val="24"/>
        </w:rPr>
        <w:tab/>
        <w:t>времени (в неделях)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16"/>
        <w:gridCol w:w="216"/>
        <w:gridCol w:w="216"/>
        <w:gridCol w:w="216"/>
        <w:gridCol w:w="216"/>
        <w:gridCol w:w="216"/>
        <w:gridCol w:w="217"/>
        <w:gridCol w:w="217"/>
        <w:gridCol w:w="220"/>
        <w:gridCol w:w="217"/>
        <w:gridCol w:w="217"/>
        <w:gridCol w:w="217"/>
        <w:gridCol w:w="223"/>
        <w:gridCol w:w="217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23"/>
        <w:gridCol w:w="597"/>
        <w:gridCol w:w="597"/>
        <w:gridCol w:w="405"/>
        <w:gridCol w:w="597"/>
        <w:gridCol w:w="575"/>
        <w:gridCol w:w="399"/>
        <w:gridCol w:w="399"/>
        <w:gridCol w:w="396"/>
      </w:tblGrid>
      <w:tr w:rsidR="00281DF8" w:rsidRPr="009F13F1" w:rsidTr="004A60D0">
        <w:trPr>
          <w:trHeight w:val="373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BI195"/>
            <w:bookmarkEnd w:id="1"/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F5498D" w:rsidP="00F11A57">
            <w:pPr>
              <w:ind w:lef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1735" w:rsidRPr="009F13F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F5498D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экзаменационные</w:t>
            </w: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9D5EE7" w:rsidRPr="009F13F1">
              <w:rPr>
                <w:rFonts w:ascii="Times New Roman" w:hAnsi="Times New Roman" w:cs="Times New Roman"/>
                <w:sz w:val="20"/>
                <w:szCs w:val="20"/>
              </w:rPr>
              <w:t>сессии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9D5EE7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учебные практики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8E79AF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производственные</w:t>
            </w:r>
            <w:r w:rsidR="00F5498D"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F5498D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9F13F1">
              <w:rPr>
                <w:rFonts w:ascii="Times New Roman" w:hAnsi="Times New Roman" w:cs="Times New Roman"/>
                <w:sz w:val="20"/>
                <w:szCs w:val="19"/>
              </w:rPr>
              <w:t>дипломное</w:t>
            </w:r>
            <w:r w:rsidRPr="009F13F1">
              <w:rPr>
                <w:rFonts w:ascii="Times New Roman" w:hAnsi="Times New Roman" w:cs="Times New Roman"/>
                <w:sz w:val="20"/>
                <w:szCs w:val="19"/>
              </w:rPr>
              <w:br/>
              <w:t>п</w:t>
            </w:r>
            <w:r w:rsidR="008E79AF" w:rsidRPr="009F13F1">
              <w:rPr>
                <w:rFonts w:ascii="Times New Roman" w:hAnsi="Times New Roman" w:cs="Times New Roman"/>
                <w:sz w:val="20"/>
                <w:szCs w:val="19"/>
              </w:rPr>
              <w:t>роектирование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8E79AF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9F13F1">
              <w:rPr>
                <w:rFonts w:ascii="Times New Roman" w:hAnsi="Times New Roman" w:cs="Times New Roman"/>
                <w:sz w:val="20"/>
                <w:szCs w:val="19"/>
              </w:rPr>
              <w:t>итоговая аттестация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8E79AF" w:rsidP="00F11A57">
            <w:pPr>
              <w:ind w:hanging="17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sz w:val="20"/>
                <w:szCs w:val="19"/>
              </w:rPr>
              <w:t>каникулы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A02" w:rsidRPr="009F13F1" w:rsidRDefault="008E79AF" w:rsidP="00F11A57">
            <w:pPr>
              <w:ind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82915" w:rsidRPr="009F13F1" w:rsidTr="004A60D0">
        <w:trPr>
          <w:trHeight w:val="56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29</w:t>
            </w:r>
          </w:p>
          <w:p w:rsidR="002044EB" w:rsidRPr="009F13F1" w:rsidRDefault="002044EB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27</w:t>
            </w:r>
          </w:p>
          <w:p w:rsidR="002044EB" w:rsidRPr="009F13F1" w:rsidRDefault="002044EB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29</w:t>
            </w:r>
          </w:p>
          <w:p w:rsidR="002044EB" w:rsidRPr="009F13F1" w:rsidRDefault="002044EB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26</w:t>
            </w:r>
          </w:p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23</w:t>
            </w:r>
          </w:p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30</w:t>
            </w:r>
          </w:p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03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27</w:t>
            </w:r>
          </w:p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04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29</w:t>
            </w:r>
          </w:p>
          <w:p w:rsidR="00F72A02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27</w:t>
            </w:r>
          </w:p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915" w:rsidRPr="009F13F1" w:rsidTr="004A60D0">
        <w:trPr>
          <w:trHeight w:val="11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05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02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926" w:rsidRPr="009F13F1" w:rsidRDefault="00E27926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04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EAE" w:rsidRPr="009F13F1" w:rsidRDefault="00B63EAE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01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EAE" w:rsidRPr="009F13F1" w:rsidRDefault="00B63EAE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01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03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B3D" w:rsidRPr="009F13F1" w:rsidRDefault="00090B3D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05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B3D" w:rsidRPr="009F13F1" w:rsidRDefault="00090B3D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03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05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B3D" w:rsidRPr="009F13F1" w:rsidRDefault="00090B3D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05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B3D" w:rsidRPr="009F13F1" w:rsidRDefault="00090B3D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02</w:t>
            </w:r>
          </w:p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08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09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F8" w:rsidRPr="009F13F1" w:rsidTr="004A60D0">
        <w:trPr>
          <w:trHeight w:val="18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О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О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О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82915" w:rsidRPr="009F13F1" w:rsidTr="004A60D0">
        <w:trPr>
          <w:trHeight w:val="2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82915" w:rsidRPr="009F13F1" w:rsidTr="004A60D0">
        <w:trPr>
          <w:trHeight w:val="26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81DF8" w:rsidRPr="009F13F1" w:rsidTr="004A60D0">
        <w:trPr>
          <w:trHeight w:val="14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A02" w:rsidRPr="009F13F1" w:rsidRDefault="00F72A02" w:rsidP="00F11A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20"/>
              </w:rPr>
              <w:t>Х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2044EB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F11A5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81DF8" w:rsidRPr="009F13F1" w:rsidTr="004A60D0">
        <w:trPr>
          <w:trHeight w:val="174"/>
        </w:trPr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C502B" w:rsidRPr="009F13F1" w:rsidRDefault="001C502B" w:rsidP="008E79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2B" w:rsidRPr="009F13F1" w:rsidRDefault="001C502B" w:rsidP="00EA1AD5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</w:tbl>
    <w:p w:rsidR="00A41735" w:rsidRPr="009F13F1" w:rsidRDefault="00A41735" w:rsidP="001A30B4">
      <w:pPr>
        <w:spacing w:after="0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222"/>
        <w:gridCol w:w="222"/>
        <w:gridCol w:w="296"/>
        <w:gridCol w:w="353"/>
        <w:gridCol w:w="353"/>
        <w:gridCol w:w="353"/>
        <w:gridCol w:w="353"/>
        <w:gridCol w:w="353"/>
        <w:gridCol w:w="353"/>
        <w:gridCol w:w="353"/>
        <w:gridCol w:w="353"/>
        <w:gridCol w:w="222"/>
        <w:gridCol w:w="222"/>
        <w:gridCol w:w="222"/>
        <w:gridCol w:w="357"/>
        <w:gridCol w:w="394"/>
        <w:gridCol w:w="394"/>
        <w:gridCol w:w="394"/>
        <w:gridCol w:w="394"/>
        <w:gridCol w:w="394"/>
        <w:gridCol w:w="394"/>
        <w:gridCol w:w="246"/>
        <w:gridCol w:w="246"/>
        <w:gridCol w:w="246"/>
        <w:gridCol w:w="222"/>
        <w:gridCol w:w="222"/>
        <w:gridCol w:w="222"/>
        <w:gridCol w:w="410"/>
        <w:gridCol w:w="360"/>
        <w:gridCol w:w="360"/>
        <w:gridCol w:w="359"/>
        <w:gridCol w:w="358"/>
        <w:gridCol w:w="358"/>
        <w:gridCol w:w="358"/>
        <w:gridCol w:w="358"/>
        <w:gridCol w:w="350"/>
        <w:gridCol w:w="350"/>
        <w:gridCol w:w="222"/>
        <w:gridCol w:w="353"/>
        <w:gridCol w:w="351"/>
        <w:gridCol w:w="435"/>
        <w:gridCol w:w="266"/>
        <w:gridCol w:w="266"/>
      </w:tblGrid>
      <w:tr w:rsidR="0049507D" w:rsidRPr="009F13F1" w:rsidTr="001A30B4">
        <w:trPr>
          <w:trHeight w:val="21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>Обозначения: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обучение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Дипломное проектирование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</w:tr>
      <w:tr w:rsidR="0049507D" w:rsidRPr="009F13F1" w:rsidTr="001A30B4">
        <w:trPr>
          <w:trHeight w:val="1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7D" w:rsidRPr="009F13F1" w:rsidTr="001A30B4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F024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Экзаменационная сессия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18"/>
                <w:szCs w:val="24"/>
              </w:rPr>
              <w:t>Х</w:t>
            </w:r>
          </w:p>
        </w:tc>
        <w:tc>
          <w:tcPr>
            <w:tcW w:w="0" w:type="auto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//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F1">
              <w:rPr>
                <w:rFonts w:ascii="Times New Roman" w:hAnsi="Times New Roman" w:cs="Times New Roman"/>
                <w:sz w:val="24"/>
                <w:szCs w:val="24"/>
              </w:rPr>
              <w:t xml:space="preserve">   Итоговая аттестация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507D" w:rsidRPr="009F13F1" w:rsidRDefault="0049507D" w:rsidP="00924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BA" w:rsidRPr="009F13F1" w:rsidRDefault="00934731" w:rsidP="00934731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9F13F1">
        <w:rPr>
          <w:rFonts w:ascii="Times New Roman" w:hAnsi="Times New Roman" w:cs="Times New Roman"/>
          <w:b/>
          <w:sz w:val="24"/>
          <w:lang w:val="en-US"/>
        </w:rPr>
        <w:t xml:space="preserve">III. </w:t>
      </w:r>
      <w:r w:rsidRPr="009F13F1">
        <w:rPr>
          <w:rFonts w:ascii="Times New Roman" w:hAnsi="Times New Roman" w:cs="Times New Roman"/>
          <w:b/>
          <w:sz w:val="24"/>
        </w:rPr>
        <w:t>План образовательного процесса</w:t>
      </w:r>
    </w:p>
    <w:tbl>
      <w:tblPr>
        <w:tblW w:w="16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72"/>
        <w:gridCol w:w="280"/>
        <w:gridCol w:w="280"/>
        <w:gridCol w:w="476"/>
        <w:gridCol w:w="504"/>
        <w:gridCol w:w="433"/>
        <w:gridCol w:w="448"/>
        <w:gridCol w:w="490"/>
        <w:gridCol w:w="32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722"/>
        <w:gridCol w:w="731"/>
      </w:tblGrid>
      <w:tr w:rsidR="00F72A02" w:rsidRPr="009F13F1" w:rsidTr="00492064">
        <w:trPr>
          <w:trHeight w:val="2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75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F72A02" w:rsidRPr="009F13F1" w:rsidTr="00492064">
        <w:trPr>
          <w:trHeight w:val="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BA2" w:rsidRPr="009F13F1" w:rsidTr="00492064">
        <w:trPr>
          <w:trHeight w:val="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5A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5A" w:rsidRPr="009F13F1" w:rsidTr="00492064">
        <w:trPr>
          <w:trHeight w:val="26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5A" w:rsidRPr="009F13F1" w:rsidTr="00A404C4">
        <w:trPr>
          <w:trHeight w:val="100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BA2" w:rsidRPr="009F13F1" w:rsidTr="003762A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A113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E735A" w:rsidRPr="009F13F1" w:rsidTr="003762A0">
        <w:trPr>
          <w:trHeight w:val="3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3762A0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3</w:t>
            </w:r>
            <w:r w:rsidR="00A3438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>844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1960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960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8</w:t>
            </w:r>
            <w:r w:rsidR="00A34385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5</w:t>
            </w: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428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672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346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534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290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120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3762A0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7</w:t>
            </w:r>
            <w:r w:rsidR="00A34385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94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372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512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252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1</w:t>
            </w:r>
            <w:r w:rsidR="00A34385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3</w:t>
            </w: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9"/>
                <w:szCs w:val="19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A34385" w:rsidRDefault="003762A0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A34385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104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F13F1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3762A0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социально-гуманитарных дисциплин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C04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04" w:rsidRPr="009F13F1" w:rsidRDefault="00DF435A" w:rsidP="00904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DF435A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DF435A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DF435A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04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347C04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04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04" w:rsidRPr="009F13F1" w:rsidRDefault="00347C04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УК-1</w:t>
            </w:r>
          </w:p>
        </w:tc>
      </w:tr>
      <w:tr w:rsidR="002F7545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2F754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45" w:rsidRPr="009F13F1" w:rsidRDefault="002F7545" w:rsidP="00904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545" w:rsidRPr="009F13F1" w:rsidRDefault="002F7545" w:rsidP="00904E9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45" w:rsidRPr="009F13F1" w:rsidRDefault="00036B33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УК-3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3758A"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83758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83758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83758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83758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83758A" w:rsidP="008375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8375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76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8375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036B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11A57"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11A5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347C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F11A57"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7C77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естественнонаучных и общетехнических дисциплин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5E08A4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A34385" w:rsidRDefault="00F72A02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43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A34385" w:rsidRDefault="00F72A02" w:rsidP="00A343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3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БПК-1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БПК-1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БПК-2</w:t>
            </w: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5E08A4" w:rsidP="00DE7D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лингвистический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5A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F72A02"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9A3F5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9A3F5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F72A02" w:rsidRPr="009F13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9A3F5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A3438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F72A02"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9A3F5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2" w:rsidRPr="009F13F1" w:rsidRDefault="00F72A02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2" w:rsidRPr="009F13F1" w:rsidRDefault="009A3F5A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УК-5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организации производства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БПК-3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дисциплине «Организация производства»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экономических дисциплин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9A1B39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036B33"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9A1B39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036B33" w:rsidRPr="009F13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БПК-5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A1B39" w:rsidRDefault="009A1B39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B730A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A1B39" w:rsidRDefault="009A1B39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БПК-4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Комплексный курсовой проект по дисциплинам «Макроэкономика» и «Микроэкономика»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</w:t>
            </w: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036B33" w:rsidRPr="009F13F1" w:rsidTr="00036B33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БПК-6</w:t>
            </w:r>
          </w:p>
        </w:tc>
      </w:tr>
      <w:tr w:rsidR="00036B33" w:rsidRPr="009F13F1" w:rsidTr="00036B33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"Экономика предприятия"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346BE4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346BE4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БПК-7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036B33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036B33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дисциплин управления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526BD5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9A1B3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9A1B3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БПК-8</w:t>
            </w:r>
          </w:p>
        </w:tc>
      </w:tr>
      <w:tr w:rsidR="00036B33" w:rsidRPr="009F13F1" w:rsidTr="00526BD5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«Менеджмент»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Планирование на предприятии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БПК-9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«Планирование на предприятии»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дисциплин безопасности жизнедеятельности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БПК-10</w:t>
            </w:r>
          </w:p>
        </w:tc>
      </w:tr>
      <w:tr w:rsidR="00036B33" w:rsidRPr="009F13F1" w:rsidTr="0049206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8B6875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AC29C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Основы эколого-энергетической устойчивости производства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3" w:rsidRPr="009F13F1" w:rsidTr="00AC29C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5B312E" w:rsidRDefault="005B312E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5B312E" w:rsidRDefault="005B312E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3" w:rsidRPr="009F13F1" w:rsidRDefault="00036B33" w:rsidP="00036B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2B2A" w:rsidRDefault="00FC2B2A"/>
    <w:p w:rsidR="00B0392B" w:rsidRPr="00A36105" w:rsidRDefault="00B0392B">
      <w:pPr>
        <w:rPr>
          <w:lang w:val="ru-RU"/>
        </w:rPr>
      </w:pPr>
    </w:p>
    <w:tbl>
      <w:tblPr>
        <w:tblW w:w="1633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59"/>
        <w:gridCol w:w="423"/>
        <w:gridCol w:w="314"/>
        <w:gridCol w:w="470"/>
        <w:gridCol w:w="470"/>
        <w:gridCol w:w="471"/>
        <w:gridCol w:w="471"/>
        <w:gridCol w:w="471"/>
        <w:gridCol w:w="471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315"/>
        <w:gridCol w:w="315"/>
        <w:gridCol w:w="316"/>
        <w:gridCol w:w="720"/>
        <w:gridCol w:w="913"/>
      </w:tblGrid>
      <w:tr w:rsidR="00475989" w:rsidRPr="009F13F1" w:rsidTr="0078744E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7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475989" w:rsidRPr="009F13F1" w:rsidTr="0078744E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89" w:rsidRPr="009F13F1" w:rsidTr="00475989">
        <w:trPr>
          <w:trHeight w:val="6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89" w:rsidRPr="009F13F1" w:rsidTr="0078744E">
        <w:trPr>
          <w:trHeight w:val="13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5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89" w:rsidRPr="009F13F1" w:rsidRDefault="00475989" w:rsidP="00551D9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2B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2B" w:rsidRPr="009F13F1" w:rsidRDefault="00B0392B" w:rsidP="00551D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C2B2A" w:rsidRPr="009F13F1" w:rsidTr="00FC2B2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A36105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105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A36105" w:rsidRDefault="00FC2B2A" w:rsidP="001531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105">
              <w:rPr>
                <w:rFonts w:ascii="Times New Roman" w:hAnsi="Times New Roman" w:cs="Times New Roman"/>
                <w:b/>
                <w:sz w:val="20"/>
                <w:szCs w:val="20"/>
              </w:rPr>
              <w:t>Модуль дисциплин бухгалтерского учета, анализа и финансов 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FC2B2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Финансы предприятия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2B2A" w:rsidRPr="009F13F1" w:rsidTr="00FC2B2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«Финансы предприятия»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FC2B2A" w:rsidRDefault="00FC2B2A" w:rsidP="001531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9B69E4">
        <w:trPr>
          <w:cantSplit/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БПК-11</w:t>
            </w:r>
          </w:p>
        </w:tc>
      </w:tr>
      <w:tr w:rsidR="00FC2B2A" w:rsidRPr="009F13F1" w:rsidTr="009B69E4">
        <w:trPr>
          <w:cantSplit/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«Бухгалтерский учет и аудит»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1.8.3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Анализ производственно-хозяйственной деятельности предприятия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FC2B2A"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БПК-13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«Анализ производственно-хозяйственной деятельности предприятия»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учреждения высшего образования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6C3AF8" w:rsidRDefault="00FC2B2A" w:rsidP="006C3A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4</w:t>
            </w:r>
            <w:r w:rsidR="004E1249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0</w:t>
            </w:r>
            <w:r w:rsidR="006C3AF8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5C20F9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2076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5C20F9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986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5C20F9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6551D0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240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116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3</w:t>
            </w:r>
            <w:r w:rsidR="004E1249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186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855F42" w:rsidRDefault="00855F42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528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256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</w:t>
            </w:r>
            <w:r w:rsidR="004E1249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882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460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334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496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292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9</w:t>
            </w:r>
            <w:r w:rsidR="004E1249"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458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27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ru-RU"/>
              </w:rPr>
              <w:t>290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9"/>
                <w:szCs w:val="19"/>
                <w:lang w:val="en-US"/>
              </w:rPr>
              <w:t>138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730A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E04A69" w:rsidRDefault="00FC2B2A" w:rsidP="00E04A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E04A6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социально-гуманитарных дисциплин 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624C6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Психология труда / История мировой культуры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4A69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FC2B2A" w:rsidRPr="004A69F3" w:rsidRDefault="00FC2B2A" w:rsidP="004A69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4A69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Политические институты и политические процессы /  Логика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Pr="009F13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4/</w:t>
            </w:r>
          </w:p>
          <w:p w:rsidR="00FC2B2A" w:rsidRPr="0083114F" w:rsidRDefault="00FC2B2A" w:rsidP="008311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4C66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83114F" w:rsidRPr="00624C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дисциплин информационных технологий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экономике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Сетевые технологии и базы данных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855F42" w:rsidRDefault="00FC2B2A" w:rsidP="00855F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55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FC2B2A" w:rsidP="004E124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E1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4E1249" w:rsidRDefault="004E124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7153FA" w:rsidRDefault="00FC2B2A" w:rsidP="007153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7153FA" w:rsidRDefault="00FC2B2A" w:rsidP="007153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инженерных дисциплин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B860B1" w:rsidRDefault="00FC2B2A" w:rsidP="00B860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860B1" w:rsidRDefault="00FC2B2A" w:rsidP="00B860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СК-3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машиностроительных предприятий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860B1" w:rsidRDefault="00FC2B2A" w:rsidP="00B860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860B1" w:rsidRDefault="00FC2B2A" w:rsidP="00B860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СК-4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машин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B860B1" w:rsidRDefault="00B860B1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B860B1" w:rsidRDefault="00B860B1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СК-5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«Основы проектирования машин»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D6392F" w:rsidRDefault="00FC2B2A" w:rsidP="00D639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639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D6392F" w:rsidRDefault="00FC2B2A" w:rsidP="00D639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39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A37743" w:rsidRDefault="00FC2B2A" w:rsidP="00A377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СК-6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учебной дисциплине «Технология машиностроения»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экономических дисциплин 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5C20F9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СК-7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дисциплине «Статистика»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Организация и нормирование труда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04309" w:rsidRDefault="00B0430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B04309" w:rsidRDefault="00B04309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СК-8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дисциплине «Организация и нормирование труда»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Основы логистики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6551D0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СК-9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исследовательских дисциплин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СК-10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Теория решения изобретательских задач (ТРИЗ)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студентов (НИРС)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E2335" w:rsidRDefault="009E2335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E2335" w:rsidRDefault="009E2335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2.5.3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73AEB" w:rsidRDefault="00D73AEB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E2335" w:rsidRDefault="009E2335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Модуль дисциплин управления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Инвестиционное проектирование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73AEB" w:rsidRDefault="00FC2B2A" w:rsidP="00D73AE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73AEB" w:rsidRDefault="00FC2B2A" w:rsidP="00D73AE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СК-11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Курсовая работа по учебной дисциплине «Инвестиционное проектирование»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30218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Хозяйственное право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73AEB" w:rsidRDefault="00D73AEB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30218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30218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D30218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D73AEB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FC2B2A" w:rsidRPr="009F1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СК-12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и сертификация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1B2B05" w:rsidRDefault="001B2B05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1B2B05" w:rsidRDefault="001B2B05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СК-13</w:t>
            </w:r>
          </w:p>
        </w:tc>
      </w:tr>
      <w:tr w:rsidR="00FC2B2A" w:rsidRPr="009F13F1" w:rsidTr="004B5B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Внешнеэкономическая деятельность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2A" w:rsidRPr="009F13F1" w:rsidRDefault="00FC2B2A" w:rsidP="00FC2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СК-14</w:t>
            </w:r>
          </w:p>
        </w:tc>
      </w:tr>
    </w:tbl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654"/>
      </w:tblGrid>
      <w:tr w:rsidR="005B6820" w:rsidRPr="009F13F1" w:rsidTr="00346BE4">
        <w:tc>
          <w:tcPr>
            <w:tcW w:w="8330" w:type="dxa"/>
          </w:tcPr>
          <w:p w:rsidR="005B6820" w:rsidRPr="009F13F1" w:rsidRDefault="005B6820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5B6820" w:rsidRPr="009F13F1" w:rsidRDefault="005B6820" w:rsidP="00346BE4">
            <w:pPr>
              <w:rPr>
                <w:rFonts w:ascii="Times New Roman" w:hAnsi="Times New Roman"/>
                <w:b/>
                <w:sz w:val="24"/>
              </w:rPr>
            </w:pPr>
            <w:r w:rsidRPr="009F13F1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5B6820" w:rsidRPr="009F13F1" w:rsidRDefault="005B6820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Начальник Главного управления профессионального образования</w:t>
            </w:r>
          </w:p>
          <w:p w:rsidR="005B6820" w:rsidRPr="009F13F1" w:rsidRDefault="005B6820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Министерства образования Республики Беларусь</w:t>
            </w:r>
          </w:p>
          <w:p w:rsidR="005B6820" w:rsidRPr="009F13F1" w:rsidRDefault="005B6820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_________________________</w:t>
            </w:r>
            <w:r w:rsidRPr="009F13F1">
              <w:rPr>
                <w:rFonts w:ascii="Times New Roman" w:hAnsi="Times New Roman"/>
                <w:sz w:val="24"/>
              </w:rPr>
              <w:tab/>
              <w:t>С. А. Касперович</w:t>
            </w:r>
          </w:p>
          <w:p w:rsidR="005B6820" w:rsidRPr="009F13F1" w:rsidRDefault="005B6820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«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>»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 xml:space="preserve"> 2018 г.</w:t>
            </w:r>
          </w:p>
        </w:tc>
        <w:tc>
          <w:tcPr>
            <w:tcW w:w="7654" w:type="dxa"/>
          </w:tcPr>
          <w:p w:rsidR="005B6820" w:rsidRPr="009F13F1" w:rsidRDefault="005B6820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5B6820" w:rsidRPr="009F13F1" w:rsidRDefault="005B6820" w:rsidP="00346BE4">
            <w:pPr>
              <w:rPr>
                <w:rFonts w:ascii="Times New Roman" w:hAnsi="Times New Roman"/>
                <w:b/>
                <w:sz w:val="24"/>
              </w:rPr>
            </w:pPr>
            <w:r w:rsidRPr="009F13F1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5B6820" w:rsidRPr="009F13F1" w:rsidRDefault="005B6820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Проректор по научно-методической работе Государственного</w:t>
            </w:r>
          </w:p>
          <w:p w:rsidR="005B6820" w:rsidRPr="009F13F1" w:rsidRDefault="005B6820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учреждения образования «Республиканский институт высшей школы»</w:t>
            </w:r>
          </w:p>
          <w:p w:rsidR="005B6820" w:rsidRPr="009F13F1" w:rsidRDefault="005B6820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_________________________</w:t>
            </w:r>
            <w:r w:rsidRPr="009F13F1">
              <w:rPr>
                <w:rFonts w:ascii="Times New Roman" w:hAnsi="Times New Roman"/>
                <w:sz w:val="24"/>
              </w:rPr>
              <w:tab/>
              <w:t>И. В. Титович</w:t>
            </w:r>
          </w:p>
          <w:p w:rsidR="005B6820" w:rsidRPr="009F13F1" w:rsidRDefault="005B6820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«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>»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 xml:space="preserve"> 2018 г.</w:t>
            </w:r>
          </w:p>
        </w:tc>
      </w:tr>
    </w:tbl>
    <w:p w:rsidR="005B6820" w:rsidRPr="009F13F1" w:rsidRDefault="005B6820">
      <w:r w:rsidRPr="009F13F1">
        <w:br w:type="page"/>
      </w:r>
    </w:p>
    <w:p w:rsidR="005B6820" w:rsidRPr="009F13F1" w:rsidRDefault="005B6820">
      <w:r w:rsidRPr="009F13F1">
        <w:rPr>
          <w:rFonts w:ascii="Times New Roman" w:hAnsi="Times New Roman" w:cs="Times New Roman"/>
          <w:sz w:val="24"/>
        </w:rPr>
        <w:t>Продолжение типового учебного плана по направл</w:t>
      </w:r>
      <w:r w:rsidR="00475989">
        <w:rPr>
          <w:rFonts w:ascii="Times New Roman" w:hAnsi="Times New Roman" w:cs="Times New Roman"/>
          <w:sz w:val="24"/>
        </w:rPr>
        <w:t>ению специальности 1-27 01 01-01</w:t>
      </w:r>
      <w:r w:rsidRPr="009F13F1">
        <w:rPr>
          <w:rFonts w:ascii="Times New Roman" w:hAnsi="Times New Roman" w:cs="Times New Roman"/>
          <w:sz w:val="24"/>
        </w:rPr>
        <w:t xml:space="preserve"> «Экономика и организация производства (</w:t>
      </w:r>
      <w:r w:rsidR="00982A98">
        <w:rPr>
          <w:rFonts w:ascii="Times New Roman" w:hAnsi="Times New Roman" w:cs="Times New Roman"/>
          <w:sz w:val="24"/>
        </w:rPr>
        <w:t>машиностроение</w:t>
      </w:r>
      <w:r w:rsidRPr="009F13F1">
        <w:rPr>
          <w:rFonts w:ascii="Times New Roman" w:hAnsi="Times New Roman" w:cs="Times New Roman"/>
          <w:sz w:val="24"/>
        </w:rPr>
        <w:t>)» регистрационный №</w:t>
      </w:r>
      <w:r w:rsidR="00FC2B2A">
        <w:rPr>
          <w:rFonts w:ascii="Times New Roman" w:hAnsi="Times New Roman" w:cs="Times New Roman"/>
          <w:sz w:val="24"/>
        </w:rPr>
        <w:t xml:space="preserve"> </w:t>
      </w:r>
      <w:r w:rsidR="00FC2B2A">
        <w:rPr>
          <w:rFonts w:ascii="Times New Roman" w:hAnsi="Times New Roman"/>
          <w:b/>
          <w:sz w:val="23"/>
          <w:szCs w:val="23"/>
          <w:u w:val="single"/>
        </w:rPr>
        <w:t>E 27-1-001</w:t>
      </w:r>
      <w:r w:rsidR="00FC2B2A" w:rsidRPr="001F082F">
        <w:rPr>
          <w:rFonts w:ascii="Times New Roman" w:hAnsi="Times New Roman"/>
          <w:b/>
          <w:sz w:val="23"/>
          <w:szCs w:val="23"/>
          <w:u w:val="single"/>
        </w:rPr>
        <w:t>/пр-тип.</w:t>
      </w:r>
    </w:p>
    <w:tbl>
      <w:tblPr>
        <w:tblW w:w="1636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191"/>
        <w:gridCol w:w="850"/>
        <w:gridCol w:w="851"/>
        <w:gridCol w:w="142"/>
        <w:gridCol w:w="425"/>
        <w:gridCol w:w="316"/>
        <w:gridCol w:w="251"/>
        <w:gridCol w:w="221"/>
        <w:gridCol w:w="472"/>
        <w:gridCol w:w="472"/>
        <w:gridCol w:w="472"/>
        <w:gridCol w:w="472"/>
        <w:gridCol w:w="472"/>
        <w:gridCol w:w="316"/>
        <w:gridCol w:w="316"/>
        <w:gridCol w:w="47"/>
        <w:gridCol w:w="269"/>
        <w:gridCol w:w="316"/>
        <w:gridCol w:w="316"/>
        <w:gridCol w:w="91"/>
        <w:gridCol w:w="225"/>
        <w:gridCol w:w="316"/>
        <w:gridCol w:w="310"/>
        <w:gridCol w:w="6"/>
        <w:gridCol w:w="316"/>
        <w:gridCol w:w="316"/>
        <w:gridCol w:w="316"/>
        <w:gridCol w:w="316"/>
        <w:gridCol w:w="6"/>
        <w:gridCol w:w="310"/>
        <w:gridCol w:w="316"/>
        <w:gridCol w:w="316"/>
        <w:gridCol w:w="192"/>
        <w:gridCol w:w="124"/>
        <w:gridCol w:w="316"/>
        <w:gridCol w:w="316"/>
        <w:gridCol w:w="316"/>
        <w:gridCol w:w="62"/>
        <w:gridCol w:w="254"/>
        <w:gridCol w:w="316"/>
        <w:gridCol w:w="316"/>
        <w:gridCol w:w="316"/>
        <w:gridCol w:w="73"/>
        <w:gridCol w:w="243"/>
        <w:gridCol w:w="722"/>
        <w:gridCol w:w="236"/>
        <w:gridCol w:w="236"/>
        <w:gridCol w:w="236"/>
        <w:gridCol w:w="236"/>
      </w:tblGrid>
      <w:tr w:rsidR="005B6820" w:rsidRPr="009F13F1" w:rsidTr="00346BE4">
        <w:trPr>
          <w:trHeight w:val="2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75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5B6820" w:rsidRPr="009F13F1" w:rsidTr="00346BE4">
        <w:trPr>
          <w:trHeight w:val="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1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20" w:rsidRPr="009F13F1" w:rsidTr="00346BE4">
        <w:trPr>
          <w:trHeight w:val="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20" w:rsidRPr="009F13F1" w:rsidTr="00346BE4">
        <w:trPr>
          <w:trHeight w:val="26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3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Зач. единиц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20" w:rsidRPr="009F13F1" w:rsidTr="00346BE4">
        <w:trPr>
          <w:trHeight w:val="110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20" w:rsidRPr="009F13F1" w:rsidTr="00346BE4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2D71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9F13F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2D71"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.7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97" w:rsidRPr="009F13F1" w:rsidRDefault="00D72D71" w:rsidP="00DE7D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Дисциплины специализации </w:t>
            </w:r>
          </w:p>
          <w:p w:rsidR="00D72D71" w:rsidRPr="009F13F1" w:rsidRDefault="00D72D71" w:rsidP="00DE7D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1-27 01 01-01 01 «Экономика машиностроительного предприятия»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D71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71" w:rsidRPr="009F13F1" w:rsidRDefault="00D72D71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Налогообложение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СК-15</w:t>
            </w:r>
          </w:p>
        </w:tc>
      </w:tr>
      <w:tr w:rsidR="00D72D71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71" w:rsidRPr="009F13F1" w:rsidRDefault="00D72D71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71" w:rsidRPr="009F13F1" w:rsidRDefault="00D72D71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СК-16</w:t>
            </w:r>
          </w:p>
        </w:tc>
      </w:tr>
      <w:tr w:rsidR="001F1355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2.7.3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55" w:rsidRPr="009F13F1" w:rsidRDefault="001F1355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СК-17</w:t>
            </w:r>
          </w:p>
        </w:tc>
      </w:tr>
      <w:tr w:rsidR="001F1355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55" w:rsidRPr="009F13F1" w:rsidRDefault="001F1355" w:rsidP="001F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учебной дисциплине «Управление проектами»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55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02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2.7.4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27" w:rsidRPr="009F13F1" w:rsidRDefault="001F1355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Основы оценочной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27" w:rsidRPr="009F13F1" w:rsidRDefault="001F1355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СК-18</w:t>
            </w:r>
          </w:p>
        </w:tc>
      </w:tr>
      <w:tr w:rsidR="001D202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2.7.5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27" w:rsidRPr="009F13F1" w:rsidRDefault="000F44B6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производством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1D2027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27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СК-19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2.7.6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DE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Автоматизация бизнес-процессов на предприятии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B6" w:rsidRPr="009F13F1" w:rsidRDefault="000F44B6" w:rsidP="00DE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СК-20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97" w:rsidRPr="009F13F1" w:rsidRDefault="000F44B6" w:rsidP="000F4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специализации</w:t>
            </w:r>
          </w:p>
          <w:p w:rsidR="000F44B6" w:rsidRPr="009F13F1" w:rsidRDefault="000F44B6" w:rsidP="000F4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1-27 01 01-01 02 «Организация использования производственных ресурсов в машиностроении»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Источники и системы энергоснабжения предприятия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0F44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СК-21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Экономика ресурсосбережения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0F44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СК-22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Нормирование материальных ресурсов в машиностроении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0F44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СК-23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учебной дисциплине «Нормирование материальных ресурсов в машиностроении»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2.8.4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Планирование ресурсопотребления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СК-24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2.8.5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Промышленная логистика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СК-25</w:t>
            </w:r>
          </w:p>
        </w:tc>
      </w:tr>
      <w:tr w:rsidR="000F44B6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2.8.6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6" w:rsidRPr="009F13F1" w:rsidRDefault="000F44B6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Экологический менеджмент и переработка промышленных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B6" w:rsidRPr="009F13F1" w:rsidRDefault="000F44B6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СК-26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97" w:rsidRPr="009F13F1" w:rsidRDefault="00380857" w:rsidP="00380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специализации</w:t>
            </w:r>
          </w:p>
          <w:p w:rsidR="00380857" w:rsidRPr="009F13F1" w:rsidRDefault="00380857" w:rsidP="00380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1-27 01 01-01 03 «Организация и оперативное управление производством»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Теория организации, принятия решений и исследования операций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СК-27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38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машиностроительных предприятий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СК-28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2.9.3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Оперативное планирование на машиностроительном предприятии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СК-19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Курсовой проект по учебной дисциплине «Оперативное планирование на машиностроительном предприятии»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2.9.4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СК-29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2.9.5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Логистика снабжения и сбыта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СК-30</w:t>
            </w:r>
          </w:p>
        </w:tc>
      </w:tr>
      <w:tr w:rsidR="00380857" w:rsidRPr="009F13F1" w:rsidTr="008E0C9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2.9.6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57" w:rsidRPr="009F13F1" w:rsidRDefault="00380857" w:rsidP="00AC0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57" w:rsidRPr="009F13F1" w:rsidRDefault="00380857" w:rsidP="00AC01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СК-31</w:t>
            </w:r>
          </w:p>
        </w:tc>
      </w:tr>
      <w:tr w:rsidR="005B6820" w:rsidRPr="009F13F1" w:rsidTr="005B682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/158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/116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/100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9F13F1" w:rsidTr="005B682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инженерное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9F13F1" w:rsidTr="005B682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9F13F1" w:rsidTr="005B682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9F13F1" w:rsidTr="005B682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/390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/374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/374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9F13F1" w:rsidTr="00624C66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Белорусский язык /профессиональная лексика/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025B53" w:rsidRDefault="005B6820" w:rsidP="00025B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025B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5B6820" w:rsidRPr="009F13F1" w:rsidTr="00624C66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9F13F1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/1-6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9F13F1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20" w:rsidRPr="00025B53" w:rsidRDefault="005B6820" w:rsidP="00025B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 w:rsidR="00025B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A40FF" w:rsidRPr="00C5271F" w:rsidTr="006551D0">
        <w:trPr>
          <w:trHeight w:val="2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DB23EF" w:rsidRDefault="003A40FF" w:rsidP="00DB23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F13F1">
              <w:rPr>
                <w:rFonts w:ascii="Times New Roman" w:hAnsi="Times New Roman" w:cs="Times New Roman"/>
                <w:b/>
                <w:sz w:val="18"/>
                <w:szCs w:val="18"/>
              </w:rPr>
              <w:t>7 8</w:t>
            </w:r>
            <w:r w:rsidR="00DB23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5B68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3F1">
              <w:rPr>
                <w:rFonts w:ascii="Times New Roman" w:hAnsi="Times New Roman" w:cs="Times New Roman"/>
                <w:b/>
                <w:sz w:val="18"/>
                <w:szCs w:val="18"/>
              </w:rPr>
              <w:t>4 036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F" w:rsidRPr="006551D0" w:rsidRDefault="006551D0" w:rsidP="005B68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1946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F" w:rsidRPr="006551D0" w:rsidRDefault="006551D0" w:rsidP="005B68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F" w:rsidRPr="006551D0" w:rsidRDefault="006551D0" w:rsidP="005B68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14"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pacing w:val="-14"/>
                <w:sz w:val="16"/>
                <w:szCs w:val="16"/>
              </w:rPr>
              <w:t>1</w:t>
            </w:r>
            <w:r w:rsidRPr="009F13F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0</w:t>
            </w:r>
            <w:r w:rsidR="001B2B05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  <w:t>9</w:t>
            </w:r>
            <w:r w:rsidRPr="009F13F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544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1B2B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532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EF4D61" w:rsidRDefault="001B2B05" w:rsidP="00EF4D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10</w:t>
            </w:r>
            <w:r w:rsidR="00EF4D61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/>
              </w:rPr>
              <w:t>62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546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1B2B05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10</w:t>
            </w:r>
            <w:r w:rsidR="001B2B05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  <w:t>02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544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658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B2B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11</w:t>
            </w:r>
            <w:r w:rsidR="001B2B05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542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10</w:t>
            </w:r>
            <w:r w:rsidR="001B2B05"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544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1B2B05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ru-RU"/>
              </w:rPr>
              <w:t>78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542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1B2B05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B2B0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242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FF" w:rsidRPr="009F13F1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F" w:rsidRPr="00A373A1" w:rsidRDefault="003A40FF" w:rsidP="001B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3F1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16585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0FF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0FF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0FF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0FF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C5271F" w:rsidTr="00346BE4">
        <w:trPr>
          <w:trHeight w:val="421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A40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4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C5271F" w:rsidTr="003A40FF">
        <w:trPr>
          <w:trHeight w:val="2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217977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C5271F" w:rsidTr="003A40FF">
        <w:trPr>
          <w:trHeight w:val="2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217977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C5271F" w:rsidTr="003A40FF">
        <w:trPr>
          <w:trHeight w:val="2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217977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C5271F" w:rsidTr="001F4D38">
        <w:trPr>
          <w:trHeight w:val="2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зачетов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982320" w:rsidRDefault="009F13F1" w:rsidP="009823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23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3A40FF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8B244E" w:rsidRDefault="008B244E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820" w:rsidRPr="00C5271F" w:rsidRDefault="007B798C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C5271F" w:rsidRDefault="005B6820" w:rsidP="00346B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B67CD7" w:rsidTr="00346BE4">
        <w:trPr>
          <w:trHeight w:val="20"/>
        </w:trPr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A008CB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B">
              <w:rPr>
                <w:rFonts w:ascii="Times New Roman" w:hAnsi="Times New Roman" w:cs="Times New Roman"/>
                <w:b/>
                <w:sz w:val="24"/>
                <w:szCs w:val="24"/>
              </w:rPr>
              <w:t>IV. Учебные практики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20" w:rsidRPr="00A008CB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B">
              <w:rPr>
                <w:rFonts w:ascii="Times New Roman" w:hAnsi="Times New Roman" w:cs="Times New Roman"/>
                <w:b/>
                <w:sz w:val="24"/>
                <w:szCs w:val="24"/>
              </w:rPr>
              <w:t>V. Производственные практики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A008CB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B">
              <w:rPr>
                <w:rFonts w:ascii="Times New Roman" w:hAnsi="Times New Roman" w:cs="Times New Roman"/>
                <w:b/>
                <w:sz w:val="24"/>
                <w:szCs w:val="24"/>
              </w:rPr>
              <w:t>VI. Дипломное проектирование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CB">
              <w:rPr>
                <w:rFonts w:ascii="Times New Roman" w:hAnsi="Times New Roman" w:cs="Times New Roman"/>
                <w:b/>
                <w:sz w:val="24"/>
                <w:szCs w:val="20"/>
              </w:rPr>
              <w:t>VII. Итоговая аттестация</w:t>
            </w:r>
          </w:p>
        </w:tc>
      </w:tr>
      <w:tr w:rsidR="005B6820" w:rsidRPr="00B67CD7" w:rsidTr="00346BE4">
        <w:trPr>
          <w:trHeight w:val="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Название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зачетных единиц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зачетных единиц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зачетных единиц</w:t>
            </w:r>
          </w:p>
        </w:tc>
        <w:tc>
          <w:tcPr>
            <w:tcW w:w="19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 xml:space="preserve">Защита дипломного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специальности </w:t>
            </w: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в ГЭК</w:t>
            </w:r>
          </w:p>
        </w:tc>
      </w:tr>
      <w:tr w:rsidR="005B6820" w:rsidRPr="00B67CD7" w:rsidTr="00346BE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Ознакомительная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7B798C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Организационно-экономическая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B67CD7" w:rsidTr="00346BE4">
        <w:trPr>
          <w:trHeight w:val="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7B798C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Инженерно-технологическая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20" w:rsidRPr="00B67CD7" w:rsidTr="00346BE4">
        <w:trPr>
          <w:trHeight w:val="1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20" w:rsidRPr="00B67CD7" w:rsidRDefault="005B6820" w:rsidP="00346BE4">
            <w:pPr>
              <w:spacing w:after="0"/>
              <w:ind w:left="-113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6820" w:rsidRDefault="005B6820">
      <w:pPr>
        <w:rPr>
          <w:rFonts w:ascii="Times New Roman" w:hAnsi="Times New Roman" w:cs="Times New Roman"/>
          <w:sz w:val="24"/>
        </w:rPr>
      </w:pPr>
    </w:p>
    <w:p w:rsidR="00440C5E" w:rsidRDefault="00440C5E" w:rsidP="001B42D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735A" w:rsidRPr="000E388B" w:rsidRDefault="001B42DF" w:rsidP="001B42DF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0E388B">
        <w:rPr>
          <w:rFonts w:ascii="Times New Roman" w:hAnsi="Times New Roman" w:cs="Times New Roman"/>
          <w:b/>
          <w:sz w:val="24"/>
          <w:szCs w:val="20"/>
        </w:rPr>
        <w:t>VIII. Матрица компетенций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2903"/>
        <w:gridCol w:w="1406"/>
      </w:tblGrid>
      <w:tr w:rsidR="00F72A02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72A02" w:rsidRPr="00A008CB" w:rsidRDefault="00F72A02" w:rsidP="00440C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CB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2903" w:type="dxa"/>
            <w:shd w:val="clear" w:color="auto" w:fill="auto"/>
            <w:noWrap/>
            <w:vAlign w:val="center"/>
            <w:hideMark/>
          </w:tcPr>
          <w:p w:rsidR="00F72A02" w:rsidRPr="00A008CB" w:rsidRDefault="00F72A02" w:rsidP="00440C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72A02" w:rsidRPr="00A008CB" w:rsidRDefault="00F72A02" w:rsidP="00440C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CB">
              <w:rPr>
                <w:rFonts w:ascii="Times New Roman" w:hAnsi="Times New Roman" w:cs="Times New Roman"/>
                <w:b/>
                <w:sz w:val="20"/>
                <w:szCs w:val="20"/>
              </w:rPr>
              <w:t>Код модуля, учебной дисциплины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Быть способным анализировать и использовать полученную социологическую информацию, обеспечивать социологическое сопровождение создания и реализации научных, технических, социальных инноваций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УК-4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1.1.4, 2.1.2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УК-5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иностранным языком для решения профессиональных задач, работы с профессиональной литературой и общения со специалистами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4B5B3A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36B33" w:rsidRPr="00325CAA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УК-6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УК-7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навыками здоровьесбережения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036B33" w:rsidRPr="007003D5" w:rsidTr="001F4D3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УК-8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Уметь анализировать социально-психологические феномены трудовой деятельности, прогнозировать тенденции развития социально-психологических явлений в инженерной деятельности использовать социально-психологические знания при решении задач профессиональной деятельности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4A69F3" w:rsidRDefault="00036B33" w:rsidP="004A69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2.1.</w:t>
            </w:r>
            <w:r w:rsidR="004A69F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УК-9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Знать специфику и закономерности развития мировых культур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</w:tr>
      <w:tr w:rsidR="00036B3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УК-10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логическим мышлением, иметь навыки применения основных логических операций для решения задач межличностного и профессионального общения.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6B33" w:rsidRPr="00CE7418" w:rsidRDefault="00036B33" w:rsidP="00036B3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БПК-1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Знать основные понятия, законы и методы математики и физики для обработки данных и выполнения инженерно-экономических расчетов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1.2.1, 1.2.2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БПК-2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основами графического изображения объектов, разработки и чтения чертежей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БПК-3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 xml:space="preserve">Быть способным разрабатывать варианты организационно-технических решений, чертежи, графические изображения календарных планов и графики обеспечения материально-техническими ресурсами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БПК-4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способностью моделировать варианты потребительского выбора и поведения организации, оценивать влияние внешних факторов на рыночное равновесие, экономическое состояние организации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БПК-5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Знать методы количественного анализа параметров равновесия в экономике, механизм формирования совместного равновесия на товарном и денежном рынках, модели экономического роста при формировании тенденций и перспектив развития макроэкономических процессов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БПК-6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 xml:space="preserve">Владеть основными экономическими категориями, рассчитывать показатели эффективности и интенсивности использования ресурсов, знать способы экономического анализа и направления повышения эффективности производства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БПК-7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Знать маркетинговые стратегии, особенности поведения продавцов и покупателей на рынке, модели потребительского выбора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1.5.4</w:t>
            </w:r>
          </w:p>
        </w:tc>
      </w:tr>
      <w:tr w:rsidR="004B5B3A" w:rsidRPr="007003D5" w:rsidTr="00036B3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БПК-8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Владеть методами принятия управленческих решений, основными принципами и технологиями менеджмента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БПК-9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Быть способным планировать производственную программу предприятия, формировать план потребности в основных и оборотных средствах, трудовых и финансовых ресурсах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1.6.2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БПК-10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БПК-11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 xml:space="preserve">Быть способным применять знания по ведению бухгалтерского учета, составлению бухгалтерской отчетности и автоматизации бухгалтерских операций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1.8.2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БПК-12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Быть способным применять навыки анализа, планирования, прогнозирования и регулирования финансовых потоков предприятия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</w:tr>
      <w:tr w:rsidR="004B5B3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БПК-13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Быть способным использовать приемы экономического анализа и методики проведения тематического анализа финансово-хозяйственной деятельности предприятия для принятия управленческих решений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B5B3A" w:rsidRPr="00CE7418" w:rsidRDefault="004B5B3A" w:rsidP="004B5B3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418">
              <w:rPr>
                <w:rFonts w:ascii="Times New Roman" w:hAnsi="Times New Roman"/>
                <w:sz w:val="20"/>
                <w:szCs w:val="20"/>
              </w:rPr>
              <w:t>1.8.3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использовать информационные технологии, программное обеспечение, сетевые компьютерные технологии и базы данных для обработки экономической информации и применения их в профессиональной деятельности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580961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325CAA" w:rsidP="0058096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Быть способным планировать, проектировать и использовать материалы, изделия и конструкции, применяемые в </w:t>
            </w:r>
            <w:r w:rsidR="00580961" w:rsidRPr="009F13F1">
              <w:rPr>
                <w:rFonts w:ascii="Times New Roman" w:hAnsi="Times New Roman" w:cs="Times New Roman"/>
                <w:sz w:val="20"/>
                <w:szCs w:val="20"/>
              </w:rPr>
              <w:t>машиностроении</w:t>
            </w: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, знать их физические, химические свойства, конструктивные особенности и эксплуатационные характеристики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9148AC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325CAA" w:rsidRPr="009F13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325CAA" w:rsidRPr="007003D5" w:rsidTr="00036B33">
        <w:trPr>
          <w:trHeight w:val="221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580961" w:rsidP="00580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законы механики, методики решения задач статики, кинематики и динамики для применения их в расчетах механизмов, конструкций и машин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9148AC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325CAA" w:rsidRPr="009F13F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СК-4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49600A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обосновано выбирать оборудование для машиностроительных производств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49600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СК-5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901043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Знать кинематические и динамические взаимосвязи и процессы в машинах; методики расчета плоских и пространственных элементов конструкций на прочность, жесткость и устойчивость при проектировании машин 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DB3878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325CAA" w:rsidRPr="009F13F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325CAA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СК-6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36282D" w:rsidP="0036282D">
            <w:pPr>
              <w:spacing w:before="40" w:after="4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Быть способным разработать технологический процесс по изготовлению деталей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325CAA" w:rsidP="00DB38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3878" w:rsidRPr="009F13F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DB3878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B3878" w:rsidRPr="009F13F1" w:rsidRDefault="00DB3878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СК-7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DB3878" w:rsidRPr="009F13F1" w:rsidRDefault="00DB3878" w:rsidP="0036282D">
            <w:pPr>
              <w:spacing w:before="40" w:after="4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Владеть основными методами сбора, обработки, анализа и наглядного представления статистической информации на макро- и микроуровне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3878" w:rsidRPr="009F13F1" w:rsidRDefault="00DB3878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</w:tr>
      <w:tr w:rsidR="00325CAA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5CAA" w:rsidRPr="009F13F1" w:rsidRDefault="00DB3878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СК-8</w:t>
            </w:r>
          </w:p>
        </w:tc>
        <w:tc>
          <w:tcPr>
            <w:tcW w:w="12903" w:type="dxa"/>
            <w:shd w:val="clear" w:color="auto" w:fill="auto"/>
            <w:vAlign w:val="center"/>
            <w:hideMark/>
          </w:tcPr>
          <w:p w:rsidR="00325CAA" w:rsidRPr="009F13F1" w:rsidRDefault="00325CAA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организовывать и нормировать трудовые процессы</w:t>
            </w:r>
            <w:r w:rsidR="0029536E" w:rsidRPr="009F13F1">
              <w:rPr>
                <w:rFonts w:ascii="Times New Roman" w:hAnsi="Times New Roman" w:cs="Times New Roman"/>
                <w:sz w:val="20"/>
                <w:szCs w:val="20"/>
              </w:rPr>
              <w:t xml:space="preserve"> на машиностроительных предприятиях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25CAA" w:rsidRPr="009F13F1" w:rsidRDefault="00DB3878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25CAA" w:rsidRPr="009F13F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290AE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90AE3" w:rsidRPr="009F13F1" w:rsidRDefault="00290AE3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СК-9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290AE3" w:rsidRPr="009F13F1" w:rsidRDefault="00290AE3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использовать инструментарий логистики в области управления снабжением и распределением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90AE3" w:rsidRPr="009F13F1" w:rsidRDefault="00290AE3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</w:tr>
      <w:tr w:rsidR="00290AE3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90AE3" w:rsidRPr="009F13F1" w:rsidRDefault="00290AE3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СК-10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290AE3" w:rsidRPr="009F13F1" w:rsidRDefault="00290AE3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к написанию исследовательской работы  с использованием приемов ТРИЗ, оформлению результатов исследования в соответствии со стандартами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90AE3" w:rsidRPr="009F13F1" w:rsidRDefault="00290AE3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1D2027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027" w:rsidRPr="009F13F1" w:rsidRDefault="001D202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СК-11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1D2027" w:rsidRPr="009F13F1" w:rsidRDefault="001D2027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разрабатывать, внедрять и оценивать инвестиционные проекты, повышать экономическую эффективность инвестиций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D2027" w:rsidRPr="009F13F1" w:rsidRDefault="001D202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</w:tr>
      <w:tr w:rsidR="001D2027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027" w:rsidRPr="009F13F1" w:rsidRDefault="001D202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СК-12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1D2027" w:rsidRPr="009F13F1" w:rsidRDefault="001D2027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основы хозяйственного права, договорную практику, юридические основы хозяйственной деятельности физических и юридических лиц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D2027" w:rsidRPr="009F13F1" w:rsidRDefault="001D202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</w:tr>
      <w:tr w:rsidR="00121642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21642" w:rsidRPr="009F13F1" w:rsidRDefault="00121642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СК-13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121642" w:rsidRPr="009F13F1" w:rsidRDefault="00121642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основные методы оценки качества машиностроительной продукции и процесс процедуры сертификации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21642" w:rsidRPr="009F13F1" w:rsidRDefault="00121642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</w:tr>
      <w:tr w:rsidR="00832A5E" w:rsidRPr="007003D5" w:rsidTr="00036B3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32A5E" w:rsidRPr="009F13F1" w:rsidRDefault="00832A5E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СК-14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832A5E" w:rsidRPr="009F13F1" w:rsidRDefault="00832A5E" w:rsidP="0029536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осуществлять внешнеэкономическую деятельность, заключать договоры, знать особенности таможенного оформления товаров и условий их перемещения через пограничные пункты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32A5E" w:rsidRPr="009F13F1" w:rsidRDefault="00832A5E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</w:tr>
    </w:tbl>
    <w:p w:rsidR="009F13F1" w:rsidRDefault="009F13F1"/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654"/>
      </w:tblGrid>
      <w:tr w:rsidR="009F13F1" w:rsidRPr="009F13F1" w:rsidTr="00346BE4">
        <w:tc>
          <w:tcPr>
            <w:tcW w:w="8330" w:type="dxa"/>
          </w:tcPr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  <w:r w:rsidRPr="009F13F1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9F13F1" w:rsidRPr="009F13F1" w:rsidRDefault="009F13F1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Начальник Главного управления профессионального образования</w:t>
            </w:r>
          </w:p>
          <w:p w:rsidR="009F13F1" w:rsidRPr="009F13F1" w:rsidRDefault="009F13F1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Министерства образования Республики Беларусь</w:t>
            </w:r>
          </w:p>
          <w:p w:rsidR="009F13F1" w:rsidRPr="009F13F1" w:rsidRDefault="009F13F1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_________________________</w:t>
            </w:r>
            <w:r w:rsidRPr="009F13F1">
              <w:rPr>
                <w:rFonts w:ascii="Times New Roman" w:hAnsi="Times New Roman"/>
                <w:sz w:val="24"/>
              </w:rPr>
              <w:tab/>
              <w:t>С. А. Касперович</w:t>
            </w:r>
          </w:p>
          <w:p w:rsidR="009F13F1" w:rsidRPr="009F13F1" w:rsidRDefault="009F13F1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«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>»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 xml:space="preserve"> 2018 г.</w:t>
            </w:r>
          </w:p>
        </w:tc>
        <w:tc>
          <w:tcPr>
            <w:tcW w:w="7654" w:type="dxa"/>
          </w:tcPr>
          <w:p w:rsidR="009F13F1" w:rsidRPr="009F13F1" w:rsidRDefault="009F13F1" w:rsidP="00346BE4">
            <w:pPr>
              <w:rPr>
                <w:rFonts w:ascii="Times New Roman" w:hAnsi="Times New Roman"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</w:p>
          <w:p w:rsidR="009F13F1" w:rsidRPr="009F13F1" w:rsidRDefault="009F13F1" w:rsidP="00346BE4">
            <w:pPr>
              <w:rPr>
                <w:rFonts w:ascii="Times New Roman" w:hAnsi="Times New Roman"/>
                <w:b/>
                <w:sz w:val="24"/>
              </w:rPr>
            </w:pPr>
            <w:r w:rsidRPr="009F13F1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9F13F1" w:rsidRPr="009F13F1" w:rsidRDefault="009F13F1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Проректор по научно-методической работе Государственного</w:t>
            </w:r>
          </w:p>
          <w:p w:rsidR="009F13F1" w:rsidRPr="009F13F1" w:rsidRDefault="009F13F1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учреждения образования «Республиканский институт высшей школы»</w:t>
            </w:r>
          </w:p>
          <w:p w:rsidR="009F13F1" w:rsidRPr="009F13F1" w:rsidRDefault="009F13F1" w:rsidP="00346BE4">
            <w:pPr>
              <w:spacing w:after="120"/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_________________________</w:t>
            </w:r>
            <w:r w:rsidRPr="009F13F1">
              <w:rPr>
                <w:rFonts w:ascii="Times New Roman" w:hAnsi="Times New Roman"/>
                <w:sz w:val="24"/>
              </w:rPr>
              <w:tab/>
              <w:t>И. В. Титович</w:t>
            </w:r>
          </w:p>
          <w:p w:rsidR="009F13F1" w:rsidRPr="009F13F1" w:rsidRDefault="009F13F1" w:rsidP="00346BE4">
            <w:pPr>
              <w:rPr>
                <w:rFonts w:ascii="Times New Roman" w:hAnsi="Times New Roman"/>
                <w:sz w:val="24"/>
              </w:rPr>
            </w:pPr>
            <w:r w:rsidRPr="009F13F1">
              <w:rPr>
                <w:rFonts w:ascii="Times New Roman" w:hAnsi="Times New Roman"/>
                <w:sz w:val="24"/>
              </w:rPr>
              <w:t>«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>»</w:t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  <w:u w:val="single"/>
              </w:rPr>
              <w:tab/>
            </w:r>
            <w:r w:rsidRPr="009F13F1">
              <w:rPr>
                <w:rFonts w:ascii="Times New Roman" w:hAnsi="Times New Roman"/>
                <w:sz w:val="24"/>
              </w:rPr>
              <w:t xml:space="preserve"> 2018 г.</w:t>
            </w:r>
          </w:p>
        </w:tc>
      </w:tr>
    </w:tbl>
    <w:p w:rsidR="009F13F1" w:rsidRDefault="009F13F1"/>
    <w:p w:rsidR="009F13F1" w:rsidRDefault="009F13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F13F1" w:rsidRDefault="009F13F1" w:rsidP="009F13F1">
      <w:pPr>
        <w:rPr>
          <w:rFonts w:ascii="Times New Roman" w:hAnsi="Times New Roman" w:cs="Times New Roman"/>
          <w:sz w:val="24"/>
          <w:u w:val="single"/>
        </w:rPr>
      </w:pPr>
      <w:r w:rsidRPr="009F13F1">
        <w:rPr>
          <w:rFonts w:ascii="Times New Roman" w:hAnsi="Times New Roman" w:cs="Times New Roman"/>
          <w:sz w:val="24"/>
        </w:rPr>
        <w:t>Продолжение типового учебного плана по направлению специальности 1-27 01 01-</w:t>
      </w:r>
      <w:r w:rsidR="00475989">
        <w:rPr>
          <w:rFonts w:ascii="Times New Roman" w:hAnsi="Times New Roman" w:cs="Times New Roman"/>
          <w:sz w:val="24"/>
        </w:rPr>
        <w:t>01</w:t>
      </w:r>
      <w:r w:rsidRPr="009F13F1">
        <w:rPr>
          <w:rFonts w:ascii="Times New Roman" w:hAnsi="Times New Roman" w:cs="Times New Roman"/>
          <w:sz w:val="24"/>
        </w:rPr>
        <w:t xml:space="preserve"> «Экономика и организация производства (</w:t>
      </w:r>
      <w:r w:rsidR="00982A98">
        <w:rPr>
          <w:rFonts w:ascii="Times New Roman" w:hAnsi="Times New Roman" w:cs="Times New Roman"/>
          <w:sz w:val="24"/>
        </w:rPr>
        <w:t>машиностроение</w:t>
      </w:r>
      <w:r w:rsidRPr="009F13F1">
        <w:rPr>
          <w:rFonts w:ascii="Times New Roman" w:hAnsi="Times New Roman" w:cs="Times New Roman"/>
          <w:sz w:val="24"/>
        </w:rPr>
        <w:t xml:space="preserve">)» регистрационный </w:t>
      </w:r>
      <w:r w:rsidR="00FC2B2A" w:rsidRPr="009F13F1">
        <w:rPr>
          <w:rFonts w:ascii="Times New Roman" w:hAnsi="Times New Roman"/>
          <w:sz w:val="24"/>
          <w:szCs w:val="28"/>
        </w:rPr>
        <w:t>№</w:t>
      </w:r>
      <w:r w:rsidR="00FC2B2A" w:rsidRPr="002F401F">
        <w:rPr>
          <w:rFonts w:ascii="Times New Roman" w:hAnsi="Times New Roman"/>
          <w:sz w:val="24"/>
          <w:szCs w:val="28"/>
        </w:rPr>
        <w:t xml:space="preserve"> </w:t>
      </w:r>
      <w:r w:rsidR="00FC2B2A">
        <w:rPr>
          <w:rFonts w:ascii="Times New Roman" w:hAnsi="Times New Roman"/>
          <w:b/>
          <w:sz w:val="23"/>
          <w:szCs w:val="23"/>
          <w:u w:val="single"/>
        </w:rPr>
        <w:t>E 27-1-001</w:t>
      </w:r>
      <w:r w:rsidR="00FC2B2A" w:rsidRPr="001F082F">
        <w:rPr>
          <w:rFonts w:ascii="Times New Roman" w:hAnsi="Times New Roman"/>
          <w:b/>
          <w:sz w:val="23"/>
          <w:szCs w:val="23"/>
          <w:u w:val="single"/>
        </w:rPr>
        <w:t>/пр-тип.</w:t>
      </w:r>
    </w:p>
    <w:p w:rsidR="009F13F1" w:rsidRDefault="009F13F1" w:rsidP="009F13F1">
      <w:pPr>
        <w:rPr>
          <w:rFonts w:ascii="Times New Roman" w:hAnsi="Times New Roman" w:cs="Times New Roman"/>
          <w:sz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2903"/>
        <w:gridCol w:w="1496"/>
      </w:tblGrid>
      <w:tr w:rsidR="009F13F1" w:rsidRPr="009F13F1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9F13F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9F13F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9F13F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b/>
                <w:sz w:val="20"/>
                <w:szCs w:val="20"/>
              </w:rPr>
              <w:t>Код модуля, учебной дисциплины</w:t>
            </w:r>
          </w:p>
        </w:tc>
      </w:tr>
      <w:tr w:rsidR="009F13F1" w:rsidRPr="007003D5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СК-15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использовать нормативные акты при исчислении налогов и сборов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</w:tr>
      <w:tr w:rsidR="009F13F1" w:rsidRPr="007003D5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СК-16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методики  расчета цены, исходя из конкретных показателей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</w:tr>
      <w:tr w:rsidR="009F13F1" w:rsidRPr="007003D5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СК-17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управлять проектами на всех стадиях инвестиционного цикла, для разных видов машиностроительной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2.7.3</w:t>
            </w:r>
          </w:p>
        </w:tc>
      </w:tr>
      <w:tr w:rsidR="009F13F1" w:rsidRPr="007003D5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СК-18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оценить стоимость бизнеса разными методами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2.7.4</w:t>
            </w:r>
          </w:p>
        </w:tc>
      </w:tr>
      <w:tr w:rsidR="009F13F1" w:rsidRPr="007003D5" w:rsidTr="009F13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СК-19</w:t>
            </w:r>
          </w:p>
        </w:tc>
        <w:tc>
          <w:tcPr>
            <w:tcW w:w="1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методики расчета календарно-плановых нормативов и составления календарных графиков движения производственного потока с минимальными затратами времени, трудовых ресурсов и минимизацией незавершенного производства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F1" w:rsidRPr="009F13F1" w:rsidRDefault="009F13F1" w:rsidP="00346B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2.7.5, 2.9.3</w:t>
            </w:r>
          </w:p>
        </w:tc>
      </w:tr>
      <w:tr w:rsidR="00325CAA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СК-20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25CAA" w:rsidRPr="009F13F1" w:rsidRDefault="000F44B6" w:rsidP="000F44B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виды систем автоматизированного управления предприятием, принципы построения его бизнес-архитектуры, алгоритмы описания бизнес-процессов, вопросы разработки и внедрения корпоративных информационных систем класса ERP/PLM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2.7.6</w:t>
            </w:r>
          </w:p>
        </w:tc>
      </w:tr>
      <w:tr w:rsidR="00325CAA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СК-21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источники, факторы, методы и направления повышения эффективности использования ресурсов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</w:tr>
      <w:tr w:rsidR="00325CAA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СК-22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25CAA" w:rsidRPr="009F13F1" w:rsidRDefault="000F44B6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методы анализа эффективности ресурсопользования на предприятии в отраслевом, региональном разрезе и в стране в целом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</w:tr>
      <w:tr w:rsidR="00325CAA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СК-23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методы нормирования материальных ресурсов в машиностроении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СК-24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разработать план ресурсопотребления предприятия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2.8.4</w:t>
            </w:r>
          </w:p>
        </w:tc>
      </w:tr>
      <w:tr w:rsidR="00325CAA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СК-25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25CAA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минимизировать издержки при реализации логистической концепции управления производственным предприятием, координировать логистическую деятельность с закупочной и производственно-сбытовой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5CAA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2.8.5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СК-26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принципы, методы и подходы рационального природопользования и навыки организации экологизации производственных процессов и выпуска экологически чистой продукции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2.8.6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СК-27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методику построения и анализа вероятностных моделей исследования операций, методы статистического моделирования и стохастического программирования для решения задач экономики и управления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СК-28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Знать принципы и тенденции развития инновационных технологий в машиностроении, области и методы их применения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СК-29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планировать работы по выпуску новой продукции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2.9.4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СК-30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составлять планы производства, закупок и продаж на уровне сводного, предварительного и подетального планирования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2.9.5</w:t>
            </w:r>
          </w:p>
        </w:tc>
      </w:tr>
      <w:tr w:rsidR="00380857" w:rsidRPr="007003D5" w:rsidTr="009F13F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СК-31</w:t>
            </w:r>
          </w:p>
        </w:tc>
        <w:tc>
          <w:tcPr>
            <w:tcW w:w="12903" w:type="dxa"/>
            <w:shd w:val="clear" w:color="auto" w:fill="auto"/>
            <w:vAlign w:val="center"/>
          </w:tcPr>
          <w:p w:rsidR="00380857" w:rsidRPr="009F13F1" w:rsidRDefault="00380857" w:rsidP="00380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Быть способным проводить организационно-управленческую диагностику конкретной организации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80857" w:rsidRPr="009F13F1" w:rsidRDefault="00380857" w:rsidP="008375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3F1">
              <w:rPr>
                <w:rFonts w:ascii="Times New Roman" w:hAnsi="Times New Roman" w:cs="Times New Roman"/>
                <w:sz w:val="20"/>
                <w:szCs w:val="20"/>
              </w:rPr>
              <w:t>2.9.6</w:t>
            </w:r>
          </w:p>
        </w:tc>
      </w:tr>
    </w:tbl>
    <w:p w:rsidR="00B65ACE" w:rsidRPr="00D20EAB" w:rsidRDefault="00B65ACE" w:rsidP="00B65ACE">
      <w:pPr>
        <w:spacing w:after="0"/>
        <w:rPr>
          <w:rFonts w:ascii="Times New Roman" w:hAnsi="Times New Roman" w:cs="Times New Roman"/>
          <w:sz w:val="20"/>
        </w:rPr>
      </w:pPr>
    </w:p>
    <w:p w:rsidR="00647D9A" w:rsidRDefault="00647D9A" w:rsidP="00B65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BF">
        <w:rPr>
          <w:rFonts w:ascii="Times New Roman" w:hAnsi="Times New Roman" w:cs="Times New Roman"/>
          <w:sz w:val="24"/>
          <w:szCs w:val="24"/>
        </w:rPr>
        <w:t>Разработан в качестве примера реализации образовательного стандарта по специальности 1-27 01 01 «Экономика и организация производства (по направлениям)»</w:t>
      </w:r>
    </w:p>
    <w:p w:rsidR="009F13F1" w:rsidRDefault="009F13F1" w:rsidP="00B65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F1" w:rsidRPr="00A74CBF" w:rsidRDefault="009F13F1" w:rsidP="00B65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D9A" w:rsidRPr="00A74CBF" w:rsidRDefault="00647D9A" w:rsidP="00B65A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1"/>
      </w:tblGrid>
      <w:tr w:rsidR="00A74CBF" w:rsidRPr="00A74CBF" w:rsidTr="00CE091A">
        <w:tc>
          <w:tcPr>
            <w:tcW w:w="7960" w:type="dxa"/>
          </w:tcPr>
          <w:p w:rsidR="00A74CBF" w:rsidRDefault="00A74CBF" w:rsidP="00B6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74CBF" w:rsidRDefault="00A74CBF" w:rsidP="006703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по 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образованию в области э</w:t>
            </w:r>
            <w:r w:rsidRPr="00A74CBF">
              <w:rPr>
                <w:rFonts w:ascii="Times New Roman" w:hAnsi="Times New Roman" w:cs="Times New Roman"/>
                <w:sz w:val="24"/>
                <w:szCs w:val="24"/>
              </w:rPr>
              <w:t>кономик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CB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CB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A74CBF" w:rsidRDefault="00A74CBF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Р. Б. Ивуть</w:t>
            </w:r>
          </w:p>
          <w:p w:rsidR="00A74CBF" w:rsidRPr="004F7AB7" w:rsidRDefault="00A74CBF" w:rsidP="00B65AC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4CBF" w:rsidRDefault="00A74CBF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744F3E" w:rsidRPr="004F7AB7" w:rsidRDefault="00744F3E" w:rsidP="00B65AC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77CB" w:rsidRDefault="00F677CB" w:rsidP="006703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3E" w:rsidRDefault="00744F3E" w:rsidP="006703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НМС</w:t>
            </w:r>
            <w:r w:rsidRPr="0074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4F3E">
              <w:rPr>
                <w:rFonts w:ascii="Times New Roman" w:hAnsi="Times New Roman" w:cs="Times New Roman"/>
                <w:sz w:val="24"/>
                <w:szCs w:val="24"/>
              </w:rPr>
              <w:t>кономик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4F3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F3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744F3E" w:rsidRDefault="00744F3E" w:rsidP="0074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7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Е. В. Гурина</w:t>
            </w:r>
          </w:p>
          <w:p w:rsidR="00744F3E" w:rsidRPr="004F7AB7" w:rsidRDefault="00744F3E" w:rsidP="00744F3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4F3E" w:rsidRDefault="00744F3E" w:rsidP="0074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A74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744F3E" w:rsidRPr="004F7AB7" w:rsidRDefault="00744F3E" w:rsidP="00B65AC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77CB" w:rsidRDefault="00F677CB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B7" w:rsidRDefault="004F7AB7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утверждению Президиумом Совета УМО</w:t>
            </w:r>
          </w:p>
          <w:p w:rsidR="004F7AB7" w:rsidRDefault="004F7AB7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образованию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</w:t>
            </w:r>
            <w:r w:rsidR="00A9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B1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t>и производства</w:t>
            </w:r>
            <w:r w:rsidR="00F41A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6B1A" w:rsidRDefault="00A96B1A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B7" w:rsidRPr="00A74CBF" w:rsidRDefault="004F7AB7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030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30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30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30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961" w:type="dxa"/>
            <w:shd w:val="clear" w:color="auto" w:fill="auto"/>
          </w:tcPr>
          <w:p w:rsidR="004F7AB7" w:rsidRDefault="004F7AB7" w:rsidP="004F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F7AB7" w:rsidRPr="0020041C" w:rsidRDefault="004F7AB7" w:rsidP="004F7AB7">
            <w:pPr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Начальник Главного управления профессионального образования</w:t>
            </w:r>
          </w:p>
          <w:p w:rsidR="004F7AB7" w:rsidRPr="0020041C" w:rsidRDefault="004F7AB7" w:rsidP="004F7AB7">
            <w:pPr>
              <w:spacing w:after="120"/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Министерства образования Республики Беларусь</w:t>
            </w:r>
          </w:p>
          <w:p w:rsidR="004F7AB7" w:rsidRDefault="004F7AB7" w:rsidP="00030CA9">
            <w:pPr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_________________________</w:t>
            </w:r>
            <w:r w:rsidRPr="0020041C">
              <w:rPr>
                <w:rFonts w:ascii="Times New Roman" w:hAnsi="Times New Roman"/>
                <w:sz w:val="24"/>
              </w:rPr>
              <w:tab/>
              <w:t>С. А. Касперович</w:t>
            </w:r>
          </w:p>
          <w:p w:rsidR="00030CA9" w:rsidRPr="00030CA9" w:rsidRDefault="00030CA9" w:rsidP="00030CA9">
            <w:pPr>
              <w:rPr>
                <w:rFonts w:ascii="Times New Roman" w:hAnsi="Times New Roman"/>
              </w:rPr>
            </w:pPr>
          </w:p>
          <w:p w:rsidR="004F7AB7" w:rsidRPr="0020041C" w:rsidRDefault="004F7AB7" w:rsidP="004F7AB7">
            <w:pPr>
              <w:rPr>
                <w:rFonts w:ascii="Times New Roman" w:hAnsi="Times New Roman"/>
                <w:sz w:val="24"/>
                <w:u w:val="single"/>
              </w:rPr>
            </w:pPr>
            <w:r w:rsidRPr="0020041C">
              <w:rPr>
                <w:rFonts w:ascii="Times New Roman" w:hAnsi="Times New Roman"/>
                <w:sz w:val="24"/>
              </w:rPr>
              <w:t>«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>»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 xml:space="preserve"> 2018 г.</w:t>
            </w:r>
          </w:p>
          <w:p w:rsidR="004F7AB7" w:rsidRPr="00030CA9" w:rsidRDefault="004F7AB7" w:rsidP="004F7AB7">
            <w:pPr>
              <w:rPr>
                <w:rFonts w:ascii="Times New Roman" w:hAnsi="Times New Roman"/>
                <w:sz w:val="20"/>
              </w:rPr>
            </w:pPr>
          </w:p>
          <w:p w:rsidR="00F677CB" w:rsidRDefault="00F677CB" w:rsidP="004F7AB7">
            <w:pPr>
              <w:rPr>
                <w:rFonts w:ascii="Times New Roman" w:hAnsi="Times New Roman"/>
                <w:sz w:val="24"/>
              </w:rPr>
            </w:pPr>
          </w:p>
          <w:p w:rsidR="004F7AB7" w:rsidRPr="0020041C" w:rsidRDefault="004F7AB7" w:rsidP="004F7AB7">
            <w:pPr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Проректор по научно-методической работе Государственного</w:t>
            </w:r>
          </w:p>
          <w:p w:rsidR="004F7AB7" w:rsidRPr="0020041C" w:rsidRDefault="004F7AB7" w:rsidP="004F7AB7">
            <w:pPr>
              <w:spacing w:after="120"/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учреждения образования «Республиканский институт высшей школы»</w:t>
            </w:r>
          </w:p>
          <w:p w:rsidR="004F7AB7" w:rsidRDefault="004F7AB7" w:rsidP="00030CA9">
            <w:pPr>
              <w:rPr>
                <w:rFonts w:ascii="Times New Roman" w:hAnsi="Times New Roman"/>
                <w:sz w:val="24"/>
              </w:rPr>
            </w:pPr>
            <w:r w:rsidRPr="0020041C">
              <w:rPr>
                <w:rFonts w:ascii="Times New Roman" w:hAnsi="Times New Roman"/>
                <w:sz w:val="24"/>
              </w:rPr>
              <w:t>_________________________</w:t>
            </w:r>
            <w:r w:rsidRPr="0020041C">
              <w:rPr>
                <w:rFonts w:ascii="Times New Roman" w:hAnsi="Times New Roman"/>
                <w:sz w:val="24"/>
              </w:rPr>
              <w:tab/>
              <w:t>И. В. Титович</w:t>
            </w:r>
          </w:p>
          <w:p w:rsidR="00030CA9" w:rsidRPr="00030CA9" w:rsidRDefault="00030CA9" w:rsidP="00030CA9">
            <w:pPr>
              <w:rPr>
                <w:rFonts w:ascii="Times New Roman" w:hAnsi="Times New Roman"/>
              </w:rPr>
            </w:pPr>
          </w:p>
          <w:p w:rsidR="004F7AB7" w:rsidRDefault="004F7AB7" w:rsidP="004F7AB7">
            <w:pPr>
              <w:rPr>
                <w:rFonts w:ascii="Times New Roman" w:hAnsi="Times New Roman"/>
                <w:sz w:val="24"/>
                <w:u w:val="single"/>
              </w:rPr>
            </w:pPr>
            <w:r w:rsidRPr="0020041C">
              <w:rPr>
                <w:rFonts w:ascii="Times New Roman" w:hAnsi="Times New Roman"/>
                <w:sz w:val="24"/>
              </w:rPr>
              <w:t>«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>»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 xml:space="preserve"> 2018 г.</w:t>
            </w:r>
          </w:p>
          <w:p w:rsidR="00BE6497" w:rsidRPr="00030CA9" w:rsidRDefault="00BE6497" w:rsidP="004F7AB7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A74CBF" w:rsidRDefault="00BE6497" w:rsidP="00E77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Эксперт-нормоконтролер</w:t>
            </w:r>
          </w:p>
          <w:p w:rsidR="00E77A7E" w:rsidRPr="00A8636C" w:rsidRDefault="00E77A7E" w:rsidP="00CE091A">
            <w:pPr>
              <w:rPr>
                <w:rFonts w:ascii="Times New Roman" w:hAnsi="Times New Roman"/>
                <w:sz w:val="24"/>
                <w:lang w:val="ru-RU"/>
              </w:rPr>
            </w:pPr>
            <w:r w:rsidRPr="00CE091A">
              <w:rPr>
                <w:rFonts w:ascii="Times New Roman" w:hAnsi="Times New Roman"/>
                <w:sz w:val="24"/>
              </w:rPr>
              <w:t>_________________________</w:t>
            </w:r>
            <w:r w:rsidRPr="00CE091A">
              <w:rPr>
                <w:rFonts w:ascii="Times New Roman" w:hAnsi="Times New Roman"/>
                <w:sz w:val="24"/>
              </w:rPr>
              <w:tab/>
            </w:r>
            <w:r w:rsidR="00A8636C" w:rsidRPr="00E03A16">
              <w:rPr>
                <w:rFonts w:ascii="Times New Roman" w:hAnsi="Times New Roman"/>
                <w:sz w:val="24"/>
                <w:lang w:val="ru-RU"/>
              </w:rPr>
              <w:t>М</w:t>
            </w:r>
            <w:r w:rsidR="00A8636C" w:rsidRPr="00E03A16">
              <w:rPr>
                <w:rFonts w:ascii="Times New Roman" w:hAnsi="Times New Roman"/>
                <w:sz w:val="24"/>
              </w:rPr>
              <w:t xml:space="preserve">. </w:t>
            </w:r>
            <w:r w:rsidR="00A8636C" w:rsidRPr="00E03A16">
              <w:rPr>
                <w:rFonts w:ascii="Times New Roman" w:hAnsi="Times New Roman"/>
                <w:sz w:val="24"/>
                <w:lang w:val="ru-RU"/>
              </w:rPr>
              <w:t>М</w:t>
            </w:r>
            <w:r w:rsidR="00A8636C" w:rsidRPr="00E03A1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A8636C" w:rsidRPr="00E03A16">
              <w:rPr>
                <w:rFonts w:ascii="Times New Roman" w:hAnsi="Times New Roman"/>
                <w:sz w:val="24"/>
                <w:lang w:val="ru-RU"/>
              </w:rPr>
              <w:t>Байдун</w:t>
            </w:r>
            <w:proofErr w:type="spellEnd"/>
          </w:p>
          <w:p w:rsidR="00BE6497" w:rsidRPr="00E77A7E" w:rsidRDefault="00BE6497" w:rsidP="00B65AC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E6497" w:rsidRDefault="00BE6497" w:rsidP="00BE6497">
            <w:pPr>
              <w:rPr>
                <w:rFonts w:ascii="Times New Roman" w:hAnsi="Times New Roman"/>
                <w:sz w:val="24"/>
                <w:u w:val="single"/>
              </w:rPr>
            </w:pPr>
            <w:r w:rsidRPr="0020041C">
              <w:rPr>
                <w:rFonts w:ascii="Times New Roman" w:hAnsi="Times New Roman"/>
                <w:sz w:val="24"/>
              </w:rPr>
              <w:t>«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>»</w:t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  <w:u w:val="single"/>
              </w:rPr>
              <w:tab/>
            </w:r>
            <w:r w:rsidRPr="0020041C">
              <w:rPr>
                <w:rFonts w:ascii="Times New Roman" w:hAnsi="Times New Roman"/>
                <w:sz w:val="24"/>
              </w:rPr>
              <w:t xml:space="preserve"> 2018 г.</w:t>
            </w:r>
          </w:p>
          <w:p w:rsidR="00BE6497" w:rsidRPr="00A74CBF" w:rsidRDefault="00BE6497" w:rsidP="00B6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911" w:rsidRPr="00F72A02" w:rsidRDefault="00802911" w:rsidP="00F72A02">
      <w:pPr>
        <w:rPr>
          <w:rFonts w:ascii="Times New Roman" w:hAnsi="Times New Roman" w:cs="Times New Roman"/>
          <w:sz w:val="24"/>
          <w:szCs w:val="20"/>
        </w:rPr>
      </w:pPr>
    </w:p>
    <w:sectPr w:rsidR="00802911" w:rsidRPr="00F72A02" w:rsidSect="0020041C">
      <w:pgSz w:w="16839" w:h="23814" w:code="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4"/>
    <w:rsid w:val="000068FC"/>
    <w:rsid w:val="000151E3"/>
    <w:rsid w:val="00025B53"/>
    <w:rsid w:val="00030CA9"/>
    <w:rsid w:val="00033C72"/>
    <w:rsid w:val="00036B33"/>
    <w:rsid w:val="00050C2C"/>
    <w:rsid w:val="0006721E"/>
    <w:rsid w:val="00082D22"/>
    <w:rsid w:val="0008451B"/>
    <w:rsid w:val="00086A56"/>
    <w:rsid w:val="00090B3D"/>
    <w:rsid w:val="000C6009"/>
    <w:rsid w:val="000E2D8E"/>
    <w:rsid w:val="000E388B"/>
    <w:rsid w:val="000F44B6"/>
    <w:rsid w:val="001001FC"/>
    <w:rsid w:val="00105068"/>
    <w:rsid w:val="001053FD"/>
    <w:rsid w:val="0010668A"/>
    <w:rsid w:val="00121642"/>
    <w:rsid w:val="001319C1"/>
    <w:rsid w:val="00132107"/>
    <w:rsid w:val="00165859"/>
    <w:rsid w:val="00185F85"/>
    <w:rsid w:val="00186CCF"/>
    <w:rsid w:val="0019294D"/>
    <w:rsid w:val="001A30B4"/>
    <w:rsid w:val="001A53AB"/>
    <w:rsid w:val="001B02D5"/>
    <w:rsid w:val="001B2B05"/>
    <w:rsid w:val="001B42DF"/>
    <w:rsid w:val="001B5116"/>
    <w:rsid w:val="001C502B"/>
    <w:rsid w:val="001D2027"/>
    <w:rsid w:val="001F1355"/>
    <w:rsid w:val="001F4D38"/>
    <w:rsid w:val="0020041C"/>
    <w:rsid w:val="002044EB"/>
    <w:rsid w:val="00204505"/>
    <w:rsid w:val="00217977"/>
    <w:rsid w:val="002225B8"/>
    <w:rsid w:val="00224359"/>
    <w:rsid w:val="00233B10"/>
    <w:rsid w:val="00237727"/>
    <w:rsid w:val="00247CDB"/>
    <w:rsid w:val="00250E9C"/>
    <w:rsid w:val="00263956"/>
    <w:rsid w:val="00281DF8"/>
    <w:rsid w:val="00284837"/>
    <w:rsid w:val="00290AE3"/>
    <w:rsid w:val="00291EB3"/>
    <w:rsid w:val="0029536E"/>
    <w:rsid w:val="002A3636"/>
    <w:rsid w:val="002B2B8E"/>
    <w:rsid w:val="002C4ACC"/>
    <w:rsid w:val="002C6C7D"/>
    <w:rsid w:val="002F401F"/>
    <w:rsid w:val="002F7545"/>
    <w:rsid w:val="00325CAA"/>
    <w:rsid w:val="00332239"/>
    <w:rsid w:val="00343319"/>
    <w:rsid w:val="00346BE4"/>
    <w:rsid w:val="00347C04"/>
    <w:rsid w:val="0036282D"/>
    <w:rsid w:val="00363658"/>
    <w:rsid w:val="003762A0"/>
    <w:rsid w:val="00380857"/>
    <w:rsid w:val="003825E7"/>
    <w:rsid w:val="00395402"/>
    <w:rsid w:val="003A40FF"/>
    <w:rsid w:val="003D4D60"/>
    <w:rsid w:val="003F532E"/>
    <w:rsid w:val="003F7160"/>
    <w:rsid w:val="004073EC"/>
    <w:rsid w:val="004145C7"/>
    <w:rsid w:val="00440C5E"/>
    <w:rsid w:val="0044368E"/>
    <w:rsid w:val="00463EF6"/>
    <w:rsid w:val="00475989"/>
    <w:rsid w:val="00490B17"/>
    <w:rsid w:val="00492064"/>
    <w:rsid w:val="0049507D"/>
    <w:rsid w:val="0049600A"/>
    <w:rsid w:val="004A60D0"/>
    <w:rsid w:val="004A69F3"/>
    <w:rsid w:val="004B5B3A"/>
    <w:rsid w:val="004C5353"/>
    <w:rsid w:val="004E1249"/>
    <w:rsid w:val="004F7AB7"/>
    <w:rsid w:val="00526BD5"/>
    <w:rsid w:val="00532BB3"/>
    <w:rsid w:val="00541F6E"/>
    <w:rsid w:val="00544C24"/>
    <w:rsid w:val="005507F9"/>
    <w:rsid w:val="00551D9B"/>
    <w:rsid w:val="005713F4"/>
    <w:rsid w:val="00580961"/>
    <w:rsid w:val="005B312E"/>
    <w:rsid w:val="005B6820"/>
    <w:rsid w:val="005C20F9"/>
    <w:rsid w:val="005D657D"/>
    <w:rsid w:val="005E0545"/>
    <w:rsid w:val="005E08A4"/>
    <w:rsid w:val="005F3414"/>
    <w:rsid w:val="005F34A7"/>
    <w:rsid w:val="005F4133"/>
    <w:rsid w:val="006076AA"/>
    <w:rsid w:val="00624C66"/>
    <w:rsid w:val="0063529D"/>
    <w:rsid w:val="00647D9A"/>
    <w:rsid w:val="0065334D"/>
    <w:rsid w:val="006551D0"/>
    <w:rsid w:val="006612D5"/>
    <w:rsid w:val="006651B0"/>
    <w:rsid w:val="006703D0"/>
    <w:rsid w:val="00674B20"/>
    <w:rsid w:val="006C3AF8"/>
    <w:rsid w:val="006C57E1"/>
    <w:rsid w:val="007003D5"/>
    <w:rsid w:val="007153FA"/>
    <w:rsid w:val="00735843"/>
    <w:rsid w:val="00737018"/>
    <w:rsid w:val="00742800"/>
    <w:rsid w:val="00744F3E"/>
    <w:rsid w:val="007B12A6"/>
    <w:rsid w:val="007B798C"/>
    <w:rsid w:val="007C773A"/>
    <w:rsid w:val="007E2231"/>
    <w:rsid w:val="007E735A"/>
    <w:rsid w:val="00802911"/>
    <w:rsid w:val="00810D7A"/>
    <w:rsid w:val="0083114F"/>
    <w:rsid w:val="00832A5E"/>
    <w:rsid w:val="0083758A"/>
    <w:rsid w:val="00846F90"/>
    <w:rsid w:val="00852B8D"/>
    <w:rsid w:val="00855F42"/>
    <w:rsid w:val="00877AC0"/>
    <w:rsid w:val="00882915"/>
    <w:rsid w:val="008A1D2E"/>
    <w:rsid w:val="008B244E"/>
    <w:rsid w:val="008B6875"/>
    <w:rsid w:val="008C2E7C"/>
    <w:rsid w:val="008E0C97"/>
    <w:rsid w:val="008E79A4"/>
    <w:rsid w:val="008E79AF"/>
    <w:rsid w:val="00901043"/>
    <w:rsid w:val="00904E9C"/>
    <w:rsid w:val="009148AC"/>
    <w:rsid w:val="009248BA"/>
    <w:rsid w:val="00934731"/>
    <w:rsid w:val="009462B3"/>
    <w:rsid w:val="00960A7A"/>
    <w:rsid w:val="0097241A"/>
    <w:rsid w:val="00982320"/>
    <w:rsid w:val="00982A98"/>
    <w:rsid w:val="009A1B39"/>
    <w:rsid w:val="009A3F5A"/>
    <w:rsid w:val="009D5EE7"/>
    <w:rsid w:val="009E2335"/>
    <w:rsid w:val="009F13F1"/>
    <w:rsid w:val="00A008CB"/>
    <w:rsid w:val="00A1130B"/>
    <w:rsid w:val="00A16EF7"/>
    <w:rsid w:val="00A233E6"/>
    <w:rsid w:val="00A34385"/>
    <w:rsid w:val="00A36105"/>
    <w:rsid w:val="00A373A1"/>
    <w:rsid w:val="00A37743"/>
    <w:rsid w:val="00A404C4"/>
    <w:rsid w:val="00A41735"/>
    <w:rsid w:val="00A502C1"/>
    <w:rsid w:val="00A567EF"/>
    <w:rsid w:val="00A67FFB"/>
    <w:rsid w:val="00A74CBF"/>
    <w:rsid w:val="00A8636C"/>
    <w:rsid w:val="00A93407"/>
    <w:rsid w:val="00A961B6"/>
    <w:rsid w:val="00A96B1A"/>
    <w:rsid w:val="00AB3DDF"/>
    <w:rsid w:val="00AC0131"/>
    <w:rsid w:val="00AC29C0"/>
    <w:rsid w:val="00AD0C14"/>
    <w:rsid w:val="00AE7C1F"/>
    <w:rsid w:val="00B0392B"/>
    <w:rsid w:val="00B04309"/>
    <w:rsid w:val="00B105E0"/>
    <w:rsid w:val="00B134EA"/>
    <w:rsid w:val="00B63EAE"/>
    <w:rsid w:val="00B65ACE"/>
    <w:rsid w:val="00B67CD7"/>
    <w:rsid w:val="00B730A1"/>
    <w:rsid w:val="00B860B1"/>
    <w:rsid w:val="00BB3FDF"/>
    <w:rsid w:val="00BC18B6"/>
    <w:rsid w:val="00BE6497"/>
    <w:rsid w:val="00BF2DDB"/>
    <w:rsid w:val="00C1531F"/>
    <w:rsid w:val="00C513C2"/>
    <w:rsid w:val="00C5271F"/>
    <w:rsid w:val="00C55D96"/>
    <w:rsid w:val="00CB0C2C"/>
    <w:rsid w:val="00CB1A5F"/>
    <w:rsid w:val="00CD2FB0"/>
    <w:rsid w:val="00CE091A"/>
    <w:rsid w:val="00CF207F"/>
    <w:rsid w:val="00D04827"/>
    <w:rsid w:val="00D20EAB"/>
    <w:rsid w:val="00D30218"/>
    <w:rsid w:val="00D33531"/>
    <w:rsid w:val="00D41E0D"/>
    <w:rsid w:val="00D540EB"/>
    <w:rsid w:val="00D6392F"/>
    <w:rsid w:val="00D72D71"/>
    <w:rsid w:val="00D73AEB"/>
    <w:rsid w:val="00D8478A"/>
    <w:rsid w:val="00DB23EF"/>
    <w:rsid w:val="00DB3878"/>
    <w:rsid w:val="00DB4ACB"/>
    <w:rsid w:val="00DC4367"/>
    <w:rsid w:val="00DC4925"/>
    <w:rsid w:val="00DE7DDA"/>
    <w:rsid w:val="00DF3756"/>
    <w:rsid w:val="00DF435A"/>
    <w:rsid w:val="00E03A16"/>
    <w:rsid w:val="00E04A69"/>
    <w:rsid w:val="00E1231D"/>
    <w:rsid w:val="00E27926"/>
    <w:rsid w:val="00E55958"/>
    <w:rsid w:val="00E77A7E"/>
    <w:rsid w:val="00E84C93"/>
    <w:rsid w:val="00EA1AD5"/>
    <w:rsid w:val="00EA1DBA"/>
    <w:rsid w:val="00EA4DE8"/>
    <w:rsid w:val="00EF4D61"/>
    <w:rsid w:val="00F02490"/>
    <w:rsid w:val="00F03BA2"/>
    <w:rsid w:val="00F11A57"/>
    <w:rsid w:val="00F130DF"/>
    <w:rsid w:val="00F41A10"/>
    <w:rsid w:val="00F52C1D"/>
    <w:rsid w:val="00F5498D"/>
    <w:rsid w:val="00F609FF"/>
    <w:rsid w:val="00F677CB"/>
    <w:rsid w:val="00F72A02"/>
    <w:rsid w:val="00F74BA6"/>
    <w:rsid w:val="00F760F3"/>
    <w:rsid w:val="00FA023F"/>
    <w:rsid w:val="00FC2B2A"/>
    <w:rsid w:val="00FE4050"/>
    <w:rsid w:val="00FF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24509-AB4D-4E89-88A2-AFEF593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66A7-F866-4D2E-A569-8DBFF78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Михайлова Инна Николаевна</cp:lastModifiedBy>
  <cp:revision>2</cp:revision>
  <cp:lastPrinted>2018-06-21T08:01:00Z</cp:lastPrinted>
  <dcterms:created xsi:type="dcterms:W3CDTF">2018-10-02T06:13:00Z</dcterms:created>
  <dcterms:modified xsi:type="dcterms:W3CDTF">2018-10-02T06:13:00Z</dcterms:modified>
</cp:coreProperties>
</file>