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A2" w:rsidRPr="00E51934" w:rsidRDefault="00C14FA2" w:rsidP="00C14FA2">
      <w:pPr>
        <w:ind w:firstLine="0"/>
        <w:jc w:val="center"/>
        <w:rPr>
          <w:b/>
          <w:lang w:val="ru-RU"/>
        </w:rPr>
      </w:pPr>
      <w:r w:rsidRPr="00E51934">
        <w:rPr>
          <w:b/>
          <w:lang w:val="ru-RU"/>
        </w:rPr>
        <w:t>МИНИСТЕРСТВО ОБРАЗОВАНИЯ РЕСПУБЛИКИ БЕЛАРУСЬ</w:t>
      </w:r>
    </w:p>
    <w:p w:rsidR="00C14FA2" w:rsidRPr="00E51934" w:rsidRDefault="00C14FA2" w:rsidP="00C14FA2">
      <w:pPr>
        <w:ind w:firstLine="0"/>
        <w:jc w:val="center"/>
        <w:rPr>
          <w:lang w:val="ru-RU"/>
        </w:rPr>
      </w:pPr>
      <w:r w:rsidRPr="00E51934">
        <w:rPr>
          <w:lang w:val="ru-RU"/>
        </w:rPr>
        <w:t>Учебно-методическое объединение по педагогическому образованию</w:t>
      </w:r>
    </w:p>
    <w:p w:rsidR="00C14FA2" w:rsidRPr="00E51934" w:rsidRDefault="00C14FA2" w:rsidP="00C14FA2">
      <w:pPr>
        <w:ind w:firstLine="0"/>
        <w:jc w:val="center"/>
        <w:rPr>
          <w:lang w:val="ru-RU"/>
        </w:rPr>
      </w:pPr>
    </w:p>
    <w:p w:rsidR="00C14FA2" w:rsidRPr="00E51934" w:rsidRDefault="00C14FA2" w:rsidP="00C14FA2">
      <w:pPr>
        <w:ind w:left="4253" w:firstLine="0"/>
        <w:jc w:val="left"/>
        <w:rPr>
          <w:b/>
          <w:lang w:val="ru-RU"/>
        </w:rPr>
      </w:pPr>
      <w:r w:rsidRPr="00E51934">
        <w:rPr>
          <w:b/>
          <w:lang w:val="ru-RU"/>
        </w:rPr>
        <w:t>УТВЕРЖД</w:t>
      </w:r>
      <w:r w:rsidR="00DB6CC7">
        <w:rPr>
          <w:b/>
          <w:lang w:val="ru-RU"/>
        </w:rPr>
        <w:t>ЕНО</w:t>
      </w:r>
    </w:p>
    <w:p w:rsidR="00DB6CC7" w:rsidRDefault="00C14FA2" w:rsidP="00C14FA2">
      <w:pPr>
        <w:ind w:left="4253" w:firstLine="0"/>
        <w:jc w:val="left"/>
        <w:rPr>
          <w:lang w:val="ru-RU"/>
        </w:rPr>
      </w:pPr>
      <w:r w:rsidRPr="00E51934">
        <w:rPr>
          <w:lang w:val="ru-RU"/>
        </w:rPr>
        <w:t>Первы</w:t>
      </w:r>
      <w:r w:rsidR="00DB6CC7">
        <w:rPr>
          <w:lang w:val="ru-RU"/>
        </w:rPr>
        <w:t>м</w:t>
      </w:r>
      <w:r w:rsidRPr="00E51934">
        <w:rPr>
          <w:lang w:val="ru-RU"/>
        </w:rPr>
        <w:t xml:space="preserve"> заместител</w:t>
      </w:r>
      <w:r w:rsidR="00DB6CC7">
        <w:rPr>
          <w:lang w:val="ru-RU"/>
        </w:rPr>
        <w:t>ем</w:t>
      </w:r>
    </w:p>
    <w:p w:rsidR="00DB6CC7" w:rsidRDefault="00DB6CC7" w:rsidP="00C14FA2">
      <w:pPr>
        <w:ind w:left="4253" w:firstLine="0"/>
        <w:jc w:val="left"/>
        <w:rPr>
          <w:lang w:val="ru-RU"/>
        </w:rPr>
      </w:pPr>
      <w:r>
        <w:rPr>
          <w:lang w:val="ru-RU"/>
        </w:rPr>
        <w:t>Министра образования</w:t>
      </w:r>
    </w:p>
    <w:p w:rsidR="00C14FA2" w:rsidRPr="00E51934" w:rsidRDefault="00C14FA2" w:rsidP="00C14FA2">
      <w:pPr>
        <w:ind w:left="4253" w:firstLine="0"/>
        <w:jc w:val="left"/>
        <w:rPr>
          <w:lang w:val="ru-RU"/>
        </w:rPr>
      </w:pPr>
      <w:r w:rsidRPr="00E51934">
        <w:rPr>
          <w:lang w:val="ru-RU"/>
        </w:rPr>
        <w:t>Республики Беларусь</w:t>
      </w:r>
    </w:p>
    <w:p w:rsidR="00C14FA2" w:rsidRPr="00E51934" w:rsidRDefault="00C14FA2" w:rsidP="00C14FA2">
      <w:pPr>
        <w:ind w:left="4253" w:firstLine="0"/>
        <w:jc w:val="left"/>
        <w:rPr>
          <w:lang w:val="ru-RU"/>
        </w:rPr>
      </w:pPr>
      <w:r w:rsidRPr="00E51934">
        <w:rPr>
          <w:lang w:val="ru-RU"/>
        </w:rPr>
        <w:t>И.А.Старовойтов</w:t>
      </w:r>
      <w:r w:rsidR="00DB6CC7">
        <w:rPr>
          <w:lang w:val="ru-RU"/>
        </w:rPr>
        <w:t>ой</w:t>
      </w:r>
    </w:p>
    <w:p w:rsidR="00C14FA2" w:rsidRPr="00DB6CC7" w:rsidRDefault="00DB6CC7" w:rsidP="00C14FA2">
      <w:pPr>
        <w:ind w:left="4253" w:firstLine="0"/>
        <w:jc w:val="left"/>
        <w:rPr>
          <w:b/>
          <w:lang w:val="ru-RU"/>
        </w:rPr>
      </w:pPr>
      <w:r w:rsidRPr="00DB6CC7">
        <w:rPr>
          <w:b/>
          <w:lang w:val="ru-RU"/>
        </w:rPr>
        <w:t>13.04.2022</w:t>
      </w:r>
    </w:p>
    <w:p w:rsidR="00DB6CC7" w:rsidRPr="00E51934" w:rsidRDefault="00DB6CC7" w:rsidP="00C14FA2">
      <w:pPr>
        <w:ind w:left="4253" w:firstLine="0"/>
        <w:jc w:val="left"/>
        <w:rPr>
          <w:lang w:val="ru-RU"/>
        </w:rPr>
      </w:pPr>
    </w:p>
    <w:p w:rsidR="00C14FA2" w:rsidRPr="00E51934" w:rsidRDefault="00C14FA2" w:rsidP="00DB6CC7">
      <w:pPr>
        <w:ind w:left="4253" w:firstLine="0"/>
        <w:jc w:val="left"/>
        <w:rPr>
          <w:lang w:val="ru-RU"/>
        </w:rPr>
      </w:pPr>
      <w:r w:rsidRPr="00E51934">
        <w:rPr>
          <w:lang w:val="ru-RU"/>
        </w:rPr>
        <w:t xml:space="preserve">Регистрационный № </w:t>
      </w:r>
      <w:r w:rsidR="00DB6CC7" w:rsidRPr="00DB6CC7">
        <w:rPr>
          <w:b/>
          <w:lang w:val="ru-RU"/>
        </w:rPr>
        <w:t>ТД-А.657/тип.</w:t>
      </w:r>
    </w:p>
    <w:p w:rsidR="00C14FA2" w:rsidRPr="00E51934" w:rsidRDefault="00C14FA2" w:rsidP="00C14FA2">
      <w:pPr>
        <w:ind w:firstLine="0"/>
        <w:jc w:val="center"/>
        <w:rPr>
          <w:lang w:val="ru-RU"/>
        </w:rPr>
      </w:pPr>
    </w:p>
    <w:p w:rsidR="00C14FA2" w:rsidRPr="00E51934" w:rsidRDefault="00C14FA2" w:rsidP="00C14FA2">
      <w:pPr>
        <w:ind w:firstLine="0"/>
        <w:jc w:val="center"/>
        <w:rPr>
          <w:lang w:val="ru-RU"/>
        </w:rPr>
      </w:pPr>
    </w:p>
    <w:p w:rsidR="00C14FA2" w:rsidRPr="00E51934" w:rsidRDefault="00C14FA2" w:rsidP="00C14FA2">
      <w:pPr>
        <w:ind w:firstLine="0"/>
        <w:jc w:val="center"/>
        <w:rPr>
          <w:lang w:val="ru-RU"/>
        </w:rPr>
      </w:pPr>
    </w:p>
    <w:p w:rsidR="00C14FA2" w:rsidRPr="00E51934" w:rsidRDefault="00074808" w:rsidP="00074808">
      <w:pPr>
        <w:pStyle w:val="1"/>
        <w:rPr>
          <w:lang w:val="ru-RU"/>
        </w:rPr>
      </w:pPr>
      <w:r w:rsidRPr="00074808">
        <w:rPr>
          <w:lang w:val="ru-RU"/>
        </w:rPr>
        <w:t>Педагогические технологии в начальной школе</w:t>
      </w:r>
    </w:p>
    <w:p w:rsidR="00C14FA2" w:rsidRPr="00E51934" w:rsidRDefault="00C14FA2" w:rsidP="00C14FA2">
      <w:pPr>
        <w:ind w:firstLine="0"/>
        <w:jc w:val="center"/>
        <w:rPr>
          <w:b/>
          <w:lang w:val="ru-RU"/>
        </w:rPr>
      </w:pPr>
      <w:r w:rsidRPr="00E51934">
        <w:rPr>
          <w:b/>
          <w:lang w:val="ru-RU"/>
        </w:rPr>
        <w:t xml:space="preserve">Типовая учебная программа по учебной дисциплине </w:t>
      </w:r>
      <w:r w:rsidRPr="00E51934">
        <w:rPr>
          <w:b/>
          <w:lang w:val="ru-RU"/>
        </w:rPr>
        <w:br/>
        <w:t>для специальности 1-01 02 01 Начальное образование</w:t>
      </w:r>
    </w:p>
    <w:p w:rsidR="00C14FA2" w:rsidRPr="00E51934" w:rsidRDefault="00C14FA2" w:rsidP="00C14FA2">
      <w:pPr>
        <w:ind w:firstLine="0"/>
        <w:jc w:val="center"/>
        <w:rPr>
          <w:lang w:val="ru-RU"/>
        </w:rPr>
      </w:pPr>
    </w:p>
    <w:p w:rsidR="00C14FA2" w:rsidRPr="00E51934" w:rsidRDefault="00C14FA2" w:rsidP="00C14FA2">
      <w:pPr>
        <w:ind w:firstLine="0"/>
        <w:jc w:val="center"/>
        <w:rPr>
          <w:lang w:val="ru-RU"/>
        </w:rPr>
      </w:pPr>
    </w:p>
    <w:p w:rsidR="00C14FA2" w:rsidRPr="00E51934" w:rsidRDefault="00C14FA2" w:rsidP="00C14FA2">
      <w:pPr>
        <w:ind w:firstLine="0"/>
        <w:jc w:val="center"/>
        <w:rPr>
          <w:lang w:val="ru-RU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0"/>
        <w:gridCol w:w="4864"/>
      </w:tblGrid>
      <w:tr w:rsidR="00C14FA2" w:rsidRPr="00E51934" w:rsidTr="00AB3C68">
        <w:tc>
          <w:tcPr>
            <w:tcW w:w="2576" w:type="pct"/>
            <w:shd w:val="clear" w:color="auto" w:fill="auto"/>
          </w:tcPr>
          <w:p w:rsidR="00C14FA2" w:rsidRPr="00E51934" w:rsidRDefault="00C14FA2" w:rsidP="00AB3C68">
            <w:pPr>
              <w:ind w:firstLine="0"/>
              <w:jc w:val="left"/>
              <w:rPr>
                <w:b/>
                <w:lang w:val="ru-RU"/>
              </w:rPr>
            </w:pPr>
            <w:r w:rsidRPr="00E51934">
              <w:rPr>
                <w:b/>
                <w:lang w:val="ru-RU"/>
              </w:rPr>
              <w:t>СОГЛАСОВАНО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Председатель учебно-методического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объединения по педагогическому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образованию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______________А.И.Жук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______________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</w:p>
          <w:p w:rsidR="00C14FA2" w:rsidRPr="00E51934" w:rsidRDefault="00C14FA2" w:rsidP="00AB3C68">
            <w:pPr>
              <w:ind w:firstLine="0"/>
              <w:jc w:val="left"/>
              <w:rPr>
                <w:b/>
                <w:lang w:val="ru-RU"/>
              </w:rPr>
            </w:pPr>
            <w:r w:rsidRPr="00E51934">
              <w:rPr>
                <w:b/>
                <w:lang w:val="ru-RU"/>
              </w:rPr>
              <w:t>СОГЛАСОВАНО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Начальник Главного управления</w:t>
            </w:r>
          </w:p>
          <w:p w:rsidR="00C14FA2" w:rsidRPr="00E51934" w:rsidRDefault="00C14FA2" w:rsidP="00AB3C68">
            <w:pPr>
              <w:ind w:firstLine="0"/>
              <w:jc w:val="left"/>
              <w:rPr>
                <w:bCs/>
                <w:lang w:val="ru-RU"/>
              </w:rPr>
            </w:pPr>
            <w:r w:rsidRPr="00E51934">
              <w:rPr>
                <w:bCs/>
                <w:lang w:val="ru-RU"/>
              </w:rPr>
              <w:t xml:space="preserve">воспитательной работы и </w:t>
            </w:r>
            <w:r w:rsidRPr="00E51934">
              <w:rPr>
                <w:bCs/>
                <w:lang w:val="ru-RU"/>
              </w:rPr>
              <w:br/>
              <w:t>молодежной политики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Министерства образования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Республики Беларусь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______________Э.В.Томильчик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C14FA2" w:rsidRPr="00E51934" w:rsidRDefault="00C14FA2" w:rsidP="00AB3C68">
            <w:pPr>
              <w:ind w:firstLine="0"/>
              <w:jc w:val="left"/>
              <w:rPr>
                <w:b/>
                <w:lang w:val="ru-RU"/>
              </w:rPr>
            </w:pPr>
            <w:r w:rsidRPr="00E51934">
              <w:rPr>
                <w:b/>
                <w:lang w:val="ru-RU"/>
              </w:rPr>
              <w:t>СОГЛАСОВАНО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Начальник Главного управления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профессионального образования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Министерства образования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Республики Беларусь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_______________С.А.Касперович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_______________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b/>
                <w:lang w:val="ru-RU"/>
              </w:rPr>
              <w:t>СОГЛАСОВАНО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Проректор по научно-методической работе Государственного учреждения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образования «Республиканский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институт высшей школы»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_______________И.В.Титович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_______________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Эксперт-нормоконтролер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____________   _______________</w:t>
            </w:r>
          </w:p>
          <w:p w:rsidR="00C14FA2" w:rsidRPr="00E51934" w:rsidRDefault="00C14FA2" w:rsidP="00AB3C68">
            <w:pPr>
              <w:ind w:firstLine="0"/>
              <w:jc w:val="left"/>
              <w:rPr>
                <w:lang w:val="ru-RU"/>
              </w:rPr>
            </w:pPr>
            <w:r w:rsidRPr="00E51934">
              <w:rPr>
                <w:lang w:val="ru-RU"/>
              </w:rPr>
              <w:t>_______________</w:t>
            </w:r>
          </w:p>
        </w:tc>
      </w:tr>
    </w:tbl>
    <w:p w:rsidR="00C14FA2" w:rsidRPr="00E51934" w:rsidRDefault="00C14FA2" w:rsidP="00C14FA2">
      <w:pPr>
        <w:ind w:firstLine="0"/>
        <w:jc w:val="center"/>
        <w:rPr>
          <w:lang w:val="ru-RU"/>
        </w:rPr>
      </w:pPr>
    </w:p>
    <w:p w:rsidR="00C14FA2" w:rsidRPr="00E51934" w:rsidRDefault="00C14FA2" w:rsidP="00DB6CC7">
      <w:pPr>
        <w:ind w:firstLine="0"/>
        <w:rPr>
          <w:lang w:val="ru-RU"/>
        </w:rPr>
      </w:pPr>
      <w:bookmarkStart w:id="0" w:name="_GoBack"/>
      <w:bookmarkEnd w:id="0"/>
    </w:p>
    <w:p w:rsidR="00C14FA2" w:rsidRPr="00E51934" w:rsidRDefault="00C14FA2" w:rsidP="00C14FA2">
      <w:pPr>
        <w:ind w:firstLine="0"/>
        <w:jc w:val="center"/>
        <w:rPr>
          <w:lang w:val="ru-RU"/>
        </w:rPr>
      </w:pPr>
    </w:p>
    <w:p w:rsidR="00C14FA2" w:rsidRPr="00E51934" w:rsidRDefault="00C14FA2" w:rsidP="00C14FA2">
      <w:pPr>
        <w:ind w:firstLine="0"/>
        <w:jc w:val="center"/>
        <w:rPr>
          <w:lang w:val="ru-RU"/>
        </w:rPr>
      </w:pPr>
      <w:r w:rsidRPr="00E51934">
        <w:rPr>
          <w:lang w:val="ru-RU"/>
        </w:rPr>
        <w:t>Минск 202</w:t>
      </w:r>
      <w:r w:rsidR="00250980">
        <w:rPr>
          <w:lang w:val="ru-RU"/>
        </w:rPr>
        <w:t>2</w:t>
      </w:r>
    </w:p>
    <w:p w:rsidR="00C14FA2" w:rsidRPr="00E51934" w:rsidRDefault="00C14FA2">
      <w:pPr>
        <w:spacing w:after="200" w:line="276" w:lineRule="auto"/>
        <w:ind w:firstLine="0"/>
        <w:jc w:val="left"/>
        <w:rPr>
          <w:rFonts w:eastAsia="Calibri" w:cs="Times New Roman"/>
          <w:b/>
          <w:bCs/>
          <w:spacing w:val="-1"/>
          <w:szCs w:val="28"/>
          <w:lang w:val="ru-RU"/>
        </w:rPr>
      </w:pPr>
      <w:r w:rsidRPr="00E51934">
        <w:rPr>
          <w:rFonts w:eastAsia="Calibri" w:cs="Times New Roman"/>
          <w:b/>
          <w:bCs/>
          <w:spacing w:val="-1"/>
          <w:szCs w:val="28"/>
          <w:lang w:val="ru-RU"/>
        </w:rPr>
        <w:br w:type="page"/>
      </w:r>
    </w:p>
    <w:p w:rsidR="00C14FA2" w:rsidRPr="00E51934" w:rsidRDefault="00EA5146" w:rsidP="00C14FA2">
      <w:pPr>
        <w:widowControl w:val="0"/>
        <w:spacing w:after="120"/>
        <w:ind w:firstLine="0"/>
        <w:outlineLvl w:val="0"/>
        <w:rPr>
          <w:rFonts w:eastAsia="Calibri" w:cs="Times New Roman"/>
          <w:b/>
          <w:bCs/>
          <w:spacing w:val="-1"/>
          <w:szCs w:val="28"/>
          <w:lang w:val="ru-RU"/>
        </w:rPr>
      </w:pPr>
      <w:r>
        <w:rPr>
          <w:rFonts w:eastAsia="Calibri" w:cs="Times New Roman"/>
          <w:b/>
          <w:bCs/>
          <w:spacing w:val="-1"/>
          <w:szCs w:val="28"/>
          <w:lang w:val="ru-RU"/>
        </w:rPr>
        <w:lastRenderedPageBreak/>
        <w:t>СОСТАВИТЕЛЬ</w:t>
      </w:r>
    </w:p>
    <w:p w:rsidR="009B3940" w:rsidRPr="00E51934" w:rsidRDefault="00250980" w:rsidP="009B3940">
      <w:pPr>
        <w:widowControl w:val="0"/>
        <w:ind w:right="111" w:firstLine="0"/>
        <w:rPr>
          <w:rFonts w:eastAsia="Times New Roman" w:cs="Times New Roman"/>
          <w:spacing w:val="-1"/>
          <w:szCs w:val="28"/>
          <w:lang w:val="ru-RU"/>
        </w:rPr>
      </w:pPr>
      <w:r w:rsidRPr="00E51934">
        <w:rPr>
          <w:rFonts w:eastAsia="Times New Roman" w:cs="Times New Roman"/>
          <w:spacing w:val="-1"/>
          <w:szCs w:val="28"/>
          <w:lang w:val="ru-RU"/>
        </w:rPr>
        <w:t>О.Г.</w:t>
      </w:r>
      <w:r w:rsidR="003A70D8">
        <w:rPr>
          <w:rFonts w:eastAsia="Times New Roman" w:cs="Times New Roman"/>
          <w:spacing w:val="-1"/>
          <w:szCs w:val="28"/>
          <w:lang w:val="ru-RU"/>
        </w:rPr>
        <w:t>Сорока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 xml:space="preserve">, </w:t>
      </w:r>
      <w:r w:rsidR="009B3940" w:rsidRPr="00E51934">
        <w:rPr>
          <w:rFonts w:eastAsia="Times New Roman" w:cs="Times New Roman"/>
          <w:szCs w:val="28"/>
          <w:lang w:val="ru-RU"/>
        </w:rPr>
        <w:t>доцент</w:t>
      </w:r>
      <w:r w:rsidR="009B3940" w:rsidRPr="00E51934">
        <w:rPr>
          <w:rFonts w:eastAsia="Times New Roman" w:cs="Times New Roman"/>
          <w:spacing w:val="8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кафедры</w:t>
      </w:r>
      <w:r w:rsidR="009B3940" w:rsidRPr="00E51934">
        <w:rPr>
          <w:rFonts w:eastAsia="Times New Roman" w:cs="Times New Roman"/>
          <w:spacing w:val="10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педагогики</w:t>
      </w:r>
      <w:r w:rsidR="009B3940" w:rsidRPr="00E51934">
        <w:rPr>
          <w:rFonts w:eastAsia="Times New Roman" w:cs="Times New Roman"/>
          <w:spacing w:val="5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zCs w:val="28"/>
          <w:lang w:val="ru-RU"/>
        </w:rPr>
        <w:t>и</w:t>
      </w:r>
      <w:r w:rsidR="009B3940" w:rsidRPr="00E51934">
        <w:rPr>
          <w:rFonts w:eastAsia="Times New Roman" w:cs="Times New Roman"/>
          <w:spacing w:val="6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2"/>
          <w:szCs w:val="28"/>
          <w:lang w:val="ru-RU"/>
        </w:rPr>
        <w:t>психологии</w:t>
      </w:r>
      <w:r w:rsidR="009B3940" w:rsidRPr="00E51934">
        <w:rPr>
          <w:rFonts w:eastAsia="Times New Roman" w:cs="Times New Roman"/>
          <w:spacing w:val="45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начального</w:t>
      </w:r>
      <w:r w:rsidR="009B3940" w:rsidRPr="00E51934">
        <w:rPr>
          <w:rFonts w:eastAsia="Times New Roman" w:cs="Times New Roman"/>
          <w:spacing w:val="68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образования</w:t>
      </w:r>
      <w:r w:rsidR="009B3940" w:rsidRPr="00E51934">
        <w:rPr>
          <w:rFonts w:eastAsia="Times New Roman" w:cs="Times New Roman"/>
          <w:spacing w:val="68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учреждения</w:t>
      </w:r>
      <w:r w:rsidR="009B3940" w:rsidRPr="00E51934">
        <w:rPr>
          <w:rFonts w:eastAsia="Times New Roman" w:cs="Times New Roman"/>
          <w:spacing w:val="68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образования</w:t>
      </w:r>
      <w:r w:rsidR="009B3940" w:rsidRPr="00E51934">
        <w:rPr>
          <w:rFonts w:eastAsia="Times New Roman" w:cs="Times New Roman"/>
          <w:spacing w:val="65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«Белорусский</w:t>
      </w:r>
      <w:r w:rsidR="009B3940" w:rsidRPr="00E51934">
        <w:rPr>
          <w:rFonts w:eastAsia="Times New Roman" w:cs="Times New Roman"/>
          <w:spacing w:val="25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государственный</w:t>
      </w:r>
      <w:r w:rsidR="009B3940" w:rsidRPr="00E51934">
        <w:rPr>
          <w:rFonts w:eastAsia="Times New Roman" w:cs="Times New Roman"/>
          <w:spacing w:val="41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педагогический</w:t>
      </w:r>
      <w:r w:rsidR="009B3940" w:rsidRPr="00E51934">
        <w:rPr>
          <w:rFonts w:eastAsia="Times New Roman" w:cs="Times New Roman"/>
          <w:spacing w:val="41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университет</w:t>
      </w:r>
      <w:r w:rsidR="009B3940" w:rsidRPr="00E51934">
        <w:rPr>
          <w:rFonts w:eastAsia="Times New Roman" w:cs="Times New Roman"/>
          <w:spacing w:val="41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имени</w:t>
      </w:r>
      <w:r w:rsidR="009B3940" w:rsidRPr="00E51934">
        <w:rPr>
          <w:rFonts w:eastAsia="Times New Roman" w:cs="Times New Roman"/>
          <w:spacing w:val="41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Максима</w:t>
      </w:r>
      <w:r w:rsidR="009B3940" w:rsidRPr="00E51934">
        <w:rPr>
          <w:rFonts w:eastAsia="Times New Roman" w:cs="Times New Roman"/>
          <w:spacing w:val="42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zCs w:val="28"/>
          <w:lang w:val="ru-RU"/>
        </w:rPr>
        <w:t>Танка»,</w:t>
      </w:r>
      <w:r w:rsidR="009B3940" w:rsidRPr="00E51934">
        <w:rPr>
          <w:rFonts w:eastAsia="Times New Roman" w:cs="Times New Roman"/>
          <w:spacing w:val="35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кандидат</w:t>
      </w:r>
      <w:r w:rsidR="009B3940" w:rsidRPr="00E51934">
        <w:rPr>
          <w:rFonts w:eastAsia="Times New Roman" w:cs="Times New Roman"/>
          <w:spacing w:val="1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педагогических</w:t>
      </w:r>
      <w:r w:rsidR="009B3940" w:rsidRPr="00E51934">
        <w:rPr>
          <w:rFonts w:eastAsia="Times New Roman" w:cs="Times New Roman"/>
          <w:spacing w:val="5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наук,</w:t>
      </w:r>
      <w:r w:rsidR="009B3940" w:rsidRPr="00E51934">
        <w:rPr>
          <w:rFonts w:eastAsia="Times New Roman" w:cs="Times New Roman"/>
          <w:spacing w:val="3"/>
          <w:szCs w:val="28"/>
          <w:lang w:val="ru-RU"/>
        </w:rPr>
        <w:t xml:space="preserve"> </w:t>
      </w:r>
      <w:r w:rsidR="009B3940" w:rsidRPr="00E51934">
        <w:rPr>
          <w:rFonts w:eastAsia="Times New Roman" w:cs="Times New Roman"/>
          <w:spacing w:val="-1"/>
          <w:szCs w:val="28"/>
          <w:lang w:val="ru-RU"/>
        </w:rPr>
        <w:t>доцент</w:t>
      </w:r>
    </w:p>
    <w:p w:rsidR="009B3940" w:rsidRDefault="009B3940" w:rsidP="009B3940">
      <w:pPr>
        <w:widowControl w:val="0"/>
        <w:ind w:firstLine="0"/>
        <w:jc w:val="left"/>
        <w:rPr>
          <w:rFonts w:eastAsia="Times New Roman" w:cs="Times New Roman"/>
          <w:sz w:val="22"/>
          <w:szCs w:val="28"/>
          <w:lang w:val="ru-RU"/>
        </w:rPr>
      </w:pPr>
    </w:p>
    <w:p w:rsidR="00EA5146" w:rsidRPr="00E51934" w:rsidRDefault="00EA5146" w:rsidP="009B3940">
      <w:pPr>
        <w:widowControl w:val="0"/>
        <w:ind w:firstLine="0"/>
        <w:jc w:val="left"/>
        <w:rPr>
          <w:rFonts w:eastAsia="Times New Roman" w:cs="Times New Roman"/>
          <w:sz w:val="22"/>
          <w:szCs w:val="28"/>
          <w:lang w:val="ru-RU"/>
        </w:rPr>
      </w:pPr>
    </w:p>
    <w:p w:rsidR="009B3940" w:rsidRPr="00E51934" w:rsidRDefault="009B3940" w:rsidP="009B3940">
      <w:pPr>
        <w:widowControl w:val="0"/>
        <w:spacing w:after="120"/>
        <w:ind w:firstLine="0"/>
        <w:outlineLvl w:val="0"/>
        <w:rPr>
          <w:rFonts w:eastAsia="Calibri" w:cs="Times New Roman"/>
          <w:b/>
          <w:bCs/>
          <w:spacing w:val="-1"/>
          <w:szCs w:val="28"/>
          <w:lang w:val="ru-RU"/>
        </w:rPr>
      </w:pPr>
      <w:r w:rsidRPr="00E51934">
        <w:rPr>
          <w:rFonts w:eastAsia="Calibri" w:cs="Times New Roman"/>
          <w:b/>
          <w:bCs/>
          <w:spacing w:val="-1"/>
          <w:szCs w:val="28"/>
          <w:lang w:val="ru-RU"/>
        </w:rPr>
        <w:t>РЕЦЕНЗЕНТЫ:</w:t>
      </w:r>
    </w:p>
    <w:p w:rsidR="009B3940" w:rsidRDefault="00074808" w:rsidP="009B3940">
      <w:pPr>
        <w:widowControl w:val="0"/>
        <w:ind w:firstLine="0"/>
        <w:rPr>
          <w:rFonts w:eastAsia="Calibri" w:cs="Times New Roman"/>
          <w:szCs w:val="28"/>
        </w:rPr>
      </w:pPr>
      <w:r w:rsidRPr="00F27045">
        <w:rPr>
          <w:rFonts w:eastAsia="Calibri" w:cs="Times New Roman"/>
          <w:szCs w:val="28"/>
        </w:rPr>
        <w:t xml:space="preserve">Кафедра естественнонаучных </w:t>
      </w:r>
      <w:r w:rsidRPr="00F27045">
        <w:rPr>
          <w:rFonts w:eastAsia="Calibri" w:cs="Times New Roman"/>
          <w:szCs w:val="28"/>
          <w:lang w:val="ru-RU"/>
        </w:rPr>
        <w:t>и лингвистических дисциплин и методик их преподавания учреждения образования «Гродненский государственный университет имени Янки Купалы»</w:t>
      </w:r>
      <w:r w:rsidR="00F27045" w:rsidRPr="00F27045">
        <w:rPr>
          <w:rFonts w:eastAsia="Calibri" w:cs="Times New Roman"/>
          <w:szCs w:val="28"/>
          <w:lang w:val="ru-RU"/>
        </w:rPr>
        <w:t xml:space="preserve"> </w:t>
      </w:r>
      <w:r w:rsidR="00F27045" w:rsidRPr="00F27045">
        <w:rPr>
          <w:rFonts w:eastAsia="Times New Roman" w:cs="Times New Roman"/>
          <w:spacing w:val="-4"/>
          <w:szCs w:val="28"/>
          <w:lang w:eastAsia="ru-RU"/>
        </w:rPr>
        <w:t>(протокол № 7 от 10.09.2021);</w:t>
      </w:r>
    </w:p>
    <w:p w:rsidR="00F27045" w:rsidRPr="00F27045" w:rsidRDefault="00F27045" w:rsidP="009B3940">
      <w:pPr>
        <w:widowControl w:val="0"/>
        <w:ind w:firstLine="0"/>
        <w:rPr>
          <w:rFonts w:eastAsia="Calibri" w:cs="Times New Roman"/>
          <w:szCs w:val="28"/>
        </w:rPr>
      </w:pPr>
    </w:p>
    <w:p w:rsidR="009B3940" w:rsidRPr="00E51934" w:rsidRDefault="00250980" w:rsidP="009B3940">
      <w:pPr>
        <w:widowControl w:val="0"/>
        <w:ind w:firstLine="0"/>
        <w:rPr>
          <w:rFonts w:eastAsia="Calibri" w:cs="Times New Roman"/>
          <w:szCs w:val="28"/>
          <w:lang w:val="ru-RU"/>
        </w:rPr>
      </w:pPr>
      <w:r w:rsidRPr="00074808">
        <w:rPr>
          <w:rFonts w:eastAsia="Calibri" w:cs="Times New Roman"/>
          <w:szCs w:val="28"/>
          <w:lang w:val="ru-RU"/>
        </w:rPr>
        <w:t>Е.С.</w:t>
      </w:r>
      <w:r w:rsidR="003A70D8">
        <w:rPr>
          <w:rFonts w:eastAsia="Calibri" w:cs="Times New Roman"/>
          <w:szCs w:val="28"/>
          <w:lang w:val="ru-RU"/>
        </w:rPr>
        <w:t>Грабчикова</w:t>
      </w:r>
      <w:r w:rsidR="009B3940" w:rsidRPr="00074808">
        <w:rPr>
          <w:rFonts w:eastAsia="Calibri" w:cs="Times New Roman"/>
          <w:szCs w:val="28"/>
          <w:lang w:val="ru-RU"/>
        </w:rPr>
        <w:t xml:space="preserve">, заведующий </w:t>
      </w:r>
      <w:r w:rsidR="00340FBF" w:rsidRPr="00074808">
        <w:rPr>
          <w:rFonts w:eastAsia="Calibri" w:cs="Times New Roman"/>
          <w:szCs w:val="28"/>
          <w:lang w:val="ru-RU"/>
        </w:rPr>
        <w:t>аспирантурой и докторантурой</w:t>
      </w:r>
      <w:r w:rsidR="009B3940" w:rsidRPr="00074808">
        <w:rPr>
          <w:rFonts w:eastAsia="Calibri" w:cs="Times New Roman"/>
          <w:szCs w:val="28"/>
          <w:lang w:val="ru-RU"/>
        </w:rPr>
        <w:t xml:space="preserve"> </w:t>
      </w:r>
      <w:r w:rsidR="00F27045">
        <w:rPr>
          <w:rFonts w:eastAsia="Times New Roman" w:cs="Arial"/>
          <w:spacing w:val="-4"/>
          <w:szCs w:val="28"/>
          <w:lang w:eastAsia="ru-RU"/>
        </w:rPr>
        <w:t>Научно-методического учреждения</w:t>
      </w:r>
      <w:r w:rsidR="009B3940" w:rsidRPr="00074808">
        <w:rPr>
          <w:rFonts w:eastAsia="Calibri" w:cs="Times New Roman"/>
          <w:szCs w:val="28"/>
          <w:lang w:val="ru-RU"/>
        </w:rPr>
        <w:t xml:space="preserve"> «Нацио</w:t>
      </w:r>
      <w:r w:rsidR="009B3940" w:rsidRPr="00E51934">
        <w:rPr>
          <w:rFonts w:eastAsia="Calibri" w:cs="Times New Roman"/>
          <w:szCs w:val="28"/>
          <w:lang w:val="ru-RU"/>
        </w:rPr>
        <w:t xml:space="preserve">нальный институт образования Министерства образования Республики Беларусь», кандидат педагогических </w:t>
      </w:r>
      <w:r w:rsidR="00340FBF" w:rsidRPr="00E51934">
        <w:rPr>
          <w:rFonts w:eastAsia="Calibri" w:cs="Times New Roman"/>
          <w:szCs w:val="28"/>
          <w:lang w:val="ru-RU"/>
        </w:rPr>
        <w:t>наук, доцент</w:t>
      </w:r>
    </w:p>
    <w:p w:rsidR="00C14FA2" w:rsidRDefault="00C14FA2" w:rsidP="009B3940">
      <w:pPr>
        <w:widowControl w:val="0"/>
        <w:ind w:firstLine="0"/>
        <w:rPr>
          <w:rFonts w:eastAsia="Calibri" w:cs="Times New Roman"/>
          <w:szCs w:val="28"/>
          <w:lang w:val="ru-RU"/>
        </w:rPr>
      </w:pPr>
    </w:p>
    <w:p w:rsidR="00F27045" w:rsidRPr="00E51934" w:rsidRDefault="00F27045" w:rsidP="009B3940">
      <w:pPr>
        <w:widowControl w:val="0"/>
        <w:ind w:firstLine="0"/>
        <w:rPr>
          <w:rFonts w:eastAsia="Calibri" w:cs="Times New Roman"/>
          <w:szCs w:val="28"/>
          <w:lang w:val="ru-RU"/>
        </w:rPr>
      </w:pPr>
    </w:p>
    <w:p w:rsidR="00C14FA2" w:rsidRPr="00E51934" w:rsidRDefault="00C14FA2" w:rsidP="00C14FA2">
      <w:pPr>
        <w:widowControl w:val="0"/>
        <w:spacing w:after="120"/>
        <w:ind w:firstLine="0"/>
        <w:outlineLvl w:val="0"/>
        <w:rPr>
          <w:rFonts w:eastAsia="Calibri" w:cs="Times New Roman"/>
          <w:b/>
          <w:bCs/>
          <w:spacing w:val="-1"/>
          <w:szCs w:val="28"/>
          <w:lang w:val="ru-RU"/>
        </w:rPr>
      </w:pPr>
      <w:r w:rsidRPr="00E51934">
        <w:rPr>
          <w:rFonts w:eastAsia="Calibri" w:cs="Times New Roman"/>
          <w:b/>
          <w:bCs/>
          <w:spacing w:val="-1"/>
          <w:szCs w:val="28"/>
          <w:lang w:val="ru-RU"/>
        </w:rPr>
        <w:t>РЕКОМЕНДОВАНА К УТВЕРЖДЕНИЮ В КАЧЕСТВЕ ТИПОВОЙ:</w:t>
      </w:r>
    </w:p>
    <w:p w:rsidR="00C14FA2" w:rsidRDefault="00C14FA2" w:rsidP="00C14FA2">
      <w:pPr>
        <w:spacing w:line="240" w:lineRule="atLeast"/>
        <w:ind w:firstLine="0"/>
        <w:rPr>
          <w:rFonts w:eastAsia="Times New Roman"/>
          <w:spacing w:val="-4"/>
          <w:szCs w:val="28"/>
          <w:lang w:val="ru-RU" w:eastAsia="ru-RU"/>
        </w:rPr>
      </w:pPr>
      <w:r w:rsidRPr="00E51934">
        <w:rPr>
          <w:rFonts w:eastAsia="Times New Roman"/>
          <w:spacing w:val="-4"/>
          <w:szCs w:val="28"/>
          <w:lang w:val="ru-RU" w:eastAsia="ru-RU"/>
        </w:rPr>
        <w:t xml:space="preserve">Кафедрой педагогики и психологии начального образования факультета начального образования учреждения образования «Белорусский государственный педагогический университет имени Максима </w:t>
      </w:r>
      <w:r w:rsidRPr="00074808">
        <w:rPr>
          <w:rFonts w:eastAsia="Times New Roman"/>
          <w:spacing w:val="-4"/>
          <w:szCs w:val="28"/>
          <w:lang w:val="ru-RU" w:eastAsia="ru-RU"/>
        </w:rPr>
        <w:t xml:space="preserve">Танка» </w:t>
      </w:r>
      <w:r w:rsidR="00EA5146">
        <w:rPr>
          <w:rFonts w:eastAsia="Times New Roman"/>
          <w:spacing w:val="-4"/>
          <w:szCs w:val="28"/>
          <w:lang w:val="ru-RU" w:eastAsia="ru-RU"/>
        </w:rPr>
        <w:br/>
      </w:r>
      <w:r w:rsidRPr="00074808">
        <w:rPr>
          <w:rFonts w:eastAsia="Times New Roman"/>
          <w:spacing w:val="-4"/>
          <w:szCs w:val="28"/>
          <w:lang w:val="ru-RU" w:eastAsia="ru-RU"/>
        </w:rPr>
        <w:t>(протокол № </w:t>
      </w:r>
      <w:r w:rsidR="00074808" w:rsidRPr="00074808">
        <w:rPr>
          <w:rFonts w:eastAsia="Times New Roman"/>
          <w:spacing w:val="-4"/>
          <w:szCs w:val="28"/>
          <w:lang w:val="ru-RU" w:eastAsia="ru-RU"/>
        </w:rPr>
        <w:t>3</w:t>
      </w:r>
      <w:r w:rsidRPr="00074808">
        <w:rPr>
          <w:rFonts w:eastAsia="Times New Roman"/>
          <w:spacing w:val="-4"/>
          <w:szCs w:val="28"/>
          <w:lang w:val="ru-RU" w:eastAsia="ru-RU"/>
        </w:rPr>
        <w:t xml:space="preserve"> от </w:t>
      </w:r>
      <w:r w:rsidR="00074808" w:rsidRPr="00074808">
        <w:rPr>
          <w:rFonts w:eastAsia="Times New Roman"/>
          <w:spacing w:val="-4"/>
          <w:szCs w:val="28"/>
          <w:lang w:val="ru-RU" w:eastAsia="ru-RU"/>
        </w:rPr>
        <w:t>13</w:t>
      </w:r>
      <w:r w:rsidRPr="00074808">
        <w:rPr>
          <w:rFonts w:eastAsia="Times New Roman"/>
          <w:spacing w:val="-4"/>
          <w:szCs w:val="28"/>
          <w:lang w:val="ru-RU" w:eastAsia="ru-RU"/>
        </w:rPr>
        <w:t>.</w:t>
      </w:r>
      <w:r w:rsidR="00074808" w:rsidRPr="00074808">
        <w:rPr>
          <w:rFonts w:eastAsia="Times New Roman"/>
          <w:spacing w:val="-4"/>
          <w:szCs w:val="28"/>
          <w:lang w:val="ru-RU" w:eastAsia="ru-RU"/>
        </w:rPr>
        <w:t>10</w:t>
      </w:r>
      <w:r w:rsidRPr="00074808">
        <w:rPr>
          <w:rFonts w:eastAsia="Times New Roman"/>
          <w:spacing w:val="-4"/>
          <w:szCs w:val="28"/>
          <w:lang w:val="ru-RU" w:eastAsia="ru-RU"/>
        </w:rPr>
        <w:t>.2021);</w:t>
      </w:r>
    </w:p>
    <w:p w:rsidR="00F27045" w:rsidRPr="00E51934" w:rsidRDefault="00F27045" w:rsidP="00C14FA2">
      <w:pPr>
        <w:spacing w:line="240" w:lineRule="atLeast"/>
        <w:ind w:firstLine="0"/>
        <w:rPr>
          <w:rFonts w:eastAsia="Times New Roman"/>
          <w:spacing w:val="-4"/>
          <w:szCs w:val="28"/>
          <w:lang w:val="ru-RU" w:eastAsia="ru-RU"/>
        </w:rPr>
      </w:pPr>
    </w:p>
    <w:p w:rsidR="00C14FA2" w:rsidRDefault="00C14FA2" w:rsidP="00C14FA2">
      <w:pPr>
        <w:widowControl w:val="0"/>
        <w:autoSpaceDE w:val="0"/>
        <w:autoSpaceDN w:val="0"/>
        <w:adjustRightInd w:val="0"/>
        <w:spacing w:line="240" w:lineRule="atLeast"/>
        <w:ind w:firstLine="0"/>
        <w:rPr>
          <w:rFonts w:eastAsia="Times New Roman"/>
          <w:spacing w:val="-4"/>
          <w:szCs w:val="28"/>
          <w:lang w:val="ru-RU" w:eastAsia="ru-RU"/>
        </w:rPr>
      </w:pPr>
      <w:r w:rsidRPr="00E51934">
        <w:rPr>
          <w:rFonts w:eastAsia="Times New Roman"/>
          <w:spacing w:val="-4"/>
          <w:szCs w:val="28"/>
          <w:lang w:val="ru-RU" w:eastAsia="ru-RU"/>
        </w:rPr>
        <w:t xml:space="preserve">Научно-методическим советом учреждения образования «Белорусский государственный педагогический университет </w:t>
      </w:r>
      <w:r w:rsidRPr="00074808">
        <w:rPr>
          <w:rFonts w:eastAsia="Times New Roman"/>
          <w:spacing w:val="-4"/>
          <w:szCs w:val="28"/>
          <w:lang w:val="ru-RU" w:eastAsia="ru-RU"/>
        </w:rPr>
        <w:t xml:space="preserve">имени Максима Танка» </w:t>
      </w:r>
      <w:r w:rsidR="00C03F3F">
        <w:rPr>
          <w:rFonts w:eastAsia="Times New Roman"/>
          <w:spacing w:val="-4"/>
          <w:szCs w:val="28"/>
          <w:lang w:val="ru-RU" w:eastAsia="ru-RU"/>
        </w:rPr>
        <w:br/>
      </w:r>
      <w:r w:rsidRPr="00074808">
        <w:rPr>
          <w:rFonts w:eastAsia="Times New Roman"/>
          <w:spacing w:val="-4"/>
          <w:szCs w:val="28"/>
          <w:lang w:val="ru-RU" w:eastAsia="ru-RU"/>
        </w:rPr>
        <w:t>(протокол № </w:t>
      </w:r>
      <w:r w:rsidR="00EA5146">
        <w:rPr>
          <w:rFonts w:eastAsia="Times New Roman"/>
          <w:spacing w:val="-4"/>
          <w:szCs w:val="28"/>
          <w:lang w:val="ru-RU" w:eastAsia="ru-RU"/>
        </w:rPr>
        <w:t>2</w:t>
      </w:r>
      <w:r w:rsidRPr="00074808">
        <w:rPr>
          <w:rFonts w:eastAsia="Times New Roman"/>
          <w:spacing w:val="-4"/>
          <w:szCs w:val="28"/>
          <w:lang w:val="ru-RU" w:eastAsia="ru-RU"/>
        </w:rPr>
        <w:t xml:space="preserve"> от </w:t>
      </w:r>
      <w:r w:rsidR="00074808" w:rsidRPr="00074808">
        <w:rPr>
          <w:rFonts w:eastAsia="Times New Roman"/>
          <w:spacing w:val="-4"/>
          <w:szCs w:val="28"/>
          <w:lang w:val="ru-RU" w:eastAsia="ru-RU"/>
        </w:rPr>
        <w:t>19</w:t>
      </w:r>
      <w:r w:rsidRPr="00074808">
        <w:rPr>
          <w:rFonts w:eastAsia="Times New Roman"/>
          <w:spacing w:val="-4"/>
          <w:szCs w:val="28"/>
          <w:lang w:val="ru-RU" w:eastAsia="ru-RU"/>
        </w:rPr>
        <w:t>.</w:t>
      </w:r>
      <w:r w:rsidR="00074808" w:rsidRPr="00074808">
        <w:rPr>
          <w:rFonts w:eastAsia="Times New Roman"/>
          <w:spacing w:val="-4"/>
          <w:szCs w:val="28"/>
          <w:lang w:val="ru-RU" w:eastAsia="ru-RU"/>
        </w:rPr>
        <w:t>10</w:t>
      </w:r>
      <w:r w:rsidRPr="00074808">
        <w:rPr>
          <w:rFonts w:eastAsia="Times New Roman"/>
          <w:spacing w:val="-4"/>
          <w:szCs w:val="28"/>
          <w:lang w:val="ru-RU" w:eastAsia="ru-RU"/>
        </w:rPr>
        <w:t>.2021);</w:t>
      </w:r>
    </w:p>
    <w:p w:rsidR="00F27045" w:rsidRPr="00E51934" w:rsidRDefault="00F27045" w:rsidP="00C14FA2">
      <w:pPr>
        <w:widowControl w:val="0"/>
        <w:autoSpaceDE w:val="0"/>
        <w:autoSpaceDN w:val="0"/>
        <w:adjustRightInd w:val="0"/>
        <w:spacing w:line="240" w:lineRule="atLeast"/>
        <w:ind w:firstLine="0"/>
        <w:rPr>
          <w:rFonts w:eastAsia="Times New Roman"/>
          <w:i/>
          <w:spacing w:val="-4"/>
          <w:szCs w:val="28"/>
          <w:lang w:val="ru-RU" w:eastAsia="ru-RU"/>
        </w:rPr>
      </w:pPr>
    </w:p>
    <w:p w:rsidR="00C14FA2" w:rsidRPr="00E51934" w:rsidRDefault="00C14FA2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  <w:r w:rsidRPr="00074808">
        <w:rPr>
          <w:rFonts w:eastAsia="Times New Roman"/>
          <w:szCs w:val="28"/>
          <w:lang w:val="ru-RU" w:eastAsia="ru-RU"/>
        </w:rPr>
        <w:t xml:space="preserve">Научно-методическим советом по </w:t>
      </w:r>
      <w:r w:rsidR="00074808" w:rsidRPr="00074808">
        <w:rPr>
          <w:rFonts w:eastAsia="Times New Roman"/>
          <w:szCs w:val="28"/>
          <w:lang w:val="ru-RU" w:eastAsia="ru-RU"/>
        </w:rPr>
        <w:t>дошкольному и начальному</w:t>
      </w:r>
      <w:r w:rsidRPr="00074808">
        <w:rPr>
          <w:rFonts w:eastAsia="Times New Roman"/>
          <w:szCs w:val="28"/>
          <w:lang w:val="ru-RU" w:eastAsia="ru-RU"/>
        </w:rPr>
        <w:t xml:space="preserve"> образованию</w:t>
      </w:r>
      <w:r w:rsidRPr="00E51934">
        <w:rPr>
          <w:rFonts w:eastAsia="Times New Roman"/>
          <w:szCs w:val="28"/>
          <w:lang w:val="ru-RU" w:eastAsia="ru-RU"/>
        </w:rPr>
        <w:t xml:space="preserve"> учебно-методического объединения по педагогическому образованию </w:t>
      </w:r>
    </w:p>
    <w:p w:rsidR="00C14FA2" w:rsidRPr="00E51934" w:rsidRDefault="00C14FA2" w:rsidP="00C14FA2">
      <w:pPr>
        <w:spacing w:line="240" w:lineRule="atLeast"/>
        <w:ind w:firstLine="0"/>
        <w:rPr>
          <w:rFonts w:eastAsia="Times New Roman"/>
          <w:spacing w:val="-4"/>
          <w:szCs w:val="28"/>
          <w:lang w:val="ru-RU" w:eastAsia="ru-RU"/>
        </w:rPr>
      </w:pPr>
      <w:r w:rsidRPr="00074808">
        <w:rPr>
          <w:rFonts w:eastAsia="Times New Roman"/>
          <w:spacing w:val="-4"/>
          <w:szCs w:val="28"/>
          <w:lang w:val="ru-RU" w:eastAsia="ru-RU"/>
        </w:rPr>
        <w:t>(протокол № </w:t>
      </w:r>
      <w:r w:rsidR="00EA5146">
        <w:rPr>
          <w:rFonts w:eastAsia="Times New Roman"/>
          <w:spacing w:val="-4"/>
          <w:szCs w:val="28"/>
          <w:lang w:val="ru-RU" w:eastAsia="ru-RU"/>
        </w:rPr>
        <w:t>1</w:t>
      </w:r>
      <w:r w:rsidR="00074808" w:rsidRPr="00074808">
        <w:rPr>
          <w:rFonts w:eastAsia="Times New Roman"/>
          <w:spacing w:val="-4"/>
          <w:szCs w:val="28"/>
          <w:lang w:val="en-US" w:eastAsia="ru-RU"/>
        </w:rPr>
        <w:t xml:space="preserve"> </w:t>
      </w:r>
      <w:r w:rsidRPr="00074808">
        <w:rPr>
          <w:rFonts w:eastAsia="Times New Roman"/>
          <w:spacing w:val="-4"/>
          <w:szCs w:val="28"/>
          <w:lang w:val="ru-RU" w:eastAsia="ru-RU"/>
        </w:rPr>
        <w:t xml:space="preserve">от </w:t>
      </w:r>
      <w:r w:rsidR="00EA5146">
        <w:rPr>
          <w:rFonts w:eastAsia="Times New Roman"/>
          <w:spacing w:val="-4"/>
          <w:szCs w:val="28"/>
          <w:lang w:val="ru-RU" w:eastAsia="ru-RU"/>
        </w:rPr>
        <w:t>20.10.</w:t>
      </w:r>
      <w:r w:rsidR="00250980">
        <w:rPr>
          <w:rFonts w:eastAsia="Times New Roman"/>
          <w:spacing w:val="-4"/>
          <w:szCs w:val="28"/>
          <w:lang w:val="ru-RU" w:eastAsia="ru-RU"/>
        </w:rPr>
        <w:t>2021)</w:t>
      </w:r>
    </w:p>
    <w:p w:rsidR="00C14FA2" w:rsidRPr="00E51934" w:rsidRDefault="00C14FA2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</w:p>
    <w:p w:rsidR="00C14FA2" w:rsidRPr="00E51934" w:rsidRDefault="00C14FA2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</w:p>
    <w:p w:rsidR="00074808" w:rsidRDefault="00074808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</w:p>
    <w:p w:rsidR="00074808" w:rsidRDefault="00074808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</w:p>
    <w:p w:rsidR="00074808" w:rsidRDefault="00074808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</w:p>
    <w:p w:rsidR="00074808" w:rsidRPr="00E51934" w:rsidRDefault="00074808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</w:p>
    <w:p w:rsidR="00C14FA2" w:rsidRDefault="00C14FA2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</w:p>
    <w:p w:rsidR="00074808" w:rsidRDefault="00074808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</w:p>
    <w:p w:rsidR="00074808" w:rsidRPr="00E51934" w:rsidRDefault="00074808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</w:p>
    <w:p w:rsidR="00C14FA2" w:rsidRPr="00E51934" w:rsidRDefault="00C14FA2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</w:p>
    <w:p w:rsidR="00C14FA2" w:rsidRPr="00E51934" w:rsidRDefault="00C14FA2" w:rsidP="00C14FA2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  <w:r w:rsidRPr="00E51934">
        <w:rPr>
          <w:rFonts w:eastAsia="Times New Roman"/>
          <w:szCs w:val="28"/>
          <w:lang w:val="ru-RU" w:eastAsia="ru-RU"/>
        </w:rPr>
        <w:t xml:space="preserve">Ответственный за редакцию: </w:t>
      </w:r>
      <w:r w:rsidR="00074808">
        <w:rPr>
          <w:rFonts w:eastAsia="Times New Roman"/>
          <w:szCs w:val="28"/>
          <w:lang w:val="ru-RU" w:eastAsia="ru-RU"/>
        </w:rPr>
        <w:t>О.Г.</w:t>
      </w:r>
      <w:r w:rsidR="003A70D8">
        <w:rPr>
          <w:rFonts w:eastAsia="Times New Roman"/>
          <w:szCs w:val="28"/>
          <w:lang w:val="ru-RU" w:eastAsia="ru-RU"/>
        </w:rPr>
        <w:t> </w:t>
      </w:r>
      <w:r w:rsidR="00340FBF" w:rsidRPr="00E51934">
        <w:rPr>
          <w:rFonts w:eastAsia="Times New Roman"/>
          <w:szCs w:val="28"/>
          <w:lang w:val="ru-RU" w:eastAsia="ru-RU"/>
        </w:rPr>
        <w:t>Сорока</w:t>
      </w:r>
    </w:p>
    <w:p w:rsidR="00C14FA2" w:rsidRDefault="00074808" w:rsidP="00074808">
      <w:pPr>
        <w:spacing w:line="240" w:lineRule="atLeast"/>
        <w:ind w:firstLine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>Ответственный за выпуск: О.Г.</w:t>
      </w:r>
      <w:r w:rsidR="003A70D8">
        <w:rPr>
          <w:lang w:val="ru-RU"/>
        </w:rPr>
        <w:t> </w:t>
      </w:r>
      <w:r w:rsidR="00C14FA2" w:rsidRPr="00E51934">
        <w:rPr>
          <w:rFonts w:eastAsia="Times New Roman"/>
          <w:szCs w:val="28"/>
          <w:lang w:val="ru-RU" w:eastAsia="ru-RU"/>
        </w:rPr>
        <w:t>Сорока</w:t>
      </w:r>
    </w:p>
    <w:p w:rsidR="00EA5146" w:rsidRPr="00E51934" w:rsidRDefault="00EA5146" w:rsidP="00074808">
      <w:pPr>
        <w:spacing w:line="240" w:lineRule="atLeast"/>
        <w:ind w:firstLine="0"/>
        <w:rPr>
          <w:rFonts w:eastAsia="Times New Roman" w:cs="Times New Roman"/>
          <w:szCs w:val="20"/>
          <w:lang w:val="ru-RU" w:eastAsia="ru-RU"/>
        </w:rPr>
      </w:pPr>
    </w:p>
    <w:p w:rsidR="00421C96" w:rsidRPr="00E51934" w:rsidRDefault="00421C96" w:rsidP="00974670">
      <w:pPr>
        <w:spacing w:line="360" w:lineRule="auto"/>
        <w:ind w:left="426"/>
        <w:jc w:val="left"/>
        <w:rPr>
          <w:rFonts w:eastAsia="Times New Roman" w:cs="Times New Roman"/>
          <w:szCs w:val="20"/>
          <w:lang w:val="ru-RU" w:eastAsia="ru-RU"/>
        </w:rPr>
        <w:sectPr w:rsidR="00421C96" w:rsidRPr="00E51934" w:rsidSect="0016200A">
          <w:headerReference w:type="default" r:id="rId8"/>
          <w:pgSz w:w="11906" w:h="16838"/>
          <w:pgMar w:top="1134" w:right="851" w:bottom="1134" w:left="1418" w:header="567" w:footer="709" w:gutter="0"/>
          <w:cols w:space="708"/>
          <w:docGrid w:linePitch="381"/>
        </w:sectPr>
      </w:pPr>
    </w:p>
    <w:p w:rsidR="00E75E1C" w:rsidRPr="00E51934" w:rsidRDefault="00E75E1C" w:rsidP="00E75E1C">
      <w:pPr>
        <w:pStyle w:val="1"/>
        <w:rPr>
          <w:lang w:val="ru-RU"/>
        </w:rPr>
      </w:pPr>
      <w:r w:rsidRPr="00E51934">
        <w:rPr>
          <w:lang w:val="ru-RU"/>
        </w:rPr>
        <w:t>Пояснительная записка</w:t>
      </w:r>
    </w:p>
    <w:p w:rsidR="000147EF" w:rsidRDefault="00B9577C" w:rsidP="003401AE">
      <w:pPr>
        <w:rPr>
          <w:lang w:val="ru-RU"/>
        </w:rPr>
      </w:pPr>
      <w:r w:rsidRPr="00E51934">
        <w:rPr>
          <w:lang w:val="ru-RU"/>
        </w:rPr>
        <w:t xml:space="preserve">Обеспечение качества образования, повышение его эффективности связано с модернизацией содержания образования, оптимизацией технологий организации образовательного процесса. </w:t>
      </w:r>
      <w:r w:rsidR="00160FC1" w:rsidRPr="00E51934">
        <w:rPr>
          <w:iCs/>
          <w:szCs w:val="28"/>
          <w:lang w:val="ru-RU"/>
        </w:rPr>
        <w:t xml:space="preserve">Ключевой характеристикой такого образования </w:t>
      </w:r>
      <w:r w:rsidR="00160FC1" w:rsidRPr="000147EF">
        <w:rPr>
          <w:iCs/>
          <w:szCs w:val="28"/>
          <w:lang w:val="ru-RU"/>
        </w:rPr>
        <w:t xml:space="preserve">становится </w:t>
      </w:r>
      <w:r w:rsidR="00F9377E" w:rsidRPr="000147EF">
        <w:rPr>
          <w:lang w:val="ru-RU"/>
        </w:rPr>
        <w:t>направленност</w:t>
      </w:r>
      <w:r w:rsidR="00160FC1" w:rsidRPr="000147EF">
        <w:rPr>
          <w:lang w:val="ru-RU"/>
        </w:rPr>
        <w:t>ь</w:t>
      </w:r>
      <w:r w:rsidR="00F9377E" w:rsidRPr="000147EF">
        <w:rPr>
          <w:lang w:val="ru-RU"/>
        </w:rPr>
        <w:t xml:space="preserve"> обучения на развитие личности учащегося </w:t>
      </w:r>
      <w:r w:rsidR="00160FC1" w:rsidRPr="000147EF">
        <w:rPr>
          <w:lang w:val="ru-RU"/>
        </w:rPr>
        <w:t>и подготовку его к полноценной жизни в обществе.</w:t>
      </w:r>
      <w:r w:rsidR="00160FC1" w:rsidRPr="00E51934">
        <w:rPr>
          <w:lang w:val="ru-RU"/>
        </w:rPr>
        <w:t xml:space="preserve"> </w:t>
      </w:r>
      <w:r w:rsidR="000F1352" w:rsidRPr="00E51934">
        <w:rPr>
          <w:lang w:val="ru-RU"/>
        </w:rPr>
        <w:t xml:space="preserve">В </w:t>
      </w:r>
      <w:r w:rsidR="007044D1" w:rsidRPr="00E51934">
        <w:rPr>
          <w:lang w:val="ru-RU"/>
        </w:rPr>
        <w:t>этих</w:t>
      </w:r>
      <w:r w:rsidR="000F1352" w:rsidRPr="00E51934">
        <w:rPr>
          <w:lang w:val="ru-RU"/>
        </w:rPr>
        <w:t xml:space="preserve"> условиях качественно меняется содержание деятельности учителя: он должен уметь создавать развивающую </w:t>
      </w:r>
      <w:r w:rsidR="003401AE" w:rsidRPr="00E51934">
        <w:rPr>
          <w:lang w:val="ru-RU"/>
        </w:rPr>
        <w:t>образовательную</w:t>
      </w:r>
      <w:r w:rsidR="000F1352" w:rsidRPr="00E51934">
        <w:rPr>
          <w:lang w:val="ru-RU"/>
        </w:rPr>
        <w:t xml:space="preserve"> среду</w:t>
      </w:r>
      <w:r w:rsidR="00EA26A9" w:rsidRPr="00E51934">
        <w:rPr>
          <w:lang w:val="ru-RU"/>
        </w:rPr>
        <w:t xml:space="preserve">, проектировать различные виды деятельности ребенка на основе </w:t>
      </w:r>
      <w:r w:rsidR="00B26B5B" w:rsidRPr="00E51934">
        <w:rPr>
          <w:lang w:val="ru-RU"/>
        </w:rPr>
        <w:t xml:space="preserve">системного, </w:t>
      </w:r>
      <w:r w:rsidR="00340FBF" w:rsidRPr="00E51934">
        <w:rPr>
          <w:lang w:val="ru-RU"/>
        </w:rPr>
        <w:t xml:space="preserve">компетентностного, деятельностного, </w:t>
      </w:r>
      <w:r w:rsidR="00EA26A9" w:rsidRPr="00E51934">
        <w:rPr>
          <w:lang w:val="ru-RU"/>
        </w:rPr>
        <w:t xml:space="preserve">технологического и </w:t>
      </w:r>
      <w:r w:rsidR="000F1352" w:rsidRPr="00E51934">
        <w:rPr>
          <w:lang w:val="ru-RU"/>
        </w:rPr>
        <w:t>личностно-ориентированно</w:t>
      </w:r>
      <w:r w:rsidR="00EA26A9" w:rsidRPr="00E51934">
        <w:rPr>
          <w:lang w:val="ru-RU"/>
        </w:rPr>
        <w:t>го подходов.</w:t>
      </w:r>
      <w:r w:rsidR="000F1352" w:rsidRPr="00E51934">
        <w:rPr>
          <w:lang w:val="ru-RU"/>
        </w:rPr>
        <w:t xml:space="preserve"> </w:t>
      </w:r>
      <w:r w:rsidR="00340FBF" w:rsidRPr="00E51934">
        <w:rPr>
          <w:lang w:val="ru-RU"/>
        </w:rPr>
        <w:t>Педагогические</w:t>
      </w:r>
      <w:r w:rsidR="003401AE" w:rsidRPr="00E51934">
        <w:rPr>
          <w:lang w:val="ru-RU"/>
        </w:rPr>
        <w:t xml:space="preserve"> технологии рассматриваются как одно из средств реализации данной образовательной парадигмы</w:t>
      </w:r>
      <w:r w:rsidR="00F3021F" w:rsidRPr="00E51934">
        <w:rPr>
          <w:lang w:val="ru-RU"/>
        </w:rPr>
        <w:t xml:space="preserve">, </w:t>
      </w:r>
      <w:r w:rsidR="00F3021F" w:rsidRPr="000147EF">
        <w:rPr>
          <w:lang w:val="ru-RU"/>
        </w:rPr>
        <w:t xml:space="preserve">поэтому владение </w:t>
      </w:r>
      <w:r w:rsidR="000147EF">
        <w:rPr>
          <w:lang w:val="ru-RU"/>
        </w:rPr>
        <w:t>ими</w:t>
      </w:r>
      <w:r w:rsidR="00F3021F" w:rsidRPr="000147EF">
        <w:rPr>
          <w:lang w:val="ru-RU"/>
        </w:rPr>
        <w:t xml:space="preserve"> является </w:t>
      </w:r>
      <w:r w:rsidR="000147EF">
        <w:rPr>
          <w:lang w:val="ru-RU"/>
        </w:rPr>
        <w:t>базовой составляющей подготовки студентов к педагогической деятельности.</w:t>
      </w:r>
    </w:p>
    <w:p w:rsidR="00BC4D98" w:rsidRPr="00E51934" w:rsidRDefault="00EA7922" w:rsidP="00BC4D98">
      <w:pPr>
        <w:rPr>
          <w:lang w:val="ru-RU"/>
        </w:rPr>
      </w:pPr>
      <w:r w:rsidRPr="00E51934">
        <w:rPr>
          <w:lang w:val="ru-RU"/>
        </w:rPr>
        <w:t>Учебная д</w:t>
      </w:r>
      <w:r w:rsidR="00BC4D98" w:rsidRPr="00E51934">
        <w:rPr>
          <w:lang w:val="ru-RU"/>
        </w:rPr>
        <w:t>исциплина «</w:t>
      </w:r>
      <w:r w:rsidR="00340FBF" w:rsidRPr="00E51934">
        <w:rPr>
          <w:lang w:val="ru-RU"/>
        </w:rPr>
        <w:t>Педагогические</w:t>
      </w:r>
      <w:r w:rsidR="00BC4D98" w:rsidRPr="00E51934">
        <w:rPr>
          <w:lang w:val="ru-RU"/>
        </w:rPr>
        <w:t xml:space="preserve"> технологии</w:t>
      </w:r>
      <w:r w:rsidRPr="00E51934">
        <w:rPr>
          <w:lang w:val="ru-RU"/>
        </w:rPr>
        <w:t xml:space="preserve"> в начальной школе</w:t>
      </w:r>
      <w:r w:rsidR="00BC4D98" w:rsidRPr="00E51934">
        <w:rPr>
          <w:lang w:val="ru-RU"/>
        </w:rPr>
        <w:t xml:space="preserve">» направлена на целенаправленное систематическое изучение будущими учителями начальных классов </w:t>
      </w:r>
      <w:r w:rsidR="00F3021F" w:rsidRPr="00E51934">
        <w:rPr>
          <w:lang w:val="ru-RU"/>
        </w:rPr>
        <w:t xml:space="preserve">образовательных </w:t>
      </w:r>
      <w:r w:rsidR="00BC4D98" w:rsidRPr="00E51934">
        <w:rPr>
          <w:lang w:val="ru-RU"/>
        </w:rPr>
        <w:t xml:space="preserve">технологий, которые имеют прикладной характер и отражают эффективную практику организации </w:t>
      </w:r>
      <w:r w:rsidR="005B0F46" w:rsidRPr="00E51934">
        <w:rPr>
          <w:lang w:val="ru-RU"/>
        </w:rPr>
        <w:t>образовательного</w:t>
      </w:r>
      <w:r w:rsidR="00BC4D98" w:rsidRPr="00E51934">
        <w:rPr>
          <w:lang w:val="ru-RU"/>
        </w:rPr>
        <w:t xml:space="preserve"> процесса</w:t>
      </w:r>
      <w:r w:rsidRPr="00E51934">
        <w:rPr>
          <w:lang w:val="ru-RU"/>
        </w:rPr>
        <w:t xml:space="preserve"> на I</w:t>
      </w:r>
      <w:r w:rsidR="005B0F46" w:rsidRPr="00E51934">
        <w:rPr>
          <w:lang w:val="ru-RU"/>
        </w:rPr>
        <w:t> </w:t>
      </w:r>
      <w:r w:rsidRPr="00E51934">
        <w:rPr>
          <w:lang w:val="ru-RU"/>
        </w:rPr>
        <w:t>ступени общего среднего образования</w:t>
      </w:r>
      <w:r w:rsidR="00BC4D98" w:rsidRPr="00E51934">
        <w:rPr>
          <w:lang w:val="ru-RU"/>
        </w:rPr>
        <w:t xml:space="preserve">. Это создает предпосылки </w:t>
      </w:r>
      <w:r w:rsidR="00C90C0F">
        <w:rPr>
          <w:lang w:val="ru-RU"/>
        </w:rPr>
        <w:t xml:space="preserve">для </w:t>
      </w:r>
      <w:r w:rsidR="00BC4D98" w:rsidRPr="00E51934">
        <w:rPr>
          <w:lang w:val="ru-RU"/>
        </w:rPr>
        <w:t xml:space="preserve">бесконфликтного вхождения педагога в инновационные </w:t>
      </w:r>
      <w:r w:rsidRPr="00E51934">
        <w:rPr>
          <w:lang w:val="ru-RU"/>
        </w:rPr>
        <w:t>процессы</w:t>
      </w:r>
      <w:r w:rsidR="00C90C0F">
        <w:rPr>
          <w:lang w:val="ru-RU"/>
        </w:rPr>
        <w:t>, знакомит его с моделями</w:t>
      </w:r>
      <w:r w:rsidR="00BC4D98" w:rsidRPr="00E51934">
        <w:rPr>
          <w:lang w:val="ru-RU"/>
        </w:rPr>
        <w:t xml:space="preserve"> создания и реализации педагогических новшеств.</w:t>
      </w:r>
      <w:r w:rsidR="00271906" w:rsidRPr="00E51934">
        <w:rPr>
          <w:lang w:val="ru-RU"/>
        </w:rPr>
        <w:t xml:space="preserve"> </w:t>
      </w:r>
      <w:r w:rsidRPr="00E51934">
        <w:rPr>
          <w:lang w:val="ru-RU"/>
        </w:rPr>
        <w:t xml:space="preserve">При изучении учебной дисциплины </w:t>
      </w:r>
      <w:r w:rsidR="00545E42" w:rsidRPr="00E51934">
        <w:rPr>
          <w:lang w:val="ru-RU"/>
        </w:rPr>
        <w:t>основное внимание уделяется</w:t>
      </w:r>
      <w:r w:rsidR="00BC4D98" w:rsidRPr="00E51934">
        <w:rPr>
          <w:lang w:val="ru-RU"/>
        </w:rPr>
        <w:t xml:space="preserve"> получению студентами знаний </w:t>
      </w:r>
      <w:r w:rsidR="00545E42" w:rsidRPr="00E51934">
        <w:rPr>
          <w:lang w:val="ru-RU"/>
        </w:rPr>
        <w:t xml:space="preserve">о </w:t>
      </w:r>
      <w:r w:rsidR="00BC4D98" w:rsidRPr="00E51934">
        <w:rPr>
          <w:lang w:val="ru-RU"/>
        </w:rPr>
        <w:t>теоретических основ</w:t>
      </w:r>
      <w:r w:rsidR="00545E42" w:rsidRPr="00E51934">
        <w:rPr>
          <w:lang w:val="ru-RU"/>
        </w:rPr>
        <w:t>ах</w:t>
      </w:r>
      <w:r w:rsidR="00BC4D98" w:rsidRPr="00E51934">
        <w:rPr>
          <w:lang w:val="ru-RU"/>
        </w:rPr>
        <w:t xml:space="preserve"> </w:t>
      </w:r>
      <w:r w:rsidR="00340FBF" w:rsidRPr="00E51934">
        <w:rPr>
          <w:lang w:val="ru-RU"/>
        </w:rPr>
        <w:t>педагогических</w:t>
      </w:r>
      <w:r w:rsidR="00BC4D98" w:rsidRPr="00E51934">
        <w:rPr>
          <w:lang w:val="ru-RU"/>
        </w:rPr>
        <w:t xml:space="preserve"> технологий,</w:t>
      </w:r>
      <w:r w:rsidR="00545E42" w:rsidRPr="00E51934">
        <w:rPr>
          <w:lang w:val="ru-RU"/>
        </w:rPr>
        <w:t xml:space="preserve"> реализуемых на I</w:t>
      </w:r>
      <w:r w:rsidR="005B0F46" w:rsidRPr="00E51934">
        <w:rPr>
          <w:lang w:val="ru-RU"/>
        </w:rPr>
        <w:t> </w:t>
      </w:r>
      <w:r w:rsidR="00545E42" w:rsidRPr="00E51934">
        <w:rPr>
          <w:lang w:val="ru-RU"/>
        </w:rPr>
        <w:t>ступени общего среднего образования,</w:t>
      </w:r>
      <w:r w:rsidR="00BC4D98" w:rsidRPr="00E51934">
        <w:rPr>
          <w:lang w:val="ru-RU"/>
        </w:rPr>
        <w:t xml:space="preserve"> практическому овладению</w:t>
      </w:r>
      <w:r w:rsidR="00545E42" w:rsidRPr="00E51934">
        <w:rPr>
          <w:lang w:val="ru-RU"/>
        </w:rPr>
        <w:t xml:space="preserve"> </w:t>
      </w:r>
      <w:r w:rsidR="00C90C0F">
        <w:rPr>
          <w:lang w:val="ru-RU"/>
        </w:rPr>
        <w:t>различны</w:t>
      </w:r>
      <w:r w:rsidR="0024262E">
        <w:rPr>
          <w:lang w:val="ru-RU"/>
        </w:rPr>
        <w:t>ми</w:t>
      </w:r>
      <w:r w:rsidR="00C90C0F">
        <w:rPr>
          <w:lang w:val="ru-RU"/>
        </w:rPr>
        <w:t xml:space="preserve"> педагогически</w:t>
      </w:r>
      <w:r w:rsidR="0024262E">
        <w:rPr>
          <w:lang w:val="ru-RU"/>
        </w:rPr>
        <w:t>ми</w:t>
      </w:r>
      <w:r w:rsidR="00C90C0F">
        <w:rPr>
          <w:lang w:val="ru-RU"/>
        </w:rPr>
        <w:t xml:space="preserve"> технологи</w:t>
      </w:r>
      <w:r w:rsidR="0024262E">
        <w:rPr>
          <w:lang w:val="ru-RU"/>
        </w:rPr>
        <w:t>ями</w:t>
      </w:r>
      <w:r w:rsidR="00C90C0F">
        <w:rPr>
          <w:lang w:val="ru-RU"/>
        </w:rPr>
        <w:t xml:space="preserve"> </w:t>
      </w:r>
      <w:r w:rsidR="00545E42" w:rsidRPr="00E51934">
        <w:rPr>
          <w:lang w:val="ru-RU"/>
        </w:rPr>
        <w:t>и</w:t>
      </w:r>
      <w:r w:rsidR="00BC4D98" w:rsidRPr="00E51934">
        <w:rPr>
          <w:lang w:val="ru-RU"/>
        </w:rPr>
        <w:t xml:space="preserve"> выработке умений по организации педагогической деятельности на</w:t>
      </w:r>
      <w:r w:rsidR="00545E42" w:rsidRPr="00E51934">
        <w:rPr>
          <w:lang w:val="ru-RU"/>
        </w:rPr>
        <w:t xml:space="preserve"> их</w:t>
      </w:r>
      <w:r w:rsidR="00BC4D98" w:rsidRPr="00E51934">
        <w:rPr>
          <w:lang w:val="ru-RU"/>
        </w:rPr>
        <w:t xml:space="preserve"> основе.</w:t>
      </w:r>
    </w:p>
    <w:p w:rsidR="005B0F46" w:rsidRPr="00E51934" w:rsidRDefault="00BC4D98" w:rsidP="00BC4D98">
      <w:pPr>
        <w:rPr>
          <w:lang w:val="ru-RU"/>
        </w:rPr>
      </w:pPr>
      <w:r w:rsidRPr="00E51934">
        <w:rPr>
          <w:i/>
          <w:lang w:val="ru-RU"/>
        </w:rPr>
        <w:t xml:space="preserve">Цель </w:t>
      </w:r>
      <w:r w:rsidR="00340FBF" w:rsidRPr="00E51934">
        <w:rPr>
          <w:i/>
          <w:lang w:val="ru-RU"/>
        </w:rPr>
        <w:t xml:space="preserve">учебной </w:t>
      </w:r>
      <w:r w:rsidRPr="00E51934">
        <w:rPr>
          <w:i/>
          <w:lang w:val="ru-RU"/>
        </w:rPr>
        <w:t>дисциплины</w:t>
      </w:r>
      <w:r w:rsidRPr="00E51934">
        <w:rPr>
          <w:lang w:val="ru-RU"/>
        </w:rPr>
        <w:t xml:space="preserve"> – </w:t>
      </w:r>
      <w:r w:rsidR="00DC588E">
        <w:rPr>
          <w:lang w:val="ru-RU"/>
        </w:rPr>
        <w:t>создать условия для формирования у студентов готовности</w:t>
      </w:r>
      <w:r w:rsidR="000063E7">
        <w:rPr>
          <w:lang w:val="ru-RU"/>
        </w:rPr>
        <w:t xml:space="preserve"> к</w:t>
      </w:r>
      <w:r w:rsidR="00DC588E">
        <w:rPr>
          <w:lang w:val="ru-RU"/>
        </w:rPr>
        <w:t xml:space="preserve"> </w:t>
      </w:r>
      <w:r w:rsidR="0014681B">
        <w:rPr>
          <w:lang w:val="ru-RU"/>
        </w:rPr>
        <w:t>использованию</w:t>
      </w:r>
      <w:r w:rsidR="00DC588E">
        <w:rPr>
          <w:lang w:val="ru-RU"/>
        </w:rPr>
        <w:t xml:space="preserve"> </w:t>
      </w:r>
      <w:r w:rsidR="00340FBF" w:rsidRPr="00E51934">
        <w:rPr>
          <w:lang w:val="ru-RU"/>
        </w:rPr>
        <w:t>педагогических</w:t>
      </w:r>
      <w:r w:rsidR="00764ECE" w:rsidRPr="00E51934">
        <w:rPr>
          <w:lang w:val="ru-RU"/>
        </w:rPr>
        <w:t xml:space="preserve"> технологий</w:t>
      </w:r>
      <w:r w:rsidR="0014681B" w:rsidRPr="0014681B">
        <w:rPr>
          <w:lang w:val="ru-RU"/>
        </w:rPr>
        <w:t xml:space="preserve"> </w:t>
      </w:r>
      <w:r w:rsidR="0014681B">
        <w:rPr>
          <w:lang w:val="ru-RU"/>
        </w:rPr>
        <w:t>в профессиональной деятельности</w:t>
      </w:r>
      <w:r w:rsidR="005B0F46" w:rsidRPr="00E51934">
        <w:rPr>
          <w:lang w:val="ru-RU"/>
        </w:rPr>
        <w:t>.</w:t>
      </w:r>
    </w:p>
    <w:p w:rsidR="00BC4D98" w:rsidRPr="00E51934" w:rsidRDefault="00BC4D98" w:rsidP="002A318A">
      <w:pPr>
        <w:keepNext/>
        <w:rPr>
          <w:i/>
          <w:lang w:val="ru-RU"/>
        </w:rPr>
      </w:pPr>
      <w:r w:rsidRPr="00E51934">
        <w:rPr>
          <w:i/>
          <w:lang w:val="ru-RU"/>
        </w:rPr>
        <w:t xml:space="preserve">Задачи </w:t>
      </w:r>
      <w:r w:rsidR="00340FBF" w:rsidRPr="00E51934">
        <w:rPr>
          <w:i/>
          <w:lang w:val="ru-RU"/>
        </w:rPr>
        <w:t xml:space="preserve">учебной </w:t>
      </w:r>
      <w:r w:rsidRPr="00E51934">
        <w:rPr>
          <w:i/>
          <w:lang w:val="ru-RU"/>
        </w:rPr>
        <w:t>дисциплины:</w:t>
      </w:r>
    </w:p>
    <w:p w:rsidR="00C90C0F" w:rsidRDefault="00C90C0F" w:rsidP="00BC4D98">
      <w:pPr>
        <w:rPr>
          <w:lang w:val="ru-RU"/>
        </w:rPr>
      </w:pPr>
      <w:r>
        <w:rPr>
          <w:lang w:val="ru-RU"/>
        </w:rPr>
        <w:t>–</w:t>
      </w:r>
      <w:r w:rsidR="00E51934" w:rsidRPr="00E51934">
        <w:rPr>
          <w:lang w:val="ru-RU"/>
        </w:rPr>
        <w:t xml:space="preserve"> </w:t>
      </w:r>
      <w:r w:rsidR="002543EB">
        <w:rPr>
          <w:lang w:val="ru-RU"/>
        </w:rPr>
        <w:t>п</w:t>
      </w:r>
      <w:r w:rsidR="00E51934" w:rsidRPr="00E51934">
        <w:rPr>
          <w:lang w:val="ru-RU"/>
        </w:rPr>
        <w:t xml:space="preserve">ознакомить с сущностью технологического подхода в образовании; </w:t>
      </w:r>
    </w:p>
    <w:p w:rsidR="00C90C0F" w:rsidRPr="000A5948" w:rsidRDefault="00C90C0F" w:rsidP="00BC4D98">
      <w:pPr>
        <w:rPr>
          <w:lang w:val="ru-RU"/>
        </w:rPr>
      </w:pPr>
      <w:r w:rsidRPr="000A5948">
        <w:rPr>
          <w:lang w:val="ru-RU"/>
        </w:rPr>
        <w:t>–</w:t>
      </w:r>
      <w:r w:rsidR="00E51934" w:rsidRPr="000A5948">
        <w:rPr>
          <w:lang w:val="ru-RU"/>
        </w:rPr>
        <w:t xml:space="preserve"> сформировать </w:t>
      </w:r>
      <w:r w:rsidR="003C26DD" w:rsidRPr="000A5948">
        <w:rPr>
          <w:lang w:val="ru-RU"/>
        </w:rPr>
        <w:t>представлени</w:t>
      </w:r>
      <w:r w:rsidR="00676528">
        <w:rPr>
          <w:lang w:val="ru-RU"/>
        </w:rPr>
        <w:t>е</w:t>
      </w:r>
      <w:r w:rsidR="003C26DD" w:rsidRPr="000A5948">
        <w:rPr>
          <w:lang w:val="ru-RU"/>
        </w:rPr>
        <w:t xml:space="preserve"> об </w:t>
      </w:r>
      <w:r w:rsidR="003C26DD" w:rsidRPr="000A5948">
        <w:rPr>
          <w:color w:val="000000" w:themeColor="text1"/>
          <w:lang w:val="ru-RU"/>
        </w:rPr>
        <w:t xml:space="preserve">инновационных процессах </w:t>
      </w:r>
      <w:r w:rsidR="00676528">
        <w:rPr>
          <w:color w:val="000000" w:themeColor="text1"/>
          <w:lang w:val="ru-RU"/>
        </w:rPr>
        <w:t xml:space="preserve">на </w:t>
      </w:r>
      <w:r w:rsidR="00676528" w:rsidRPr="000A5948">
        <w:rPr>
          <w:lang w:val="en-US"/>
        </w:rPr>
        <w:t>I</w:t>
      </w:r>
      <w:r w:rsidR="00676528" w:rsidRPr="000A5948">
        <w:rPr>
          <w:lang w:val="ru-RU"/>
        </w:rPr>
        <w:t> ступени общего среднего образования</w:t>
      </w:r>
      <w:r w:rsidR="003C26DD" w:rsidRPr="000A5948">
        <w:rPr>
          <w:color w:val="000000" w:themeColor="text1"/>
          <w:lang w:val="ru-RU"/>
        </w:rPr>
        <w:t xml:space="preserve">; </w:t>
      </w:r>
      <w:r w:rsidR="003C26DD" w:rsidRPr="000A5948">
        <w:rPr>
          <w:lang w:val="ru-RU"/>
        </w:rPr>
        <w:t>знания</w:t>
      </w:r>
      <w:r w:rsidR="00E51934" w:rsidRPr="000A5948">
        <w:rPr>
          <w:lang w:val="ru-RU"/>
        </w:rPr>
        <w:t xml:space="preserve"> о</w:t>
      </w:r>
      <w:r w:rsidR="00EA7A39" w:rsidRPr="000A5948">
        <w:rPr>
          <w:lang w:val="ru-RU"/>
        </w:rPr>
        <w:t xml:space="preserve"> </w:t>
      </w:r>
      <w:r w:rsidR="00E51934" w:rsidRPr="000A5948">
        <w:rPr>
          <w:lang w:val="ru-RU"/>
        </w:rPr>
        <w:t>педагогических технологиях, их концептуальн</w:t>
      </w:r>
      <w:r w:rsidRPr="000A5948">
        <w:rPr>
          <w:lang w:val="ru-RU"/>
        </w:rPr>
        <w:t xml:space="preserve">ых </w:t>
      </w:r>
      <w:r w:rsidR="00E51934" w:rsidRPr="000A5948">
        <w:rPr>
          <w:lang w:val="ru-RU"/>
        </w:rPr>
        <w:t>основ</w:t>
      </w:r>
      <w:r w:rsidRPr="000A5948">
        <w:rPr>
          <w:lang w:val="ru-RU"/>
        </w:rPr>
        <w:t>ах и</w:t>
      </w:r>
      <w:r w:rsidR="00E51934" w:rsidRPr="000A5948">
        <w:rPr>
          <w:lang w:val="ru-RU"/>
        </w:rPr>
        <w:t xml:space="preserve"> возможностях </w:t>
      </w:r>
      <w:r w:rsidRPr="000A5948">
        <w:rPr>
          <w:lang w:val="ru-RU"/>
        </w:rPr>
        <w:t xml:space="preserve">их применения </w:t>
      </w:r>
      <w:r w:rsidR="00E51934" w:rsidRPr="000A5948">
        <w:rPr>
          <w:lang w:val="ru-RU"/>
        </w:rPr>
        <w:t>в образовательном процессе</w:t>
      </w:r>
      <w:r w:rsidR="00EA7A39" w:rsidRPr="000A5948">
        <w:rPr>
          <w:lang w:val="ru-RU"/>
        </w:rPr>
        <w:t xml:space="preserve"> </w:t>
      </w:r>
      <w:r w:rsidR="00EA7A39" w:rsidRPr="000A5948">
        <w:rPr>
          <w:lang w:val="en-US"/>
        </w:rPr>
        <w:t>I</w:t>
      </w:r>
      <w:r w:rsidR="00EA7A39" w:rsidRPr="000A5948">
        <w:rPr>
          <w:lang w:val="ru-RU"/>
        </w:rPr>
        <w:t> ступени общего среднего образования</w:t>
      </w:r>
      <w:r w:rsidR="00E51934" w:rsidRPr="000A5948">
        <w:rPr>
          <w:lang w:val="ru-RU"/>
        </w:rPr>
        <w:t>;</w:t>
      </w:r>
      <w:r w:rsidR="002C5C2E" w:rsidRPr="000A5948">
        <w:rPr>
          <w:lang w:val="ru-RU"/>
        </w:rPr>
        <w:t xml:space="preserve"> </w:t>
      </w:r>
    </w:p>
    <w:p w:rsidR="00C90C0F" w:rsidRPr="000A5948" w:rsidRDefault="00C90C0F" w:rsidP="00BC4D98">
      <w:pPr>
        <w:rPr>
          <w:color w:val="000000" w:themeColor="text1"/>
          <w:lang w:val="ru-RU"/>
        </w:rPr>
      </w:pPr>
      <w:r w:rsidRPr="000A5948">
        <w:rPr>
          <w:color w:val="000000" w:themeColor="text1"/>
          <w:lang w:val="ru-RU"/>
        </w:rPr>
        <w:t>–</w:t>
      </w:r>
      <w:r w:rsidR="005A009C" w:rsidRPr="000A5948">
        <w:rPr>
          <w:color w:val="000000" w:themeColor="text1"/>
          <w:lang w:val="ru-RU"/>
        </w:rPr>
        <w:t xml:space="preserve"> с</w:t>
      </w:r>
      <w:r w:rsidR="00E51934" w:rsidRPr="000A5948">
        <w:rPr>
          <w:color w:val="000000" w:themeColor="text1"/>
          <w:lang w:val="ru-RU"/>
        </w:rPr>
        <w:t>формирова</w:t>
      </w:r>
      <w:r w:rsidR="005A009C" w:rsidRPr="000A5948">
        <w:rPr>
          <w:color w:val="000000" w:themeColor="text1"/>
          <w:lang w:val="ru-RU"/>
        </w:rPr>
        <w:t>ть</w:t>
      </w:r>
      <w:r w:rsidR="00E51934" w:rsidRPr="000A5948">
        <w:rPr>
          <w:color w:val="000000" w:themeColor="text1"/>
          <w:lang w:val="ru-RU"/>
        </w:rPr>
        <w:t xml:space="preserve"> </w:t>
      </w:r>
      <w:r w:rsidR="002543EB" w:rsidRPr="000A5948">
        <w:rPr>
          <w:color w:val="000000" w:themeColor="text1"/>
          <w:lang w:val="ru-RU"/>
        </w:rPr>
        <w:t>умени</w:t>
      </w:r>
      <w:r w:rsidR="005A009C" w:rsidRPr="000A5948">
        <w:rPr>
          <w:color w:val="000000" w:themeColor="text1"/>
          <w:lang w:val="ru-RU"/>
        </w:rPr>
        <w:t>я</w:t>
      </w:r>
      <w:r w:rsidR="002543EB" w:rsidRPr="000A5948">
        <w:rPr>
          <w:color w:val="000000" w:themeColor="text1"/>
          <w:lang w:val="ru-RU"/>
        </w:rPr>
        <w:t xml:space="preserve"> и навык</w:t>
      </w:r>
      <w:r w:rsidR="005A009C" w:rsidRPr="000A5948">
        <w:rPr>
          <w:color w:val="000000" w:themeColor="text1"/>
          <w:lang w:val="ru-RU"/>
        </w:rPr>
        <w:t>и</w:t>
      </w:r>
      <w:r w:rsidR="00EA7A39" w:rsidRPr="000A5948">
        <w:rPr>
          <w:color w:val="000000" w:themeColor="text1"/>
          <w:lang w:val="ru-RU"/>
        </w:rPr>
        <w:t xml:space="preserve"> </w:t>
      </w:r>
      <w:r w:rsidRPr="000A5948">
        <w:rPr>
          <w:color w:val="000000" w:themeColor="text1"/>
          <w:lang w:val="ru-RU"/>
        </w:rPr>
        <w:t xml:space="preserve">в области </w:t>
      </w:r>
      <w:r w:rsidR="000B6FFA">
        <w:rPr>
          <w:color w:val="000000" w:themeColor="text1"/>
          <w:lang w:val="ru-RU"/>
        </w:rPr>
        <w:t>организации</w:t>
      </w:r>
      <w:r w:rsidR="00E51934" w:rsidRPr="000A5948">
        <w:rPr>
          <w:color w:val="000000" w:themeColor="text1"/>
          <w:lang w:val="ru-RU"/>
        </w:rPr>
        <w:t xml:space="preserve"> </w:t>
      </w:r>
      <w:r w:rsidRPr="000A5948">
        <w:rPr>
          <w:color w:val="000000" w:themeColor="text1"/>
          <w:lang w:val="ru-RU"/>
        </w:rPr>
        <w:t xml:space="preserve">образовательного процесса и создания развивающей образовательной среды </w:t>
      </w:r>
      <w:r w:rsidR="00A75B08" w:rsidRPr="000A5948">
        <w:rPr>
          <w:color w:val="000000" w:themeColor="text1"/>
          <w:lang w:val="ru-RU"/>
        </w:rPr>
        <w:t>на основе</w:t>
      </w:r>
      <w:r w:rsidRPr="000A5948">
        <w:rPr>
          <w:color w:val="000000" w:themeColor="text1"/>
          <w:lang w:val="ru-RU"/>
        </w:rPr>
        <w:t xml:space="preserve"> применения педагогических технологий</w:t>
      </w:r>
      <w:r w:rsidR="00E51934" w:rsidRPr="000A5948">
        <w:rPr>
          <w:color w:val="000000" w:themeColor="text1"/>
          <w:lang w:val="ru-RU"/>
        </w:rPr>
        <w:t xml:space="preserve">; </w:t>
      </w:r>
    </w:p>
    <w:p w:rsidR="005A009C" w:rsidRPr="000A5948" w:rsidRDefault="005A009C" w:rsidP="00BC4D98">
      <w:pPr>
        <w:rPr>
          <w:color w:val="000000" w:themeColor="text1"/>
          <w:lang w:val="ru-RU"/>
        </w:rPr>
      </w:pPr>
      <w:r w:rsidRPr="000A5948">
        <w:rPr>
          <w:color w:val="000000" w:themeColor="text1"/>
          <w:lang w:val="ru-RU"/>
        </w:rPr>
        <w:t xml:space="preserve">– </w:t>
      </w:r>
      <w:r w:rsidR="006A48C4" w:rsidRPr="000A5948">
        <w:rPr>
          <w:color w:val="000000" w:themeColor="text1"/>
          <w:lang w:val="ru-RU"/>
        </w:rPr>
        <w:t xml:space="preserve">способствовать приобретению опыта деятельности по освоению </w:t>
      </w:r>
      <w:r w:rsidR="000D0568" w:rsidRPr="000A5948">
        <w:rPr>
          <w:color w:val="000000" w:themeColor="text1"/>
          <w:lang w:val="ru-RU"/>
        </w:rPr>
        <w:t>и применению</w:t>
      </w:r>
      <w:r w:rsidR="006A48C4" w:rsidRPr="000A5948">
        <w:rPr>
          <w:color w:val="000000" w:themeColor="text1"/>
          <w:lang w:val="ru-RU"/>
        </w:rPr>
        <w:t xml:space="preserve"> педагогических технологий;</w:t>
      </w:r>
    </w:p>
    <w:p w:rsidR="00BC4D98" w:rsidRPr="000A5948" w:rsidRDefault="00BC4D98" w:rsidP="00BC4D98">
      <w:pPr>
        <w:rPr>
          <w:color w:val="000000" w:themeColor="text1"/>
          <w:lang w:val="ru-RU"/>
        </w:rPr>
      </w:pPr>
      <w:r w:rsidRPr="000A5948">
        <w:rPr>
          <w:color w:val="000000" w:themeColor="text1"/>
          <w:lang w:val="ru-RU"/>
        </w:rPr>
        <w:t>–</w:t>
      </w:r>
      <w:r w:rsidR="005A009C" w:rsidRPr="000A5948">
        <w:rPr>
          <w:color w:val="000000" w:themeColor="text1"/>
          <w:lang w:val="ru-RU"/>
        </w:rPr>
        <w:t xml:space="preserve"> с</w:t>
      </w:r>
      <w:r w:rsidR="0079664D" w:rsidRPr="000A5948">
        <w:rPr>
          <w:color w:val="000000" w:themeColor="text1"/>
          <w:lang w:val="ru-RU"/>
        </w:rPr>
        <w:t>формирова</w:t>
      </w:r>
      <w:r w:rsidR="005A009C" w:rsidRPr="000A5948">
        <w:rPr>
          <w:color w:val="000000" w:themeColor="text1"/>
          <w:lang w:val="ru-RU"/>
        </w:rPr>
        <w:t>ть</w:t>
      </w:r>
      <w:r w:rsidR="0079664D" w:rsidRPr="000A5948">
        <w:rPr>
          <w:color w:val="000000" w:themeColor="text1"/>
          <w:lang w:val="ru-RU"/>
        </w:rPr>
        <w:t xml:space="preserve"> ценностно</w:t>
      </w:r>
      <w:r w:rsidR="005A009C" w:rsidRPr="000A5948">
        <w:rPr>
          <w:color w:val="000000" w:themeColor="text1"/>
          <w:lang w:val="ru-RU"/>
        </w:rPr>
        <w:t>е</w:t>
      </w:r>
      <w:r w:rsidR="0079664D" w:rsidRPr="000A5948">
        <w:rPr>
          <w:color w:val="000000" w:themeColor="text1"/>
          <w:lang w:val="ru-RU"/>
        </w:rPr>
        <w:t xml:space="preserve"> отношени</w:t>
      </w:r>
      <w:r w:rsidR="005A009C" w:rsidRPr="000A5948">
        <w:rPr>
          <w:color w:val="000000" w:themeColor="text1"/>
          <w:lang w:val="ru-RU"/>
        </w:rPr>
        <w:t>е</w:t>
      </w:r>
      <w:r w:rsidR="0079664D" w:rsidRPr="000A5948">
        <w:rPr>
          <w:color w:val="000000" w:themeColor="text1"/>
          <w:lang w:val="ru-RU"/>
        </w:rPr>
        <w:t xml:space="preserve"> к педагогиче</w:t>
      </w:r>
      <w:r w:rsidR="005A009C" w:rsidRPr="000A5948">
        <w:rPr>
          <w:color w:val="000000" w:themeColor="text1"/>
          <w:lang w:val="ru-RU"/>
        </w:rPr>
        <w:t>ской деятельности; интерес</w:t>
      </w:r>
      <w:r w:rsidR="0079664D" w:rsidRPr="000A5948">
        <w:rPr>
          <w:color w:val="000000" w:themeColor="text1"/>
          <w:lang w:val="ru-RU"/>
        </w:rPr>
        <w:t xml:space="preserve"> к </w:t>
      </w:r>
      <w:r w:rsidR="00EE5892">
        <w:rPr>
          <w:color w:val="000000" w:themeColor="text1"/>
          <w:lang w:val="ru-RU"/>
        </w:rPr>
        <w:t xml:space="preserve">осуществлению </w:t>
      </w:r>
      <w:r w:rsidR="0079664D" w:rsidRPr="000A5948">
        <w:rPr>
          <w:color w:val="000000" w:themeColor="text1"/>
          <w:lang w:val="ru-RU"/>
        </w:rPr>
        <w:t>инновационной деятельности.</w:t>
      </w:r>
    </w:p>
    <w:p w:rsidR="00CF59F5" w:rsidRPr="00E51934" w:rsidRDefault="00AE1A39" w:rsidP="00EA7A39">
      <w:pPr>
        <w:pStyle w:val="ae"/>
        <w:tabs>
          <w:tab w:val="left" w:pos="720"/>
        </w:tabs>
        <w:ind w:left="0"/>
      </w:pPr>
      <w:r w:rsidRPr="00B417E0">
        <w:rPr>
          <w:szCs w:val="28"/>
        </w:rPr>
        <w:t>Учебная дисциплина «</w:t>
      </w:r>
      <w:r w:rsidRPr="00B417E0">
        <w:t>Педагогические тех</w:t>
      </w:r>
      <w:r w:rsidRPr="00E51934">
        <w:t>нологии в начальной школе</w:t>
      </w:r>
      <w:r w:rsidRPr="00E51934">
        <w:rPr>
          <w:szCs w:val="28"/>
        </w:rPr>
        <w:t xml:space="preserve">» входит в модуль «Педагогика начального образования» типового учебного плана </w:t>
      </w:r>
      <w:bookmarkStart w:id="1" w:name="_Hlk71820076"/>
      <w:r w:rsidRPr="00E51934">
        <w:rPr>
          <w:szCs w:val="28"/>
        </w:rPr>
        <w:t>по специальности 1-01</w:t>
      </w:r>
      <w:r w:rsidR="00BE3DC8">
        <w:rPr>
          <w:szCs w:val="28"/>
        </w:rPr>
        <w:t> </w:t>
      </w:r>
      <w:r w:rsidRPr="00E51934">
        <w:rPr>
          <w:szCs w:val="28"/>
        </w:rPr>
        <w:t>02</w:t>
      </w:r>
      <w:r w:rsidR="00BE3DC8">
        <w:rPr>
          <w:szCs w:val="28"/>
        </w:rPr>
        <w:t> </w:t>
      </w:r>
      <w:r w:rsidRPr="00E51934">
        <w:rPr>
          <w:szCs w:val="28"/>
        </w:rPr>
        <w:t>01 «Начальное образование».</w:t>
      </w:r>
      <w:bookmarkEnd w:id="1"/>
      <w:r w:rsidRPr="00E51934">
        <w:rPr>
          <w:szCs w:val="28"/>
        </w:rPr>
        <w:t xml:space="preserve"> Место данной учебной дисциплины в профессиональной подготовке будущих педагогов определяется тем, </w:t>
      </w:r>
      <w:r w:rsidR="00CF59F5" w:rsidRPr="00E51934">
        <w:t xml:space="preserve">что освоение содержания дисциплины происходит на основе развития </w:t>
      </w:r>
      <w:r w:rsidR="00EA7A39">
        <w:t>профессиональных</w:t>
      </w:r>
      <w:r w:rsidR="00CF59F5" w:rsidRPr="00E51934">
        <w:t xml:space="preserve"> компетенций студентов, направленных на проектирование процессов развития личности на основе диагностично заданных образовательных целей и оптимально отобранных форм, средств и методов педагогического взаимодействия; подбор и рациональное использование технологических приемов для конкретной учебной ситуации.</w:t>
      </w:r>
    </w:p>
    <w:p w:rsidR="00AE1A39" w:rsidRPr="00E51934" w:rsidRDefault="00AE1A39" w:rsidP="00AB3C68">
      <w:pPr>
        <w:pStyle w:val="ae"/>
        <w:tabs>
          <w:tab w:val="left" w:pos="720"/>
        </w:tabs>
        <w:ind w:left="0"/>
        <w:rPr>
          <w:szCs w:val="28"/>
        </w:rPr>
      </w:pPr>
      <w:r w:rsidRPr="00E51934">
        <w:rPr>
          <w:szCs w:val="28"/>
        </w:rPr>
        <w:t xml:space="preserve">Предусмотрена преемственность содержания </w:t>
      </w:r>
      <w:r w:rsidR="00EA7A39">
        <w:rPr>
          <w:szCs w:val="28"/>
        </w:rPr>
        <w:t xml:space="preserve">учебной дисциплины </w:t>
      </w:r>
      <w:r w:rsidR="00EA7A39" w:rsidRPr="00E51934">
        <w:rPr>
          <w:szCs w:val="28"/>
        </w:rPr>
        <w:t>«</w:t>
      </w:r>
      <w:r w:rsidR="00EA7A39" w:rsidRPr="00E51934">
        <w:t>Педагогические технологии в начальной школе</w:t>
      </w:r>
      <w:r w:rsidR="00EA7A39" w:rsidRPr="00E51934">
        <w:rPr>
          <w:szCs w:val="28"/>
        </w:rPr>
        <w:t>»</w:t>
      </w:r>
      <w:r w:rsidR="00EA7A39">
        <w:rPr>
          <w:szCs w:val="28"/>
        </w:rPr>
        <w:t xml:space="preserve"> </w:t>
      </w:r>
      <w:r w:rsidRPr="00E51934">
        <w:rPr>
          <w:szCs w:val="28"/>
        </w:rPr>
        <w:t xml:space="preserve">и взаимосвязь с изучаемыми на последующих курсах дисциплинами </w:t>
      </w:r>
      <w:bookmarkStart w:id="2" w:name="_Hlk71820149"/>
      <w:r w:rsidRPr="00E51934">
        <w:rPr>
          <w:szCs w:val="28"/>
        </w:rPr>
        <w:t>«Технологии воспитательных практик», «Технологии работы классного руководителя»</w:t>
      </w:r>
      <w:r w:rsidR="00AB3C68" w:rsidRPr="00E51934">
        <w:rPr>
          <w:szCs w:val="28"/>
        </w:rPr>
        <w:t>, «Основы педагогического дизайна», «Проектирование урока в информационно-образовательной среде», «Цифровая дидактика», «Современные тенденции развития начального образования»</w:t>
      </w:r>
      <w:r w:rsidRPr="00E51934">
        <w:rPr>
          <w:szCs w:val="28"/>
        </w:rPr>
        <w:t>.</w:t>
      </w:r>
    </w:p>
    <w:bookmarkEnd w:id="2"/>
    <w:p w:rsidR="00D32611" w:rsidRPr="00E51934" w:rsidRDefault="00AE1A39" w:rsidP="00D32611">
      <w:pPr>
        <w:pStyle w:val="ae"/>
        <w:tabs>
          <w:tab w:val="left" w:pos="720"/>
        </w:tabs>
        <w:ind w:left="0"/>
        <w:rPr>
          <w:szCs w:val="28"/>
        </w:rPr>
      </w:pPr>
      <w:r w:rsidRPr="001460DB">
        <w:rPr>
          <w:spacing w:val="-6"/>
          <w:szCs w:val="28"/>
        </w:rPr>
        <w:t xml:space="preserve">Согласно </w:t>
      </w:r>
      <w:bookmarkStart w:id="3" w:name="_Hlk71820192"/>
      <w:r w:rsidRPr="001460DB">
        <w:rPr>
          <w:spacing w:val="-6"/>
          <w:szCs w:val="28"/>
        </w:rPr>
        <w:t>образовательному стандарту специальности 1-01</w:t>
      </w:r>
      <w:r w:rsidR="00BE3DC8" w:rsidRPr="001460DB">
        <w:rPr>
          <w:spacing w:val="-6"/>
          <w:szCs w:val="28"/>
        </w:rPr>
        <w:t> </w:t>
      </w:r>
      <w:r w:rsidRPr="001460DB">
        <w:rPr>
          <w:spacing w:val="-6"/>
          <w:szCs w:val="28"/>
        </w:rPr>
        <w:t>02</w:t>
      </w:r>
      <w:r w:rsidR="00BE3DC8" w:rsidRPr="001460DB">
        <w:rPr>
          <w:spacing w:val="-6"/>
          <w:szCs w:val="28"/>
        </w:rPr>
        <w:t> </w:t>
      </w:r>
      <w:r w:rsidRPr="001460DB">
        <w:rPr>
          <w:spacing w:val="-6"/>
          <w:szCs w:val="28"/>
        </w:rPr>
        <w:t xml:space="preserve">01 «Начальное образование» </w:t>
      </w:r>
      <w:bookmarkEnd w:id="3"/>
      <w:r w:rsidRPr="001460DB">
        <w:rPr>
          <w:spacing w:val="-6"/>
          <w:szCs w:val="28"/>
        </w:rPr>
        <w:t>и типовому учебному плану изучение учебной дисциплины «</w:t>
      </w:r>
      <w:r w:rsidR="00AB3C68" w:rsidRPr="001460DB">
        <w:rPr>
          <w:spacing w:val="-6"/>
        </w:rPr>
        <w:t>Педагогические технологии в начальной школе</w:t>
      </w:r>
      <w:r w:rsidRPr="001460DB">
        <w:rPr>
          <w:spacing w:val="-6"/>
          <w:szCs w:val="28"/>
        </w:rPr>
        <w:t>»</w:t>
      </w:r>
      <w:r w:rsidRPr="00E51934">
        <w:rPr>
          <w:szCs w:val="28"/>
        </w:rPr>
        <w:t xml:space="preserve"> должно обеспечить формирование у студентов </w:t>
      </w:r>
      <w:r w:rsidR="00250980">
        <w:rPr>
          <w:szCs w:val="28"/>
        </w:rPr>
        <w:t>универсальной</w:t>
      </w:r>
      <w:r w:rsidR="00D32611" w:rsidRPr="00E51934">
        <w:rPr>
          <w:szCs w:val="28"/>
        </w:rPr>
        <w:t xml:space="preserve"> компетенци</w:t>
      </w:r>
      <w:r w:rsidR="00250980">
        <w:rPr>
          <w:szCs w:val="28"/>
        </w:rPr>
        <w:t>и</w:t>
      </w:r>
      <w:r w:rsidR="00D32611" w:rsidRPr="00E51934">
        <w:rPr>
          <w:szCs w:val="28"/>
        </w:rPr>
        <w:t>:</w:t>
      </w:r>
      <w:r w:rsidR="00250980">
        <w:rPr>
          <w:szCs w:val="28"/>
        </w:rPr>
        <w:t xml:space="preserve"> </w:t>
      </w:r>
      <w:r w:rsidR="00D32611" w:rsidRPr="00E51934">
        <w:rPr>
          <w:szCs w:val="28"/>
        </w:rPr>
        <w:t>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</w:t>
      </w:r>
      <w:r w:rsidR="00CF59F5" w:rsidRPr="00E51934">
        <w:rPr>
          <w:szCs w:val="28"/>
        </w:rPr>
        <w:t>;</w:t>
      </w:r>
      <w:r w:rsidR="00250980">
        <w:rPr>
          <w:szCs w:val="28"/>
        </w:rPr>
        <w:t xml:space="preserve"> и </w:t>
      </w:r>
      <w:r w:rsidR="00D32611" w:rsidRPr="00E51934">
        <w:rPr>
          <w:szCs w:val="28"/>
        </w:rPr>
        <w:t>базов</w:t>
      </w:r>
      <w:r w:rsidR="00250980">
        <w:rPr>
          <w:szCs w:val="28"/>
        </w:rPr>
        <w:t>ых</w:t>
      </w:r>
      <w:r w:rsidR="00D32611" w:rsidRPr="00E51934">
        <w:rPr>
          <w:szCs w:val="28"/>
        </w:rPr>
        <w:t xml:space="preserve"> профессиональн</w:t>
      </w:r>
      <w:r w:rsidR="00250980">
        <w:rPr>
          <w:szCs w:val="28"/>
        </w:rPr>
        <w:t>ых</w:t>
      </w:r>
      <w:r w:rsidR="00D32611" w:rsidRPr="00E51934">
        <w:rPr>
          <w:szCs w:val="28"/>
        </w:rPr>
        <w:t xml:space="preserve"> компетенци</w:t>
      </w:r>
      <w:r w:rsidR="00250980">
        <w:rPr>
          <w:szCs w:val="28"/>
        </w:rPr>
        <w:t>й:</w:t>
      </w:r>
      <w:r w:rsidR="00D32611" w:rsidRPr="00E51934">
        <w:rPr>
          <w:szCs w:val="28"/>
        </w:rPr>
        <w:t xml:space="preserve"> </w:t>
      </w:r>
      <w:r w:rsidR="00CF59F5" w:rsidRPr="00E51934">
        <w:rPr>
          <w:szCs w:val="28"/>
        </w:rPr>
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работы;</w:t>
      </w:r>
      <w:r w:rsidR="00D32611" w:rsidRPr="00E51934">
        <w:rPr>
          <w:szCs w:val="28"/>
        </w:rPr>
        <w:t xml:space="preserve"> </w:t>
      </w:r>
      <w:r w:rsidR="00CF59F5" w:rsidRPr="00E51934">
        <w:rPr>
          <w:szCs w:val="28"/>
        </w:rPr>
        <w:t>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 обучающихся.</w:t>
      </w:r>
    </w:p>
    <w:p w:rsidR="00250980" w:rsidRDefault="00BC4D98" w:rsidP="0054565B">
      <w:pPr>
        <w:widowControl w:val="0"/>
        <w:ind w:firstLine="708"/>
        <w:rPr>
          <w:lang w:val="ru-RU"/>
        </w:rPr>
      </w:pPr>
      <w:r w:rsidRPr="00E51934">
        <w:rPr>
          <w:lang w:val="ru-RU"/>
        </w:rPr>
        <w:t xml:space="preserve">В результате изучения учебной дисциплины студент должен </w:t>
      </w:r>
    </w:p>
    <w:p w:rsidR="00BC4D98" w:rsidRPr="00E51934" w:rsidRDefault="00BC4D98" w:rsidP="0054565B">
      <w:pPr>
        <w:widowControl w:val="0"/>
        <w:ind w:firstLine="708"/>
        <w:rPr>
          <w:b/>
          <w:lang w:val="ru-RU"/>
        </w:rPr>
      </w:pPr>
      <w:r w:rsidRPr="00E51934">
        <w:rPr>
          <w:b/>
          <w:lang w:val="ru-RU"/>
        </w:rPr>
        <w:t>знать:</w:t>
      </w:r>
    </w:p>
    <w:p w:rsidR="00EA7A39" w:rsidRDefault="00EA7A39" w:rsidP="00EA7A39">
      <w:pPr>
        <w:pStyle w:val="ae"/>
        <w:tabs>
          <w:tab w:val="left" w:pos="720"/>
        </w:tabs>
        <w:ind w:left="0"/>
        <w:rPr>
          <w:szCs w:val="28"/>
        </w:rPr>
      </w:pPr>
      <w:r>
        <w:rPr>
          <w:szCs w:val="28"/>
        </w:rPr>
        <w:t>–</w:t>
      </w:r>
      <w:r w:rsidR="00250980">
        <w:rPr>
          <w:szCs w:val="28"/>
        </w:rPr>
        <w:t> </w:t>
      </w:r>
      <w:r w:rsidRPr="00E51934">
        <w:t>особенности технологического подхода в образовании</w:t>
      </w:r>
      <w:r>
        <w:t>;</w:t>
      </w:r>
    </w:p>
    <w:p w:rsidR="00EA7A39" w:rsidRDefault="00EA7A39" w:rsidP="00EA7A39">
      <w:pPr>
        <w:pStyle w:val="ae"/>
        <w:tabs>
          <w:tab w:val="left" w:pos="720"/>
        </w:tabs>
        <w:ind w:left="0"/>
      </w:pPr>
      <w:r>
        <w:rPr>
          <w:szCs w:val="28"/>
        </w:rPr>
        <w:t>–</w:t>
      </w:r>
      <w:r w:rsidR="00250980">
        <w:rPr>
          <w:szCs w:val="28"/>
        </w:rPr>
        <w:t> </w:t>
      </w:r>
      <w:r w:rsidRPr="00E51934">
        <w:t xml:space="preserve">сущность педагогической технологии и ее структурные элементы; </w:t>
      </w:r>
    </w:p>
    <w:p w:rsidR="007960CA" w:rsidRPr="00EA7A39" w:rsidRDefault="00EA7A39" w:rsidP="00EA7A39">
      <w:pPr>
        <w:pStyle w:val="ae"/>
        <w:tabs>
          <w:tab w:val="left" w:pos="720"/>
        </w:tabs>
        <w:ind w:left="0"/>
        <w:rPr>
          <w:szCs w:val="28"/>
        </w:rPr>
      </w:pPr>
      <w:r>
        <w:rPr>
          <w:szCs w:val="28"/>
        </w:rPr>
        <w:t>–</w:t>
      </w:r>
      <w:r w:rsidR="00250980">
        <w:rPr>
          <w:szCs w:val="28"/>
        </w:rPr>
        <w:t> </w:t>
      </w:r>
      <w:r w:rsidR="00B94FC9" w:rsidRPr="00EA7A39">
        <w:rPr>
          <w:szCs w:val="28"/>
        </w:rPr>
        <w:t xml:space="preserve">классификацию </w:t>
      </w:r>
      <w:r>
        <w:rPr>
          <w:szCs w:val="28"/>
        </w:rPr>
        <w:t>педагогических</w:t>
      </w:r>
      <w:r w:rsidR="007960CA" w:rsidRPr="00EA7A39">
        <w:rPr>
          <w:szCs w:val="28"/>
        </w:rPr>
        <w:t xml:space="preserve"> технологий;</w:t>
      </w:r>
    </w:p>
    <w:p w:rsidR="00B94FC9" w:rsidRPr="00EA7A39" w:rsidRDefault="00EA7A39" w:rsidP="00EA7A39">
      <w:pPr>
        <w:pStyle w:val="ae"/>
        <w:tabs>
          <w:tab w:val="left" w:pos="720"/>
        </w:tabs>
        <w:ind w:left="0"/>
        <w:rPr>
          <w:szCs w:val="28"/>
        </w:rPr>
      </w:pPr>
      <w:r>
        <w:rPr>
          <w:szCs w:val="28"/>
        </w:rPr>
        <w:t>–</w:t>
      </w:r>
      <w:r w:rsidR="00250980">
        <w:rPr>
          <w:szCs w:val="28"/>
        </w:rPr>
        <w:t> </w:t>
      </w:r>
      <w:r w:rsidR="00E43A6C" w:rsidRPr="00EA7A39">
        <w:rPr>
          <w:szCs w:val="28"/>
        </w:rPr>
        <w:t>характеристики</w:t>
      </w:r>
      <w:r w:rsidR="00B94FC9" w:rsidRPr="00EA7A39">
        <w:rPr>
          <w:szCs w:val="28"/>
        </w:rPr>
        <w:t xml:space="preserve"> </w:t>
      </w:r>
      <w:r>
        <w:rPr>
          <w:szCs w:val="28"/>
        </w:rPr>
        <w:t>и особенности педагогических</w:t>
      </w:r>
      <w:r w:rsidR="00B94FC9" w:rsidRPr="00EA7A39">
        <w:rPr>
          <w:szCs w:val="28"/>
        </w:rPr>
        <w:t xml:space="preserve"> технологий, применяемых на I ступ</w:t>
      </w:r>
      <w:r>
        <w:rPr>
          <w:szCs w:val="28"/>
        </w:rPr>
        <w:t>ени общего среднего образования;</w:t>
      </w:r>
    </w:p>
    <w:p w:rsidR="006A00DD" w:rsidRPr="00E51934" w:rsidRDefault="00EA7A39" w:rsidP="006A00DD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 w:rsidR="006A00DD" w:rsidRPr="00E51934">
        <w:rPr>
          <w:lang w:val="ru-RU"/>
        </w:rPr>
        <w:t xml:space="preserve">специфику организации саморазвития, самовоспитания, самообразования </w:t>
      </w:r>
      <w:r>
        <w:rPr>
          <w:lang w:val="ru-RU"/>
        </w:rPr>
        <w:t>учителя</w:t>
      </w:r>
      <w:r w:rsidR="006A00DD" w:rsidRPr="00E51934">
        <w:rPr>
          <w:lang w:val="ru-RU"/>
        </w:rPr>
        <w:t xml:space="preserve"> начальн</w:t>
      </w:r>
      <w:r>
        <w:rPr>
          <w:lang w:val="ru-RU"/>
        </w:rPr>
        <w:t>ых классов</w:t>
      </w:r>
      <w:r w:rsidR="00250980">
        <w:rPr>
          <w:lang w:val="ru-RU"/>
        </w:rPr>
        <w:t>;</w:t>
      </w:r>
    </w:p>
    <w:p w:rsidR="00BC4D98" w:rsidRPr="00E51934" w:rsidRDefault="00BC4D98" w:rsidP="0054565B">
      <w:pPr>
        <w:widowControl w:val="0"/>
        <w:ind w:firstLine="708"/>
        <w:rPr>
          <w:b/>
          <w:lang w:val="ru-RU"/>
        </w:rPr>
      </w:pPr>
      <w:r w:rsidRPr="00E51934">
        <w:rPr>
          <w:b/>
          <w:lang w:val="ru-RU"/>
        </w:rPr>
        <w:t>уметь:</w:t>
      </w:r>
    </w:p>
    <w:p w:rsidR="00BC4D98" w:rsidRPr="00E51934" w:rsidRDefault="00EA7A39" w:rsidP="00EA7A39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 w:rsidR="00BC4D98" w:rsidRPr="00E51934">
        <w:rPr>
          <w:lang w:val="ru-RU"/>
        </w:rPr>
        <w:t>определять сущностные характеристики технологического подхода при изучении педагогических явлений;</w:t>
      </w:r>
    </w:p>
    <w:p w:rsidR="00BC4D98" w:rsidRDefault="00EA7A39" w:rsidP="00EA7A39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 w:rsidR="00E43A6C" w:rsidRPr="00E51934">
        <w:rPr>
          <w:lang w:val="ru-RU"/>
        </w:rPr>
        <w:t>характеризовать</w:t>
      </w:r>
      <w:r w:rsidR="00BC4D98" w:rsidRPr="00E51934">
        <w:rPr>
          <w:lang w:val="ru-RU"/>
        </w:rPr>
        <w:t xml:space="preserve"> </w:t>
      </w:r>
      <w:r>
        <w:rPr>
          <w:lang w:val="ru-RU"/>
        </w:rPr>
        <w:t>педагогическую</w:t>
      </w:r>
      <w:r w:rsidR="00E43A6C" w:rsidRPr="00E51934">
        <w:rPr>
          <w:lang w:val="ru-RU"/>
        </w:rPr>
        <w:t xml:space="preserve"> технологию: определять</w:t>
      </w:r>
      <w:r w:rsidR="00BC4D98" w:rsidRPr="00E51934">
        <w:rPr>
          <w:lang w:val="ru-RU"/>
        </w:rPr>
        <w:t xml:space="preserve"> </w:t>
      </w:r>
      <w:r w:rsidR="00E43A6C" w:rsidRPr="00E51934">
        <w:rPr>
          <w:lang w:val="ru-RU"/>
        </w:rPr>
        <w:t>назначение,</w:t>
      </w:r>
      <w:r w:rsidR="00BC4D98" w:rsidRPr="00E51934">
        <w:rPr>
          <w:lang w:val="ru-RU"/>
        </w:rPr>
        <w:t xml:space="preserve"> содержание, особенности </w:t>
      </w:r>
      <w:r w:rsidR="00E43A6C" w:rsidRPr="00E51934">
        <w:rPr>
          <w:lang w:val="ru-RU"/>
        </w:rPr>
        <w:t>реализации</w:t>
      </w:r>
      <w:r w:rsidR="00BC4D98" w:rsidRPr="00E51934">
        <w:rPr>
          <w:lang w:val="ru-RU"/>
        </w:rPr>
        <w:t xml:space="preserve">, положительные и отрицательные </w:t>
      </w:r>
      <w:r w:rsidR="00E43A6C" w:rsidRPr="00E51934">
        <w:rPr>
          <w:lang w:val="ru-RU"/>
        </w:rPr>
        <w:t>эффекты</w:t>
      </w:r>
      <w:r w:rsidR="00BC4D98" w:rsidRPr="00E51934">
        <w:rPr>
          <w:lang w:val="ru-RU"/>
        </w:rPr>
        <w:t>;</w:t>
      </w:r>
    </w:p>
    <w:p w:rsidR="00362269" w:rsidRPr="00E51934" w:rsidRDefault="00362269" w:rsidP="00EA7A39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 w:rsidRPr="00E51934">
        <w:rPr>
          <w:lang w:val="ru-RU"/>
        </w:rPr>
        <w:t>критически оценивать различные концепции, системы и технологии воспитания и образования;</w:t>
      </w:r>
    </w:p>
    <w:p w:rsidR="005634C3" w:rsidRPr="00E51934" w:rsidRDefault="00362269" w:rsidP="00EA7A39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 w:rsidR="005634C3" w:rsidRPr="00E51934">
        <w:rPr>
          <w:lang w:val="ru-RU"/>
        </w:rPr>
        <w:t xml:space="preserve">проектировать образовательный процесс (конкретные учебные ситуации) с использованием </w:t>
      </w:r>
      <w:r>
        <w:rPr>
          <w:lang w:val="ru-RU"/>
        </w:rPr>
        <w:t>педагогических</w:t>
      </w:r>
      <w:r w:rsidR="005634C3" w:rsidRPr="00E51934">
        <w:rPr>
          <w:lang w:val="ru-RU"/>
        </w:rPr>
        <w:t xml:space="preserve"> технологий;</w:t>
      </w:r>
    </w:p>
    <w:p w:rsidR="00BC4D98" w:rsidRPr="00E51934" w:rsidRDefault="00362269" w:rsidP="00EA7A39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 w:rsidR="00BC4D98" w:rsidRPr="00E51934">
        <w:rPr>
          <w:lang w:val="ru-RU"/>
        </w:rPr>
        <w:t xml:space="preserve">анализировать учебное занятие </w:t>
      </w:r>
      <w:r w:rsidR="00B94FC9" w:rsidRPr="00E51934">
        <w:rPr>
          <w:lang w:val="ru-RU"/>
        </w:rPr>
        <w:t>с использованием</w:t>
      </w:r>
      <w:r w:rsidR="00BC4D98" w:rsidRPr="00E51934">
        <w:rPr>
          <w:lang w:val="ru-RU"/>
        </w:rPr>
        <w:t xml:space="preserve"> </w:t>
      </w:r>
      <w:r>
        <w:rPr>
          <w:lang w:val="ru-RU"/>
        </w:rPr>
        <w:t>педагогических</w:t>
      </w:r>
      <w:r w:rsidR="00BC4D98" w:rsidRPr="00E51934">
        <w:rPr>
          <w:lang w:val="ru-RU"/>
        </w:rPr>
        <w:t xml:space="preserve"> технологи</w:t>
      </w:r>
      <w:r>
        <w:rPr>
          <w:lang w:val="ru-RU"/>
        </w:rPr>
        <w:t>й</w:t>
      </w:r>
      <w:r w:rsidR="005634C3" w:rsidRPr="00E51934">
        <w:rPr>
          <w:lang w:val="ru-RU"/>
        </w:rPr>
        <w:t xml:space="preserve"> и оценивать эффективность их применения</w:t>
      </w:r>
      <w:r>
        <w:rPr>
          <w:lang w:val="ru-RU"/>
        </w:rPr>
        <w:t>;</w:t>
      </w:r>
    </w:p>
    <w:p w:rsidR="00362269" w:rsidRDefault="00362269" w:rsidP="006A00DD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 w:rsidR="00E51934" w:rsidRPr="00E51934">
        <w:rPr>
          <w:lang w:val="ru-RU"/>
        </w:rPr>
        <w:t xml:space="preserve">внедрять инновационные приёмы в </w:t>
      </w:r>
      <w:r>
        <w:rPr>
          <w:lang w:val="ru-RU"/>
        </w:rPr>
        <w:t>образовательный</w:t>
      </w:r>
      <w:r w:rsidR="00E51934" w:rsidRPr="00E51934">
        <w:rPr>
          <w:lang w:val="ru-RU"/>
        </w:rPr>
        <w:t xml:space="preserve"> процесс с целью создания </w:t>
      </w:r>
      <w:r>
        <w:rPr>
          <w:lang w:val="ru-RU"/>
        </w:rPr>
        <w:t xml:space="preserve">оптимальных </w:t>
      </w:r>
      <w:r w:rsidR="00E51934" w:rsidRPr="00E51934">
        <w:rPr>
          <w:lang w:val="ru-RU"/>
        </w:rPr>
        <w:t xml:space="preserve">условий для </w:t>
      </w:r>
      <w:r>
        <w:rPr>
          <w:lang w:val="ru-RU"/>
        </w:rPr>
        <w:t>развития, воспитания и обучения</w:t>
      </w:r>
      <w:r w:rsidR="00E51934" w:rsidRPr="00E51934">
        <w:rPr>
          <w:lang w:val="ru-RU"/>
        </w:rPr>
        <w:t xml:space="preserve"> </w:t>
      </w:r>
      <w:r>
        <w:rPr>
          <w:lang w:val="ru-RU"/>
        </w:rPr>
        <w:t>младших школьников;</w:t>
      </w:r>
    </w:p>
    <w:p w:rsidR="00362269" w:rsidRDefault="00362269" w:rsidP="006A00DD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 w:rsidRPr="00E51934">
        <w:rPr>
          <w:lang w:val="ru-RU"/>
        </w:rPr>
        <w:t>применять элементы современных педагогических технологий на практи</w:t>
      </w:r>
      <w:r w:rsidR="00C958E4">
        <w:rPr>
          <w:lang w:val="ru-RU"/>
        </w:rPr>
        <w:t xml:space="preserve">ке; </w:t>
      </w:r>
    </w:p>
    <w:p w:rsidR="006A00DD" w:rsidRPr="00E51934" w:rsidRDefault="00C958E4" w:rsidP="006A00DD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 w:rsidR="006A00DD" w:rsidRPr="00E51934">
        <w:rPr>
          <w:lang w:val="ru-RU"/>
        </w:rPr>
        <w:t xml:space="preserve">выбирать и реализовывать пути совершенствования своего самообразования; </w:t>
      </w:r>
      <w:r w:rsidR="00250980">
        <w:rPr>
          <w:lang w:val="ru-RU"/>
        </w:rPr>
        <w:t>самовоспитания, саморазвития;</w:t>
      </w:r>
    </w:p>
    <w:p w:rsidR="00BC4D98" w:rsidRPr="00E51934" w:rsidRDefault="00BC4D98" w:rsidP="0054565B">
      <w:pPr>
        <w:widowControl w:val="0"/>
        <w:tabs>
          <w:tab w:val="num" w:pos="0"/>
        </w:tabs>
        <w:rPr>
          <w:b/>
          <w:lang w:val="ru-RU"/>
        </w:rPr>
      </w:pPr>
      <w:r w:rsidRPr="00E51934">
        <w:rPr>
          <w:b/>
          <w:lang w:val="ru-RU"/>
        </w:rPr>
        <w:t>владеть:</w:t>
      </w:r>
    </w:p>
    <w:p w:rsidR="00BC4D98" w:rsidRPr="00E51934" w:rsidRDefault="004177B7" w:rsidP="004177B7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 w:rsidR="00BC4D98" w:rsidRPr="00E51934">
        <w:rPr>
          <w:lang w:val="ru-RU"/>
        </w:rPr>
        <w:t xml:space="preserve">способами отбора </w:t>
      </w:r>
      <w:r>
        <w:rPr>
          <w:lang w:val="ru-RU"/>
        </w:rPr>
        <w:t>педагогических</w:t>
      </w:r>
      <w:r w:rsidR="005634C3" w:rsidRPr="00E51934">
        <w:rPr>
          <w:lang w:val="ru-RU"/>
        </w:rPr>
        <w:t xml:space="preserve"> технологий,</w:t>
      </w:r>
      <w:r w:rsidR="00BC4D98" w:rsidRPr="00E51934">
        <w:rPr>
          <w:lang w:val="ru-RU"/>
        </w:rPr>
        <w:t xml:space="preserve"> необходимых для достижения постав</w:t>
      </w:r>
      <w:r>
        <w:rPr>
          <w:lang w:val="ru-RU"/>
        </w:rPr>
        <w:t>ленных целей и задач;</w:t>
      </w:r>
    </w:p>
    <w:p w:rsidR="006A00DD" w:rsidRDefault="004177B7" w:rsidP="00DA1318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 w:rsidRPr="00E51934">
        <w:rPr>
          <w:lang w:val="ru-RU"/>
        </w:rPr>
        <w:t>навыками проектирования и использования различных педагогических технологий в образовательном процессе</w:t>
      </w:r>
      <w:r>
        <w:rPr>
          <w:lang w:val="ru-RU"/>
        </w:rPr>
        <w:t xml:space="preserve"> </w:t>
      </w:r>
      <w:r w:rsidRPr="00EA7A39">
        <w:rPr>
          <w:szCs w:val="28"/>
          <w:lang w:val="ru-RU"/>
        </w:rPr>
        <w:t>I ступ</w:t>
      </w:r>
      <w:r>
        <w:rPr>
          <w:szCs w:val="28"/>
        </w:rPr>
        <w:t>ени общего среднего образования</w:t>
      </w:r>
      <w:r w:rsidRPr="00E51934">
        <w:rPr>
          <w:lang w:val="ru-RU"/>
        </w:rPr>
        <w:t>;</w:t>
      </w:r>
    </w:p>
    <w:p w:rsidR="004177B7" w:rsidRDefault="004177B7" w:rsidP="00DA1318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>
        <w:rPr>
          <w:lang w:val="ru-RU"/>
        </w:rPr>
        <w:t xml:space="preserve">способами </w:t>
      </w:r>
      <w:r w:rsidR="006A00DD" w:rsidRPr="00E51934">
        <w:rPr>
          <w:lang w:val="ru-RU"/>
        </w:rPr>
        <w:t xml:space="preserve">организации учебно-познавательной деятельности и осуществления педагогической диагностики; </w:t>
      </w:r>
    </w:p>
    <w:p w:rsidR="004177B7" w:rsidRDefault="004177B7" w:rsidP="00DA1318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>
        <w:rPr>
          <w:lang w:val="ru-RU"/>
        </w:rPr>
        <w:t>навыками</w:t>
      </w:r>
      <w:r w:rsidR="006A00DD" w:rsidRPr="00E51934">
        <w:rPr>
          <w:lang w:val="ru-RU"/>
        </w:rPr>
        <w:t xml:space="preserve"> прогнозирования и проектирования педагогических ситуаций</w:t>
      </w:r>
      <w:r>
        <w:rPr>
          <w:lang w:val="ru-RU"/>
        </w:rPr>
        <w:t xml:space="preserve"> с использованием педагогических технологий</w:t>
      </w:r>
      <w:r w:rsidR="006A00DD" w:rsidRPr="00E51934">
        <w:rPr>
          <w:lang w:val="ru-RU"/>
        </w:rPr>
        <w:t xml:space="preserve">; </w:t>
      </w:r>
    </w:p>
    <w:p w:rsidR="006A00DD" w:rsidRDefault="004177B7" w:rsidP="00DA1318">
      <w:pPr>
        <w:rPr>
          <w:lang w:val="ru-RU"/>
        </w:rPr>
      </w:pPr>
      <w:r>
        <w:rPr>
          <w:lang w:val="ru-RU"/>
        </w:rPr>
        <w:t>–</w:t>
      </w:r>
      <w:r w:rsidR="00250980">
        <w:rPr>
          <w:lang w:val="ru-RU"/>
        </w:rPr>
        <w:t> </w:t>
      </w:r>
      <w:r>
        <w:rPr>
          <w:lang w:val="ru-RU"/>
        </w:rPr>
        <w:t>способами</w:t>
      </w:r>
      <w:r w:rsidR="006A00DD" w:rsidRPr="00E51934">
        <w:rPr>
          <w:lang w:val="ru-RU"/>
        </w:rPr>
        <w:t xml:space="preserve"> накопления профессионального педагогического опыта</w:t>
      </w:r>
      <w:r>
        <w:rPr>
          <w:lang w:val="ru-RU"/>
        </w:rPr>
        <w:t>.</w:t>
      </w:r>
    </w:p>
    <w:p w:rsidR="00E51934" w:rsidRPr="00E51934" w:rsidRDefault="00E51934" w:rsidP="00DA1318">
      <w:pPr>
        <w:rPr>
          <w:szCs w:val="28"/>
          <w:lang w:val="ru-RU"/>
        </w:rPr>
      </w:pPr>
      <w:r w:rsidRPr="004177B7">
        <w:rPr>
          <w:szCs w:val="28"/>
          <w:lang w:val="ru-RU"/>
        </w:rPr>
        <w:t xml:space="preserve">В рамках образовательного процесса по учебной дисциплине </w:t>
      </w:r>
      <w:r w:rsidR="004177B7" w:rsidRPr="004177B7">
        <w:rPr>
          <w:szCs w:val="28"/>
        </w:rPr>
        <w:t>«</w:t>
      </w:r>
      <w:r w:rsidR="004177B7" w:rsidRPr="004177B7">
        <w:t>Педагогические технологии в начальной школе</w:t>
      </w:r>
      <w:r w:rsidR="004177B7" w:rsidRPr="004177B7">
        <w:rPr>
          <w:szCs w:val="28"/>
        </w:rPr>
        <w:t xml:space="preserve">» </w:t>
      </w:r>
      <w:r w:rsidRPr="004177B7">
        <w:rPr>
          <w:szCs w:val="28"/>
          <w:lang w:val="ru-RU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DA1318" w:rsidRPr="00E51934" w:rsidRDefault="00DA1318" w:rsidP="00DA1318">
      <w:pPr>
        <w:rPr>
          <w:rFonts w:eastAsia="Times New Roman"/>
          <w:szCs w:val="28"/>
          <w:lang w:val="ru-RU" w:eastAsia="ru-RU"/>
        </w:rPr>
      </w:pPr>
      <w:r w:rsidRPr="00E51934">
        <w:rPr>
          <w:szCs w:val="28"/>
          <w:lang w:val="ru-RU"/>
        </w:rPr>
        <w:t>Программа учебной дисциплины государственного компонента «</w:t>
      </w:r>
      <w:r w:rsidRPr="00E51934">
        <w:rPr>
          <w:lang w:val="ru-RU"/>
        </w:rPr>
        <w:t>Педагогические технологии в начальной школе</w:t>
      </w:r>
      <w:r w:rsidRPr="00E51934">
        <w:rPr>
          <w:szCs w:val="28"/>
          <w:lang w:val="ru-RU"/>
        </w:rPr>
        <w:t>» рассчитана на 110 часов</w:t>
      </w:r>
      <w:r w:rsidR="00250980">
        <w:rPr>
          <w:szCs w:val="28"/>
          <w:lang w:val="ru-RU"/>
        </w:rPr>
        <w:t>,</w:t>
      </w:r>
      <w:r w:rsidRPr="00E51934">
        <w:rPr>
          <w:szCs w:val="28"/>
          <w:lang w:val="ru-RU"/>
        </w:rPr>
        <w:t xml:space="preserve"> </w:t>
      </w:r>
      <w:r w:rsidR="00250980">
        <w:rPr>
          <w:szCs w:val="28"/>
          <w:lang w:val="ru-RU"/>
        </w:rPr>
        <w:t>и</w:t>
      </w:r>
      <w:r w:rsidRPr="00E51934">
        <w:rPr>
          <w:szCs w:val="28"/>
          <w:lang w:val="ru-RU"/>
        </w:rPr>
        <w:t>з них аудиторных 54 часа</w:t>
      </w:r>
      <w:r w:rsidR="00250980">
        <w:rPr>
          <w:szCs w:val="28"/>
          <w:lang w:val="ru-RU"/>
        </w:rPr>
        <w:t>. Примерное распределение</w:t>
      </w:r>
      <w:r w:rsidRPr="00E51934">
        <w:rPr>
          <w:szCs w:val="28"/>
          <w:lang w:val="ru-RU"/>
        </w:rPr>
        <w:t xml:space="preserve"> </w:t>
      </w:r>
      <w:r w:rsidR="00250980">
        <w:rPr>
          <w:szCs w:val="28"/>
          <w:lang w:val="ru-RU"/>
        </w:rPr>
        <w:t xml:space="preserve">аудиторных часов по видам занятий: лекции – </w:t>
      </w:r>
      <w:r w:rsidRPr="00E51934">
        <w:rPr>
          <w:szCs w:val="28"/>
          <w:lang w:val="ru-RU"/>
        </w:rPr>
        <w:t>20 ч</w:t>
      </w:r>
      <w:r w:rsidR="00250980">
        <w:rPr>
          <w:szCs w:val="28"/>
          <w:lang w:val="ru-RU"/>
        </w:rPr>
        <w:t>асов</w:t>
      </w:r>
      <w:r w:rsidRPr="00E51934">
        <w:rPr>
          <w:rFonts w:eastAsia="Times New Roman"/>
          <w:szCs w:val="28"/>
          <w:lang w:val="ru-RU" w:eastAsia="ru-RU"/>
        </w:rPr>
        <w:t xml:space="preserve">, </w:t>
      </w:r>
      <w:r w:rsidR="00250980" w:rsidRPr="00E51934">
        <w:rPr>
          <w:rFonts w:eastAsia="Times New Roman"/>
          <w:szCs w:val="28"/>
          <w:lang w:val="ru-RU" w:eastAsia="ru-RU"/>
        </w:rPr>
        <w:t>практически</w:t>
      </w:r>
      <w:r w:rsidR="00250980">
        <w:rPr>
          <w:rFonts w:eastAsia="Times New Roman"/>
          <w:szCs w:val="28"/>
          <w:lang w:val="ru-RU" w:eastAsia="ru-RU"/>
        </w:rPr>
        <w:t>е занятия –</w:t>
      </w:r>
      <w:r w:rsidR="00250980" w:rsidRPr="00E51934">
        <w:rPr>
          <w:rFonts w:eastAsia="Times New Roman"/>
          <w:szCs w:val="28"/>
          <w:lang w:val="ru-RU" w:eastAsia="ru-RU"/>
        </w:rPr>
        <w:t xml:space="preserve"> </w:t>
      </w:r>
      <w:r w:rsidRPr="00E51934">
        <w:rPr>
          <w:rFonts w:eastAsia="Times New Roman"/>
          <w:szCs w:val="28"/>
          <w:lang w:val="ru-RU" w:eastAsia="ru-RU"/>
        </w:rPr>
        <w:t>34</w:t>
      </w:r>
      <w:r w:rsidRPr="00E51934">
        <w:rPr>
          <w:szCs w:val="28"/>
          <w:lang w:val="ru-RU"/>
        </w:rPr>
        <w:t> ч</w:t>
      </w:r>
      <w:r w:rsidR="00250980">
        <w:rPr>
          <w:szCs w:val="28"/>
          <w:lang w:val="ru-RU"/>
        </w:rPr>
        <w:t>аса</w:t>
      </w:r>
      <w:r w:rsidRPr="00E51934">
        <w:rPr>
          <w:rFonts w:eastAsia="Times New Roman"/>
          <w:szCs w:val="28"/>
          <w:lang w:val="ru-RU" w:eastAsia="ru-RU"/>
        </w:rPr>
        <w:t xml:space="preserve">, </w:t>
      </w:r>
      <w:r w:rsidR="00250980" w:rsidRPr="00E51934">
        <w:rPr>
          <w:rFonts w:eastAsia="Times New Roman"/>
          <w:szCs w:val="28"/>
          <w:lang w:val="ru-RU" w:eastAsia="ru-RU"/>
        </w:rPr>
        <w:t>самостоятельная работа –</w:t>
      </w:r>
      <w:r w:rsidR="00250980">
        <w:rPr>
          <w:rFonts w:eastAsia="Times New Roman"/>
          <w:szCs w:val="28"/>
          <w:lang w:val="ru-RU" w:eastAsia="ru-RU"/>
        </w:rPr>
        <w:t xml:space="preserve"> </w:t>
      </w:r>
      <w:r w:rsidRPr="00E51934">
        <w:rPr>
          <w:rFonts w:eastAsia="Times New Roman"/>
          <w:szCs w:val="28"/>
          <w:lang w:val="ru-RU" w:eastAsia="ru-RU"/>
        </w:rPr>
        <w:t>56 ч</w:t>
      </w:r>
      <w:r w:rsidR="00250980">
        <w:rPr>
          <w:rFonts w:eastAsia="Times New Roman"/>
          <w:szCs w:val="28"/>
          <w:lang w:val="ru-RU" w:eastAsia="ru-RU"/>
        </w:rPr>
        <w:t>асов</w:t>
      </w:r>
      <w:r w:rsidRPr="00E51934">
        <w:rPr>
          <w:rFonts w:eastAsia="Times New Roman"/>
          <w:szCs w:val="28"/>
          <w:lang w:val="ru-RU" w:eastAsia="ru-RU"/>
        </w:rPr>
        <w:t xml:space="preserve">. </w:t>
      </w:r>
      <w:r w:rsidR="00250980">
        <w:rPr>
          <w:rFonts w:eastAsia="Times New Roman"/>
          <w:szCs w:val="28"/>
          <w:lang w:val="ru-RU" w:eastAsia="ru-RU"/>
        </w:rPr>
        <w:t>Рекомендуемая ф</w:t>
      </w:r>
      <w:r w:rsidRPr="00E51934">
        <w:rPr>
          <w:rFonts w:eastAsia="Times New Roman"/>
          <w:szCs w:val="28"/>
          <w:lang w:val="ru-RU" w:eastAsia="ru-RU"/>
        </w:rPr>
        <w:t xml:space="preserve">орма </w:t>
      </w:r>
      <w:r w:rsidR="00250980">
        <w:rPr>
          <w:rFonts w:eastAsia="Times New Roman"/>
          <w:szCs w:val="28"/>
          <w:lang w:val="ru-RU" w:eastAsia="ru-RU"/>
        </w:rPr>
        <w:t>текущей аттестации</w:t>
      </w:r>
      <w:r w:rsidRPr="00E51934">
        <w:rPr>
          <w:rFonts w:eastAsia="Times New Roman"/>
          <w:szCs w:val="28"/>
          <w:lang w:val="ru-RU" w:eastAsia="ru-RU"/>
        </w:rPr>
        <w:t xml:space="preserve"> – экзамен.</w:t>
      </w:r>
    </w:p>
    <w:p w:rsidR="00DA1318" w:rsidRPr="00E51934" w:rsidRDefault="00DA1318" w:rsidP="00DA1318">
      <w:pPr>
        <w:rPr>
          <w:lang w:val="ru-RU"/>
        </w:rPr>
      </w:pPr>
    </w:p>
    <w:p w:rsidR="00E9340B" w:rsidRPr="00E51934" w:rsidRDefault="00E9340B" w:rsidP="00205CE9">
      <w:pPr>
        <w:rPr>
          <w:rFonts w:eastAsiaTheme="majorEastAsia" w:cstheme="majorBidi"/>
          <w:b/>
          <w:bCs/>
          <w:caps/>
          <w:szCs w:val="28"/>
          <w:lang w:val="ru-RU"/>
        </w:rPr>
      </w:pPr>
      <w:r w:rsidRPr="00E51934">
        <w:rPr>
          <w:lang w:val="ru-RU"/>
        </w:rPr>
        <w:br w:type="page"/>
      </w:r>
    </w:p>
    <w:p w:rsidR="00D54D23" w:rsidRPr="00E51934" w:rsidRDefault="00D54D23" w:rsidP="00D54D23">
      <w:pPr>
        <w:keepNext/>
        <w:keepLines/>
        <w:widowControl w:val="0"/>
        <w:autoSpaceDE w:val="0"/>
        <w:autoSpaceDN w:val="0"/>
        <w:spacing w:before="240" w:after="240"/>
        <w:ind w:firstLine="0"/>
        <w:jc w:val="center"/>
        <w:outlineLvl w:val="2"/>
        <w:rPr>
          <w:rFonts w:eastAsia="Times New Roman"/>
          <w:b/>
          <w:caps/>
          <w:color w:val="000000"/>
          <w:szCs w:val="24"/>
          <w:lang w:val="ru-RU"/>
        </w:rPr>
      </w:pPr>
      <w:r w:rsidRPr="00E51934">
        <w:rPr>
          <w:rFonts w:eastAsia="Times New Roman"/>
          <w:b/>
          <w:color w:val="000000"/>
          <w:szCs w:val="24"/>
          <w:lang w:val="ru-RU"/>
        </w:rPr>
        <w:t>ПРИМЕРНЫЙ ТЕМАТИЧЕСКИЙ ПЛАН</w:t>
      </w:r>
    </w:p>
    <w:p w:rsidR="00D54D23" w:rsidRPr="00E51934" w:rsidRDefault="00D54D23" w:rsidP="00D54D23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lang w:val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5339"/>
        <w:gridCol w:w="1548"/>
        <w:gridCol w:w="1891"/>
      </w:tblGrid>
      <w:tr w:rsidR="00D54D23" w:rsidRPr="00E51934" w:rsidTr="000748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D54D23" w:rsidP="000748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23602A">
              <w:rPr>
                <w:rFonts w:eastAsia="Times New Roman"/>
                <w:szCs w:val="28"/>
                <w:lang w:eastAsia="en-US"/>
              </w:rPr>
              <w:t>№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E51934" w:rsidRDefault="00D54D23" w:rsidP="0025098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E51934">
              <w:rPr>
                <w:rFonts w:eastAsia="Times New Roman"/>
                <w:szCs w:val="28"/>
                <w:lang w:eastAsia="en-US"/>
              </w:rPr>
              <w:t>Наименование темы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E51934" w:rsidRDefault="00D54D23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E51934">
              <w:rPr>
                <w:rFonts w:eastAsia="Times New Roman"/>
                <w:szCs w:val="28"/>
                <w:lang w:eastAsia="en-US"/>
              </w:rPr>
              <w:t>Лекции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E51934" w:rsidRDefault="00D54D23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E51934">
              <w:rPr>
                <w:rFonts w:eastAsia="Times New Roman"/>
                <w:szCs w:val="28"/>
                <w:lang w:eastAsia="en-US"/>
              </w:rPr>
              <w:t>Практические занятия</w:t>
            </w:r>
          </w:p>
        </w:tc>
      </w:tr>
      <w:tr w:rsidR="00D54D23" w:rsidRPr="00E51934" w:rsidTr="000748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23602A" w:rsidP="000748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23602A">
              <w:rPr>
                <w:rFonts w:eastAsia="Times New Roman"/>
                <w:szCs w:val="28"/>
                <w:lang w:eastAsia="en-US"/>
              </w:rPr>
              <w:t>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DB5692" w:rsidP="0023602A">
            <w:pPr>
              <w:widowControl w:val="0"/>
              <w:suppressAutoHyphens/>
              <w:autoSpaceDE w:val="0"/>
              <w:autoSpaceDN w:val="0"/>
              <w:ind w:firstLine="0"/>
              <w:jc w:val="left"/>
            </w:pPr>
            <w:r w:rsidRPr="00E51934">
              <w:t xml:space="preserve">Теоретические основания </w:t>
            </w:r>
            <w:r w:rsidR="007A6E52">
              <w:t xml:space="preserve">педагогических </w:t>
            </w:r>
            <w:r w:rsidRPr="00E51934">
              <w:t>технологий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D54D23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23602A"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D54D23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23602A"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D54D23" w:rsidRPr="00E51934" w:rsidTr="000748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23602A" w:rsidP="000748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23602A"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E51934" w:rsidRDefault="00DB5692" w:rsidP="00074808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eastAsia="Times New Roman"/>
                <w:color w:val="FF0000"/>
                <w:szCs w:val="28"/>
                <w:lang w:eastAsia="en-US"/>
              </w:rPr>
            </w:pPr>
            <w:r w:rsidRPr="00E51934">
              <w:t>Технологии организации отдельных компонентов педагогической деятельности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23602A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23602A">
              <w:rPr>
                <w:rFonts w:eastAsia="Times New Roman"/>
                <w:szCs w:val="28"/>
                <w:lang w:eastAsia="en-US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EB1D8D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6</w:t>
            </w:r>
          </w:p>
        </w:tc>
      </w:tr>
      <w:tr w:rsidR="00D54D23" w:rsidRPr="00E51934" w:rsidTr="000748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23602A" w:rsidP="000748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23602A">
              <w:rPr>
                <w:rFonts w:eastAsia="Times New Roman"/>
                <w:szCs w:val="28"/>
                <w:lang w:eastAsia="en-US"/>
              </w:rPr>
              <w:t>3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E51934" w:rsidRDefault="007A6E52" w:rsidP="00074808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eastAsia="Times New Roman"/>
                <w:color w:val="FF0000"/>
                <w:szCs w:val="28"/>
                <w:lang w:eastAsia="en-US"/>
              </w:rPr>
            </w:pPr>
            <w:r>
              <w:t>Педагогические</w:t>
            </w:r>
            <w:r w:rsidRPr="00E51934">
              <w:t xml:space="preserve"> технологии на основе личностной ориентации образовательного процесса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23602A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1F3B86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4</w:t>
            </w:r>
          </w:p>
        </w:tc>
      </w:tr>
      <w:tr w:rsidR="00D54D23" w:rsidRPr="00E51934" w:rsidTr="000748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23602A" w:rsidP="000748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23602A">
              <w:rPr>
                <w:rFonts w:eastAsia="Times New Roman"/>
                <w:szCs w:val="28"/>
                <w:lang w:eastAsia="en-US"/>
              </w:rPr>
              <w:t>4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E51934" w:rsidRDefault="0023602A" w:rsidP="0007480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/>
                <w:color w:val="FF0000"/>
                <w:szCs w:val="28"/>
                <w:lang w:eastAsia="en-US"/>
              </w:rPr>
            </w:pPr>
            <w:r w:rsidRPr="00E51934">
              <w:rPr>
                <w:rFonts w:eastAsia="Times New Roman"/>
                <w:lang w:eastAsia="be-BY"/>
              </w:rPr>
              <w:t>Технологии развивающего образования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1F3B86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F77129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D54D23" w:rsidRPr="00E51934" w:rsidTr="000748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23602A" w:rsidP="000748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23602A">
              <w:rPr>
                <w:rFonts w:eastAsia="Times New Roman"/>
                <w:szCs w:val="28"/>
                <w:lang w:eastAsia="en-US"/>
              </w:rPr>
              <w:t>5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E51934" w:rsidRDefault="0023602A" w:rsidP="0007480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FF0000"/>
                <w:szCs w:val="28"/>
                <w:lang w:eastAsia="en-US"/>
              </w:rPr>
            </w:pPr>
            <w:r>
              <w:rPr>
                <w:rFonts w:eastAsia="Times New Roman"/>
                <w:lang w:eastAsia="be-BY"/>
              </w:rPr>
              <w:t>Педагогические</w:t>
            </w:r>
            <w:r w:rsidRPr="00E51934">
              <w:rPr>
                <w:rFonts w:eastAsia="Times New Roman"/>
                <w:lang w:eastAsia="be-BY"/>
              </w:rPr>
              <w:t xml:space="preserve"> технологии на основе активизации и интенсификации деятельности учащихся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1F3B86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515D0E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8</w:t>
            </w:r>
          </w:p>
        </w:tc>
      </w:tr>
      <w:tr w:rsidR="00D54D23" w:rsidRPr="00E51934" w:rsidTr="000748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23602A" w:rsidP="000748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23602A">
              <w:rPr>
                <w:rFonts w:eastAsia="Times New Roman"/>
                <w:szCs w:val="28"/>
                <w:lang w:eastAsia="en-US"/>
              </w:rPr>
              <w:t>6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23602A" w:rsidP="0023602A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lang w:eastAsia="be-BY"/>
              </w:rPr>
            </w:pPr>
            <w:r>
              <w:rPr>
                <w:rFonts w:eastAsia="Times New Roman"/>
                <w:lang w:eastAsia="be-BY"/>
              </w:rPr>
              <w:t>Педагогические</w:t>
            </w:r>
            <w:r w:rsidRPr="00E51934">
              <w:rPr>
                <w:rFonts w:eastAsia="Times New Roman"/>
                <w:lang w:eastAsia="be-BY"/>
              </w:rPr>
              <w:t xml:space="preserve"> технологии на основе эффективного управления и организации учебного процесса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515D0E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515D0E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8</w:t>
            </w:r>
          </w:p>
        </w:tc>
      </w:tr>
      <w:tr w:rsidR="00D54D23" w:rsidRPr="00E51934" w:rsidTr="000748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23602A" w:rsidP="000748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23602A">
              <w:rPr>
                <w:rFonts w:eastAsia="Times New Roman"/>
                <w:szCs w:val="28"/>
                <w:lang w:eastAsia="en-US"/>
              </w:rPr>
              <w:t>7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E51934" w:rsidRDefault="0023602A" w:rsidP="0007480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FF0000"/>
                <w:szCs w:val="28"/>
                <w:lang w:eastAsia="en-US"/>
              </w:rPr>
            </w:pPr>
            <w:r w:rsidRPr="00E51934">
              <w:rPr>
                <w:rFonts w:eastAsia="Times New Roman"/>
                <w:lang w:eastAsia="be-BY"/>
              </w:rPr>
              <w:t>Технологии на основе применения информационных средств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515D0E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3" w:rsidRPr="0023602A" w:rsidRDefault="00515D0E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4</w:t>
            </w:r>
          </w:p>
        </w:tc>
      </w:tr>
      <w:tr w:rsidR="00D54D23" w:rsidRPr="00E51934" w:rsidTr="00074808">
        <w:trPr>
          <w:trHeight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D23" w:rsidRPr="0023602A" w:rsidRDefault="00D54D23" w:rsidP="0007480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D23" w:rsidRPr="00E51934" w:rsidRDefault="00D54D23" w:rsidP="00074808">
            <w:pPr>
              <w:widowControl w:val="0"/>
              <w:autoSpaceDE w:val="0"/>
              <w:autoSpaceDN w:val="0"/>
              <w:ind w:firstLine="0"/>
              <w:jc w:val="right"/>
              <w:rPr>
                <w:rFonts w:eastAsia="Times New Roman"/>
                <w:b/>
                <w:color w:val="000000"/>
                <w:szCs w:val="28"/>
                <w:shd w:val="clear" w:color="auto" w:fill="FFFFFF"/>
                <w:lang w:eastAsia="en-US"/>
              </w:rPr>
            </w:pPr>
            <w:r w:rsidRPr="00E51934">
              <w:rPr>
                <w:rFonts w:eastAsia="Times New Roman"/>
                <w:b/>
                <w:color w:val="000000"/>
                <w:szCs w:val="28"/>
                <w:shd w:val="clear" w:color="auto" w:fill="FFFFFF"/>
                <w:lang w:eastAsia="en-US"/>
              </w:rPr>
              <w:t>Итого: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23" w:rsidRPr="00E51934" w:rsidRDefault="0023602A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23" w:rsidRPr="00E51934" w:rsidRDefault="0023602A" w:rsidP="0007480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3</w:t>
            </w:r>
            <w:r w:rsidR="00D54D23" w:rsidRPr="00E51934">
              <w:rPr>
                <w:rFonts w:eastAsia="Times New Roman"/>
                <w:b/>
                <w:szCs w:val="28"/>
                <w:lang w:eastAsia="en-US"/>
              </w:rPr>
              <w:t>4</w:t>
            </w:r>
          </w:p>
        </w:tc>
      </w:tr>
    </w:tbl>
    <w:p w:rsidR="00D54D23" w:rsidRPr="00E51934" w:rsidRDefault="00D54D23" w:rsidP="00D54D23">
      <w:pPr>
        <w:spacing w:after="160" w:line="259" w:lineRule="auto"/>
        <w:ind w:firstLine="0"/>
        <w:jc w:val="left"/>
        <w:rPr>
          <w:b/>
          <w:spacing w:val="-2"/>
          <w:szCs w:val="28"/>
          <w:lang w:val="ru-RU"/>
        </w:rPr>
      </w:pPr>
      <w:r w:rsidRPr="00E51934">
        <w:rPr>
          <w:b/>
          <w:spacing w:val="-2"/>
          <w:szCs w:val="28"/>
          <w:lang w:val="ru-RU"/>
        </w:rPr>
        <w:br w:type="page"/>
      </w:r>
    </w:p>
    <w:p w:rsidR="00E75E1C" w:rsidRPr="00E51934" w:rsidRDefault="00E75E1C" w:rsidP="00E75E1C">
      <w:pPr>
        <w:pStyle w:val="1"/>
        <w:rPr>
          <w:lang w:val="ru-RU"/>
        </w:rPr>
      </w:pPr>
      <w:r w:rsidRPr="00E51934">
        <w:rPr>
          <w:lang w:val="ru-RU"/>
        </w:rPr>
        <w:t xml:space="preserve">Содержание учебного материала </w:t>
      </w:r>
    </w:p>
    <w:p w:rsidR="00CC2C6C" w:rsidRPr="00E51934" w:rsidRDefault="00CC2C6C" w:rsidP="00CC2C6C">
      <w:pPr>
        <w:pStyle w:val="2"/>
        <w:rPr>
          <w:lang w:val="ru-RU"/>
        </w:rPr>
      </w:pPr>
      <w:r w:rsidRPr="00E51934">
        <w:rPr>
          <w:lang w:val="ru-RU"/>
        </w:rPr>
        <w:t xml:space="preserve">1. Теоретические основания </w:t>
      </w:r>
      <w:r w:rsidR="007A6E52">
        <w:rPr>
          <w:lang w:val="ru-RU"/>
        </w:rPr>
        <w:t>педагогических</w:t>
      </w:r>
      <w:r w:rsidRPr="00E51934">
        <w:rPr>
          <w:lang w:val="ru-RU"/>
        </w:rPr>
        <w:t xml:space="preserve"> технологий</w:t>
      </w:r>
    </w:p>
    <w:p w:rsidR="00CC2C6C" w:rsidRPr="00E51934" w:rsidRDefault="00E176CA" w:rsidP="00CC2C6C">
      <w:pPr>
        <w:rPr>
          <w:lang w:val="ru-RU"/>
        </w:rPr>
      </w:pPr>
      <w:r>
        <w:rPr>
          <w:lang w:val="ru-RU"/>
        </w:rPr>
        <w:t>Генезис понятия</w:t>
      </w:r>
      <w:r w:rsidR="00091B3B">
        <w:rPr>
          <w:lang w:val="ru-RU"/>
        </w:rPr>
        <w:t xml:space="preserve"> «</w:t>
      </w:r>
      <w:r w:rsidR="00091B3B" w:rsidRPr="00E51934">
        <w:rPr>
          <w:lang w:val="ru-RU"/>
        </w:rPr>
        <w:t>педагогическая технология</w:t>
      </w:r>
      <w:r w:rsidR="00091B3B">
        <w:rPr>
          <w:lang w:val="ru-RU"/>
        </w:rPr>
        <w:t>»</w:t>
      </w:r>
      <w:r>
        <w:rPr>
          <w:lang w:val="ru-RU"/>
        </w:rPr>
        <w:t>.</w:t>
      </w:r>
      <w:r w:rsidR="00091B3B" w:rsidRPr="00E51934">
        <w:rPr>
          <w:lang w:val="ru-RU"/>
        </w:rPr>
        <w:t xml:space="preserve"> Педагогическая технология как упорядоченная совокупность действий, операций и процедур, инструментально обеспечивающих прогнозируемый и диагностируемый результат в изменяющихся условиях образовательного процесса.</w:t>
      </w:r>
      <w:r>
        <w:rPr>
          <w:lang w:val="ru-RU"/>
        </w:rPr>
        <w:t xml:space="preserve"> </w:t>
      </w:r>
      <w:r w:rsidR="00CC2C6C" w:rsidRPr="00E51934">
        <w:rPr>
          <w:lang w:val="ru-RU"/>
        </w:rPr>
        <w:t>Соотношение понят</w:t>
      </w:r>
      <w:r w:rsidR="00FB3198" w:rsidRPr="00E51934">
        <w:rPr>
          <w:lang w:val="ru-RU"/>
        </w:rPr>
        <w:t xml:space="preserve">ий «педагогическая технология», </w:t>
      </w:r>
      <w:r w:rsidR="00CC2C6C" w:rsidRPr="00E51934">
        <w:rPr>
          <w:lang w:val="ru-RU"/>
        </w:rPr>
        <w:t>«методика обучения и воспитания».</w:t>
      </w:r>
    </w:p>
    <w:p w:rsidR="00E176CA" w:rsidRDefault="00CC2C6C" w:rsidP="00CC2C6C">
      <w:pPr>
        <w:rPr>
          <w:lang w:val="ru-RU"/>
        </w:rPr>
      </w:pPr>
      <w:r w:rsidRPr="00E51934">
        <w:rPr>
          <w:lang w:val="ru-RU"/>
        </w:rPr>
        <w:t xml:space="preserve">Научные основы педагогических технологий. </w:t>
      </w:r>
      <w:r w:rsidR="00FD1E9A" w:rsidRPr="00E51934">
        <w:rPr>
          <w:lang w:val="ru-RU"/>
        </w:rPr>
        <w:t>Основные компоненты педагогической технологии: концептуальная основа, содержательная часть, инструментальная часть</w:t>
      </w:r>
      <w:r w:rsidR="00EF3C35" w:rsidRPr="00E51934">
        <w:rPr>
          <w:lang w:val="ru-RU"/>
        </w:rPr>
        <w:t>.</w:t>
      </w:r>
      <w:r w:rsidR="00E176CA">
        <w:rPr>
          <w:lang w:val="ru-RU"/>
        </w:rPr>
        <w:t xml:space="preserve"> </w:t>
      </w:r>
      <w:r w:rsidR="00EF3C35" w:rsidRPr="00E51934">
        <w:rPr>
          <w:lang w:val="ru-RU"/>
        </w:rPr>
        <w:t>Классификаци</w:t>
      </w:r>
      <w:r w:rsidR="00E176CA">
        <w:rPr>
          <w:lang w:val="ru-RU"/>
        </w:rPr>
        <w:t>я</w:t>
      </w:r>
      <w:r w:rsidR="00EF3C35" w:rsidRPr="00E51934">
        <w:rPr>
          <w:lang w:val="ru-RU"/>
        </w:rPr>
        <w:t xml:space="preserve"> пед</w:t>
      </w:r>
      <w:r w:rsidR="00015F04" w:rsidRPr="00E51934">
        <w:rPr>
          <w:lang w:val="ru-RU"/>
        </w:rPr>
        <w:t xml:space="preserve">агогических </w:t>
      </w:r>
      <w:r w:rsidR="00E176CA">
        <w:rPr>
          <w:lang w:val="ru-RU"/>
        </w:rPr>
        <w:t>технологий.</w:t>
      </w:r>
    </w:p>
    <w:p w:rsidR="00636B0B" w:rsidRPr="00E51934" w:rsidRDefault="00E176CA" w:rsidP="00636B0B">
      <w:pPr>
        <w:rPr>
          <w:lang w:val="ru-RU"/>
        </w:rPr>
      </w:pPr>
      <w:r>
        <w:rPr>
          <w:lang w:val="ru-RU"/>
        </w:rPr>
        <w:t>Технологическая компетентность учителя начальных классов</w:t>
      </w:r>
      <w:r w:rsidR="00091B3B" w:rsidRPr="00E51934">
        <w:rPr>
          <w:lang w:val="ru-RU"/>
        </w:rPr>
        <w:t>.</w:t>
      </w:r>
      <w:r>
        <w:rPr>
          <w:lang w:val="ru-RU"/>
        </w:rPr>
        <w:t xml:space="preserve"> Р</w:t>
      </w:r>
      <w:r w:rsidR="00636B0B" w:rsidRPr="00E51934">
        <w:rPr>
          <w:lang w:val="ru-RU"/>
        </w:rPr>
        <w:t xml:space="preserve">оль передового педагогического опыта в развитии образовательных технологий. </w:t>
      </w:r>
    </w:p>
    <w:p w:rsidR="00CC2C6C" w:rsidRPr="00E51934" w:rsidRDefault="00761D26" w:rsidP="00761D26">
      <w:pPr>
        <w:pStyle w:val="2"/>
        <w:rPr>
          <w:lang w:val="ru-RU"/>
        </w:rPr>
      </w:pPr>
      <w:r w:rsidRPr="00E51934">
        <w:rPr>
          <w:lang w:val="ru-RU"/>
        </w:rPr>
        <w:t>2. Технологии организации отдельных компонентов педагогической деятельности</w:t>
      </w:r>
    </w:p>
    <w:p w:rsidR="00CC2C6C" w:rsidRPr="00E51934" w:rsidRDefault="00761D26" w:rsidP="00E75E1C">
      <w:pPr>
        <w:rPr>
          <w:lang w:val="ru-RU"/>
        </w:rPr>
      </w:pPr>
      <w:r w:rsidRPr="00E51934">
        <w:rPr>
          <w:lang w:val="ru-RU"/>
        </w:rPr>
        <w:t xml:space="preserve">Проектирование в деятельности учителя. </w:t>
      </w:r>
      <w:r w:rsidR="00FE0537" w:rsidRPr="00E51934">
        <w:rPr>
          <w:lang w:val="ru-RU"/>
        </w:rPr>
        <w:t xml:space="preserve">Последовательность действий учителя при проектировании урока. </w:t>
      </w:r>
      <w:r w:rsidR="006C2B4C" w:rsidRPr="00E51934">
        <w:rPr>
          <w:lang w:val="ru-RU"/>
        </w:rPr>
        <w:t xml:space="preserve">Технологическая карта урока. </w:t>
      </w:r>
    </w:p>
    <w:p w:rsidR="002779E6" w:rsidRPr="00E51934" w:rsidRDefault="002779E6" w:rsidP="002779E6">
      <w:pPr>
        <w:rPr>
          <w:lang w:val="ru-RU"/>
        </w:rPr>
      </w:pPr>
      <w:r w:rsidRPr="00E51934">
        <w:rPr>
          <w:lang w:val="ru-RU"/>
        </w:rPr>
        <w:t xml:space="preserve">Технология </w:t>
      </w:r>
      <w:r w:rsidR="00550EA4" w:rsidRPr="00E51934">
        <w:rPr>
          <w:lang w:val="ru-RU"/>
        </w:rPr>
        <w:t>образовательного целеполагания</w:t>
      </w:r>
      <w:r w:rsidRPr="00E51934">
        <w:rPr>
          <w:lang w:val="ru-RU"/>
        </w:rPr>
        <w:t>.</w:t>
      </w:r>
      <w:r w:rsidR="00706EE4" w:rsidRPr="00E51934">
        <w:rPr>
          <w:lang w:val="ru-RU"/>
        </w:rPr>
        <w:t xml:space="preserve"> </w:t>
      </w:r>
      <w:r w:rsidR="00D07C20" w:rsidRPr="00E51934">
        <w:rPr>
          <w:lang w:val="ru-RU"/>
        </w:rPr>
        <w:t xml:space="preserve">Индивидуальная деятельность учителя </w:t>
      </w:r>
      <w:r w:rsidR="004963AE" w:rsidRPr="00E51934">
        <w:rPr>
          <w:lang w:val="ru-RU"/>
        </w:rPr>
        <w:t xml:space="preserve">начальных классов </w:t>
      </w:r>
      <w:r w:rsidR="00D07C20" w:rsidRPr="00E51934">
        <w:rPr>
          <w:lang w:val="ru-RU"/>
        </w:rPr>
        <w:t xml:space="preserve">по определению цели </w:t>
      </w:r>
      <w:r w:rsidR="00B710E6" w:rsidRPr="00E51934">
        <w:rPr>
          <w:lang w:val="ru-RU"/>
        </w:rPr>
        <w:t>урока</w:t>
      </w:r>
      <w:r w:rsidR="00D07C20" w:rsidRPr="00E51934">
        <w:rPr>
          <w:lang w:val="ru-RU"/>
        </w:rPr>
        <w:t xml:space="preserve"> и ее формулировке. </w:t>
      </w:r>
      <w:r w:rsidR="00D519EE" w:rsidRPr="00E51934">
        <w:rPr>
          <w:lang w:val="ru-RU"/>
        </w:rPr>
        <w:t>Совместная деятельность учителя и учащихся по целеполагани</w:t>
      </w:r>
      <w:r w:rsidR="00830869" w:rsidRPr="00E51934">
        <w:rPr>
          <w:lang w:val="ru-RU"/>
        </w:rPr>
        <w:t>ю</w:t>
      </w:r>
      <w:r w:rsidR="00D519EE" w:rsidRPr="00E51934">
        <w:rPr>
          <w:lang w:val="ru-RU"/>
        </w:rPr>
        <w:t>.</w:t>
      </w:r>
      <w:r w:rsidR="00EB2270" w:rsidRPr="00E51934">
        <w:rPr>
          <w:lang w:val="ru-RU"/>
        </w:rPr>
        <w:t xml:space="preserve"> </w:t>
      </w:r>
      <w:r w:rsidR="00550EA4" w:rsidRPr="00E51934">
        <w:rPr>
          <w:lang w:val="ru-RU"/>
        </w:rPr>
        <w:t xml:space="preserve">Постановка задач обучения как ожидаемых (промежуточных) результатов обучения, выраженных в действиях ученика. </w:t>
      </w:r>
      <w:r w:rsidR="007F608D" w:rsidRPr="00E51934">
        <w:rPr>
          <w:lang w:val="ru-RU"/>
        </w:rPr>
        <w:t xml:space="preserve">Планирование разноуровневых результатов обучения. </w:t>
      </w:r>
    </w:p>
    <w:p w:rsidR="00FB3198" w:rsidRPr="00DB5692" w:rsidRDefault="00A90AC3" w:rsidP="00E75E1C">
      <w:pPr>
        <w:rPr>
          <w:lang w:val="ru-RU"/>
        </w:rPr>
      </w:pPr>
      <w:r w:rsidRPr="00DB5692">
        <w:rPr>
          <w:lang w:val="ru-RU"/>
        </w:rPr>
        <w:t>Стимулирование и м</w:t>
      </w:r>
      <w:r w:rsidR="00587EAC" w:rsidRPr="00DB5692">
        <w:rPr>
          <w:lang w:val="ru-RU"/>
        </w:rPr>
        <w:t xml:space="preserve">отивация </w:t>
      </w:r>
      <w:r w:rsidR="00DB5692" w:rsidRPr="00DB5692">
        <w:rPr>
          <w:lang w:val="ru-RU"/>
        </w:rPr>
        <w:t>учебно-</w:t>
      </w:r>
      <w:r w:rsidR="00587EAC" w:rsidRPr="00DB5692">
        <w:rPr>
          <w:lang w:val="ru-RU"/>
        </w:rPr>
        <w:t xml:space="preserve">познавательной деятельности </w:t>
      </w:r>
      <w:r w:rsidR="00EB2270" w:rsidRPr="00DB5692">
        <w:rPr>
          <w:lang w:val="ru-RU"/>
        </w:rPr>
        <w:t>младших школьников</w:t>
      </w:r>
      <w:r w:rsidR="002779E6" w:rsidRPr="00DB5692">
        <w:rPr>
          <w:lang w:val="ru-RU"/>
        </w:rPr>
        <w:t xml:space="preserve">. </w:t>
      </w:r>
      <w:r w:rsidR="00FD793D">
        <w:rPr>
          <w:lang w:val="ru-RU"/>
        </w:rPr>
        <w:t xml:space="preserve">Методы стимулирования учебно-познавательной деятельности младших школьников. </w:t>
      </w:r>
      <w:r w:rsidR="00D519EE" w:rsidRPr="00DB5692">
        <w:rPr>
          <w:lang w:val="ru-RU"/>
        </w:rPr>
        <w:t>Психологические принципы формирования мотивации учения школьников</w:t>
      </w:r>
      <w:r w:rsidR="00015F04" w:rsidRPr="00DB5692">
        <w:rPr>
          <w:lang w:val="ru-RU"/>
        </w:rPr>
        <w:t xml:space="preserve"> (по А.К.</w:t>
      </w:r>
      <w:r w:rsidR="004C050F" w:rsidRPr="00DB5692">
        <w:rPr>
          <w:lang w:val="ru-RU"/>
        </w:rPr>
        <w:t>Марковой)</w:t>
      </w:r>
      <w:r w:rsidR="00D519EE" w:rsidRPr="00DB5692">
        <w:rPr>
          <w:lang w:val="ru-RU"/>
        </w:rPr>
        <w:t xml:space="preserve">. </w:t>
      </w:r>
      <w:r w:rsidR="002779E6" w:rsidRPr="00DB5692">
        <w:rPr>
          <w:lang w:val="ru-RU"/>
        </w:rPr>
        <w:t xml:space="preserve">Характерные черты мотивированных учащихся. </w:t>
      </w:r>
      <w:r w:rsidR="004C050F" w:rsidRPr="00DB5692">
        <w:rPr>
          <w:lang w:val="ru-RU"/>
        </w:rPr>
        <w:t xml:space="preserve">Приемы развития </w:t>
      </w:r>
      <w:r w:rsidR="002779E6" w:rsidRPr="00DB5692">
        <w:rPr>
          <w:lang w:val="ru-RU"/>
        </w:rPr>
        <w:t xml:space="preserve">мотивации </w:t>
      </w:r>
      <w:r w:rsidR="004C050F" w:rsidRPr="00DB5692">
        <w:rPr>
          <w:lang w:val="ru-RU"/>
        </w:rPr>
        <w:t xml:space="preserve">учения у </w:t>
      </w:r>
      <w:r w:rsidR="002779E6" w:rsidRPr="00DB5692">
        <w:rPr>
          <w:lang w:val="ru-RU"/>
        </w:rPr>
        <w:t>младших школьников.</w:t>
      </w:r>
    </w:p>
    <w:p w:rsidR="000568B6" w:rsidRPr="00E51934" w:rsidRDefault="00B7454A" w:rsidP="00E75E1C">
      <w:pPr>
        <w:rPr>
          <w:lang w:val="ru-RU"/>
        </w:rPr>
      </w:pPr>
      <w:r w:rsidRPr="00E51934">
        <w:rPr>
          <w:lang w:val="ru-RU"/>
        </w:rPr>
        <w:t>О</w:t>
      </w:r>
      <w:r w:rsidR="000568B6" w:rsidRPr="00E51934">
        <w:rPr>
          <w:lang w:val="ru-RU"/>
        </w:rPr>
        <w:t>ценк</w:t>
      </w:r>
      <w:r w:rsidRPr="00E51934">
        <w:rPr>
          <w:lang w:val="ru-RU"/>
        </w:rPr>
        <w:t>а</w:t>
      </w:r>
      <w:r w:rsidR="000568B6" w:rsidRPr="00E51934">
        <w:rPr>
          <w:lang w:val="ru-RU"/>
        </w:rPr>
        <w:t xml:space="preserve"> образовательных результ</w:t>
      </w:r>
      <w:r w:rsidRPr="00E51934">
        <w:rPr>
          <w:lang w:val="ru-RU"/>
        </w:rPr>
        <w:t>атов. Ф</w:t>
      </w:r>
      <w:r w:rsidR="006A4D28" w:rsidRPr="00E51934">
        <w:rPr>
          <w:lang w:val="ru-RU"/>
        </w:rPr>
        <w:t xml:space="preserve">ормирующее (активная оценка) и итоговое оценивание образовательных результатов учащихся. Принципы формирующего оценивания. </w:t>
      </w:r>
      <w:r w:rsidR="00A7518F" w:rsidRPr="00E51934">
        <w:rPr>
          <w:lang w:val="ru-RU"/>
        </w:rPr>
        <w:t>Стратегия и п</w:t>
      </w:r>
      <w:r w:rsidR="00E3305C" w:rsidRPr="00E51934">
        <w:rPr>
          <w:lang w:val="ru-RU"/>
        </w:rPr>
        <w:t>риемы</w:t>
      </w:r>
      <w:r w:rsidR="006A4D28" w:rsidRPr="00E51934">
        <w:rPr>
          <w:lang w:val="ru-RU"/>
        </w:rPr>
        <w:t xml:space="preserve"> формирующего оценивания. Деятельность учителя по организации формирующего оценивания.</w:t>
      </w:r>
      <w:r w:rsidR="008C7445" w:rsidRPr="00E51934">
        <w:rPr>
          <w:lang w:val="ru-RU"/>
        </w:rPr>
        <w:t xml:space="preserve"> Проектирование учебного занятия с использованием инструментов формирующего оценивания.</w:t>
      </w:r>
      <w:r w:rsidR="009760BF" w:rsidRPr="00E51934">
        <w:rPr>
          <w:lang w:val="ru-RU"/>
        </w:rPr>
        <w:t xml:space="preserve"> Портфолио как форма оценивания.</w:t>
      </w:r>
      <w:r w:rsidR="00D406E6" w:rsidRPr="00E51934">
        <w:rPr>
          <w:lang w:val="ru-RU"/>
        </w:rPr>
        <w:t xml:space="preserve"> </w:t>
      </w:r>
    </w:p>
    <w:p w:rsidR="002779E6" w:rsidRPr="00E51934" w:rsidRDefault="006C2B4C" w:rsidP="00E75E1C">
      <w:pPr>
        <w:rPr>
          <w:lang w:val="ru-RU"/>
        </w:rPr>
      </w:pPr>
      <w:r w:rsidRPr="00E51934">
        <w:rPr>
          <w:lang w:val="ru-RU"/>
        </w:rPr>
        <w:t>Технологи</w:t>
      </w:r>
      <w:r w:rsidR="008711C0" w:rsidRPr="00E51934">
        <w:rPr>
          <w:lang w:val="ru-RU"/>
        </w:rPr>
        <w:t>я</w:t>
      </w:r>
      <w:r w:rsidRPr="00E51934">
        <w:rPr>
          <w:lang w:val="ru-RU"/>
        </w:rPr>
        <w:t xml:space="preserve"> рефлексии. Взаимосвязь рефлексии и целеполагания. </w:t>
      </w:r>
      <w:r w:rsidR="00207124" w:rsidRPr="00E51934">
        <w:rPr>
          <w:lang w:val="ru-RU"/>
        </w:rPr>
        <w:t xml:space="preserve">Виды рефлексии в образовательном процессе: рефлексия настроения и эмоционального состояния участников, учебной деятельности и ее результатов, содержания учебного материала. </w:t>
      </w:r>
      <w:r w:rsidRPr="00E51934">
        <w:rPr>
          <w:lang w:val="ru-RU"/>
        </w:rPr>
        <w:t xml:space="preserve">Методика организации рефлексии на </w:t>
      </w:r>
      <w:r w:rsidR="00B710E6" w:rsidRPr="00E51934">
        <w:rPr>
          <w:lang w:val="ru-RU"/>
        </w:rPr>
        <w:t>учебном занятии</w:t>
      </w:r>
      <w:r w:rsidRPr="00E51934">
        <w:rPr>
          <w:lang w:val="ru-RU"/>
        </w:rPr>
        <w:t>.</w:t>
      </w:r>
    </w:p>
    <w:p w:rsidR="006C2B4C" w:rsidRPr="00E51934" w:rsidRDefault="00D44283" w:rsidP="00D44283">
      <w:pPr>
        <w:pStyle w:val="2"/>
        <w:rPr>
          <w:lang w:val="ru-RU"/>
        </w:rPr>
      </w:pPr>
      <w:r w:rsidRPr="00E51934">
        <w:rPr>
          <w:lang w:val="ru-RU"/>
        </w:rPr>
        <w:t xml:space="preserve">3. </w:t>
      </w:r>
      <w:r w:rsidR="007A6E52">
        <w:rPr>
          <w:lang w:val="ru-RU"/>
        </w:rPr>
        <w:t>Педагогические</w:t>
      </w:r>
      <w:r w:rsidRPr="00E51934">
        <w:rPr>
          <w:lang w:val="ru-RU"/>
        </w:rPr>
        <w:t xml:space="preserve"> технологии на основе личностной ориентации образовательного процесса</w:t>
      </w:r>
    </w:p>
    <w:p w:rsidR="00EA14FD" w:rsidRPr="003B770F" w:rsidRDefault="00A4717C" w:rsidP="00B75995">
      <w:pPr>
        <w:rPr>
          <w:lang w:val="ru-RU" w:eastAsia="be-BY"/>
        </w:rPr>
      </w:pPr>
      <w:r w:rsidRPr="003B770F">
        <w:rPr>
          <w:lang w:val="ru-RU" w:eastAsia="be-BY"/>
        </w:rPr>
        <w:t>Личностно ориентированный</w:t>
      </w:r>
      <w:r w:rsidR="00EA14FD" w:rsidRPr="003B770F">
        <w:rPr>
          <w:lang w:val="ru-RU" w:eastAsia="be-BY"/>
        </w:rPr>
        <w:t xml:space="preserve"> подход как основа </w:t>
      </w:r>
      <w:r w:rsidR="003B770F" w:rsidRPr="003B770F">
        <w:rPr>
          <w:lang w:val="ru-RU" w:eastAsia="be-BY"/>
        </w:rPr>
        <w:t>технологизации</w:t>
      </w:r>
      <w:r w:rsidR="00EA14FD" w:rsidRPr="003B770F">
        <w:rPr>
          <w:lang w:val="ru-RU" w:eastAsia="be-BY"/>
        </w:rPr>
        <w:t xml:space="preserve"> образовательного процесса.</w:t>
      </w:r>
    </w:p>
    <w:p w:rsidR="00B75995" w:rsidRPr="00E51934" w:rsidRDefault="00D72025" w:rsidP="00B75995">
      <w:pPr>
        <w:rPr>
          <w:lang w:val="ru-RU" w:eastAsia="be-BY"/>
        </w:rPr>
      </w:pPr>
      <w:r w:rsidRPr="00E51934">
        <w:rPr>
          <w:lang w:val="ru-RU" w:eastAsia="be-BY"/>
        </w:rPr>
        <w:t>Технологии личностно</w:t>
      </w:r>
      <w:r w:rsidR="00F56305" w:rsidRPr="00E51934">
        <w:rPr>
          <w:lang w:val="ru-RU" w:eastAsia="be-BY"/>
        </w:rPr>
        <w:t xml:space="preserve"> </w:t>
      </w:r>
      <w:r w:rsidRPr="00E51934">
        <w:rPr>
          <w:lang w:val="ru-RU" w:eastAsia="be-BY"/>
        </w:rPr>
        <w:t xml:space="preserve">ориентированного обучения: </w:t>
      </w:r>
      <w:r w:rsidR="00B75995" w:rsidRPr="00E51934">
        <w:rPr>
          <w:lang w:val="ru-RU" w:eastAsia="be-BY"/>
        </w:rPr>
        <w:t xml:space="preserve">назначение, </w:t>
      </w:r>
      <w:r w:rsidR="00D8485D" w:rsidRPr="00E51934">
        <w:rPr>
          <w:lang w:val="ru-RU" w:eastAsia="be-BY"/>
        </w:rPr>
        <w:t>типология</w:t>
      </w:r>
      <w:r w:rsidR="00B75995" w:rsidRPr="00E51934">
        <w:rPr>
          <w:lang w:val="ru-RU" w:eastAsia="be-BY"/>
        </w:rPr>
        <w:t>, особенности реализации.</w:t>
      </w:r>
    </w:p>
    <w:p w:rsidR="00D72025" w:rsidRPr="00E51934" w:rsidRDefault="00D72025" w:rsidP="00D72025">
      <w:pPr>
        <w:rPr>
          <w:lang w:val="ru-RU" w:eastAsia="be-BY"/>
        </w:rPr>
      </w:pPr>
      <w:r w:rsidRPr="00E51934">
        <w:rPr>
          <w:lang w:val="ru-RU" w:eastAsia="be-BY"/>
        </w:rPr>
        <w:t>Педагогика сотрудничества, ее основные идеи. Реализация идей педагогики сотрудничества в практике работы современной школы.</w:t>
      </w:r>
    </w:p>
    <w:p w:rsidR="00030860" w:rsidRPr="00E51934" w:rsidRDefault="00030860" w:rsidP="00030860">
      <w:pPr>
        <w:rPr>
          <w:lang w:val="ru-RU" w:eastAsia="be-BY"/>
        </w:rPr>
      </w:pPr>
      <w:r w:rsidRPr="00E51934">
        <w:rPr>
          <w:lang w:val="ru-RU" w:eastAsia="be-BY"/>
        </w:rPr>
        <w:t>Гум</w:t>
      </w:r>
      <w:r w:rsidR="00015F04" w:rsidRPr="00E51934">
        <w:rPr>
          <w:lang w:val="ru-RU" w:eastAsia="be-BY"/>
        </w:rPr>
        <w:t>анно-личностная технология Ш.А.</w:t>
      </w:r>
      <w:r w:rsidRPr="00E51934">
        <w:rPr>
          <w:lang w:val="ru-RU" w:eastAsia="be-BY"/>
        </w:rPr>
        <w:t>Амонашвили.</w:t>
      </w:r>
      <w:r w:rsidR="00F2740A" w:rsidRPr="00E51934">
        <w:rPr>
          <w:lang w:val="ru-RU" w:eastAsia="be-BY"/>
        </w:rPr>
        <w:t xml:space="preserve"> Особенности технологии обучения на содержательно-оценочной основе. Духовность учителя как основа его профессионализма.</w:t>
      </w:r>
    </w:p>
    <w:p w:rsidR="00D72025" w:rsidRDefault="005C18AE" w:rsidP="00D72025">
      <w:pPr>
        <w:rPr>
          <w:lang w:val="ru-RU" w:eastAsia="be-BY"/>
        </w:rPr>
      </w:pPr>
      <w:r w:rsidRPr="00E51934">
        <w:rPr>
          <w:lang w:val="ru-RU" w:eastAsia="be-BY"/>
        </w:rPr>
        <w:t>Проектирование личностно</w:t>
      </w:r>
      <w:r w:rsidR="00F56305" w:rsidRPr="00E51934">
        <w:rPr>
          <w:lang w:val="ru-RU" w:eastAsia="be-BY"/>
        </w:rPr>
        <w:t xml:space="preserve"> </w:t>
      </w:r>
      <w:r w:rsidRPr="00E51934">
        <w:rPr>
          <w:lang w:val="ru-RU" w:eastAsia="be-BY"/>
        </w:rPr>
        <w:t>ориентированного урока.</w:t>
      </w:r>
    </w:p>
    <w:p w:rsidR="0013517F" w:rsidRPr="00E51934" w:rsidRDefault="0013517F" w:rsidP="0013517F">
      <w:pPr>
        <w:pStyle w:val="2"/>
        <w:rPr>
          <w:rFonts w:eastAsia="Times New Roman"/>
          <w:lang w:val="ru-RU" w:eastAsia="be-BY"/>
        </w:rPr>
      </w:pPr>
      <w:r>
        <w:rPr>
          <w:rFonts w:eastAsia="Times New Roman"/>
          <w:lang w:val="ru-RU" w:eastAsia="be-BY"/>
        </w:rPr>
        <w:t>4</w:t>
      </w:r>
      <w:r w:rsidRPr="00E51934">
        <w:rPr>
          <w:rFonts w:eastAsia="Times New Roman"/>
          <w:lang w:val="ru-RU" w:eastAsia="be-BY"/>
        </w:rPr>
        <w:t>. Технологии развивающего образования</w:t>
      </w:r>
    </w:p>
    <w:p w:rsidR="0013517F" w:rsidRDefault="0013517F" w:rsidP="0013517F">
      <w:pPr>
        <w:rPr>
          <w:lang w:val="ru-RU" w:eastAsia="be-BY"/>
        </w:rPr>
      </w:pPr>
      <w:r w:rsidRPr="00E51934">
        <w:rPr>
          <w:lang w:val="ru-RU" w:eastAsia="be-BY"/>
        </w:rPr>
        <w:t xml:space="preserve">Теоретические основы технологий развивающего обучения. </w:t>
      </w:r>
    </w:p>
    <w:p w:rsidR="0013517F" w:rsidRPr="00E51934" w:rsidRDefault="0013517F" w:rsidP="0013517F">
      <w:pPr>
        <w:rPr>
          <w:lang w:val="ru-RU" w:eastAsia="be-BY"/>
        </w:rPr>
      </w:pPr>
      <w:r w:rsidRPr="00E51934">
        <w:rPr>
          <w:lang w:val="ru-RU" w:eastAsia="be-BY"/>
        </w:rPr>
        <w:t>Система развивающего обучения Д.Б.Эльконина – В.В.Давыдова. Особенности построения содержания учебных предметов. Урок по системе развивающего обучения Д.Б.Эльконина – В.В.Давыдова.</w:t>
      </w:r>
    </w:p>
    <w:p w:rsidR="0013517F" w:rsidRDefault="0013517F" w:rsidP="0013517F">
      <w:pPr>
        <w:rPr>
          <w:lang w:val="ru-RU" w:eastAsia="be-BY"/>
        </w:rPr>
      </w:pPr>
      <w:r w:rsidRPr="00E51934">
        <w:rPr>
          <w:lang w:val="ru-RU" w:eastAsia="be-BY"/>
        </w:rPr>
        <w:t>Система развивающего обучения Л.В.Занкова. Дидактические принципы системы Л.В.Занкова. Урок по системе Л.В.Занкова</w:t>
      </w:r>
      <w:r w:rsidR="00AB5264">
        <w:rPr>
          <w:lang w:val="ru-RU" w:eastAsia="be-BY"/>
        </w:rPr>
        <w:t>.</w:t>
      </w:r>
    </w:p>
    <w:p w:rsidR="00AB5264" w:rsidRPr="00AB5264" w:rsidRDefault="00AB5264" w:rsidP="0013517F">
      <w:pPr>
        <w:rPr>
          <w:lang w:val="ru-RU" w:eastAsia="be-BY"/>
        </w:rPr>
      </w:pPr>
      <w:r w:rsidRPr="00AB5264">
        <w:rPr>
          <w:lang w:eastAsia="be-BY"/>
        </w:rPr>
        <w:t>Интегративная технология развивающего</w:t>
      </w:r>
      <w:r>
        <w:rPr>
          <w:lang w:eastAsia="be-BY"/>
        </w:rPr>
        <w:t xml:space="preserve"> обучения Л.Г.</w:t>
      </w:r>
      <w:r w:rsidRPr="00AB5264">
        <w:rPr>
          <w:lang w:eastAsia="be-BY"/>
        </w:rPr>
        <w:t>Петерсон</w:t>
      </w:r>
      <w:r>
        <w:rPr>
          <w:lang w:val="ru-RU" w:eastAsia="be-BY"/>
        </w:rPr>
        <w:t>.</w:t>
      </w:r>
    </w:p>
    <w:p w:rsidR="0013517F" w:rsidRPr="009F3948" w:rsidRDefault="0013517F" w:rsidP="0013517F">
      <w:pPr>
        <w:rPr>
          <w:lang w:val="ru-RU" w:eastAsia="be-BY"/>
        </w:rPr>
      </w:pPr>
      <w:r w:rsidRPr="009F3948">
        <w:rPr>
          <w:lang w:val="ru-RU" w:eastAsia="be-BY"/>
        </w:rPr>
        <w:t>Системы развивающего обучения с направленностью на развитие творческих способностей: технология выявления и развития творческих способностей И.П.Волкова; технология технического творчества (теория решения изобретательских задач) Г.С.Альтшуллера.</w:t>
      </w:r>
      <w:r w:rsidR="009F3948" w:rsidRPr="009F3948">
        <w:rPr>
          <w:lang w:val="ru-RU" w:eastAsia="be-BY"/>
        </w:rPr>
        <w:t xml:space="preserve"> Проектирование учебного занятия с элементами ТРИЗ.</w:t>
      </w:r>
    </w:p>
    <w:p w:rsidR="00212601" w:rsidRPr="00E51934" w:rsidRDefault="0013517F" w:rsidP="00F56305">
      <w:pPr>
        <w:pStyle w:val="2"/>
        <w:rPr>
          <w:rFonts w:eastAsia="Times New Roman"/>
          <w:lang w:val="ru-RU" w:eastAsia="be-BY"/>
        </w:rPr>
      </w:pPr>
      <w:r>
        <w:rPr>
          <w:rFonts w:eastAsia="Times New Roman"/>
          <w:lang w:val="ru-RU" w:eastAsia="be-BY"/>
        </w:rPr>
        <w:t>5</w:t>
      </w:r>
      <w:r w:rsidR="00F56305" w:rsidRPr="00E51934">
        <w:rPr>
          <w:rFonts w:eastAsia="Times New Roman"/>
          <w:lang w:val="ru-RU" w:eastAsia="be-BY"/>
        </w:rPr>
        <w:t xml:space="preserve">. </w:t>
      </w:r>
      <w:r w:rsidR="007E2929">
        <w:rPr>
          <w:rFonts w:eastAsia="Times New Roman"/>
          <w:lang w:val="ru-RU" w:eastAsia="be-BY"/>
        </w:rPr>
        <w:t>Педагогические</w:t>
      </w:r>
      <w:r w:rsidR="007E2929" w:rsidRPr="00E51934">
        <w:rPr>
          <w:rFonts w:eastAsia="Times New Roman"/>
          <w:lang w:val="ru-RU" w:eastAsia="be-BY"/>
        </w:rPr>
        <w:t xml:space="preserve"> </w:t>
      </w:r>
      <w:r w:rsidR="00212601" w:rsidRPr="00E51934">
        <w:rPr>
          <w:rFonts w:eastAsia="Times New Roman"/>
          <w:lang w:val="ru-RU" w:eastAsia="be-BY"/>
        </w:rPr>
        <w:t>технологии на основе активизации и интенс</w:t>
      </w:r>
      <w:r w:rsidR="00F56305" w:rsidRPr="00E51934">
        <w:rPr>
          <w:rFonts w:eastAsia="Times New Roman"/>
          <w:lang w:val="ru-RU" w:eastAsia="be-BY"/>
        </w:rPr>
        <w:t>ификации деятельности учащихся</w:t>
      </w:r>
    </w:p>
    <w:p w:rsidR="008035BB" w:rsidRPr="00E51934" w:rsidRDefault="00F2740A" w:rsidP="00F56305">
      <w:pPr>
        <w:rPr>
          <w:lang w:val="ru-RU" w:eastAsia="be-BY"/>
        </w:rPr>
      </w:pPr>
      <w:r w:rsidRPr="00E51934">
        <w:rPr>
          <w:lang w:val="ru-RU" w:eastAsia="be-BY"/>
        </w:rPr>
        <w:t xml:space="preserve">Активизация обучения как педагогическая проблема. </w:t>
      </w:r>
    </w:p>
    <w:p w:rsidR="00212601" w:rsidRPr="00E51934" w:rsidRDefault="00212601" w:rsidP="00D8485D">
      <w:pPr>
        <w:rPr>
          <w:lang w:val="ru-RU" w:eastAsia="be-BY"/>
        </w:rPr>
      </w:pPr>
      <w:r w:rsidRPr="00E51934">
        <w:rPr>
          <w:lang w:val="ru-RU" w:eastAsia="be-BY"/>
        </w:rPr>
        <w:t>Игровые технологии</w:t>
      </w:r>
      <w:r w:rsidR="00D8485D" w:rsidRPr="00E51934">
        <w:rPr>
          <w:lang w:val="ru-RU" w:eastAsia="be-BY"/>
        </w:rPr>
        <w:t>: назначение, типология, особенности реализации.</w:t>
      </w:r>
      <w:r w:rsidRPr="00E51934">
        <w:rPr>
          <w:lang w:val="ru-RU" w:eastAsia="be-BY"/>
        </w:rPr>
        <w:t xml:space="preserve"> Организация игровой деятельности младших школьников на учебном занятии. Проектирование учебного занятия с исп</w:t>
      </w:r>
      <w:r w:rsidR="00EC3D53" w:rsidRPr="00E51934">
        <w:rPr>
          <w:lang w:val="ru-RU" w:eastAsia="be-BY"/>
        </w:rPr>
        <w:t>ользованием игровых технологий.</w:t>
      </w:r>
    </w:p>
    <w:p w:rsidR="00212601" w:rsidRPr="009F4E92" w:rsidRDefault="00212601" w:rsidP="00D8485D">
      <w:pPr>
        <w:rPr>
          <w:lang w:val="ru-RU" w:eastAsia="be-BY"/>
        </w:rPr>
      </w:pPr>
      <w:r w:rsidRPr="009F4E92">
        <w:rPr>
          <w:lang w:val="ru-RU" w:eastAsia="be-BY"/>
        </w:rPr>
        <w:t>Проблемное обучение</w:t>
      </w:r>
      <w:r w:rsidR="00D8485D" w:rsidRPr="009F4E92">
        <w:rPr>
          <w:lang w:val="ru-RU" w:eastAsia="be-BY"/>
        </w:rPr>
        <w:t xml:space="preserve">: </w:t>
      </w:r>
      <w:r w:rsidR="00004BE1" w:rsidRPr="009F4E92">
        <w:rPr>
          <w:lang w:val="ru-RU" w:eastAsia="be-BY"/>
        </w:rPr>
        <w:t xml:space="preserve">методы проблемного обучения, </w:t>
      </w:r>
      <w:r w:rsidR="009F4E92" w:rsidRPr="009F4E92">
        <w:rPr>
          <w:lang w:val="ru-RU" w:eastAsia="be-BY"/>
        </w:rPr>
        <w:t>приемы создания проблемных ситуаций</w:t>
      </w:r>
      <w:r w:rsidR="00D8485D" w:rsidRPr="009F4E92">
        <w:rPr>
          <w:lang w:val="ru-RU" w:eastAsia="be-BY"/>
        </w:rPr>
        <w:t>, особенности реализации.</w:t>
      </w:r>
      <w:r w:rsidRPr="009F4E92">
        <w:rPr>
          <w:lang w:val="ru-RU" w:eastAsia="be-BY"/>
        </w:rPr>
        <w:t xml:space="preserve"> </w:t>
      </w:r>
      <w:r w:rsidR="009F4E92" w:rsidRPr="009F4E92">
        <w:rPr>
          <w:lang w:val="ru-RU" w:eastAsia="be-BY"/>
        </w:rPr>
        <w:t>П</w:t>
      </w:r>
      <w:r w:rsidRPr="009F4E92">
        <w:rPr>
          <w:lang w:val="ru-RU" w:eastAsia="be-BY"/>
        </w:rPr>
        <w:t>роектировани</w:t>
      </w:r>
      <w:r w:rsidR="009F4E92" w:rsidRPr="009F4E92">
        <w:rPr>
          <w:lang w:val="ru-RU" w:eastAsia="be-BY"/>
        </w:rPr>
        <w:t>е</w:t>
      </w:r>
      <w:r w:rsidRPr="009F4E92">
        <w:rPr>
          <w:lang w:val="ru-RU" w:eastAsia="be-BY"/>
        </w:rPr>
        <w:t xml:space="preserve"> учебного занятия</w:t>
      </w:r>
      <w:r w:rsidR="00EC3D53" w:rsidRPr="009F4E92">
        <w:rPr>
          <w:lang w:val="ru-RU" w:eastAsia="be-BY"/>
        </w:rPr>
        <w:t xml:space="preserve"> на основе </w:t>
      </w:r>
      <w:r w:rsidR="00560061" w:rsidRPr="009F4E92">
        <w:rPr>
          <w:lang w:val="ru-RU" w:eastAsia="be-BY"/>
        </w:rPr>
        <w:t>технологии проблемного обучения в начальной школе</w:t>
      </w:r>
      <w:r w:rsidR="00EC3D53" w:rsidRPr="009F4E92">
        <w:rPr>
          <w:lang w:val="ru-RU" w:eastAsia="be-BY"/>
        </w:rPr>
        <w:t>.</w:t>
      </w:r>
    </w:p>
    <w:p w:rsidR="00212601" w:rsidRPr="00E51934" w:rsidRDefault="009F4E92" w:rsidP="009F4E92">
      <w:pPr>
        <w:rPr>
          <w:lang w:val="ru-RU" w:eastAsia="be-BY"/>
        </w:rPr>
      </w:pPr>
      <w:r>
        <w:rPr>
          <w:lang w:val="ru-RU" w:eastAsia="be-BY"/>
        </w:rPr>
        <w:t>Особенности реализации т</w:t>
      </w:r>
      <w:r w:rsidR="00B86DF9" w:rsidRPr="00E51934">
        <w:rPr>
          <w:lang w:val="ru-RU" w:eastAsia="be-BY"/>
        </w:rPr>
        <w:t>ехнологи</w:t>
      </w:r>
      <w:r>
        <w:rPr>
          <w:lang w:val="ru-RU" w:eastAsia="be-BY"/>
        </w:rPr>
        <w:t>и</w:t>
      </w:r>
      <w:r w:rsidR="00B86DF9" w:rsidRPr="00E51934">
        <w:rPr>
          <w:lang w:val="ru-RU" w:eastAsia="be-BY"/>
        </w:rPr>
        <w:t xml:space="preserve"> проектного обучения</w:t>
      </w:r>
      <w:r>
        <w:rPr>
          <w:lang w:val="ru-RU" w:eastAsia="be-BY"/>
        </w:rPr>
        <w:t xml:space="preserve">. </w:t>
      </w:r>
      <w:r w:rsidR="00B86DF9" w:rsidRPr="00E51934">
        <w:rPr>
          <w:lang w:val="ru-RU" w:eastAsia="be-BY"/>
        </w:rPr>
        <w:t>Процесс р</w:t>
      </w:r>
      <w:r w:rsidR="00212601" w:rsidRPr="00E51934">
        <w:rPr>
          <w:lang w:val="ru-RU" w:eastAsia="be-BY"/>
        </w:rPr>
        <w:t>азработки</w:t>
      </w:r>
      <w:r w:rsidR="00D8485D" w:rsidRPr="00E51934">
        <w:rPr>
          <w:lang w:val="ru-RU" w:eastAsia="be-BY"/>
        </w:rPr>
        <w:t xml:space="preserve"> и реализации</w:t>
      </w:r>
      <w:r w:rsidR="00212601" w:rsidRPr="00E51934">
        <w:rPr>
          <w:lang w:val="ru-RU" w:eastAsia="be-BY"/>
        </w:rPr>
        <w:t xml:space="preserve"> учебного проекта. </w:t>
      </w:r>
      <w:r w:rsidR="00140918" w:rsidRPr="00E51934">
        <w:rPr>
          <w:lang w:val="ru-RU" w:eastAsia="be-BY"/>
        </w:rPr>
        <w:t>Система оценивания проекта</w:t>
      </w:r>
      <w:r w:rsidR="007345AE" w:rsidRPr="00E51934">
        <w:rPr>
          <w:lang w:val="ru-RU" w:eastAsia="be-BY"/>
        </w:rPr>
        <w:t>: стратегии для определения потребностей учеников, развитие самостоятельности и взаимодействия, стратегии наблюдения за процессом, стратегии проверки понимания и поддержки метапознания, стратегии, доказывающие понимание и умения</w:t>
      </w:r>
      <w:r w:rsidR="00140918" w:rsidRPr="00E51934">
        <w:rPr>
          <w:lang w:val="ru-RU" w:eastAsia="be-BY"/>
        </w:rPr>
        <w:t xml:space="preserve">. </w:t>
      </w:r>
      <w:r w:rsidR="00212601" w:rsidRPr="00E51934">
        <w:rPr>
          <w:lang w:val="ru-RU" w:eastAsia="be-BY"/>
        </w:rPr>
        <w:t xml:space="preserve">Организация сотрудничества учащихся при работе над проектом. </w:t>
      </w:r>
    </w:p>
    <w:p w:rsidR="009F48DB" w:rsidRPr="00E51934" w:rsidRDefault="009F48DB" w:rsidP="0065155F">
      <w:pPr>
        <w:rPr>
          <w:lang w:val="ru-RU" w:eastAsia="be-BY"/>
        </w:rPr>
      </w:pPr>
      <w:r w:rsidRPr="00E51934">
        <w:rPr>
          <w:lang w:val="ru-RU" w:eastAsia="be-BY"/>
        </w:rPr>
        <w:t>Технология развития критического мышления</w:t>
      </w:r>
      <w:r w:rsidR="0065155F" w:rsidRPr="00E51934">
        <w:rPr>
          <w:lang w:val="ru-RU" w:eastAsia="be-BY"/>
        </w:rPr>
        <w:t xml:space="preserve"> через чтение и письмо</w:t>
      </w:r>
      <w:r w:rsidRPr="00E51934">
        <w:rPr>
          <w:lang w:val="ru-RU" w:eastAsia="be-BY"/>
        </w:rPr>
        <w:t xml:space="preserve">. </w:t>
      </w:r>
      <w:r w:rsidR="002E3A69" w:rsidRPr="00E51934">
        <w:rPr>
          <w:lang w:val="ru-RU" w:eastAsia="be-BY"/>
        </w:rPr>
        <w:t xml:space="preserve">Технологические приемы для развития навыков критического мышления. </w:t>
      </w:r>
      <w:r w:rsidRPr="00E51934">
        <w:rPr>
          <w:lang w:val="ru-RU" w:eastAsia="be-BY"/>
        </w:rPr>
        <w:t>Этапы реализации технологии развития критического мышления через чтение и письмо. Проектирование урока по технологии развития критического мышления через чтение и письмо.</w:t>
      </w:r>
    </w:p>
    <w:p w:rsidR="00212601" w:rsidRPr="00F42686" w:rsidRDefault="0001265B" w:rsidP="00F56305">
      <w:pPr>
        <w:rPr>
          <w:lang w:val="ru-RU" w:eastAsia="be-BY"/>
        </w:rPr>
      </w:pPr>
      <w:r w:rsidRPr="00F42686">
        <w:rPr>
          <w:lang w:val="ru-RU" w:eastAsia="be-BY"/>
        </w:rPr>
        <w:t>Образовательная модель «</w:t>
      </w:r>
      <w:r w:rsidR="00212601" w:rsidRPr="00F42686">
        <w:rPr>
          <w:lang w:val="ru-RU" w:eastAsia="be-BY"/>
        </w:rPr>
        <w:t>Шаг за шагом</w:t>
      </w:r>
      <w:r w:rsidRPr="00F42686">
        <w:rPr>
          <w:lang w:val="ru-RU" w:eastAsia="be-BY"/>
        </w:rPr>
        <w:t>»</w:t>
      </w:r>
      <w:r w:rsidR="00F42686" w:rsidRPr="00F42686">
        <w:rPr>
          <w:lang w:val="ru-RU" w:eastAsia="be-BY"/>
        </w:rPr>
        <w:t>: сущность и с</w:t>
      </w:r>
      <w:r w:rsidR="00487B01" w:rsidRPr="00F42686">
        <w:rPr>
          <w:lang w:val="ru-RU" w:eastAsia="be-BY"/>
        </w:rPr>
        <w:t>труктурные компоненты.</w:t>
      </w:r>
      <w:r w:rsidRPr="00F42686">
        <w:rPr>
          <w:lang w:val="ru-RU" w:eastAsia="be-BY"/>
        </w:rPr>
        <w:t xml:space="preserve"> Проектирование </w:t>
      </w:r>
      <w:r w:rsidR="008C122C" w:rsidRPr="00F42686">
        <w:rPr>
          <w:lang w:val="ru-RU" w:eastAsia="be-BY"/>
        </w:rPr>
        <w:t>занятия</w:t>
      </w:r>
      <w:r w:rsidRPr="00F42686">
        <w:rPr>
          <w:lang w:val="ru-RU" w:eastAsia="be-BY"/>
        </w:rPr>
        <w:t xml:space="preserve"> по образовательной модели «Шаг за шагом».</w:t>
      </w:r>
    </w:p>
    <w:p w:rsidR="008C122C" w:rsidRDefault="00F42686" w:rsidP="008C122C">
      <w:pPr>
        <w:rPr>
          <w:lang w:val="ru-RU" w:eastAsia="be-BY"/>
        </w:rPr>
      </w:pPr>
      <w:r>
        <w:rPr>
          <w:lang w:val="ru-RU" w:eastAsia="be-BY"/>
        </w:rPr>
        <w:t>И</w:t>
      </w:r>
      <w:r w:rsidR="008C122C" w:rsidRPr="00E51934">
        <w:rPr>
          <w:lang w:val="ru-RU" w:eastAsia="be-BY"/>
        </w:rPr>
        <w:t>нтерактивны</w:t>
      </w:r>
      <w:r>
        <w:rPr>
          <w:lang w:val="ru-RU" w:eastAsia="be-BY"/>
        </w:rPr>
        <w:t>е</w:t>
      </w:r>
      <w:r w:rsidR="008C122C" w:rsidRPr="00E51934">
        <w:rPr>
          <w:lang w:val="ru-RU" w:eastAsia="be-BY"/>
        </w:rPr>
        <w:t xml:space="preserve"> метод</w:t>
      </w:r>
      <w:r>
        <w:rPr>
          <w:lang w:val="ru-RU" w:eastAsia="be-BY"/>
        </w:rPr>
        <w:t>ы</w:t>
      </w:r>
      <w:r w:rsidR="008C122C" w:rsidRPr="00E51934">
        <w:rPr>
          <w:lang w:val="ru-RU" w:eastAsia="be-BY"/>
        </w:rPr>
        <w:t xml:space="preserve"> обучения</w:t>
      </w:r>
      <w:r>
        <w:rPr>
          <w:lang w:val="ru-RU" w:eastAsia="be-BY"/>
        </w:rPr>
        <w:t>: понятие и классификация</w:t>
      </w:r>
      <w:r w:rsidR="008C122C" w:rsidRPr="00E51934">
        <w:rPr>
          <w:lang w:val="ru-RU" w:eastAsia="be-BY"/>
        </w:rPr>
        <w:t>. Использование интерактивных методов в обучении младших школьников.</w:t>
      </w:r>
    </w:p>
    <w:p w:rsidR="008D52DB" w:rsidRDefault="00CD163F" w:rsidP="00F33A38">
      <w:r w:rsidRPr="00CD163F">
        <w:t>Ке</w:t>
      </w:r>
      <w:r>
        <w:t>йс</w:t>
      </w:r>
      <w:r>
        <w:rPr>
          <w:lang w:val="ru-RU"/>
        </w:rPr>
        <w:t>-</w:t>
      </w:r>
      <w:r>
        <w:t>технология.</w:t>
      </w:r>
      <w:r w:rsidRPr="00CD163F">
        <w:t xml:space="preserve"> </w:t>
      </w:r>
      <w:r w:rsidR="008D52DB" w:rsidRPr="008D52DB">
        <w:rPr>
          <w:lang w:val="ru-RU"/>
        </w:rPr>
        <w:t>Структура</w:t>
      </w:r>
      <w:r w:rsidR="00FE1207">
        <w:rPr>
          <w:lang w:val="ru-RU"/>
        </w:rPr>
        <w:t>, типы</w:t>
      </w:r>
      <w:r w:rsidR="00A71DA2">
        <w:rPr>
          <w:lang w:val="ru-RU"/>
        </w:rPr>
        <w:t xml:space="preserve"> и содержание кейсов</w:t>
      </w:r>
      <w:r w:rsidR="008D52DB">
        <w:rPr>
          <w:lang w:val="ru-RU"/>
        </w:rPr>
        <w:t>.</w:t>
      </w:r>
      <w:r w:rsidR="00F33A38">
        <w:t xml:space="preserve"> </w:t>
      </w:r>
      <w:r w:rsidR="008D52DB">
        <w:rPr>
          <w:lang w:val="ru-RU"/>
        </w:rPr>
        <w:t>М</w:t>
      </w:r>
      <w:r w:rsidR="008D52DB" w:rsidRPr="008D52DB">
        <w:t>етодик</w:t>
      </w:r>
      <w:r w:rsidR="008D52DB">
        <w:rPr>
          <w:lang w:val="ru-RU"/>
        </w:rPr>
        <w:t>а</w:t>
      </w:r>
      <w:r w:rsidR="008D52DB" w:rsidRPr="008D52DB">
        <w:t xml:space="preserve"> работы </w:t>
      </w:r>
      <w:r w:rsidR="008D52DB">
        <w:rPr>
          <w:lang w:val="ru-RU"/>
        </w:rPr>
        <w:t>с</w:t>
      </w:r>
      <w:r w:rsidR="008D52DB">
        <w:t xml:space="preserve"> кейсом на учебном занятии.</w:t>
      </w:r>
    </w:p>
    <w:p w:rsidR="00212601" w:rsidRPr="00E51934" w:rsidRDefault="003467A6" w:rsidP="003467A6">
      <w:pPr>
        <w:pStyle w:val="2"/>
        <w:rPr>
          <w:rFonts w:eastAsia="Times New Roman"/>
          <w:lang w:val="ru-RU" w:eastAsia="be-BY"/>
        </w:rPr>
      </w:pPr>
      <w:r w:rsidRPr="00E51934">
        <w:rPr>
          <w:rFonts w:eastAsia="Times New Roman"/>
          <w:lang w:val="ru-RU" w:eastAsia="be-BY"/>
        </w:rPr>
        <w:t xml:space="preserve">6. </w:t>
      </w:r>
      <w:r w:rsidR="007E2929">
        <w:rPr>
          <w:rFonts w:eastAsia="Times New Roman"/>
          <w:lang w:val="ru-RU" w:eastAsia="be-BY"/>
        </w:rPr>
        <w:t>Педагогические</w:t>
      </w:r>
      <w:r w:rsidR="00212601" w:rsidRPr="00E51934">
        <w:rPr>
          <w:rFonts w:eastAsia="Times New Roman"/>
          <w:lang w:val="ru-RU" w:eastAsia="be-BY"/>
        </w:rPr>
        <w:t xml:space="preserve"> технологии на основе</w:t>
      </w:r>
      <w:r w:rsidR="00467159" w:rsidRPr="00E51934">
        <w:rPr>
          <w:rFonts w:eastAsia="Times New Roman"/>
          <w:lang w:val="ru-RU" w:eastAsia="be-BY"/>
        </w:rPr>
        <w:t xml:space="preserve"> </w:t>
      </w:r>
      <w:r w:rsidR="00212601" w:rsidRPr="00E51934">
        <w:rPr>
          <w:rFonts w:eastAsia="Times New Roman"/>
          <w:lang w:val="ru-RU" w:eastAsia="be-BY"/>
        </w:rPr>
        <w:t>эффективного</w:t>
      </w:r>
      <w:r w:rsidR="00467159" w:rsidRPr="00E51934">
        <w:rPr>
          <w:rFonts w:eastAsia="Times New Roman"/>
          <w:lang w:val="ru-RU" w:eastAsia="be-BY"/>
        </w:rPr>
        <w:t xml:space="preserve"> </w:t>
      </w:r>
      <w:r w:rsidR="00212601" w:rsidRPr="00E51934">
        <w:rPr>
          <w:rFonts w:eastAsia="Times New Roman"/>
          <w:lang w:val="ru-RU" w:eastAsia="be-BY"/>
        </w:rPr>
        <w:t>управления и</w:t>
      </w:r>
      <w:r w:rsidR="004C14C5" w:rsidRPr="00E51934">
        <w:rPr>
          <w:rFonts w:eastAsia="Times New Roman"/>
          <w:lang w:val="ru-RU" w:eastAsia="be-BY"/>
        </w:rPr>
        <w:t xml:space="preserve"> организации учебного процесса</w:t>
      </w:r>
    </w:p>
    <w:p w:rsidR="00212601" w:rsidRPr="00E51934" w:rsidRDefault="00212601" w:rsidP="003467A6">
      <w:pPr>
        <w:rPr>
          <w:lang w:val="ru-RU" w:eastAsia="be-BY"/>
        </w:rPr>
      </w:pPr>
      <w:r w:rsidRPr="00E51934">
        <w:rPr>
          <w:lang w:val="ru-RU" w:eastAsia="be-BY"/>
        </w:rPr>
        <w:t>Перспективно-опережающее обучение с использованием опорных схем пр</w:t>
      </w:r>
      <w:r w:rsidR="004B40CA" w:rsidRPr="00E51934">
        <w:rPr>
          <w:lang w:val="ru-RU" w:eastAsia="be-BY"/>
        </w:rPr>
        <w:t>и комментируемом управлении (С.</w:t>
      </w:r>
      <w:r w:rsidR="00015F04" w:rsidRPr="00E51934">
        <w:rPr>
          <w:lang w:val="ru-RU" w:eastAsia="be-BY"/>
        </w:rPr>
        <w:t>Н.</w:t>
      </w:r>
      <w:r w:rsidR="00C22519" w:rsidRPr="00E51934">
        <w:rPr>
          <w:lang w:val="ru-RU" w:eastAsia="be-BY"/>
        </w:rPr>
        <w:t>Лысенкова). Этапы работы по трудной теме. Организация комментируемого управления. Разработка и использование опорных схем.</w:t>
      </w:r>
    </w:p>
    <w:p w:rsidR="00212601" w:rsidRPr="00E51934" w:rsidRDefault="00E74395" w:rsidP="003467A6">
      <w:pPr>
        <w:rPr>
          <w:lang w:val="ru-RU" w:eastAsia="be-BY"/>
        </w:rPr>
      </w:pPr>
      <w:r w:rsidRPr="00E51934">
        <w:rPr>
          <w:lang w:val="ru-RU"/>
        </w:rPr>
        <w:t>Индивидуализация и дифференциация в обучении</w:t>
      </w:r>
      <w:r>
        <w:rPr>
          <w:lang w:val="ru-RU"/>
        </w:rPr>
        <w:t>.</w:t>
      </w:r>
      <w:r w:rsidRPr="00E51934">
        <w:rPr>
          <w:lang w:val="ru-RU"/>
        </w:rPr>
        <w:t xml:space="preserve"> </w:t>
      </w:r>
      <w:r w:rsidR="00212601" w:rsidRPr="00E51934">
        <w:rPr>
          <w:lang w:val="ru-RU" w:eastAsia="be-BY"/>
        </w:rPr>
        <w:t>Технологи</w:t>
      </w:r>
      <w:r w:rsidR="006C6125">
        <w:rPr>
          <w:lang w:val="ru-RU" w:eastAsia="be-BY"/>
        </w:rPr>
        <w:t>я</w:t>
      </w:r>
      <w:r w:rsidR="00C22519" w:rsidRPr="00E51934">
        <w:rPr>
          <w:lang w:val="ru-RU" w:eastAsia="be-BY"/>
        </w:rPr>
        <w:t xml:space="preserve"> дифференцированного обучения. </w:t>
      </w:r>
      <w:r w:rsidR="002E435C" w:rsidRPr="00E51934">
        <w:rPr>
          <w:lang w:val="ru-RU" w:eastAsia="be-BY"/>
        </w:rPr>
        <w:t>Способы дифференциации</w:t>
      </w:r>
      <w:r w:rsidR="006C6125">
        <w:rPr>
          <w:lang w:val="ru-RU" w:eastAsia="be-BY"/>
        </w:rPr>
        <w:t>.</w:t>
      </w:r>
      <w:r w:rsidR="000169A0">
        <w:rPr>
          <w:lang w:val="ru-RU" w:eastAsia="be-BY"/>
        </w:rPr>
        <w:t xml:space="preserve"> </w:t>
      </w:r>
      <w:r w:rsidR="00BF4DA2">
        <w:rPr>
          <w:lang w:val="ru-RU" w:eastAsia="be-BY"/>
        </w:rPr>
        <w:t xml:space="preserve">Внутриклассная дифференциация. </w:t>
      </w:r>
      <w:r w:rsidR="006C6125">
        <w:rPr>
          <w:lang w:val="ru-RU" w:eastAsia="be-BY"/>
        </w:rPr>
        <w:t>Проектирование дифференцированных заданий</w:t>
      </w:r>
      <w:r w:rsidR="00C22519" w:rsidRPr="00E51934">
        <w:rPr>
          <w:lang w:val="ru-RU" w:eastAsia="be-BY"/>
        </w:rPr>
        <w:t>.</w:t>
      </w:r>
      <w:r w:rsidR="002E435C" w:rsidRPr="00E51934">
        <w:rPr>
          <w:lang w:val="ru-RU" w:eastAsia="be-BY"/>
        </w:rPr>
        <w:t xml:space="preserve"> </w:t>
      </w:r>
      <w:r w:rsidR="00FB23BE" w:rsidRPr="00E51934">
        <w:rPr>
          <w:lang w:val="ru-RU" w:eastAsia="be-BY"/>
        </w:rPr>
        <w:t>Особенности</w:t>
      </w:r>
      <w:r w:rsidR="002E435C" w:rsidRPr="00E51934">
        <w:rPr>
          <w:lang w:val="ru-RU" w:eastAsia="be-BY"/>
        </w:rPr>
        <w:t xml:space="preserve"> </w:t>
      </w:r>
      <w:r w:rsidR="000169A0">
        <w:rPr>
          <w:lang w:val="ru-RU" w:eastAsia="be-BY"/>
        </w:rPr>
        <w:t xml:space="preserve">организации </w:t>
      </w:r>
      <w:r w:rsidR="002E435C" w:rsidRPr="00E51934">
        <w:rPr>
          <w:lang w:val="ru-RU" w:eastAsia="be-BY"/>
        </w:rPr>
        <w:t>дифференцированно</w:t>
      </w:r>
      <w:r w:rsidR="000169A0">
        <w:rPr>
          <w:lang w:val="ru-RU" w:eastAsia="be-BY"/>
        </w:rPr>
        <w:t>й работы на учебном занятии.</w:t>
      </w:r>
    </w:p>
    <w:p w:rsidR="00212601" w:rsidRPr="00E51934" w:rsidRDefault="00212601" w:rsidP="003467A6">
      <w:pPr>
        <w:rPr>
          <w:lang w:val="ru-RU" w:eastAsia="be-BY"/>
        </w:rPr>
      </w:pPr>
      <w:r w:rsidRPr="00E51934">
        <w:rPr>
          <w:lang w:val="ru-RU" w:eastAsia="be-BY"/>
        </w:rPr>
        <w:t>К</w:t>
      </w:r>
      <w:r w:rsidR="004B40CA" w:rsidRPr="00E51934">
        <w:rPr>
          <w:lang w:val="ru-RU" w:eastAsia="be-BY"/>
        </w:rPr>
        <w:t>ол</w:t>
      </w:r>
      <w:r w:rsidR="00015F04" w:rsidRPr="00E51934">
        <w:rPr>
          <w:lang w:val="ru-RU" w:eastAsia="be-BY"/>
        </w:rPr>
        <w:t>лективный способ обучения (А.Г.Ривин, В.К.</w:t>
      </w:r>
      <w:r w:rsidR="002719A5" w:rsidRPr="00E51934">
        <w:rPr>
          <w:lang w:val="ru-RU" w:eastAsia="be-BY"/>
        </w:rPr>
        <w:t xml:space="preserve">Дьяченко). Организация сотрудничества учащихся «по горизонтали» и «по вертикали». </w:t>
      </w:r>
      <w:r w:rsidR="009B0F6B" w:rsidRPr="00E51934">
        <w:rPr>
          <w:lang w:val="ru-RU" w:eastAsia="be-BY"/>
        </w:rPr>
        <w:t>Приемы, применяемые на коллективных занятиях в начальной школе.</w:t>
      </w:r>
    </w:p>
    <w:p w:rsidR="00A533EA" w:rsidRDefault="00B22DFB" w:rsidP="001C24F6">
      <w:pPr>
        <w:rPr>
          <w:lang w:val="ru-RU" w:eastAsia="be-BY"/>
        </w:rPr>
      </w:pPr>
      <w:r w:rsidRPr="00E51934">
        <w:rPr>
          <w:lang w:val="ru-RU" w:eastAsia="be-BY"/>
        </w:rPr>
        <w:t xml:space="preserve">Групповые технологии. </w:t>
      </w:r>
      <w:r w:rsidR="00B505CD" w:rsidRPr="00E51934">
        <w:rPr>
          <w:lang w:val="ru-RU" w:eastAsia="be-BY"/>
        </w:rPr>
        <w:t>Проектирование задани</w:t>
      </w:r>
      <w:r w:rsidR="00473D06" w:rsidRPr="00E51934">
        <w:rPr>
          <w:lang w:val="ru-RU" w:eastAsia="be-BY"/>
        </w:rPr>
        <w:t>й</w:t>
      </w:r>
      <w:r w:rsidR="00B505CD" w:rsidRPr="00E51934">
        <w:rPr>
          <w:lang w:val="ru-RU" w:eastAsia="be-BY"/>
        </w:rPr>
        <w:t xml:space="preserve"> для групповой работы. </w:t>
      </w:r>
      <w:r w:rsidR="00A533EA">
        <w:rPr>
          <w:lang w:val="ru-RU" w:eastAsia="be-BY"/>
        </w:rPr>
        <w:t>Организация групповой работы на учебном занятии.</w:t>
      </w:r>
    </w:p>
    <w:p w:rsidR="00CC086A" w:rsidRPr="00E51934" w:rsidRDefault="00CC086A" w:rsidP="00CC086A">
      <w:pPr>
        <w:rPr>
          <w:lang w:val="ru-RU" w:eastAsia="be-BY"/>
        </w:rPr>
      </w:pPr>
      <w:r w:rsidRPr="00E51934">
        <w:rPr>
          <w:lang w:val="ru-RU" w:eastAsia="be-BY"/>
        </w:rPr>
        <w:t>Обучение в сотрудничестве (cooperative learning). Основные варианты организации обучения в сотрудничестве. Проектирование урока на основе организации сотрудничества.</w:t>
      </w:r>
    </w:p>
    <w:p w:rsidR="00212601" w:rsidRPr="00E51934" w:rsidRDefault="003467A6" w:rsidP="003467A6">
      <w:pPr>
        <w:pStyle w:val="2"/>
        <w:rPr>
          <w:rFonts w:eastAsia="Times New Roman"/>
          <w:lang w:val="ru-RU" w:eastAsia="be-BY"/>
        </w:rPr>
      </w:pPr>
      <w:r w:rsidRPr="00E51934">
        <w:rPr>
          <w:rFonts w:eastAsia="Times New Roman"/>
          <w:lang w:val="ru-RU" w:eastAsia="be-BY"/>
        </w:rPr>
        <w:t xml:space="preserve">7. </w:t>
      </w:r>
      <w:r w:rsidR="00212601" w:rsidRPr="00E51934">
        <w:rPr>
          <w:rFonts w:eastAsia="Times New Roman"/>
          <w:lang w:val="ru-RU" w:eastAsia="be-BY"/>
        </w:rPr>
        <w:t xml:space="preserve">Технологии на основе применения информационных </w:t>
      </w:r>
      <w:r w:rsidR="00560C67" w:rsidRPr="00E51934">
        <w:rPr>
          <w:rFonts w:eastAsia="Times New Roman"/>
          <w:lang w:val="ru-RU" w:eastAsia="be-BY"/>
        </w:rPr>
        <w:t>средств</w:t>
      </w:r>
    </w:p>
    <w:p w:rsidR="00212601" w:rsidRPr="00E51934" w:rsidRDefault="00212601" w:rsidP="003467A6">
      <w:pPr>
        <w:rPr>
          <w:lang w:val="ru-RU" w:eastAsia="be-BY"/>
        </w:rPr>
      </w:pPr>
      <w:r w:rsidRPr="00E51934">
        <w:rPr>
          <w:lang w:val="ru-RU" w:eastAsia="be-BY"/>
        </w:rPr>
        <w:t>Организационные модели использова</w:t>
      </w:r>
      <w:r w:rsidR="003808F4" w:rsidRPr="00E51934">
        <w:rPr>
          <w:lang w:val="ru-RU" w:eastAsia="be-BY"/>
        </w:rPr>
        <w:t xml:space="preserve">ния ИКТ в предметном обучении. </w:t>
      </w:r>
    </w:p>
    <w:p w:rsidR="00212601" w:rsidRPr="00E51934" w:rsidRDefault="00212601" w:rsidP="003467A6">
      <w:pPr>
        <w:rPr>
          <w:lang w:val="ru-RU" w:eastAsia="be-BY"/>
        </w:rPr>
      </w:pPr>
      <w:r w:rsidRPr="00E51934">
        <w:rPr>
          <w:lang w:val="ru-RU" w:eastAsia="be-BY"/>
        </w:rPr>
        <w:t>Специфика построения учебного занятия с использованием ЭОР информационного типа. Специфика построения учебного занятия с использованием ЭОР практического типа. Специфика построения учебного занятия с исполь</w:t>
      </w:r>
      <w:r w:rsidR="00E61F33" w:rsidRPr="00E51934">
        <w:rPr>
          <w:lang w:val="ru-RU" w:eastAsia="be-BY"/>
        </w:rPr>
        <w:t>зованием ЭОР контрольного типа.</w:t>
      </w:r>
    </w:p>
    <w:p w:rsidR="00212601" w:rsidRPr="00E51934" w:rsidRDefault="00212601" w:rsidP="003467A6">
      <w:pPr>
        <w:rPr>
          <w:lang w:val="ru-RU" w:eastAsia="be-BY"/>
        </w:rPr>
      </w:pPr>
      <w:r w:rsidRPr="00E51934">
        <w:rPr>
          <w:lang w:val="ru-RU" w:eastAsia="be-BY"/>
        </w:rPr>
        <w:t>Технология использования ресурсов и сервисов сети Интернет. Организация взаимодей</w:t>
      </w:r>
      <w:r w:rsidR="00370869" w:rsidRPr="00E51934">
        <w:rPr>
          <w:lang w:val="ru-RU" w:eastAsia="be-BY"/>
        </w:rPr>
        <w:t>ствия учащихся в сети Интернет.</w:t>
      </w:r>
      <w:r w:rsidR="0065155F" w:rsidRPr="00E51934">
        <w:rPr>
          <w:lang w:val="ru-RU" w:eastAsia="be-BY"/>
        </w:rPr>
        <w:t xml:space="preserve"> Новые формы проведения учебных занятий: блог-урок, веб-квест.</w:t>
      </w:r>
    </w:p>
    <w:p w:rsidR="007D7E50" w:rsidRPr="00E51934" w:rsidRDefault="007D7E50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aps/>
          <w:szCs w:val="28"/>
          <w:lang w:val="ru-RU"/>
        </w:rPr>
      </w:pPr>
      <w:r w:rsidRPr="00E51934">
        <w:rPr>
          <w:lang w:val="ru-RU"/>
        </w:rPr>
        <w:br w:type="page"/>
      </w:r>
    </w:p>
    <w:p w:rsidR="00E75E1C" w:rsidRPr="00E51934" w:rsidRDefault="00E75E1C" w:rsidP="00E75E1C">
      <w:pPr>
        <w:pStyle w:val="1"/>
        <w:rPr>
          <w:lang w:val="ru-RU"/>
        </w:rPr>
      </w:pPr>
      <w:r w:rsidRPr="00E51934">
        <w:rPr>
          <w:lang w:val="ru-RU"/>
        </w:rPr>
        <w:t>Информационно-методическая часть</w:t>
      </w:r>
    </w:p>
    <w:p w:rsidR="00BE149C" w:rsidRPr="00E51934" w:rsidRDefault="00BE149C" w:rsidP="00BE149C">
      <w:pPr>
        <w:pStyle w:val="1"/>
        <w:rPr>
          <w:lang w:val="ru-RU"/>
        </w:rPr>
      </w:pPr>
      <w:r w:rsidRPr="00E51934">
        <w:rPr>
          <w:lang w:val="ru-RU"/>
        </w:rPr>
        <w:t>ЛИТЕРАТУРА</w:t>
      </w:r>
    </w:p>
    <w:p w:rsidR="00E9340B" w:rsidRPr="00E51934" w:rsidRDefault="00E9340B" w:rsidP="00E9340B">
      <w:pPr>
        <w:pStyle w:val="2"/>
        <w:rPr>
          <w:lang w:val="ru-RU"/>
        </w:rPr>
      </w:pPr>
      <w:r w:rsidRPr="00E51934">
        <w:rPr>
          <w:lang w:val="ru-RU"/>
        </w:rPr>
        <w:t>Основная литература</w:t>
      </w:r>
    </w:p>
    <w:p w:rsidR="00BE149C" w:rsidRPr="00E51934" w:rsidRDefault="00BE149C" w:rsidP="00BE149C">
      <w:pPr>
        <w:pStyle w:val="ae"/>
        <w:numPr>
          <w:ilvl w:val="0"/>
          <w:numId w:val="11"/>
        </w:numPr>
        <w:ind w:left="0" w:firstLine="709"/>
        <w:rPr>
          <w:szCs w:val="28"/>
        </w:rPr>
      </w:pPr>
      <w:r w:rsidRPr="00E51934">
        <w:rPr>
          <w:szCs w:val="28"/>
        </w:rPr>
        <w:t xml:space="preserve">Современные образовательные технологии в начальной школе [Электронный ресурс] : учеб.-метод. комплекс по учеб. дисциплине 1-01 02 01 «Начальное образование» / сост. О. Г. Сорока // Репозиторий БГПУ. – Режим доступа: https://elib.bspu.by/handle/doc/14359. – Дата доступа: 02.04.2021. </w:t>
      </w:r>
    </w:p>
    <w:p w:rsidR="00BE149C" w:rsidRPr="00E51934" w:rsidRDefault="00BE149C" w:rsidP="003A2731">
      <w:pPr>
        <w:rPr>
          <w:lang w:val="ru-RU"/>
        </w:rPr>
      </w:pPr>
    </w:p>
    <w:p w:rsidR="00E9340B" w:rsidRPr="00E51934" w:rsidRDefault="00E9340B" w:rsidP="00E9340B">
      <w:pPr>
        <w:pStyle w:val="2"/>
        <w:rPr>
          <w:lang w:val="ru-RU"/>
        </w:rPr>
      </w:pPr>
      <w:r w:rsidRPr="00E51934">
        <w:rPr>
          <w:lang w:val="ru-RU"/>
        </w:rPr>
        <w:t>Дополнительная литература</w:t>
      </w:r>
    </w:p>
    <w:p w:rsidR="00BE149C" w:rsidRPr="00E51934" w:rsidRDefault="00BE149C" w:rsidP="00BE149C">
      <w:pPr>
        <w:numPr>
          <w:ilvl w:val="0"/>
          <w:numId w:val="4"/>
        </w:numPr>
        <w:tabs>
          <w:tab w:val="left" w:pos="1418"/>
        </w:tabs>
        <w:ind w:left="0" w:firstLine="709"/>
        <w:rPr>
          <w:rFonts w:cs="Times New Roman"/>
          <w:szCs w:val="28"/>
          <w:lang w:val="ru-RU"/>
        </w:rPr>
      </w:pPr>
      <w:r w:rsidRPr="00E51934">
        <w:rPr>
          <w:rFonts w:cs="Times New Roman"/>
          <w:szCs w:val="28"/>
          <w:lang w:val="ru-RU"/>
        </w:rPr>
        <w:t>Актыўная ацэнка ў дзеянні: вопыт настаўнікаў Беларусі : дапам. для настаўнікаў / М. І. Запрудскі [і інш.] ; пад рэд. М. І. Запрудскага. – Мінск : [б.</w:t>
      </w:r>
      <w:r w:rsidR="008237E8">
        <w:rPr>
          <w:rFonts w:cs="Times New Roman"/>
          <w:szCs w:val="28"/>
          <w:lang w:val="ru-RU"/>
        </w:rPr>
        <w:t> </w:t>
      </w:r>
      <w:r w:rsidRPr="00E51934">
        <w:rPr>
          <w:rFonts w:cs="Times New Roman"/>
          <w:szCs w:val="28"/>
          <w:lang w:val="ru-RU"/>
        </w:rPr>
        <w:t>в.], 2014. – 238 с.</w:t>
      </w:r>
    </w:p>
    <w:p w:rsidR="00BE149C" w:rsidRPr="00E51934" w:rsidRDefault="00BE149C" w:rsidP="00BE149C">
      <w:pPr>
        <w:numPr>
          <w:ilvl w:val="0"/>
          <w:numId w:val="4"/>
        </w:numPr>
        <w:tabs>
          <w:tab w:val="left" w:pos="1418"/>
        </w:tabs>
        <w:ind w:left="0" w:firstLine="709"/>
        <w:rPr>
          <w:rFonts w:cs="Times New Roman"/>
          <w:szCs w:val="28"/>
          <w:lang w:val="ru-RU"/>
        </w:rPr>
      </w:pPr>
      <w:r w:rsidRPr="00E51934">
        <w:rPr>
          <w:rFonts w:cs="Times New Roman"/>
          <w:szCs w:val="28"/>
          <w:lang w:val="ru-RU"/>
        </w:rPr>
        <w:t>Запрудский, Н. И. Современные школьные технологии – 2 / Н.</w:t>
      </w:r>
      <w:r w:rsidR="00250980">
        <w:rPr>
          <w:rFonts w:cs="Times New Roman"/>
          <w:szCs w:val="28"/>
          <w:lang w:val="ru-RU"/>
        </w:rPr>
        <w:t> </w:t>
      </w:r>
      <w:r w:rsidRPr="00E51934">
        <w:rPr>
          <w:rFonts w:cs="Times New Roman"/>
          <w:szCs w:val="28"/>
          <w:lang w:val="ru-RU"/>
        </w:rPr>
        <w:t>И.</w:t>
      </w:r>
      <w:r w:rsidR="00250980">
        <w:rPr>
          <w:rFonts w:cs="Times New Roman"/>
          <w:szCs w:val="28"/>
          <w:lang w:val="ru-RU"/>
        </w:rPr>
        <w:t> </w:t>
      </w:r>
      <w:r w:rsidRPr="00E51934">
        <w:rPr>
          <w:rFonts w:cs="Times New Roman"/>
          <w:szCs w:val="28"/>
          <w:lang w:val="ru-RU"/>
        </w:rPr>
        <w:t>Запрудский. – Минск : Сэр Вит, 2010. – 256 с.</w:t>
      </w:r>
    </w:p>
    <w:p w:rsidR="00BE149C" w:rsidRPr="00E51934" w:rsidRDefault="00BE149C" w:rsidP="00BE149C">
      <w:pPr>
        <w:numPr>
          <w:ilvl w:val="0"/>
          <w:numId w:val="4"/>
        </w:numPr>
        <w:tabs>
          <w:tab w:val="left" w:pos="1418"/>
        </w:tabs>
        <w:ind w:left="0" w:firstLine="709"/>
        <w:rPr>
          <w:rFonts w:cs="Times New Roman"/>
          <w:szCs w:val="28"/>
          <w:lang w:val="ru-RU"/>
        </w:rPr>
      </w:pPr>
      <w:r w:rsidRPr="00E51934">
        <w:rPr>
          <w:rFonts w:cs="Times New Roman"/>
          <w:szCs w:val="28"/>
          <w:lang w:val="ru-RU"/>
        </w:rPr>
        <w:t>Лукашенко, С. Э. Организация целеполагающей деятельности в 1–4 классах: 30 вопросов и ответов / С. Э. Лукашенко. – Минск : Адукацыя і выхаванне, 2015. – 184 с.</w:t>
      </w:r>
    </w:p>
    <w:p w:rsidR="00BE149C" w:rsidRPr="00E51934" w:rsidRDefault="00BE149C" w:rsidP="00BE149C">
      <w:pPr>
        <w:numPr>
          <w:ilvl w:val="0"/>
          <w:numId w:val="4"/>
        </w:numPr>
        <w:tabs>
          <w:tab w:val="left" w:pos="1418"/>
        </w:tabs>
        <w:ind w:left="0" w:firstLine="709"/>
        <w:rPr>
          <w:rFonts w:cs="Times New Roman"/>
          <w:szCs w:val="28"/>
          <w:lang w:val="ru-RU"/>
        </w:rPr>
      </w:pPr>
      <w:r w:rsidRPr="00E51934">
        <w:rPr>
          <w:rFonts w:cs="Times New Roman"/>
          <w:szCs w:val="28"/>
          <w:lang w:val="ru-RU"/>
        </w:rPr>
        <w:t>Пальтов, А. Е. Инновационные образовательные технологии : учеб. пособие / А. Е. Пальтов. – Владимир : Владимир. гос. ун-т, 2018. – 119 с.</w:t>
      </w:r>
    </w:p>
    <w:p w:rsidR="00BE149C" w:rsidRPr="00E51934" w:rsidRDefault="00BE149C" w:rsidP="00BE149C">
      <w:pPr>
        <w:numPr>
          <w:ilvl w:val="0"/>
          <w:numId w:val="4"/>
        </w:numPr>
        <w:tabs>
          <w:tab w:val="left" w:pos="1418"/>
        </w:tabs>
        <w:ind w:left="0" w:firstLine="709"/>
        <w:rPr>
          <w:rFonts w:cs="Times New Roman"/>
          <w:szCs w:val="28"/>
          <w:lang w:val="ru-RU"/>
        </w:rPr>
      </w:pPr>
      <w:r w:rsidRPr="00E51934">
        <w:rPr>
          <w:rFonts w:cs="Times New Roman"/>
          <w:szCs w:val="28"/>
          <w:lang w:val="ru-RU"/>
        </w:rPr>
        <w:t>Селевко, Г. К. Энциклопедия образовательных технологий : в 2 т. / Г. К. Селевко. – М. : Науч.-исслед. ин-т шк. технологий, 2006. – 2 т.</w:t>
      </w:r>
    </w:p>
    <w:p w:rsidR="00BE149C" w:rsidRPr="00E51934" w:rsidRDefault="00BE149C" w:rsidP="00BE149C">
      <w:pPr>
        <w:numPr>
          <w:ilvl w:val="0"/>
          <w:numId w:val="4"/>
        </w:numPr>
        <w:tabs>
          <w:tab w:val="left" w:pos="1418"/>
        </w:tabs>
        <w:ind w:left="0" w:firstLine="709"/>
        <w:rPr>
          <w:rFonts w:cs="Times New Roman"/>
          <w:szCs w:val="28"/>
          <w:lang w:val="ru-RU"/>
        </w:rPr>
      </w:pPr>
      <w:r w:rsidRPr="00E51934">
        <w:rPr>
          <w:rFonts w:cs="Times New Roman"/>
          <w:szCs w:val="28"/>
          <w:lang w:val="ru-RU"/>
        </w:rPr>
        <w:t>Сивашинская, Е. Ф. Педагогические системы и технологии / Е.</w:t>
      </w:r>
      <w:r w:rsidR="00250980">
        <w:rPr>
          <w:rFonts w:cs="Times New Roman"/>
          <w:szCs w:val="28"/>
          <w:lang w:val="ru-RU"/>
        </w:rPr>
        <w:t> </w:t>
      </w:r>
      <w:r w:rsidRPr="00E51934">
        <w:rPr>
          <w:rFonts w:cs="Times New Roman"/>
          <w:szCs w:val="28"/>
          <w:lang w:val="ru-RU"/>
        </w:rPr>
        <w:t>Ф.</w:t>
      </w:r>
      <w:r w:rsidR="00250980">
        <w:rPr>
          <w:rFonts w:cs="Times New Roman"/>
          <w:szCs w:val="28"/>
          <w:lang w:val="ru-RU"/>
        </w:rPr>
        <w:t> </w:t>
      </w:r>
      <w:r w:rsidRPr="00E51934">
        <w:rPr>
          <w:rFonts w:cs="Times New Roman"/>
          <w:szCs w:val="28"/>
          <w:lang w:val="ru-RU"/>
        </w:rPr>
        <w:t>Сивашинская, В. Н. Пунчик. – Минск : Экоперспектива, 2010. – 196 с.</w:t>
      </w:r>
    </w:p>
    <w:p w:rsidR="00BE149C" w:rsidRPr="00E51934" w:rsidRDefault="00BE149C" w:rsidP="00BE149C">
      <w:pPr>
        <w:numPr>
          <w:ilvl w:val="0"/>
          <w:numId w:val="4"/>
        </w:numPr>
        <w:tabs>
          <w:tab w:val="left" w:pos="1418"/>
        </w:tabs>
        <w:ind w:left="0" w:firstLine="709"/>
        <w:rPr>
          <w:rFonts w:cs="Times New Roman"/>
          <w:szCs w:val="28"/>
          <w:lang w:val="ru-RU"/>
        </w:rPr>
      </w:pPr>
      <w:r w:rsidRPr="00E51934">
        <w:rPr>
          <w:rFonts w:cs="Times New Roman"/>
          <w:szCs w:val="28"/>
          <w:lang w:val="ru-RU"/>
        </w:rPr>
        <w:t xml:space="preserve">Снопкова, Е. И. Педагогические системы и технологии : учеб. пособие / Е. И. Снопкова. – Могилев : Могилев. гос. ун-т, 2010. – 416 с. </w:t>
      </w:r>
    </w:p>
    <w:p w:rsidR="00BE149C" w:rsidRPr="00E51934" w:rsidRDefault="00BE149C" w:rsidP="00BE149C">
      <w:pPr>
        <w:rPr>
          <w:lang w:val="ru-RU"/>
        </w:rPr>
      </w:pPr>
    </w:p>
    <w:p w:rsidR="00F20537" w:rsidRPr="00E51934" w:rsidRDefault="00F20537">
      <w:pPr>
        <w:spacing w:after="200" w:line="276" w:lineRule="auto"/>
        <w:ind w:firstLine="0"/>
        <w:jc w:val="left"/>
        <w:rPr>
          <w:lang w:val="ru-RU"/>
        </w:rPr>
      </w:pPr>
      <w:r w:rsidRPr="00E51934">
        <w:rPr>
          <w:lang w:val="ru-RU"/>
        </w:rPr>
        <w:br w:type="page"/>
      </w:r>
    </w:p>
    <w:p w:rsidR="00152C73" w:rsidRPr="00E51934" w:rsidRDefault="00152C73" w:rsidP="00D54D23">
      <w:pPr>
        <w:pStyle w:val="1"/>
        <w:rPr>
          <w:lang w:val="ru-RU"/>
        </w:rPr>
      </w:pPr>
      <w:r w:rsidRPr="00E51934">
        <w:rPr>
          <w:lang w:val="ru-RU"/>
        </w:rPr>
        <w:t xml:space="preserve">Методические рекомендации по организации и </w:t>
      </w:r>
      <w:r w:rsidR="005204FF">
        <w:rPr>
          <w:lang w:val="ru-RU"/>
        </w:rPr>
        <w:br/>
      </w:r>
      <w:r w:rsidRPr="00E51934">
        <w:rPr>
          <w:lang w:val="ru-RU"/>
        </w:rPr>
        <w:t xml:space="preserve">выполнению самостоятельной работы студентов </w:t>
      </w:r>
    </w:p>
    <w:p w:rsidR="00D54D23" w:rsidRDefault="00843B1D" w:rsidP="00D54D23">
      <w:pPr>
        <w:rPr>
          <w:szCs w:val="28"/>
          <w:lang w:val="ru-RU"/>
        </w:rPr>
      </w:pPr>
      <w:r w:rsidRPr="00E51934">
        <w:rPr>
          <w:lang w:val="ru-RU"/>
        </w:rPr>
        <w:t>Цель самостоятельной работы – содействие оптимальному усвоению студентами учебного материала, развитие их познавательной активности, готовности и потребности в самообразовании.</w:t>
      </w:r>
      <w:r w:rsidR="00387A5D">
        <w:rPr>
          <w:lang w:val="ru-RU"/>
        </w:rPr>
        <w:t xml:space="preserve"> </w:t>
      </w:r>
      <w:r w:rsidR="00387A5D" w:rsidRPr="00E51934">
        <w:rPr>
          <w:lang w:val="ru-RU"/>
        </w:rPr>
        <w:t>Для СРС предлагаются вопросы по темам, основной материал которых рассмотрен на аудиторных занятиях, индивидуальные задания призваны расширить кругозор студентов, углубить их знания, развить умения исследовательской деятельности, проявить элементы творчества.</w:t>
      </w:r>
      <w:r w:rsidR="00387A5D">
        <w:rPr>
          <w:lang w:val="ru-RU"/>
        </w:rPr>
        <w:t xml:space="preserve"> </w:t>
      </w:r>
      <w:r w:rsidR="00D54D23" w:rsidRPr="00E51934">
        <w:rPr>
          <w:szCs w:val="28"/>
          <w:lang w:val="ru-RU"/>
        </w:rPr>
        <w:t>Наиболее эффективными формами и методами организации самостоятельной работы студентов являются</w:t>
      </w:r>
      <w:r>
        <w:rPr>
          <w:szCs w:val="28"/>
          <w:lang w:val="ru-RU"/>
        </w:rPr>
        <w:t>:</w:t>
      </w:r>
    </w:p>
    <w:p w:rsidR="00843B1D" w:rsidRPr="00843B1D" w:rsidRDefault="00843B1D" w:rsidP="00843B1D">
      <w:pPr>
        <w:rPr>
          <w:lang w:val="ru-RU"/>
        </w:rPr>
      </w:pPr>
      <w:r>
        <w:rPr>
          <w:lang w:val="ru-RU"/>
        </w:rPr>
        <w:t xml:space="preserve">– </w:t>
      </w:r>
      <w:r w:rsidRPr="00843B1D">
        <w:rPr>
          <w:lang w:val="ru-RU"/>
        </w:rPr>
        <w:t>подготовка и написание докладов, эссе и других письменных работ на заданные темы;</w:t>
      </w:r>
    </w:p>
    <w:p w:rsidR="00843B1D" w:rsidRPr="00843B1D" w:rsidRDefault="00843B1D" w:rsidP="00843B1D">
      <w:pPr>
        <w:rPr>
          <w:lang w:val="ru-RU"/>
        </w:rPr>
      </w:pPr>
      <w:r>
        <w:rPr>
          <w:lang w:val="ru-RU"/>
        </w:rPr>
        <w:t xml:space="preserve">– </w:t>
      </w:r>
      <w:r w:rsidRPr="00843B1D">
        <w:rPr>
          <w:lang w:val="ru-RU"/>
        </w:rPr>
        <w:t xml:space="preserve">подбор и изучение </w:t>
      </w:r>
      <w:r w:rsidR="00387A5D">
        <w:rPr>
          <w:lang w:val="ru-RU"/>
        </w:rPr>
        <w:t>методической литературы</w:t>
      </w:r>
      <w:r w:rsidR="00AC13D7">
        <w:rPr>
          <w:lang w:val="ru-RU"/>
        </w:rPr>
        <w:t>:</w:t>
      </w:r>
      <w:r w:rsidRPr="00843B1D">
        <w:rPr>
          <w:lang w:val="ru-RU"/>
        </w:rPr>
        <w:t xml:space="preserve"> конспектирование, рецензирование и аннотирование источников; </w:t>
      </w:r>
    </w:p>
    <w:p w:rsidR="00AC13D7" w:rsidRDefault="00843B1D" w:rsidP="00843B1D">
      <w:pPr>
        <w:rPr>
          <w:lang w:val="ru-RU"/>
        </w:rPr>
      </w:pPr>
      <w:r>
        <w:rPr>
          <w:lang w:val="ru-RU"/>
        </w:rPr>
        <w:t xml:space="preserve">– </w:t>
      </w:r>
      <w:r w:rsidRPr="00843B1D">
        <w:rPr>
          <w:lang w:val="ru-RU"/>
        </w:rPr>
        <w:t xml:space="preserve">разработка и составление схем, таблиц; </w:t>
      </w:r>
    </w:p>
    <w:p w:rsidR="00843B1D" w:rsidRDefault="00AC13D7" w:rsidP="00843B1D">
      <w:pPr>
        <w:rPr>
          <w:lang w:val="ru-RU"/>
        </w:rPr>
      </w:pPr>
      <w:r>
        <w:rPr>
          <w:lang w:val="ru-RU"/>
        </w:rPr>
        <w:t xml:space="preserve">– </w:t>
      </w:r>
      <w:r w:rsidR="00843B1D" w:rsidRPr="00843B1D">
        <w:rPr>
          <w:lang w:val="ru-RU"/>
        </w:rPr>
        <w:t>подготовка презентаций;</w:t>
      </w:r>
    </w:p>
    <w:p w:rsidR="00387A5D" w:rsidRPr="00AC13D7" w:rsidRDefault="00387A5D" w:rsidP="00843B1D">
      <w:pPr>
        <w:rPr>
          <w:lang w:val="ru-RU"/>
        </w:rPr>
      </w:pPr>
      <w:r w:rsidRPr="00AC13D7">
        <w:rPr>
          <w:lang w:val="ru-RU"/>
        </w:rPr>
        <w:t xml:space="preserve">– решение кейсов, </w:t>
      </w:r>
      <w:r w:rsidR="00AC13D7" w:rsidRPr="00AC13D7">
        <w:rPr>
          <w:lang w:val="ru-RU"/>
        </w:rPr>
        <w:t>компетентностно ориентированных заданий</w:t>
      </w:r>
      <w:r w:rsidRPr="00AC13D7">
        <w:rPr>
          <w:lang w:val="ru-RU"/>
        </w:rPr>
        <w:t>;</w:t>
      </w:r>
    </w:p>
    <w:p w:rsidR="00387A5D" w:rsidRPr="00AC13D7" w:rsidRDefault="00387A5D" w:rsidP="00843B1D">
      <w:pPr>
        <w:rPr>
          <w:lang w:val="ru-RU"/>
        </w:rPr>
      </w:pPr>
      <w:r w:rsidRPr="00AC13D7">
        <w:rPr>
          <w:lang w:val="ru-RU"/>
        </w:rPr>
        <w:t>– выполнение групповых и индивидуальных проектов;</w:t>
      </w:r>
    </w:p>
    <w:p w:rsidR="00843B1D" w:rsidRPr="00E51934" w:rsidRDefault="00843B1D" w:rsidP="00D11026">
      <w:pPr>
        <w:rPr>
          <w:lang w:val="ru-RU"/>
        </w:rPr>
      </w:pPr>
      <w:r>
        <w:rPr>
          <w:lang w:val="ru-RU"/>
        </w:rPr>
        <w:t>–</w:t>
      </w:r>
      <w:r w:rsidR="00D11026">
        <w:rPr>
          <w:lang w:val="ru-RU"/>
        </w:rPr>
        <w:t xml:space="preserve"> </w:t>
      </w:r>
      <w:r w:rsidRPr="00843B1D">
        <w:rPr>
          <w:lang w:val="ru-RU"/>
        </w:rPr>
        <w:t xml:space="preserve">составление банка передового педагогического опыта по использованию современных </w:t>
      </w:r>
      <w:r>
        <w:rPr>
          <w:lang w:val="ru-RU"/>
        </w:rPr>
        <w:t>педагогических</w:t>
      </w:r>
      <w:r w:rsidR="00D11026">
        <w:rPr>
          <w:lang w:val="ru-RU"/>
        </w:rPr>
        <w:t xml:space="preserve"> технологий и др</w:t>
      </w:r>
      <w:r w:rsidRPr="00843B1D">
        <w:rPr>
          <w:lang w:val="ru-RU"/>
        </w:rPr>
        <w:t>.</w:t>
      </w:r>
    </w:p>
    <w:p w:rsidR="00D54D23" w:rsidRDefault="00D54D23" w:rsidP="00D54D23">
      <w:pPr>
        <w:rPr>
          <w:szCs w:val="28"/>
          <w:lang w:val="ru-RU"/>
        </w:rPr>
      </w:pPr>
      <w:r w:rsidRPr="00E51934">
        <w:rPr>
          <w:szCs w:val="28"/>
          <w:lang w:val="ru-RU"/>
        </w:rPr>
        <w:t>СРС протекает в форме делового взаимодействия: студент получает непосредственные указания, рекомендации преподавателя об организации и содержании самостоятельной деятельности, преподаватель выполняет функцию управления (через учет, контроль и коррекцию ошибочных действий) и оценку результатов.</w:t>
      </w:r>
    </w:p>
    <w:p w:rsidR="00387A5D" w:rsidRPr="00E51934" w:rsidRDefault="00387A5D" w:rsidP="00D54D23">
      <w:pPr>
        <w:rPr>
          <w:szCs w:val="28"/>
          <w:lang w:val="ru-RU"/>
        </w:rPr>
      </w:pPr>
    </w:p>
    <w:p w:rsidR="00905086" w:rsidRPr="00E51934" w:rsidRDefault="00905086" w:rsidP="00D54D23">
      <w:pPr>
        <w:pStyle w:val="1"/>
        <w:rPr>
          <w:lang w:val="ru-RU"/>
        </w:rPr>
      </w:pPr>
      <w:r w:rsidRPr="00E51934">
        <w:rPr>
          <w:lang w:val="ru-RU"/>
        </w:rPr>
        <w:t xml:space="preserve">Перечень </w:t>
      </w:r>
      <w:r w:rsidR="00D54D23" w:rsidRPr="00E51934">
        <w:rPr>
          <w:lang w:val="ru-RU"/>
        </w:rPr>
        <w:t>рекомендуемых</w:t>
      </w:r>
      <w:r w:rsidRPr="00E51934">
        <w:rPr>
          <w:lang w:val="ru-RU"/>
        </w:rPr>
        <w:t xml:space="preserve"> средств диагностики </w:t>
      </w:r>
    </w:p>
    <w:p w:rsidR="00905086" w:rsidRPr="00E51934" w:rsidRDefault="00905086" w:rsidP="00905086">
      <w:pPr>
        <w:rPr>
          <w:lang w:val="ru-RU"/>
        </w:rPr>
      </w:pPr>
      <w:r w:rsidRPr="00E51934">
        <w:rPr>
          <w:lang w:val="ru-RU"/>
        </w:rPr>
        <w:t>Для диагностики компетенций, выявления учебных достижений студентов в процессе изучения учебной дисциплины предусматривается текущая и итоговая оценка.</w:t>
      </w:r>
    </w:p>
    <w:p w:rsidR="00905086" w:rsidRPr="00E51934" w:rsidRDefault="00905086" w:rsidP="00905086">
      <w:pPr>
        <w:rPr>
          <w:lang w:val="ru-RU"/>
        </w:rPr>
      </w:pPr>
      <w:r w:rsidRPr="00E51934">
        <w:rPr>
          <w:lang w:val="ru-RU"/>
        </w:rPr>
        <w:t>Основным средством диагностики усвоения знаний и овладения необходимыми умениями и навыками по дисциплине являются задания разнообразного типа (репродуктивные, компетентностные, кейсы), выполняемые в рамках часов, отводимых на практические занятия и самостоятельную работу студентов.</w:t>
      </w:r>
      <w:r w:rsidR="000216B7" w:rsidRPr="00E51934">
        <w:rPr>
          <w:lang w:val="ru-RU"/>
        </w:rPr>
        <w:t xml:space="preserve"> </w:t>
      </w:r>
      <w:r w:rsidR="00336806" w:rsidRPr="00336806">
        <w:rPr>
          <w:lang w:val="ru-RU"/>
        </w:rPr>
        <w:t xml:space="preserve">В процессе промежуточной аттестации </w:t>
      </w:r>
      <w:r w:rsidR="00336806">
        <w:rPr>
          <w:lang w:val="ru-RU"/>
        </w:rPr>
        <w:t>проводятся</w:t>
      </w:r>
      <w:r w:rsidR="00336806" w:rsidRPr="00336806">
        <w:rPr>
          <w:lang w:val="ru-RU"/>
        </w:rPr>
        <w:t xml:space="preserve"> рейтинговы</w:t>
      </w:r>
      <w:r w:rsidR="00336806">
        <w:rPr>
          <w:lang w:val="ru-RU"/>
        </w:rPr>
        <w:t>е</w:t>
      </w:r>
      <w:r w:rsidR="00336806" w:rsidRPr="00336806">
        <w:rPr>
          <w:lang w:val="ru-RU"/>
        </w:rPr>
        <w:t xml:space="preserve"> контроль</w:t>
      </w:r>
      <w:r w:rsidR="00336806">
        <w:rPr>
          <w:lang w:val="ru-RU"/>
        </w:rPr>
        <w:t>ные работы</w:t>
      </w:r>
      <w:r w:rsidR="00336806" w:rsidRPr="00336806">
        <w:rPr>
          <w:lang w:val="ru-RU"/>
        </w:rPr>
        <w:t>.</w:t>
      </w:r>
      <w:r w:rsidR="00336806">
        <w:rPr>
          <w:lang w:val="ru-RU"/>
        </w:rPr>
        <w:t xml:space="preserve"> </w:t>
      </w:r>
      <w:r w:rsidR="000216B7" w:rsidRPr="00E51934">
        <w:rPr>
          <w:lang w:val="ru-RU"/>
        </w:rPr>
        <w:t>Рекомендуется использовать электронное портфолио как средство развития творческой активности и оценки деятельности студента.</w:t>
      </w:r>
    </w:p>
    <w:p w:rsidR="00D54D23" w:rsidRPr="00E51934" w:rsidRDefault="00D54D23" w:rsidP="00905086">
      <w:pPr>
        <w:rPr>
          <w:lang w:val="ru-RU"/>
        </w:rPr>
      </w:pPr>
    </w:p>
    <w:p w:rsidR="008237E8" w:rsidRDefault="008237E8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aps/>
          <w:szCs w:val="28"/>
          <w:lang w:val="ru-RU"/>
        </w:rPr>
      </w:pPr>
      <w:r>
        <w:rPr>
          <w:lang w:val="ru-RU"/>
        </w:rPr>
        <w:br w:type="page"/>
      </w:r>
    </w:p>
    <w:p w:rsidR="008344D8" w:rsidRPr="00E51934" w:rsidRDefault="008344D8" w:rsidP="00D54D23">
      <w:pPr>
        <w:pStyle w:val="1"/>
        <w:rPr>
          <w:lang w:val="ru-RU"/>
        </w:rPr>
      </w:pPr>
      <w:r w:rsidRPr="00E51934">
        <w:rPr>
          <w:lang w:val="ru-RU"/>
        </w:rPr>
        <w:t xml:space="preserve">Характеристика инновационных подходов </w:t>
      </w:r>
      <w:r w:rsidR="005204FF">
        <w:rPr>
          <w:lang w:val="ru-RU"/>
        </w:rPr>
        <w:br/>
      </w:r>
      <w:r w:rsidRPr="00E51934">
        <w:rPr>
          <w:lang w:val="ru-RU"/>
        </w:rPr>
        <w:t>к преподаванию учебной дисциплины</w:t>
      </w:r>
    </w:p>
    <w:p w:rsidR="008344D8" w:rsidRPr="00E51934" w:rsidRDefault="008344D8" w:rsidP="008344D8">
      <w:pPr>
        <w:rPr>
          <w:lang w:val="ru-RU"/>
        </w:rPr>
      </w:pPr>
      <w:r w:rsidRPr="00E51934">
        <w:rPr>
          <w:lang w:val="ru-RU"/>
        </w:rPr>
        <w:t>Изучение дисциплины «</w:t>
      </w:r>
      <w:r w:rsidR="00D54D23" w:rsidRPr="00E51934">
        <w:rPr>
          <w:lang w:val="ru-RU"/>
        </w:rPr>
        <w:t>Педагогические</w:t>
      </w:r>
      <w:r w:rsidRPr="00E51934">
        <w:rPr>
          <w:lang w:val="ru-RU"/>
        </w:rPr>
        <w:t xml:space="preserve"> технологии в начальной школе» предусматривает следующие виды деятельности: </w:t>
      </w:r>
    </w:p>
    <w:p w:rsidR="008344D8" w:rsidRPr="00E51934" w:rsidRDefault="00C11CCD" w:rsidP="008344D8">
      <w:pPr>
        <w:rPr>
          <w:lang w:val="ru-RU"/>
        </w:rPr>
      </w:pPr>
      <w:r>
        <w:rPr>
          <w:lang w:val="ru-RU"/>
        </w:rPr>
        <w:t>–</w:t>
      </w:r>
      <w:r w:rsidR="008344D8" w:rsidRPr="00E51934">
        <w:rPr>
          <w:lang w:val="ru-RU"/>
        </w:rPr>
        <w:t xml:space="preserve"> учебную: изучение теоретических основ современных </w:t>
      </w:r>
      <w:r>
        <w:rPr>
          <w:lang w:val="ru-RU"/>
        </w:rPr>
        <w:t>педагогических</w:t>
      </w:r>
      <w:r w:rsidR="008344D8" w:rsidRPr="00E51934">
        <w:rPr>
          <w:lang w:val="ru-RU"/>
        </w:rPr>
        <w:t xml:space="preserve"> технологий; </w:t>
      </w:r>
    </w:p>
    <w:p w:rsidR="008344D8" w:rsidRPr="00E51934" w:rsidRDefault="00C11CCD" w:rsidP="008344D8">
      <w:pPr>
        <w:rPr>
          <w:lang w:val="ru-RU"/>
        </w:rPr>
      </w:pPr>
      <w:r>
        <w:rPr>
          <w:lang w:val="ru-RU"/>
        </w:rPr>
        <w:t>–</w:t>
      </w:r>
      <w:r w:rsidR="008344D8" w:rsidRPr="00E51934">
        <w:rPr>
          <w:lang w:val="ru-RU"/>
        </w:rPr>
        <w:t xml:space="preserve"> научно</w:t>
      </w:r>
      <w:r>
        <w:rPr>
          <w:lang w:val="ru-RU"/>
        </w:rPr>
        <w:t>-</w:t>
      </w:r>
      <w:r w:rsidR="008344D8" w:rsidRPr="00E51934">
        <w:rPr>
          <w:lang w:val="ru-RU"/>
        </w:rPr>
        <w:t xml:space="preserve">педагогическую: изучение опыта работы педагогов по применению </w:t>
      </w:r>
      <w:r>
        <w:rPr>
          <w:lang w:val="ru-RU"/>
        </w:rPr>
        <w:t>педагогических</w:t>
      </w:r>
      <w:r w:rsidR="008344D8" w:rsidRPr="00E51934">
        <w:rPr>
          <w:lang w:val="ru-RU"/>
        </w:rPr>
        <w:t xml:space="preserve"> технологий; </w:t>
      </w:r>
    </w:p>
    <w:p w:rsidR="008344D8" w:rsidRPr="00E51934" w:rsidRDefault="00C11CCD" w:rsidP="008344D8">
      <w:pPr>
        <w:rPr>
          <w:lang w:val="ru-RU"/>
        </w:rPr>
      </w:pPr>
      <w:r>
        <w:rPr>
          <w:lang w:val="ru-RU"/>
        </w:rPr>
        <w:t>–</w:t>
      </w:r>
      <w:r w:rsidR="008344D8" w:rsidRPr="00E51934">
        <w:rPr>
          <w:lang w:val="ru-RU"/>
        </w:rPr>
        <w:t xml:space="preserve"> практическую: проектирование фрагментов уроков с использованием элементов современных </w:t>
      </w:r>
      <w:r>
        <w:rPr>
          <w:lang w:val="ru-RU"/>
        </w:rPr>
        <w:t>педагогических</w:t>
      </w:r>
      <w:r w:rsidR="008344D8" w:rsidRPr="00E51934">
        <w:rPr>
          <w:lang w:val="ru-RU"/>
        </w:rPr>
        <w:t xml:space="preserve"> технологий; анализ учебных занятий.</w:t>
      </w:r>
    </w:p>
    <w:p w:rsidR="008344D8" w:rsidRPr="00E51934" w:rsidRDefault="008344D8" w:rsidP="008344D8">
      <w:pPr>
        <w:rPr>
          <w:lang w:val="ru-RU"/>
        </w:rPr>
      </w:pPr>
      <w:r w:rsidRPr="00E51934">
        <w:rPr>
          <w:lang w:val="ru-RU"/>
        </w:rPr>
        <w:t xml:space="preserve">Используемые при освоении дисциплины формы и методы </w:t>
      </w:r>
      <w:r w:rsidR="00EE6030">
        <w:rPr>
          <w:lang w:val="ru-RU"/>
        </w:rPr>
        <w:t xml:space="preserve">должны быть </w:t>
      </w:r>
      <w:r w:rsidRPr="00E51934">
        <w:rPr>
          <w:lang w:val="ru-RU"/>
        </w:rPr>
        <w:t xml:space="preserve">направлены на развитие познавательного интереса, самостоятельности суждений, готовности к самосовершенствованию, </w:t>
      </w:r>
      <w:r w:rsidR="00C11CCD">
        <w:rPr>
          <w:lang w:val="ru-RU"/>
        </w:rPr>
        <w:t xml:space="preserve">универсальных и </w:t>
      </w:r>
      <w:r w:rsidR="00EB130A">
        <w:rPr>
          <w:lang w:val="ru-RU"/>
        </w:rPr>
        <w:t xml:space="preserve">профессиональных </w:t>
      </w:r>
      <w:r w:rsidR="00C11CCD">
        <w:rPr>
          <w:lang w:val="ru-RU"/>
        </w:rPr>
        <w:t xml:space="preserve">компетенций </w:t>
      </w:r>
      <w:r w:rsidRPr="00E51934">
        <w:rPr>
          <w:lang w:val="ru-RU"/>
        </w:rPr>
        <w:t>будущего специалиста.</w:t>
      </w:r>
    </w:p>
    <w:p w:rsidR="008344D8" w:rsidRPr="00E51934" w:rsidRDefault="008344D8" w:rsidP="008344D8">
      <w:pPr>
        <w:rPr>
          <w:szCs w:val="28"/>
          <w:lang w:val="ru-RU"/>
        </w:rPr>
      </w:pPr>
      <w:r w:rsidRPr="00E51934">
        <w:rPr>
          <w:szCs w:val="28"/>
          <w:lang w:val="ru-RU"/>
        </w:rPr>
        <w:t xml:space="preserve">Большое внимание в процессе изучения дисциплины следует уделить самостоятельной работе студентов над литературными источниками, подготовке «методической копилки», освоению конкретного опыта педагогов, </w:t>
      </w:r>
      <w:r w:rsidR="00EB130A">
        <w:rPr>
          <w:szCs w:val="28"/>
          <w:lang w:val="ru-RU"/>
        </w:rPr>
        <w:t>выполнению компетентностно ориентированных заданий и кейсов</w:t>
      </w:r>
      <w:r w:rsidRPr="00E51934">
        <w:rPr>
          <w:szCs w:val="28"/>
          <w:lang w:val="ru-RU"/>
        </w:rPr>
        <w:t>.</w:t>
      </w:r>
    </w:p>
    <w:p w:rsidR="00D54D23" w:rsidRPr="00E51934" w:rsidRDefault="00D54D23" w:rsidP="008344D8">
      <w:pPr>
        <w:rPr>
          <w:szCs w:val="28"/>
          <w:lang w:val="ru-RU"/>
        </w:rPr>
      </w:pPr>
    </w:p>
    <w:p w:rsidR="00EF6B71" w:rsidRPr="00E51934" w:rsidRDefault="00EF6B71" w:rsidP="00D54D23">
      <w:pPr>
        <w:pStyle w:val="1"/>
        <w:rPr>
          <w:lang w:val="ru-RU"/>
        </w:rPr>
      </w:pPr>
      <w:r w:rsidRPr="00E51934">
        <w:rPr>
          <w:lang w:val="ru-RU"/>
        </w:rPr>
        <w:t xml:space="preserve">Требования к обучающемуся при прохождении </w:t>
      </w:r>
      <w:r w:rsidR="0018026E">
        <w:rPr>
          <w:lang w:val="ru-RU"/>
        </w:rPr>
        <w:br/>
      </w:r>
      <w:r w:rsidRPr="00E51934">
        <w:rPr>
          <w:lang w:val="ru-RU"/>
        </w:rPr>
        <w:t>текущей аттестации</w:t>
      </w:r>
    </w:p>
    <w:p w:rsidR="00375AB2" w:rsidRDefault="00375AB2" w:rsidP="00BF640B">
      <w:pPr>
        <w:rPr>
          <w:lang w:val="ru-RU"/>
        </w:rPr>
      </w:pPr>
      <w:r w:rsidRPr="00E51934">
        <w:rPr>
          <w:lang w:val="ru-RU"/>
        </w:rPr>
        <w:t>Порядок проведения текущей аттестации по дисциплине «</w:t>
      </w:r>
      <w:r w:rsidR="00D54D23" w:rsidRPr="00E51934">
        <w:rPr>
          <w:lang w:val="ru-RU"/>
        </w:rPr>
        <w:t>Педагогические</w:t>
      </w:r>
      <w:r w:rsidRPr="00E51934">
        <w:rPr>
          <w:lang w:val="ru-RU"/>
        </w:rPr>
        <w:t xml:space="preserve"> технологии в начальной школе» регулируется Правилами проведения аттестации студентов, курсантов, слушателей при освоении содержания образовательных программ высшего образования (утв. Постановлением Министерства образования Республики Беларусь 29.05.2012 № 53).</w:t>
      </w:r>
    </w:p>
    <w:p w:rsidR="00A876FD" w:rsidRDefault="00A876FD" w:rsidP="00A876FD">
      <w:pPr>
        <w:rPr>
          <w:rFonts w:eastAsia="Calibri" w:cs="Times New Roman"/>
        </w:rPr>
      </w:pPr>
      <w:r>
        <w:rPr>
          <w:rFonts w:eastAsia="Calibri" w:cs="Times New Roman"/>
        </w:rPr>
        <w:t>Процедура диагностики сформированности компетенций студента включает следующие этапы: определение объекта диагностики, выявление факта учебных достижений студента; измерение и оценивание степени соответствия учебных достижений студента требованиям образовательного стандарта.</w:t>
      </w:r>
    </w:p>
    <w:p w:rsidR="009C3D29" w:rsidRPr="00E51934" w:rsidRDefault="008237E8" w:rsidP="00A876FD">
      <w:pPr>
        <w:rPr>
          <w:rFonts w:eastAsia="Calibri"/>
          <w:lang w:val="ru-RU"/>
        </w:rPr>
      </w:pPr>
      <w:r>
        <w:rPr>
          <w:lang w:val="ru-RU"/>
        </w:rPr>
        <w:t>Рекомендуемой ф</w:t>
      </w:r>
      <w:r w:rsidR="00105FC1" w:rsidRPr="00E51934">
        <w:rPr>
          <w:lang w:val="ru-RU"/>
        </w:rPr>
        <w:t>о</w:t>
      </w:r>
      <w:r w:rsidR="000323F7" w:rsidRPr="00E51934">
        <w:rPr>
          <w:lang w:val="ru-RU"/>
        </w:rPr>
        <w:t>р</w:t>
      </w:r>
      <w:r w:rsidR="00105FC1" w:rsidRPr="00E51934">
        <w:rPr>
          <w:lang w:val="ru-RU"/>
        </w:rPr>
        <w:t>мой текущей аттестации по дисциплине «</w:t>
      </w:r>
      <w:r w:rsidR="00D54D23" w:rsidRPr="00E51934">
        <w:rPr>
          <w:lang w:val="ru-RU"/>
        </w:rPr>
        <w:t xml:space="preserve">Педагогические </w:t>
      </w:r>
      <w:r w:rsidR="00105FC1" w:rsidRPr="00E51934">
        <w:rPr>
          <w:lang w:val="ru-RU"/>
        </w:rPr>
        <w:t>технологии в начальной школе» является экзамен.</w:t>
      </w:r>
      <w:r w:rsidR="009C3D29" w:rsidRPr="00E51934">
        <w:rPr>
          <w:lang w:val="ru-RU"/>
        </w:rPr>
        <w:t xml:space="preserve"> </w:t>
      </w:r>
      <w:r w:rsidR="00A876FD">
        <w:rPr>
          <w:rFonts w:eastAsia="Calibri" w:cs="Times New Roman"/>
        </w:rPr>
        <w:t xml:space="preserve">Для оценки </w:t>
      </w:r>
      <w:r w:rsidR="00A876FD" w:rsidRPr="00276FCE">
        <w:rPr>
          <w:rFonts w:eastAsia="Calibri" w:cs="Times New Roman"/>
        </w:rPr>
        <w:t xml:space="preserve">результатов учебной деятельности обучающихся в учреждениях высшего образования </w:t>
      </w:r>
      <w:r w:rsidR="00A876FD">
        <w:rPr>
          <w:rFonts w:eastAsia="Calibri" w:cs="Times New Roman"/>
        </w:rPr>
        <w:t xml:space="preserve">используются критерии, утвержденные </w:t>
      </w:r>
      <w:r w:rsidR="00A876FD" w:rsidRPr="00276FCE">
        <w:rPr>
          <w:rFonts w:eastAsia="Calibri" w:cs="Times New Roman"/>
        </w:rPr>
        <w:t>Министерств</w:t>
      </w:r>
      <w:r w:rsidR="00A876FD">
        <w:rPr>
          <w:rFonts w:eastAsia="Calibri" w:cs="Times New Roman"/>
        </w:rPr>
        <w:t>ом</w:t>
      </w:r>
      <w:r w:rsidR="00A876FD" w:rsidRPr="00276FCE">
        <w:rPr>
          <w:rFonts w:eastAsia="Calibri" w:cs="Times New Roman"/>
        </w:rPr>
        <w:t xml:space="preserve"> образования Республики Беларусь</w:t>
      </w:r>
      <w:r w:rsidR="00A876FD">
        <w:rPr>
          <w:rFonts w:eastAsia="Calibri" w:cs="Times New Roman"/>
        </w:rPr>
        <w:t>.</w:t>
      </w:r>
    </w:p>
    <w:p w:rsidR="00105FC1" w:rsidRPr="00E51934" w:rsidRDefault="00105FC1" w:rsidP="00AF574D">
      <w:pPr>
        <w:rPr>
          <w:rFonts w:eastAsia="Calibri"/>
          <w:lang w:val="ru-RU"/>
        </w:rPr>
      </w:pPr>
    </w:p>
    <w:sectPr w:rsidR="00105FC1" w:rsidRPr="00E51934" w:rsidSect="00A8368A"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2C9" w:rsidRDefault="007B42C9" w:rsidP="002771B3">
      <w:r>
        <w:separator/>
      </w:r>
    </w:p>
  </w:endnote>
  <w:endnote w:type="continuationSeparator" w:id="0">
    <w:p w:rsidR="007B42C9" w:rsidRDefault="007B42C9" w:rsidP="0027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08" w:rsidRDefault="000748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2C9" w:rsidRDefault="007B42C9" w:rsidP="002771B3">
      <w:r>
        <w:separator/>
      </w:r>
    </w:p>
  </w:footnote>
  <w:footnote w:type="continuationSeparator" w:id="0">
    <w:p w:rsidR="007B42C9" w:rsidRDefault="007B42C9" w:rsidP="00277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08" w:rsidRPr="009A159B" w:rsidRDefault="00074808" w:rsidP="009A159B">
    <w:pPr>
      <w:pStyle w:val="a6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6333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4808" w:rsidRPr="00421C96" w:rsidRDefault="001D6C42" w:rsidP="001C124E">
        <w:pPr>
          <w:pStyle w:val="a6"/>
          <w:ind w:firstLine="0"/>
          <w:jc w:val="center"/>
          <w:rPr>
            <w:sz w:val="24"/>
            <w:szCs w:val="24"/>
          </w:rPr>
        </w:pPr>
        <w:r w:rsidRPr="00421C96">
          <w:rPr>
            <w:sz w:val="24"/>
            <w:szCs w:val="24"/>
          </w:rPr>
          <w:fldChar w:fldCharType="begin"/>
        </w:r>
        <w:r w:rsidR="00074808" w:rsidRPr="00421C96">
          <w:rPr>
            <w:sz w:val="24"/>
            <w:szCs w:val="24"/>
          </w:rPr>
          <w:instrText>PAGE   \* MERGEFORMAT</w:instrText>
        </w:r>
        <w:r w:rsidRPr="00421C96">
          <w:rPr>
            <w:sz w:val="24"/>
            <w:szCs w:val="24"/>
          </w:rPr>
          <w:fldChar w:fldCharType="separate"/>
        </w:r>
        <w:r w:rsidR="00DB6CC7" w:rsidRPr="00DB6CC7">
          <w:rPr>
            <w:noProof/>
            <w:sz w:val="24"/>
            <w:szCs w:val="24"/>
            <w:lang w:val="ru-RU"/>
          </w:rPr>
          <w:t>4</w:t>
        </w:r>
        <w:r w:rsidRPr="00421C96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08" w:rsidRDefault="000748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36656"/>
    <w:multiLevelType w:val="hybridMultilevel"/>
    <w:tmpl w:val="7DEAE0E6"/>
    <w:lvl w:ilvl="0" w:tplc="34FE7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5E04"/>
    <w:multiLevelType w:val="hybridMultilevel"/>
    <w:tmpl w:val="0660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A2720"/>
    <w:multiLevelType w:val="hybridMultilevel"/>
    <w:tmpl w:val="6A4C7B3C"/>
    <w:lvl w:ilvl="0" w:tplc="42589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55251"/>
    <w:multiLevelType w:val="hybridMultilevel"/>
    <w:tmpl w:val="79308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A2F39"/>
    <w:multiLevelType w:val="hybridMultilevel"/>
    <w:tmpl w:val="A424771C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3523C7"/>
    <w:multiLevelType w:val="hybridMultilevel"/>
    <w:tmpl w:val="72407432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364EE"/>
    <w:multiLevelType w:val="hybridMultilevel"/>
    <w:tmpl w:val="78F48636"/>
    <w:lvl w:ilvl="0" w:tplc="54F49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930DD0"/>
    <w:multiLevelType w:val="hybridMultilevel"/>
    <w:tmpl w:val="532AEB14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3A2D87"/>
    <w:multiLevelType w:val="hybridMultilevel"/>
    <w:tmpl w:val="B10A3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1B3"/>
    <w:rsid w:val="00000B89"/>
    <w:rsid w:val="000038EC"/>
    <w:rsid w:val="00003BE1"/>
    <w:rsid w:val="00004BE1"/>
    <w:rsid w:val="000063E7"/>
    <w:rsid w:val="00007779"/>
    <w:rsid w:val="00011CE5"/>
    <w:rsid w:val="0001265B"/>
    <w:rsid w:val="000139D3"/>
    <w:rsid w:val="000147EF"/>
    <w:rsid w:val="00015F04"/>
    <w:rsid w:val="000169A0"/>
    <w:rsid w:val="00017374"/>
    <w:rsid w:val="000216B7"/>
    <w:rsid w:val="00027229"/>
    <w:rsid w:val="0003062C"/>
    <w:rsid w:val="00030860"/>
    <w:rsid w:val="000323F7"/>
    <w:rsid w:val="00042BC4"/>
    <w:rsid w:val="00044D7F"/>
    <w:rsid w:val="000477D7"/>
    <w:rsid w:val="000568B6"/>
    <w:rsid w:val="000605FE"/>
    <w:rsid w:val="00066A98"/>
    <w:rsid w:val="00070245"/>
    <w:rsid w:val="00071CD6"/>
    <w:rsid w:val="00074281"/>
    <w:rsid w:val="00074808"/>
    <w:rsid w:val="00076401"/>
    <w:rsid w:val="000766E2"/>
    <w:rsid w:val="00081645"/>
    <w:rsid w:val="00085DC9"/>
    <w:rsid w:val="00091B3B"/>
    <w:rsid w:val="00092A64"/>
    <w:rsid w:val="000A242A"/>
    <w:rsid w:val="000A4B27"/>
    <w:rsid w:val="000A5948"/>
    <w:rsid w:val="000A6426"/>
    <w:rsid w:val="000A69D3"/>
    <w:rsid w:val="000A7A47"/>
    <w:rsid w:val="000B195E"/>
    <w:rsid w:val="000B1F1B"/>
    <w:rsid w:val="000B2372"/>
    <w:rsid w:val="000B5C98"/>
    <w:rsid w:val="000B6FFA"/>
    <w:rsid w:val="000B7352"/>
    <w:rsid w:val="000C4615"/>
    <w:rsid w:val="000C4937"/>
    <w:rsid w:val="000C6925"/>
    <w:rsid w:val="000D0568"/>
    <w:rsid w:val="000D1B1B"/>
    <w:rsid w:val="000D711B"/>
    <w:rsid w:val="000E4A08"/>
    <w:rsid w:val="000E7A4C"/>
    <w:rsid w:val="000F049C"/>
    <w:rsid w:val="000F1352"/>
    <w:rsid w:val="000F1871"/>
    <w:rsid w:val="000F34AF"/>
    <w:rsid w:val="000F61FE"/>
    <w:rsid w:val="000F6813"/>
    <w:rsid w:val="00100101"/>
    <w:rsid w:val="001018E8"/>
    <w:rsid w:val="00102A9B"/>
    <w:rsid w:val="00105FC1"/>
    <w:rsid w:val="0011533E"/>
    <w:rsid w:val="00126D7B"/>
    <w:rsid w:val="00131A0A"/>
    <w:rsid w:val="00132086"/>
    <w:rsid w:val="0013517F"/>
    <w:rsid w:val="00135EDC"/>
    <w:rsid w:val="00140918"/>
    <w:rsid w:val="00140A29"/>
    <w:rsid w:val="001426E9"/>
    <w:rsid w:val="00142FC0"/>
    <w:rsid w:val="0014487A"/>
    <w:rsid w:val="0014607D"/>
    <w:rsid w:val="001460DB"/>
    <w:rsid w:val="0014638C"/>
    <w:rsid w:val="0014681B"/>
    <w:rsid w:val="0014734A"/>
    <w:rsid w:val="001514DE"/>
    <w:rsid w:val="00152C73"/>
    <w:rsid w:val="00153058"/>
    <w:rsid w:val="0016011C"/>
    <w:rsid w:val="00160FC1"/>
    <w:rsid w:val="0016200A"/>
    <w:rsid w:val="00165009"/>
    <w:rsid w:val="00165169"/>
    <w:rsid w:val="001652BC"/>
    <w:rsid w:val="001670AF"/>
    <w:rsid w:val="00174FC7"/>
    <w:rsid w:val="00175921"/>
    <w:rsid w:val="0018026E"/>
    <w:rsid w:val="001818CC"/>
    <w:rsid w:val="00182408"/>
    <w:rsid w:val="001A1DC0"/>
    <w:rsid w:val="001A22E3"/>
    <w:rsid w:val="001A2DC4"/>
    <w:rsid w:val="001A3D56"/>
    <w:rsid w:val="001B7537"/>
    <w:rsid w:val="001C124E"/>
    <w:rsid w:val="001C1E91"/>
    <w:rsid w:val="001C23DE"/>
    <w:rsid w:val="001C24F6"/>
    <w:rsid w:val="001C7282"/>
    <w:rsid w:val="001D6C42"/>
    <w:rsid w:val="001D75CB"/>
    <w:rsid w:val="001E6406"/>
    <w:rsid w:val="001F1B48"/>
    <w:rsid w:val="001F3B86"/>
    <w:rsid w:val="001F7A99"/>
    <w:rsid w:val="00200FC4"/>
    <w:rsid w:val="00201CAC"/>
    <w:rsid w:val="002024DA"/>
    <w:rsid w:val="00202604"/>
    <w:rsid w:val="002036C9"/>
    <w:rsid w:val="00205CE9"/>
    <w:rsid w:val="00207124"/>
    <w:rsid w:val="00207637"/>
    <w:rsid w:val="00212601"/>
    <w:rsid w:val="00213D94"/>
    <w:rsid w:val="00215773"/>
    <w:rsid w:val="0022109C"/>
    <w:rsid w:val="00222BF9"/>
    <w:rsid w:val="002256FC"/>
    <w:rsid w:val="002259CD"/>
    <w:rsid w:val="00225EFC"/>
    <w:rsid w:val="0022757D"/>
    <w:rsid w:val="00227DB8"/>
    <w:rsid w:val="00230AC9"/>
    <w:rsid w:val="002329A4"/>
    <w:rsid w:val="00232C0E"/>
    <w:rsid w:val="0023430B"/>
    <w:rsid w:val="0023602A"/>
    <w:rsid w:val="002360B8"/>
    <w:rsid w:val="0024262E"/>
    <w:rsid w:val="002439E5"/>
    <w:rsid w:val="002444B7"/>
    <w:rsid w:val="002503CD"/>
    <w:rsid w:val="00250980"/>
    <w:rsid w:val="00252079"/>
    <w:rsid w:val="002543EB"/>
    <w:rsid w:val="00256B8E"/>
    <w:rsid w:val="0026542E"/>
    <w:rsid w:val="00267150"/>
    <w:rsid w:val="00270386"/>
    <w:rsid w:val="0027045E"/>
    <w:rsid w:val="002707AD"/>
    <w:rsid w:val="00271906"/>
    <w:rsid w:val="002719A5"/>
    <w:rsid w:val="00275D1E"/>
    <w:rsid w:val="002771B3"/>
    <w:rsid w:val="002779E6"/>
    <w:rsid w:val="00285F89"/>
    <w:rsid w:val="0029392E"/>
    <w:rsid w:val="002959E1"/>
    <w:rsid w:val="00295F4A"/>
    <w:rsid w:val="002A318A"/>
    <w:rsid w:val="002A5512"/>
    <w:rsid w:val="002B0392"/>
    <w:rsid w:val="002B0FE1"/>
    <w:rsid w:val="002B1EBC"/>
    <w:rsid w:val="002B3088"/>
    <w:rsid w:val="002B5AC3"/>
    <w:rsid w:val="002C5C2E"/>
    <w:rsid w:val="002C6398"/>
    <w:rsid w:val="002C707A"/>
    <w:rsid w:val="002D030E"/>
    <w:rsid w:val="002D4167"/>
    <w:rsid w:val="002D7C61"/>
    <w:rsid w:val="002E13D8"/>
    <w:rsid w:val="002E3A69"/>
    <w:rsid w:val="002E4082"/>
    <w:rsid w:val="002E435C"/>
    <w:rsid w:val="002E49FA"/>
    <w:rsid w:val="002E551F"/>
    <w:rsid w:val="002E5BF7"/>
    <w:rsid w:val="002F0F97"/>
    <w:rsid w:val="002F39D8"/>
    <w:rsid w:val="002F5F7F"/>
    <w:rsid w:val="002F660A"/>
    <w:rsid w:val="00303374"/>
    <w:rsid w:val="003105CC"/>
    <w:rsid w:val="00316DAD"/>
    <w:rsid w:val="00317454"/>
    <w:rsid w:val="00317CE1"/>
    <w:rsid w:val="00323172"/>
    <w:rsid w:val="00324567"/>
    <w:rsid w:val="00325654"/>
    <w:rsid w:val="003266DE"/>
    <w:rsid w:val="00331D6E"/>
    <w:rsid w:val="003349D9"/>
    <w:rsid w:val="00334B8D"/>
    <w:rsid w:val="00335177"/>
    <w:rsid w:val="00336806"/>
    <w:rsid w:val="003401AE"/>
    <w:rsid w:val="00340FBF"/>
    <w:rsid w:val="00344CA8"/>
    <w:rsid w:val="0034677E"/>
    <w:rsid w:val="003467A6"/>
    <w:rsid w:val="00346E80"/>
    <w:rsid w:val="00347A9A"/>
    <w:rsid w:val="00351981"/>
    <w:rsid w:val="00357F44"/>
    <w:rsid w:val="003621DD"/>
    <w:rsid w:val="00362269"/>
    <w:rsid w:val="00362BFC"/>
    <w:rsid w:val="003634D3"/>
    <w:rsid w:val="00370869"/>
    <w:rsid w:val="00375AB2"/>
    <w:rsid w:val="00376E78"/>
    <w:rsid w:val="003777D9"/>
    <w:rsid w:val="003808F4"/>
    <w:rsid w:val="0038239B"/>
    <w:rsid w:val="0038607E"/>
    <w:rsid w:val="00387A5D"/>
    <w:rsid w:val="00392110"/>
    <w:rsid w:val="00397A6A"/>
    <w:rsid w:val="00397C35"/>
    <w:rsid w:val="003A10A0"/>
    <w:rsid w:val="003A1654"/>
    <w:rsid w:val="003A2731"/>
    <w:rsid w:val="003A4C98"/>
    <w:rsid w:val="003A70D8"/>
    <w:rsid w:val="003B0047"/>
    <w:rsid w:val="003B0721"/>
    <w:rsid w:val="003B14BE"/>
    <w:rsid w:val="003B18CF"/>
    <w:rsid w:val="003B3126"/>
    <w:rsid w:val="003B4E53"/>
    <w:rsid w:val="003B7141"/>
    <w:rsid w:val="003B724D"/>
    <w:rsid w:val="003B770F"/>
    <w:rsid w:val="003C26DD"/>
    <w:rsid w:val="003D24CA"/>
    <w:rsid w:val="003D4B61"/>
    <w:rsid w:val="003D5DCB"/>
    <w:rsid w:val="003D6200"/>
    <w:rsid w:val="003E1504"/>
    <w:rsid w:val="003E4233"/>
    <w:rsid w:val="003E5378"/>
    <w:rsid w:val="003E5F6C"/>
    <w:rsid w:val="003E6F70"/>
    <w:rsid w:val="003E742E"/>
    <w:rsid w:val="003F1F07"/>
    <w:rsid w:val="003F3DDD"/>
    <w:rsid w:val="0040034C"/>
    <w:rsid w:val="00401A6A"/>
    <w:rsid w:val="00407B46"/>
    <w:rsid w:val="00414597"/>
    <w:rsid w:val="00415E62"/>
    <w:rsid w:val="004177B7"/>
    <w:rsid w:val="0042085A"/>
    <w:rsid w:val="00421C96"/>
    <w:rsid w:val="00423D5E"/>
    <w:rsid w:val="00424369"/>
    <w:rsid w:val="00427120"/>
    <w:rsid w:val="00434F11"/>
    <w:rsid w:val="004373E7"/>
    <w:rsid w:val="00444186"/>
    <w:rsid w:val="00444450"/>
    <w:rsid w:val="00447E2D"/>
    <w:rsid w:val="00450C7F"/>
    <w:rsid w:val="004516A9"/>
    <w:rsid w:val="0045369C"/>
    <w:rsid w:val="004559FB"/>
    <w:rsid w:val="00455D22"/>
    <w:rsid w:val="00456794"/>
    <w:rsid w:val="00467159"/>
    <w:rsid w:val="00473D06"/>
    <w:rsid w:val="004804DF"/>
    <w:rsid w:val="00487660"/>
    <w:rsid w:val="00487B01"/>
    <w:rsid w:val="0049444F"/>
    <w:rsid w:val="004963AE"/>
    <w:rsid w:val="004A0CBF"/>
    <w:rsid w:val="004A1353"/>
    <w:rsid w:val="004A314C"/>
    <w:rsid w:val="004A56A3"/>
    <w:rsid w:val="004B2BC3"/>
    <w:rsid w:val="004B3490"/>
    <w:rsid w:val="004B40CA"/>
    <w:rsid w:val="004B5B37"/>
    <w:rsid w:val="004B74D5"/>
    <w:rsid w:val="004C050F"/>
    <w:rsid w:val="004C0789"/>
    <w:rsid w:val="004C14C5"/>
    <w:rsid w:val="004C1C64"/>
    <w:rsid w:val="004C2A5D"/>
    <w:rsid w:val="004C70E6"/>
    <w:rsid w:val="004D1523"/>
    <w:rsid w:val="004D33F9"/>
    <w:rsid w:val="004D4B60"/>
    <w:rsid w:val="004D62A2"/>
    <w:rsid w:val="004E17EF"/>
    <w:rsid w:val="004E4322"/>
    <w:rsid w:val="004E5011"/>
    <w:rsid w:val="004F18D4"/>
    <w:rsid w:val="004F2893"/>
    <w:rsid w:val="004F3C23"/>
    <w:rsid w:val="0050289E"/>
    <w:rsid w:val="00511B50"/>
    <w:rsid w:val="005124F6"/>
    <w:rsid w:val="00513E4E"/>
    <w:rsid w:val="00515822"/>
    <w:rsid w:val="00515D0E"/>
    <w:rsid w:val="0051648F"/>
    <w:rsid w:val="00516ABF"/>
    <w:rsid w:val="005204FF"/>
    <w:rsid w:val="005249D7"/>
    <w:rsid w:val="00526F64"/>
    <w:rsid w:val="00526F6E"/>
    <w:rsid w:val="0053005A"/>
    <w:rsid w:val="00530166"/>
    <w:rsid w:val="00534005"/>
    <w:rsid w:val="00535956"/>
    <w:rsid w:val="005415C8"/>
    <w:rsid w:val="005435D0"/>
    <w:rsid w:val="0054565B"/>
    <w:rsid w:val="00545E42"/>
    <w:rsid w:val="005460AA"/>
    <w:rsid w:val="00550EA4"/>
    <w:rsid w:val="00552BB4"/>
    <w:rsid w:val="00560061"/>
    <w:rsid w:val="00560C67"/>
    <w:rsid w:val="005614D7"/>
    <w:rsid w:val="005634C3"/>
    <w:rsid w:val="0057188A"/>
    <w:rsid w:val="00573AAD"/>
    <w:rsid w:val="005813F4"/>
    <w:rsid w:val="00583B2D"/>
    <w:rsid w:val="00584B1C"/>
    <w:rsid w:val="00587EAC"/>
    <w:rsid w:val="0059318C"/>
    <w:rsid w:val="005A009C"/>
    <w:rsid w:val="005A40E4"/>
    <w:rsid w:val="005A53A9"/>
    <w:rsid w:val="005B0F46"/>
    <w:rsid w:val="005B3847"/>
    <w:rsid w:val="005B5EFB"/>
    <w:rsid w:val="005B6A5D"/>
    <w:rsid w:val="005C18AE"/>
    <w:rsid w:val="005C2585"/>
    <w:rsid w:val="005C4D87"/>
    <w:rsid w:val="005C51C4"/>
    <w:rsid w:val="005D1690"/>
    <w:rsid w:val="005D69F2"/>
    <w:rsid w:val="005E1E5A"/>
    <w:rsid w:val="005E2707"/>
    <w:rsid w:val="005F1BA3"/>
    <w:rsid w:val="005F5AA8"/>
    <w:rsid w:val="005F6B90"/>
    <w:rsid w:val="005F73A1"/>
    <w:rsid w:val="005F75CD"/>
    <w:rsid w:val="005F7FCA"/>
    <w:rsid w:val="00604095"/>
    <w:rsid w:val="00604AC4"/>
    <w:rsid w:val="00605D6E"/>
    <w:rsid w:val="00610DF1"/>
    <w:rsid w:val="00617CA9"/>
    <w:rsid w:val="0062454D"/>
    <w:rsid w:val="006268CE"/>
    <w:rsid w:val="006276DD"/>
    <w:rsid w:val="00635FFE"/>
    <w:rsid w:val="00636B0B"/>
    <w:rsid w:val="006378C4"/>
    <w:rsid w:val="00645192"/>
    <w:rsid w:val="0065155F"/>
    <w:rsid w:val="0066453E"/>
    <w:rsid w:val="006675A4"/>
    <w:rsid w:val="00667D95"/>
    <w:rsid w:val="00671349"/>
    <w:rsid w:val="006716BF"/>
    <w:rsid w:val="00676528"/>
    <w:rsid w:val="00677DF0"/>
    <w:rsid w:val="00677F6F"/>
    <w:rsid w:val="0068032E"/>
    <w:rsid w:val="006835A5"/>
    <w:rsid w:val="006838B9"/>
    <w:rsid w:val="00687257"/>
    <w:rsid w:val="00691CBE"/>
    <w:rsid w:val="00693D2A"/>
    <w:rsid w:val="00695682"/>
    <w:rsid w:val="00695872"/>
    <w:rsid w:val="00697583"/>
    <w:rsid w:val="006A00DD"/>
    <w:rsid w:val="006A190A"/>
    <w:rsid w:val="006A1990"/>
    <w:rsid w:val="006A42BF"/>
    <w:rsid w:val="006A48C4"/>
    <w:rsid w:val="006A4D28"/>
    <w:rsid w:val="006A61F8"/>
    <w:rsid w:val="006A6E4B"/>
    <w:rsid w:val="006B1EAB"/>
    <w:rsid w:val="006B3729"/>
    <w:rsid w:val="006B5E2E"/>
    <w:rsid w:val="006B76D2"/>
    <w:rsid w:val="006C019B"/>
    <w:rsid w:val="006C2B4C"/>
    <w:rsid w:val="006C3A74"/>
    <w:rsid w:val="006C4FF3"/>
    <w:rsid w:val="006C6125"/>
    <w:rsid w:val="006D185B"/>
    <w:rsid w:val="006D5D83"/>
    <w:rsid w:val="006E2638"/>
    <w:rsid w:val="006F1583"/>
    <w:rsid w:val="006F314A"/>
    <w:rsid w:val="006F34C7"/>
    <w:rsid w:val="006F4D4F"/>
    <w:rsid w:val="006F55A2"/>
    <w:rsid w:val="006F6137"/>
    <w:rsid w:val="00700CAE"/>
    <w:rsid w:val="007016CA"/>
    <w:rsid w:val="00703FB3"/>
    <w:rsid w:val="007044D1"/>
    <w:rsid w:val="007065CE"/>
    <w:rsid w:val="00706EE4"/>
    <w:rsid w:val="00706F1A"/>
    <w:rsid w:val="00714B8C"/>
    <w:rsid w:val="007345AE"/>
    <w:rsid w:val="007502AD"/>
    <w:rsid w:val="00752DDC"/>
    <w:rsid w:val="00761D26"/>
    <w:rsid w:val="00764ECE"/>
    <w:rsid w:val="00765148"/>
    <w:rsid w:val="00774819"/>
    <w:rsid w:val="007772C0"/>
    <w:rsid w:val="007804B7"/>
    <w:rsid w:val="00784B6E"/>
    <w:rsid w:val="0079546F"/>
    <w:rsid w:val="007960CA"/>
    <w:rsid w:val="0079664D"/>
    <w:rsid w:val="007A11DF"/>
    <w:rsid w:val="007A352F"/>
    <w:rsid w:val="007A3EC2"/>
    <w:rsid w:val="007A4321"/>
    <w:rsid w:val="007A4D37"/>
    <w:rsid w:val="007A679E"/>
    <w:rsid w:val="007A6E52"/>
    <w:rsid w:val="007A766E"/>
    <w:rsid w:val="007B09DA"/>
    <w:rsid w:val="007B0A3C"/>
    <w:rsid w:val="007B2DC2"/>
    <w:rsid w:val="007B42C9"/>
    <w:rsid w:val="007C217A"/>
    <w:rsid w:val="007C2969"/>
    <w:rsid w:val="007C4A9C"/>
    <w:rsid w:val="007C7C2D"/>
    <w:rsid w:val="007D1076"/>
    <w:rsid w:val="007D66FD"/>
    <w:rsid w:val="007D69F9"/>
    <w:rsid w:val="007D7E50"/>
    <w:rsid w:val="007E1059"/>
    <w:rsid w:val="007E2929"/>
    <w:rsid w:val="007E5B92"/>
    <w:rsid w:val="007F204B"/>
    <w:rsid w:val="007F2363"/>
    <w:rsid w:val="007F608D"/>
    <w:rsid w:val="007F6136"/>
    <w:rsid w:val="007F61D5"/>
    <w:rsid w:val="00800F33"/>
    <w:rsid w:val="00801B49"/>
    <w:rsid w:val="00801CF9"/>
    <w:rsid w:val="008035BB"/>
    <w:rsid w:val="008037EF"/>
    <w:rsid w:val="00805AFD"/>
    <w:rsid w:val="00805CB8"/>
    <w:rsid w:val="00807B8C"/>
    <w:rsid w:val="00813A98"/>
    <w:rsid w:val="00815C65"/>
    <w:rsid w:val="00816EF3"/>
    <w:rsid w:val="00820459"/>
    <w:rsid w:val="00821EC9"/>
    <w:rsid w:val="008234E3"/>
    <w:rsid w:val="008237E8"/>
    <w:rsid w:val="00823DDF"/>
    <w:rsid w:val="00830869"/>
    <w:rsid w:val="008344D8"/>
    <w:rsid w:val="00840C10"/>
    <w:rsid w:val="0084228C"/>
    <w:rsid w:val="00843B1D"/>
    <w:rsid w:val="00852E36"/>
    <w:rsid w:val="008535B4"/>
    <w:rsid w:val="008542D3"/>
    <w:rsid w:val="008572E2"/>
    <w:rsid w:val="0086074C"/>
    <w:rsid w:val="00860C59"/>
    <w:rsid w:val="008620AD"/>
    <w:rsid w:val="00864A49"/>
    <w:rsid w:val="00867FE2"/>
    <w:rsid w:val="008711C0"/>
    <w:rsid w:val="00874C78"/>
    <w:rsid w:val="00876840"/>
    <w:rsid w:val="00876C78"/>
    <w:rsid w:val="00876C7C"/>
    <w:rsid w:val="00877ABC"/>
    <w:rsid w:val="00880CB3"/>
    <w:rsid w:val="00887AF4"/>
    <w:rsid w:val="008907A1"/>
    <w:rsid w:val="00890851"/>
    <w:rsid w:val="008909D8"/>
    <w:rsid w:val="008919FA"/>
    <w:rsid w:val="008A00A9"/>
    <w:rsid w:val="008A515E"/>
    <w:rsid w:val="008A5AC4"/>
    <w:rsid w:val="008A648A"/>
    <w:rsid w:val="008A7B95"/>
    <w:rsid w:val="008B67B3"/>
    <w:rsid w:val="008C122C"/>
    <w:rsid w:val="008C2ED8"/>
    <w:rsid w:val="008C34AF"/>
    <w:rsid w:val="008C4BF1"/>
    <w:rsid w:val="008C4DED"/>
    <w:rsid w:val="008C5771"/>
    <w:rsid w:val="008C5954"/>
    <w:rsid w:val="008C7445"/>
    <w:rsid w:val="008D0893"/>
    <w:rsid w:val="008D36E8"/>
    <w:rsid w:val="008D51A0"/>
    <w:rsid w:val="008D52DB"/>
    <w:rsid w:val="008D7E03"/>
    <w:rsid w:val="008E41A8"/>
    <w:rsid w:val="008F12A1"/>
    <w:rsid w:val="008F6EA3"/>
    <w:rsid w:val="00901531"/>
    <w:rsid w:val="0090423D"/>
    <w:rsid w:val="00905086"/>
    <w:rsid w:val="00906837"/>
    <w:rsid w:val="00912F43"/>
    <w:rsid w:val="00913D07"/>
    <w:rsid w:val="00914BCC"/>
    <w:rsid w:val="00915D3B"/>
    <w:rsid w:val="00916C7B"/>
    <w:rsid w:val="00920284"/>
    <w:rsid w:val="00930B2C"/>
    <w:rsid w:val="00933A2A"/>
    <w:rsid w:val="00936507"/>
    <w:rsid w:val="009365DF"/>
    <w:rsid w:val="00937931"/>
    <w:rsid w:val="00941ACA"/>
    <w:rsid w:val="009458C6"/>
    <w:rsid w:val="00946685"/>
    <w:rsid w:val="00947F20"/>
    <w:rsid w:val="009509B7"/>
    <w:rsid w:val="00952BAC"/>
    <w:rsid w:val="009559D0"/>
    <w:rsid w:val="00956A56"/>
    <w:rsid w:val="00960D81"/>
    <w:rsid w:val="00961E92"/>
    <w:rsid w:val="00966BC6"/>
    <w:rsid w:val="00966F33"/>
    <w:rsid w:val="00973CA8"/>
    <w:rsid w:val="00974670"/>
    <w:rsid w:val="009760BF"/>
    <w:rsid w:val="00977B21"/>
    <w:rsid w:val="00977C16"/>
    <w:rsid w:val="00980290"/>
    <w:rsid w:val="00982B14"/>
    <w:rsid w:val="009832CD"/>
    <w:rsid w:val="00983717"/>
    <w:rsid w:val="009858E2"/>
    <w:rsid w:val="00990516"/>
    <w:rsid w:val="009917C4"/>
    <w:rsid w:val="0099670F"/>
    <w:rsid w:val="009A159B"/>
    <w:rsid w:val="009A497A"/>
    <w:rsid w:val="009B05C9"/>
    <w:rsid w:val="009B0F6B"/>
    <w:rsid w:val="009B3940"/>
    <w:rsid w:val="009B7A42"/>
    <w:rsid w:val="009C3D29"/>
    <w:rsid w:val="009C4913"/>
    <w:rsid w:val="009D2EF8"/>
    <w:rsid w:val="009D332A"/>
    <w:rsid w:val="009D5ECD"/>
    <w:rsid w:val="009E00DB"/>
    <w:rsid w:val="009E2966"/>
    <w:rsid w:val="009E30E9"/>
    <w:rsid w:val="009F11D6"/>
    <w:rsid w:val="009F1E9C"/>
    <w:rsid w:val="009F3948"/>
    <w:rsid w:val="009F3BB4"/>
    <w:rsid w:val="009F48DB"/>
    <w:rsid w:val="009F4E92"/>
    <w:rsid w:val="009F6429"/>
    <w:rsid w:val="00A01824"/>
    <w:rsid w:val="00A04710"/>
    <w:rsid w:val="00A0512A"/>
    <w:rsid w:val="00A17B3D"/>
    <w:rsid w:val="00A20F75"/>
    <w:rsid w:val="00A2343E"/>
    <w:rsid w:val="00A243AB"/>
    <w:rsid w:val="00A31096"/>
    <w:rsid w:val="00A31D87"/>
    <w:rsid w:val="00A33112"/>
    <w:rsid w:val="00A35B05"/>
    <w:rsid w:val="00A4510D"/>
    <w:rsid w:val="00A4717C"/>
    <w:rsid w:val="00A51617"/>
    <w:rsid w:val="00A533EA"/>
    <w:rsid w:val="00A6141D"/>
    <w:rsid w:val="00A61EED"/>
    <w:rsid w:val="00A67E14"/>
    <w:rsid w:val="00A71020"/>
    <w:rsid w:val="00A71368"/>
    <w:rsid w:val="00A71DA2"/>
    <w:rsid w:val="00A749FC"/>
    <w:rsid w:val="00A7518F"/>
    <w:rsid w:val="00A75B08"/>
    <w:rsid w:val="00A80E2D"/>
    <w:rsid w:val="00A8368A"/>
    <w:rsid w:val="00A87246"/>
    <w:rsid w:val="00A876FD"/>
    <w:rsid w:val="00A90AC3"/>
    <w:rsid w:val="00A92B12"/>
    <w:rsid w:val="00A95892"/>
    <w:rsid w:val="00A96472"/>
    <w:rsid w:val="00A9669B"/>
    <w:rsid w:val="00A97873"/>
    <w:rsid w:val="00AA27A8"/>
    <w:rsid w:val="00AA4407"/>
    <w:rsid w:val="00AB3C68"/>
    <w:rsid w:val="00AB5264"/>
    <w:rsid w:val="00AC00C4"/>
    <w:rsid w:val="00AC13D7"/>
    <w:rsid w:val="00AC44FF"/>
    <w:rsid w:val="00AC4838"/>
    <w:rsid w:val="00AC5539"/>
    <w:rsid w:val="00AC6A45"/>
    <w:rsid w:val="00AD5071"/>
    <w:rsid w:val="00AE08EF"/>
    <w:rsid w:val="00AE1497"/>
    <w:rsid w:val="00AE1A39"/>
    <w:rsid w:val="00AE4341"/>
    <w:rsid w:val="00AE4871"/>
    <w:rsid w:val="00AF3625"/>
    <w:rsid w:val="00AF3E2D"/>
    <w:rsid w:val="00AF574D"/>
    <w:rsid w:val="00AF5759"/>
    <w:rsid w:val="00B0005E"/>
    <w:rsid w:val="00B02128"/>
    <w:rsid w:val="00B0374B"/>
    <w:rsid w:val="00B04B67"/>
    <w:rsid w:val="00B069A4"/>
    <w:rsid w:val="00B1159E"/>
    <w:rsid w:val="00B130C2"/>
    <w:rsid w:val="00B1608A"/>
    <w:rsid w:val="00B2079F"/>
    <w:rsid w:val="00B20931"/>
    <w:rsid w:val="00B21059"/>
    <w:rsid w:val="00B22DFB"/>
    <w:rsid w:val="00B26B5B"/>
    <w:rsid w:val="00B3116F"/>
    <w:rsid w:val="00B3385B"/>
    <w:rsid w:val="00B34E4D"/>
    <w:rsid w:val="00B36890"/>
    <w:rsid w:val="00B417E0"/>
    <w:rsid w:val="00B41AAC"/>
    <w:rsid w:val="00B44FC8"/>
    <w:rsid w:val="00B468D1"/>
    <w:rsid w:val="00B505CD"/>
    <w:rsid w:val="00B52517"/>
    <w:rsid w:val="00B53D66"/>
    <w:rsid w:val="00B54F7B"/>
    <w:rsid w:val="00B601DF"/>
    <w:rsid w:val="00B63BB9"/>
    <w:rsid w:val="00B710E6"/>
    <w:rsid w:val="00B71FE7"/>
    <w:rsid w:val="00B7454A"/>
    <w:rsid w:val="00B75995"/>
    <w:rsid w:val="00B76A0A"/>
    <w:rsid w:val="00B77787"/>
    <w:rsid w:val="00B80291"/>
    <w:rsid w:val="00B8029D"/>
    <w:rsid w:val="00B86DF9"/>
    <w:rsid w:val="00B92E27"/>
    <w:rsid w:val="00B93D7B"/>
    <w:rsid w:val="00B94FC9"/>
    <w:rsid w:val="00B9577C"/>
    <w:rsid w:val="00B95EB3"/>
    <w:rsid w:val="00B96B20"/>
    <w:rsid w:val="00B977CB"/>
    <w:rsid w:val="00BA18E5"/>
    <w:rsid w:val="00BA2FDB"/>
    <w:rsid w:val="00BB6449"/>
    <w:rsid w:val="00BB65CC"/>
    <w:rsid w:val="00BC4D98"/>
    <w:rsid w:val="00BC6322"/>
    <w:rsid w:val="00BD1A87"/>
    <w:rsid w:val="00BD5213"/>
    <w:rsid w:val="00BE119A"/>
    <w:rsid w:val="00BE149C"/>
    <w:rsid w:val="00BE17E9"/>
    <w:rsid w:val="00BE3C93"/>
    <w:rsid w:val="00BE3C97"/>
    <w:rsid w:val="00BE3DC8"/>
    <w:rsid w:val="00BE43C6"/>
    <w:rsid w:val="00BF4DA2"/>
    <w:rsid w:val="00BF640B"/>
    <w:rsid w:val="00BF684E"/>
    <w:rsid w:val="00C03F3F"/>
    <w:rsid w:val="00C04F2A"/>
    <w:rsid w:val="00C11CCD"/>
    <w:rsid w:val="00C11E41"/>
    <w:rsid w:val="00C149A7"/>
    <w:rsid w:val="00C14FA2"/>
    <w:rsid w:val="00C22519"/>
    <w:rsid w:val="00C2496B"/>
    <w:rsid w:val="00C25AB8"/>
    <w:rsid w:val="00C26ECC"/>
    <w:rsid w:val="00C26FF7"/>
    <w:rsid w:val="00C27E0C"/>
    <w:rsid w:val="00C3385B"/>
    <w:rsid w:val="00C352C1"/>
    <w:rsid w:val="00C41DD2"/>
    <w:rsid w:val="00C430F3"/>
    <w:rsid w:val="00C43ABF"/>
    <w:rsid w:val="00C4700E"/>
    <w:rsid w:val="00C5297A"/>
    <w:rsid w:val="00C5464D"/>
    <w:rsid w:val="00C5619C"/>
    <w:rsid w:val="00C612E4"/>
    <w:rsid w:val="00C708AB"/>
    <w:rsid w:val="00C7263C"/>
    <w:rsid w:val="00C832D7"/>
    <w:rsid w:val="00C8465F"/>
    <w:rsid w:val="00C8638B"/>
    <w:rsid w:val="00C908CE"/>
    <w:rsid w:val="00C90C0F"/>
    <w:rsid w:val="00C9110A"/>
    <w:rsid w:val="00C958E4"/>
    <w:rsid w:val="00CA1857"/>
    <w:rsid w:val="00CA44AA"/>
    <w:rsid w:val="00CA716B"/>
    <w:rsid w:val="00CA745B"/>
    <w:rsid w:val="00CB08B1"/>
    <w:rsid w:val="00CB6940"/>
    <w:rsid w:val="00CC086A"/>
    <w:rsid w:val="00CC2C6C"/>
    <w:rsid w:val="00CC78BC"/>
    <w:rsid w:val="00CC7939"/>
    <w:rsid w:val="00CD0754"/>
    <w:rsid w:val="00CD163F"/>
    <w:rsid w:val="00CD6ABA"/>
    <w:rsid w:val="00CE355D"/>
    <w:rsid w:val="00CE6496"/>
    <w:rsid w:val="00CE65C9"/>
    <w:rsid w:val="00CE6985"/>
    <w:rsid w:val="00CF0E7C"/>
    <w:rsid w:val="00CF1DF3"/>
    <w:rsid w:val="00CF22B6"/>
    <w:rsid w:val="00CF3250"/>
    <w:rsid w:val="00CF47DF"/>
    <w:rsid w:val="00CF59F5"/>
    <w:rsid w:val="00CF774C"/>
    <w:rsid w:val="00D004BD"/>
    <w:rsid w:val="00D005BC"/>
    <w:rsid w:val="00D01F84"/>
    <w:rsid w:val="00D0287E"/>
    <w:rsid w:val="00D07C20"/>
    <w:rsid w:val="00D11026"/>
    <w:rsid w:val="00D12D88"/>
    <w:rsid w:val="00D227C9"/>
    <w:rsid w:val="00D2366D"/>
    <w:rsid w:val="00D316EE"/>
    <w:rsid w:val="00D32611"/>
    <w:rsid w:val="00D33CBE"/>
    <w:rsid w:val="00D35247"/>
    <w:rsid w:val="00D406E6"/>
    <w:rsid w:val="00D41220"/>
    <w:rsid w:val="00D44283"/>
    <w:rsid w:val="00D46623"/>
    <w:rsid w:val="00D47058"/>
    <w:rsid w:val="00D50F1C"/>
    <w:rsid w:val="00D519EE"/>
    <w:rsid w:val="00D536A9"/>
    <w:rsid w:val="00D54D23"/>
    <w:rsid w:val="00D551ED"/>
    <w:rsid w:val="00D55924"/>
    <w:rsid w:val="00D56C86"/>
    <w:rsid w:val="00D571B9"/>
    <w:rsid w:val="00D63F9F"/>
    <w:rsid w:val="00D66176"/>
    <w:rsid w:val="00D72025"/>
    <w:rsid w:val="00D73FB9"/>
    <w:rsid w:val="00D746C9"/>
    <w:rsid w:val="00D754CC"/>
    <w:rsid w:val="00D76A28"/>
    <w:rsid w:val="00D77B73"/>
    <w:rsid w:val="00D8485D"/>
    <w:rsid w:val="00D84CC4"/>
    <w:rsid w:val="00D94997"/>
    <w:rsid w:val="00DA1318"/>
    <w:rsid w:val="00DA206D"/>
    <w:rsid w:val="00DA3A56"/>
    <w:rsid w:val="00DB2043"/>
    <w:rsid w:val="00DB4F75"/>
    <w:rsid w:val="00DB5692"/>
    <w:rsid w:val="00DB6CC7"/>
    <w:rsid w:val="00DB7783"/>
    <w:rsid w:val="00DC0D54"/>
    <w:rsid w:val="00DC127D"/>
    <w:rsid w:val="00DC588E"/>
    <w:rsid w:val="00DD06EB"/>
    <w:rsid w:val="00DD33D0"/>
    <w:rsid w:val="00DE7E9D"/>
    <w:rsid w:val="00DF0053"/>
    <w:rsid w:val="00DF2078"/>
    <w:rsid w:val="00E03D21"/>
    <w:rsid w:val="00E04484"/>
    <w:rsid w:val="00E044A7"/>
    <w:rsid w:val="00E116D9"/>
    <w:rsid w:val="00E16598"/>
    <w:rsid w:val="00E176CA"/>
    <w:rsid w:val="00E2063D"/>
    <w:rsid w:val="00E21C3D"/>
    <w:rsid w:val="00E24349"/>
    <w:rsid w:val="00E25382"/>
    <w:rsid w:val="00E3305C"/>
    <w:rsid w:val="00E42737"/>
    <w:rsid w:val="00E43A6C"/>
    <w:rsid w:val="00E478A1"/>
    <w:rsid w:val="00E51934"/>
    <w:rsid w:val="00E54508"/>
    <w:rsid w:val="00E57502"/>
    <w:rsid w:val="00E61F33"/>
    <w:rsid w:val="00E62704"/>
    <w:rsid w:val="00E62C5D"/>
    <w:rsid w:val="00E67EC4"/>
    <w:rsid w:val="00E731B2"/>
    <w:rsid w:val="00E73A38"/>
    <w:rsid w:val="00E74395"/>
    <w:rsid w:val="00E75E1C"/>
    <w:rsid w:val="00E769D0"/>
    <w:rsid w:val="00E76D55"/>
    <w:rsid w:val="00E80EB7"/>
    <w:rsid w:val="00E8284C"/>
    <w:rsid w:val="00E87884"/>
    <w:rsid w:val="00E9340B"/>
    <w:rsid w:val="00E93748"/>
    <w:rsid w:val="00E93D63"/>
    <w:rsid w:val="00E95553"/>
    <w:rsid w:val="00E95A47"/>
    <w:rsid w:val="00E9617E"/>
    <w:rsid w:val="00E97F89"/>
    <w:rsid w:val="00EA14FD"/>
    <w:rsid w:val="00EA25F9"/>
    <w:rsid w:val="00EA26A9"/>
    <w:rsid w:val="00EA3F19"/>
    <w:rsid w:val="00EA500E"/>
    <w:rsid w:val="00EA5146"/>
    <w:rsid w:val="00EA78FC"/>
    <w:rsid w:val="00EA7922"/>
    <w:rsid w:val="00EA7A39"/>
    <w:rsid w:val="00EB130A"/>
    <w:rsid w:val="00EB1CC5"/>
    <w:rsid w:val="00EB1D8D"/>
    <w:rsid w:val="00EB2270"/>
    <w:rsid w:val="00EB647F"/>
    <w:rsid w:val="00EC28E7"/>
    <w:rsid w:val="00EC3D53"/>
    <w:rsid w:val="00EC43F0"/>
    <w:rsid w:val="00ED2C14"/>
    <w:rsid w:val="00ED4065"/>
    <w:rsid w:val="00ED64BD"/>
    <w:rsid w:val="00EE08FB"/>
    <w:rsid w:val="00EE4E45"/>
    <w:rsid w:val="00EE5892"/>
    <w:rsid w:val="00EE5CFB"/>
    <w:rsid w:val="00EE5FD5"/>
    <w:rsid w:val="00EE6030"/>
    <w:rsid w:val="00EF08B3"/>
    <w:rsid w:val="00EF2672"/>
    <w:rsid w:val="00EF3C35"/>
    <w:rsid w:val="00EF6B71"/>
    <w:rsid w:val="00EF6FC4"/>
    <w:rsid w:val="00F009AA"/>
    <w:rsid w:val="00F00B16"/>
    <w:rsid w:val="00F00BAD"/>
    <w:rsid w:val="00F02DB4"/>
    <w:rsid w:val="00F03DC7"/>
    <w:rsid w:val="00F07485"/>
    <w:rsid w:val="00F146A6"/>
    <w:rsid w:val="00F200C7"/>
    <w:rsid w:val="00F20537"/>
    <w:rsid w:val="00F20F62"/>
    <w:rsid w:val="00F21E0A"/>
    <w:rsid w:val="00F22079"/>
    <w:rsid w:val="00F27045"/>
    <w:rsid w:val="00F2740A"/>
    <w:rsid w:val="00F3021F"/>
    <w:rsid w:val="00F33A38"/>
    <w:rsid w:val="00F340DB"/>
    <w:rsid w:val="00F34EDF"/>
    <w:rsid w:val="00F41BA7"/>
    <w:rsid w:val="00F42686"/>
    <w:rsid w:val="00F42964"/>
    <w:rsid w:val="00F47A23"/>
    <w:rsid w:val="00F50025"/>
    <w:rsid w:val="00F5278A"/>
    <w:rsid w:val="00F5483C"/>
    <w:rsid w:val="00F56305"/>
    <w:rsid w:val="00F57978"/>
    <w:rsid w:val="00F6338C"/>
    <w:rsid w:val="00F74378"/>
    <w:rsid w:val="00F77129"/>
    <w:rsid w:val="00F844A7"/>
    <w:rsid w:val="00F84DB1"/>
    <w:rsid w:val="00F85087"/>
    <w:rsid w:val="00F9377E"/>
    <w:rsid w:val="00F94F7D"/>
    <w:rsid w:val="00F9775C"/>
    <w:rsid w:val="00FA20CA"/>
    <w:rsid w:val="00FA6CE8"/>
    <w:rsid w:val="00FB21F9"/>
    <w:rsid w:val="00FB23BE"/>
    <w:rsid w:val="00FB3198"/>
    <w:rsid w:val="00FB48A4"/>
    <w:rsid w:val="00FB4F61"/>
    <w:rsid w:val="00FB5ECD"/>
    <w:rsid w:val="00FC28C4"/>
    <w:rsid w:val="00FC5278"/>
    <w:rsid w:val="00FC7388"/>
    <w:rsid w:val="00FD0E74"/>
    <w:rsid w:val="00FD1E9A"/>
    <w:rsid w:val="00FD5AE3"/>
    <w:rsid w:val="00FD6B6A"/>
    <w:rsid w:val="00FD7816"/>
    <w:rsid w:val="00FD793D"/>
    <w:rsid w:val="00FE0537"/>
    <w:rsid w:val="00FE0BE5"/>
    <w:rsid w:val="00FE1207"/>
    <w:rsid w:val="00FE3868"/>
    <w:rsid w:val="00FE6D7F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7591D3-0A9C-4F20-A7B6-53D8FC7E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D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C2ED8"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ED8"/>
    <w:pPr>
      <w:keepNext/>
      <w:keepLines/>
      <w:spacing w:before="120" w:after="12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D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146A6"/>
    <w:pPr>
      <w:keepNext/>
      <w:keepLines/>
      <w:spacing w:before="120" w:after="120"/>
      <w:ind w:firstLine="0"/>
      <w:outlineLvl w:val="3"/>
    </w:pPr>
    <w:rPr>
      <w:rFonts w:eastAsiaTheme="majorEastAsia" w:cstheme="majorBidi"/>
      <w:bCs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D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ED8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146A6"/>
    <w:rPr>
      <w:rFonts w:ascii="Times New Roman" w:eastAsiaTheme="majorEastAsia" w:hAnsi="Times New Roman" w:cstheme="majorBidi"/>
      <w:bCs/>
      <w:iCs/>
      <w:sz w:val="24"/>
    </w:rPr>
  </w:style>
  <w:style w:type="character" w:styleId="a3">
    <w:name w:val="footnote reference"/>
    <w:basedOn w:val="a0"/>
    <w:rsid w:val="002771B3"/>
    <w:rPr>
      <w:vertAlign w:val="superscript"/>
    </w:rPr>
  </w:style>
  <w:style w:type="paragraph" w:styleId="a4">
    <w:name w:val="footnote text"/>
    <w:basedOn w:val="a"/>
    <w:link w:val="a5"/>
    <w:rsid w:val="002771B3"/>
    <w:pPr>
      <w:ind w:firstLine="0"/>
      <w:jc w:val="left"/>
    </w:pPr>
    <w:rPr>
      <w:rFonts w:eastAsia="Calibri"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rsid w:val="002771B3"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8C4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04484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448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E04484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484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8C2ED8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4D9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rsid w:val="00BC4D98"/>
    <w:pPr>
      <w:spacing w:after="120" w:line="480" w:lineRule="auto"/>
      <w:ind w:left="283"/>
    </w:pPr>
    <w:rPr>
      <w:rFonts w:eastAsia="Times New Roman" w:cs="Times New Roman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BC4D9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12">
    <w:name w:val="c12"/>
    <w:basedOn w:val="a"/>
    <w:rsid w:val="00AF575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be-BY"/>
    </w:rPr>
  </w:style>
  <w:style w:type="character" w:customStyle="1" w:styleId="c2">
    <w:name w:val="c2"/>
    <w:basedOn w:val="a0"/>
    <w:rsid w:val="00AF5759"/>
  </w:style>
  <w:style w:type="character" w:customStyle="1" w:styleId="apple-converted-space">
    <w:name w:val="apple-converted-space"/>
    <w:basedOn w:val="a0"/>
    <w:rsid w:val="00805AFD"/>
  </w:style>
  <w:style w:type="character" w:styleId="aa">
    <w:name w:val="Hyperlink"/>
    <w:basedOn w:val="a0"/>
    <w:uiPriority w:val="99"/>
    <w:unhideWhenUsed/>
    <w:rsid w:val="006A42BF"/>
    <w:rPr>
      <w:color w:val="0000FF" w:themeColor="hyperlink"/>
      <w:u w:val="single"/>
    </w:rPr>
  </w:style>
  <w:style w:type="paragraph" w:customStyle="1" w:styleId="Default">
    <w:name w:val="Default"/>
    <w:rsid w:val="00CC2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4E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4ED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C3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99"/>
    <w:qFormat/>
    <w:rsid w:val="00FC28C4"/>
    <w:pPr>
      <w:ind w:left="720"/>
      <w:contextualSpacing/>
    </w:pPr>
    <w:rPr>
      <w:rFonts w:eastAsia="Times New Roman" w:cs="Times New Roman"/>
      <w:szCs w:val="20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0A242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242A"/>
    <w:rPr>
      <w:rFonts w:ascii="Times New Roman" w:hAnsi="Times New Roman"/>
      <w:sz w:val="16"/>
      <w:szCs w:val="16"/>
    </w:rPr>
  </w:style>
  <w:style w:type="paragraph" w:styleId="af0">
    <w:name w:val="Document Map"/>
    <w:basedOn w:val="a"/>
    <w:link w:val="af1"/>
    <w:uiPriority w:val="99"/>
    <w:semiHidden/>
    <w:unhideWhenUsed/>
    <w:rsid w:val="00890851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890851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54565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4565B"/>
    <w:rPr>
      <w:rFonts w:ascii="Times New Roman" w:hAnsi="Times New Roman"/>
      <w:sz w:val="28"/>
    </w:rPr>
  </w:style>
  <w:style w:type="paragraph" w:styleId="af4">
    <w:name w:val="Normal (Web)"/>
    <w:basedOn w:val="a"/>
    <w:uiPriority w:val="99"/>
    <w:unhideWhenUsed/>
    <w:rsid w:val="003E150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764EC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64ECE"/>
    <w:rPr>
      <w:rFonts w:ascii="Times New Roman" w:hAnsi="Times New Roman"/>
      <w:sz w:val="28"/>
    </w:rPr>
  </w:style>
  <w:style w:type="character" w:customStyle="1" w:styleId="af">
    <w:name w:val="Абзац списка Знак"/>
    <w:link w:val="ae"/>
    <w:uiPriority w:val="99"/>
    <w:locked/>
    <w:rsid w:val="00AE1A3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1">
    <w:name w:val="Сетка таблицы1"/>
    <w:basedOn w:val="a1"/>
    <w:uiPriority w:val="59"/>
    <w:rsid w:val="00D54D2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2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07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52140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54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51D2-23AE-4A57-BF47-D46E7DD2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3373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Soroka</dc:creator>
  <cp:lastModifiedBy>Михайлова Инна Николаевна</cp:lastModifiedBy>
  <cp:revision>4</cp:revision>
  <cp:lastPrinted>2022-03-24T09:48:00Z</cp:lastPrinted>
  <dcterms:created xsi:type="dcterms:W3CDTF">2022-03-24T09:39:00Z</dcterms:created>
  <dcterms:modified xsi:type="dcterms:W3CDTF">2022-04-14T08:09:00Z</dcterms:modified>
</cp:coreProperties>
</file>