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BD2" w:rsidRPr="004E646B" w:rsidRDefault="00DA1BD2" w:rsidP="00DA1BD2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Toc130870300"/>
      <w:bookmarkStart w:id="1" w:name="_Toc132174228"/>
      <w:r w:rsidRPr="004E646B">
        <w:rPr>
          <w:rFonts w:eastAsiaTheme="minorHAnsi"/>
          <w:b/>
          <w:sz w:val="28"/>
          <w:szCs w:val="28"/>
          <w:lang w:eastAsia="en-US"/>
        </w:rPr>
        <w:t>МИНИСТЕРСТВО ОБРАЗОВАНИЯ РЕСПУБЛИКИ БЕЛАРУСЬ</w:t>
      </w:r>
    </w:p>
    <w:p w:rsidR="00DA1BD2" w:rsidRPr="004E646B" w:rsidRDefault="00DA1BD2" w:rsidP="00DA1BD2">
      <w:pPr>
        <w:jc w:val="center"/>
        <w:rPr>
          <w:rFonts w:eastAsiaTheme="minorHAnsi"/>
          <w:sz w:val="28"/>
          <w:szCs w:val="28"/>
          <w:lang w:eastAsia="en-US"/>
        </w:rPr>
      </w:pPr>
      <w:r w:rsidRPr="004E646B">
        <w:rPr>
          <w:rFonts w:eastAsiaTheme="minorHAnsi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:rsidR="002070A6" w:rsidRPr="004E646B" w:rsidRDefault="002070A6" w:rsidP="002070A6">
      <w:pPr>
        <w:widowControl w:val="0"/>
        <w:autoSpaceDE w:val="0"/>
        <w:autoSpaceDN w:val="0"/>
        <w:adjustRightInd w:val="0"/>
        <w:ind w:firstLine="522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5670"/>
      </w:tblGrid>
      <w:tr w:rsidR="002070A6" w:rsidRPr="004E646B" w:rsidTr="00F56195">
        <w:tc>
          <w:tcPr>
            <w:tcW w:w="4077" w:type="dxa"/>
          </w:tcPr>
          <w:p w:rsidR="002070A6" w:rsidRPr="004E646B" w:rsidRDefault="002070A6" w:rsidP="002070A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e-BY" w:eastAsia="ru-RU"/>
              </w:rPr>
            </w:pPr>
          </w:p>
        </w:tc>
        <w:tc>
          <w:tcPr>
            <w:tcW w:w="5670" w:type="dxa"/>
          </w:tcPr>
          <w:p w:rsidR="00DA1BD2" w:rsidRPr="004E646B" w:rsidRDefault="00DE2D10" w:rsidP="00DA1BD2">
            <w:pPr>
              <w:ind w:left="318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УТВЕРЖДЕНО</w:t>
            </w:r>
          </w:p>
          <w:p w:rsidR="00DE2D10" w:rsidRDefault="00DA1BD2" w:rsidP="00DA1BD2">
            <w:pPr>
              <w:ind w:left="601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4E6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Первы</w:t>
            </w:r>
            <w:r w:rsidR="00DE2D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 xml:space="preserve">м </w:t>
            </w:r>
            <w:r w:rsidRPr="004E6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заместител</w:t>
            </w:r>
            <w:r w:rsidR="00DE2D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ем</w:t>
            </w:r>
          </w:p>
          <w:p w:rsidR="00DE2D10" w:rsidRDefault="00DE2D10" w:rsidP="00DA1BD2">
            <w:pPr>
              <w:ind w:left="601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Министра образования</w:t>
            </w:r>
          </w:p>
          <w:p w:rsidR="00DA1BD2" w:rsidRPr="004E646B" w:rsidRDefault="00DA1BD2" w:rsidP="00DA1BD2">
            <w:pPr>
              <w:ind w:left="601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4E6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Республики Беларусь</w:t>
            </w:r>
          </w:p>
          <w:p w:rsidR="00DA1BD2" w:rsidRDefault="00DE2D10" w:rsidP="00DA1BD2">
            <w:pPr>
              <w:ind w:left="601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И.А.Старовойтовой</w:t>
            </w:r>
          </w:p>
          <w:p w:rsidR="00DE2D10" w:rsidRPr="00BE69FB" w:rsidRDefault="00DE2D10" w:rsidP="00DA1BD2">
            <w:pPr>
              <w:ind w:left="601"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  <w:r w:rsidRPr="00BE6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13.04.2022</w:t>
            </w:r>
          </w:p>
          <w:p w:rsidR="00DA1BD2" w:rsidRPr="004E646B" w:rsidRDefault="00DA1BD2" w:rsidP="00DE2D10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  <w:p w:rsidR="002070A6" w:rsidRPr="004E646B" w:rsidRDefault="00DA1BD2" w:rsidP="00DA1BD2">
            <w:pPr>
              <w:spacing w:line="240" w:lineRule="auto"/>
              <w:ind w:left="601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e-BY" w:eastAsia="ru-RU"/>
              </w:rPr>
            </w:pPr>
            <w:r w:rsidRPr="004E6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 xml:space="preserve">Регистрационный № </w:t>
            </w:r>
            <w:r w:rsidR="00701894" w:rsidRPr="00701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ТД-А.660/тип.</w:t>
            </w:r>
          </w:p>
        </w:tc>
      </w:tr>
    </w:tbl>
    <w:p w:rsidR="002070A6" w:rsidRPr="004E646B" w:rsidRDefault="002070A6" w:rsidP="00DE2D1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i/>
          <w:iCs/>
          <w:sz w:val="28"/>
          <w:szCs w:val="28"/>
          <w:lang w:val="be-BY" w:eastAsia="ru-RU"/>
        </w:rPr>
      </w:pPr>
    </w:p>
    <w:p w:rsidR="002070A6" w:rsidRPr="004E646B" w:rsidRDefault="00F56195" w:rsidP="002070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4E646B">
        <w:rPr>
          <w:rFonts w:eastAsia="Times New Roman"/>
          <w:b/>
          <w:bCs/>
          <w:sz w:val="28"/>
          <w:szCs w:val="28"/>
          <w:lang w:eastAsia="ru-RU"/>
        </w:rPr>
        <w:t>ОСНОВЫ ПСИХОЛОГИИ</w:t>
      </w:r>
    </w:p>
    <w:p w:rsidR="002070A6" w:rsidRPr="004E646B" w:rsidRDefault="002070A6" w:rsidP="002070A6">
      <w:pPr>
        <w:widowControl w:val="0"/>
        <w:autoSpaceDE w:val="0"/>
        <w:autoSpaceDN w:val="0"/>
        <w:adjustRightInd w:val="0"/>
        <w:ind w:firstLine="300"/>
        <w:jc w:val="both"/>
        <w:rPr>
          <w:rFonts w:eastAsia="Times New Roman"/>
          <w:b/>
          <w:bCs/>
          <w:i/>
          <w:iCs/>
          <w:sz w:val="28"/>
          <w:szCs w:val="28"/>
          <w:u w:val="single"/>
          <w:lang w:val="be-BY" w:eastAsia="ru-RU"/>
        </w:rPr>
      </w:pPr>
    </w:p>
    <w:p w:rsidR="002070A6" w:rsidRPr="004E646B" w:rsidRDefault="002070A6" w:rsidP="002070A6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b/>
          <w:bCs/>
          <w:sz w:val="28"/>
          <w:szCs w:val="28"/>
          <w:lang w:val="be-BY" w:eastAsia="ru-RU"/>
        </w:rPr>
      </w:pPr>
      <w:r w:rsidRPr="004E646B">
        <w:rPr>
          <w:rFonts w:eastAsia="Times New Roman"/>
          <w:b/>
          <w:bCs/>
          <w:sz w:val="28"/>
          <w:szCs w:val="28"/>
          <w:lang w:val="be-BY" w:eastAsia="ru-RU"/>
        </w:rPr>
        <w:t xml:space="preserve">Типовая учебная программа </w:t>
      </w:r>
      <w:r w:rsidR="00761DC2" w:rsidRPr="004E646B">
        <w:rPr>
          <w:rFonts w:eastAsia="Times New Roman"/>
          <w:b/>
          <w:bCs/>
          <w:sz w:val="28"/>
          <w:szCs w:val="28"/>
          <w:lang w:val="be-BY" w:eastAsia="ru-RU"/>
        </w:rPr>
        <w:t>по учебной дисциплине</w:t>
      </w:r>
    </w:p>
    <w:p w:rsidR="002070A6" w:rsidRPr="004E646B" w:rsidRDefault="00F56195" w:rsidP="002070A6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b/>
          <w:bCs/>
          <w:sz w:val="28"/>
          <w:szCs w:val="28"/>
          <w:lang w:val="be-BY" w:eastAsia="ru-RU"/>
        </w:rPr>
      </w:pPr>
      <w:r w:rsidRPr="004E646B">
        <w:rPr>
          <w:rFonts w:eastAsia="Times New Roman"/>
          <w:b/>
          <w:bCs/>
          <w:sz w:val="28"/>
          <w:szCs w:val="28"/>
          <w:lang w:val="be-BY" w:eastAsia="ru-RU"/>
        </w:rPr>
        <w:t>для специальности</w:t>
      </w:r>
    </w:p>
    <w:p w:rsidR="00F56195" w:rsidRPr="004E646B" w:rsidRDefault="00F56195" w:rsidP="00F56195">
      <w:pPr>
        <w:jc w:val="center"/>
        <w:rPr>
          <w:rFonts w:eastAsia="Times New Roman"/>
          <w:sz w:val="28"/>
          <w:szCs w:val="28"/>
          <w:lang w:eastAsia="ru-RU"/>
        </w:rPr>
      </w:pPr>
      <w:r w:rsidRPr="00DF38FD">
        <w:rPr>
          <w:rFonts w:eastAsia="Times New Roman"/>
          <w:sz w:val="28"/>
          <w:szCs w:val="28"/>
          <w:lang w:eastAsia="ru-RU"/>
        </w:rPr>
        <w:t>1</w:t>
      </w:r>
      <w:r w:rsidRPr="004E646B">
        <w:rPr>
          <w:rFonts w:eastAsia="Times New Roman"/>
          <w:sz w:val="28"/>
          <w:szCs w:val="28"/>
          <w:lang w:eastAsia="ru-RU"/>
        </w:rPr>
        <w:t>-01</w:t>
      </w:r>
      <w:r w:rsidR="00461309">
        <w:rPr>
          <w:rFonts w:eastAsia="Times New Roman"/>
          <w:sz w:val="28"/>
          <w:szCs w:val="28"/>
          <w:lang w:eastAsia="ru-RU"/>
        </w:rPr>
        <w:t> </w:t>
      </w:r>
      <w:r w:rsidRPr="004E646B">
        <w:rPr>
          <w:rFonts w:eastAsia="Times New Roman"/>
          <w:sz w:val="28"/>
          <w:szCs w:val="28"/>
          <w:lang w:eastAsia="ru-RU"/>
        </w:rPr>
        <w:t>01</w:t>
      </w:r>
      <w:r w:rsidR="00461309">
        <w:rPr>
          <w:rFonts w:eastAsia="Times New Roman"/>
          <w:sz w:val="28"/>
          <w:szCs w:val="28"/>
          <w:lang w:eastAsia="ru-RU"/>
        </w:rPr>
        <w:t> </w:t>
      </w:r>
      <w:r w:rsidRPr="004E646B">
        <w:rPr>
          <w:rFonts w:eastAsia="Times New Roman"/>
          <w:sz w:val="28"/>
          <w:szCs w:val="28"/>
          <w:lang w:eastAsia="ru-RU"/>
        </w:rPr>
        <w:t>0</w:t>
      </w:r>
      <w:r w:rsidRPr="00DF38FD">
        <w:rPr>
          <w:rFonts w:eastAsia="Times New Roman"/>
          <w:sz w:val="28"/>
          <w:szCs w:val="28"/>
          <w:lang w:eastAsia="ru-RU"/>
        </w:rPr>
        <w:t>1</w:t>
      </w:r>
      <w:r w:rsidRPr="004E646B">
        <w:rPr>
          <w:rFonts w:eastAsia="Times New Roman"/>
          <w:sz w:val="28"/>
          <w:szCs w:val="28"/>
          <w:lang w:eastAsia="ru-RU"/>
        </w:rPr>
        <w:t xml:space="preserve"> Дошкольное образование</w:t>
      </w:r>
    </w:p>
    <w:p w:rsidR="00F56195" w:rsidRDefault="00F56195" w:rsidP="00F56195">
      <w:pPr>
        <w:widowControl w:val="0"/>
        <w:rPr>
          <w:rFonts w:eastAsia="Times New Roman"/>
          <w:sz w:val="28"/>
          <w:szCs w:val="28"/>
          <w:lang w:eastAsia="ru-RU"/>
        </w:rPr>
      </w:pPr>
    </w:p>
    <w:p w:rsidR="004E646B" w:rsidRPr="004E646B" w:rsidRDefault="004E646B" w:rsidP="00F56195">
      <w:pPr>
        <w:widowControl w:val="0"/>
        <w:rPr>
          <w:rFonts w:eastAsia="Times New Roman"/>
          <w:sz w:val="28"/>
          <w:szCs w:val="28"/>
          <w:lang w:eastAsia="ru-RU"/>
        </w:rPr>
      </w:pPr>
    </w:p>
    <w:p w:rsidR="002070A6" w:rsidRPr="004E646B" w:rsidRDefault="002070A6" w:rsidP="002070A6">
      <w:pPr>
        <w:widowControl w:val="0"/>
        <w:autoSpaceDE w:val="0"/>
        <w:autoSpaceDN w:val="0"/>
        <w:adjustRightInd w:val="0"/>
        <w:ind w:firstLine="300"/>
        <w:jc w:val="center"/>
        <w:rPr>
          <w:rFonts w:eastAsia="Times New Roman"/>
          <w:sz w:val="28"/>
          <w:szCs w:val="28"/>
          <w:lang w:val="be-BY" w:eastAsia="ru-RU"/>
        </w:rPr>
      </w:pPr>
      <w:bookmarkStart w:id="2" w:name="_GoBack"/>
      <w:bookmarkEnd w:id="2"/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DA1BD2" w:rsidRPr="004E646B" w:rsidTr="00DA1BD2">
        <w:tc>
          <w:tcPr>
            <w:tcW w:w="2576" w:type="pct"/>
            <w:shd w:val="clear" w:color="auto" w:fill="auto"/>
          </w:tcPr>
          <w:p w:rsidR="00DA1BD2" w:rsidRPr="004E646B" w:rsidRDefault="00DA1BD2" w:rsidP="00DA1BD2">
            <w:pPr>
              <w:rPr>
                <w:b/>
                <w:sz w:val="28"/>
                <w:szCs w:val="28"/>
              </w:rPr>
            </w:pPr>
            <w:r w:rsidRPr="004E646B">
              <w:rPr>
                <w:b/>
                <w:sz w:val="28"/>
                <w:szCs w:val="28"/>
              </w:rPr>
              <w:t>СОГЛАСОВАНО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Председатель учебно-методического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 xml:space="preserve">объединения по </w:t>
            </w:r>
            <w:r w:rsidRPr="004E646B">
              <w:rPr>
                <w:sz w:val="28"/>
                <w:szCs w:val="28"/>
                <w:lang w:val="be-BY"/>
              </w:rPr>
              <w:t>педагогическому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образованию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</w:t>
            </w:r>
            <w:proofErr w:type="spellStart"/>
            <w:r w:rsidRPr="004E646B">
              <w:rPr>
                <w:sz w:val="28"/>
                <w:szCs w:val="28"/>
              </w:rPr>
              <w:t>А.И.Жук</w:t>
            </w:r>
            <w:proofErr w:type="spellEnd"/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</w:p>
          <w:p w:rsidR="00DA1BD2" w:rsidRPr="004E646B" w:rsidRDefault="00DA1BD2" w:rsidP="00DA1BD2">
            <w:pPr>
              <w:rPr>
                <w:b/>
                <w:sz w:val="28"/>
                <w:szCs w:val="28"/>
              </w:rPr>
            </w:pPr>
            <w:r w:rsidRPr="004E646B">
              <w:rPr>
                <w:b/>
                <w:sz w:val="28"/>
                <w:szCs w:val="28"/>
              </w:rPr>
              <w:t>СОГЛАСОВАНО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Начальник Главного управления</w:t>
            </w:r>
          </w:p>
          <w:p w:rsidR="00BE2893" w:rsidRPr="00BE2893" w:rsidRDefault="00BE2893" w:rsidP="00BE2893">
            <w:pPr>
              <w:rPr>
                <w:bCs/>
                <w:sz w:val="28"/>
                <w:szCs w:val="28"/>
              </w:rPr>
            </w:pPr>
            <w:r w:rsidRPr="00BE2893">
              <w:rPr>
                <w:bCs/>
                <w:sz w:val="28"/>
                <w:szCs w:val="28"/>
              </w:rPr>
              <w:t xml:space="preserve">воспитательной работы и </w:t>
            </w:r>
            <w:r w:rsidRPr="00BE2893">
              <w:rPr>
                <w:bCs/>
                <w:sz w:val="28"/>
                <w:szCs w:val="28"/>
              </w:rPr>
              <w:br/>
              <w:t>молодежной политики</w:t>
            </w:r>
          </w:p>
          <w:p w:rsidR="00BE2893" w:rsidRPr="00BE2893" w:rsidRDefault="00BE2893" w:rsidP="00BE2893">
            <w:pPr>
              <w:rPr>
                <w:sz w:val="28"/>
                <w:szCs w:val="28"/>
              </w:rPr>
            </w:pPr>
            <w:r w:rsidRPr="00BE2893">
              <w:rPr>
                <w:sz w:val="28"/>
                <w:szCs w:val="28"/>
              </w:rPr>
              <w:t>Министерства образования</w:t>
            </w:r>
          </w:p>
          <w:p w:rsidR="00BE2893" w:rsidRPr="00BE2893" w:rsidRDefault="00BE2893" w:rsidP="00BE2893">
            <w:pPr>
              <w:rPr>
                <w:sz w:val="28"/>
                <w:szCs w:val="28"/>
              </w:rPr>
            </w:pPr>
            <w:r w:rsidRPr="00BE2893">
              <w:rPr>
                <w:sz w:val="28"/>
                <w:szCs w:val="28"/>
              </w:rPr>
              <w:t>Республики Беларусь</w:t>
            </w:r>
          </w:p>
          <w:p w:rsidR="00BE2893" w:rsidRPr="00BE2893" w:rsidRDefault="00BE2893" w:rsidP="00BE2893">
            <w:pPr>
              <w:rPr>
                <w:sz w:val="28"/>
                <w:szCs w:val="28"/>
              </w:rPr>
            </w:pPr>
            <w:r w:rsidRPr="00BE2893">
              <w:rPr>
                <w:sz w:val="28"/>
                <w:szCs w:val="28"/>
              </w:rPr>
              <w:t>______________</w:t>
            </w:r>
            <w:proofErr w:type="spellStart"/>
            <w:r w:rsidRPr="00BE2893">
              <w:rPr>
                <w:sz w:val="28"/>
                <w:szCs w:val="28"/>
              </w:rPr>
              <w:t>Э.В.Томильчик</w:t>
            </w:r>
            <w:proofErr w:type="spellEnd"/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DA1BD2" w:rsidRPr="004E646B" w:rsidRDefault="00DA1BD2" w:rsidP="00DA1BD2">
            <w:pPr>
              <w:rPr>
                <w:b/>
                <w:sz w:val="28"/>
                <w:szCs w:val="28"/>
              </w:rPr>
            </w:pPr>
            <w:r w:rsidRPr="004E646B">
              <w:rPr>
                <w:b/>
                <w:sz w:val="28"/>
                <w:szCs w:val="28"/>
              </w:rPr>
              <w:t>СОГЛАСОВАНО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Начальник Главного управления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профессионального образования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Министерства образования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Республики Беларусь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_______________</w:t>
            </w:r>
            <w:proofErr w:type="spellStart"/>
            <w:r w:rsidRPr="004E646B">
              <w:rPr>
                <w:sz w:val="28"/>
                <w:szCs w:val="28"/>
              </w:rPr>
              <w:t>С.А.Касперович</w:t>
            </w:r>
            <w:proofErr w:type="spellEnd"/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_______________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b/>
                <w:sz w:val="28"/>
                <w:szCs w:val="28"/>
              </w:rPr>
              <w:t>СОГЛАСОВАНО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образования «Республиканский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институт высшей школы»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_______________</w:t>
            </w:r>
            <w:proofErr w:type="spellStart"/>
            <w:r w:rsidRPr="004E646B">
              <w:rPr>
                <w:sz w:val="28"/>
                <w:szCs w:val="28"/>
              </w:rPr>
              <w:t>И.В.Титович</w:t>
            </w:r>
            <w:proofErr w:type="spellEnd"/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_______________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Эксперт-</w:t>
            </w:r>
            <w:proofErr w:type="spellStart"/>
            <w:r w:rsidRPr="004E646B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   _______________</w:t>
            </w:r>
          </w:p>
          <w:p w:rsidR="00DA1BD2" w:rsidRPr="004E646B" w:rsidRDefault="00DA1BD2" w:rsidP="00DA1BD2">
            <w:pPr>
              <w:rPr>
                <w:sz w:val="28"/>
                <w:szCs w:val="28"/>
              </w:rPr>
            </w:pPr>
            <w:r w:rsidRPr="004E646B">
              <w:rPr>
                <w:sz w:val="28"/>
                <w:szCs w:val="28"/>
              </w:rPr>
              <w:t>_______________</w:t>
            </w:r>
          </w:p>
        </w:tc>
      </w:tr>
    </w:tbl>
    <w:p w:rsidR="00DA1BD2" w:rsidRPr="004E646B" w:rsidRDefault="00DA1BD2" w:rsidP="00F97AAA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:rsidR="00DA1BD2" w:rsidRPr="004E646B" w:rsidRDefault="00DA1BD2" w:rsidP="00F97AAA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:rsidR="00DA1BD2" w:rsidRPr="004E646B" w:rsidRDefault="00DA1BD2" w:rsidP="00F97AAA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:rsidR="00DA1BD2" w:rsidRPr="004E646B" w:rsidRDefault="00DA1BD2" w:rsidP="00F97AAA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:rsidR="00573B92" w:rsidRPr="002070A6" w:rsidRDefault="002070A6" w:rsidP="00DA1BD2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  <w:r w:rsidRPr="004E646B">
        <w:rPr>
          <w:rFonts w:eastAsia="Times New Roman"/>
          <w:sz w:val="28"/>
          <w:szCs w:val="28"/>
          <w:lang w:val="be-BY" w:eastAsia="ru-RU"/>
        </w:rPr>
        <w:t xml:space="preserve">Минск </w:t>
      </w:r>
      <w:r w:rsidR="00573B92" w:rsidRPr="004E646B">
        <w:rPr>
          <w:rFonts w:eastAsia="Times New Roman"/>
          <w:sz w:val="28"/>
          <w:szCs w:val="28"/>
          <w:lang w:eastAsia="ru-RU"/>
        </w:rPr>
        <w:t>202</w:t>
      </w:r>
      <w:r w:rsidR="00461309">
        <w:rPr>
          <w:rFonts w:eastAsia="Times New Roman"/>
          <w:sz w:val="28"/>
          <w:szCs w:val="28"/>
          <w:lang w:eastAsia="ru-RU"/>
        </w:rPr>
        <w:t>2</w:t>
      </w:r>
      <w:r w:rsidR="00573B92" w:rsidRPr="004E646B">
        <w:rPr>
          <w:rFonts w:eastAsia="Times New Roman"/>
          <w:sz w:val="28"/>
          <w:szCs w:val="28"/>
          <w:lang w:eastAsia="ru-RU"/>
        </w:rPr>
        <w:t xml:space="preserve"> </w:t>
      </w:r>
      <w:r w:rsidR="00573B92" w:rsidRPr="004E646B">
        <w:rPr>
          <w:rFonts w:eastAsia="Times New Roman"/>
          <w:sz w:val="28"/>
          <w:szCs w:val="28"/>
          <w:lang w:val="be-BY" w:eastAsia="ru-RU"/>
        </w:rPr>
        <w:br w:type="page"/>
      </w:r>
    </w:p>
    <w:p w:rsidR="00F56195" w:rsidRPr="00461309" w:rsidRDefault="00F56195" w:rsidP="00F56195">
      <w:pPr>
        <w:widowControl w:val="0"/>
        <w:rPr>
          <w:rFonts w:eastAsia="Times New Roman"/>
          <w:sz w:val="28"/>
          <w:szCs w:val="28"/>
          <w:lang w:val="be-BY" w:eastAsia="ru-RU"/>
        </w:rPr>
      </w:pPr>
      <w:r w:rsidRPr="00461309">
        <w:rPr>
          <w:rFonts w:eastAsia="Times New Roman"/>
          <w:sz w:val="28"/>
          <w:szCs w:val="28"/>
          <w:lang w:val="be-BY" w:eastAsia="ru-RU"/>
        </w:rPr>
        <w:lastRenderedPageBreak/>
        <w:t xml:space="preserve">СОСТАВИТЕЛИ: </w:t>
      </w:r>
    </w:p>
    <w:p w:rsidR="00F56195" w:rsidRPr="00C15A8D" w:rsidRDefault="00461309" w:rsidP="00F5619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be-BY" w:eastAsia="ru-RU"/>
        </w:rPr>
        <w:t>О.В.</w:t>
      </w:r>
      <w:r w:rsidR="00F56195" w:rsidRPr="00C15A8D">
        <w:rPr>
          <w:rFonts w:eastAsia="Times New Roman"/>
          <w:sz w:val="28"/>
          <w:szCs w:val="28"/>
          <w:lang w:val="be-BY" w:eastAsia="ru-RU"/>
        </w:rPr>
        <w:t>Леганьков</w:t>
      </w:r>
      <w:r w:rsidR="00F56195">
        <w:rPr>
          <w:rFonts w:eastAsia="Times New Roman"/>
          <w:sz w:val="28"/>
          <w:szCs w:val="28"/>
          <w:lang w:val="be-BY" w:eastAsia="ru-RU"/>
        </w:rPr>
        <w:t>а</w:t>
      </w:r>
      <w:r w:rsidR="00F56195" w:rsidRPr="00C15A8D">
        <w:rPr>
          <w:rFonts w:eastAsia="Times New Roman"/>
          <w:sz w:val="28"/>
          <w:szCs w:val="28"/>
          <w:lang w:val="be-BY" w:eastAsia="ru-RU"/>
        </w:rPr>
        <w:t xml:space="preserve">, </w:t>
      </w:r>
      <w:r w:rsidR="00F56195" w:rsidRPr="00C15A8D">
        <w:rPr>
          <w:rFonts w:eastAsia="Times New Roman"/>
          <w:sz w:val="28"/>
          <w:szCs w:val="28"/>
          <w:lang w:eastAsia="ru-RU"/>
        </w:rPr>
        <w:t xml:space="preserve">заведующий кафедрой общей и детской психологии </w:t>
      </w:r>
      <w:r w:rsidR="00DA1BD2">
        <w:rPr>
          <w:rFonts w:eastAsia="Times New Roman"/>
          <w:sz w:val="28"/>
          <w:szCs w:val="28"/>
          <w:lang w:eastAsia="ru-RU"/>
        </w:rPr>
        <w:t xml:space="preserve">факультета дошкольного образования </w:t>
      </w:r>
      <w:r w:rsidR="00F56195" w:rsidRPr="00C15A8D">
        <w:rPr>
          <w:rFonts w:eastAsia="Times New Roman"/>
          <w:sz w:val="28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 Танка», кандидат психологических наук, доцент;</w:t>
      </w:r>
    </w:p>
    <w:p w:rsidR="00F56195" w:rsidRDefault="00F56195" w:rsidP="00F56195">
      <w:pPr>
        <w:jc w:val="both"/>
        <w:rPr>
          <w:rFonts w:eastAsia="Times New Roman"/>
          <w:sz w:val="28"/>
          <w:szCs w:val="28"/>
          <w:lang w:eastAsia="ru-RU"/>
        </w:rPr>
      </w:pPr>
    </w:p>
    <w:p w:rsidR="00F56195" w:rsidRPr="00C15A8D" w:rsidRDefault="00461309" w:rsidP="00F56195">
      <w:pPr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Л.В.</w:t>
      </w:r>
      <w:r w:rsidR="00F56195" w:rsidRPr="00C15A8D">
        <w:rPr>
          <w:rFonts w:eastAsia="Times New Roman"/>
          <w:sz w:val="28"/>
          <w:szCs w:val="28"/>
          <w:lang w:eastAsia="ru-RU"/>
        </w:rPr>
        <w:t>Финькевич</w:t>
      </w:r>
      <w:proofErr w:type="spellEnd"/>
      <w:r w:rsidR="00F56195" w:rsidRPr="00C15A8D">
        <w:rPr>
          <w:rFonts w:eastAsia="Times New Roman"/>
          <w:sz w:val="28"/>
          <w:szCs w:val="28"/>
          <w:lang w:val="be-BY" w:eastAsia="ru-RU"/>
        </w:rPr>
        <w:t xml:space="preserve">, доцент кафедры </w:t>
      </w:r>
      <w:r w:rsidR="00F56195" w:rsidRPr="00C15A8D">
        <w:rPr>
          <w:rFonts w:eastAsia="Times New Roman"/>
          <w:sz w:val="28"/>
          <w:szCs w:val="28"/>
          <w:lang w:eastAsia="ru-RU"/>
        </w:rPr>
        <w:t xml:space="preserve">общей и детской психологии </w:t>
      </w:r>
      <w:r w:rsidR="00DA1BD2">
        <w:rPr>
          <w:rFonts w:eastAsia="Times New Roman"/>
          <w:sz w:val="28"/>
          <w:szCs w:val="28"/>
          <w:lang w:eastAsia="ru-RU"/>
        </w:rPr>
        <w:t xml:space="preserve">факультета дошкольного образования </w:t>
      </w:r>
      <w:r w:rsidR="00F56195" w:rsidRPr="00C15A8D">
        <w:rPr>
          <w:rFonts w:eastAsia="Times New Roman"/>
          <w:sz w:val="28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 Танка», кандидат психологических наук, доцент</w:t>
      </w:r>
    </w:p>
    <w:p w:rsidR="00F56195" w:rsidRP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F56195" w:rsidRP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F56195">
        <w:rPr>
          <w:rFonts w:eastAsia="Times New Roman"/>
          <w:sz w:val="28"/>
          <w:szCs w:val="28"/>
          <w:lang w:val="be-BY" w:eastAsia="ru-RU"/>
        </w:rPr>
        <w:t>РЕЦЕНЗЕНТЫ:</w:t>
      </w:r>
    </w:p>
    <w:p w:rsidR="00F56195" w:rsidRPr="00DA1BD2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DA1BD2">
        <w:rPr>
          <w:rFonts w:eastAsia="Times New Roman"/>
          <w:sz w:val="28"/>
          <w:szCs w:val="28"/>
          <w:lang w:val="be-BY" w:eastAsia="ru-RU"/>
        </w:rPr>
        <w:t xml:space="preserve">Кафедра </w:t>
      </w:r>
      <w:r w:rsidR="005C3801" w:rsidRPr="00DA1BD2">
        <w:rPr>
          <w:rFonts w:eastAsia="Times New Roman"/>
          <w:sz w:val="28"/>
          <w:szCs w:val="28"/>
          <w:lang w:val="be-BY" w:eastAsia="ru-RU"/>
        </w:rPr>
        <w:t>проектирования образовательных систем Государственного учреждения образования «Республиканский институт высшей школы»</w:t>
      </w:r>
      <w:r w:rsidR="005D3071">
        <w:rPr>
          <w:rFonts w:eastAsia="Times New Roman"/>
          <w:sz w:val="28"/>
          <w:szCs w:val="28"/>
          <w:lang w:val="be-BY" w:eastAsia="ru-RU"/>
        </w:rPr>
        <w:t xml:space="preserve"> </w:t>
      </w:r>
      <w:r w:rsidR="005D3071" w:rsidRPr="005D3071">
        <w:rPr>
          <w:rFonts w:eastAsia="Times New Roman"/>
          <w:sz w:val="28"/>
          <w:szCs w:val="28"/>
          <w:lang w:val="be-BY" w:eastAsia="ru-RU"/>
        </w:rPr>
        <w:t>(протокол №</w:t>
      </w:r>
      <w:r w:rsidR="00C56564">
        <w:rPr>
          <w:rFonts w:eastAsia="Times New Roman"/>
          <w:sz w:val="28"/>
          <w:szCs w:val="28"/>
          <w:lang w:val="be-BY" w:eastAsia="ru-RU"/>
        </w:rPr>
        <w:t> 4</w:t>
      </w:r>
      <w:r w:rsidR="005D3071" w:rsidRPr="005D3071">
        <w:rPr>
          <w:rFonts w:eastAsia="Times New Roman"/>
          <w:sz w:val="28"/>
          <w:szCs w:val="28"/>
          <w:lang w:val="be-BY" w:eastAsia="ru-RU"/>
        </w:rPr>
        <w:t xml:space="preserve"> от</w:t>
      </w:r>
      <w:r w:rsidR="005D3071">
        <w:rPr>
          <w:rFonts w:eastAsia="Times New Roman"/>
          <w:sz w:val="28"/>
          <w:szCs w:val="28"/>
          <w:lang w:val="be-BY" w:eastAsia="ru-RU"/>
        </w:rPr>
        <w:t xml:space="preserve"> </w:t>
      </w:r>
      <w:r w:rsidR="00C56564">
        <w:rPr>
          <w:rFonts w:eastAsia="Times New Roman"/>
          <w:sz w:val="28"/>
          <w:szCs w:val="28"/>
          <w:lang w:val="be-BY" w:eastAsia="ru-RU"/>
        </w:rPr>
        <w:t>29.04.</w:t>
      </w:r>
      <w:r w:rsidR="005D3071" w:rsidRPr="005D3071">
        <w:rPr>
          <w:rFonts w:eastAsia="Times New Roman"/>
          <w:sz w:val="28"/>
          <w:szCs w:val="28"/>
          <w:lang w:val="be-BY" w:eastAsia="ru-RU"/>
        </w:rPr>
        <w:t>2021</w:t>
      </w:r>
      <w:r w:rsidR="005D3071">
        <w:rPr>
          <w:rFonts w:eastAsia="Times New Roman"/>
          <w:sz w:val="28"/>
          <w:szCs w:val="28"/>
          <w:lang w:val="be-BY" w:eastAsia="ru-RU"/>
        </w:rPr>
        <w:t>)</w:t>
      </w:r>
      <w:r w:rsidRPr="00DA1BD2">
        <w:rPr>
          <w:rFonts w:eastAsia="Times New Roman"/>
          <w:sz w:val="28"/>
          <w:szCs w:val="28"/>
          <w:lang w:val="be-BY" w:eastAsia="ru-RU"/>
        </w:rPr>
        <w:t>;</w:t>
      </w:r>
    </w:p>
    <w:p w:rsidR="00F56195" w:rsidRPr="005C3801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highlight w:val="yellow"/>
          <w:lang w:val="be-BY" w:eastAsia="ru-RU"/>
        </w:rPr>
      </w:pPr>
    </w:p>
    <w:p w:rsidR="00F56195" w:rsidRPr="00F56195" w:rsidRDefault="00833AEF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0B0327">
        <w:rPr>
          <w:rFonts w:eastAsia="Times New Roman"/>
          <w:sz w:val="28"/>
          <w:szCs w:val="28"/>
          <w:lang w:val="be-BY" w:eastAsia="ru-RU"/>
        </w:rPr>
        <w:t>Т</w:t>
      </w:r>
      <w:r w:rsidR="00F56195" w:rsidRPr="000B0327">
        <w:rPr>
          <w:rFonts w:eastAsia="Times New Roman"/>
          <w:sz w:val="28"/>
          <w:szCs w:val="28"/>
          <w:lang w:val="be-BY" w:eastAsia="ru-RU"/>
        </w:rPr>
        <w:t>.</w:t>
      </w:r>
      <w:r w:rsidRPr="000B0327">
        <w:rPr>
          <w:rFonts w:eastAsia="Times New Roman"/>
          <w:sz w:val="28"/>
          <w:szCs w:val="28"/>
          <w:lang w:val="be-BY" w:eastAsia="ru-RU"/>
        </w:rPr>
        <w:t>М</w:t>
      </w:r>
      <w:r w:rsidR="00F56195" w:rsidRPr="000B0327">
        <w:rPr>
          <w:rFonts w:eastAsia="Times New Roman"/>
          <w:sz w:val="28"/>
          <w:szCs w:val="28"/>
          <w:lang w:val="be-BY" w:eastAsia="ru-RU"/>
        </w:rPr>
        <w:t>.</w:t>
      </w:r>
      <w:r w:rsidRPr="000B0327">
        <w:rPr>
          <w:rFonts w:eastAsia="Times New Roman"/>
          <w:sz w:val="28"/>
          <w:szCs w:val="28"/>
          <w:lang w:val="be-BY" w:eastAsia="ru-RU"/>
        </w:rPr>
        <w:t>Соценко</w:t>
      </w:r>
      <w:r w:rsidR="00DA1BD2" w:rsidRPr="000B0327">
        <w:rPr>
          <w:rFonts w:eastAsia="Times New Roman"/>
          <w:sz w:val="28"/>
          <w:szCs w:val="28"/>
          <w:lang w:val="be-BY" w:eastAsia="ru-RU"/>
        </w:rPr>
        <w:t xml:space="preserve">, </w:t>
      </w:r>
      <w:r w:rsidRPr="000B0327">
        <w:rPr>
          <w:rFonts w:eastAsia="Times New Roman"/>
          <w:sz w:val="28"/>
          <w:szCs w:val="28"/>
          <w:lang w:val="be-BY" w:eastAsia="ru-RU"/>
        </w:rPr>
        <w:t xml:space="preserve">заведующий кафедрой педагогики и психологии дошкольного и начального образования </w:t>
      </w:r>
      <w:r w:rsidR="000B0327" w:rsidRPr="000B0327">
        <w:rPr>
          <w:rFonts w:eastAsia="Times New Roman"/>
          <w:sz w:val="28"/>
          <w:szCs w:val="28"/>
          <w:lang w:val="be-BY" w:eastAsia="ru-RU"/>
        </w:rPr>
        <w:t xml:space="preserve">факультета профессионального развития руководящих работников и специалистов образования </w:t>
      </w:r>
      <w:r w:rsidRPr="000B0327">
        <w:rPr>
          <w:rFonts w:eastAsia="Times New Roman"/>
          <w:sz w:val="28"/>
          <w:szCs w:val="28"/>
          <w:lang w:val="be-BY" w:eastAsia="ru-RU"/>
        </w:rPr>
        <w:t>государственного учреждения образования «Минский областной институт развития образования», кандидат психологических наук</w:t>
      </w:r>
    </w:p>
    <w:p w:rsidR="00F56195" w:rsidRP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F56195" w:rsidRP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F56195" w:rsidRP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F56195">
        <w:rPr>
          <w:rFonts w:eastAsia="Times New Roman"/>
          <w:sz w:val="28"/>
          <w:szCs w:val="28"/>
          <w:lang w:val="be-BY" w:eastAsia="ru-RU"/>
        </w:rPr>
        <w:t>РЕКОМЕНДОВАНА К УТВЕРЖДЕНИЮ В КАЧЕСТВЕ ТИПОВОЙ:</w:t>
      </w:r>
    </w:p>
    <w:p w:rsidR="00F56195" w:rsidRP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F56195">
        <w:rPr>
          <w:rFonts w:eastAsia="Times New Roman"/>
          <w:sz w:val="28"/>
          <w:szCs w:val="28"/>
          <w:lang w:val="be-BY" w:eastAsia="ru-RU"/>
        </w:rPr>
        <w:t xml:space="preserve">Кафедрой общей и детской психологии </w:t>
      </w:r>
      <w:r w:rsidR="000B0327" w:rsidRPr="000B0327">
        <w:rPr>
          <w:rFonts w:eastAsia="Times New Roman"/>
          <w:sz w:val="28"/>
          <w:szCs w:val="28"/>
          <w:lang w:val="be-BY" w:eastAsia="ru-RU"/>
        </w:rPr>
        <w:t xml:space="preserve">факультета дошкольного образования </w:t>
      </w:r>
      <w:r w:rsidRPr="00F56195">
        <w:rPr>
          <w:rFonts w:eastAsia="Times New Roman"/>
          <w:sz w:val="28"/>
          <w:szCs w:val="28"/>
          <w:lang w:val="be-BY" w:eastAsia="ru-RU"/>
        </w:rPr>
        <w:t>учреждения образования «Белорусский государственный педагогический университет имени Максима Танка» (протокол №</w:t>
      </w:r>
      <w:r w:rsidR="000163B7">
        <w:rPr>
          <w:rFonts w:eastAsia="Times New Roman"/>
          <w:sz w:val="28"/>
          <w:szCs w:val="28"/>
          <w:lang w:val="be-BY" w:eastAsia="ru-RU"/>
        </w:rPr>
        <w:t> </w:t>
      </w:r>
      <w:r w:rsidR="005C73DA">
        <w:rPr>
          <w:rFonts w:eastAsia="Times New Roman"/>
          <w:sz w:val="28"/>
          <w:szCs w:val="28"/>
          <w:lang w:val="be-BY" w:eastAsia="ru-RU"/>
        </w:rPr>
        <w:t>11</w:t>
      </w:r>
      <w:r>
        <w:rPr>
          <w:rFonts w:eastAsia="Times New Roman"/>
          <w:sz w:val="28"/>
          <w:szCs w:val="28"/>
          <w:lang w:val="be-BY" w:eastAsia="ru-RU"/>
        </w:rPr>
        <w:t xml:space="preserve"> </w:t>
      </w:r>
      <w:r w:rsidRPr="00F56195">
        <w:rPr>
          <w:rFonts w:eastAsia="Times New Roman"/>
          <w:sz w:val="28"/>
          <w:szCs w:val="28"/>
          <w:lang w:val="be-BY" w:eastAsia="ru-RU"/>
        </w:rPr>
        <w:t xml:space="preserve">от </w:t>
      </w:r>
      <w:r w:rsidR="005C73DA">
        <w:rPr>
          <w:rFonts w:eastAsia="Times New Roman"/>
          <w:sz w:val="28"/>
          <w:szCs w:val="28"/>
          <w:lang w:val="be-BY" w:eastAsia="ru-RU"/>
        </w:rPr>
        <w:t>20.05.</w:t>
      </w:r>
      <w:r w:rsidRPr="00F56195">
        <w:rPr>
          <w:rFonts w:eastAsia="Times New Roman"/>
          <w:sz w:val="28"/>
          <w:szCs w:val="28"/>
          <w:lang w:val="be-BY" w:eastAsia="ru-RU"/>
        </w:rPr>
        <w:t>20</w:t>
      </w:r>
      <w:r>
        <w:rPr>
          <w:rFonts w:eastAsia="Times New Roman"/>
          <w:sz w:val="28"/>
          <w:szCs w:val="28"/>
          <w:lang w:val="be-BY" w:eastAsia="ru-RU"/>
        </w:rPr>
        <w:t>21</w:t>
      </w:r>
      <w:r w:rsidRPr="00F56195">
        <w:rPr>
          <w:rFonts w:eastAsia="Times New Roman"/>
          <w:sz w:val="28"/>
          <w:szCs w:val="28"/>
          <w:lang w:val="be-BY" w:eastAsia="ru-RU"/>
        </w:rPr>
        <w:t>);</w:t>
      </w:r>
    </w:p>
    <w:p w:rsidR="00F56195" w:rsidRP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F56195" w:rsidRP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F56195">
        <w:rPr>
          <w:rFonts w:eastAsia="Times New Roman"/>
          <w:sz w:val="28"/>
          <w:szCs w:val="28"/>
          <w:lang w:val="be-BY"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</w:t>
      </w:r>
      <w:r w:rsidR="00C56564">
        <w:rPr>
          <w:rFonts w:eastAsia="Times New Roman"/>
          <w:sz w:val="28"/>
          <w:szCs w:val="28"/>
          <w:lang w:val="be-BY" w:eastAsia="ru-RU"/>
        </w:rPr>
        <w:t> 6</w:t>
      </w:r>
      <w:r w:rsidRPr="00F56195">
        <w:rPr>
          <w:rFonts w:eastAsia="Times New Roman"/>
          <w:sz w:val="28"/>
          <w:szCs w:val="28"/>
          <w:lang w:val="be-BY" w:eastAsia="ru-RU"/>
        </w:rPr>
        <w:t xml:space="preserve"> от </w:t>
      </w:r>
      <w:r w:rsidR="00C56564">
        <w:rPr>
          <w:rFonts w:eastAsia="Times New Roman"/>
          <w:sz w:val="28"/>
          <w:szCs w:val="28"/>
          <w:lang w:val="be-BY" w:eastAsia="ru-RU"/>
        </w:rPr>
        <w:t>26.05.</w:t>
      </w:r>
      <w:r w:rsidRPr="00F56195">
        <w:rPr>
          <w:rFonts w:eastAsia="Times New Roman"/>
          <w:sz w:val="28"/>
          <w:szCs w:val="28"/>
          <w:lang w:val="be-BY" w:eastAsia="ru-RU"/>
        </w:rPr>
        <w:t xml:space="preserve">2021); </w:t>
      </w:r>
    </w:p>
    <w:p w:rsidR="00F56195" w:rsidRP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F56195" w:rsidRPr="000B0327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0B0327">
        <w:rPr>
          <w:rFonts w:eastAsia="Times New Roman"/>
          <w:sz w:val="28"/>
          <w:szCs w:val="28"/>
          <w:lang w:val="be-BY" w:eastAsia="ru-RU"/>
        </w:rPr>
        <w:t xml:space="preserve">Научно-методическим советом </w:t>
      </w:r>
      <w:r w:rsidR="000B0327" w:rsidRPr="000B0327">
        <w:rPr>
          <w:rFonts w:eastAsia="Times New Roman"/>
          <w:sz w:val="28"/>
          <w:szCs w:val="28"/>
          <w:lang w:val="be-BY" w:eastAsia="ru-RU"/>
        </w:rPr>
        <w:t>по дошкольному и начальному образованию у</w:t>
      </w:r>
      <w:r w:rsidRPr="000B0327">
        <w:rPr>
          <w:rFonts w:eastAsia="Times New Roman"/>
          <w:sz w:val="28"/>
          <w:szCs w:val="28"/>
          <w:lang w:val="be-BY" w:eastAsia="ru-RU"/>
        </w:rPr>
        <w:t xml:space="preserve">чебно-методического объединения по педагогическому образованию </w:t>
      </w:r>
    </w:p>
    <w:p w:rsidR="00F56195" w:rsidRP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0B0327">
        <w:rPr>
          <w:rFonts w:eastAsia="Times New Roman"/>
          <w:sz w:val="28"/>
          <w:szCs w:val="28"/>
          <w:lang w:val="be-BY" w:eastAsia="ru-RU"/>
        </w:rPr>
        <w:t>(протокол №</w:t>
      </w:r>
      <w:r w:rsidR="00C56564">
        <w:rPr>
          <w:rFonts w:eastAsia="Times New Roman"/>
          <w:sz w:val="28"/>
          <w:szCs w:val="28"/>
          <w:lang w:val="be-BY" w:eastAsia="ru-RU"/>
        </w:rPr>
        <w:t> 4</w:t>
      </w:r>
      <w:r w:rsidRPr="000B0327">
        <w:rPr>
          <w:rFonts w:eastAsia="Times New Roman"/>
          <w:sz w:val="28"/>
          <w:szCs w:val="28"/>
          <w:lang w:val="be-BY" w:eastAsia="ru-RU"/>
        </w:rPr>
        <w:t xml:space="preserve"> от </w:t>
      </w:r>
      <w:r w:rsidR="00C56564">
        <w:rPr>
          <w:rFonts w:eastAsia="Times New Roman"/>
          <w:sz w:val="28"/>
          <w:szCs w:val="28"/>
          <w:lang w:val="be-BY" w:eastAsia="ru-RU"/>
        </w:rPr>
        <w:t>28.05.</w:t>
      </w:r>
      <w:r w:rsidRPr="000B0327">
        <w:rPr>
          <w:rFonts w:eastAsia="Times New Roman"/>
          <w:sz w:val="28"/>
          <w:szCs w:val="28"/>
          <w:lang w:val="be-BY" w:eastAsia="ru-RU"/>
        </w:rPr>
        <w:t>2021</w:t>
      </w:r>
      <w:r w:rsidR="000163B7">
        <w:rPr>
          <w:rFonts w:eastAsia="Times New Roman"/>
          <w:sz w:val="28"/>
          <w:szCs w:val="28"/>
          <w:lang w:val="be-BY" w:eastAsia="ru-RU"/>
        </w:rPr>
        <w:t>)</w:t>
      </w:r>
    </w:p>
    <w:p w:rsidR="00F56195" w:rsidRP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0B0327" w:rsidRDefault="000B0327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5D3071" w:rsidRDefault="005D3071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5D3071" w:rsidRDefault="005D3071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5D3071" w:rsidRDefault="005D3071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5D3071" w:rsidRDefault="005D3071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5D3071" w:rsidRDefault="005D3071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5D3071" w:rsidRDefault="005D3071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F56195" w:rsidRP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F56195">
        <w:rPr>
          <w:rFonts w:eastAsia="Times New Roman"/>
          <w:sz w:val="28"/>
          <w:szCs w:val="28"/>
          <w:lang w:val="be-BY" w:eastAsia="ru-RU"/>
        </w:rPr>
        <w:t xml:space="preserve">Ответственный за редакцию: </w:t>
      </w:r>
      <w:r w:rsidRPr="00C15A8D">
        <w:rPr>
          <w:rFonts w:eastAsia="Times New Roman"/>
          <w:sz w:val="28"/>
          <w:szCs w:val="28"/>
          <w:lang w:val="be-BY" w:eastAsia="ru-RU"/>
        </w:rPr>
        <w:t>О.В. Леганьков</w:t>
      </w:r>
      <w:r>
        <w:rPr>
          <w:rFonts w:eastAsia="Times New Roman"/>
          <w:sz w:val="28"/>
          <w:szCs w:val="28"/>
          <w:lang w:val="be-BY" w:eastAsia="ru-RU"/>
        </w:rPr>
        <w:t>а</w:t>
      </w:r>
    </w:p>
    <w:p w:rsidR="00F56195" w:rsidRDefault="00F56195" w:rsidP="00F5619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F56195">
        <w:rPr>
          <w:rFonts w:eastAsia="Times New Roman"/>
          <w:sz w:val="28"/>
          <w:szCs w:val="28"/>
          <w:lang w:val="be-BY" w:eastAsia="ru-RU"/>
        </w:rPr>
        <w:t xml:space="preserve">Ответственный за выпуск: </w:t>
      </w:r>
      <w:r w:rsidRPr="00C15A8D">
        <w:rPr>
          <w:rFonts w:eastAsia="Times New Roman"/>
          <w:sz w:val="28"/>
          <w:szCs w:val="28"/>
          <w:lang w:val="be-BY" w:eastAsia="ru-RU"/>
        </w:rPr>
        <w:t>О.В. Леганьков</w:t>
      </w:r>
      <w:r>
        <w:rPr>
          <w:rFonts w:eastAsia="Times New Roman"/>
          <w:sz w:val="28"/>
          <w:szCs w:val="28"/>
          <w:lang w:val="be-BY" w:eastAsia="ru-RU"/>
        </w:rPr>
        <w:t>а</w:t>
      </w:r>
    </w:p>
    <w:p w:rsidR="00F56195" w:rsidRDefault="00F56195">
      <w:pPr>
        <w:rPr>
          <w:rFonts w:eastAsia="Times New Roman"/>
          <w:sz w:val="28"/>
          <w:szCs w:val="28"/>
          <w:lang w:val="be-BY" w:eastAsia="ru-RU"/>
        </w:rPr>
      </w:pPr>
      <w:r>
        <w:rPr>
          <w:rFonts w:eastAsia="Times New Roman"/>
          <w:sz w:val="28"/>
          <w:szCs w:val="28"/>
          <w:lang w:val="be-BY" w:eastAsia="ru-RU"/>
        </w:rPr>
        <w:br w:type="page"/>
      </w:r>
    </w:p>
    <w:bookmarkEnd w:id="0"/>
    <w:bookmarkEnd w:id="1"/>
    <w:p w:rsidR="007378DC" w:rsidRPr="00400338" w:rsidRDefault="007378DC" w:rsidP="00833AEF">
      <w:pPr>
        <w:jc w:val="center"/>
        <w:rPr>
          <w:b/>
          <w:sz w:val="28"/>
          <w:szCs w:val="28"/>
        </w:rPr>
      </w:pPr>
      <w:r w:rsidRPr="00400338">
        <w:rPr>
          <w:b/>
          <w:sz w:val="28"/>
          <w:szCs w:val="28"/>
        </w:rPr>
        <w:t>ПОЯСНИТЕЛЬНАЯ ЗАПИСКА</w:t>
      </w:r>
    </w:p>
    <w:p w:rsidR="007378DC" w:rsidRDefault="007378DC" w:rsidP="00E038BE">
      <w:pPr>
        <w:jc w:val="center"/>
        <w:rPr>
          <w:b/>
          <w:bCs/>
          <w:sz w:val="28"/>
          <w:szCs w:val="28"/>
        </w:rPr>
      </w:pPr>
    </w:p>
    <w:p w:rsidR="005C3801" w:rsidRPr="005C3801" w:rsidRDefault="005C3801" w:rsidP="005C38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C3801">
        <w:rPr>
          <w:rFonts w:eastAsia="Times New Roman"/>
          <w:sz w:val="28"/>
          <w:szCs w:val="28"/>
          <w:lang w:eastAsia="ru-RU"/>
        </w:rPr>
        <w:t xml:space="preserve">Типовая учебная программа </w:t>
      </w:r>
      <w:r>
        <w:rPr>
          <w:rFonts w:eastAsia="Times New Roman"/>
          <w:sz w:val="28"/>
          <w:szCs w:val="28"/>
          <w:lang w:eastAsia="ru-RU"/>
        </w:rPr>
        <w:t xml:space="preserve">по учебной дисциплине «Основы </w:t>
      </w:r>
      <w:r w:rsidRPr="005C3801">
        <w:rPr>
          <w:rFonts w:eastAsia="Times New Roman"/>
          <w:sz w:val="28"/>
          <w:szCs w:val="28"/>
          <w:lang w:eastAsia="ru-RU"/>
        </w:rPr>
        <w:t>психологи</w:t>
      </w:r>
      <w:r>
        <w:rPr>
          <w:rFonts w:eastAsia="Times New Roman"/>
          <w:sz w:val="28"/>
          <w:szCs w:val="28"/>
          <w:lang w:eastAsia="ru-RU"/>
        </w:rPr>
        <w:t>и</w:t>
      </w:r>
      <w:r w:rsidRPr="005C3801">
        <w:rPr>
          <w:rFonts w:eastAsia="Times New Roman"/>
          <w:sz w:val="28"/>
          <w:szCs w:val="28"/>
          <w:lang w:eastAsia="ru-RU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0E292E">
        <w:rPr>
          <w:rFonts w:eastAsia="Times New Roman"/>
          <w:sz w:val="28"/>
          <w:szCs w:val="28"/>
          <w:lang w:eastAsia="ru-RU"/>
        </w:rPr>
        <w:t>I </w:t>
      </w:r>
      <w:r w:rsidRPr="005C3801">
        <w:rPr>
          <w:rFonts w:eastAsia="Times New Roman"/>
          <w:sz w:val="28"/>
          <w:szCs w:val="28"/>
          <w:lang w:eastAsia="ru-RU"/>
        </w:rPr>
        <w:t xml:space="preserve">ступени по специальности </w:t>
      </w:r>
      <w:r w:rsidR="000E292E">
        <w:rPr>
          <w:rFonts w:eastAsia="Times New Roman"/>
          <w:sz w:val="28"/>
          <w:szCs w:val="28"/>
          <w:lang w:eastAsia="ru-RU"/>
        </w:rPr>
        <w:t>1-</w:t>
      </w:r>
      <w:r w:rsidRPr="005C3801">
        <w:rPr>
          <w:rFonts w:eastAsia="Times New Roman"/>
          <w:sz w:val="28"/>
          <w:szCs w:val="28"/>
          <w:lang w:eastAsia="ru-RU"/>
        </w:rPr>
        <w:t>01</w:t>
      </w:r>
      <w:r w:rsidR="00464006">
        <w:rPr>
          <w:rFonts w:eastAsia="Times New Roman"/>
          <w:sz w:val="28"/>
          <w:szCs w:val="28"/>
          <w:lang w:eastAsia="ru-RU"/>
        </w:rPr>
        <w:t> </w:t>
      </w:r>
      <w:r w:rsidRPr="005C3801">
        <w:rPr>
          <w:rFonts w:eastAsia="Times New Roman"/>
          <w:sz w:val="28"/>
          <w:szCs w:val="28"/>
          <w:lang w:eastAsia="ru-RU"/>
        </w:rPr>
        <w:t>01</w:t>
      </w:r>
      <w:r w:rsidR="00464006">
        <w:rPr>
          <w:rFonts w:eastAsia="Times New Roman"/>
          <w:sz w:val="28"/>
          <w:szCs w:val="28"/>
          <w:lang w:eastAsia="ru-RU"/>
        </w:rPr>
        <w:t> </w:t>
      </w:r>
      <w:r w:rsidRPr="005C3801">
        <w:rPr>
          <w:rFonts w:eastAsia="Times New Roman"/>
          <w:sz w:val="28"/>
          <w:szCs w:val="28"/>
          <w:lang w:eastAsia="ru-RU"/>
        </w:rPr>
        <w:t xml:space="preserve">01 «Дошкольное образование». </w:t>
      </w:r>
    </w:p>
    <w:p w:rsidR="007378DC" w:rsidRPr="00400338" w:rsidRDefault="007378DC" w:rsidP="00E038BE">
      <w:pPr>
        <w:pStyle w:val="a5"/>
        <w:tabs>
          <w:tab w:val="left" w:pos="900"/>
        </w:tabs>
        <w:spacing w:after="0"/>
        <w:ind w:left="0" w:firstLine="709"/>
        <w:jc w:val="both"/>
        <w:rPr>
          <w:sz w:val="28"/>
          <w:szCs w:val="28"/>
        </w:rPr>
      </w:pPr>
      <w:r w:rsidRPr="00400338">
        <w:rPr>
          <w:sz w:val="28"/>
          <w:szCs w:val="28"/>
        </w:rPr>
        <w:t xml:space="preserve">Психологические знания </w:t>
      </w:r>
      <w:r>
        <w:rPr>
          <w:sz w:val="28"/>
          <w:szCs w:val="28"/>
        </w:rPr>
        <w:t xml:space="preserve">и умения </w:t>
      </w:r>
      <w:r w:rsidRPr="00400338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 xml:space="preserve">структурным компонентом </w:t>
      </w:r>
      <w:r w:rsidRPr="00400338">
        <w:rPr>
          <w:sz w:val="28"/>
          <w:szCs w:val="28"/>
        </w:rPr>
        <w:t xml:space="preserve">профессиональной компетентности </w:t>
      </w:r>
      <w:r w:rsidR="00E038BE">
        <w:rPr>
          <w:sz w:val="28"/>
          <w:szCs w:val="28"/>
        </w:rPr>
        <w:t>педагог</w:t>
      </w:r>
      <w:r w:rsidR="00573B92">
        <w:rPr>
          <w:sz w:val="28"/>
          <w:szCs w:val="28"/>
        </w:rPr>
        <w:t>ического работника</w:t>
      </w:r>
      <w:r>
        <w:rPr>
          <w:sz w:val="28"/>
          <w:szCs w:val="28"/>
        </w:rPr>
        <w:t xml:space="preserve">. </w:t>
      </w:r>
      <w:r w:rsidRPr="00400338">
        <w:rPr>
          <w:sz w:val="28"/>
          <w:szCs w:val="28"/>
        </w:rPr>
        <w:t xml:space="preserve">Систематическое изучение психологии </w:t>
      </w:r>
      <w:r>
        <w:rPr>
          <w:sz w:val="28"/>
          <w:szCs w:val="28"/>
        </w:rPr>
        <w:t xml:space="preserve">является </w:t>
      </w:r>
      <w:r w:rsidRPr="00400338">
        <w:rPr>
          <w:sz w:val="28"/>
          <w:szCs w:val="28"/>
        </w:rPr>
        <w:t>неотъемле</w:t>
      </w:r>
      <w:r>
        <w:rPr>
          <w:sz w:val="28"/>
          <w:szCs w:val="28"/>
        </w:rPr>
        <w:t>мой</w:t>
      </w:r>
      <w:r w:rsidRPr="00400338">
        <w:rPr>
          <w:sz w:val="28"/>
          <w:szCs w:val="28"/>
        </w:rPr>
        <w:t xml:space="preserve"> часть</w:t>
      </w:r>
      <w:r>
        <w:rPr>
          <w:sz w:val="28"/>
          <w:szCs w:val="28"/>
        </w:rPr>
        <w:t xml:space="preserve">ю </w:t>
      </w:r>
      <w:r w:rsidRPr="00400338">
        <w:rPr>
          <w:sz w:val="28"/>
          <w:szCs w:val="28"/>
        </w:rPr>
        <w:t>профессионально</w:t>
      </w:r>
      <w:r w:rsidR="00573B92">
        <w:rPr>
          <w:sz w:val="28"/>
          <w:szCs w:val="28"/>
        </w:rPr>
        <w:t>-</w:t>
      </w:r>
      <w:r w:rsidRPr="00400338">
        <w:rPr>
          <w:sz w:val="28"/>
          <w:szCs w:val="28"/>
        </w:rPr>
        <w:t>педагогического образова</w:t>
      </w:r>
      <w:r>
        <w:rPr>
          <w:sz w:val="28"/>
          <w:szCs w:val="28"/>
        </w:rPr>
        <w:t>ния</w:t>
      </w:r>
      <w:r w:rsidRPr="005F72E2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студентов учреждения высшего образования педагогического профиля, так как р</w:t>
      </w:r>
      <w:r w:rsidRPr="00400338">
        <w:rPr>
          <w:sz w:val="28"/>
          <w:szCs w:val="28"/>
        </w:rPr>
        <w:t>асширение и углубление психо</w:t>
      </w:r>
      <w:r>
        <w:rPr>
          <w:sz w:val="28"/>
          <w:szCs w:val="28"/>
        </w:rPr>
        <w:t>логическ</w:t>
      </w:r>
      <w:r w:rsidR="00573B92">
        <w:rPr>
          <w:sz w:val="28"/>
          <w:szCs w:val="28"/>
        </w:rPr>
        <w:t>их</w:t>
      </w:r>
      <w:r>
        <w:rPr>
          <w:sz w:val="28"/>
          <w:szCs w:val="28"/>
        </w:rPr>
        <w:t xml:space="preserve"> знаний и умений, понимание</w:t>
      </w:r>
      <w:r w:rsidRPr="00400338">
        <w:rPr>
          <w:sz w:val="28"/>
          <w:szCs w:val="28"/>
        </w:rPr>
        <w:t xml:space="preserve"> общих</w:t>
      </w:r>
      <w:r w:rsidR="00573B92">
        <w:rPr>
          <w:sz w:val="28"/>
          <w:szCs w:val="28"/>
        </w:rPr>
        <w:t xml:space="preserve"> и</w:t>
      </w:r>
      <w:r w:rsidRPr="00400338">
        <w:rPr>
          <w:sz w:val="28"/>
          <w:szCs w:val="28"/>
        </w:rPr>
        <w:t xml:space="preserve"> индивидуальных закономерностей психики</w:t>
      </w:r>
      <w:r w:rsidRPr="009C5028">
        <w:rPr>
          <w:sz w:val="28"/>
          <w:szCs w:val="28"/>
        </w:rPr>
        <w:t xml:space="preserve"> </w:t>
      </w:r>
      <w:r w:rsidR="00573B92">
        <w:rPr>
          <w:sz w:val="28"/>
          <w:szCs w:val="28"/>
        </w:rPr>
        <w:t xml:space="preserve">субъектов образовательного процесса является </w:t>
      </w:r>
      <w:r>
        <w:rPr>
          <w:sz w:val="28"/>
          <w:szCs w:val="28"/>
        </w:rPr>
        <w:t xml:space="preserve">основой для </w:t>
      </w:r>
      <w:r w:rsidRPr="00400338">
        <w:rPr>
          <w:sz w:val="28"/>
          <w:szCs w:val="28"/>
        </w:rPr>
        <w:t xml:space="preserve">формирования </w:t>
      </w:r>
      <w:r w:rsidR="00573B92">
        <w:rPr>
          <w:sz w:val="28"/>
          <w:szCs w:val="28"/>
        </w:rPr>
        <w:t>профессиональной психологической культуры педагога</w:t>
      </w:r>
      <w:r>
        <w:rPr>
          <w:sz w:val="28"/>
          <w:szCs w:val="28"/>
        </w:rPr>
        <w:t xml:space="preserve">. </w:t>
      </w:r>
    </w:p>
    <w:p w:rsidR="007378DC" w:rsidRPr="00C76A63" w:rsidRDefault="007378DC" w:rsidP="00E038BE">
      <w:pPr>
        <w:suppressAutoHyphens/>
        <w:ind w:firstLine="709"/>
        <w:jc w:val="both"/>
        <w:rPr>
          <w:sz w:val="28"/>
          <w:szCs w:val="28"/>
        </w:rPr>
      </w:pPr>
      <w:r w:rsidRPr="00C76A63">
        <w:rPr>
          <w:sz w:val="28"/>
          <w:szCs w:val="28"/>
        </w:rPr>
        <w:t xml:space="preserve">Учебная дисциплина </w:t>
      </w:r>
      <w:r w:rsidRPr="00C76A63">
        <w:rPr>
          <w:bCs/>
          <w:sz w:val="28"/>
          <w:szCs w:val="28"/>
        </w:rPr>
        <w:t>«</w:t>
      </w:r>
      <w:r w:rsidR="00573B92" w:rsidRPr="00C76A63">
        <w:rPr>
          <w:bCs/>
          <w:sz w:val="28"/>
          <w:szCs w:val="28"/>
        </w:rPr>
        <w:t>Основы психологии</w:t>
      </w:r>
      <w:r w:rsidRPr="00C76A63">
        <w:rPr>
          <w:bCs/>
          <w:sz w:val="28"/>
          <w:szCs w:val="28"/>
        </w:rPr>
        <w:t xml:space="preserve">» состоит из </w:t>
      </w:r>
      <w:r w:rsidR="00C76A63" w:rsidRPr="00C76A63">
        <w:rPr>
          <w:bCs/>
          <w:sz w:val="28"/>
          <w:szCs w:val="28"/>
        </w:rPr>
        <w:t>пяти</w:t>
      </w:r>
      <w:r w:rsidRPr="00C76A63">
        <w:rPr>
          <w:bCs/>
          <w:sz w:val="28"/>
          <w:szCs w:val="28"/>
        </w:rPr>
        <w:t xml:space="preserve"> </w:t>
      </w:r>
      <w:r w:rsidR="00BE0DD4" w:rsidRPr="00C76A63">
        <w:rPr>
          <w:bCs/>
          <w:sz w:val="28"/>
          <w:szCs w:val="28"/>
        </w:rPr>
        <w:t>разделов</w:t>
      </w:r>
      <w:r w:rsidRPr="00C76A63">
        <w:rPr>
          <w:bCs/>
          <w:sz w:val="28"/>
          <w:szCs w:val="28"/>
        </w:rPr>
        <w:t>: «</w:t>
      </w:r>
      <w:r w:rsidR="00C76A63" w:rsidRPr="00C76A63">
        <w:rPr>
          <w:bCs/>
          <w:sz w:val="28"/>
          <w:szCs w:val="28"/>
        </w:rPr>
        <w:t>Введение в психологию</w:t>
      </w:r>
      <w:r w:rsidRPr="00C76A63">
        <w:rPr>
          <w:bCs/>
          <w:sz w:val="28"/>
          <w:szCs w:val="28"/>
        </w:rPr>
        <w:t>», «</w:t>
      </w:r>
      <w:r w:rsidR="00C76A63" w:rsidRPr="00C76A63">
        <w:rPr>
          <w:bCs/>
          <w:sz w:val="28"/>
          <w:szCs w:val="28"/>
        </w:rPr>
        <w:t>Познавательная сфера личности</w:t>
      </w:r>
      <w:r w:rsidRPr="00C76A63">
        <w:rPr>
          <w:bCs/>
          <w:sz w:val="28"/>
          <w:szCs w:val="28"/>
        </w:rPr>
        <w:t>», «</w:t>
      </w:r>
      <w:r w:rsidR="00C76A63" w:rsidRPr="00C76A63">
        <w:rPr>
          <w:bCs/>
          <w:sz w:val="28"/>
          <w:szCs w:val="28"/>
        </w:rPr>
        <w:t>Эмоционально-волевая сфера личности</w:t>
      </w:r>
      <w:r w:rsidRPr="00C76A63">
        <w:rPr>
          <w:bCs/>
          <w:sz w:val="28"/>
          <w:szCs w:val="28"/>
        </w:rPr>
        <w:t>»</w:t>
      </w:r>
      <w:r w:rsidR="00C76A63" w:rsidRPr="00C76A63">
        <w:rPr>
          <w:bCs/>
          <w:sz w:val="28"/>
          <w:szCs w:val="28"/>
        </w:rPr>
        <w:t>, «Социальная психология личности»,</w:t>
      </w:r>
      <w:r w:rsidR="00C76A63" w:rsidRPr="00C76A63">
        <w:t xml:space="preserve"> «</w:t>
      </w:r>
      <w:r w:rsidR="00C76A63" w:rsidRPr="00C76A63">
        <w:rPr>
          <w:bCs/>
          <w:sz w:val="28"/>
          <w:szCs w:val="28"/>
        </w:rPr>
        <w:t>Индивидуально-психологические особенности личности»</w:t>
      </w:r>
      <w:r w:rsidRPr="00C76A63">
        <w:rPr>
          <w:bCs/>
          <w:sz w:val="28"/>
          <w:szCs w:val="28"/>
        </w:rPr>
        <w:t xml:space="preserve">. Ее изучение </w:t>
      </w:r>
      <w:r w:rsidRPr="00C76A63">
        <w:rPr>
          <w:sz w:val="28"/>
          <w:szCs w:val="28"/>
        </w:rPr>
        <w:t>направлено на формирование у студентов методологических основ психологии, системы категориальных понятий по общей</w:t>
      </w:r>
      <w:r w:rsidR="00C76A63">
        <w:rPr>
          <w:sz w:val="28"/>
          <w:szCs w:val="28"/>
        </w:rPr>
        <w:t xml:space="preserve"> и</w:t>
      </w:r>
      <w:r w:rsidRPr="00C76A63">
        <w:rPr>
          <w:sz w:val="28"/>
          <w:szCs w:val="28"/>
        </w:rPr>
        <w:t xml:space="preserve"> социальной психологии, целостного представления об особенностях психических явлений и специфике их функционирования</w:t>
      </w:r>
      <w:r w:rsidR="00C76A63">
        <w:rPr>
          <w:sz w:val="28"/>
          <w:szCs w:val="28"/>
        </w:rPr>
        <w:t xml:space="preserve"> и проявления в процессе жизнедеятельности личности</w:t>
      </w:r>
      <w:r w:rsidRPr="00C76A63">
        <w:rPr>
          <w:sz w:val="28"/>
          <w:szCs w:val="28"/>
        </w:rPr>
        <w:t xml:space="preserve">. </w:t>
      </w:r>
    </w:p>
    <w:p w:rsidR="007378DC" w:rsidRPr="00BD2CC9" w:rsidRDefault="007378DC" w:rsidP="00E038BE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BD2CC9">
        <w:rPr>
          <w:b/>
          <w:sz w:val="28"/>
          <w:szCs w:val="28"/>
        </w:rPr>
        <w:t>Цель учебной дисциплины</w:t>
      </w:r>
      <w:r w:rsidRPr="00BD2CC9">
        <w:rPr>
          <w:sz w:val="28"/>
          <w:szCs w:val="28"/>
        </w:rPr>
        <w:t xml:space="preserve">: формирование у студентов системы </w:t>
      </w:r>
      <w:r w:rsidR="006B136B" w:rsidRPr="00BD2CC9">
        <w:rPr>
          <w:sz w:val="28"/>
          <w:szCs w:val="28"/>
        </w:rPr>
        <w:t xml:space="preserve">знаний и </w:t>
      </w:r>
      <w:r w:rsidRPr="00BD2CC9">
        <w:rPr>
          <w:sz w:val="28"/>
          <w:szCs w:val="28"/>
        </w:rPr>
        <w:t>представлений о сущности, строении, закономерностях функционирования и развития психики человека,</w:t>
      </w:r>
      <w:r w:rsidRPr="00BD2CC9">
        <w:t xml:space="preserve"> </w:t>
      </w:r>
      <w:r w:rsidRPr="00BD2CC9">
        <w:rPr>
          <w:sz w:val="28"/>
          <w:szCs w:val="28"/>
        </w:rPr>
        <w:t xml:space="preserve">условиях и факторах формирования личностных и субъектных качеств; развитие умения анализировать познавательную деятельность, особенности личности </w:t>
      </w:r>
      <w:r w:rsidR="00BD2CC9" w:rsidRPr="00BD2CC9">
        <w:rPr>
          <w:sz w:val="28"/>
          <w:szCs w:val="28"/>
        </w:rPr>
        <w:t>субъектов образовательного процесса</w:t>
      </w:r>
      <w:r w:rsidRPr="00BD2CC9">
        <w:rPr>
          <w:sz w:val="28"/>
          <w:szCs w:val="28"/>
        </w:rPr>
        <w:t xml:space="preserve"> в социальном контексте как основы профессиональной и социально-личностной компетентности;</w:t>
      </w:r>
      <w:r w:rsidR="00784035" w:rsidRPr="00BD2CC9">
        <w:rPr>
          <w:sz w:val="28"/>
          <w:szCs w:val="28"/>
        </w:rPr>
        <w:t xml:space="preserve"> </w:t>
      </w:r>
      <w:r w:rsidRPr="00BD2CC9">
        <w:rPr>
          <w:sz w:val="28"/>
          <w:szCs w:val="28"/>
        </w:rPr>
        <w:t xml:space="preserve">формирование психологической культуры и самосознания будущих педагогов. </w:t>
      </w:r>
      <w:r w:rsidRPr="00BD2CC9">
        <w:t xml:space="preserve"> </w:t>
      </w:r>
    </w:p>
    <w:p w:rsidR="007378DC" w:rsidRPr="00BD2CC9" w:rsidRDefault="007378DC" w:rsidP="006B136B">
      <w:pPr>
        <w:tabs>
          <w:tab w:val="left" w:pos="1080"/>
        </w:tabs>
        <w:suppressAutoHyphens/>
        <w:ind w:left="709"/>
        <w:jc w:val="both"/>
        <w:rPr>
          <w:b/>
          <w:sz w:val="28"/>
          <w:szCs w:val="28"/>
        </w:rPr>
      </w:pPr>
      <w:r w:rsidRPr="00BD2CC9">
        <w:rPr>
          <w:b/>
          <w:sz w:val="28"/>
          <w:szCs w:val="28"/>
        </w:rPr>
        <w:t>Задачи учебной дисциплины:</w:t>
      </w:r>
    </w:p>
    <w:p w:rsidR="007378DC" w:rsidRPr="00BD2CC9" w:rsidRDefault="006B136B" w:rsidP="006B136B">
      <w:pPr>
        <w:ind w:firstLine="709"/>
        <w:jc w:val="both"/>
        <w:rPr>
          <w:sz w:val="28"/>
          <w:szCs w:val="28"/>
        </w:rPr>
      </w:pPr>
      <w:r w:rsidRPr="00BD2CC9">
        <w:rPr>
          <w:sz w:val="28"/>
          <w:szCs w:val="28"/>
        </w:rPr>
        <w:t>о</w:t>
      </w:r>
      <w:r w:rsidR="00784035" w:rsidRPr="00BD2CC9">
        <w:rPr>
          <w:sz w:val="28"/>
          <w:szCs w:val="28"/>
        </w:rPr>
        <w:t xml:space="preserve">своение системы </w:t>
      </w:r>
      <w:r w:rsidRPr="00BD2CC9">
        <w:rPr>
          <w:sz w:val="28"/>
          <w:szCs w:val="28"/>
        </w:rPr>
        <w:t xml:space="preserve">знаний и </w:t>
      </w:r>
      <w:r w:rsidR="007378DC" w:rsidRPr="00BD2CC9">
        <w:rPr>
          <w:sz w:val="28"/>
          <w:szCs w:val="28"/>
        </w:rPr>
        <w:t>представлений о психических процессах, свойствах и состояниях, качествах личности, специфике их проявлений в межличностных и социальных взаимодействиях на уровне индивида, группы</w:t>
      </w:r>
      <w:r w:rsidRPr="00BD2CC9">
        <w:rPr>
          <w:sz w:val="28"/>
          <w:szCs w:val="28"/>
        </w:rPr>
        <w:t>;</w:t>
      </w:r>
      <w:r w:rsidR="007378DC" w:rsidRPr="00BD2CC9">
        <w:rPr>
          <w:sz w:val="28"/>
          <w:szCs w:val="28"/>
        </w:rPr>
        <w:t xml:space="preserve"> </w:t>
      </w:r>
    </w:p>
    <w:p w:rsidR="007378DC" w:rsidRPr="00BD2CC9" w:rsidRDefault="006B136B" w:rsidP="006B136B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BD2CC9">
        <w:rPr>
          <w:sz w:val="28"/>
          <w:szCs w:val="28"/>
        </w:rPr>
        <w:t>ф</w:t>
      </w:r>
      <w:r w:rsidR="007378DC" w:rsidRPr="00BD2CC9">
        <w:rPr>
          <w:sz w:val="28"/>
          <w:szCs w:val="28"/>
        </w:rPr>
        <w:t>ормирование обобщенных умений применять теоретические знания по психологии, исследовательские методы для решения задач профессиональной деятельности</w:t>
      </w:r>
      <w:r w:rsidRPr="00BD2CC9">
        <w:rPr>
          <w:sz w:val="28"/>
          <w:szCs w:val="28"/>
        </w:rPr>
        <w:t>;</w:t>
      </w:r>
      <w:r w:rsidR="007378DC" w:rsidRPr="00BD2CC9">
        <w:rPr>
          <w:sz w:val="28"/>
          <w:szCs w:val="28"/>
        </w:rPr>
        <w:t xml:space="preserve"> </w:t>
      </w:r>
    </w:p>
    <w:p w:rsidR="006B136B" w:rsidRDefault="006B136B" w:rsidP="006B136B">
      <w:pPr>
        <w:pStyle w:val="a3"/>
        <w:tabs>
          <w:tab w:val="left" w:pos="142"/>
        </w:tabs>
        <w:suppressAutoHyphens/>
        <w:spacing w:after="0"/>
        <w:ind w:left="142" w:firstLine="567"/>
        <w:jc w:val="both"/>
        <w:rPr>
          <w:sz w:val="28"/>
          <w:szCs w:val="28"/>
        </w:rPr>
      </w:pPr>
      <w:r w:rsidRPr="00BD2CC9">
        <w:rPr>
          <w:sz w:val="28"/>
          <w:szCs w:val="28"/>
        </w:rPr>
        <w:t>о</w:t>
      </w:r>
      <w:r w:rsidR="007378DC" w:rsidRPr="00BD2CC9">
        <w:rPr>
          <w:sz w:val="28"/>
          <w:szCs w:val="28"/>
        </w:rPr>
        <w:t xml:space="preserve">своение способов системного и сравнительного анализа, форм продуктивного, критического мышления; развитие умений самопознания и рефлексии деятельности; формирование мотивации </w:t>
      </w:r>
      <w:r w:rsidR="00464006">
        <w:rPr>
          <w:sz w:val="28"/>
          <w:szCs w:val="28"/>
        </w:rPr>
        <w:t xml:space="preserve">к саморазвитию, самообразованию и эффективной </w:t>
      </w:r>
      <w:r w:rsidR="007378DC" w:rsidRPr="00BD2CC9">
        <w:rPr>
          <w:sz w:val="28"/>
          <w:szCs w:val="28"/>
        </w:rPr>
        <w:t>самореализации.</w:t>
      </w:r>
      <w:r w:rsidR="007378DC" w:rsidRPr="000D4A14">
        <w:rPr>
          <w:sz w:val="28"/>
          <w:szCs w:val="28"/>
        </w:rPr>
        <w:t xml:space="preserve"> </w:t>
      </w:r>
    </w:p>
    <w:p w:rsidR="006B136B" w:rsidRDefault="006B136B" w:rsidP="00EF2E48">
      <w:pPr>
        <w:tabs>
          <w:tab w:val="left" w:pos="142"/>
        </w:tabs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B136B">
        <w:rPr>
          <w:rFonts w:eastAsia="Times New Roman"/>
          <w:sz w:val="28"/>
          <w:szCs w:val="28"/>
          <w:lang w:eastAsia="ru-RU"/>
        </w:rPr>
        <w:t>Учебная дисциплина «</w:t>
      </w:r>
      <w:r w:rsidR="00573B92">
        <w:rPr>
          <w:rFonts w:eastAsia="Times New Roman"/>
          <w:sz w:val="28"/>
          <w:szCs w:val="28"/>
          <w:lang w:eastAsia="ru-RU"/>
        </w:rPr>
        <w:t>Основы п</w:t>
      </w:r>
      <w:r w:rsidRPr="006B136B">
        <w:rPr>
          <w:rFonts w:eastAsia="Times New Roman"/>
          <w:sz w:val="28"/>
          <w:szCs w:val="28"/>
          <w:lang w:eastAsia="ru-RU"/>
        </w:rPr>
        <w:t>сихологи</w:t>
      </w:r>
      <w:r w:rsidR="00573B92">
        <w:rPr>
          <w:rFonts w:eastAsia="Times New Roman"/>
          <w:sz w:val="28"/>
          <w:szCs w:val="28"/>
          <w:lang w:eastAsia="ru-RU"/>
        </w:rPr>
        <w:t>и</w:t>
      </w:r>
      <w:r w:rsidRPr="006B136B">
        <w:rPr>
          <w:rFonts w:eastAsia="Times New Roman"/>
          <w:sz w:val="28"/>
          <w:szCs w:val="28"/>
          <w:lang w:eastAsia="ru-RU"/>
        </w:rPr>
        <w:t xml:space="preserve">» является составляющей государственного компонента профессиональной подготовки специалистов педагогических специальностей и включена в </w:t>
      </w:r>
      <w:r w:rsidR="00573B92">
        <w:rPr>
          <w:rFonts w:eastAsia="Times New Roman"/>
          <w:sz w:val="28"/>
          <w:szCs w:val="28"/>
          <w:lang w:eastAsia="ru-RU"/>
        </w:rPr>
        <w:t xml:space="preserve">модуль «Основы педагогики и психологии» </w:t>
      </w:r>
      <w:r w:rsidRPr="006B136B">
        <w:rPr>
          <w:rFonts w:eastAsia="Times New Roman"/>
          <w:sz w:val="28"/>
          <w:szCs w:val="28"/>
          <w:lang w:eastAsia="ru-RU"/>
        </w:rPr>
        <w:t xml:space="preserve">общепрофессиональных дисциплин типового учебного плана </w:t>
      </w:r>
      <w:r w:rsidR="00CB15A3">
        <w:rPr>
          <w:rFonts w:eastAsia="Times New Roman"/>
          <w:sz w:val="28"/>
          <w:szCs w:val="28"/>
          <w:lang w:eastAsia="ru-RU"/>
        </w:rPr>
        <w:t>по</w:t>
      </w:r>
      <w:r w:rsidRPr="006B136B">
        <w:rPr>
          <w:rFonts w:eastAsia="Times New Roman"/>
          <w:sz w:val="28"/>
          <w:szCs w:val="28"/>
          <w:lang w:eastAsia="ru-RU"/>
        </w:rPr>
        <w:t xml:space="preserve"> специальности 1-01</w:t>
      </w:r>
      <w:r w:rsidR="00CB15A3">
        <w:rPr>
          <w:rFonts w:eastAsia="Times New Roman"/>
          <w:sz w:val="28"/>
          <w:szCs w:val="28"/>
          <w:lang w:eastAsia="ru-RU"/>
        </w:rPr>
        <w:t> </w:t>
      </w:r>
      <w:r w:rsidRPr="006B136B">
        <w:rPr>
          <w:rFonts w:eastAsia="Times New Roman"/>
          <w:sz w:val="28"/>
          <w:szCs w:val="28"/>
          <w:lang w:eastAsia="ru-RU"/>
        </w:rPr>
        <w:t>01</w:t>
      </w:r>
      <w:r w:rsidR="00CB15A3">
        <w:rPr>
          <w:rFonts w:eastAsia="Times New Roman"/>
          <w:sz w:val="28"/>
          <w:szCs w:val="28"/>
          <w:lang w:eastAsia="ru-RU"/>
        </w:rPr>
        <w:t> </w:t>
      </w:r>
      <w:r w:rsidRPr="006B136B">
        <w:rPr>
          <w:rFonts w:eastAsia="Times New Roman"/>
          <w:sz w:val="28"/>
          <w:szCs w:val="28"/>
          <w:lang w:eastAsia="ru-RU"/>
        </w:rPr>
        <w:t xml:space="preserve">01 </w:t>
      </w:r>
      <w:r w:rsidR="00CB15A3">
        <w:rPr>
          <w:rFonts w:eastAsia="Times New Roman"/>
          <w:sz w:val="28"/>
          <w:szCs w:val="28"/>
          <w:lang w:eastAsia="ru-RU"/>
        </w:rPr>
        <w:t>«</w:t>
      </w:r>
      <w:r w:rsidRPr="006B136B">
        <w:rPr>
          <w:rFonts w:eastAsia="Times New Roman"/>
          <w:sz w:val="28"/>
          <w:szCs w:val="28"/>
          <w:lang w:eastAsia="ru-RU"/>
        </w:rPr>
        <w:t>Дошкольное образование</w:t>
      </w:r>
      <w:r w:rsidR="00CB15A3">
        <w:rPr>
          <w:rFonts w:eastAsia="Times New Roman"/>
          <w:sz w:val="28"/>
          <w:szCs w:val="28"/>
          <w:lang w:eastAsia="ru-RU"/>
        </w:rPr>
        <w:t>»</w:t>
      </w:r>
      <w:r w:rsidRPr="006B136B">
        <w:rPr>
          <w:rFonts w:eastAsia="Times New Roman"/>
          <w:sz w:val="28"/>
          <w:szCs w:val="28"/>
          <w:lang w:eastAsia="ru-RU"/>
        </w:rPr>
        <w:t>.</w:t>
      </w:r>
    </w:p>
    <w:p w:rsidR="00EF2E48" w:rsidRPr="002B516B" w:rsidRDefault="00EF2E48" w:rsidP="006A7C97">
      <w:pPr>
        <w:tabs>
          <w:tab w:val="left" w:pos="142"/>
        </w:tabs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B136B">
        <w:rPr>
          <w:rFonts w:eastAsia="Times New Roman"/>
          <w:sz w:val="28"/>
          <w:szCs w:val="28"/>
          <w:lang w:eastAsia="ru-RU"/>
        </w:rPr>
        <w:t xml:space="preserve">Учебная дисциплина </w:t>
      </w:r>
      <w:r w:rsidR="00573B92" w:rsidRPr="006B136B">
        <w:rPr>
          <w:rFonts w:eastAsia="Times New Roman"/>
          <w:sz w:val="28"/>
          <w:szCs w:val="28"/>
          <w:lang w:eastAsia="ru-RU"/>
        </w:rPr>
        <w:t>«</w:t>
      </w:r>
      <w:r w:rsidR="00573B92">
        <w:rPr>
          <w:rFonts w:eastAsia="Times New Roman"/>
          <w:sz w:val="28"/>
          <w:szCs w:val="28"/>
          <w:lang w:eastAsia="ru-RU"/>
        </w:rPr>
        <w:t>Основы п</w:t>
      </w:r>
      <w:r w:rsidR="00573B92" w:rsidRPr="006B136B">
        <w:rPr>
          <w:rFonts w:eastAsia="Times New Roman"/>
          <w:sz w:val="28"/>
          <w:szCs w:val="28"/>
          <w:lang w:eastAsia="ru-RU"/>
        </w:rPr>
        <w:t>сихологи</w:t>
      </w:r>
      <w:r w:rsidR="00573B92">
        <w:rPr>
          <w:rFonts w:eastAsia="Times New Roman"/>
          <w:sz w:val="28"/>
          <w:szCs w:val="28"/>
          <w:lang w:eastAsia="ru-RU"/>
        </w:rPr>
        <w:t>и</w:t>
      </w:r>
      <w:r w:rsidR="00573B92" w:rsidRPr="006B136B">
        <w:rPr>
          <w:rFonts w:eastAsia="Times New Roman"/>
          <w:sz w:val="28"/>
          <w:szCs w:val="28"/>
          <w:lang w:eastAsia="ru-RU"/>
        </w:rPr>
        <w:t xml:space="preserve">» </w:t>
      </w:r>
      <w:r>
        <w:rPr>
          <w:rFonts w:eastAsia="Times New Roman"/>
          <w:sz w:val="28"/>
          <w:szCs w:val="28"/>
          <w:lang w:eastAsia="ru-RU"/>
        </w:rPr>
        <w:t>обеспечивает функционирование междисциплинарных связей с философией, методологией психологического и педагогического исследования, способствует систематизации знаний студентов по учебной дисциплине «</w:t>
      </w:r>
      <w:r w:rsidR="00BD2CC9">
        <w:rPr>
          <w:rFonts w:eastAsia="Times New Roman"/>
          <w:sz w:val="28"/>
          <w:szCs w:val="28"/>
          <w:lang w:eastAsia="ru-RU"/>
        </w:rPr>
        <w:t>Основы педагогики</w:t>
      </w:r>
      <w:r>
        <w:rPr>
          <w:rFonts w:eastAsia="Times New Roman"/>
          <w:sz w:val="28"/>
          <w:szCs w:val="28"/>
          <w:lang w:eastAsia="ru-RU"/>
        </w:rPr>
        <w:t xml:space="preserve">», освоение содержания учебной дисциплины формирует базовый терминологический словарь для изучения учебных дисциплин «Детская </w:t>
      </w:r>
      <w:r w:rsidRPr="002B516B">
        <w:rPr>
          <w:rFonts w:eastAsia="Times New Roman"/>
          <w:sz w:val="28"/>
          <w:szCs w:val="28"/>
          <w:lang w:eastAsia="ru-RU"/>
        </w:rPr>
        <w:t>психология» и «Дошкольная педагогика»</w:t>
      </w:r>
      <w:r w:rsidR="00EC283C" w:rsidRPr="002B516B">
        <w:rPr>
          <w:rFonts w:eastAsia="Times New Roman"/>
          <w:sz w:val="28"/>
          <w:szCs w:val="28"/>
          <w:lang w:eastAsia="ru-RU"/>
        </w:rPr>
        <w:t>, «Психология развития»</w:t>
      </w:r>
      <w:r w:rsidRPr="002B516B">
        <w:rPr>
          <w:rFonts w:eastAsia="Times New Roman"/>
          <w:sz w:val="28"/>
          <w:szCs w:val="28"/>
          <w:lang w:eastAsia="ru-RU"/>
        </w:rPr>
        <w:t>.</w:t>
      </w:r>
    </w:p>
    <w:p w:rsidR="006A7C97" w:rsidRDefault="006A7C97" w:rsidP="006A7C97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B516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результате изучения учебной дисциплины «Основы психологии» студент должен</w:t>
      </w:r>
      <w:r w:rsidRPr="006A7C97">
        <w:rPr>
          <w:rFonts w:eastAsia="Times New Roman"/>
          <w:sz w:val="28"/>
          <w:szCs w:val="28"/>
          <w:lang w:eastAsia="ru-RU"/>
        </w:rPr>
        <w:t>:</w:t>
      </w:r>
      <w:r w:rsidRPr="002B516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6A7C97" w:rsidRPr="002B516B" w:rsidRDefault="006A7C97" w:rsidP="006A7C97">
      <w:pPr>
        <w:suppressAutoHyphens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2B516B">
        <w:rPr>
          <w:rFonts w:eastAsia="Times New Roman"/>
          <w:b/>
          <w:sz w:val="28"/>
          <w:szCs w:val="28"/>
          <w:lang w:eastAsia="ru-RU"/>
        </w:rPr>
        <w:t>знать:</w:t>
      </w:r>
    </w:p>
    <w:p w:rsidR="006A7C97" w:rsidRPr="002B516B" w:rsidRDefault="006A7C97" w:rsidP="006A7C97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B516B">
        <w:rPr>
          <w:rFonts w:eastAsia="Times New Roman"/>
          <w:sz w:val="28"/>
          <w:szCs w:val="28"/>
          <w:lang w:eastAsia="ru-RU"/>
        </w:rPr>
        <w:t>основные понятия и категории, базовые п</w:t>
      </w:r>
      <w:r w:rsidR="00464006">
        <w:rPr>
          <w:rFonts w:eastAsia="Times New Roman"/>
          <w:sz w:val="28"/>
          <w:szCs w:val="28"/>
          <w:lang w:eastAsia="ru-RU"/>
        </w:rPr>
        <w:t xml:space="preserve">оложения общей </w:t>
      </w:r>
      <w:r w:rsidRPr="002B516B">
        <w:rPr>
          <w:rFonts w:eastAsia="Times New Roman"/>
          <w:sz w:val="28"/>
          <w:szCs w:val="28"/>
          <w:lang w:eastAsia="ru-RU"/>
        </w:rPr>
        <w:t xml:space="preserve">и социальной психологии, в том числе, современные концепции, методы и дискуссионные вопросы; </w:t>
      </w:r>
    </w:p>
    <w:p w:rsidR="006A7C97" w:rsidRPr="002B516B" w:rsidRDefault="006A7C97" w:rsidP="006A7C97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B516B">
        <w:rPr>
          <w:rFonts w:eastAsia="Times New Roman"/>
          <w:sz w:val="28"/>
          <w:szCs w:val="28"/>
          <w:lang w:eastAsia="ru-RU"/>
        </w:rPr>
        <w:t>характеристики психических процессов, свойств и состояний, качеств  личности, специфику их проявлений в межличностных и социальных взаимодействиях на уровне индивида, группы, способы и формы их организации и саморазвития</w:t>
      </w:r>
      <w:r w:rsidR="00F74BD0">
        <w:rPr>
          <w:rFonts w:eastAsia="Times New Roman"/>
          <w:sz w:val="28"/>
          <w:szCs w:val="28"/>
          <w:lang w:eastAsia="ru-RU"/>
        </w:rPr>
        <w:t>;</w:t>
      </w:r>
      <w:r w:rsidRPr="002B516B">
        <w:rPr>
          <w:rFonts w:eastAsia="Times New Roman"/>
          <w:sz w:val="28"/>
          <w:szCs w:val="28"/>
          <w:lang w:eastAsia="ru-RU"/>
        </w:rPr>
        <w:t xml:space="preserve"> </w:t>
      </w:r>
    </w:p>
    <w:p w:rsidR="006A7C97" w:rsidRPr="002B516B" w:rsidRDefault="006A7C97" w:rsidP="006A7C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napToGrid w:val="0"/>
          <w:sz w:val="28"/>
          <w:szCs w:val="28"/>
          <w:lang w:eastAsia="ru-RU"/>
        </w:rPr>
      </w:pPr>
      <w:r w:rsidRPr="002B516B">
        <w:rPr>
          <w:rFonts w:eastAsia="Times New Roman"/>
          <w:b/>
          <w:sz w:val="28"/>
          <w:szCs w:val="28"/>
          <w:lang w:eastAsia="ru-RU"/>
        </w:rPr>
        <w:t>уметь:</w:t>
      </w:r>
      <w:r w:rsidRPr="002B516B">
        <w:rPr>
          <w:rFonts w:eastAsia="Times New Roman"/>
          <w:snapToGrid w:val="0"/>
          <w:sz w:val="28"/>
          <w:szCs w:val="28"/>
          <w:lang w:eastAsia="ru-RU"/>
        </w:rPr>
        <w:t xml:space="preserve"> </w:t>
      </w:r>
    </w:p>
    <w:p w:rsidR="006A7C97" w:rsidRPr="002B516B" w:rsidRDefault="006A7C97" w:rsidP="006A7C97">
      <w:pPr>
        <w:suppressAutoHyphens/>
        <w:ind w:firstLine="709"/>
        <w:contextualSpacing/>
        <w:jc w:val="both"/>
        <w:rPr>
          <w:rFonts w:eastAsia="Times New Roman"/>
          <w:b/>
          <w:sz w:val="28"/>
          <w:szCs w:val="28"/>
          <w:lang w:eastAsia="ru-RU"/>
        </w:rPr>
      </w:pPr>
      <w:r w:rsidRPr="002B516B">
        <w:rPr>
          <w:rFonts w:eastAsia="Times New Roman"/>
          <w:snapToGrid w:val="0"/>
          <w:sz w:val="28"/>
          <w:szCs w:val="28"/>
          <w:lang w:eastAsia="ru-RU"/>
        </w:rPr>
        <w:t>применять базовые научно-теоретические знания по психологии для решения теоретических и практических задач личностного саморазвития и профессиональной деятельности, осуществлять учебно-исследовательскую деятельность;</w:t>
      </w:r>
    </w:p>
    <w:p w:rsidR="006A7C97" w:rsidRPr="002B516B" w:rsidRDefault="006A7C97" w:rsidP="006A7C97">
      <w:pPr>
        <w:suppressAutoHyphens/>
        <w:ind w:firstLine="709"/>
        <w:contextualSpacing/>
        <w:jc w:val="both"/>
        <w:rPr>
          <w:rFonts w:eastAsia="Times New Roman"/>
          <w:snapToGrid w:val="0"/>
          <w:sz w:val="28"/>
          <w:szCs w:val="28"/>
          <w:lang w:eastAsia="ru-RU"/>
        </w:rPr>
      </w:pPr>
      <w:r w:rsidRPr="002B516B">
        <w:rPr>
          <w:rFonts w:eastAsia="Times New Roman"/>
          <w:snapToGrid w:val="0"/>
          <w:sz w:val="28"/>
          <w:szCs w:val="28"/>
          <w:lang w:eastAsia="ru-RU"/>
        </w:rPr>
        <w:t xml:space="preserve">эффективно реализовывать ценностно-рефлексивную деятельность, осуществлять </w:t>
      </w:r>
      <w:proofErr w:type="spellStart"/>
      <w:r w:rsidRPr="002B516B">
        <w:rPr>
          <w:rFonts w:eastAsia="Times New Roman"/>
          <w:snapToGrid w:val="0"/>
          <w:sz w:val="28"/>
          <w:szCs w:val="28"/>
          <w:lang w:eastAsia="ru-RU"/>
        </w:rPr>
        <w:t>психопрофилактику</w:t>
      </w:r>
      <w:proofErr w:type="spellEnd"/>
      <w:r w:rsidRPr="002B516B">
        <w:rPr>
          <w:rFonts w:eastAsia="Times New Roman"/>
          <w:snapToGrid w:val="0"/>
          <w:sz w:val="28"/>
          <w:szCs w:val="28"/>
          <w:lang w:eastAsia="ru-RU"/>
        </w:rPr>
        <w:t xml:space="preserve"> в формировании личности и ее саморазвитии;</w:t>
      </w:r>
    </w:p>
    <w:p w:rsidR="006A7C97" w:rsidRPr="002B516B" w:rsidRDefault="006A7C97" w:rsidP="006A7C97">
      <w:pPr>
        <w:suppressAutoHyphens/>
        <w:ind w:firstLine="709"/>
        <w:contextualSpacing/>
        <w:jc w:val="both"/>
        <w:rPr>
          <w:rFonts w:eastAsia="Times New Roman"/>
          <w:snapToGrid w:val="0"/>
          <w:sz w:val="28"/>
          <w:szCs w:val="28"/>
          <w:lang w:eastAsia="ru-RU"/>
        </w:rPr>
      </w:pPr>
      <w:r w:rsidRPr="002B516B">
        <w:rPr>
          <w:rFonts w:eastAsia="Times New Roman"/>
          <w:snapToGrid w:val="0"/>
          <w:sz w:val="28"/>
          <w:szCs w:val="28"/>
          <w:lang w:eastAsia="ru-RU"/>
        </w:rPr>
        <w:t>осуществлять самообразование и самосовершенствование профессиональной деятельности</w:t>
      </w:r>
      <w:r w:rsidR="00F74BD0">
        <w:rPr>
          <w:rFonts w:eastAsia="Times New Roman"/>
          <w:snapToGrid w:val="0"/>
          <w:sz w:val="28"/>
          <w:szCs w:val="28"/>
          <w:lang w:eastAsia="ru-RU"/>
        </w:rPr>
        <w:t>;</w:t>
      </w:r>
    </w:p>
    <w:p w:rsidR="006A7C97" w:rsidRPr="002B516B" w:rsidRDefault="006A7C97" w:rsidP="006A7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B516B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владеть:</w:t>
      </w:r>
    </w:p>
    <w:p w:rsidR="006A7C97" w:rsidRPr="002B516B" w:rsidRDefault="006A7C97" w:rsidP="006A7C97">
      <w:pPr>
        <w:suppressAutoHyphens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B516B">
        <w:rPr>
          <w:rFonts w:eastAsia="Times New Roman"/>
          <w:snapToGrid w:val="0"/>
          <w:sz w:val="28"/>
          <w:szCs w:val="28"/>
          <w:lang w:eastAsia="ru-RU"/>
        </w:rPr>
        <w:t>исследовательскими навыками;</w:t>
      </w:r>
    </w:p>
    <w:p w:rsidR="006A7C97" w:rsidRPr="002B516B" w:rsidRDefault="006A7C97" w:rsidP="006A7C97">
      <w:pPr>
        <w:suppressAutoHyphens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B516B">
        <w:rPr>
          <w:rFonts w:eastAsia="Times New Roman"/>
          <w:snapToGrid w:val="0"/>
          <w:sz w:val="28"/>
          <w:szCs w:val="28"/>
          <w:lang w:eastAsia="ru-RU"/>
        </w:rPr>
        <w:t>умениями устной и письменной коммуникации;</w:t>
      </w:r>
    </w:p>
    <w:p w:rsidR="006A7C97" w:rsidRPr="002B516B" w:rsidRDefault="006A7C97" w:rsidP="006A7C97">
      <w:pPr>
        <w:suppressAutoHyphens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B516B">
        <w:rPr>
          <w:rFonts w:eastAsia="Times New Roman"/>
          <w:iCs/>
          <w:sz w:val="28"/>
          <w:szCs w:val="28"/>
          <w:lang w:eastAsia="ru-RU"/>
        </w:rPr>
        <w:t xml:space="preserve">приемами </w:t>
      </w:r>
      <w:r w:rsidRPr="002B516B">
        <w:rPr>
          <w:rFonts w:eastAsia="Times New Roman"/>
          <w:sz w:val="28"/>
          <w:szCs w:val="28"/>
          <w:lang w:eastAsia="ru-RU"/>
        </w:rPr>
        <w:t xml:space="preserve">управления и самоуправления учебно-познавательной, научно-исследовательской деятельностью. </w:t>
      </w:r>
    </w:p>
    <w:p w:rsidR="006A7C97" w:rsidRPr="006A7C97" w:rsidRDefault="00CA159F" w:rsidP="006A7C97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B516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Изучение учебной дисциплины «</w:t>
      </w:r>
      <w:r w:rsidR="006A7C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Основы п</w:t>
      </w:r>
      <w:r w:rsidRPr="002B516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сихологи</w:t>
      </w:r>
      <w:r w:rsidR="006A7C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Pr="002B516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должно обеспечить формирование у студентов </w:t>
      </w:r>
      <w:r w:rsidR="006A7C97" w:rsidRPr="006A7C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следующих компетенций</w:t>
      </w:r>
      <w:r w:rsidR="006A7C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:rsidR="0055442A" w:rsidRPr="002B516B" w:rsidRDefault="0055442A" w:rsidP="006A7C97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A7C9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универсальной</w:t>
      </w:r>
      <w:r w:rsidR="006A7C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  <w:r w:rsidRPr="002B516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686EC8" w:rsidRPr="002B516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0457F" w:rsidRDefault="006A7C97" w:rsidP="0090457F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A7C97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базовой профессиональной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  <w:r w:rsidRPr="006A7C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2B516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выделять психологические </w:t>
      </w:r>
      <w:r w:rsidR="00BD2CC9" w:rsidRPr="002B516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факты, интерпретировать психологические феномены в реальной социокультурной среде и применять их для личностного саморазвития.</w:t>
      </w:r>
    </w:p>
    <w:p w:rsidR="0090457F" w:rsidRPr="0090457F" w:rsidRDefault="0090457F" w:rsidP="0090457F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0457F">
        <w:rPr>
          <w:rFonts w:eastAsia="Times New Roman"/>
          <w:sz w:val="28"/>
          <w:szCs w:val="30"/>
          <w:lang w:eastAsia="ru-RU"/>
        </w:rPr>
        <w:t xml:space="preserve">В рамках образовательного процесса по </w:t>
      </w:r>
      <w:r>
        <w:rPr>
          <w:rFonts w:eastAsia="Times New Roman"/>
          <w:sz w:val="28"/>
          <w:szCs w:val="30"/>
          <w:lang w:eastAsia="ru-RU"/>
        </w:rPr>
        <w:t xml:space="preserve">данной </w:t>
      </w:r>
      <w:r w:rsidRPr="0090457F">
        <w:rPr>
          <w:rFonts w:eastAsia="Times New Roman"/>
          <w:sz w:val="28"/>
          <w:szCs w:val="30"/>
          <w:lang w:eastAsia="ru-RU"/>
        </w:rPr>
        <w:t>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5C3801" w:rsidRDefault="00253D05" w:rsidP="00CB15A3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2B516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Всего на изучение учебной дисциплины </w:t>
      </w:r>
      <w:r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отводится </w:t>
      </w:r>
      <w:r w:rsidR="001564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140 </w:t>
      </w:r>
      <w:r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час</w:t>
      </w:r>
      <w:r w:rsidR="00FD6FE9"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ов</w:t>
      </w:r>
      <w:r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из них аудиторных </w:t>
      </w:r>
      <w:r w:rsidR="001564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76</w:t>
      </w:r>
      <w:r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часов (</w:t>
      </w:r>
      <w:r w:rsidR="001564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34</w:t>
      </w:r>
      <w:r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час</w:t>
      </w:r>
      <w:r w:rsidR="001564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 </w:t>
      </w:r>
      <w:r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лекции, </w:t>
      </w:r>
      <w:r w:rsidR="001564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42</w:t>
      </w:r>
      <w:r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час</w:t>
      </w:r>
      <w:r w:rsidR="00071C4D"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1564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практические занятия</w:t>
      </w:r>
      <w:r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). </w:t>
      </w:r>
      <w:r w:rsidR="00CB1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Рекомендуемая форма т</w:t>
      </w:r>
      <w:r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екущ</w:t>
      </w:r>
      <w:r w:rsidR="00CB1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ей</w:t>
      </w:r>
      <w:r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аттестаци</w:t>
      </w:r>
      <w:r w:rsidR="00CB1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Pr="00E87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B1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– </w:t>
      </w:r>
      <w:r w:rsidR="00071C4D" w:rsidRPr="006E58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экзамен</w:t>
      </w:r>
      <w:r w:rsidRPr="006E58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5C380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br w:type="page"/>
      </w:r>
    </w:p>
    <w:p w:rsidR="00AD7079" w:rsidRDefault="00AD7079">
      <w:pP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5C3801" w:rsidRPr="005C3801" w:rsidRDefault="005C3801" w:rsidP="005C38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bookmarkStart w:id="3" w:name="_Toc165518667"/>
      <w:r w:rsidRPr="005C3801">
        <w:rPr>
          <w:rFonts w:eastAsia="Times New Roman"/>
          <w:b/>
          <w:sz w:val="28"/>
          <w:szCs w:val="28"/>
          <w:lang w:eastAsia="ru-RU"/>
        </w:rPr>
        <w:t>Примерный тематический план</w:t>
      </w:r>
      <w:bookmarkEnd w:id="3"/>
    </w:p>
    <w:p w:rsidR="005C3801" w:rsidRPr="005C3801" w:rsidRDefault="005C3801" w:rsidP="005C38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812"/>
        <w:gridCol w:w="1133"/>
        <w:gridCol w:w="850"/>
        <w:gridCol w:w="709"/>
      </w:tblGrid>
      <w:tr w:rsidR="005C3801" w:rsidRPr="005C3801" w:rsidTr="00DA1BD2">
        <w:trPr>
          <w:cantSplit/>
          <w:trHeight w:val="20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№ раздела и темы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801" w:rsidRPr="00CB15A3" w:rsidRDefault="005C3801" w:rsidP="00464006">
            <w:pPr>
              <w:widowControl w:val="0"/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B15A3">
              <w:rPr>
                <w:rFonts w:eastAsia="Times New Roman"/>
                <w:b/>
                <w:sz w:val="28"/>
                <w:szCs w:val="28"/>
                <w:lang w:eastAsia="ru-RU"/>
              </w:rPr>
              <w:t>Всего</w:t>
            </w:r>
            <w:r w:rsidR="00CB15A3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15A3">
              <w:rPr>
                <w:rFonts w:eastAsia="Times New Roman"/>
                <w:b/>
                <w:sz w:val="28"/>
                <w:szCs w:val="28"/>
                <w:lang w:eastAsia="ru-RU"/>
              </w:rPr>
              <w:t>аудиторынх</w:t>
            </w:r>
            <w:proofErr w:type="spellEnd"/>
            <w:r w:rsidR="00CB15A3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801" w:rsidRPr="005C3801" w:rsidRDefault="005C3801" w:rsidP="00464006">
            <w:pPr>
              <w:widowControl w:val="0"/>
              <w:autoSpaceDE w:val="0"/>
              <w:autoSpaceDN w:val="0"/>
              <w:adjustRightInd w:val="0"/>
              <w:ind w:left="113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801" w:rsidRPr="005C3801" w:rsidRDefault="005C3801" w:rsidP="00CB15A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Практ</w:t>
            </w:r>
            <w:r w:rsidR="00464006">
              <w:rPr>
                <w:rFonts w:eastAsia="Times New Roman"/>
                <w:sz w:val="28"/>
                <w:szCs w:val="28"/>
                <w:lang w:eastAsia="ru-RU"/>
              </w:rPr>
              <w:t xml:space="preserve">ические 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3968AA" w:rsidP="00AA227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02948"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  <w:t>Введение в психологию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DB0C34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3968AA" w:rsidP="005C3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3968AA">
              <w:rPr>
                <w:rFonts w:eastAsia="Times New Roman"/>
                <w:sz w:val="28"/>
                <w:szCs w:val="28"/>
                <w:lang w:eastAsia="ru-RU"/>
              </w:rPr>
              <w:t>Предмет и методы психологии как науки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625E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3968AA" w:rsidP="005C3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3968AA"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Сознание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625E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3968AA" w:rsidP="005C3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3968AA">
              <w:rPr>
                <w:rFonts w:eastAsia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F74BD0" w:rsidP="005C380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74BD0">
              <w:rPr>
                <w:rFonts w:eastAsia="Times New Roman"/>
                <w:b/>
                <w:sz w:val="28"/>
                <w:szCs w:val="28"/>
                <w:lang w:eastAsia="ru-RU"/>
              </w:rPr>
              <w:t>Познавательная сфера личности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F74BD0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B24EF7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E94CDB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1</w:t>
            </w:r>
            <w:r w:rsidR="005C3801" w:rsidRPr="005C3801"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831D57" w:rsidP="005C380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831D57">
              <w:rPr>
                <w:rFonts w:eastAsia="Times New Roman"/>
                <w:sz w:val="28"/>
                <w:szCs w:val="28"/>
                <w:lang w:eastAsia="ru-RU"/>
              </w:rPr>
              <w:t>Внимание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831D57" w:rsidP="005C380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831D57">
              <w:rPr>
                <w:rFonts w:eastAsia="Times New Roman"/>
                <w:sz w:val="28"/>
                <w:szCs w:val="28"/>
                <w:lang w:eastAsia="ru-RU"/>
              </w:rPr>
              <w:t>Ощущения и восприятие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831D57" w:rsidP="005C380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831D57">
              <w:rPr>
                <w:rFonts w:eastAsia="Times New Roman"/>
                <w:sz w:val="28"/>
                <w:szCs w:val="28"/>
                <w:lang w:eastAsia="ru-RU"/>
              </w:rPr>
              <w:t>Память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831D57" w:rsidP="005C380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831D57">
              <w:rPr>
                <w:rFonts w:eastAsia="Times New Roman"/>
                <w:sz w:val="28"/>
                <w:szCs w:val="28"/>
                <w:lang w:eastAsia="ru-RU"/>
              </w:rPr>
              <w:t>Воображение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9C625E" w:rsidRPr="00831D57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5E" w:rsidRPr="00831D57" w:rsidRDefault="009C625E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31D57">
              <w:rPr>
                <w:rFonts w:eastAsia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5E" w:rsidRPr="00831D57" w:rsidRDefault="009C625E" w:rsidP="005C3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31D57">
              <w:rPr>
                <w:rFonts w:eastAsia="Times New Roman"/>
                <w:sz w:val="28"/>
                <w:szCs w:val="28"/>
                <w:lang w:eastAsia="ru-RU"/>
              </w:rPr>
              <w:t>Мышление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5E" w:rsidRPr="009C625E" w:rsidRDefault="009C625E" w:rsidP="009C6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625E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5E" w:rsidRPr="005C3801" w:rsidRDefault="009C625E" w:rsidP="00DA1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5E" w:rsidRPr="00831D57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9C625E" w:rsidRPr="00831D57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5E" w:rsidRPr="00831D57" w:rsidRDefault="009C625E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31D57">
              <w:rPr>
                <w:rFonts w:eastAsia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5E" w:rsidRPr="00831D57" w:rsidRDefault="009C625E" w:rsidP="005C3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31D57">
              <w:rPr>
                <w:rFonts w:eastAsia="Times New Roman"/>
                <w:sz w:val="28"/>
                <w:szCs w:val="28"/>
                <w:lang w:eastAsia="ru-RU"/>
              </w:rPr>
              <w:t>Речь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5E" w:rsidRPr="009C625E" w:rsidRDefault="009C625E" w:rsidP="009C6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625E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5E" w:rsidRPr="005C3801" w:rsidRDefault="009C625E" w:rsidP="00DA1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5E" w:rsidRPr="00831D57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8"/>
                <w:lang w:val="en-US" w:eastAsia="ru-RU"/>
              </w:rPr>
            </w:pPr>
            <w:r w:rsidRPr="005C3801">
              <w:rPr>
                <w:rFonts w:eastAsia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AA227A" w:rsidP="00AA227A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Эмоционально-волевая сфера л</w:t>
            </w:r>
            <w:r w:rsidR="00831D57" w:rsidRPr="00831D57">
              <w:rPr>
                <w:rFonts w:eastAsia="Times New Roman"/>
                <w:b/>
                <w:sz w:val="28"/>
                <w:szCs w:val="28"/>
                <w:lang w:eastAsia="ru-RU"/>
              </w:rPr>
              <w:t>ичности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C625E">
              <w:rPr>
                <w:rFonts w:eastAsia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B24EF7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val="en-US" w:eastAsia="ru-RU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831D57" w:rsidP="005C380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831D57">
              <w:rPr>
                <w:rFonts w:eastAsia="Times New Roman"/>
                <w:sz w:val="28"/>
                <w:szCs w:val="28"/>
                <w:lang w:eastAsia="ru-RU"/>
              </w:rPr>
              <w:t>Эмоции и чувства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625E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9C6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831D57" w:rsidP="005C3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31D57">
              <w:rPr>
                <w:rFonts w:eastAsia="Times New Roman"/>
                <w:sz w:val="28"/>
                <w:szCs w:val="28"/>
                <w:lang w:eastAsia="ru-RU"/>
              </w:rPr>
              <w:t>Воля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297772" w:rsidP="005C3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297772">
              <w:rPr>
                <w:rFonts w:eastAsia="Times New Roman"/>
                <w:b/>
                <w:sz w:val="28"/>
                <w:szCs w:val="28"/>
                <w:lang w:eastAsia="ru-RU"/>
              </w:rPr>
              <w:t>Социальная психология личности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b/>
                <w:sz w:val="28"/>
                <w:szCs w:val="28"/>
                <w:lang w:eastAsia="ru-RU"/>
              </w:rPr>
              <w:t>1</w:t>
            </w:r>
            <w:r w:rsidR="00F74BD0">
              <w:rPr>
                <w:rFonts w:eastAsia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297772" w:rsidP="005C380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97772">
              <w:rPr>
                <w:rFonts w:eastAsia="Times New Roman"/>
                <w:sz w:val="28"/>
                <w:szCs w:val="28"/>
                <w:lang w:eastAsia="ru-RU"/>
              </w:rPr>
              <w:t>Личность и ее социализация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B24EF7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297772" w:rsidP="005C380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97772">
              <w:rPr>
                <w:rFonts w:eastAsia="Times New Roman"/>
                <w:sz w:val="28"/>
                <w:szCs w:val="28"/>
                <w:lang w:eastAsia="ru-RU"/>
              </w:rPr>
              <w:t>Направленность и самосознание личности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297772" w:rsidP="005C380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97772">
              <w:rPr>
                <w:rFonts w:eastAsia="Times New Roman"/>
                <w:sz w:val="28"/>
                <w:szCs w:val="28"/>
                <w:lang w:eastAsia="ru-RU"/>
              </w:rPr>
              <w:t>Личность и общение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297772" w:rsidRPr="00297772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72" w:rsidRPr="00297772" w:rsidRDefault="00297772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297772">
              <w:rPr>
                <w:rFonts w:eastAsia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72" w:rsidRPr="00297772" w:rsidRDefault="00297772" w:rsidP="00DA1BD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297772"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  <w:t>Индивидуально-психологические особенности личности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72" w:rsidRPr="00297772" w:rsidRDefault="009C625E" w:rsidP="00DA1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72" w:rsidRPr="00297772" w:rsidRDefault="00B24EF7" w:rsidP="00DA1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72" w:rsidRPr="00297772" w:rsidRDefault="009C625E" w:rsidP="00DA1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831D57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57" w:rsidRPr="005C3801" w:rsidRDefault="008F7146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="00831D57" w:rsidRPr="005C3801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57" w:rsidRPr="005C3801" w:rsidRDefault="00297772" w:rsidP="00DA1BD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97772">
              <w:rPr>
                <w:rFonts w:eastAsia="Times New Roman"/>
                <w:sz w:val="28"/>
                <w:szCs w:val="28"/>
                <w:lang w:eastAsia="ru-RU"/>
              </w:rPr>
              <w:t>Темперамент и характер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57" w:rsidRPr="005C3801" w:rsidRDefault="00831D57" w:rsidP="00DA1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57" w:rsidRPr="005C3801" w:rsidRDefault="00831D57" w:rsidP="00DA1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57" w:rsidRPr="005C3801" w:rsidRDefault="00831D57" w:rsidP="00DA1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8F7146" w:rsidP="00F74B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F7146">
              <w:rPr>
                <w:rFonts w:eastAsia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297772" w:rsidP="005C380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97772">
              <w:rPr>
                <w:rFonts w:eastAsia="Times New Roman"/>
                <w:sz w:val="28"/>
                <w:szCs w:val="28"/>
                <w:lang w:eastAsia="ru-RU"/>
              </w:rPr>
              <w:t>Способности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9C625E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5C3801" w:rsidRPr="005C3801" w:rsidTr="00DA1BD2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F74BD0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5C3801" w:rsidP="005C3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C3801">
              <w:rPr>
                <w:rFonts w:eastAsia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B24EF7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B24EF7" w:rsidP="005C3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01" w:rsidRPr="005C3801" w:rsidRDefault="00B24EF7" w:rsidP="005C3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42</w:t>
            </w:r>
          </w:p>
        </w:tc>
      </w:tr>
    </w:tbl>
    <w:p w:rsidR="005C3801" w:rsidRPr="005C3801" w:rsidRDefault="005C3801" w:rsidP="005C3801">
      <w:pPr>
        <w:ind w:firstLine="709"/>
        <w:rPr>
          <w:rFonts w:eastAsia="Calibri"/>
          <w:b/>
          <w:sz w:val="28"/>
          <w:szCs w:val="28"/>
          <w:lang w:eastAsia="ru-RU"/>
        </w:rPr>
      </w:pPr>
    </w:p>
    <w:p w:rsidR="005C3801" w:rsidRPr="005C3801" w:rsidRDefault="005C3801" w:rsidP="005C3801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7378DC" w:rsidRDefault="007378DC" w:rsidP="004A1554">
      <w:pPr>
        <w:ind w:firstLine="709"/>
        <w:jc w:val="center"/>
        <w:rPr>
          <w:b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  <w:r w:rsidRPr="0040033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ОДЕРЖАНИЕ УЧЕБНОГО МАТЕРИАЛА</w:t>
      </w:r>
    </w:p>
    <w:p w:rsidR="00A02948" w:rsidRPr="00A02948" w:rsidRDefault="00A02948" w:rsidP="004A1554">
      <w:pPr>
        <w:ind w:firstLine="709"/>
        <w:jc w:val="both"/>
        <w:rPr>
          <w:rFonts w:eastAsia="Times New Roman"/>
          <w:b/>
          <w:sz w:val="28"/>
          <w:szCs w:val="20"/>
          <w:lang w:eastAsia="ru-RU"/>
        </w:rPr>
      </w:pPr>
    </w:p>
    <w:p w:rsidR="00A02948" w:rsidRDefault="00F74BD0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РАЗДЕЛ 1. ВВЕДЕНИЕ В ПСИХОЛОГИЮ</w:t>
      </w:r>
    </w:p>
    <w:p w:rsidR="00244105" w:rsidRPr="00A02948" w:rsidRDefault="00244105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Тема 1.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1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Предмет</w:t>
      </w:r>
      <w:r w:rsidR="004A1554" w:rsidRPr="00CB0A3B">
        <w:rPr>
          <w:rFonts w:eastAsia="Times New Roman"/>
          <w:b/>
          <w:bCs/>
          <w:iCs/>
          <w:sz w:val="28"/>
          <w:szCs w:val="28"/>
          <w:lang w:eastAsia="ru-RU"/>
        </w:rPr>
        <w:t xml:space="preserve"> и методы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психологии</w:t>
      </w:r>
      <w:r w:rsidR="004A1554" w:rsidRPr="00CB0A3B">
        <w:rPr>
          <w:rFonts w:eastAsia="Times New Roman"/>
          <w:b/>
          <w:bCs/>
          <w:iCs/>
          <w:sz w:val="28"/>
          <w:szCs w:val="28"/>
          <w:lang w:eastAsia="ru-RU"/>
        </w:rPr>
        <w:t xml:space="preserve"> как науки</w:t>
      </w:r>
    </w:p>
    <w:p w:rsidR="003968AA" w:rsidRPr="003968AA" w:rsidRDefault="004A1554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3968AA">
        <w:rPr>
          <w:rFonts w:eastAsia="Times New Roman"/>
          <w:iCs/>
          <w:sz w:val="28"/>
          <w:szCs w:val="28"/>
          <w:lang w:eastAsia="ru-RU"/>
        </w:rPr>
        <w:t>Основные этапы развития психологической науки</w:t>
      </w:r>
      <w:r w:rsidR="004574A0" w:rsidRPr="003968AA">
        <w:rPr>
          <w:rFonts w:eastAsia="Times New Roman"/>
          <w:iCs/>
          <w:sz w:val="28"/>
          <w:szCs w:val="28"/>
          <w:lang w:eastAsia="ru-RU"/>
        </w:rPr>
        <w:t>, её особенности</w:t>
      </w:r>
      <w:r w:rsidRPr="003968AA">
        <w:rPr>
          <w:rFonts w:eastAsia="Times New Roman"/>
          <w:iCs/>
          <w:sz w:val="28"/>
          <w:szCs w:val="28"/>
          <w:lang w:eastAsia="ru-RU"/>
        </w:rPr>
        <w:t>. Предмет</w:t>
      </w:r>
      <w:r w:rsidR="00B666EA" w:rsidRPr="003968AA">
        <w:rPr>
          <w:rFonts w:eastAsia="Times New Roman"/>
          <w:iCs/>
          <w:sz w:val="28"/>
          <w:szCs w:val="28"/>
          <w:lang w:eastAsia="ru-RU"/>
        </w:rPr>
        <w:t xml:space="preserve"> и задачи </w:t>
      </w:r>
      <w:r w:rsidRPr="003968AA">
        <w:rPr>
          <w:rFonts w:eastAsia="Times New Roman"/>
          <w:iCs/>
          <w:sz w:val="28"/>
          <w:szCs w:val="28"/>
          <w:lang w:eastAsia="ru-RU"/>
        </w:rPr>
        <w:t>психологии.</w:t>
      </w:r>
      <w:r w:rsidR="00B666EA" w:rsidRPr="003968AA">
        <w:rPr>
          <w:rFonts w:eastAsia="Times New Roman"/>
          <w:iCs/>
          <w:sz w:val="28"/>
          <w:szCs w:val="28"/>
          <w:lang w:eastAsia="ru-RU"/>
        </w:rPr>
        <w:t xml:space="preserve"> </w:t>
      </w:r>
    </w:p>
    <w:p w:rsidR="003968AA" w:rsidRPr="003968AA" w:rsidRDefault="00B666EA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3968AA">
        <w:rPr>
          <w:rFonts w:eastAsia="Times New Roman"/>
          <w:iCs/>
          <w:sz w:val="28"/>
          <w:szCs w:val="28"/>
          <w:lang w:eastAsia="ru-RU"/>
        </w:rPr>
        <w:t xml:space="preserve">Понятие психики. Дифференциация психических явлений: процессы, состояния и свойства. </w:t>
      </w:r>
    </w:p>
    <w:p w:rsidR="004A1554" w:rsidRPr="003968AA" w:rsidRDefault="004A1554" w:rsidP="004A1554">
      <w:pPr>
        <w:ind w:firstLine="709"/>
        <w:jc w:val="both"/>
        <w:rPr>
          <w:snapToGrid w:val="0"/>
          <w:sz w:val="28"/>
          <w:szCs w:val="28"/>
        </w:rPr>
      </w:pPr>
      <w:r w:rsidRPr="003968AA">
        <w:rPr>
          <w:sz w:val="28"/>
          <w:szCs w:val="28"/>
        </w:rPr>
        <w:t>Методологические основы психологии. К</w:t>
      </w:r>
      <w:r w:rsidRPr="003968AA">
        <w:rPr>
          <w:snapToGrid w:val="0"/>
          <w:sz w:val="28"/>
          <w:szCs w:val="28"/>
        </w:rPr>
        <w:t>лассификация методов исследования.</w:t>
      </w:r>
      <w:r w:rsidR="00244105" w:rsidRPr="003968AA">
        <w:rPr>
          <w:snapToGrid w:val="0"/>
          <w:sz w:val="28"/>
          <w:szCs w:val="28"/>
        </w:rPr>
        <w:t xml:space="preserve"> </w:t>
      </w:r>
      <w:r w:rsidR="00244105" w:rsidRPr="003968AA">
        <w:rPr>
          <w:rFonts w:eastAsia="Times New Roman"/>
          <w:iCs/>
          <w:sz w:val="28"/>
          <w:szCs w:val="28"/>
          <w:lang w:eastAsia="ru-RU"/>
        </w:rPr>
        <w:t>Этапы психологического исследования.</w:t>
      </w:r>
    </w:p>
    <w:p w:rsidR="004A1554" w:rsidRPr="00CB0A3B" w:rsidRDefault="004A1554" w:rsidP="004A1554">
      <w:pPr>
        <w:ind w:firstLine="709"/>
        <w:jc w:val="both"/>
        <w:rPr>
          <w:snapToGrid w:val="0"/>
          <w:sz w:val="28"/>
          <w:szCs w:val="28"/>
        </w:rPr>
      </w:pPr>
      <w:r w:rsidRPr="003968AA">
        <w:rPr>
          <w:snapToGrid w:val="0"/>
          <w:sz w:val="28"/>
          <w:szCs w:val="28"/>
        </w:rPr>
        <w:t xml:space="preserve">Понятие </w:t>
      </w:r>
      <w:r w:rsidR="00C65171" w:rsidRPr="003968AA">
        <w:rPr>
          <w:snapToGrid w:val="0"/>
          <w:sz w:val="28"/>
          <w:szCs w:val="28"/>
        </w:rPr>
        <w:t xml:space="preserve">о </w:t>
      </w:r>
      <w:r w:rsidRPr="003968AA">
        <w:rPr>
          <w:snapToGrid w:val="0"/>
          <w:sz w:val="28"/>
          <w:szCs w:val="28"/>
        </w:rPr>
        <w:t>психологической культур</w:t>
      </w:r>
      <w:r w:rsidR="002801F4" w:rsidRPr="003968AA">
        <w:rPr>
          <w:snapToGrid w:val="0"/>
          <w:sz w:val="28"/>
          <w:szCs w:val="28"/>
        </w:rPr>
        <w:t xml:space="preserve">е </w:t>
      </w:r>
      <w:r w:rsidRPr="003968AA">
        <w:rPr>
          <w:snapToGrid w:val="0"/>
          <w:sz w:val="28"/>
          <w:szCs w:val="28"/>
        </w:rPr>
        <w:t>личности</w:t>
      </w:r>
      <w:r w:rsidR="00C65171" w:rsidRPr="003968AA">
        <w:rPr>
          <w:snapToGrid w:val="0"/>
          <w:sz w:val="28"/>
          <w:szCs w:val="28"/>
        </w:rPr>
        <w:t>.</w:t>
      </w:r>
    </w:p>
    <w:p w:rsidR="00C65171" w:rsidRPr="00CB0A3B" w:rsidRDefault="00C65171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1.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2 </w:t>
      </w:r>
      <w:r w:rsidR="00150FC9" w:rsidRPr="00CB0A3B">
        <w:rPr>
          <w:rFonts w:eastAsia="Times New Roman"/>
          <w:b/>
          <w:bCs/>
          <w:iCs/>
          <w:sz w:val="28"/>
          <w:szCs w:val="28"/>
          <w:lang w:eastAsia="ru-RU"/>
        </w:rPr>
        <w:t>Сознание</w:t>
      </w:r>
    </w:p>
    <w:p w:rsidR="004A1554" w:rsidRPr="003968AA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3968AA">
        <w:rPr>
          <w:rFonts w:eastAsia="Times New Roman"/>
          <w:iCs/>
          <w:sz w:val="28"/>
          <w:szCs w:val="28"/>
          <w:lang w:eastAsia="ru-RU"/>
        </w:rPr>
        <w:t>Особенности психического отражения.</w:t>
      </w:r>
      <w:r w:rsidR="004574A0" w:rsidRPr="003968AA">
        <w:rPr>
          <w:rFonts w:eastAsia="Times New Roman"/>
          <w:iCs/>
          <w:sz w:val="28"/>
          <w:szCs w:val="28"/>
          <w:lang w:eastAsia="ru-RU"/>
        </w:rPr>
        <w:t xml:space="preserve"> Понятие филогенеза и онтогенеза.</w:t>
      </w:r>
      <w:r w:rsidRPr="003968AA"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2801F4" w:rsidRPr="003968AA">
        <w:rPr>
          <w:rFonts w:eastAsia="Times New Roman"/>
          <w:iCs/>
          <w:sz w:val="28"/>
          <w:szCs w:val="28"/>
          <w:lang w:eastAsia="ru-RU"/>
        </w:rPr>
        <w:t xml:space="preserve">Психика как продукт и фактор эволюционного процесса. </w:t>
      </w:r>
      <w:r w:rsidR="004A1554" w:rsidRPr="003968AA">
        <w:rPr>
          <w:rFonts w:eastAsia="Times New Roman"/>
          <w:iCs/>
          <w:sz w:val="28"/>
          <w:szCs w:val="28"/>
          <w:lang w:eastAsia="ru-RU"/>
        </w:rPr>
        <w:t>Развитие психического отражения у животных (</w:t>
      </w:r>
      <w:r w:rsidR="00C65171" w:rsidRPr="003968AA">
        <w:rPr>
          <w:rFonts w:eastAsia="Times New Roman"/>
          <w:iCs/>
          <w:sz w:val="28"/>
          <w:szCs w:val="28"/>
          <w:lang w:eastAsia="ru-RU"/>
        </w:rPr>
        <w:t>по А.</w:t>
      </w:r>
      <w:r w:rsidR="002801F4" w:rsidRPr="003968AA">
        <w:rPr>
          <w:rFonts w:eastAsia="Times New Roman"/>
          <w:iCs/>
          <w:sz w:val="28"/>
          <w:szCs w:val="28"/>
          <w:lang w:eastAsia="ru-RU"/>
        </w:rPr>
        <w:t> </w:t>
      </w:r>
      <w:r w:rsidR="00C65171" w:rsidRPr="003968AA">
        <w:rPr>
          <w:rFonts w:eastAsia="Times New Roman"/>
          <w:iCs/>
          <w:sz w:val="28"/>
          <w:szCs w:val="28"/>
          <w:lang w:eastAsia="ru-RU"/>
        </w:rPr>
        <w:t>Н.</w:t>
      </w:r>
      <w:r w:rsidR="002801F4" w:rsidRPr="003968AA">
        <w:rPr>
          <w:rFonts w:eastAsia="Times New Roman"/>
          <w:iCs/>
          <w:sz w:val="28"/>
          <w:szCs w:val="28"/>
          <w:lang w:eastAsia="ru-RU"/>
        </w:rPr>
        <w:t> </w:t>
      </w:r>
      <w:r w:rsidR="00C65171" w:rsidRPr="003968AA">
        <w:rPr>
          <w:rFonts w:eastAsia="Times New Roman"/>
          <w:iCs/>
          <w:sz w:val="28"/>
          <w:szCs w:val="28"/>
          <w:lang w:eastAsia="ru-RU"/>
        </w:rPr>
        <w:t>Леонтьеву и К.</w:t>
      </w:r>
      <w:r w:rsidR="002801F4" w:rsidRPr="003968AA">
        <w:rPr>
          <w:rFonts w:eastAsia="Times New Roman"/>
          <w:iCs/>
          <w:sz w:val="28"/>
          <w:szCs w:val="28"/>
          <w:lang w:eastAsia="ru-RU"/>
        </w:rPr>
        <w:t> </w:t>
      </w:r>
      <w:r w:rsidR="00C65171" w:rsidRPr="003968AA">
        <w:rPr>
          <w:rFonts w:eastAsia="Times New Roman"/>
          <w:iCs/>
          <w:sz w:val="28"/>
          <w:szCs w:val="28"/>
          <w:lang w:eastAsia="ru-RU"/>
        </w:rPr>
        <w:t>Э.</w:t>
      </w:r>
      <w:r w:rsidR="002801F4" w:rsidRPr="003968AA">
        <w:rPr>
          <w:rFonts w:eastAsia="Times New Roman"/>
          <w:iCs/>
          <w:sz w:val="28"/>
          <w:szCs w:val="28"/>
          <w:lang w:eastAsia="ru-RU"/>
        </w:rPr>
        <w:t> </w:t>
      </w:r>
      <w:r w:rsidR="00C65171" w:rsidRPr="003968AA">
        <w:rPr>
          <w:rFonts w:eastAsia="Times New Roman"/>
          <w:iCs/>
          <w:sz w:val="28"/>
          <w:szCs w:val="28"/>
          <w:lang w:eastAsia="ru-RU"/>
        </w:rPr>
        <w:t>Фабри</w:t>
      </w:r>
      <w:r w:rsidR="004A1554" w:rsidRPr="003968AA">
        <w:rPr>
          <w:rFonts w:eastAsia="Times New Roman"/>
          <w:iCs/>
          <w:sz w:val="28"/>
          <w:szCs w:val="28"/>
          <w:lang w:eastAsia="ru-RU"/>
        </w:rPr>
        <w:t>).</w:t>
      </w:r>
    </w:p>
    <w:p w:rsidR="00C65171" w:rsidRPr="003968AA" w:rsidRDefault="002801F4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3968AA">
        <w:rPr>
          <w:rFonts w:eastAsia="Times New Roman"/>
          <w:iCs/>
          <w:sz w:val="28"/>
          <w:szCs w:val="28"/>
          <w:lang w:eastAsia="ru-RU"/>
        </w:rPr>
        <w:t xml:space="preserve">Условия перехода к высшей форме отражения – человеческому сознанию. </w:t>
      </w:r>
      <w:r w:rsidR="00C65171" w:rsidRPr="003968AA">
        <w:rPr>
          <w:rFonts w:eastAsia="Times New Roman"/>
          <w:iCs/>
          <w:sz w:val="28"/>
          <w:szCs w:val="28"/>
          <w:lang w:eastAsia="ru-RU"/>
        </w:rPr>
        <w:t>Сознание как высшая форма развития психики.</w:t>
      </w:r>
      <w:r w:rsidRPr="003968AA">
        <w:rPr>
          <w:rFonts w:eastAsia="Times New Roman"/>
          <w:iCs/>
          <w:sz w:val="28"/>
          <w:szCs w:val="28"/>
          <w:lang w:eastAsia="ru-RU"/>
        </w:rPr>
        <w:t xml:space="preserve"> </w:t>
      </w:r>
      <w:r w:rsidRPr="003968AA">
        <w:rPr>
          <w:sz w:val="28"/>
          <w:szCs w:val="28"/>
        </w:rPr>
        <w:t>Структура и содержание сознания.</w:t>
      </w:r>
    </w:p>
    <w:p w:rsidR="002801F4" w:rsidRPr="00CB0A3B" w:rsidRDefault="002801F4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3968AA">
        <w:rPr>
          <w:rFonts w:eastAsia="Times New Roman"/>
          <w:iCs/>
          <w:sz w:val="28"/>
          <w:szCs w:val="28"/>
          <w:lang w:eastAsia="ru-RU"/>
        </w:rPr>
        <w:t xml:space="preserve">Культурно-историческая теория </w:t>
      </w:r>
      <w:r w:rsidR="004574A0" w:rsidRPr="003968AA">
        <w:rPr>
          <w:rFonts w:eastAsia="Times New Roman"/>
          <w:iCs/>
          <w:sz w:val="28"/>
          <w:szCs w:val="28"/>
          <w:lang w:eastAsia="ru-RU"/>
        </w:rPr>
        <w:t xml:space="preserve">психического развития </w:t>
      </w:r>
      <w:r w:rsidRPr="003968AA">
        <w:rPr>
          <w:rFonts w:eastAsia="Times New Roman"/>
          <w:iCs/>
          <w:sz w:val="28"/>
          <w:szCs w:val="28"/>
          <w:lang w:eastAsia="ru-RU"/>
        </w:rPr>
        <w:t>Л. С.</w:t>
      </w:r>
      <w:r w:rsidRPr="00CB0A3B">
        <w:rPr>
          <w:rFonts w:eastAsia="Times New Roman"/>
          <w:iCs/>
          <w:sz w:val="28"/>
          <w:szCs w:val="28"/>
          <w:lang w:eastAsia="ru-RU"/>
        </w:rPr>
        <w:t> Выготского.</w:t>
      </w:r>
    </w:p>
    <w:p w:rsidR="00C65171" w:rsidRPr="00CB0A3B" w:rsidRDefault="00C65171" w:rsidP="00C65171">
      <w:pPr>
        <w:suppressAutoHyphens/>
        <w:ind w:firstLine="709"/>
        <w:jc w:val="both"/>
        <w:rPr>
          <w:sz w:val="28"/>
          <w:szCs w:val="28"/>
        </w:rPr>
      </w:pPr>
      <w:r w:rsidRPr="00CB0A3B">
        <w:rPr>
          <w:sz w:val="28"/>
          <w:szCs w:val="28"/>
        </w:rPr>
        <w:t>Бессознательное.</w:t>
      </w:r>
    </w:p>
    <w:p w:rsidR="00A02948" w:rsidRPr="00CB0A3B" w:rsidRDefault="00A02948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150FC9" w:rsidRPr="00A02948" w:rsidRDefault="00150FC9" w:rsidP="00150FC9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1.</w:t>
      </w:r>
      <w:r w:rsidRPr="00CB0A3B">
        <w:rPr>
          <w:rFonts w:eastAsia="Times New Roman"/>
          <w:b/>
          <w:bCs/>
          <w:iCs/>
          <w:sz w:val="28"/>
          <w:szCs w:val="28"/>
          <w:lang w:eastAsia="ru-RU"/>
        </w:rPr>
        <w:t>3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</w:t>
      </w:r>
      <w:r w:rsidRPr="00CB0A3B">
        <w:rPr>
          <w:rFonts w:eastAsia="Times New Roman"/>
          <w:b/>
          <w:bCs/>
          <w:iCs/>
          <w:sz w:val="28"/>
          <w:szCs w:val="28"/>
          <w:lang w:eastAsia="ru-RU"/>
        </w:rPr>
        <w:t>Деятельность</w:t>
      </w:r>
    </w:p>
    <w:p w:rsidR="00150FC9" w:rsidRPr="00150FC9" w:rsidRDefault="00150FC9" w:rsidP="00150FC9">
      <w:pPr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150FC9">
        <w:rPr>
          <w:sz w:val="28"/>
          <w:szCs w:val="28"/>
        </w:rPr>
        <w:t>Активность, поведение, деятельность.</w:t>
      </w:r>
    </w:p>
    <w:p w:rsidR="00150FC9" w:rsidRPr="00150FC9" w:rsidRDefault="00150FC9" w:rsidP="00150FC9">
      <w:pPr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>Спец</w:t>
      </w:r>
      <w:r w:rsidRPr="00150FC9">
        <w:rPr>
          <w:rFonts w:eastAsia="Times New Roman"/>
          <w:iCs/>
          <w:sz w:val="28"/>
          <w:szCs w:val="28"/>
          <w:lang w:eastAsia="ru-RU"/>
        </w:rPr>
        <w:t>ифика человеческой деятельности</w:t>
      </w:r>
      <w:r w:rsidRPr="00150FC9">
        <w:rPr>
          <w:sz w:val="28"/>
          <w:szCs w:val="28"/>
        </w:rPr>
        <w:t xml:space="preserve">. Структура деятельности. </w:t>
      </w:r>
    </w:p>
    <w:p w:rsidR="00150FC9" w:rsidRPr="00A02948" w:rsidRDefault="00150FC9" w:rsidP="00150FC9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>Основные виды деятельности.</w:t>
      </w:r>
    </w:p>
    <w:p w:rsidR="00150FC9" w:rsidRPr="00400338" w:rsidRDefault="00150FC9" w:rsidP="00150FC9">
      <w:pPr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150FC9">
        <w:rPr>
          <w:sz w:val="28"/>
          <w:szCs w:val="28"/>
        </w:rPr>
        <w:t>Психология освоения деятельности.</w:t>
      </w:r>
      <w:r w:rsidRPr="00400338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навыков, умений, привычек.</w:t>
      </w:r>
    </w:p>
    <w:p w:rsidR="00150FC9" w:rsidRPr="00A02948" w:rsidRDefault="00150FC9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F74BD0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РАЗДЕЛ 2. ПОЗНАВАТЕЛЬН</w:t>
      </w:r>
      <w:r>
        <w:rPr>
          <w:rFonts w:eastAsia="Times New Roman"/>
          <w:b/>
          <w:bCs/>
          <w:iCs/>
          <w:sz w:val="28"/>
          <w:szCs w:val="28"/>
          <w:lang w:eastAsia="ru-RU"/>
        </w:rPr>
        <w:t>АЯ СФЕРА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ЛИЧНОСТИ</w:t>
      </w:r>
    </w:p>
    <w:p w:rsidR="00244105" w:rsidRDefault="00244105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2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.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1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Внимание</w:t>
      </w:r>
    </w:p>
    <w:p w:rsidR="00A02948" w:rsidRPr="00A02948" w:rsidRDefault="00DC5ABD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Внимание как направленность и сосредоточенность психической </w:t>
      </w:r>
      <w:r>
        <w:rPr>
          <w:rFonts w:eastAsia="Times New Roman"/>
          <w:iCs/>
          <w:sz w:val="28"/>
          <w:szCs w:val="28"/>
          <w:lang w:eastAsia="ru-RU"/>
        </w:rPr>
        <w:t>активности</w:t>
      </w:r>
      <w:r w:rsidRPr="00A02948">
        <w:rPr>
          <w:rFonts w:eastAsia="Times New Roman"/>
          <w:iCs/>
          <w:sz w:val="28"/>
          <w:szCs w:val="28"/>
          <w:lang w:eastAsia="ru-RU"/>
        </w:rPr>
        <w:t>.</w:t>
      </w:r>
      <w:r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A02948" w:rsidRPr="00A02948">
        <w:rPr>
          <w:rFonts w:eastAsia="Times New Roman"/>
          <w:iCs/>
          <w:sz w:val="28"/>
          <w:szCs w:val="28"/>
          <w:lang w:eastAsia="ru-RU"/>
        </w:rPr>
        <w:t xml:space="preserve">Физиологические основы внимания. </w:t>
      </w: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>Виды внимания</w:t>
      </w:r>
      <w:r w:rsidR="00CA7DA0">
        <w:rPr>
          <w:rFonts w:eastAsia="Times New Roman"/>
          <w:iCs/>
          <w:sz w:val="28"/>
          <w:szCs w:val="28"/>
          <w:lang w:eastAsia="ru-RU"/>
        </w:rPr>
        <w:t>: н</w:t>
      </w:r>
      <w:r w:rsidRPr="00A02948">
        <w:rPr>
          <w:rFonts w:eastAsia="Times New Roman"/>
          <w:iCs/>
          <w:sz w:val="28"/>
          <w:szCs w:val="28"/>
          <w:lang w:eastAsia="ru-RU"/>
        </w:rPr>
        <w:t>епроизвольное</w:t>
      </w:r>
      <w:r w:rsidR="00696A12">
        <w:rPr>
          <w:rFonts w:eastAsia="Times New Roman"/>
          <w:iCs/>
          <w:sz w:val="28"/>
          <w:szCs w:val="28"/>
          <w:lang w:eastAsia="ru-RU"/>
        </w:rPr>
        <w:t>, п</w:t>
      </w:r>
      <w:r w:rsidRPr="00A02948">
        <w:rPr>
          <w:rFonts w:eastAsia="Times New Roman"/>
          <w:iCs/>
          <w:sz w:val="28"/>
          <w:szCs w:val="28"/>
          <w:lang w:eastAsia="ru-RU"/>
        </w:rPr>
        <w:t>роизвольное</w:t>
      </w:r>
      <w:r w:rsidR="00696A12">
        <w:rPr>
          <w:rFonts w:eastAsia="Times New Roman"/>
          <w:iCs/>
          <w:sz w:val="28"/>
          <w:szCs w:val="28"/>
          <w:lang w:eastAsia="ru-RU"/>
        </w:rPr>
        <w:t xml:space="preserve">, </w:t>
      </w:r>
      <w:proofErr w:type="spellStart"/>
      <w:r w:rsidR="00696A12">
        <w:rPr>
          <w:rFonts w:eastAsia="Times New Roman"/>
          <w:iCs/>
          <w:sz w:val="28"/>
          <w:szCs w:val="28"/>
          <w:lang w:eastAsia="ru-RU"/>
        </w:rPr>
        <w:t>п</w:t>
      </w:r>
      <w:r w:rsidR="00CA7DA0">
        <w:rPr>
          <w:rFonts w:eastAsia="Times New Roman"/>
          <w:iCs/>
          <w:sz w:val="28"/>
          <w:szCs w:val="28"/>
          <w:lang w:eastAsia="ru-RU"/>
        </w:rPr>
        <w:t>ослепроизвольное</w:t>
      </w:r>
      <w:proofErr w:type="spellEnd"/>
      <w:r w:rsidRPr="00A02948">
        <w:rPr>
          <w:rFonts w:eastAsia="Times New Roman"/>
          <w:iCs/>
          <w:sz w:val="28"/>
          <w:szCs w:val="28"/>
          <w:lang w:eastAsia="ru-RU"/>
        </w:rPr>
        <w:t xml:space="preserve">. </w:t>
      </w:r>
    </w:p>
    <w:p w:rsidR="00244105" w:rsidRDefault="00244105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iCs/>
          <w:sz w:val="28"/>
          <w:szCs w:val="28"/>
          <w:lang w:eastAsia="ru-RU"/>
        </w:rPr>
        <w:t xml:space="preserve">Свойства </w:t>
      </w:r>
      <w:r w:rsidR="00A02948" w:rsidRPr="00A02948">
        <w:rPr>
          <w:rFonts w:eastAsia="Times New Roman"/>
          <w:iCs/>
          <w:sz w:val="28"/>
          <w:szCs w:val="28"/>
          <w:lang w:eastAsia="ru-RU"/>
        </w:rPr>
        <w:t>внимания</w:t>
      </w:r>
      <w:r>
        <w:rPr>
          <w:rFonts w:eastAsia="Times New Roman"/>
          <w:iCs/>
          <w:sz w:val="28"/>
          <w:szCs w:val="28"/>
          <w:lang w:eastAsia="ru-RU"/>
        </w:rPr>
        <w:t>:</w:t>
      </w:r>
      <w:r w:rsidR="00A02948" w:rsidRPr="00A02948">
        <w:rPr>
          <w:rFonts w:eastAsia="Times New Roman"/>
          <w:iCs/>
          <w:sz w:val="28"/>
          <w:szCs w:val="28"/>
          <w:lang w:eastAsia="ru-RU"/>
        </w:rPr>
        <w:t xml:space="preserve"> </w:t>
      </w:r>
      <w:r w:rsidRPr="00244105">
        <w:rPr>
          <w:rFonts w:eastAsia="Times New Roman"/>
          <w:iCs/>
          <w:sz w:val="28"/>
          <w:szCs w:val="28"/>
          <w:lang w:eastAsia="ru-RU"/>
        </w:rPr>
        <w:t>устойчивость, переключение, распределение и объем внимания</w:t>
      </w:r>
      <w:r>
        <w:rPr>
          <w:rFonts w:eastAsia="Times New Roman"/>
          <w:iCs/>
          <w:sz w:val="28"/>
          <w:szCs w:val="28"/>
          <w:lang w:eastAsia="ru-RU"/>
        </w:rPr>
        <w:t>.</w:t>
      </w:r>
      <w:r w:rsidRPr="00244105"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A02948" w:rsidRPr="00A02948">
        <w:rPr>
          <w:rFonts w:eastAsia="Times New Roman"/>
          <w:iCs/>
          <w:sz w:val="28"/>
          <w:szCs w:val="28"/>
          <w:lang w:eastAsia="ru-RU"/>
        </w:rPr>
        <w:t xml:space="preserve">Рассеянность и причины, которые ее вызывают. </w:t>
      </w:r>
    </w:p>
    <w:p w:rsidR="00244105" w:rsidRDefault="00244105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2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.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2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</w:t>
      </w:r>
      <w:r w:rsidR="00592EF1">
        <w:rPr>
          <w:b/>
          <w:sz w:val="28"/>
          <w:szCs w:val="28"/>
        </w:rPr>
        <w:t>Ощущения и восприятие</w:t>
      </w:r>
    </w:p>
    <w:p w:rsidR="00592EF1" w:rsidRDefault="00592EF1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iCs/>
          <w:sz w:val="28"/>
          <w:szCs w:val="28"/>
          <w:lang w:eastAsia="ru-RU"/>
        </w:rPr>
        <w:t xml:space="preserve">Сенсорно-перцептивные процессы и их структура. </w:t>
      </w:r>
    </w:p>
    <w:p w:rsidR="00696A12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3968AA">
        <w:rPr>
          <w:rFonts w:eastAsia="Times New Roman"/>
          <w:iCs/>
          <w:sz w:val="28"/>
          <w:szCs w:val="28"/>
          <w:lang w:eastAsia="ru-RU"/>
        </w:rPr>
        <w:t>П</w:t>
      </w:r>
      <w:r w:rsidR="004574A0" w:rsidRPr="003968AA">
        <w:rPr>
          <w:rFonts w:eastAsia="Times New Roman"/>
          <w:iCs/>
          <w:sz w:val="28"/>
          <w:szCs w:val="28"/>
          <w:lang w:eastAsia="ru-RU"/>
        </w:rPr>
        <w:t xml:space="preserve">онятие </w:t>
      </w:r>
      <w:r w:rsidRPr="003968AA">
        <w:rPr>
          <w:rFonts w:eastAsia="Times New Roman"/>
          <w:iCs/>
          <w:sz w:val="28"/>
          <w:szCs w:val="28"/>
          <w:lang w:eastAsia="ru-RU"/>
        </w:rPr>
        <w:t xml:space="preserve">об ощущениях. </w:t>
      </w:r>
      <w:r w:rsidR="00592EF1" w:rsidRPr="003968AA">
        <w:rPr>
          <w:rFonts w:eastAsia="Times New Roman"/>
          <w:iCs/>
          <w:sz w:val="28"/>
          <w:szCs w:val="28"/>
          <w:lang w:eastAsia="ru-RU"/>
        </w:rPr>
        <w:t xml:space="preserve">Физиологические основы ощущений. </w:t>
      </w:r>
      <w:r w:rsidRPr="003968AA">
        <w:rPr>
          <w:rFonts w:eastAsia="Times New Roman"/>
          <w:iCs/>
          <w:sz w:val="28"/>
          <w:szCs w:val="28"/>
          <w:lang w:eastAsia="ru-RU"/>
        </w:rPr>
        <w:t>Роль ощущений в жизни и деятельности человека. Классификаци</w:t>
      </w:r>
      <w:r w:rsidR="00696A12" w:rsidRPr="003968AA">
        <w:rPr>
          <w:rFonts w:eastAsia="Times New Roman"/>
          <w:iCs/>
          <w:sz w:val="28"/>
          <w:szCs w:val="28"/>
          <w:lang w:eastAsia="ru-RU"/>
        </w:rPr>
        <w:t>и</w:t>
      </w:r>
      <w:r w:rsidRPr="003968AA">
        <w:rPr>
          <w:rFonts w:eastAsia="Times New Roman"/>
          <w:iCs/>
          <w:sz w:val="28"/>
          <w:szCs w:val="28"/>
          <w:lang w:eastAsia="ru-RU"/>
        </w:rPr>
        <w:t xml:space="preserve"> ощущений. Чувствительность и</w:t>
      </w:r>
      <w:r w:rsidRPr="00A02948">
        <w:rPr>
          <w:rFonts w:eastAsia="Times New Roman"/>
          <w:iCs/>
          <w:sz w:val="28"/>
          <w:szCs w:val="28"/>
          <w:lang w:eastAsia="ru-RU"/>
        </w:rPr>
        <w:t xml:space="preserve"> ее измерение. Адаптация. </w:t>
      </w:r>
      <w:r w:rsidR="00696A12" w:rsidRPr="00A02948">
        <w:rPr>
          <w:rFonts w:eastAsia="Times New Roman"/>
          <w:iCs/>
          <w:sz w:val="28"/>
          <w:szCs w:val="28"/>
          <w:lang w:eastAsia="ru-RU"/>
        </w:rPr>
        <w:t xml:space="preserve">Сенсибилизация. </w:t>
      </w:r>
      <w:r w:rsidRPr="00A02948">
        <w:rPr>
          <w:rFonts w:eastAsia="Times New Roman"/>
          <w:iCs/>
          <w:sz w:val="28"/>
          <w:szCs w:val="28"/>
          <w:lang w:eastAsia="ru-RU"/>
        </w:rPr>
        <w:t xml:space="preserve">Взаимодействие ощущений. Синестезия. </w:t>
      </w:r>
    </w:p>
    <w:p w:rsidR="00696A12" w:rsidRDefault="00696A12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>Понятие о восприятии. Основные свойства восприятия</w:t>
      </w:r>
      <w:r>
        <w:rPr>
          <w:rFonts w:eastAsia="Times New Roman"/>
          <w:iCs/>
          <w:sz w:val="28"/>
          <w:szCs w:val="28"/>
          <w:lang w:eastAsia="ru-RU"/>
        </w:rPr>
        <w:t>:</w:t>
      </w:r>
      <w:r w:rsidRPr="00A02948">
        <w:rPr>
          <w:rFonts w:eastAsia="Times New Roman"/>
          <w:iCs/>
          <w:sz w:val="28"/>
          <w:szCs w:val="28"/>
          <w:lang w:eastAsia="ru-RU"/>
        </w:rPr>
        <w:t xml:space="preserve"> предметность, константность, целостность, структурность, осмысленность, избирательность. </w:t>
      </w:r>
    </w:p>
    <w:p w:rsidR="00696A12" w:rsidRDefault="00696A12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iCs/>
          <w:sz w:val="28"/>
          <w:szCs w:val="28"/>
          <w:lang w:eastAsia="ru-RU"/>
        </w:rPr>
        <w:t>Закономерности восприятия. Виды восприятия.</w:t>
      </w:r>
    </w:p>
    <w:p w:rsidR="00696A12" w:rsidRDefault="00696A12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2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.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3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</w:t>
      </w:r>
      <w:r w:rsidR="00CA7DA0"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Память </w:t>
      </w:r>
    </w:p>
    <w:p w:rsidR="004A30B0" w:rsidRDefault="00CA7DA0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iCs/>
          <w:sz w:val="28"/>
          <w:szCs w:val="28"/>
          <w:lang w:eastAsia="ru-RU"/>
        </w:rPr>
        <w:t xml:space="preserve">Понятие памяти. </w:t>
      </w: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Виды памяти в зависимости от характера психической деятельности, по продолжительности сохранения материала и характера целей деятельности. </w:t>
      </w:r>
    </w:p>
    <w:p w:rsidR="004A30B0" w:rsidRDefault="00A02948" w:rsidP="004A30B0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Процессы памяти. </w:t>
      </w:r>
      <w:r w:rsidR="004A30B0" w:rsidRPr="00A02948">
        <w:rPr>
          <w:rFonts w:eastAsia="Times New Roman"/>
          <w:iCs/>
          <w:sz w:val="28"/>
          <w:szCs w:val="28"/>
          <w:lang w:eastAsia="ru-RU"/>
        </w:rPr>
        <w:t xml:space="preserve">Индивидуальные особенности памяти. </w:t>
      </w:r>
    </w:p>
    <w:p w:rsidR="00A02948" w:rsidRPr="00A02948" w:rsidRDefault="00534D6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iCs/>
          <w:sz w:val="28"/>
          <w:szCs w:val="28"/>
          <w:lang w:eastAsia="ru-RU"/>
        </w:rPr>
        <w:t>Условия и приемы эффективного запоминания, мнемоника.</w:t>
      </w:r>
    </w:p>
    <w:p w:rsidR="004A30B0" w:rsidRDefault="004A30B0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CA7DA0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2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.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4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</w:t>
      </w:r>
      <w:r w:rsidR="00A02948" w:rsidRPr="00A02948">
        <w:rPr>
          <w:rFonts w:eastAsia="Times New Roman"/>
          <w:b/>
          <w:bCs/>
          <w:iCs/>
          <w:sz w:val="28"/>
          <w:szCs w:val="28"/>
          <w:lang w:eastAsia="ru-RU"/>
        </w:rPr>
        <w:t>Воображение</w:t>
      </w: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Понятие о воображении. </w:t>
      </w:r>
      <w:r w:rsidR="004D0736" w:rsidRPr="00400338">
        <w:rPr>
          <w:snapToGrid w:val="0"/>
          <w:sz w:val="28"/>
          <w:szCs w:val="28"/>
        </w:rPr>
        <w:t>Функции</w:t>
      </w:r>
      <w:r w:rsidR="004D0736" w:rsidRPr="00400338">
        <w:rPr>
          <w:sz w:val="28"/>
          <w:szCs w:val="28"/>
        </w:rPr>
        <w:t xml:space="preserve"> воображения. </w:t>
      </w:r>
      <w:r w:rsidRPr="00A02948">
        <w:rPr>
          <w:rFonts w:eastAsia="Times New Roman"/>
          <w:iCs/>
          <w:sz w:val="28"/>
          <w:szCs w:val="28"/>
          <w:lang w:eastAsia="ru-RU"/>
        </w:rPr>
        <w:t>Воображение как специфический человеческий вид деятельности.</w:t>
      </w: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Виды воображения </w:t>
      </w:r>
      <w:r w:rsidR="004D0736">
        <w:rPr>
          <w:rFonts w:eastAsia="Times New Roman"/>
          <w:iCs/>
          <w:sz w:val="28"/>
          <w:szCs w:val="28"/>
          <w:lang w:eastAsia="ru-RU"/>
        </w:rPr>
        <w:t>(</w:t>
      </w:r>
      <w:r w:rsidRPr="00A02948">
        <w:rPr>
          <w:rFonts w:eastAsia="Times New Roman"/>
          <w:iCs/>
          <w:sz w:val="28"/>
          <w:szCs w:val="28"/>
          <w:lang w:eastAsia="ru-RU"/>
        </w:rPr>
        <w:t>активное, пассивное, воссоздающее, творческое</w:t>
      </w:r>
      <w:r w:rsidR="004D0736">
        <w:rPr>
          <w:rFonts w:eastAsia="Times New Roman"/>
          <w:iCs/>
          <w:sz w:val="28"/>
          <w:szCs w:val="28"/>
          <w:lang w:eastAsia="ru-RU"/>
        </w:rPr>
        <w:t>),</w:t>
      </w:r>
      <w:r w:rsidRPr="00A02948">
        <w:rPr>
          <w:rFonts w:eastAsia="Times New Roman"/>
          <w:iCs/>
          <w:sz w:val="28"/>
          <w:szCs w:val="28"/>
          <w:lang w:eastAsia="ru-RU"/>
        </w:rPr>
        <w:t xml:space="preserve"> их особенности. Мечта и практическая деятельность.</w:t>
      </w: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Способы создания образов воображения. </w:t>
      </w:r>
    </w:p>
    <w:p w:rsidR="004A30B0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Воображение и личность. Индивидуальные качества воображения. </w:t>
      </w:r>
    </w:p>
    <w:p w:rsidR="004A30B0" w:rsidRDefault="004A30B0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2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.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5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Мышление</w:t>
      </w:r>
    </w:p>
    <w:p w:rsidR="00FA1822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Понятие о мышлении. </w:t>
      </w:r>
      <w:r w:rsidR="00FA1822" w:rsidRPr="00FA1822">
        <w:rPr>
          <w:rFonts w:eastAsia="Times New Roman"/>
          <w:iCs/>
          <w:sz w:val="28"/>
          <w:szCs w:val="28"/>
          <w:lang w:eastAsia="ru-RU"/>
        </w:rPr>
        <w:t>Функции мышления.</w:t>
      </w:r>
    </w:p>
    <w:p w:rsidR="00FA1822" w:rsidRDefault="00FA1822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FA1822">
        <w:rPr>
          <w:rFonts w:eastAsia="Times New Roman"/>
          <w:iCs/>
          <w:sz w:val="28"/>
          <w:szCs w:val="28"/>
          <w:lang w:eastAsia="ru-RU"/>
        </w:rPr>
        <w:t xml:space="preserve">Виды мышления. </w:t>
      </w:r>
      <w:r w:rsidR="00A02948" w:rsidRPr="00A02948">
        <w:rPr>
          <w:rFonts w:eastAsia="Times New Roman"/>
          <w:iCs/>
          <w:sz w:val="28"/>
          <w:szCs w:val="28"/>
          <w:lang w:eastAsia="ru-RU"/>
        </w:rPr>
        <w:t>Характеристика видов мышления: по форме; по характеру решения задач</w:t>
      </w:r>
      <w:r w:rsidR="00797E63">
        <w:rPr>
          <w:rFonts w:eastAsia="Times New Roman"/>
          <w:iCs/>
          <w:sz w:val="28"/>
          <w:szCs w:val="28"/>
          <w:lang w:eastAsia="ru-RU"/>
        </w:rPr>
        <w:t>;</w:t>
      </w:r>
      <w:r w:rsidR="00A02948" w:rsidRPr="00A02948">
        <w:rPr>
          <w:rFonts w:eastAsia="Times New Roman"/>
          <w:iCs/>
          <w:sz w:val="28"/>
          <w:szCs w:val="28"/>
          <w:lang w:eastAsia="ru-RU"/>
        </w:rPr>
        <w:t xml:space="preserve"> по степени развернутости</w:t>
      </w:r>
      <w:r w:rsidR="00797E63">
        <w:rPr>
          <w:rFonts w:eastAsia="Times New Roman"/>
          <w:iCs/>
          <w:sz w:val="28"/>
          <w:szCs w:val="28"/>
          <w:lang w:eastAsia="ru-RU"/>
        </w:rPr>
        <w:t xml:space="preserve">; </w:t>
      </w:r>
      <w:r w:rsidR="00A02948" w:rsidRPr="00A02948">
        <w:rPr>
          <w:rFonts w:eastAsia="Times New Roman"/>
          <w:iCs/>
          <w:sz w:val="28"/>
          <w:szCs w:val="28"/>
          <w:lang w:eastAsia="ru-RU"/>
        </w:rPr>
        <w:t xml:space="preserve">по степени оригинальности и новизны. </w:t>
      </w:r>
    </w:p>
    <w:p w:rsidR="00FA1822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Основные виды умственных операций. </w:t>
      </w:r>
      <w:r w:rsidR="00FA1822" w:rsidRPr="00FA1822">
        <w:rPr>
          <w:rFonts w:eastAsia="Times New Roman"/>
          <w:iCs/>
          <w:sz w:val="28"/>
          <w:szCs w:val="28"/>
          <w:lang w:eastAsia="ru-RU"/>
        </w:rPr>
        <w:t>Формы мышления</w:t>
      </w:r>
      <w:r w:rsidR="00FA1822">
        <w:rPr>
          <w:rFonts w:eastAsia="Times New Roman"/>
          <w:iCs/>
          <w:sz w:val="28"/>
          <w:szCs w:val="28"/>
          <w:lang w:eastAsia="ru-RU"/>
        </w:rPr>
        <w:t xml:space="preserve">: понятие, суждение, </w:t>
      </w:r>
      <w:r w:rsidR="00A73F02">
        <w:rPr>
          <w:rFonts w:eastAsia="Times New Roman"/>
          <w:iCs/>
          <w:sz w:val="28"/>
          <w:szCs w:val="28"/>
          <w:lang w:eastAsia="ru-RU"/>
        </w:rPr>
        <w:t>умозаключение</w:t>
      </w:r>
      <w:r w:rsidR="00FA1822" w:rsidRPr="00FA1822">
        <w:rPr>
          <w:rFonts w:eastAsia="Times New Roman"/>
          <w:iCs/>
          <w:sz w:val="28"/>
          <w:szCs w:val="28"/>
          <w:lang w:eastAsia="ru-RU"/>
        </w:rPr>
        <w:t xml:space="preserve">. </w:t>
      </w:r>
      <w:r w:rsidRPr="00A02948">
        <w:rPr>
          <w:rFonts w:eastAsia="Times New Roman"/>
          <w:iCs/>
          <w:sz w:val="28"/>
          <w:szCs w:val="28"/>
          <w:lang w:eastAsia="ru-RU"/>
        </w:rPr>
        <w:t xml:space="preserve">Индукция и дедукция. </w:t>
      </w:r>
    </w:p>
    <w:p w:rsidR="00A73F02" w:rsidRDefault="00A73F02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73F02">
        <w:rPr>
          <w:rFonts w:eastAsia="Times New Roman"/>
          <w:iCs/>
          <w:sz w:val="28"/>
          <w:szCs w:val="28"/>
          <w:lang w:eastAsia="ru-RU"/>
        </w:rPr>
        <w:t>Мышление как процесс решения задач</w:t>
      </w:r>
      <w:r w:rsidR="00B666EA">
        <w:rPr>
          <w:rFonts w:eastAsia="Times New Roman"/>
          <w:iCs/>
          <w:sz w:val="28"/>
          <w:szCs w:val="28"/>
          <w:lang w:eastAsia="ru-RU"/>
        </w:rPr>
        <w:t>.</w:t>
      </w:r>
    </w:p>
    <w:p w:rsidR="00A73F02" w:rsidRDefault="00A73F02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2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.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6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Речь</w:t>
      </w:r>
    </w:p>
    <w:p w:rsidR="00797E63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>Понятие о речи. Речь и язык. Значение и смысл.</w:t>
      </w:r>
      <w:r w:rsidR="00797E63">
        <w:rPr>
          <w:rFonts w:eastAsia="Times New Roman"/>
          <w:iCs/>
          <w:sz w:val="28"/>
          <w:szCs w:val="28"/>
          <w:lang w:eastAsia="ru-RU"/>
        </w:rPr>
        <w:t xml:space="preserve"> </w:t>
      </w:r>
    </w:p>
    <w:p w:rsidR="00A73F02" w:rsidRDefault="00A73F02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iCs/>
          <w:sz w:val="28"/>
          <w:szCs w:val="28"/>
          <w:lang w:eastAsia="ru-RU"/>
        </w:rPr>
        <w:t>Функции речи.</w:t>
      </w:r>
      <w:r w:rsidR="00797E63" w:rsidRPr="00797E63"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797E63">
        <w:rPr>
          <w:rFonts w:eastAsia="Times New Roman"/>
          <w:iCs/>
          <w:sz w:val="28"/>
          <w:szCs w:val="28"/>
          <w:lang w:eastAsia="ru-RU"/>
        </w:rPr>
        <w:t>Виды речи.</w:t>
      </w:r>
    </w:p>
    <w:p w:rsidR="00A02948" w:rsidRDefault="00797E63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>Речь и познавательная деятельность личности</w:t>
      </w:r>
      <w:r>
        <w:rPr>
          <w:rFonts w:eastAsia="Times New Roman"/>
          <w:iCs/>
          <w:sz w:val="28"/>
          <w:szCs w:val="28"/>
          <w:lang w:eastAsia="ru-RU"/>
        </w:rPr>
        <w:t>.</w:t>
      </w:r>
    </w:p>
    <w:p w:rsidR="00797E63" w:rsidRPr="00A02948" w:rsidRDefault="00797E63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iCs/>
          <w:sz w:val="28"/>
          <w:szCs w:val="28"/>
          <w:lang w:eastAsia="ru-RU"/>
        </w:rPr>
        <w:t>Восприятие и понимание речи.</w:t>
      </w:r>
    </w:p>
    <w:p w:rsidR="00A73F02" w:rsidRDefault="00A73F02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F74BD0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РАЗДЕЛ 3. ЭМОЦИОНАЛЬНО-ВОЛЕВАЯ СФЕРА ЛИЧНОСТИ</w:t>
      </w:r>
    </w:p>
    <w:p w:rsidR="00797E63" w:rsidRDefault="00797E63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3.</w:t>
      </w:r>
      <w:r w:rsidR="00150FC9">
        <w:rPr>
          <w:rFonts w:eastAsia="Times New Roman"/>
          <w:b/>
          <w:bCs/>
          <w:iCs/>
          <w:sz w:val="28"/>
          <w:szCs w:val="28"/>
          <w:lang w:eastAsia="ru-RU"/>
        </w:rPr>
        <w:t>1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Эмоции и чувства</w:t>
      </w:r>
    </w:p>
    <w:p w:rsidR="002431EF" w:rsidRDefault="00A02948" w:rsidP="004A1554">
      <w:pPr>
        <w:ind w:firstLine="709"/>
        <w:jc w:val="both"/>
        <w:rPr>
          <w:sz w:val="28"/>
          <w:szCs w:val="28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>Понятие об эмоциях.</w:t>
      </w:r>
      <w:r w:rsidR="002431EF" w:rsidRPr="002431EF">
        <w:rPr>
          <w:sz w:val="28"/>
          <w:szCs w:val="28"/>
        </w:rPr>
        <w:t xml:space="preserve"> </w:t>
      </w:r>
      <w:r w:rsidR="002431EF" w:rsidRPr="00400338">
        <w:rPr>
          <w:sz w:val="28"/>
          <w:szCs w:val="28"/>
        </w:rPr>
        <w:t>Основные функции эмоций.</w:t>
      </w: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>Классификация и виды</w:t>
      </w:r>
      <w:r w:rsidR="002431EF">
        <w:rPr>
          <w:rFonts w:eastAsia="Times New Roman"/>
          <w:iCs/>
          <w:sz w:val="28"/>
          <w:szCs w:val="28"/>
          <w:lang w:eastAsia="ru-RU"/>
        </w:rPr>
        <w:t xml:space="preserve"> эмоций</w:t>
      </w:r>
      <w:r w:rsidRPr="00A02948">
        <w:rPr>
          <w:rFonts w:eastAsia="Times New Roman"/>
          <w:iCs/>
          <w:sz w:val="28"/>
          <w:szCs w:val="28"/>
          <w:lang w:eastAsia="ru-RU"/>
        </w:rPr>
        <w:t>. Параметры оценивания эмоциональных процессов и</w:t>
      </w:r>
      <w:r w:rsidR="002431EF">
        <w:rPr>
          <w:rFonts w:eastAsia="Times New Roman"/>
          <w:iCs/>
          <w:sz w:val="28"/>
          <w:szCs w:val="28"/>
          <w:lang w:eastAsia="ru-RU"/>
        </w:rPr>
        <w:t xml:space="preserve"> состояний</w:t>
      </w:r>
      <w:r w:rsidRPr="00A02948">
        <w:rPr>
          <w:rFonts w:eastAsia="Times New Roman"/>
          <w:iCs/>
          <w:sz w:val="28"/>
          <w:szCs w:val="28"/>
          <w:lang w:eastAsia="ru-RU"/>
        </w:rPr>
        <w:t>.</w:t>
      </w:r>
    </w:p>
    <w:p w:rsidR="002431EF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Высшие чувства. </w:t>
      </w:r>
    </w:p>
    <w:p w:rsidR="002431EF" w:rsidRDefault="002431EF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7E685E">
        <w:rPr>
          <w:sz w:val="28"/>
          <w:szCs w:val="28"/>
        </w:rPr>
        <w:t>Стресс и стратегии его преодоления.</w:t>
      </w:r>
    </w:p>
    <w:p w:rsidR="002431EF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Развитие эмоционально-личностной сферы человека. </w:t>
      </w:r>
    </w:p>
    <w:p w:rsidR="002431EF" w:rsidRDefault="002431EF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3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.</w:t>
      </w:r>
      <w:r w:rsidR="00831D57">
        <w:rPr>
          <w:rFonts w:eastAsia="Times New Roman"/>
          <w:b/>
          <w:bCs/>
          <w:iCs/>
          <w:sz w:val="28"/>
          <w:szCs w:val="28"/>
          <w:lang w:eastAsia="ru-RU"/>
        </w:rPr>
        <w:t>2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Воля</w:t>
      </w:r>
    </w:p>
    <w:p w:rsidR="00683A0D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Общая характеристика воли и ее основные признаки. </w:t>
      </w:r>
    </w:p>
    <w:p w:rsidR="0094425E" w:rsidRDefault="0094425E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>Регулирующая, стимулирующая и сдерживающая функции воли.</w:t>
      </w:r>
    </w:p>
    <w:p w:rsidR="0094425E" w:rsidRDefault="00683A0D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683A0D">
        <w:rPr>
          <w:rFonts w:eastAsia="Times New Roman"/>
          <w:iCs/>
          <w:sz w:val="28"/>
          <w:szCs w:val="28"/>
          <w:lang w:eastAsia="ru-RU"/>
        </w:rPr>
        <w:t xml:space="preserve">Виды волевого действия. Структура волевого действия. </w:t>
      </w:r>
    </w:p>
    <w:p w:rsidR="00A02948" w:rsidRPr="00E94CDB" w:rsidRDefault="0094425E" w:rsidP="0094425E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E94CDB">
        <w:rPr>
          <w:rFonts w:eastAsia="Times New Roman"/>
          <w:iCs/>
          <w:sz w:val="28"/>
          <w:szCs w:val="28"/>
          <w:lang w:eastAsia="ru-RU"/>
        </w:rPr>
        <w:t xml:space="preserve">Волевые качества личности, их формирование. </w:t>
      </w:r>
      <w:r w:rsidR="004574A0" w:rsidRPr="00E94CDB">
        <w:rPr>
          <w:rFonts w:eastAsia="Times New Roman"/>
          <w:iCs/>
          <w:sz w:val="28"/>
          <w:szCs w:val="28"/>
          <w:lang w:eastAsia="ru-RU"/>
        </w:rPr>
        <w:t xml:space="preserve">Нарушения воли. </w:t>
      </w:r>
    </w:p>
    <w:p w:rsidR="0094425E" w:rsidRPr="00E94CDB" w:rsidRDefault="0094425E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E94CDB" w:rsidRDefault="00F74BD0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E94CDB">
        <w:rPr>
          <w:rFonts w:eastAsia="Times New Roman"/>
          <w:b/>
          <w:bCs/>
          <w:iCs/>
          <w:sz w:val="28"/>
          <w:szCs w:val="28"/>
          <w:lang w:eastAsia="ru-RU"/>
        </w:rPr>
        <w:t>РАЗДЕЛ 4. СОЦИАЛЬНАЯ ПСИХОЛОГИЯ ЛИЧНОСТИ</w:t>
      </w:r>
      <w:r w:rsidRPr="00E94CDB">
        <w:t xml:space="preserve"> </w:t>
      </w:r>
    </w:p>
    <w:p w:rsidR="00F17CF5" w:rsidRPr="00E94CDB" w:rsidRDefault="00F17CF5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E94CDB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E94CDB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297772" w:rsidRPr="00E94CDB">
        <w:rPr>
          <w:rFonts w:eastAsia="Times New Roman"/>
          <w:b/>
          <w:bCs/>
          <w:iCs/>
          <w:sz w:val="28"/>
          <w:szCs w:val="28"/>
          <w:lang w:eastAsia="ru-RU"/>
        </w:rPr>
        <w:t>4.</w:t>
      </w:r>
      <w:r w:rsidRPr="00E94CDB">
        <w:rPr>
          <w:rFonts w:eastAsia="Times New Roman"/>
          <w:b/>
          <w:bCs/>
          <w:iCs/>
          <w:sz w:val="28"/>
          <w:szCs w:val="28"/>
          <w:lang w:eastAsia="ru-RU"/>
        </w:rPr>
        <w:t xml:space="preserve">1 </w:t>
      </w:r>
      <w:r w:rsidR="00BD1EAB" w:rsidRPr="00E94CDB">
        <w:rPr>
          <w:rFonts w:eastAsia="Times New Roman"/>
          <w:b/>
          <w:bCs/>
          <w:iCs/>
          <w:sz w:val="28"/>
          <w:szCs w:val="28"/>
          <w:lang w:eastAsia="ru-RU"/>
        </w:rPr>
        <w:t>Личность и ее социализация</w:t>
      </w:r>
    </w:p>
    <w:p w:rsidR="00A02948" w:rsidRPr="00E94CDB" w:rsidRDefault="002C0D89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E94CDB">
        <w:rPr>
          <w:rFonts w:eastAsia="Times New Roman"/>
          <w:iCs/>
          <w:sz w:val="28"/>
          <w:szCs w:val="28"/>
          <w:lang w:eastAsia="ru-RU"/>
        </w:rPr>
        <w:t>Человек, и</w:t>
      </w:r>
      <w:r w:rsidR="00A02948" w:rsidRPr="00E94CDB">
        <w:rPr>
          <w:rFonts w:eastAsia="Times New Roman"/>
          <w:iCs/>
          <w:sz w:val="28"/>
          <w:szCs w:val="28"/>
          <w:lang w:eastAsia="ru-RU"/>
        </w:rPr>
        <w:t>ндивид, личность</w:t>
      </w:r>
      <w:r w:rsidRPr="00E94CDB">
        <w:rPr>
          <w:rFonts w:eastAsia="Times New Roman"/>
          <w:iCs/>
          <w:sz w:val="28"/>
          <w:szCs w:val="28"/>
          <w:lang w:eastAsia="ru-RU"/>
        </w:rPr>
        <w:t>. Личность,</w:t>
      </w:r>
      <w:r w:rsidR="00A02948" w:rsidRPr="00E94CDB"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3B1FA8" w:rsidRPr="00E94CDB">
        <w:rPr>
          <w:rFonts w:eastAsia="Times New Roman"/>
          <w:iCs/>
          <w:sz w:val="28"/>
          <w:szCs w:val="28"/>
          <w:lang w:eastAsia="ru-RU"/>
        </w:rPr>
        <w:t xml:space="preserve">субъект деятельности, </w:t>
      </w:r>
      <w:r w:rsidR="00A02948" w:rsidRPr="00E94CDB">
        <w:rPr>
          <w:rFonts w:eastAsia="Times New Roman"/>
          <w:iCs/>
          <w:sz w:val="28"/>
          <w:szCs w:val="28"/>
          <w:lang w:eastAsia="ru-RU"/>
        </w:rPr>
        <w:t>индивидуальность</w:t>
      </w:r>
      <w:r w:rsidR="00BD1EAB" w:rsidRPr="00E94CDB">
        <w:rPr>
          <w:rFonts w:eastAsia="Times New Roman"/>
          <w:iCs/>
          <w:sz w:val="28"/>
          <w:szCs w:val="28"/>
          <w:lang w:eastAsia="ru-RU"/>
        </w:rPr>
        <w:t xml:space="preserve"> (Б. Г. Ананьев)</w:t>
      </w:r>
      <w:r w:rsidR="00A02948" w:rsidRPr="00E94CDB">
        <w:rPr>
          <w:rFonts w:eastAsia="Times New Roman"/>
          <w:iCs/>
          <w:sz w:val="28"/>
          <w:szCs w:val="28"/>
          <w:lang w:eastAsia="ru-RU"/>
        </w:rPr>
        <w:t>.</w:t>
      </w:r>
    </w:p>
    <w:p w:rsidR="003B1FA8" w:rsidRPr="00E94CDB" w:rsidRDefault="003B1FA8" w:rsidP="004A1554">
      <w:pPr>
        <w:ind w:firstLine="709"/>
        <w:jc w:val="both"/>
        <w:rPr>
          <w:sz w:val="28"/>
          <w:szCs w:val="28"/>
        </w:rPr>
      </w:pPr>
      <w:r w:rsidRPr="00E94CDB">
        <w:rPr>
          <w:sz w:val="28"/>
          <w:szCs w:val="28"/>
        </w:rPr>
        <w:t xml:space="preserve">Понятие </w:t>
      </w:r>
      <w:r w:rsidR="00CB0A3B" w:rsidRPr="00E94CDB">
        <w:rPr>
          <w:sz w:val="28"/>
          <w:szCs w:val="28"/>
        </w:rPr>
        <w:t>теории личности</w:t>
      </w:r>
      <w:r w:rsidRPr="00E94CDB">
        <w:rPr>
          <w:sz w:val="28"/>
          <w:szCs w:val="28"/>
        </w:rPr>
        <w:t>. Основные теории личности</w:t>
      </w:r>
      <w:r w:rsidR="00BD1EAB" w:rsidRPr="00E94CDB">
        <w:rPr>
          <w:sz w:val="28"/>
          <w:szCs w:val="28"/>
        </w:rPr>
        <w:t xml:space="preserve"> в зарубежной и отечественной психологии</w:t>
      </w:r>
      <w:r w:rsidRPr="00E94CDB">
        <w:rPr>
          <w:sz w:val="28"/>
          <w:szCs w:val="28"/>
        </w:rPr>
        <w:t xml:space="preserve">. </w:t>
      </w:r>
    </w:p>
    <w:p w:rsidR="0094425E" w:rsidRPr="003968AA" w:rsidRDefault="00BD1EAB" w:rsidP="004A1554">
      <w:pPr>
        <w:ind w:firstLine="709"/>
        <w:jc w:val="both"/>
        <w:rPr>
          <w:sz w:val="28"/>
          <w:szCs w:val="28"/>
        </w:rPr>
      </w:pPr>
      <w:r w:rsidRPr="003968AA">
        <w:rPr>
          <w:sz w:val="28"/>
          <w:szCs w:val="28"/>
        </w:rPr>
        <w:t>Иерархическая структура личности (по К. К. Платонову).</w:t>
      </w:r>
    </w:p>
    <w:p w:rsidR="00BD1EAB" w:rsidRDefault="00BD1EAB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3968AA">
        <w:rPr>
          <w:sz w:val="28"/>
          <w:szCs w:val="28"/>
        </w:rPr>
        <w:t>Понятие социализации.</w:t>
      </w:r>
      <w:r w:rsidR="002C0D89" w:rsidRPr="003968AA">
        <w:rPr>
          <w:sz w:val="28"/>
          <w:szCs w:val="28"/>
        </w:rPr>
        <w:t xml:space="preserve"> Виды социализации.</w:t>
      </w:r>
    </w:p>
    <w:p w:rsidR="00BD1EAB" w:rsidRDefault="00BD1EAB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297772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Cs/>
          <w:sz w:val="28"/>
          <w:szCs w:val="28"/>
          <w:lang w:eastAsia="ru-RU"/>
        </w:rPr>
        <w:t>Тема 4</w:t>
      </w:r>
      <w:r w:rsidR="00A02948" w:rsidRPr="00A02948">
        <w:rPr>
          <w:rFonts w:eastAsia="Times New Roman"/>
          <w:b/>
          <w:bCs/>
          <w:iCs/>
          <w:sz w:val="28"/>
          <w:szCs w:val="28"/>
          <w:lang w:eastAsia="ru-RU"/>
        </w:rPr>
        <w:t>.</w:t>
      </w:r>
      <w:r>
        <w:rPr>
          <w:rFonts w:eastAsia="Times New Roman"/>
          <w:b/>
          <w:bCs/>
          <w:iCs/>
          <w:sz w:val="28"/>
          <w:szCs w:val="28"/>
          <w:lang w:eastAsia="ru-RU"/>
        </w:rPr>
        <w:t>2</w:t>
      </w:r>
      <w:r w:rsidR="00A02948"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Направленность </w:t>
      </w:r>
      <w:r w:rsidR="003B1FA8">
        <w:rPr>
          <w:rFonts w:eastAsia="Times New Roman"/>
          <w:b/>
          <w:bCs/>
          <w:iCs/>
          <w:sz w:val="28"/>
          <w:szCs w:val="28"/>
          <w:lang w:eastAsia="ru-RU"/>
        </w:rPr>
        <w:t xml:space="preserve">и самосознание </w:t>
      </w:r>
      <w:r w:rsidR="00A02948" w:rsidRPr="00A02948">
        <w:rPr>
          <w:rFonts w:eastAsia="Times New Roman"/>
          <w:b/>
          <w:bCs/>
          <w:iCs/>
          <w:sz w:val="28"/>
          <w:szCs w:val="28"/>
          <w:lang w:eastAsia="ru-RU"/>
        </w:rPr>
        <w:t>личности</w:t>
      </w:r>
    </w:p>
    <w:p w:rsidR="003B1FA8" w:rsidRDefault="003B1FA8" w:rsidP="003B1FA8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Потребности как источник активности личности. Классификация потребностей и их виды. </w:t>
      </w:r>
    </w:p>
    <w:p w:rsidR="003B1FA8" w:rsidRPr="00A02948" w:rsidRDefault="00CB0A3B" w:rsidP="003B1FA8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iCs/>
          <w:sz w:val="28"/>
          <w:szCs w:val="28"/>
          <w:lang w:eastAsia="ru-RU"/>
        </w:rPr>
        <w:t>Мотивационно-</w:t>
      </w:r>
      <w:proofErr w:type="spellStart"/>
      <w:r w:rsidRPr="003968AA">
        <w:rPr>
          <w:rFonts w:eastAsia="Times New Roman"/>
          <w:iCs/>
          <w:sz w:val="28"/>
          <w:szCs w:val="28"/>
          <w:lang w:eastAsia="ru-RU"/>
        </w:rPr>
        <w:t>потребностн</w:t>
      </w:r>
      <w:r w:rsidR="004574A0" w:rsidRPr="003968AA">
        <w:rPr>
          <w:rFonts w:eastAsia="Times New Roman"/>
          <w:iCs/>
          <w:sz w:val="28"/>
          <w:szCs w:val="28"/>
          <w:lang w:eastAsia="ru-RU"/>
        </w:rPr>
        <w:t>ая</w:t>
      </w:r>
      <w:proofErr w:type="spellEnd"/>
      <w:r w:rsidRPr="003968AA">
        <w:rPr>
          <w:rFonts w:eastAsia="Times New Roman"/>
          <w:iCs/>
          <w:sz w:val="28"/>
          <w:szCs w:val="28"/>
          <w:lang w:eastAsia="ru-RU"/>
        </w:rPr>
        <w:t xml:space="preserve"> сфера</w:t>
      </w:r>
      <w:r>
        <w:rPr>
          <w:rFonts w:eastAsia="Times New Roman"/>
          <w:iCs/>
          <w:sz w:val="28"/>
          <w:szCs w:val="28"/>
          <w:lang w:eastAsia="ru-RU"/>
        </w:rPr>
        <w:t xml:space="preserve"> личности</w:t>
      </w:r>
      <w:r w:rsidRPr="00A02948">
        <w:rPr>
          <w:rFonts w:eastAsia="Times New Roman"/>
          <w:iCs/>
          <w:sz w:val="28"/>
          <w:szCs w:val="28"/>
          <w:lang w:eastAsia="ru-RU"/>
        </w:rPr>
        <w:t xml:space="preserve">. </w:t>
      </w:r>
      <w:r w:rsidR="00A02948" w:rsidRPr="00A02948">
        <w:rPr>
          <w:rFonts w:eastAsia="Times New Roman"/>
          <w:iCs/>
          <w:sz w:val="28"/>
          <w:szCs w:val="28"/>
          <w:lang w:eastAsia="ru-RU"/>
        </w:rPr>
        <w:t xml:space="preserve">Мотивация как проявление потребностей личности. Понятие о мотивах поведения. Виды мотивов. </w:t>
      </w:r>
      <w:r w:rsidR="00BD1EAB" w:rsidRPr="00A02948">
        <w:rPr>
          <w:rFonts w:eastAsia="Times New Roman"/>
          <w:iCs/>
          <w:sz w:val="28"/>
          <w:szCs w:val="28"/>
          <w:lang w:eastAsia="ru-RU"/>
        </w:rPr>
        <w:t>Направленность личности</w:t>
      </w:r>
      <w:r>
        <w:rPr>
          <w:rFonts w:eastAsia="Times New Roman"/>
          <w:iCs/>
          <w:sz w:val="28"/>
          <w:szCs w:val="28"/>
          <w:lang w:eastAsia="ru-RU"/>
        </w:rPr>
        <w:t>.</w:t>
      </w:r>
    </w:p>
    <w:p w:rsidR="00BD1EAB" w:rsidRDefault="00BD1EAB" w:rsidP="00BD1EAB">
      <w:pPr>
        <w:suppressAutoHyphens/>
        <w:ind w:firstLine="708"/>
        <w:jc w:val="both"/>
        <w:rPr>
          <w:sz w:val="28"/>
          <w:szCs w:val="28"/>
        </w:rPr>
      </w:pPr>
      <w:r w:rsidRPr="00400338">
        <w:rPr>
          <w:sz w:val="28"/>
          <w:szCs w:val="28"/>
        </w:rPr>
        <w:t xml:space="preserve">Самосознание личности. </w:t>
      </w:r>
      <w:r>
        <w:rPr>
          <w:sz w:val="28"/>
          <w:szCs w:val="28"/>
        </w:rPr>
        <w:t xml:space="preserve">Функции самосознания. Структура Я-концепции. </w:t>
      </w:r>
    </w:p>
    <w:p w:rsidR="00BD1EAB" w:rsidRDefault="00BD1EAB" w:rsidP="00BD1EA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Механизмы психологической защиты. </w:t>
      </w:r>
    </w:p>
    <w:p w:rsidR="00F17CF5" w:rsidRDefault="00F17CF5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94425E">
        <w:rPr>
          <w:rFonts w:eastAsia="Times New Roman"/>
          <w:b/>
          <w:bCs/>
          <w:iCs/>
          <w:sz w:val="28"/>
          <w:szCs w:val="28"/>
          <w:lang w:eastAsia="ru-RU"/>
        </w:rPr>
        <w:t>4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.</w:t>
      </w:r>
      <w:r w:rsidR="00297772">
        <w:rPr>
          <w:rFonts w:eastAsia="Times New Roman"/>
          <w:b/>
          <w:bCs/>
          <w:iCs/>
          <w:sz w:val="28"/>
          <w:szCs w:val="28"/>
          <w:lang w:eastAsia="ru-RU"/>
        </w:rPr>
        <w:t>3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Личность и общение</w:t>
      </w:r>
    </w:p>
    <w:p w:rsidR="00AA03F0" w:rsidRDefault="00AA03F0" w:rsidP="00AA03F0">
      <w:pPr>
        <w:shd w:val="clear" w:color="auto" w:fill="FFFFFF"/>
        <w:tabs>
          <w:tab w:val="left" w:pos="900"/>
        </w:tabs>
        <w:suppressAutoHyphens/>
        <w:ind w:firstLine="709"/>
        <w:jc w:val="both"/>
        <w:rPr>
          <w:snapToGrid w:val="0"/>
          <w:color w:val="000000"/>
          <w:sz w:val="28"/>
          <w:szCs w:val="28"/>
        </w:rPr>
      </w:pPr>
      <w:r w:rsidRPr="00400338">
        <w:rPr>
          <w:snapToGrid w:val="0"/>
          <w:color w:val="000000"/>
          <w:sz w:val="28"/>
          <w:szCs w:val="28"/>
        </w:rPr>
        <w:t>Понятие</w:t>
      </w:r>
      <w:r>
        <w:rPr>
          <w:snapToGrid w:val="0"/>
          <w:color w:val="000000"/>
          <w:sz w:val="28"/>
          <w:szCs w:val="28"/>
        </w:rPr>
        <w:t xml:space="preserve"> и ф</w:t>
      </w:r>
      <w:r w:rsidRPr="00400338">
        <w:rPr>
          <w:snapToGrid w:val="0"/>
          <w:color w:val="000000"/>
          <w:sz w:val="28"/>
          <w:szCs w:val="28"/>
        </w:rPr>
        <w:t xml:space="preserve">ункции общения. Виды общения. </w:t>
      </w:r>
      <w:r>
        <w:rPr>
          <w:snapToGrid w:val="0"/>
          <w:color w:val="000000"/>
          <w:sz w:val="28"/>
          <w:szCs w:val="28"/>
        </w:rPr>
        <w:t>Уровни общения.</w:t>
      </w:r>
    </w:p>
    <w:p w:rsidR="00A02948" w:rsidRPr="00A02948" w:rsidRDefault="00AA03F0" w:rsidP="00AA03F0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400338">
        <w:rPr>
          <w:snapToGrid w:val="0"/>
          <w:color w:val="000000"/>
          <w:sz w:val="28"/>
          <w:szCs w:val="28"/>
        </w:rPr>
        <w:t>Структура общения</w:t>
      </w:r>
      <w:r>
        <w:rPr>
          <w:snapToGrid w:val="0"/>
          <w:color w:val="000000"/>
          <w:sz w:val="28"/>
          <w:szCs w:val="28"/>
        </w:rPr>
        <w:t>: коммуникативная, перцептивная и интерактивная стороны общения</w:t>
      </w:r>
      <w:r w:rsidR="00A02948" w:rsidRPr="00A02948">
        <w:rPr>
          <w:rFonts w:eastAsia="Times New Roman"/>
          <w:iCs/>
          <w:sz w:val="28"/>
          <w:szCs w:val="28"/>
          <w:lang w:eastAsia="ru-RU"/>
        </w:rPr>
        <w:t xml:space="preserve">. </w:t>
      </w:r>
    </w:p>
    <w:p w:rsidR="00AA03F0" w:rsidRDefault="00AA03F0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A03F0">
        <w:rPr>
          <w:rFonts w:eastAsia="Times New Roman"/>
          <w:iCs/>
          <w:sz w:val="28"/>
          <w:szCs w:val="28"/>
          <w:lang w:eastAsia="ru-RU"/>
        </w:rPr>
        <w:t>Понятие группы. Виды групп.</w:t>
      </w:r>
    </w:p>
    <w:p w:rsidR="00621825" w:rsidRDefault="00AA03F0" w:rsidP="004A1554">
      <w:pPr>
        <w:ind w:firstLine="709"/>
        <w:jc w:val="both"/>
        <w:rPr>
          <w:snapToGrid w:val="0"/>
          <w:sz w:val="28"/>
          <w:szCs w:val="28"/>
        </w:rPr>
      </w:pPr>
      <w:r w:rsidRPr="00400338">
        <w:rPr>
          <w:snapToGrid w:val="0"/>
          <w:sz w:val="28"/>
          <w:szCs w:val="28"/>
        </w:rPr>
        <w:t xml:space="preserve">Динамические процессы в малой группе. </w:t>
      </w:r>
    </w:p>
    <w:p w:rsidR="003B1FA8" w:rsidRDefault="00AA03F0" w:rsidP="004A1554">
      <w:pPr>
        <w:ind w:firstLine="709"/>
        <w:jc w:val="both"/>
        <w:rPr>
          <w:snapToGrid w:val="0"/>
          <w:color w:val="000000"/>
          <w:sz w:val="28"/>
          <w:szCs w:val="28"/>
        </w:rPr>
      </w:pPr>
      <w:proofErr w:type="spellStart"/>
      <w:r>
        <w:rPr>
          <w:snapToGrid w:val="0"/>
          <w:color w:val="000000"/>
          <w:sz w:val="28"/>
          <w:szCs w:val="28"/>
        </w:rPr>
        <w:t>Массовидные</w:t>
      </w:r>
      <w:proofErr w:type="spellEnd"/>
      <w:r>
        <w:rPr>
          <w:snapToGrid w:val="0"/>
          <w:color w:val="000000"/>
          <w:sz w:val="28"/>
          <w:szCs w:val="28"/>
        </w:rPr>
        <w:t xml:space="preserve"> явления и учет социально-психологических характеристик больших групп при организации мероприятий.</w:t>
      </w:r>
    </w:p>
    <w:p w:rsidR="00621825" w:rsidRDefault="00621825" w:rsidP="00621825">
      <w:pPr>
        <w:ind w:firstLine="709"/>
        <w:jc w:val="both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>Понятие социальной роли. Межличностная роль.</w:t>
      </w:r>
    </w:p>
    <w:p w:rsidR="00621825" w:rsidRPr="00621825" w:rsidRDefault="00621825" w:rsidP="00621825">
      <w:pPr>
        <w:ind w:firstLine="709"/>
        <w:jc w:val="both"/>
        <w:rPr>
          <w:rFonts w:eastAsia="Times New Roman"/>
          <w:bCs/>
          <w:iCs/>
          <w:sz w:val="28"/>
          <w:szCs w:val="28"/>
          <w:lang w:eastAsia="ru-RU"/>
        </w:rPr>
      </w:pPr>
      <w:r w:rsidRPr="00621825">
        <w:rPr>
          <w:rFonts w:eastAsia="Times New Roman"/>
          <w:bCs/>
          <w:iCs/>
          <w:sz w:val="28"/>
          <w:szCs w:val="28"/>
          <w:lang w:eastAsia="ru-RU"/>
        </w:rPr>
        <w:t xml:space="preserve">Понятие межличностных отношений. Виды межличностных отношений.  </w:t>
      </w:r>
    </w:p>
    <w:p w:rsidR="00AA03F0" w:rsidRPr="00621825" w:rsidRDefault="00621825" w:rsidP="00621825">
      <w:pPr>
        <w:ind w:firstLine="709"/>
        <w:jc w:val="both"/>
        <w:rPr>
          <w:rFonts w:eastAsia="Times New Roman"/>
          <w:bCs/>
          <w:iCs/>
          <w:sz w:val="28"/>
          <w:szCs w:val="28"/>
          <w:lang w:eastAsia="ru-RU"/>
        </w:rPr>
      </w:pPr>
      <w:r w:rsidRPr="00621825">
        <w:rPr>
          <w:rFonts w:eastAsia="Times New Roman"/>
          <w:bCs/>
          <w:iCs/>
          <w:sz w:val="28"/>
          <w:szCs w:val="28"/>
          <w:lang w:eastAsia="ru-RU"/>
        </w:rPr>
        <w:t>Понятие аттракции. Факторы и механизмы аттракции. Уровни проявления аттракции.</w:t>
      </w:r>
    </w:p>
    <w:p w:rsidR="00621825" w:rsidRDefault="00621825" w:rsidP="00621825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F74BD0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3B1FA8">
        <w:rPr>
          <w:rFonts w:eastAsia="Times New Roman"/>
          <w:b/>
          <w:bCs/>
          <w:iCs/>
          <w:sz w:val="28"/>
          <w:szCs w:val="28"/>
          <w:lang w:eastAsia="ru-RU"/>
        </w:rPr>
        <w:t xml:space="preserve">РАЗДЕЛ </w:t>
      </w:r>
      <w:r>
        <w:rPr>
          <w:rFonts w:eastAsia="Times New Roman"/>
          <w:b/>
          <w:bCs/>
          <w:iCs/>
          <w:sz w:val="28"/>
          <w:szCs w:val="28"/>
          <w:lang w:eastAsia="ru-RU"/>
        </w:rPr>
        <w:t>5</w:t>
      </w:r>
      <w:r w:rsidRPr="003B1FA8">
        <w:rPr>
          <w:rFonts w:eastAsia="Times New Roman"/>
          <w:b/>
          <w:bCs/>
          <w:iCs/>
          <w:sz w:val="28"/>
          <w:szCs w:val="28"/>
          <w:lang w:eastAsia="ru-RU"/>
        </w:rPr>
        <w:t xml:space="preserve">. 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ИНДИВИДУАЛЬНО-ПСИХОЛОГИЧЕСКИЕ ОСОБЕННОСТИ ЛИЧНОСТИ</w:t>
      </w:r>
    </w:p>
    <w:p w:rsidR="003B1FA8" w:rsidRDefault="003B1FA8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94425E">
        <w:rPr>
          <w:rFonts w:eastAsia="Times New Roman"/>
          <w:b/>
          <w:bCs/>
          <w:iCs/>
          <w:sz w:val="28"/>
          <w:szCs w:val="28"/>
          <w:lang w:eastAsia="ru-RU"/>
        </w:rPr>
        <w:t>5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.</w:t>
      </w:r>
      <w:r w:rsidR="008F7146" w:rsidRPr="00A02948">
        <w:rPr>
          <w:rFonts w:eastAsia="Times New Roman"/>
          <w:b/>
          <w:bCs/>
          <w:iCs/>
          <w:sz w:val="28"/>
          <w:szCs w:val="28"/>
          <w:lang w:eastAsia="ru-RU"/>
        </w:rPr>
        <w:t>1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Темперамент</w:t>
      </w:r>
      <w:r w:rsidR="00B2195A">
        <w:rPr>
          <w:rFonts w:eastAsia="Times New Roman"/>
          <w:b/>
          <w:bCs/>
          <w:iCs/>
          <w:sz w:val="28"/>
          <w:szCs w:val="28"/>
          <w:lang w:eastAsia="ru-RU"/>
        </w:rPr>
        <w:t xml:space="preserve"> и характер</w:t>
      </w:r>
    </w:p>
    <w:p w:rsidR="00B2195A" w:rsidRDefault="00B2195A" w:rsidP="00B2195A">
      <w:pPr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400338">
        <w:rPr>
          <w:sz w:val="28"/>
          <w:szCs w:val="28"/>
        </w:rPr>
        <w:t>Понятие темперамента. Физиологические</w:t>
      </w:r>
      <w:r>
        <w:rPr>
          <w:sz w:val="28"/>
          <w:szCs w:val="28"/>
        </w:rPr>
        <w:t xml:space="preserve"> основы темперамента. Свойства</w:t>
      </w:r>
      <w:r w:rsidRPr="00400338">
        <w:rPr>
          <w:sz w:val="28"/>
          <w:szCs w:val="28"/>
        </w:rPr>
        <w:t xml:space="preserve"> темперамента. </w:t>
      </w:r>
    </w:p>
    <w:p w:rsidR="00B2195A" w:rsidRDefault="00B2195A" w:rsidP="00B2195A">
      <w:pPr>
        <w:ind w:firstLine="709"/>
        <w:jc w:val="both"/>
        <w:rPr>
          <w:sz w:val="28"/>
          <w:szCs w:val="28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>Типы темпераментов и их психологическая характеристика.</w:t>
      </w:r>
      <w:r w:rsidRPr="00400338">
        <w:rPr>
          <w:sz w:val="28"/>
          <w:szCs w:val="28"/>
        </w:rPr>
        <w:t xml:space="preserve"> Индивидуальный стиль деятельности. Учет типа темперамента в </w:t>
      </w:r>
      <w:r>
        <w:rPr>
          <w:sz w:val="28"/>
          <w:szCs w:val="28"/>
        </w:rPr>
        <w:t xml:space="preserve">образовательном </w:t>
      </w:r>
      <w:r w:rsidRPr="00400338">
        <w:rPr>
          <w:sz w:val="28"/>
          <w:szCs w:val="28"/>
        </w:rPr>
        <w:t>процессе.</w:t>
      </w:r>
    </w:p>
    <w:p w:rsidR="00B2195A" w:rsidRDefault="00B2195A" w:rsidP="00B2195A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400338">
        <w:rPr>
          <w:sz w:val="28"/>
          <w:szCs w:val="28"/>
        </w:rPr>
        <w:t xml:space="preserve">Понятие характера. </w:t>
      </w:r>
      <w:r w:rsidRPr="00A02948">
        <w:rPr>
          <w:rFonts w:eastAsia="Times New Roman"/>
          <w:iCs/>
          <w:sz w:val="28"/>
          <w:szCs w:val="28"/>
          <w:lang w:eastAsia="ru-RU"/>
        </w:rPr>
        <w:t xml:space="preserve">Общие основания для построения типологии характеров. </w:t>
      </w:r>
    </w:p>
    <w:p w:rsidR="00B2195A" w:rsidRDefault="00B2195A" w:rsidP="00B2195A">
      <w:pPr>
        <w:ind w:firstLine="709"/>
        <w:jc w:val="both"/>
        <w:rPr>
          <w:sz w:val="28"/>
          <w:szCs w:val="28"/>
        </w:rPr>
      </w:pPr>
      <w:r w:rsidRPr="003968AA">
        <w:rPr>
          <w:sz w:val="28"/>
          <w:szCs w:val="28"/>
        </w:rPr>
        <w:t>Структура характера. Степени выраженности характера</w:t>
      </w:r>
      <w:r w:rsidR="004574A0" w:rsidRPr="003968AA">
        <w:rPr>
          <w:sz w:val="28"/>
          <w:szCs w:val="28"/>
        </w:rPr>
        <w:t>, понятие акцентуаций характера и их виды.</w:t>
      </w:r>
      <w:r w:rsidRPr="003968AA">
        <w:rPr>
          <w:sz w:val="28"/>
          <w:szCs w:val="28"/>
        </w:rPr>
        <w:t xml:space="preserve"> Факторы формирования</w:t>
      </w:r>
      <w:r>
        <w:rPr>
          <w:sz w:val="28"/>
          <w:szCs w:val="28"/>
        </w:rPr>
        <w:t xml:space="preserve"> характера.</w:t>
      </w:r>
    </w:p>
    <w:p w:rsidR="003B1FA8" w:rsidRDefault="003B1FA8" w:rsidP="004A1554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Тема </w:t>
      </w:r>
      <w:r w:rsidR="008F7146">
        <w:rPr>
          <w:rFonts w:eastAsia="Times New Roman"/>
          <w:b/>
          <w:bCs/>
          <w:iCs/>
          <w:sz w:val="28"/>
          <w:szCs w:val="28"/>
          <w:lang w:eastAsia="ru-RU"/>
        </w:rPr>
        <w:t>5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>.</w:t>
      </w:r>
      <w:r w:rsidR="008F7146">
        <w:rPr>
          <w:rFonts w:eastAsia="Times New Roman"/>
          <w:b/>
          <w:bCs/>
          <w:iCs/>
          <w:sz w:val="28"/>
          <w:szCs w:val="28"/>
          <w:lang w:eastAsia="ru-RU"/>
        </w:rPr>
        <w:t>2</w:t>
      </w:r>
      <w:r w:rsidRPr="00A02948">
        <w:rPr>
          <w:rFonts w:eastAsia="Times New Roman"/>
          <w:b/>
          <w:bCs/>
          <w:iCs/>
          <w:sz w:val="28"/>
          <w:szCs w:val="28"/>
          <w:lang w:eastAsia="ru-RU"/>
        </w:rPr>
        <w:t xml:space="preserve"> Способности</w:t>
      </w:r>
    </w:p>
    <w:p w:rsidR="00CB0A3B" w:rsidRDefault="00B2195A" w:rsidP="004A1554">
      <w:pPr>
        <w:ind w:firstLine="709"/>
        <w:jc w:val="both"/>
        <w:rPr>
          <w:sz w:val="28"/>
          <w:szCs w:val="28"/>
        </w:rPr>
      </w:pPr>
      <w:r w:rsidRPr="00400338">
        <w:rPr>
          <w:sz w:val="28"/>
          <w:szCs w:val="28"/>
        </w:rPr>
        <w:t xml:space="preserve">Понятие способностей. </w:t>
      </w:r>
      <w:r w:rsidR="00CB0A3B" w:rsidRPr="00400338">
        <w:rPr>
          <w:sz w:val="28"/>
          <w:szCs w:val="28"/>
        </w:rPr>
        <w:t>Основные характеристики способностей.</w:t>
      </w:r>
    </w:p>
    <w:p w:rsidR="00CB0A3B" w:rsidRDefault="00CB0A3B" w:rsidP="004A1554">
      <w:pPr>
        <w:ind w:firstLine="709"/>
        <w:jc w:val="both"/>
        <w:rPr>
          <w:sz w:val="28"/>
          <w:szCs w:val="28"/>
        </w:rPr>
      </w:pPr>
      <w:r w:rsidRPr="00400338">
        <w:rPr>
          <w:sz w:val="28"/>
          <w:szCs w:val="28"/>
        </w:rPr>
        <w:t xml:space="preserve">Виды способностей. </w:t>
      </w:r>
    </w:p>
    <w:p w:rsidR="00CB0A3B" w:rsidRDefault="00CB0A3B" w:rsidP="004A15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Факторы формирования способностей. </w:t>
      </w:r>
      <w:r w:rsidR="00B2195A" w:rsidRPr="00400338">
        <w:rPr>
          <w:sz w:val="28"/>
          <w:szCs w:val="28"/>
        </w:rPr>
        <w:t xml:space="preserve">Способности и задатки. </w:t>
      </w:r>
    </w:p>
    <w:p w:rsidR="00B2195A" w:rsidRDefault="00B2195A" w:rsidP="004A1554">
      <w:pPr>
        <w:ind w:firstLine="709"/>
        <w:jc w:val="both"/>
        <w:rPr>
          <w:sz w:val="28"/>
          <w:szCs w:val="28"/>
        </w:rPr>
      </w:pPr>
      <w:r w:rsidRPr="00400338">
        <w:rPr>
          <w:sz w:val="28"/>
          <w:szCs w:val="28"/>
        </w:rPr>
        <w:t>Уровни</w:t>
      </w:r>
      <w:r>
        <w:rPr>
          <w:sz w:val="28"/>
          <w:szCs w:val="28"/>
        </w:rPr>
        <w:t xml:space="preserve"> развития и проявления</w:t>
      </w:r>
      <w:r w:rsidRPr="00400338">
        <w:rPr>
          <w:sz w:val="28"/>
          <w:szCs w:val="28"/>
        </w:rPr>
        <w:t xml:space="preserve"> спосо</w:t>
      </w:r>
      <w:r>
        <w:rPr>
          <w:sz w:val="28"/>
          <w:szCs w:val="28"/>
        </w:rPr>
        <w:t xml:space="preserve">бностей. </w:t>
      </w:r>
      <w:r w:rsidR="00CB0A3B">
        <w:rPr>
          <w:sz w:val="28"/>
          <w:szCs w:val="28"/>
        </w:rPr>
        <w:t xml:space="preserve">Одаренность, талант, гениальность. </w:t>
      </w:r>
    </w:p>
    <w:p w:rsidR="00A02948" w:rsidRPr="00A02948" w:rsidRDefault="00A02948" w:rsidP="004A1554">
      <w:pPr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A02948">
        <w:rPr>
          <w:rFonts w:eastAsia="Times New Roman"/>
          <w:iCs/>
          <w:sz w:val="28"/>
          <w:szCs w:val="28"/>
          <w:lang w:eastAsia="ru-RU"/>
        </w:rPr>
        <w:t xml:space="preserve">Основные </w:t>
      </w:r>
      <w:r w:rsidR="00CB0A3B">
        <w:rPr>
          <w:rFonts w:eastAsia="Times New Roman"/>
          <w:iCs/>
          <w:sz w:val="28"/>
          <w:szCs w:val="28"/>
          <w:lang w:eastAsia="ru-RU"/>
        </w:rPr>
        <w:t>условия</w:t>
      </w:r>
      <w:r w:rsidRPr="00A02948">
        <w:rPr>
          <w:rFonts w:eastAsia="Times New Roman"/>
          <w:iCs/>
          <w:sz w:val="28"/>
          <w:szCs w:val="28"/>
          <w:lang w:eastAsia="ru-RU"/>
        </w:rPr>
        <w:t xml:space="preserve"> развития способностей. </w:t>
      </w:r>
    </w:p>
    <w:p w:rsidR="00A02948" w:rsidRPr="00A02948" w:rsidRDefault="00A02948" w:rsidP="004A1554">
      <w:pPr>
        <w:ind w:firstLine="709"/>
        <w:jc w:val="both"/>
        <w:rPr>
          <w:rFonts w:eastAsia="Times New Roman"/>
          <w:b/>
          <w:sz w:val="28"/>
          <w:szCs w:val="20"/>
          <w:lang w:eastAsia="ru-RU"/>
        </w:rPr>
      </w:pPr>
    </w:p>
    <w:p w:rsidR="006E58B5" w:rsidRDefault="006E58B5" w:rsidP="004A1554">
      <w:pPr>
        <w:ind w:firstLine="709"/>
        <w:jc w:val="center"/>
        <w:rPr>
          <w:b/>
          <w:sz w:val="28"/>
          <w:szCs w:val="28"/>
        </w:rPr>
      </w:pPr>
    </w:p>
    <w:p w:rsidR="007378DC" w:rsidRDefault="007378DC" w:rsidP="00E038BE">
      <w:pPr>
        <w:pStyle w:val="a8"/>
        <w:jc w:val="both"/>
        <w:rPr>
          <w:snapToGrid w:val="0"/>
          <w:sz w:val="28"/>
          <w:szCs w:val="28"/>
        </w:rPr>
      </w:pPr>
    </w:p>
    <w:p w:rsidR="007378DC" w:rsidRDefault="007378DC" w:rsidP="00E038BE">
      <w:pPr>
        <w:pStyle w:val="a8"/>
        <w:jc w:val="both"/>
        <w:rPr>
          <w:b/>
          <w:sz w:val="28"/>
          <w:szCs w:val="28"/>
        </w:rPr>
        <w:sectPr w:rsidR="007378DC" w:rsidSect="00C15A8D">
          <w:headerReference w:type="even" r:id="rId8"/>
          <w:headerReference w:type="default" r:id="rId9"/>
          <w:footerReference w:type="even" r:id="rId10"/>
          <w:footerReference w:type="first" r:id="rId11"/>
          <w:pgSz w:w="11907" w:h="16840"/>
          <w:pgMar w:top="1134" w:right="567" w:bottom="851" w:left="1701" w:header="720" w:footer="720" w:gutter="0"/>
          <w:cols w:space="720"/>
          <w:titlePg/>
          <w:docGrid w:linePitch="326"/>
        </w:sectPr>
      </w:pPr>
    </w:p>
    <w:p w:rsidR="00253D05" w:rsidRPr="00735BA8" w:rsidRDefault="00253D05" w:rsidP="00253D05">
      <w:pPr>
        <w:jc w:val="center"/>
        <w:rPr>
          <w:rFonts w:eastAsia="Times New Roman"/>
          <w:b/>
          <w:sz w:val="28"/>
          <w:szCs w:val="28"/>
        </w:rPr>
      </w:pPr>
      <w:r w:rsidRPr="00735BA8">
        <w:rPr>
          <w:rFonts w:eastAsia="Times New Roman"/>
          <w:b/>
          <w:sz w:val="28"/>
          <w:szCs w:val="28"/>
          <w:lang w:val="be-BY"/>
        </w:rPr>
        <w:t>ИНФОРМАЦИОННО-МЕТОДИЧЕСКАЯ ЧАСТЬ</w:t>
      </w:r>
      <w:r w:rsidRPr="00735BA8">
        <w:rPr>
          <w:rFonts w:eastAsia="Times New Roman"/>
          <w:b/>
          <w:sz w:val="28"/>
          <w:szCs w:val="28"/>
        </w:rPr>
        <w:t xml:space="preserve"> </w:t>
      </w:r>
    </w:p>
    <w:p w:rsidR="00253D05" w:rsidRPr="00735BA8" w:rsidRDefault="00253D05" w:rsidP="00253D05">
      <w:pPr>
        <w:jc w:val="center"/>
        <w:rPr>
          <w:rFonts w:eastAsia="Times New Roman"/>
          <w:b/>
          <w:sz w:val="28"/>
          <w:szCs w:val="28"/>
        </w:rPr>
      </w:pPr>
    </w:p>
    <w:p w:rsidR="00253D05" w:rsidRPr="00735BA8" w:rsidRDefault="00253D05" w:rsidP="00253D05">
      <w:pPr>
        <w:jc w:val="center"/>
        <w:rPr>
          <w:rFonts w:eastAsia="Times New Roman"/>
          <w:sz w:val="28"/>
          <w:szCs w:val="28"/>
        </w:rPr>
      </w:pPr>
      <w:r w:rsidRPr="00735BA8">
        <w:rPr>
          <w:rFonts w:eastAsia="Times New Roman"/>
          <w:b/>
          <w:sz w:val="28"/>
          <w:szCs w:val="28"/>
        </w:rPr>
        <w:t>ЛИТЕРАТУРА</w:t>
      </w:r>
    </w:p>
    <w:p w:rsidR="00253D05" w:rsidRPr="00735BA8" w:rsidRDefault="00253D05" w:rsidP="00253D05">
      <w:pPr>
        <w:tabs>
          <w:tab w:val="left" w:pos="1260"/>
        </w:tabs>
        <w:ind w:firstLine="709"/>
        <w:jc w:val="both"/>
        <w:rPr>
          <w:rFonts w:eastAsia="Times New Roman"/>
          <w:sz w:val="28"/>
          <w:szCs w:val="28"/>
        </w:rPr>
      </w:pPr>
    </w:p>
    <w:p w:rsidR="00253D05" w:rsidRPr="00735BA8" w:rsidRDefault="00A91004" w:rsidP="00253D05">
      <w:pPr>
        <w:tabs>
          <w:tab w:val="left" w:pos="126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735BA8">
        <w:rPr>
          <w:rFonts w:eastAsia="Times New Roman"/>
          <w:b/>
          <w:sz w:val="28"/>
          <w:szCs w:val="28"/>
        </w:rPr>
        <w:t xml:space="preserve">ОСНОВНАЯ ЛИТЕРАТУРА: </w:t>
      </w:r>
    </w:p>
    <w:p w:rsidR="00253D05" w:rsidRPr="00735BA8" w:rsidRDefault="00253D05" w:rsidP="002D59FA">
      <w:pPr>
        <w:numPr>
          <w:ilvl w:val="0"/>
          <w:numId w:val="23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735BA8">
        <w:rPr>
          <w:rFonts w:eastAsia="Times New Roman"/>
          <w:bCs/>
          <w:sz w:val="28"/>
          <w:szCs w:val="28"/>
          <w:lang w:eastAsia="ru-RU"/>
        </w:rPr>
        <w:t>Дудаль</w:t>
      </w:r>
      <w:proofErr w:type="spellEnd"/>
      <w:r w:rsidRPr="00735BA8">
        <w:rPr>
          <w:rFonts w:eastAsia="Times New Roman"/>
          <w:bCs/>
          <w:sz w:val="28"/>
          <w:szCs w:val="28"/>
          <w:lang w:eastAsia="ru-RU"/>
        </w:rPr>
        <w:t>, Н. Н.</w:t>
      </w:r>
      <w:r w:rsidRPr="00735BA8">
        <w:rPr>
          <w:rFonts w:eastAsia="Times New Roman"/>
          <w:sz w:val="28"/>
          <w:szCs w:val="28"/>
          <w:lang w:eastAsia="ru-RU"/>
        </w:rPr>
        <w:t xml:space="preserve"> Общая психология: познавательные </w:t>
      </w:r>
      <w:proofErr w:type="gramStart"/>
      <w:r w:rsidRPr="00735BA8">
        <w:rPr>
          <w:rFonts w:eastAsia="Times New Roman"/>
          <w:sz w:val="28"/>
          <w:szCs w:val="28"/>
          <w:lang w:eastAsia="ru-RU"/>
        </w:rPr>
        <w:t>процессы 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учеб.-метод. пособие / Н. Н.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Дудаль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. – </w:t>
      </w:r>
      <w:proofErr w:type="gramStart"/>
      <w:r w:rsidRPr="00735BA8">
        <w:rPr>
          <w:rFonts w:eastAsia="Times New Roman"/>
          <w:sz w:val="28"/>
          <w:szCs w:val="28"/>
          <w:lang w:eastAsia="ru-RU"/>
        </w:rPr>
        <w:t>Гомель 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Гомел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>. гос. ун-т, 2019. – 103</w:t>
      </w:r>
      <w:r>
        <w:rPr>
          <w:rFonts w:eastAsia="Times New Roman"/>
          <w:sz w:val="28"/>
          <w:szCs w:val="28"/>
          <w:lang w:eastAsia="ru-RU"/>
        </w:rPr>
        <w:t> </w:t>
      </w:r>
      <w:r w:rsidRPr="00735BA8">
        <w:rPr>
          <w:rFonts w:eastAsia="Times New Roman"/>
          <w:sz w:val="28"/>
          <w:szCs w:val="28"/>
          <w:lang w:eastAsia="ru-RU"/>
        </w:rPr>
        <w:t xml:space="preserve">с. </w:t>
      </w:r>
    </w:p>
    <w:p w:rsidR="00253D05" w:rsidRPr="00735BA8" w:rsidRDefault="00253D05" w:rsidP="002D59FA">
      <w:pPr>
        <w:numPr>
          <w:ilvl w:val="0"/>
          <w:numId w:val="23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735BA8">
        <w:rPr>
          <w:rFonts w:eastAsia="Times New Roman"/>
          <w:bCs/>
          <w:sz w:val="28"/>
          <w:szCs w:val="28"/>
          <w:lang w:eastAsia="ru-RU"/>
        </w:rPr>
        <w:t>Дыгун</w:t>
      </w:r>
      <w:proofErr w:type="spellEnd"/>
      <w:r w:rsidRPr="00735BA8">
        <w:rPr>
          <w:rFonts w:eastAsia="Times New Roman"/>
          <w:bCs/>
          <w:sz w:val="28"/>
          <w:szCs w:val="28"/>
          <w:lang w:eastAsia="ru-RU"/>
        </w:rPr>
        <w:t>, М. А.</w:t>
      </w:r>
      <w:r w:rsidRPr="00735BA8">
        <w:rPr>
          <w:rFonts w:eastAsia="Times New Roman"/>
          <w:sz w:val="28"/>
          <w:szCs w:val="28"/>
          <w:lang w:eastAsia="ru-RU"/>
        </w:rPr>
        <w:t xml:space="preserve"> Общая психология в схемах, понятиях и персоналиях / М. А. 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Дыгун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. – 11-е изд. – </w:t>
      </w:r>
      <w:proofErr w:type="gramStart"/>
      <w:r w:rsidRPr="00735BA8">
        <w:rPr>
          <w:rFonts w:eastAsia="Times New Roman"/>
          <w:sz w:val="28"/>
          <w:szCs w:val="28"/>
          <w:lang w:eastAsia="ru-RU"/>
        </w:rPr>
        <w:t>Мозырь 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Содействие, 2018. – 72 с.</w:t>
      </w:r>
    </w:p>
    <w:p w:rsidR="002D59FA" w:rsidRPr="00735BA8" w:rsidRDefault="002D59FA" w:rsidP="002D59FA">
      <w:pPr>
        <w:numPr>
          <w:ilvl w:val="0"/>
          <w:numId w:val="23"/>
        </w:numPr>
        <w:tabs>
          <w:tab w:val="left" w:pos="-3119"/>
          <w:tab w:val="left" w:pos="0"/>
          <w:tab w:val="left" w:pos="28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35BA8">
        <w:rPr>
          <w:rFonts w:eastAsia="Calibri"/>
          <w:sz w:val="28"/>
          <w:szCs w:val="28"/>
        </w:rPr>
        <w:t xml:space="preserve">Колесниченко, Е. А. Социальная </w:t>
      </w:r>
      <w:proofErr w:type="gramStart"/>
      <w:r w:rsidRPr="00735BA8">
        <w:rPr>
          <w:rFonts w:eastAsia="Calibri"/>
          <w:sz w:val="28"/>
          <w:szCs w:val="28"/>
        </w:rPr>
        <w:t>психология :</w:t>
      </w:r>
      <w:proofErr w:type="gramEnd"/>
      <w:r w:rsidRPr="00735BA8">
        <w:rPr>
          <w:rFonts w:eastAsia="Calibri"/>
          <w:sz w:val="28"/>
          <w:szCs w:val="28"/>
        </w:rPr>
        <w:t xml:space="preserve"> учеб.-метод. пособие для студентов учреждений </w:t>
      </w:r>
      <w:proofErr w:type="spellStart"/>
      <w:r w:rsidRPr="00735BA8">
        <w:rPr>
          <w:rFonts w:eastAsia="Calibri"/>
          <w:sz w:val="28"/>
          <w:szCs w:val="28"/>
        </w:rPr>
        <w:t>высш</w:t>
      </w:r>
      <w:proofErr w:type="spellEnd"/>
      <w:r w:rsidRPr="00735BA8">
        <w:rPr>
          <w:rFonts w:eastAsia="Calibri"/>
          <w:sz w:val="28"/>
          <w:szCs w:val="28"/>
        </w:rPr>
        <w:t>. образования, обучающихся по специальностям профиля – Педагогика / Е. А. Колесниченко, Л. В. </w:t>
      </w:r>
      <w:proofErr w:type="spellStart"/>
      <w:r w:rsidRPr="00735BA8">
        <w:rPr>
          <w:rFonts w:eastAsia="Calibri"/>
          <w:sz w:val="28"/>
          <w:szCs w:val="28"/>
        </w:rPr>
        <w:t>Цалко</w:t>
      </w:r>
      <w:proofErr w:type="spellEnd"/>
      <w:r w:rsidRPr="00735BA8">
        <w:rPr>
          <w:rFonts w:eastAsia="Calibri"/>
          <w:sz w:val="28"/>
          <w:szCs w:val="28"/>
        </w:rPr>
        <w:t>, О.</w:t>
      </w:r>
      <w:r>
        <w:rPr>
          <w:rFonts w:eastAsia="Calibri"/>
          <w:sz w:val="28"/>
          <w:szCs w:val="28"/>
        </w:rPr>
        <w:t> </w:t>
      </w:r>
      <w:r w:rsidRPr="00735BA8">
        <w:rPr>
          <w:rFonts w:eastAsia="Calibri"/>
          <w:sz w:val="28"/>
          <w:szCs w:val="28"/>
        </w:rPr>
        <w:t xml:space="preserve">С. Муравьева ; под общ. ред. Е. А. Колесниченко. – </w:t>
      </w:r>
      <w:proofErr w:type="gramStart"/>
      <w:r w:rsidRPr="00735BA8">
        <w:rPr>
          <w:rFonts w:eastAsia="Calibri"/>
          <w:sz w:val="28"/>
          <w:szCs w:val="28"/>
        </w:rPr>
        <w:t>Мозырь :</w:t>
      </w:r>
      <w:proofErr w:type="gramEnd"/>
      <w:r w:rsidRPr="00735BA8">
        <w:rPr>
          <w:rFonts w:eastAsia="Calibri"/>
          <w:sz w:val="28"/>
          <w:szCs w:val="28"/>
        </w:rPr>
        <w:t xml:space="preserve"> </w:t>
      </w:r>
      <w:proofErr w:type="spellStart"/>
      <w:r w:rsidRPr="00735BA8">
        <w:rPr>
          <w:rFonts w:eastAsia="Calibri"/>
          <w:sz w:val="28"/>
          <w:szCs w:val="28"/>
        </w:rPr>
        <w:t>Мозыр</w:t>
      </w:r>
      <w:proofErr w:type="spellEnd"/>
      <w:r w:rsidRPr="00735BA8">
        <w:rPr>
          <w:rFonts w:eastAsia="Calibri"/>
          <w:sz w:val="28"/>
          <w:szCs w:val="28"/>
        </w:rPr>
        <w:t>. гос. пед. ун-т, 2018. – 299 с.</w:t>
      </w:r>
    </w:p>
    <w:p w:rsidR="00253D05" w:rsidRPr="00A96499" w:rsidRDefault="00253D05" w:rsidP="002D59FA">
      <w:pPr>
        <w:pStyle w:val="ae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Коломинский</w:t>
      </w:r>
      <w:proofErr w:type="spellEnd"/>
      <w:r w:rsidRPr="00A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Я. Л. Психология и мы. Введение в психологическую </w:t>
      </w:r>
      <w:proofErr w:type="gramStart"/>
      <w:r w:rsidRPr="00A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 :</w:t>
      </w:r>
      <w:proofErr w:type="gramEnd"/>
      <w:r w:rsidRPr="00A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для студентов учреждений </w:t>
      </w:r>
      <w:proofErr w:type="spellStart"/>
      <w:r w:rsidRPr="00A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A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/ Я. Л. </w:t>
      </w:r>
      <w:proofErr w:type="spellStart"/>
      <w:r w:rsidRPr="00A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Коломинский</w:t>
      </w:r>
      <w:proofErr w:type="spellEnd"/>
      <w:r w:rsidRPr="00A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A964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A9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Белорус. гос. пед. ун-т, 2017. – 260 с.</w:t>
      </w:r>
    </w:p>
    <w:p w:rsidR="00253D05" w:rsidRPr="00735BA8" w:rsidRDefault="00253D05" w:rsidP="002D59FA">
      <w:pPr>
        <w:numPr>
          <w:ilvl w:val="0"/>
          <w:numId w:val="23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35BA8">
        <w:rPr>
          <w:rFonts w:eastAsia="Times New Roman"/>
          <w:sz w:val="28"/>
          <w:szCs w:val="28"/>
          <w:lang w:eastAsia="ru-RU"/>
        </w:rPr>
        <w:t xml:space="preserve">Лобанов, А. П. Когнитивная </w:t>
      </w:r>
      <w:proofErr w:type="gramStart"/>
      <w:r w:rsidRPr="00735BA8">
        <w:rPr>
          <w:rFonts w:eastAsia="Times New Roman"/>
          <w:sz w:val="28"/>
          <w:szCs w:val="28"/>
          <w:lang w:eastAsia="ru-RU"/>
        </w:rPr>
        <w:t>психология 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учеб.-метод. пособие для студентов учреждений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высш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>. образования / А. П. Лобанов, И.</w:t>
      </w:r>
      <w:r>
        <w:rPr>
          <w:rFonts w:eastAsia="Times New Roman"/>
          <w:sz w:val="28"/>
          <w:szCs w:val="28"/>
          <w:lang w:eastAsia="ru-RU"/>
        </w:rPr>
        <w:t> </w:t>
      </w:r>
      <w:r w:rsidRPr="00735BA8">
        <w:rPr>
          <w:rFonts w:eastAsia="Times New Roman"/>
          <w:sz w:val="28"/>
          <w:szCs w:val="28"/>
          <w:lang w:eastAsia="ru-RU"/>
        </w:rPr>
        <w:t>С. 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Журавкина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. – </w:t>
      </w:r>
      <w:proofErr w:type="gramStart"/>
      <w:r w:rsidRPr="00735BA8">
        <w:rPr>
          <w:rFonts w:eastAsia="Times New Roman"/>
          <w:sz w:val="28"/>
          <w:szCs w:val="28"/>
          <w:lang w:eastAsia="ru-RU"/>
        </w:rPr>
        <w:t>Минск 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Белорус. гос. пед. ун-т, 2018. – 82 с.</w:t>
      </w:r>
    </w:p>
    <w:p w:rsidR="00253D05" w:rsidRPr="00735BA8" w:rsidRDefault="00253D05" w:rsidP="002D59FA">
      <w:pPr>
        <w:numPr>
          <w:ilvl w:val="0"/>
          <w:numId w:val="23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735BA8">
        <w:rPr>
          <w:rFonts w:eastAsia="Times New Roman"/>
          <w:bCs/>
          <w:sz w:val="28"/>
          <w:szCs w:val="28"/>
          <w:lang w:eastAsia="ru-RU"/>
        </w:rPr>
        <w:t>Марищук</w:t>
      </w:r>
      <w:proofErr w:type="spellEnd"/>
      <w:r w:rsidRPr="00735BA8">
        <w:rPr>
          <w:rFonts w:eastAsia="Times New Roman"/>
          <w:bCs/>
          <w:sz w:val="28"/>
          <w:szCs w:val="28"/>
          <w:lang w:eastAsia="ru-RU"/>
        </w:rPr>
        <w:t>, Л. В.</w:t>
      </w:r>
      <w:r w:rsidRPr="00735BA8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735BA8">
        <w:rPr>
          <w:rFonts w:eastAsia="Times New Roman"/>
          <w:sz w:val="28"/>
          <w:szCs w:val="28"/>
          <w:lang w:eastAsia="ru-RU"/>
        </w:rPr>
        <w:t>Психология 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учеб. пособие / Л. В. 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Марищук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>, С.</w:t>
      </w:r>
      <w:r>
        <w:rPr>
          <w:rFonts w:eastAsia="Times New Roman"/>
          <w:sz w:val="28"/>
          <w:szCs w:val="28"/>
          <w:lang w:eastAsia="ru-RU"/>
        </w:rPr>
        <w:t> </w:t>
      </w:r>
      <w:r w:rsidRPr="00735BA8">
        <w:rPr>
          <w:rFonts w:eastAsia="Times New Roman"/>
          <w:sz w:val="28"/>
          <w:szCs w:val="28"/>
          <w:lang w:eastAsia="ru-RU"/>
        </w:rPr>
        <w:t xml:space="preserve">Г. Ивашко, Т. В. Кузнецова ; под науч. ред. Л. В.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Марищук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. – 2-е изд. – Минск :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Витпостер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>, 2016. – 778 с.</w:t>
      </w:r>
    </w:p>
    <w:p w:rsidR="00253D05" w:rsidRPr="00735BA8" w:rsidRDefault="00253D05" w:rsidP="00253D0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253D05" w:rsidRPr="00735BA8" w:rsidRDefault="00A91004" w:rsidP="00253D0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CD47C4">
        <w:rPr>
          <w:b/>
          <w:sz w:val="28"/>
          <w:szCs w:val="28"/>
        </w:rPr>
        <w:t>ДОПОЛНИТЕЛЬНАЯ ЛИТЕРАТУРА:</w:t>
      </w:r>
    </w:p>
    <w:p w:rsidR="002D59FA" w:rsidRPr="00317DE2" w:rsidRDefault="002D59FA" w:rsidP="002D59FA">
      <w:pPr>
        <w:numPr>
          <w:ilvl w:val="0"/>
          <w:numId w:val="24"/>
        </w:numPr>
        <w:tabs>
          <w:tab w:val="left" w:pos="0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 w:rsidRPr="00317DE2">
        <w:rPr>
          <w:rFonts w:eastAsia="Calibri"/>
          <w:bCs/>
          <w:sz w:val="28"/>
          <w:szCs w:val="28"/>
        </w:rPr>
        <w:t xml:space="preserve">Андреева, Г. М. Социальная </w:t>
      </w:r>
      <w:proofErr w:type="gramStart"/>
      <w:r w:rsidRPr="00317DE2">
        <w:rPr>
          <w:rFonts w:eastAsia="Calibri"/>
          <w:bCs/>
          <w:sz w:val="28"/>
          <w:szCs w:val="28"/>
        </w:rPr>
        <w:t>психология :</w:t>
      </w:r>
      <w:proofErr w:type="gramEnd"/>
      <w:r w:rsidRPr="00317DE2">
        <w:rPr>
          <w:rFonts w:eastAsia="Calibri"/>
          <w:bCs/>
          <w:sz w:val="28"/>
          <w:szCs w:val="28"/>
        </w:rPr>
        <w:t xml:space="preserve"> учеб. / Г. М. Андреева. – </w:t>
      </w:r>
      <w:proofErr w:type="gramStart"/>
      <w:r w:rsidRPr="00317DE2">
        <w:rPr>
          <w:rFonts w:eastAsia="Calibri"/>
          <w:bCs/>
          <w:sz w:val="28"/>
          <w:szCs w:val="28"/>
        </w:rPr>
        <w:t>М. :</w:t>
      </w:r>
      <w:proofErr w:type="gramEnd"/>
      <w:r w:rsidRPr="00317DE2">
        <w:rPr>
          <w:rFonts w:eastAsia="Calibri"/>
          <w:bCs/>
          <w:sz w:val="28"/>
          <w:szCs w:val="28"/>
        </w:rPr>
        <w:t xml:space="preserve"> Аспект-Пресс, 2016. – 363 c.</w:t>
      </w:r>
    </w:p>
    <w:p w:rsidR="00253D05" w:rsidRPr="00735BA8" w:rsidRDefault="00253D05" w:rsidP="002D59FA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735BA8">
        <w:rPr>
          <w:rFonts w:eastAsia="Times New Roman"/>
          <w:sz w:val="28"/>
          <w:szCs w:val="28"/>
          <w:lang w:eastAsia="ru-RU"/>
        </w:rPr>
        <w:t>Бакунович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, М. Ф. Введение в педагогическую профессию. Модуль 4 «Познай самого себя». 11 </w:t>
      </w:r>
      <w:proofErr w:type="gramStart"/>
      <w:r w:rsidRPr="00735BA8">
        <w:rPr>
          <w:rFonts w:eastAsia="Times New Roman"/>
          <w:sz w:val="28"/>
          <w:szCs w:val="28"/>
          <w:lang w:eastAsia="ru-RU"/>
        </w:rPr>
        <w:t>класс 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рабочая тетрадь / М.</w:t>
      </w:r>
      <w:r>
        <w:rPr>
          <w:rFonts w:eastAsia="Times New Roman"/>
          <w:sz w:val="28"/>
          <w:szCs w:val="28"/>
          <w:lang w:eastAsia="ru-RU"/>
        </w:rPr>
        <w:t> </w:t>
      </w:r>
      <w:r w:rsidRPr="00735BA8">
        <w:rPr>
          <w:rFonts w:eastAsia="Times New Roman"/>
          <w:sz w:val="28"/>
          <w:szCs w:val="28"/>
          <w:lang w:eastAsia="ru-RU"/>
        </w:rPr>
        <w:t>Ф.</w:t>
      </w:r>
      <w:r>
        <w:rPr>
          <w:rFonts w:eastAsia="Times New Roman"/>
          <w:sz w:val="28"/>
          <w:szCs w:val="28"/>
          <w:lang w:eastAsia="ru-RU"/>
        </w:rPr>
        <w:t> 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Бакунович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>, О. М. Евдокимова, С. А. Корзун ; под общ. ред</w:t>
      </w:r>
      <w:r>
        <w:rPr>
          <w:rFonts w:eastAsia="Times New Roman"/>
          <w:sz w:val="28"/>
          <w:szCs w:val="28"/>
          <w:lang w:eastAsia="ru-RU"/>
        </w:rPr>
        <w:t>. М. </w:t>
      </w:r>
      <w:r w:rsidRPr="00735BA8">
        <w:rPr>
          <w:rFonts w:eastAsia="Times New Roman"/>
          <w:sz w:val="28"/>
          <w:szCs w:val="28"/>
          <w:lang w:eastAsia="ru-RU"/>
        </w:rPr>
        <w:t>Ф.</w:t>
      </w:r>
      <w:r>
        <w:rPr>
          <w:rFonts w:eastAsia="Times New Roman"/>
          <w:sz w:val="28"/>
          <w:szCs w:val="28"/>
          <w:lang w:eastAsia="ru-RU"/>
        </w:rPr>
        <w:t> 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Бакунович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. – </w:t>
      </w:r>
      <w:proofErr w:type="gramStart"/>
      <w:r w:rsidRPr="00735BA8">
        <w:rPr>
          <w:rFonts w:eastAsia="Times New Roman"/>
          <w:sz w:val="28"/>
          <w:szCs w:val="28"/>
          <w:lang w:eastAsia="ru-RU"/>
        </w:rPr>
        <w:t>Минск 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Белорус. гос. пед. ун-т, 2018. – 56 с.</w:t>
      </w:r>
    </w:p>
    <w:p w:rsidR="00253D05" w:rsidRPr="00735BA8" w:rsidRDefault="00253D05" w:rsidP="002D59FA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735BA8">
        <w:rPr>
          <w:rFonts w:eastAsia="Times New Roman"/>
          <w:sz w:val="28"/>
          <w:szCs w:val="28"/>
          <w:lang w:eastAsia="ru-RU"/>
        </w:rPr>
        <w:t>Вержибок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, Г. В. Основы психологии: опорный конспект, схемы и </w:t>
      </w:r>
      <w:proofErr w:type="gramStart"/>
      <w:r w:rsidRPr="00735BA8">
        <w:rPr>
          <w:rFonts w:eastAsia="Times New Roman"/>
          <w:sz w:val="28"/>
          <w:szCs w:val="28"/>
          <w:lang w:eastAsia="ru-RU"/>
        </w:rPr>
        <w:t>таблицы 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учеб.-метод. пособие / Г. В.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Вержибок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. – </w:t>
      </w:r>
      <w:proofErr w:type="gramStart"/>
      <w:r w:rsidRPr="00735BA8">
        <w:rPr>
          <w:rFonts w:eastAsia="Times New Roman"/>
          <w:sz w:val="28"/>
          <w:szCs w:val="28"/>
          <w:lang w:eastAsia="ru-RU"/>
        </w:rPr>
        <w:t>Минск 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Респ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. ин-т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высш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.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шк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>., 2016. – 116 с.</w:t>
      </w:r>
    </w:p>
    <w:p w:rsidR="00253D05" w:rsidRPr="00735BA8" w:rsidRDefault="00253D05" w:rsidP="002D59FA">
      <w:pPr>
        <w:pStyle w:val="ae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35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Гиппенрейтер</w:t>
      </w:r>
      <w:proofErr w:type="spellEnd"/>
      <w:r w:rsidRPr="00735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Ю. Б. Введение в общую </w:t>
      </w:r>
      <w:proofErr w:type="gramStart"/>
      <w:r w:rsidRPr="00735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психологию :</w:t>
      </w:r>
      <w:proofErr w:type="gramEnd"/>
      <w:r w:rsidRPr="00735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курс лекций / Ю. Б. </w:t>
      </w:r>
      <w:proofErr w:type="spellStart"/>
      <w:r w:rsidRPr="00735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Гиппенрейтер</w:t>
      </w:r>
      <w:proofErr w:type="spellEnd"/>
      <w:r w:rsidRPr="00735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</w:t>
      </w:r>
      <w:proofErr w:type="gramStart"/>
      <w:r w:rsidRPr="00735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:</w:t>
      </w:r>
      <w:proofErr w:type="gramEnd"/>
      <w:r w:rsidRPr="00735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АСТ , 2016. – 352 с.</w:t>
      </w:r>
    </w:p>
    <w:p w:rsidR="00253D05" w:rsidRPr="00735BA8" w:rsidRDefault="00253D05" w:rsidP="002D59FA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35BA8">
        <w:rPr>
          <w:rFonts w:eastAsia="Times New Roman"/>
          <w:bCs/>
          <w:sz w:val="28"/>
          <w:szCs w:val="28"/>
          <w:lang w:eastAsia="ru-RU"/>
        </w:rPr>
        <w:t xml:space="preserve">Конспект лекций по общей </w:t>
      </w:r>
      <w:proofErr w:type="gramStart"/>
      <w:r w:rsidRPr="00735BA8">
        <w:rPr>
          <w:rFonts w:eastAsia="Times New Roman"/>
          <w:bCs/>
          <w:sz w:val="28"/>
          <w:szCs w:val="28"/>
          <w:lang w:eastAsia="ru-RU"/>
        </w:rPr>
        <w:t xml:space="preserve">психологии </w:t>
      </w:r>
      <w:r w:rsidRPr="00735BA8">
        <w:rPr>
          <w:rFonts w:eastAsia="Times New Roman"/>
          <w:sz w:val="28"/>
          <w:szCs w:val="28"/>
          <w:lang w:eastAsia="ru-RU"/>
        </w:rPr>
        <w:t>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пособие для учащихся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шк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.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отд-ния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пед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>. колледжей : в 2 ч. / под ред. М. А. 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Дыгуна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>. – 6-е изд. – Мозырь : Содействие, 2017. – Ч. 1. – 152 с.</w:t>
      </w:r>
    </w:p>
    <w:p w:rsidR="00253D05" w:rsidRPr="00735BA8" w:rsidRDefault="00253D05" w:rsidP="002D59FA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35BA8">
        <w:rPr>
          <w:rFonts w:eastAsia="Times New Roman"/>
          <w:bCs/>
          <w:sz w:val="28"/>
          <w:szCs w:val="28"/>
          <w:lang w:eastAsia="ru-RU"/>
        </w:rPr>
        <w:t>Лобанов, А. П.</w:t>
      </w:r>
      <w:r w:rsidRPr="00735BA8">
        <w:rPr>
          <w:rFonts w:eastAsia="Times New Roman"/>
          <w:sz w:val="28"/>
          <w:szCs w:val="28"/>
          <w:lang w:eastAsia="ru-RU"/>
        </w:rPr>
        <w:t xml:space="preserve"> Человек познающий: практическая психология </w:t>
      </w:r>
      <w:proofErr w:type="gramStart"/>
      <w:r w:rsidRPr="00735BA8">
        <w:rPr>
          <w:rFonts w:eastAsia="Times New Roman"/>
          <w:sz w:val="28"/>
          <w:szCs w:val="28"/>
          <w:lang w:eastAsia="ru-RU"/>
        </w:rPr>
        <w:t>познания 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пособие для студентов вузов / А. П. Лобанов. – </w:t>
      </w:r>
      <w:proofErr w:type="gramStart"/>
      <w:r w:rsidRPr="00735BA8">
        <w:rPr>
          <w:rFonts w:eastAsia="Times New Roman"/>
          <w:sz w:val="28"/>
          <w:szCs w:val="28"/>
          <w:lang w:eastAsia="ru-RU"/>
        </w:rPr>
        <w:t>Минск :</w:t>
      </w:r>
      <w:proofErr w:type="gramEnd"/>
      <w:r w:rsidRPr="00735BA8">
        <w:rPr>
          <w:rFonts w:eastAsia="Times New Roman"/>
          <w:sz w:val="28"/>
          <w:szCs w:val="28"/>
          <w:lang w:eastAsia="ru-RU"/>
        </w:rPr>
        <w:t xml:space="preserve"> Белорус. гос. пед. ун-т, 2016. – 144 с.</w:t>
      </w:r>
    </w:p>
    <w:p w:rsidR="00253D05" w:rsidRPr="00C36B16" w:rsidRDefault="00253D05" w:rsidP="002D59FA">
      <w:pPr>
        <w:pStyle w:val="ae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Маклаков, А. Г. Общая психология / А. Г. Маклаков. – СПб</w:t>
      </w:r>
      <w:proofErr w:type="gramStart"/>
      <w:r w:rsidRPr="00C36B16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C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2017. </w:t>
      </w:r>
      <w:r w:rsidR="002D59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582 с. </w:t>
      </w:r>
    </w:p>
    <w:p w:rsidR="00253D05" w:rsidRPr="00735BA8" w:rsidRDefault="00253D05" w:rsidP="002D59FA">
      <w:pPr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35BA8">
        <w:rPr>
          <w:rFonts w:eastAsia="Times New Roman"/>
          <w:bCs/>
          <w:sz w:val="28"/>
          <w:szCs w:val="28"/>
          <w:lang w:eastAsia="ru-RU"/>
        </w:rPr>
        <w:t xml:space="preserve">Общая </w:t>
      </w:r>
      <w:proofErr w:type="gramStart"/>
      <w:r w:rsidRPr="00735BA8">
        <w:rPr>
          <w:rFonts w:eastAsia="Times New Roman"/>
          <w:bCs/>
          <w:sz w:val="28"/>
          <w:szCs w:val="28"/>
          <w:lang w:eastAsia="ru-RU"/>
        </w:rPr>
        <w:t xml:space="preserve">психология </w:t>
      </w:r>
      <w:r>
        <w:rPr>
          <w:rFonts w:eastAsia="Times New Roman"/>
          <w:sz w:val="28"/>
          <w:szCs w:val="28"/>
          <w:lang w:eastAsia="ru-RU"/>
        </w:rPr>
        <w:t>: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практикум / под общ. ред. Е. </w:t>
      </w:r>
      <w:r w:rsidRPr="00735BA8">
        <w:rPr>
          <w:rFonts w:eastAsia="Times New Roman"/>
          <w:sz w:val="28"/>
          <w:szCs w:val="28"/>
          <w:lang w:eastAsia="ru-RU"/>
        </w:rPr>
        <w:t xml:space="preserve">А. Колесниченко. – 3-е изд. – Мозырь : </w:t>
      </w:r>
      <w:proofErr w:type="spellStart"/>
      <w:r w:rsidRPr="00735BA8">
        <w:rPr>
          <w:rFonts w:eastAsia="Times New Roman"/>
          <w:sz w:val="28"/>
          <w:szCs w:val="28"/>
          <w:lang w:eastAsia="ru-RU"/>
        </w:rPr>
        <w:t>Мозыр</w:t>
      </w:r>
      <w:proofErr w:type="spellEnd"/>
      <w:r w:rsidRPr="00735BA8">
        <w:rPr>
          <w:rFonts w:eastAsia="Times New Roman"/>
          <w:sz w:val="28"/>
          <w:szCs w:val="28"/>
          <w:lang w:eastAsia="ru-RU"/>
        </w:rPr>
        <w:t xml:space="preserve">. гос. пед. ун-т, 2018. – 320 с. </w:t>
      </w:r>
    </w:p>
    <w:p w:rsidR="00253D05" w:rsidRDefault="00253D05" w:rsidP="00253D0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5E8F" w:rsidRDefault="00BF5E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D59FA" w:rsidRPr="002D59FA" w:rsidRDefault="00F74BD0" w:rsidP="00A91004">
      <w:pPr>
        <w:keepNext/>
        <w:jc w:val="center"/>
        <w:outlineLvl w:val="0"/>
        <w:rPr>
          <w:rFonts w:eastAsia="Calibri"/>
          <w:b/>
          <w:snapToGrid w:val="0"/>
          <w:sz w:val="28"/>
          <w:szCs w:val="28"/>
          <w:lang w:eastAsia="ru-RU"/>
        </w:rPr>
      </w:pPr>
      <w:r w:rsidRPr="002D59FA">
        <w:rPr>
          <w:rFonts w:eastAsia="Calibri"/>
          <w:b/>
          <w:snapToGrid w:val="0"/>
          <w:sz w:val="28"/>
          <w:szCs w:val="28"/>
          <w:lang w:eastAsia="ru-RU"/>
        </w:rPr>
        <w:t>МЕТОДИЧЕСКИЕ РЕКОМЕНДАЦИИ ПО ОРГАНИЗАЦИИ И ВЫПОЛНЕНИЮ САМОСТОЯТЕЛЬНОЙ РАБОТЫ СТУДЕНТОВ</w:t>
      </w:r>
    </w:p>
    <w:p w:rsidR="007D2A36" w:rsidRPr="007D2A36" w:rsidRDefault="007D2A36" w:rsidP="007D2A3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2A36">
        <w:rPr>
          <w:rFonts w:eastAsia="Times New Roman"/>
          <w:sz w:val="28"/>
          <w:szCs w:val="28"/>
          <w:lang w:eastAsia="ru-RU"/>
        </w:rPr>
        <w:t>Задание самостоятельной работы определяет кафедра в зависимости от цели, характера учебной дисциплины, объема часов, определенных образовательными стандартами, учебными планами специальности.</w:t>
      </w:r>
    </w:p>
    <w:p w:rsidR="007D2A36" w:rsidRPr="007D2A36" w:rsidRDefault="007D2A36" w:rsidP="007D2A3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2A36">
        <w:rPr>
          <w:rFonts w:eastAsia="Times New Roman"/>
          <w:sz w:val="28"/>
          <w:szCs w:val="28"/>
          <w:lang w:eastAsia="ru-RU"/>
        </w:rPr>
        <w:t>Время, отведенное на самостоятельную работу, может использоваться обучающими на:</w:t>
      </w:r>
    </w:p>
    <w:p w:rsidR="007D2A36" w:rsidRDefault="007D2A36" w:rsidP="007D2A3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7D2A36">
        <w:rPr>
          <w:rFonts w:eastAsia="Times New Roman"/>
          <w:sz w:val="28"/>
          <w:szCs w:val="28"/>
          <w:lang w:eastAsia="en-US"/>
        </w:rPr>
        <w:t>анализ первоисточников</w:t>
      </w:r>
      <w:r>
        <w:rPr>
          <w:rFonts w:eastAsia="Times New Roman"/>
          <w:sz w:val="28"/>
          <w:szCs w:val="28"/>
          <w:lang w:eastAsia="en-US"/>
        </w:rPr>
        <w:t>;</w:t>
      </w:r>
    </w:p>
    <w:p w:rsidR="007D2A36" w:rsidRPr="007D2A36" w:rsidRDefault="007D2A36" w:rsidP="007D2A3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подготовка рефератов</w:t>
      </w:r>
      <w:r w:rsidRPr="007D2A36">
        <w:rPr>
          <w:rFonts w:eastAsia="Times New Roman"/>
          <w:sz w:val="28"/>
          <w:szCs w:val="28"/>
          <w:lang w:eastAsia="en-US"/>
        </w:rPr>
        <w:t xml:space="preserve">; </w:t>
      </w:r>
    </w:p>
    <w:p w:rsidR="007D2A36" w:rsidRPr="007D2A36" w:rsidRDefault="007D2A36" w:rsidP="007D2A3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7D2A36">
        <w:rPr>
          <w:rFonts w:eastAsia="Times New Roman"/>
          <w:sz w:val="28"/>
          <w:szCs w:val="28"/>
          <w:lang w:eastAsia="en-US"/>
        </w:rPr>
        <w:t xml:space="preserve">изучение материалов лекций с последующим самоконтролем; </w:t>
      </w:r>
    </w:p>
    <w:p w:rsidR="007D2A36" w:rsidRPr="007D2A36" w:rsidRDefault="007D2A36" w:rsidP="007D2A3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7D2A36">
        <w:rPr>
          <w:rFonts w:eastAsia="Times New Roman"/>
          <w:sz w:val="28"/>
          <w:szCs w:val="28"/>
          <w:lang w:eastAsia="en-US"/>
        </w:rPr>
        <w:t>подготовка к практическим занятиям, выполнение учебно-исследовательских заданий;</w:t>
      </w:r>
    </w:p>
    <w:p w:rsidR="007D2A36" w:rsidRPr="007D2A36" w:rsidRDefault="007D2A36" w:rsidP="007D2A3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7D2A36">
        <w:rPr>
          <w:rFonts w:eastAsia="Times New Roman"/>
          <w:sz w:val="28"/>
          <w:szCs w:val="28"/>
          <w:lang w:eastAsia="en-US"/>
        </w:rPr>
        <w:t xml:space="preserve">подготовка к тестированию, </w:t>
      </w:r>
      <w:r w:rsidR="008B06EC">
        <w:rPr>
          <w:rFonts w:eastAsia="Times New Roman"/>
          <w:sz w:val="28"/>
          <w:szCs w:val="28"/>
          <w:lang w:eastAsia="en-US"/>
        </w:rPr>
        <w:t>учебной конференции,</w:t>
      </w:r>
      <w:r w:rsidRPr="007D2A36">
        <w:rPr>
          <w:rFonts w:eastAsia="Times New Roman"/>
          <w:sz w:val="28"/>
          <w:szCs w:val="28"/>
          <w:lang w:eastAsia="en-US"/>
        </w:rPr>
        <w:t xml:space="preserve"> экзамену;</w:t>
      </w:r>
    </w:p>
    <w:p w:rsidR="007D2A36" w:rsidRPr="007D2A36" w:rsidRDefault="007D2A36" w:rsidP="007D2A36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D2A36">
        <w:rPr>
          <w:rFonts w:eastAsia="Times New Roman"/>
          <w:sz w:val="28"/>
          <w:szCs w:val="28"/>
          <w:lang w:eastAsia="ru-RU"/>
        </w:rPr>
        <w:t>Контроль самостоятельной работы осуществляется в виде:</w:t>
      </w:r>
    </w:p>
    <w:p w:rsidR="007D2A36" w:rsidRPr="007D2A36" w:rsidRDefault="007D2A36" w:rsidP="007D2A36">
      <w:pPr>
        <w:tabs>
          <w:tab w:val="left" w:pos="1134"/>
        </w:tabs>
        <w:ind w:left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7D2A36">
        <w:rPr>
          <w:rFonts w:eastAsia="Times New Roman"/>
          <w:sz w:val="28"/>
          <w:szCs w:val="28"/>
          <w:lang w:eastAsia="en-US"/>
        </w:rPr>
        <w:t>контрольной работы;</w:t>
      </w:r>
    </w:p>
    <w:p w:rsidR="007D2A36" w:rsidRDefault="007D2A36" w:rsidP="007D2A36">
      <w:pPr>
        <w:tabs>
          <w:tab w:val="left" w:pos="1134"/>
        </w:tabs>
        <w:ind w:left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7D2A36">
        <w:rPr>
          <w:rFonts w:eastAsia="Times New Roman"/>
          <w:sz w:val="28"/>
          <w:szCs w:val="28"/>
          <w:lang w:eastAsia="en-US"/>
        </w:rPr>
        <w:t>тестирования</w:t>
      </w:r>
      <w:r>
        <w:rPr>
          <w:rFonts w:eastAsia="Times New Roman"/>
          <w:sz w:val="28"/>
          <w:szCs w:val="28"/>
          <w:lang w:eastAsia="en-US"/>
        </w:rPr>
        <w:t>;</w:t>
      </w:r>
    </w:p>
    <w:p w:rsidR="007D2A36" w:rsidRDefault="007D2A36" w:rsidP="007D2A36">
      <w:pPr>
        <w:tabs>
          <w:tab w:val="left" w:pos="1134"/>
        </w:tabs>
        <w:ind w:left="709"/>
        <w:contextualSpacing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выступления на учебной конференции;</w:t>
      </w:r>
    </w:p>
    <w:p w:rsidR="007D2A36" w:rsidRPr="007D2A36" w:rsidRDefault="007D2A36" w:rsidP="007D2A36">
      <w:pPr>
        <w:tabs>
          <w:tab w:val="left" w:pos="1134"/>
        </w:tabs>
        <w:ind w:left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7D2A36">
        <w:rPr>
          <w:rFonts w:eastAsia="Times New Roman"/>
          <w:sz w:val="28"/>
          <w:szCs w:val="28"/>
          <w:lang w:eastAsia="en-US"/>
        </w:rPr>
        <w:t>опроса.</w:t>
      </w:r>
    </w:p>
    <w:p w:rsidR="007D2A36" w:rsidRPr="007D2A36" w:rsidRDefault="007D2A36" w:rsidP="007D2A3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7D2A36" w:rsidRPr="007D2A36" w:rsidRDefault="007D2A36" w:rsidP="007D2A36">
      <w:pPr>
        <w:tabs>
          <w:tab w:val="left" w:pos="993"/>
        </w:tabs>
        <w:contextualSpacing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D84A29" w:rsidRDefault="00F74BD0" w:rsidP="00A91004">
      <w:pPr>
        <w:suppressAutoHyphens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РЕКОМЕНДУЕМЫХ СРЕДСТВ ДИАГНОСТИКИ</w:t>
      </w:r>
    </w:p>
    <w:p w:rsidR="00D84A29" w:rsidRDefault="00D84A29" w:rsidP="00E038BE">
      <w:pPr>
        <w:tabs>
          <w:tab w:val="num" w:pos="180"/>
          <w:tab w:val="left" w:pos="72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контроля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качества образования используются следующие средства диагностики:</w:t>
      </w:r>
    </w:p>
    <w:p w:rsidR="00D84A29" w:rsidRDefault="00D84A29" w:rsidP="008B06EC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устный опрос во время занятий;</w:t>
      </w:r>
    </w:p>
    <w:p w:rsidR="00D84A29" w:rsidRDefault="00D84A29" w:rsidP="008B06EC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выборочная проверка рабочих тетрадей;</w:t>
      </w:r>
    </w:p>
    <w:p w:rsidR="00D84A29" w:rsidRDefault="00D84A29" w:rsidP="008B06EC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отчетов о выполнении </w:t>
      </w:r>
      <w:r w:rsidR="00C76A63">
        <w:rPr>
          <w:sz w:val="28"/>
          <w:szCs w:val="28"/>
        </w:rPr>
        <w:t>научно-исследовательских заданий</w:t>
      </w:r>
      <w:r>
        <w:rPr>
          <w:sz w:val="28"/>
          <w:szCs w:val="28"/>
        </w:rPr>
        <w:t>;</w:t>
      </w:r>
    </w:p>
    <w:p w:rsidR="00D84A29" w:rsidRDefault="00D84A29" w:rsidP="008B06EC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тестовый контроль знаний;</w:t>
      </w:r>
    </w:p>
    <w:p w:rsidR="00D84A29" w:rsidRDefault="00D84A29" w:rsidP="008B06EC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рейтинговая контрольная работа</w:t>
      </w:r>
      <w:r w:rsidRPr="00D84A29">
        <w:rPr>
          <w:sz w:val="28"/>
          <w:szCs w:val="28"/>
        </w:rPr>
        <w:t>;</w:t>
      </w:r>
    </w:p>
    <w:p w:rsidR="00902FBC" w:rsidRDefault="00780A4A" w:rsidP="008B06EC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 w:rsidRPr="00287214">
        <w:rPr>
          <w:sz w:val="28"/>
          <w:szCs w:val="28"/>
        </w:rPr>
        <w:t>решение комплексных компетентностных задач;</w:t>
      </w:r>
      <w:r w:rsidR="00902FBC" w:rsidRPr="00902FBC">
        <w:rPr>
          <w:sz w:val="28"/>
          <w:szCs w:val="28"/>
        </w:rPr>
        <w:t xml:space="preserve"> </w:t>
      </w:r>
    </w:p>
    <w:p w:rsidR="00780A4A" w:rsidRPr="00902FBC" w:rsidRDefault="00902FBC" w:rsidP="008B06EC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 w:rsidRPr="00902FBC">
        <w:rPr>
          <w:sz w:val="28"/>
          <w:szCs w:val="28"/>
        </w:rPr>
        <w:t>учебная конференция;</w:t>
      </w:r>
    </w:p>
    <w:p w:rsidR="00D84A29" w:rsidRPr="00287214" w:rsidRDefault="00D84A29" w:rsidP="008B06EC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 w:rsidRPr="00287214">
        <w:rPr>
          <w:sz w:val="28"/>
          <w:szCs w:val="28"/>
        </w:rPr>
        <w:t>экзамен.</w:t>
      </w:r>
    </w:p>
    <w:p w:rsidR="00287214" w:rsidRPr="00287214" w:rsidRDefault="00287214" w:rsidP="00287214">
      <w:pPr>
        <w:ind w:firstLine="709"/>
        <w:jc w:val="both"/>
        <w:rPr>
          <w:b/>
          <w:sz w:val="28"/>
          <w:szCs w:val="28"/>
        </w:rPr>
      </w:pPr>
    </w:p>
    <w:p w:rsidR="00A91004" w:rsidRDefault="00A9100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D677F" w:rsidRPr="00287214" w:rsidRDefault="00F74BD0" w:rsidP="00A91004">
      <w:pPr>
        <w:ind w:firstLine="709"/>
        <w:jc w:val="center"/>
        <w:rPr>
          <w:b/>
          <w:sz w:val="28"/>
          <w:szCs w:val="28"/>
        </w:rPr>
      </w:pPr>
      <w:r w:rsidRPr="00287214">
        <w:rPr>
          <w:b/>
          <w:sz w:val="28"/>
          <w:szCs w:val="28"/>
        </w:rPr>
        <w:t>ПРИМЕРЫ КОМПЛЕКСНЫХ КОМПЕТЕНТНОСТНЫХ ЗАДАЧ</w:t>
      </w:r>
    </w:p>
    <w:p w:rsidR="00287214" w:rsidRPr="00287214" w:rsidRDefault="00287214" w:rsidP="00693CF8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моя память ...», «Я запоминаю лучше, если ...», «Чтобы хорошо подготовиться к сдаче следующего экзамена, я буду …». Или сформулируйте свой 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 задания по данной теме</w:t>
      </w:r>
    </w:p>
    <w:p w:rsidR="00287214" w:rsidRPr="00287214" w:rsidRDefault="00287214" w:rsidP="00693CF8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мое мышление ...», «Чтобы решить трудную задачу мне надо ...», «Чтобы развивать мое мышление, я буду …». Или сформулируйте свой вариант практического задания по данной теме.</w:t>
      </w:r>
    </w:p>
    <w:p w:rsidR="00287214" w:rsidRPr="00287214" w:rsidRDefault="00287214" w:rsidP="00693CF8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мои эмоции ...», «Чтобы улучшить своё эмоциональное состояние я чаще всего ...», «Чтобы мои эмоции меня радовали, я буду …». Или сформулируйте свой вариант практического задания по данной теме.</w:t>
      </w:r>
    </w:p>
    <w:p w:rsidR="00287214" w:rsidRPr="00287214" w:rsidRDefault="00287214" w:rsidP="00693CF8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мой темперамент ...», «Я комфортнее всего себя чувствую ...», «Чтобы слабые стороны моего темперамента мне не мешали (помогали), я буду …». Или сформулируйте свой вариант практического задания по данной теме.</w:t>
      </w:r>
    </w:p>
    <w:p w:rsidR="00287214" w:rsidRPr="00287214" w:rsidRDefault="00287214" w:rsidP="00693CF8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мой характер ...», «Мне очень трудно (легко) ...», «Чтобы слабые стороны моего характера мне не мешали (помогали), я буду …». Или сформулируйте свой вариант практического задания по данной теме.</w:t>
      </w:r>
    </w:p>
    <w:p w:rsidR="00287214" w:rsidRPr="00287214" w:rsidRDefault="00287214" w:rsidP="00693CF8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 следующие предложения (6-8 вариантов ответов с пояснениями, почему вы так думаете): «Я знаю, что мои способности ...», «В детстве мне было очень трудно (легко) ...», «Чтобы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способности развивались</w:t>
      </w:r>
      <w:r w:rsidRPr="00287214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буду …». Или сформулируйте свой вариант практического задания по данной теме.</w:t>
      </w:r>
    </w:p>
    <w:p w:rsidR="00287214" w:rsidRPr="00287214" w:rsidRDefault="00287214" w:rsidP="00693CF8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моя сила воли ...», «Мне нужна сила воли, потому что ...», «Чтобы тренировать силу воли, я буду …». Или сформулируйте свой вариант практического задания по данной теме.</w:t>
      </w:r>
    </w:p>
    <w:p w:rsidR="00287214" w:rsidRPr="00287214" w:rsidRDefault="00287214" w:rsidP="00693CF8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2872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иллюстрацией каких психических явлений может служить стихотворение Генриха Сапгира «Кто прав</w:t>
      </w:r>
      <w:r w:rsidRPr="00287214">
        <w:rPr>
          <w:rFonts w:eastAsia="Times New Roman"/>
          <w:sz w:val="28"/>
          <w:szCs w:val="28"/>
          <w:lang w:eastAsia="ru-RU"/>
        </w:rPr>
        <w:t>?»</w:t>
      </w:r>
    </w:p>
    <w:p w:rsidR="00287214" w:rsidRDefault="00287214" w:rsidP="00693CF8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следующие вопросы (6-8 вариантов ответов с пояснениями, почему вы так думаете): «Что нового о себе я узнал(а) за период подготовки к сдаче экзамена?», «Что мне показалось легким (сложным) …», «Я постараюсь внести в свою жизнь новые привычки: ...».</w:t>
      </w:r>
    </w:p>
    <w:p w:rsidR="00287214" w:rsidRPr="00693CF8" w:rsidRDefault="00287214" w:rsidP="00693CF8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Приведите пример решения творческой задачи «9 точек» (Н.Майера), объясните, почему её называют творческой. Приведите другие примеры творческих задач. Условие задачи: «Соедините 9 точек четырьмя отрезками не отрывая ручки от </w:t>
      </w:r>
      <w:proofErr w:type="gramStart"/>
      <w:r w:rsidRP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 »</w:t>
      </w:r>
      <w:proofErr w:type="gramEnd"/>
      <w:r w:rsidRP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tbl>
      <w:tblPr>
        <w:tblW w:w="1667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1135"/>
      </w:tblGrid>
      <w:tr w:rsidR="00693CF8" w:rsidRPr="00693CF8" w:rsidTr="00693CF8">
        <w:tc>
          <w:tcPr>
            <w:tcW w:w="1590" w:type="pct"/>
            <w:shd w:val="clear" w:color="auto" w:fill="auto"/>
            <w:vAlign w:val="center"/>
            <w:hideMark/>
          </w:tcPr>
          <w:p w:rsidR="00287214" w:rsidRPr="00693CF8" w:rsidRDefault="00287214" w:rsidP="00693CF8">
            <w:pPr>
              <w:pStyle w:val="ae"/>
              <w:numPr>
                <w:ilvl w:val="0"/>
                <w:numId w:val="17"/>
              </w:numPr>
              <w:spacing w:after="0" w:line="440" w:lineRule="exact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0" w:type="pct"/>
            <w:shd w:val="clear" w:color="auto" w:fill="auto"/>
            <w:vAlign w:val="center"/>
            <w:hideMark/>
          </w:tcPr>
          <w:p w:rsidR="00287214" w:rsidRPr="00693CF8" w:rsidRDefault="00287214" w:rsidP="00693CF8">
            <w:pPr>
              <w:pStyle w:val="ae"/>
              <w:numPr>
                <w:ilvl w:val="0"/>
                <w:numId w:val="17"/>
              </w:numPr>
              <w:tabs>
                <w:tab w:val="left" w:pos="628"/>
              </w:tabs>
              <w:spacing w:after="0" w:line="440" w:lineRule="exact"/>
              <w:ind w:left="-223" w:right="-709" w:firstLine="9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9" w:type="pct"/>
            <w:shd w:val="clear" w:color="auto" w:fill="auto"/>
            <w:vAlign w:val="center"/>
            <w:hideMark/>
          </w:tcPr>
          <w:p w:rsidR="00287214" w:rsidRPr="00693CF8" w:rsidRDefault="00287214" w:rsidP="00693CF8">
            <w:pPr>
              <w:pStyle w:val="ae"/>
              <w:numPr>
                <w:ilvl w:val="0"/>
                <w:numId w:val="17"/>
              </w:numPr>
              <w:tabs>
                <w:tab w:val="left" w:pos="628"/>
              </w:tabs>
              <w:spacing w:after="0" w:line="440" w:lineRule="exact"/>
              <w:ind w:left="-223" w:right="-709" w:firstLine="9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93CF8" w:rsidRPr="00693CF8" w:rsidTr="00693CF8">
        <w:tc>
          <w:tcPr>
            <w:tcW w:w="1590" w:type="pct"/>
            <w:shd w:val="clear" w:color="auto" w:fill="auto"/>
            <w:vAlign w:val="center"/>
            <w:hideMark/>
          </w:tcPr>
          <w:p w:rsidR="00287214" w:rsidRPr="00693CF8" w:rsidRDefault="00287214" w:rsidP="00693CF8">
            <w:pPr>
              <w:pStyle w:val="ae"/>
              <w:numPr>
                <w:ilvl w:val="0"/>
                <w:numId w:val="17"/>
              </w:numPr>
              <w:spacing w:after="0" w:line="440" w:lineRule="exact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0" w:type="pct"/>
            <w:shd w:val="clear" w:color="auto" w:fill="auto"/>
            <w:vAlign w:val="center"/>
            <w:hideMark/>
          </w:tcPr>
          <w:p w:rsidR="00287214" w:rsidRPr="00693CF8" w:rsidRDefault="00287214" w:rsidP="00693CF8">
            <w:pPr>
              <w:pStyle w:val="ae"/>
              <w:numPr>
                <w:ilvl w:val="0"/>
                <w:numId w:val="17"/>
              </w:numPr>
              <w:tabs>
                <w:tab w:val="left" w:pos="628"/>
              </w:tabs>
              <w:spacing w:after="0" w:line="440" w:lineRule="exact"/>
              <w:ind w:left="-223" w:right="-709" w:firstLine="9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9" w:type="pct"/>
            <w:shd w:val="clear" w:color="auto" w:fill="auto"/>
            <w:vAlign w:val="center"/>
            <w:hideMark/>
          </w:tcPr>
          <w:p w:rsidR="00287214" w:rsidRPr="00693CF8" w:rsidRDefault="00287214" w:rsidP="00693CF8">
            <w:pPr>
              <w:pStyle w:val="ae"/>
              <w:numPr>
                <w:ilvl w:val="0"/>
                <w:numId w:val="17"/>
              </w:numPr>
              <w:tabs>
                <w:tab w:val="left" w:pos="628"/>
              </w:tabs>
              <w:spacing w:after="0" w:line="440" w:lineRule="exact"/>
              <w:ind w:left="-223" w:right="-709" w:firstLine="9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93CF8" w:rsidRPr="00693CF8" w:rsidTr="00693CF8">
        <w:tc>
          <w:tcPr>
            <w:tcW w:w="1590" w:type="pct"/>
            <w:shd w:val="clear" w:color="auto" w:fill="auto"/>
            <w:vAlign w:val="center"/>
            <w:hideMark/>
          </w:tcPr>
          <w:p w:rsidR="00287214" w:rsidRPr="00693CF8" w:rsidRDefault="00287214" w:rsidP="00693CF8">
            <w:pPr>
              <w:pStyle w:val="ae"/>
              <w:numPr>
                <w:ilvl w:val="0"/>
                <w:numId w:val="17"/>
              </w:numPr>
              <w:spacing w:after="0" w:line="440" w:lineRule="exact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0" w:type="pct"/>
            <w:shd w:val="clear" w:color="auto" w:fill="auto"/>
            <w:vAlign w:val="center"/>
            <w:hideMark/>
          </w:tcPr>
          <w:p w:rsidR="00287214" w:rsidRPr="00693CF8" w:rsidRDefault="00287214" w:rsidP="00693CF8">
            <w:pPr>
              <w:pStyle w:val="ae"/>
              <w:numPr>
                <w:ilvl w:val="0"/>
                <w:numId w:val="17"/>
              </w:numPr>
              <w:tabs>
                <w:tab w:val="left" w:pos="628"/>
              </w:tabs>
              <w:spacing w:after="0" w:line="440" w:lineRule="exact"/>
              <w:ind w:left="-223" w:right="-709" w:firstLine="9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9" w:type="pct"/>
            <w:shd w:val="clear" w:color="auto" w:fill="auto"/>
            <w:vAlign w:val="center"/>
            <w:hideMark/>
          </w:tcPr>
          <w:p w:rsidR="00287214" w:rsidRPr="00693CF8" w:rsidRDefault="00287214" w:rsidP="00693CF8">
            <w:pPr>
              <w:pStyle w:val="ae"/>
              <w:numPr>
                <w:ilvl w:val="0"/>
                <w:numId w:val="17"/>
              </w:numPr>
              <w:tabs>
                <w:tab w:val="left" w:pos="628"/>
              </w:tabs>
              <w:spacing w:after="0" w:line="440" w:lineRule="exact"/>
              <w:ind w:left="-223" w:right="-709" w:firstLine="9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87214" w:rsidRPr="00693CF8" w:rsidRDefault="00287214" w:rsidP="00693CF8">
      <w:pPr>
        <w:pStyle w:val="ae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214" w:rsidRPr="00693CF8" w:rsidRDefault="00287214" w:rsidP="00693CF8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о каких закономерностях психических процессов идет речь, поясните ответ:</w:t>
      </w:r>
    </w:p>
    <w:p w:rsidR="00287214" w:rsidRPr="00287214" w:rsidRDefault="00287214" w:rsidP="00693CF8">
      <w:pPr>
        <w:numPr>
          <w:ilvl w:val="0"/>
          <w:numId w:val="4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287214">
        <w:rPr>
          <w:rFonts w:eastAsia="Times New Roman"/>
          <w:sz w:val="28"/>
          <w:szCs w:val="28"/>
          <w:lang w:eastAsia="ru-RU"/>
        </w:rPr>
        <w:t>Когда человек прислушивается, он прикрывает глаза.</w:t>
      </w:r>
    </w:p>
    <w:p w:rsidR="00287214" w:rsidRPr="00287214" w:rsidRDefault="00287214" w:rsidP="00693CF8">
      <w:pPr>
        <w:numPr>
          <w:ilvl w:val="0"/>
          <w:numId w:val="4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287214">
        <w:rPr>
          <w:rFonts w:eastAsia="Times New Roman"/>
          <w:sz w:val="28"/>
          <w:szCs w:val="28"/>
          <w:lang w:eastAsia="ru-RU"/>
        </w:rPr>
        <w:t>Человек не замечает тиканья часов в комнате.</w:t>
      </w:r>
    </w:p>
    <w:p w:rsidR="00287214" w:rsidRPr="00287214" w:rsidRDefault="00287214" w:rsidP="00693CF8">
      <w:pPr>
        <w:numPr>
          <w:ilvl w:val="0"/>
          <w:numId w:val="4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287214">
        <w:rPr>
          <w:rFonts w:eastAsia="Times New Roman"/>
          <w:sz w:val="28"/>
          <w:szCs w:val="28"/>
          <w:lang w:eastAsia="ru-RU"/>
        </w:rPr>
        <w:t>Человек не ощущает пылинок, попадающих на его лицо.</w:t>
      </w:r>
    </w:p>
    <w:p w:rsidR="00287214" w:rsidRDefault="00287214" w:rsidP="00693CF8">
      <w:pPr>
        <w:numPr>
          <w:ilvl w:val="0"/>
          <w:numId w:val="4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287214">
        <w:rPr>
          <w:rFonts w:eastAsia="Times New Roman"/>
          <w:sz w:val="28"/>
          <w:szCs w:val="28"/>
          <w:lang w:eastAsia="ru-RU"/>
        </w:rPr>
        <w:t>Неправильное, искаженное восприятие человеком предметов и явлений в определенной ситуации.</w:t>
      </w:r>
    </w:p>
    <w:p w:rsidR="00287214" w:rsidRPr="00693CF8" w:rsidRDefault="00287214" w:rsidP="00693CF8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Иллюстрацией каких теоретических положений о сущности психики могут служить приведенные примеры:</w:t>
      </w:r>
    </w:p>
    <w:p w:rsidR="00287214" w:rsidRPr="00287214" w:rsidRDefault="00287214" w:rsidP="00693CF8">
      <w:pPr>
        <w:numPr>
          <w:ilvl w:val="0"/>
          <w:numId w:val="42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287214">
        <w:rPr>
          <w:rFonts w:eastAsia="Times New Roman"/>
          <w:sz w:val="28"/>
          <w:szCs w:val="28"/>
          <w:lang w:eastAsia="ru-RU"/>
        </w:rPr>
        <w:t xml:space="preserve">«При отравлении мозга алкоголем, наркотическими или другими веществами человек утрачивает способность к умственной </w:t>
      </w:r>
      <w:proofErr w:type="gramStart"/>
      <w:r w:rsidRPr="00287214">
        <w:rPr>
          <w:rFonts w:eastAsia="Times New Roman"/>
          <w:sz w:val="28"/>
          <w:szCs w:val="28"/>
          <w:lang w:eastAsia="ru-RU"/>
        </w:rPr>
        <w:t>деятельности ,</w:t>
      </w:r>
      <w:proofErr w:type="gramEnd"/>
      <w:r w:rsidRPr="00287214">
        <w:rPr>
          <w:rFonts w:eastAsia="Times New Roman"/>
          <w:sz w:val="28"/>
          <w:szCs w:val="28"/>
          <w:lang w:eastAsia="ru-RU"/>
        </w:rPr>
        <w:t xml:space="preserve"> не в состоянии контролировать свои действия».</w:t>
      </w:r>
    </w:p>
    <w:p w:rsidR="00287214" w:rsidRPr="00287214" w:rsidRDefault="00287214" w:rsidP="00693CF8">
      <w:pPr>
        <w:numPr>
          <w:ilvl w:val="0"/>
          <w:numId w:val="42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287214">
        <w:rPr>
          <w:rFonts w:eastAsia="Times New Roman"/>
          <w:sz w:val="28"/>
          <w:szCs w:val="28"/>
          <w:lang w:eastAsia="ru-RU"/>
        </w:rPr>
        <w:t xml:space="preserve">«Больной В., получивший сквозное пулевое ранение правой затылочной и левой теменной области </w:t>
      </w:r>
      <w:proofErr w:type="gramStart"/>
      <w:r w:rsidRPr="00287214">
        <w:rPr>
          <w:rFonts w:eastAsia="Times New Roman"/>
          <w:sz w:val="28"/>
          <w:szCs w:val="28"/>
          <w:lang w:eastAsia="ru-RU"/>
        </w:rPr>
        <w:t>мозга ,</w:t>
      </w:r>
      <w:proofErr w:type="gramEnd"/>
      <w:r w:rsidRPr="00287214">
        <w:rPr>
          <w:rFonts w:eastAsia="Times New Roman"/>
          <w:sz w:val="28"/>
          <w:szCs w:val="28"/>
          <w:lang w:eastAsia="ru-RU"/>
        </w:rPr>
        <w:t xml:space="preserve"> видит предметы, но не может их представить. Плохо ориентируется в пространстве, не может сам застилать постель, не различает правую и левую стороны, не может писать – забыл буквы».</w:t>
      </w:r>
    </w:p>
    <w:p w:rsidR="00287214" w:rsidRPr="00693CF8" w:rsidRDefault="00287214" w:rsidP="00693CF8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моя психологическая культура ...», «Теоретический компонент моей психологической культуры пополнился ...», «Чтобы совершенствовать практический компонент своей психологической культуры, я буду …». Или сформулируйте свой вариант практического задания по данной теме.</w:t>
      </w:r>
    </w:p>
    <w:p w:rsidR="00287214" w:rsidRPr="00693CF8" w:rsidRDefault="00287214" w:rsidP="00693CF8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материале стихотворения </w:t>
      </w:r>
      <w:proofErr w:type="spellStart"/>
      <w:r w:rsidRP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Мошковскай</w:t>
      </w:r>
      <w:proofErr w:type="spellEnd"/>
      <w:r w:rsidRP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Эммы «Я ушел в свою обиду» проследите взаимосвязь поведения человека с его эмоциональным состоянием, предложите возможные способы саморегуляции негативных эмоциональных состояний. Приведите примеры их проявления в области </w:t>
      </w:r>
      <w:r w:rsid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межличностных отношений</w:t>
      </w:r>
      <w:r w:rsidRP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7214" w:rsidRPr="00693CF8" w:rsidRDefault="00287214" w:rsidP="00693CF8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C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иллюстрацией каких психических явлений и способов их регуляции может служить стихотворение Агнии Барто «Когда закусишь удила».</w:t>
      </w:r>
    </w:p>
    <w:p w:rsidR="00902FBC" w:rsidRPr="00A91004" w:rsidRDefault="00287214" w:rsidP="00F74BD0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иллюстрацией каких психических явлений и способов их регуляции может служить стихотворение Корнея Чуковского «</w:t>
      </w:r>
      <w:proofErr w:type="spellStart"/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Закаляка</w:t>
      </w:r>
      <w:proofErr w:type="spellEnd"/>
      <w:r w:rsidRPr="00F74B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91004" w:rsidRDefault="00A91004" w:rsidP="00A91004">
      <w:pPr>
        <w:pStyle w:val="ae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004" w:rsidRPr="00F74BD0" w:rsidRDefault="00A91004" w:rsidP="00A91004">
      <w:pPr>
        <w:pStyle w:val="ae"/>
        <w:shd w:val="clear" w:color="auto" w:fill="FFFFFF"/>
        <w:spacing w:after="0" w:line="240" w:lineRule="auto"/>
        <w:ind w:left="709"/>
        <w:jc w:val="both"/>
        <w:rPr>
          <w:rFonts w:eastAsia="Times New Roman"/>
          <w:sz w:val="28"/>
          <w:szCs w:val="28"/>
          <w:lang w:eastAsia="ru-RU"/>
        </w:rPr>
      </w:pPr>
    </w:p>
    <w:p w:rsidR="00A91004" w:rsidRDefault="00A91004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br w:type="page"/>
      </w:r>
    </w:p>
    <w:p w:rsidR="00A91004" w:rsidRDefault="00F74BD0" w:rsidP="00A91004">
      <w:pPr>
        <w:shd w:val="clear" w:color="auto" w:fill="FFFFFF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r w:rsidRPr="00E10B59">
        <w:rPr>
          <w:rFonts w:eastAsia="Times New Roman"/>
          <w:b/>
          <w:sz w:val="28"/>
          <w:szCs w:val="28"/>
          <w:lang w:eastAsia="ru-RU"/>
        </w:rPr>
        <w:t xml:space="preserve">УЧЕБНАЯ КОНФЕРЕНЦИЯ </w:t>
      </w:r>
    </w:p>
    <w:p w:rsidR="00902FBC" w:rsidRPr="00E10B59" w:rsidRDefault="00F74BD0" w:rsidP="00A91004">
      <w:pPr>
        <w:shd w:val="clear" w:color="auto" w:fill="FFFFFF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r w:rsidRPr="00E10B59">
        <w:rPr>
          <w:rFonts w:eastAsia="Times New Roman"/>
          <w:b/>
          <w:sz w:val="28"/>
          <w:szCs w:val="28"/>
          <w:lang w:eastAsia="ru-RU"/>
        </w:rPr>
        <w:t>«ПСИХОЛОГИЯ В НАШЕЙ ЖИЗНИ»</w:t>
      </w:r>
    </w:p>
    <w:p w:rsidR="00902FBC" w:rsidRPr="00E10B59" w:rsidRDefault="00BC2B8C" w:rsidP="00902FB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10B59">
        <w:rPr>
          <w:rFonts w:eastAsia="Times New Roman"/>
          <w:sz w:val="28"/>
          <w:szCs w:val="28"/>
          <w:lang w:eastAsia="ru-RU"/>
        </w:rPr>
        <w:t>Учебная конференция «Психология в нашей жизни» м</w:t>
      </w:r>
      <w:r w:rsidR="00902FBC" w:rsidRPr="00E10B59">
        <w:rPr>
          <w:rFonts w:eastAsia="Times New Roman"/>
          <w:sz w:val="28"/>
          <w:szCs w:val="28"/>
          <w:lang w:eastAsia="ru-RU"/>
        </w:rPr>
        <w:t>ожет быть организована на заключительном занятии или после изучения одного из разделов.</w:t>
      </w:r>
    </w:p>
    <w:p w:rsidR="00902FBC" w:rsidRPr="00E10B59" w:rsidRDefault="00902FBC" w:rsidP="00902FB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10B59">
        <w:rPr>
          <w:rFonts w:eastAsia="Times New Roman"/>
          <w:sz w:val="28"/>
          <w:szCs w:val="28"/>
          <w:lang w:eastAsia="ru-RU"/>
        </w:rPr>
        <w:t xml:space="preserve">Студенты организуют подгруппы и предварительно выполняют групповые задания. Проводится </w:t>
      </w:r>
      <w:r w:rsidR="00BC2B8C" w:rsidRPr="00E10B59">
        <w:rPr>
          <w:rFonts w:eastAsia="Times New Roman"/>
          <w:sz w:val="28"/>
          <w:szCs w:val="28"/>
          <w:lang w:eastAsia="ru-RU"/>
        </w:rPr>
        <w:t xml:space="preserve">совместно в двух студенческих </w:t>
      </w:r>
      <w:r w:rsidRPr="00E10B59">
        <w:rPr>
          <w:rFonts w:eastAsia="Times New Roman"/>
          <w:sz w:val="28"/>
          <w:szCs w:val="28"/>
          <w:lang w:eastAsia="ru-RU"/>
        </w:rPr>
        <w:t>групп</w:t>
      </w:r>
      <w:r w:rsidR="00BC2B8C" w:rsidRPr="00E10B59">
        <w:rPr>
          <w:rFonts w:eastAsia="Times New Roman"/>
          <w:sz w:val="28"/>
          <w:szCs w:val="28"/>
          <w:lang w:eastAsia="ru-RU"/>
        </w:rPr>
        <w:t>ах</w:t>
      </w:r>
      <w:r w:rsidRPr="00E10B59">
        <w:rPr>
          <w:rFonts w:eastAsia="Times New Roman"/>
          <w:sz w:val="28"/>
          <w:szCs w:val="28"/>
          <w:lang w:eastAsia="ru-RU"/>
        </w:rPr>
        <w:t xml:space="preserve"> под руководством двух преподавателей с разных потоков</w:t>
      </w:r>
      <w:r w:rsidR="00BC2B8C" w:rsidRPr="00E10B59">
        <w:rPr>
          <w:rFonts w:eastAsia="Times New Roman"/>
          <w:sz w:val="28"/>
          <w:szCs w:val="28"/>
          <w:lang w:eastAsia="ru-RU"/>
        </w:rPr>
        <w:t xml:space="preserve"> в виде чередующихся выступлений всех команд</w:t>
      </w:r>
      <w:r w:rsidRPr="00E10B59">
        <w:rPr>
          <w:rFonts w:eastAsia="Times New Roman"/>
          <w:sz w:val="28"/>
          <w:szCs w:val="28"/>
          <w:lang w:eastAsia="ru-RU"/>
        </w:rPr>
        <w:t>.</w:t>
      </w:r>
    </w:p>
    <w:p w:rsidR="00902FBC" w:rsidRPr="00E10B59" w:rsidRDefault="00902FBC" w:rsidP="00902FB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10B59">
        <w:rPr>
          <w:rFonts w:eastAsia="Times New Roman"/>
          <w:sz w:val="28"/>
          <w:szCs w:val="28"/>
          <w:lang w:eastAsia="ru-RU"/>
        </w:rPr>
        <w:t>Предварительная подгрупповая работа:</w:t>
      </w:r>
    </w:p>
    <w:p w:rsidR="00902FBC" w:rsidRPr="00E10B59" w:rsidRDefault="00902FBC" w:rsidP="00902FB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10B59">
        <w:rPr>
          <w:rFonts w:eastAsia="Times New Roman"/>
          <w:sz w:val="28"/>
          <w:szCs w:val="28"/>
          <w:lang w:eastAsia="ru-RU"/>
        </w:rPr>
        <w:t>выбор темы;</w:t>
      </w:r>
    </w:p>
    <w:p w:rsidR="00902FBC" w:rsidRPr="00E10B59" w:rsidRDefault="00902FBC" w:rsidP="00902FB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10B59">
        <w:rPr>
          <w:rFonts w:eastAsia="Times New Roman"/>
          <w:sz w:val="28"/>
          <w:szCs w:val="28"/>
          <w:lang w:eastAsia="ru-RU"/>
        </w:rPr>
        <w:t>подготовка «домашнего» задания;</w:t>
      </w:r>
    </w:p>
    <w:p w:rsidR="00902FBC" w:rsidRPr="00E10B59" w:rsidRDefault="00902FBC" w:rsidP="00902FB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10B59">
        <w:rPr>
          <w:rFonts w:eastAsia="Times New Roman"/>
          <w:sz w:val="28"/>
          <w:szCs w:val="28"/>
          <w:lang w:eastAsia="ru-RU"/>
        </w:rPr>
        <w:t>название команды, девиз.</w:t>
      </w:r>
    </w:p>
    <w:p w:rsidR="00E25CE9" w:rsidRPr="00E10B59" w:rsidRDefault="00902FBC" w:rsidP="00902FB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10B59">
        <w:rPr>
          <w:rFonts w:eastAsia="Times New Roman"/>
          <w:sz w:val="28"/>
          <w:szCs w:val="28"/>
          <w:lang w:eastAsia="ru-RU"/>
        </w:rPr>
        <w:t>На конференции каждая команда представляет</w:t>
      </w:r>
      <w:r w:rsidR="00E25CE9" w:rsidRPr="00E10B59">
        <w:rPr>
          <w:rFonts w:eastAsia="Times New Roman"/>
          <w:sz w:val="28"/>
          <w:szCs w:val="28"/>
          <w:lang w:eastAsia="ru-RU"/>
        </w:rPr>
        <w:t>:</w:t>
      </w:r>
    </w:p>
    <w:p w:rsidR="00902FBC" w:rsidRPr="00E10B59" w:rsidRDefault="00902FBC" w:rsidP="00902FB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10B59">
        <w:rPr>
          <w:rFonts w:eastAsia="Times New Roman"/>
          <w:sz w:val="28"/>
          <w:szCs w:val="28"/>
          <w:lang w:eastAsia="ru-RU"/>
        </w:rPr>
        <w:t>групповой проект, выступление по выбранной теме «Все, что знаю, расскажу» (мини-сообщение, презентация, инсценировка и т.п.);</w:t>
      </w:r>
    </w:p>
    <w:p w:rsidR="00902FBC" w:rsidRPr="00E10B59" w:rsidRDefault="00E25CE9" w:rsidP="00902FB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10B59">
        <w:rPr>
          <w:rFonts w:eastAsia="Times New Roman"/>
          <w:sz w:val="28"/>
          <w:szCs w:val="28"/>
          <w:lang w:eastAsia="ru-RU"/>
        </w:rPr>
        <w:t>готовит портфолио</w:t>
      </w:r>
      <w:r w:rsidR="00902FBC" w:rsidRPr="00E10B59">
        <w:rPr>
          <w:rFonts w:eastAsia="Times New Roman"/>
          <w:sz w:val="28"/>
          <w:szCs w:val="28"/>
          <w:lang w:eastAsia="ru-RU"/>
        </w:rPr>
        <w:t xml:space="preserve"> по выбранной теме.</w:t>
      </w:r>
    </w:p>
    <w:p w:rsidR="00902FBC" w:rsidRPr="00E10B59" w:rsidRDefault="00902FBC" w:rsidP="00902FB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7"/>
      </w:tblGrid>
      <w:tr w:rsidR="00E25CE9" w:rsidRPr="00E25CE9" w:rsidTr="00BC2B8C">
        <w:tc>
          <w:tcPr>
            <w:tcW w:w="3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П</w:t>
            </w:r>
            <w:r w:rsidRPr="00E10B5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ортфолио</w:t>
            </w: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 включает: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Критерии оценки </w:t>
            </w:r>
            <w:r w:rsidRPr="00E10B5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портфолио</w:t>
            </w:r>
          </w:p>
        </w:tc>
      </w:tr>
      <w:tr w:rsidR="00E25CE9" w:rsidRPr="00E25CE9" w:rsidTr="00BC2B8C">
        <w:tc>
          <w:tcPr>
            <w:tcW w:w="3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грамотно подобранный теоретический и практический материал по выбранной теме;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интересные факты, результаты исследований по выбранной теме;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диагностические методики, позволяющие изучить степень (уровень) сформированности (выраженности) данных психических процессов, личностных характеристик);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упражнения, рекомендаций, способствующих развитию данных психических процессов, личностных качеств, характеристик. 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полнота представленного материала;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научность;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логичность изложения;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оригинальность.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</w:tbl>
    <w:p w:rsidR="00E25CE9" w:rsidRPr="00E10B59" w:rsidRDefault="00E25CE9" w:rsidP="00E25CE9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4942"/>
      </w:tblGrid>
      <w:tr w:rsidR="00E25CE9" w:rsidRPr="00E25CE9" w:rsidTr="00BC2B8C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Презентация включает: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Критерии оценки презентации:</w:t>
            </w:r>
          </w:p>
        </w:tc>
      </w:tr>
      <w:tr w:rsidR="00E25CE9" w:rsidRPr="00E25CE9" w:rsidTr="00BC2B8C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краткое, яркое, структурированное изложение выбранной темы, способствующее запоминанию основных фактов</w:t>
            </w:r>
          </w:p>
        </w:tc>
        <w:tc>
          <w:tcPr>
            <w:tcW w:w="4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информативность;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научность;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структурность и логичность построения;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краткость текста на каждом слайде;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отражение самого главного по выбранной теме;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способствует запоминанию основных положений;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оригинальность.</w:t>
            </w:r>
          </w:p>
        </w:tc>
      </w:tr>
    </w:tbl>
    <w:p w:rsidR="00E25CE9" w:rsidRPr="00E25CE9" w:rsidRDefault="00E25CE9" w:rsidP="00E25CE9">
      <w:pPr>
        <w:shd w:val="clear" w:color="auto" w:fill="FFFFFF"/>
        <w:rPr>
          <w:rFonts w:eastAsia="Times New Roman"/>
          <w:color w:val="212529"/>
          <w:sz w:val="28"/>
          <w:szCs w:val="28"/>
          <w:lang w:eastAsia="ru-RU"/>
        </w:rPr>
      </w:pPr>
      <w:r w:rsidRPr="00E25CE9">
        <w:rPr>
          <w:rFonts w:eastAsia="Times New Roman"/>
          <w:color w:val="212529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80"/>
      </w:tblGrid>
      <w:tr w:rsidR="00E25CE9" w:rsidRPr="00E25CE9" w:rsidTr="00E25CE9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Видеоролик: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Критерии оценки видеоролика:</w:t>
            </w:r>
          </w:p>
        </w:tc>
      </w:tr>
      <w:tr w:rsidR="00E25CE9" w:rsidRPr="00E25CE9" w:rsidTr="00E25CE9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до 5 минут;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может включать материалы (фото и видео), снятые самими участниками, постановочные кадры/видео,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- может включать оригинально смонтированные кадры/отрывки из готовых произведений (худ фильмов, мультфильмов, научно-популярных фильмов и </w:t>
            </w:r>
            <w:proofErr w:type="spellStart"/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т.д</w:t>
            </w:r>
            <w:proofErr w:type="spellEnd"/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);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может быть представлен как слайд-шоу;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может содержать только видеоряд или содержать вставки с текстом;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может комбинировать все вышеописанные способы;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- может быть реализован иным творческим </w:t>
            </w:r>
            <w:r w:rsidRPr="00E10B5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способом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соответствие выбранной теме;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оригинальность;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креативность;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содержательность;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логичность построения;</w:t>
            </w:r>
          </w:p>
          <w:p w:rsidR="00E25CE9" w:rsidRPr="00E25CE9" w:rsidRDefault="00E25CE9" w:rsidP="00E25CE9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E25CE9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яркое творческое отражение знаний участников по выбранной теме.</w:t>
            </w:r>
          </w:p>
        </w:tc>
      </w:tr>
    </w:tbl>
    <w:p w:rsidR="00287214" w:rsidRPr="00287214" w:rsidRDefault="00287214" w:rsidP="00E25CE9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sectPr w:rsidR="00287214" w:rsidRPr="00287214" w:rsidSect="0045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867" w:rsidRDefault="008D5867">
      <w:r>
        <w:separator/>
      </w:r>
    </w:p>
  </w:endnote>
  <w:endnote w:type="continuationSeparator" w:id="0">
    <w:p w:rsidR="008D5867" w:rsidRDefault="008D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5A3" w:rsidRDefault="00CB15A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13</w:t>
    </w:r>
    <w:r>
      <w:rPr>
        <w:rStyle w:val="ab"/>
      </w:rPr>
      <w:fldChar w:fldCharType="end"/>
    </w:r>
  </w:p>
  <w:p w:rsidR="00CB15A3" w:rsidRDefault="00CB15A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5A3" w:rsidRDefault="00CB15A3">
    <w:pPr>
      <w:pStyle w:val="a9"/>
      <w:jc w:val="center"/>
    </w:pPr>
  </w:p>
  <w:p w:rsidR="00CB15A3" w:rsidRDefault="00CB15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867" w:rsidRDefault="008D5867">
      <w:r>
        <w:separator/>
      </w:r>
    </w:p>
  </w:footnote>
  <w:footnote w:type="continuationSeparator" w:id="0">
    <w:p w:rsidR="008D5867" w:rsidRDefault="008D5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5A3" w:rsidRDefault="00CB15A3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B15A3" w:rsidRDefault="00CB15A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5A3" w:rsidRDefault="00CB15A3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38FD">
      <w:rPr>
        <w:rStyle w:val="ab"/>
        <w:noProof/>
      </w:rPr>
      <w:t>2</w:t>
    </w:r>
    <w:r>
      <w:rPr>
        <w:rStyle w:val="ab"/>
      </w:rPr>
      <w:fldChar w:fldCharType="end"/>
    </w:r>
  </w:p>
  <w:p w:rsidR="00CB15A3" w:rsidRDefault="00CB15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5706"/>
    <w:multiLevelType w:val="hybridMultilevel"/>
    <w:tmpl w:val="A8403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81207"/>
    <w:multiLevelType w:val="hybridMultilevel"/>
    <w:tmpl w:val="75F81C3C"/>
    <w:lvl w:ilvl="0" w:tplc="276A7ED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E2E82"/>
    <w:multiLevelType w:val="hybridMultilevel"/>
    <w:tmpl w:val="D0F4AE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6629F"/>
    <w:multiLevelType w:val="hybridMultilevel"/>
    <w:tmpl w:val="8C74D260"/>
    <w:lvl w:ilvl="0" w:tplc="C67C1C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35"/>
        </w:tabs>
        <w:ind w:left="6735" w:hanging="360"/>
      </w:pPr>
      <w:rPr>
        <w:rFonts w:cs="Times New Roman"/>
      </w:rPr>
    </w:lvl>
  </w:abstractNum>
  <w:abstractNum w:abstractNumId="4">
    <w:nsid w:val="0D720C12"/>
    <w:multiLevelType w:val="multilevel"/>
    <w:tmpl w:val="69EC2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02A71"/>
    <w:multiLevelType w:val="hybridMultilevel"/>
    <w:tmpl w:val="C2082A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A50A6A"/>
    <w:multiLevelType w:val="hybridMultilevel"/>
    <w:tmpl w:val="4D22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A3D06"/>
    <w:multiLevelType w:val="hybridMultilevel"/>
    <w:tmpl w:val="B0D686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F531995"/>
    <w:multiLevelType w:val="hybridMultilevel"/>
    <w:tmpl w:val="23248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E273A"/>
    <w:multiLevelType w:val="hybridMultilevel"/>
    <w:tmpl w:val="451EF936"/>
    <w:lvl w:ilvl="0" w:tplc="0809000F">
      <w:start w:val="1"/>
      <w:numFmt w:val="decimal"/>
      <w:lvlText w:val="%1."/>
      <w:lvlJc w:val="left"/>
      <w:pPr>
        <w:ind w:left="18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5B27E0E"/>
    <w:multiLevelType w:val="hybridMultilevel"/>
    <w:tmpl w:val="85E64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4476B"/>
    <w:multiLevelType w:val="hybridMultilevel"/>
    <w:tmpl w:val="0FE4FC96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0815"/>
    <w:multiLevelType w:val="multilevel"/>
    <w:tmpl w:val="CAB6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30943"/>
    <w:multiLevelType w:val="singleLevel"/>
    <w:tmpl w:val="594642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4">
    <w:nsid w:val="25444C62"/>
    <w:multiLevelType w:val="hybridMultilevel"/>
    <w:tmpl w:val="BE681E6C"/>
    <w:lvl w:ilvl="0" w:tplc="9B3CB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FD70A6"/>
    <w:multiLevelType w:val="hybridMultilevel"/>
    <w:tmpl w:val="46905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00A9D"/>
    <w:multiLevelType w:val="hybridMultilevel"/>
    <w:tmpl w:val="A85690E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4F109572">
      <w:start w:val="10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315F4E74"/>
    <w:multiLevelType w:val="hybridMultilevel"/>
    <w:tmpl w:val="E516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F4A3B"/>
    <w:multiLevelType w:val="hybridMultilevel"/>
    <w:tmpl w:val="F7C2896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>
    <w:nsid w:val="3AF93123"/>
    <w:multiLevelType w:val="hybridMultilevel"/>
    <w:tmpl w:val="AE32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93D1B"/>
    <w:multiLevelType w:val="hybridMultilevel"/>
    <w:tmpl w:val="F8E28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405439"/>
    <w:multiLevelType w:val="hybridMultilevel"/>
    <w:tmpl w:val="1EB2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554F4"/>
    <w:multiLevelType w:val="hybridMultilevel"/>
    <w:tmpl w:val="2B2A75E0"/>
    <w:lvl w:ilvl="0" w:tplc="7E9484D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478D1"/>
    <w:multiLevelType w:val="hybridMultilevel"/>
    <w:tmpl w:val="6E807BD6"/>
    <w:lvl w:ilvl="0" w:tplc="0809000F">
      <w:start w:val="1"/>
      <w:numFmt w:val="decimal"/>
      <w:lvlText w:val="%1."/>
      <w:lvlJc w:val="left"/>
      <w:pPr>
        <w:ind w:left="18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A8751B8"/>
    <w:multiLevelType w:val="multilevel"/>
    <w:tmpl w:val="90163F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2671BD"/>
    <w:multiLevelType w:val="hybridMultilevel"/>
    <w:tmpl w:val="4EF2F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69666D"/>
    <w:multiLevelType w:val="multilevel"/>
    <w:tmpl w:val="5FFCBF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6B1181"/>
    <w:multiLevelType w:val="hybridMultilevel"/>
    <w:tmpl w:val="4804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C2C6A"/>
    <w:multiLevelType w:val="hybridMultilevel"/>
    <w:tmpl w:val="5CD82908"/>
    <w:lvl w:ilvl="0" w:tplc="A91663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9">
    <w:nsid w:val="59CF2AE2"/>
    <w:multiLevelType w:val="hybridMultilevel"/>
    <w:tmpl w:val="BFFA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723AC"/>
    <w:multiLevelType w:val="multilevel"/>
    <w:tmpl w:val="5A3C42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B121CA"/>
    <w:multiLevelType w:val="hybridMultilevel"/>
    <w:tmpl w:val="13C2485C"/>
    <w:lvl w:ilvl="0" w:tplc="063A19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1EC655F"/>
    <w:multiLevelType w:val="hybridMultilevel"/>
    <w:tmpl w:val="79E84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E3A99"/>
    <w:multiLevelType w:val="hybridMultilevel"/>
    <w:tmpl w:val="9EFA801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52630B2"/>
    <w:multiLevelType w:val="hybridMultilevel"/>
    <w:tmpl w:val="A79CA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52525"/>
    <w:multiLevelType w:val="multilevel"/>
    <w:tmpl w:val="CAB627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22147C"/>
    <w:multiLevelType w:val="hybridMultilevel"/>
    <w:tmpl w:val="1EB2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965DDD"/>
    <w:multiLevelType w:val="hybridMultilevel"/>
    <w:tmpl w:val="1C8446C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8">
    <w:nsid w:val="762C37F7"/>
    <w:multiLevelType w:val="multilevel"/>
    <w:tmpl w:val="6C7AE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8D633E"/>
    <w:multiLevelType w:val="hybridMultilevel"/>
    <w:tmpl w:val="15C8EA6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C702CA7"/>
    <w:multiLevelType w:val="hybridMultilevel"/>
    <w:tmpl w:val="65446E30"/>
    <w:lvl w:ilvl="0" w:tplc="C67C1CA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F2E5F8D"/>
    <w:multiLevelType w:val="hybridMultilevel"/>
    <w:tmpl w:val="E43ED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1"/>
  </w:num>
  <w:num w:numId="4">
    <w:abstractNumId w:val="11"/>
  </w:num>
  <w:num w:numId="5">
    <w:abstractNumId w:val="16"/>
  </w:num>
  <w:num w:numId="6">
    <w:abstractNumId w:val="18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23"/>
  </w:num>
  <w:num w:numId="12">
    <w:abstractNumId w:val="1"/>
  </w:num>
  <w:num w:numId="13">
    <w:abstractNumId w:val="12"/>
  </w:num>
  <w:num w:numId="14">
    <w:abstractNumId w:val="35"/>
  </w:num>
  <w:num w:numId="15">
    <w:abstractNumId w:val="28"/>
  </w:num>
  <w:num w:numId="16">
    <w:abstractNumId w:val="15"/>
  </w:num>
  <w:num w:numId="17">
    <w:abstractNumId w:val="25"/>
  </w:num>
  <w:num w:numId="18">
    <w:abstractNumId w:val="7"/>
  </w:num>
  <w:num w:numId="19">
    <w:abstractNumId w:val="32"/>
  </w:num>
  <w:num w:numId="20">
    <w:abstractNumId w:val="17"/>
  </w:num>
  <w:num w:numId="21">
    <w:abstractNumId w:val="34"/>
  </w:num>
  <w:num w:numId="22">
    <w:abstractNumId w:val="19"/>
  </w:num>
  <w:num w:numId="23">
    <w:abstractNumId w:val="27"/>
  </w:num>
  <w:num w:numId="24">
    <w:abstractNumId w:val="8"/>
  </w:num>
  <w:num w:numId="25">
    <w:abstractNumId w:val="29"/>
  </w:num>
  <w:num w:numId="26">
    <w:abstractNumId w:val="10"/>
  </w:num>
  <w:num w:numId="27">
    <w:abstractNumId w:val="41"/>
  </w:num>
  <w:num w:numId="28">
    <w:abstractNumId w:val="6"/>
  </w:num>
  <w:num w:numId="29">
    <w:abstractNumId w:val="20"/>
  </w:num>
  <w:num w:numId="30">
    <w:abstractNumId w:val="2"/>
  </w:num>
  <w:num w:numId="31">
    <w:abstractNumId w:val="22"/>
  </w:num>
  <w:num w:numId="32">
    <w:abstractNumId w:val="5"/>
  </w:num>
  <w:num w:numId="33">
    <w:abstractNumId w:val="36"/>
  </w:num>
  <w:num w:numId="34">
    <w:abstractNumId w:val="37"/>
  </w:num>
  <w:num w:numId="35">
    <w:abstractNumId w:val="21"/>
  </w:num>
  <w:num w:numId="36">
    <w:abstractNumId w:val="4"/>
  </w:num>
  <w:num w:numId="37">
    <w:abstractNumId w:val="24"/>
  </w:num>
  <w:num w:numId="38">
    <w:abstractNumId w:val="30"/>
  </w:num>
  <w:num w:numId="39">
    <w:abstractNumId w:val="26"/>
  </w:num>
  <w:num w:numId="40">
    <w:abstractNumId w:val="38"/>
  </w:num>
  <w:num w:numId="41">
    <w:abstractNumId w:val="39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DC"/>
    <w:rsid w:val="000012C8"/>
    <w:rsid w:val="00002EC2"/>
    <w:rsid w:val="000163B7"/>
    <w:rsid w:val="0002108E"/>
    <w:rsid w:val="00030FD5"/>
    <w:rsid w:val="00043A9C"/>
    <w:rsid w:val="00067E1B"/>
    <w:rsid w:val="00071C4D"/>
    <w:rsid w:val="00081D1F"/>
    <w:rsid w:val="000947CA"/>
    <w:rsid w:val="000A2717"/>
    <w:rsid w:val="000A288A"/>
    <w:rsid w:val="000A3BF9"/>
    <w:rsid w:val="000B0327"/>
    <w:rsid w:val="000C2612"/>
    <w:rsid w:val="000D3FE0"/>
    <w:rsid w:val="000D4917"/>
    <w:rsid w:val="000D6570"/>
    <w:rsid w:val="000D736F"/>
    <w:rsid w:val="000E292E"/>
    <w:rsid w:val="000E6D44"/>
    <w:rsid w:val="0010342B"/>
    <w:rsid w:val="001076A8"/>
    <w:rsid w:val="00110633"/>
    <w:rsid w:val="001304CC"/>
    <w:rsid w:val="00150FC9"/>
    <w:rsid w:val="001564D9"/>
    <w:rsid w:val="00164035"/>
    <w:rsid w:val="001667E5"/>
    <w:rsid w:val="00185DD1"/>
    <w:rsid w:val="001962FC"/>
    <w:rsid w:val="00196E94"/>
    <w:rsid w:val="001A4C46"/>
    <w:rsid w:val="001A7BD9"/>
    <w:rsid w:val="001B2198"/>
    <w:rsid w:val="001C45C7"/>
    <w:rsid w:val="001E014A"/>
    <w:rsid w:val="001E26B6"/>
    <w:rsid w:val="001E31F3"/>
    <w:rsid w:val="001E3DFA"/>
    <w:rsid w:val="002004FB"/>
    <w:rsid w:val="00204620"/>
    <w:rsid w:val="002070A6"/>
    <w:rsid w:val="00214070"/>
    <w:rsid w:val="0022071C"/>
    <w:rsid w:val="00223A8F"/>
    <w:rsid w:val="0023216C"/>
    <w:rsid w:val="00234DC3"/>
    <w:rsid w:val="002431EF"/>
    <w:rsid w:val="00244105"/>
    <w:rsid w:val="00253D05"/>
    <w:rsid w:val="00261125"/>
    <w:rsid w:val="002801F4"/>
    <w:rsid w:val="002818EC"/>
    <w:rsid w:val="00283823"/>
    <w:rsid w:val="00284688"/>
    <w:rsid w:val="00286319"/>
    <w:rsid w:val="00287214"/>
    <w:rsid w:val="0029426E"/>
    <w:rsid w:val="00295232"/>
    <w:rsid w:val="00297772"/>
    <w:rsid w:val="002A514F"/>
    <w:rsid w:val="002B0DCF"/>
    <w:rsid w:val="002B516B"/>
    <w:rsid w:val="002C0D89"/>
    <w:rsid w:val="002D59FA"/>
    <w:rsid w:val="002D76EC"/>
    <w:rsid w:val="002E12A3"/>
    <w:rsid w:val="003005FF"/>
    <w:rsid w:val="00302F50"/>
    <w:rsid w:val="00307B86"/>
    <w:rsid w:val="0031484B"/>
    <w:rsid w:val="00322BB5"/>
    <w:rsid w:val="003279BD"/>
    <w:rsid w:val="003366BC"/>
    <w:rsid w:val="00337D37"/>
    <w:rsid w:val="0034541F"/>
    <w:rsid w:val="003524BB"/>
    <w:rsid w:val="0035692E"/>
    <w:rsid w:val="00356B4E"/>
    <w:rsid w:val="00362D02"/>
    <w:rsid w:val="0036584C"/>
    <w:rsid w:val="00373054"/>
    <w:rsid w:val="00390C3E"/>
    <w:rsid w:val="00391622"/>
    <w:rsid w:val="00392072"/>
    <w:rsid w:val="003968AA"/>
    <w:rsid w:val="003B1FA8"/>
    <w:rsid w:val="003B6716"/>
    <w:rsid w:val="003C1FF4"/>
    <w:rsid w:val="003D3AFE"/>
    <w:rsid w:val="003D40D8"/>
    <w:rsid w:val="003D550D"/>
    <w:rsid w:val="003E684E"/>
    <w:rsid w:val="003F01D7"/>
    <w:rsid w:val="00401286"/>
    <w:rsid w:val="00413035"/>
    <w:rsid w:val="004143C8"/>
    <w:rsid w:val="00415393"/>
    <w:rsid w:val="00426E2A"/>
    <w:rsid w:val="00432760"/>
    <w:rsid w:val="004362AE"/>
    <w:rsid w:val="00447E9D"/>
    <w:rsid w:val="004574A0"/>
    <w:rsid w:val="00457BAC"/>
    <w:rsid w:val="004610F3"/>
    <w:rsid w:val="00461309"/>
    <w:rsid w:val="00464006"/>
    <w:rsid w:val="0047161D"/>
    <w:rsid w:val="00473A60"/>
    <w:rsid w:val="00494CEE"/>
    <w:rsid w:val="00495783"/>
    <w:rsid w:val="004A1554"/>
    <w:rsid w:val="004A30B0"/>
    <w:rsid w:val="004B78E2"/>
    <w:rsid w:val="004C6928"/>
    <w:rsid w:val="004D0736"/>
    <w:rsid w:val="004E106F"/>
    <w:rsid w:val="004E646B"/>
    <w:rsid w:val="004F06DF"/>
    <w:rsid w:val="004F1904"/>
    <w:rsid w:val="00514BC6"/>
    <w:rsid w:val="00522BCC"/>
    <w:rsid w:val="00525F3D"/>
    <w:rsid w:val="005263B3"/>
    <w:rsid w:val="00534D68"/>
    <w:rsid w:val="005425B4"/>
    <w:rsid w:val="005444B8"/>
    <w:rsid w:val="0054799D"/>
    <w:rsid w:val="0055442A"/>
    <w:rsid w:val="00555B5C"/>
    <w:rsid w:val="00565E38"/>
    <w:rsid w:val="00571357"/>
    <w:rsid w:val="00573B92"/>
    <w:rsid w:val="00586DDA"/>
    <w:rsid w:val="00591187"/>
    <w:rsid w:val="00592337"/>
    <w:rsid w:val="00592EF1"/>
    <w:rsid w:val="00597F9A"/>
    <w:rsid w:val="005B29DE"/>
    <w:rsid w:val="005B4104"/>
    <w:rsid w:val="005C3801"/>
    <w:rsid w:val="005C4E93"/>
    <w:rsid w:val="005C73DA"/>
    <w:rsid w:val="005D3071"/>
    <w:rsid w:val="005E0F52"/>
    <w:rsid w:val="005E446E"/>
    <w:rsid w:val="005F31D6"/>
    <w:rsid w:val="005F32CB"/>
    <w:rsid w:val="005F7FBF"/>
    <w:rsid w:val="006109A0"/>
    <w:rsid w:val="0061298C"/>
    <w:rsid w:val="00621825"/>
    <w:rsid w:val="00642E6B"/>
    <w:rsid w:val="00642FFB"/>
    <w:rsid w:val="006441F5"/>
    <w:rsid w:val="00667DDF"/>
    <w:rsid w:val="00673209"/>
    <w:rsid w:val="00683A0D"/>
    <w:rsid w:val="00686EC8"/>
    <w:rsid w:val="006909F2"/>
    <w:rsid w:val="00693CF8"/>
    <w:rsid w:val="00696A12"/>
    <w:rsid w:val="006A34CD"/>
    <w:rsid w:val="006A7C97"/>
    <w:rsid w:val="006A7CF9"/>
    <w:rsid w:val="006B136B"/>
    <w:rsid w:val="006B50A2"/>
    <w:rsid w:val="006C61A9"/>
    <w:rsid w:val="006C63A1"/>
    <w:rsid w:val="006E3655"/>
    <w:rsid w:val="006E58B5"/>
    <w:rsid w:val="006F320D"/>
    <w:rsid w:val="006F5B8C"/>
    <w:rsid w:val="006F7AC2"/>
    <w:rsid w:val="00701894"/>
    <w:rsid w:val="00703A78"/>
    <w:rsid w:val="00706580"/>
    <w:rsid w:val="00713859"/>
    <w:rsid w:val="00722B92"/>
    <w:rsid w:val="007273DB"/>
    <w:rsid w:val="007376AF"/>
    <w:rsid w:val="007378DC"/>
    <w:rsid w:val="00743B22"/>
    <w:rsid w:val="0074462B"/>
    <w:rsid w:val="00747AFA"/>
    <w:rsid w:val="00761DC2"/>
    <w:rsid w:val="007759BF"/>
    <w:rsid w:val="00780A4A"/>
    <w:rsid w:val="0078235C"/>
    <w:rsid w:val="00784035"/>
    <w:rsid w:val="00793BA7"/>
    <w:rsid w:val="00797E63"/>
    <w:rsid w:val="007A1B48"/>
    <w:rsid w:val="007B02FC"/>
    <w:rsid w:val="007C75C1"/>
    <w:rsid w:val="007D2A36"/>
    <w:rsid w:val="007D5A6F"/>
    <w:rsid w:val="007D677F"/>
    <w:rsid w:val="007E0CCC"/>
    <w:rsid w:val="007E20AF"/>
    <w:rsid w:val="007E586F"/>
    <w:rsid w:val="007E685E"/>
    <w:rsid w:val="007F10E6"/>
    <w:rsid w:val="007F2722"/>
    <w:rsid w:val="007F78E9"/>
    <w:rsid w:val="00806558"/>
    <w:rsid w:val="00810B74"/>
    <w:rsid w:val="00822182"/>
    <w:rsid w:val="00831D57"/>
    <w:rsid w:val="00833AEF"/>
    <w:rsid w:val="008513EE"/>
    <w:rsid w:val="008529EA"/>
    <w:rsid w:val="00860B40"/>
    <w:rsid w:val="00872EBB"/>
    <w:rsid w:val="00876DF2"/>
    <w:rsid w:val="00887A4A"/>
    <w:rsid w:val="008B06EC"/>
    <w:rsid w:val="008C671B"/>
    <w:rsid w:val="008D5867"/>
    <w:rsid w:val="008D6AF9"/>
    <w:rsid w:val="008E5AA2"/>
    <w:rsid w:val="008E5CBD"/>
    <w:rsid w:val="008F697C"/>
    <w:rsid w:val="008F7146"/>
    <w:rsid w:val="0090066C"/>
    <w:rsid w:val="00902FBC"/>
    <w:rsid w:val="00904368"/>
    <w:rsid w:val="0090457F"/>
    <w:rsid w:val="009204E5"/>
    <w:rsid w:val="00931471"/>
    <w:rsid w:val="00935669"/>
    <w:rsid w:val="0094425E"/>
    <w:rsid w:val="0096032C"/>
    <w:rsid w:val="00962807"/>
    <w:rsid w:val="00970256"/>
    <w:rsid w:val="00972754"/>
    <w:rsid w:val="00972DC6"/>
    <w:rsid w:val="00982782"/>
    <w:rsid w:val="009838F3"/>
    <w:rsid w:val="009A62F4"/>
    <w:rsid w:val="009A6384"/>
    <w:rsid w:val="009B5962"/>
    <w:rsid w:val="009C36AB"/>
    <w:rsid w:val="009C625E"/>
    <w:rsid w:val="009C712F"/>
    <w:rsid w:val="009D2358"/>
    <w:rsid w:val="009D6BD4"/>
    <w:rsid w:val="009F0D95"/>
    <w:rsid w:val="009F1D52"/>
    <w:rsid w:val="009F3EB7"/>
    <w:rsid w:val="00A02948"/>
    <w:rsid w:val="00A06216"/>
    <w:rsid w:val="00A225B5"/>
    <w:rsid w:val="00A312CE"/>
    <w:rsid w:val="00A44301"/>
    <w:rsid w:val="00A4461F"/>
    <w:rsid w:val="00A55692"/>
    <w:rsid w:val="00A7075A"/>
    <w:rsid w:val="00A73F02"/>
    <w:rsid w:val="00A85460"/>
    <w:rsid w:val="00A91004"/>
    <w:rsid w:val="00AA03F0"/>
    <w:rsid w:val="00AA227A"/>
    <w:rsid w:val="00AA5C22"/>
    <w:rsid w:val="00AB3A85"/>
    <w:rsid w:val="00AC3F0C"/>
    <w:rsid w:val="00AC4EBC"/>
    <w:rsid w:val="00AD7079"/>
    <w:rsid w:val="00AE2FA8"/>
    <w:rsid w:val="00AE5E48"/>
    <w:rsid w:val="00AF37EB"/>
    <w:rsid w:val="00AF66DF"/>
    <w:rsid w:val="00B01B23"/>
    <w:rsid w:val="00B0229F"/>
    <w:rsid w:val="00B04F30"/>
    <w:rsid w:val="00B120C7"/>
    <w:rsid w:val="00B1659A"/>
    <w:rsid w:val="00B17B84"/>
    <w:rsid w:val="00B2195A"/>
    <w:rsid w:val="00B240C6"/>
    <w:rsid w:val="00B24EF7"/>
    <w:rsid w:val="00B270CC"/>
    <w:rsid w:val="00B37934"/>
    <w:rsid w:val="00B46DD6"/>
    <w:rsid w:val="00B5124E"/>
    <w:rsid w:val="00B666EA"/>
    <w:rsid w:val="00B75E92"/>
    <w:rsid w:val="00B96457"/>
    <w:rsid w:val="00BB2B77"/>
    <w:rsid w:val="00BB617C"/>
    <w:rsid w:val="00BC0F3B"/>
    <w:rsid w:val="00BC2B8C"/>
    <w:rsid w:val="00BC3CDF"/>
    <w:rsid w:val="00BD1B9B"/>
    <w:rsid w:val="00BD1EAB"/>
    <w:rsid w:val="00BD2B29"/>
    <w:rsid w:val="00BD2CC9"/>
    <w:rsid w:val="00BD6EF6"/>
    <w:rsid w:val="00BE067E"/>
    <w:rsid w:val="00BE0DD4"/>
    <w:rsid w:val="00BE2893"/>
    <w:rsid w:val="00BE68A5"/>
    <w:rsid w:val="00BE69FB"/>
    <w:rsid w:val="00BF5E8F"/>
    <w:rsid w:val="00C00C0C"/>
    <w:rsid w:val="00C0323F"/>
    <w:rsid w:val="00C05C22"/>
    <w:rsid w:val="00C15A8D"/>
    <w:rsid w:val="00C25503"/>
    <w:rsid w:val="00C25AFA"/>
    <w:rsid w:val="00C2602A"/>
    <w:rsid w:val="00C27F70"/>
    <w:rsid w:val="00C30597"/>
    <w:rsid w:val="00C42228"/>
    <w:rsid w:val="00C47B43"/>
    <w:rsid w:val="00C54E68"/>
    <w:rsid w:val="00C56564"/>
    <w:rsid w:val="00C61CB0"/>
    <w:rsid w:val="00C648EF"/>
    <w:rsid w:val="00C65171"/>
    <w:rsid w:val="00C76A63"/>
    <w:rsid w:val="00C7710D"/>
    <w:rsid w:val="00C91986"/>
    <w:rsid w:val="00C925D5"/>
    <w:rsid w:val="00C96040"/>
    <w:rsid w:val="00C961AB"/>
    <w:rsid w:val="00CA159F"/>
    <w:rsid w:val="00CA7DA0"/>
    <w:rsid w:val="00CB01BC"/>
    <w:rsid w:val="00CB0A3B"/>
    <w:rsid w:val="00CB15A3"/>
    <w:rsid w:val="00CB1EAB"/>
    <w:rsid w:val="00CB4A38"/>
    <w:rsid w:val="00CC31F2"/>
    <w:rsid w:val="00CD00E8"/>
    <w:rsid w:val="00CD7EC6"/>
    <w:rsid w:val="00CE3C3A"/>
    <w:rsid w:val="00CF3273"/>
    <w:rsid w:val="00CF75EE"/>
    <w:rsid w:val="00D01EDE"/>
    <w:rsid w:val="00D02ADE"/>
    <w:rsid w:val="00D10DB6"/>
    <w:rsid w:val="00D1232D"/>
    <w:rsid w:val="00D2159E"/>
    <w:rsid w:val="00D63896"/>
    <w:rsid w:val="00D6393D"/>
    <w:rsid w:val="00D676FB"/>
    <w:rsid w:val="00D72676"/>
    <w:rsid w:val="00D84A29"/>
    <w:rsid w:val="00DA1BD2"/>
    <w:rsid w:val="00DA67BE"/>
    <w:rsid w:val="00DA73C6"/>
    <w:rsid w:val="00DB0C34"/>
    <w:rsid w:val="00DC5ABD"/>
    <w:rsid w:val="00DC7D2F"/>
    <w:rsid w:val="00DD284E"/>
    <w:rsid w:val="00DD4DE3"/>
    <w:rsid w:val="00DD6C70"/>
    <w:rsid w:val="00DE2D10"/>
    <w:rsid w:val="00DE3E48"/>
    <w:rsid w:val="00DF2368"/>
    <w:rsid w:val="00DF38FD"/>
    <w:rsid w:val="00DF7018"/>
    <w:rsid w:val="00E01DEF"/>
    <w:rsid w:val="00E038BE"/>
    <w:rsid w:val="00E059BE"/>
    <w:rsid w:val="00E05DA2"/>
    <w:rsid w:val="00E10B59"/>
    <w:rsid w:val="00E13CE3"/>
    <w:rsid w:val="00E23AAD"/>
    <w:rsid w:val="00E25CE9"/>
    <w:rsid w:val="00E423FB"/>
    <w:rsid w:val="00E54E6E"/>
    <w:rsid w:val="00E612BA"/>
    <w:rsid w:val="00E66A8A"/>
    <w:rsid w:val="00E6742C"/>
    <w:rsid w:val="00E73FAD"/>
    <w:rsid w:val="00E775FF"/>
    <w:rsid w:val="00E77665"/>
    <w:rsid w:val="00E817CC"/>
    <w:rsid w:val="00E83D7C"/>
    <w:rsid w:val="00E852EA"/>
    <w:rsid w:val="00E8694F"/>
    <w:rsid w:val="00E87538"/>
    <w:rsid w:val="00E94CDB"/>
    <w:rsid w:val="00E95E46"/>
    <w:rsid w:val="00E96C81"/>
    <w:rsid w:val="00EB251B"/>
    <w:rsid w:val="00EC283C"/>
    <w:rsid w:val="00EC2A73"/>
    <w:rsid w:val="00ED2E4E"/>
    <w:rsid w:val="00EF2E48"/>
    <w:rsid w:val="00EF5F5F"/>
    <w:rsid w:val="00F04EE9"/>
    <w:rsid w:val="00F0708C"/>
    <w:rsid w:val="00F075AD"/>
    <w:rsid w:val="00F140DE"/>
    <w:rsid w:val="00F161C4"/>
    <w:rsid w:val="00F17CF5"/>
    <w:rsid w:val="00F259E3"/>
    <w:rsid w:val="00F2714A"/>
    <w:rsid w:val="00F33171"/>
    <w:rsid w:val="00F36AA0"/>
    <w:rsid w:val="00F44318"/>
    <w:rsid w:val="00F45160"/>
    <w:rsid w:val="00F521C3"/>
    <w:rsid w:val="00F54990"/>
    <w:rsid w:val="00F56195"/>
    <w:rsid w:val="00F74BD0"/>
    <w:rsid w:val="00F75DA6"/>
    <w:rsid w:val="00F87080"/>
    <w:rsid w:val="00F87BD8"/>
    <w:rsid w:val="00F97AAA"/>
    <w:rsid w:val="00FA1066"/>
    <w:rsid w:val="00FA1822"/>
    <w:rsid w:val="00FC005B"/>
    <w:rsid w:val="00FC3D8C"/>
    <w:rsid w:val="00FC613D"/>
    <w:rsid w:val="00FD6FE9"/>
    <w:rsid w:val="00FD7915"/>
    <w:rsid w:val="00FE0779"/>
    <w:rsid w:val="00FF0A05"/>
    <w:rsid w:val="00FF4916"/>
    <w:rsid w:val="00FF4E26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7D5B0B-50BA-46C2-9CB2-F6495F73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8DC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7378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8D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qFormat/>
    <w:rsid w:val="007378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7446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378DC"/>
    <w:pPr>
      <w:spacing w:line="360" w:lineRule="auto"/>
      <w:jc w:val="center"/>
    </w:pPr>
    <w:rPr>
      <w:rFonts w:eastAsia="Times New Roman"/>
      <w:sz w:val="28"/>
      <w:lang w:eastAsia="ru-RU"/>
    </w:rPr>
  </w:style>
  <w:style w:type="paragraph" w:styleId="23">
    <w:name w:val="Body Text Indent 2"/>
    <w:basedOn w:val="a"/>
    <w:rsid w:val="007378DC"/>
    <w:pPr>
      <w:spacing w:after="120" w:line="480" w:lineRule="auto"/>
      <w:ind w:left="283"/>
    </w:pPr>
    <w:rPr>
      <w:rFonts w:eastAsia="Times New Roman"/>
      <w:lang w:eastAsia="ru-RU"/>
    </w:rPr>
  </w:style>
  <w:style w:type="paragraph" w:styleId="a3">
    <w:name w:val="Body Text"/>
    <w:basedOn w:val="a"/>
    <w:link w:val="a4"/>
    <w:rsid w:val="007378DC"/>
    <w:pPr>
      <w:spacing w:after="120"/>
    </w:pPr>
  </w:style>
  <w:style w:type="paragraph" w:styleId="a5">
    <w:name w:val="Body Text Indent"/>
    <w:basedOn w:val="a"/>
    <w:link w:val="a6"/>
    <w:rsid w:val="007378DC"/>
    <w:pPr>
      <w:spacing w:after="120"/>
      <w:ind w:left="283"/>
    </w:pPr>
    <w:rPr>
      <w:rFonts w:eastAsia="Calibri"/>
      <w:lang w:eastAsia="ru-RU"/>
    </w:rPr>
  </w:style>
  <w:style w:type="character" w:customStyle="1" w:styleId="a6">
    <w:name w:val="Основной текст с отступом Знак"/>
    <w:basedOn w:val="a0"/>
    <w:link w:val="a5"/>
    <w:locked/>
    <w:rsid w:val="007378DC"/>
    <w:rPr>
      <w:rFonts w:eastAsia="Calibri"/>
      <w:sz w:val="24"/>
      <w:szCs w:val="24"/>
      <w:lang w:val="ru-RU" w:eastAsia="ru-RU" w:bidi="ar-SA"/>
    </w:rPr>
  </w:style>
  <w:style w:type="paragraph" w:customStyle="1" w:styleId="a7">
    <w:name w:val="Литер. заголов."/>
    <w:basedOn w:val="1"/>
    <w:rsid w:val="007378DC"/>
    <w:pPr>
      <w:spacing w:before="0" w:after="0"/>
      <w:jc w:val="center"/>
    </w:pPr>
    <w:rPr>
      <w:rFonts w:ascii="Times New Roman" w:eastAsia="Calibri" w:hAnsi="Times New Roman" w:cs="Times New Roman"/>
      <w:bCs w:val="0"/>
      <w:i/>
      <w:kern w:val="0"/>
      <w:sz w:val="28"/>
      <w:szCs w:val="20"/>
      <w:lang w:eastAsia="ru-RU"/>
    </w:rPr>
  </w:style>
  <w:style w:type="paragraph" w:customStyle="1" w:styleId="10">
    <w:name w:val="Абзац списка1"/>
    <w:basedOn w:val="a"/>
    <w:rsid w:val="007378DC"/>
    <w:pPr>
      <w:ind w:left="720"/>
      <w:contextualSpacing/>
    </w:pPr>
    <w:rPr>
      <w:rFonts w:eastAsia="Calibri"/>
      <w:lang w:eastAsia="ru-RU"/>
    </w:rPr>
  </w:style>
  <w:style w:type="paragraph" w:customStyle="1" w:styleId="a8">
    <w:name w:val="Стиль"/>
    <w:rsid w:val="007378DC"/>
    <w:rPr>
      <w:sz w:val="24"/>
    </w:rPr>
  </w:style>
  <w:style w:type="paragraph" w:styleId="a9">
    <w:name w:val="footer"/>
    <w:basedOn w:val="a"/>
    <w:link w:val="aa"/>
    <w:uiPriority w:val="99"/>
    <w:rsid w:val="007378D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styleId="ab">
    <w:name w:val="page number"/>
    <w:basedOn w:val="a0"/>
    <w:rsid w:val="007378DC"/>
  </w:style>
  <w:style w:type="paragraph" w:styleId="ac">
    <w:name w:val="header"/>
    <w:basedOn w:val="a"/>
    <w:rsid w:val="007378D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7378DC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table" w:styleId="ad">
    <w:name w:val="Table Grid"/>
    <w:basedOn w:val="a1"/>
    <w:uiPriority w:val="59"/>
    <w:rsid w:val="00737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link w:val="21"/>
    <w:rsid w:val="003D40D8"/>
    <w:rPr>
      <w:sz w:val="28"/>
      <w:szCs w:val="24"/>
    </w:rPr>
  </w:style>
  <w:style w:type="character" w:customStyle="1" w:styleId="a4">
    <w:name w:val="Основной текст Знак"/>
    <w:link w:val="a3"/>
    <w:rsid w:val="003D40D8"/>
    <w:rPr>
      <w:rFonts w:eastAsia="MS Mincho"/>
      <w:sz w:val="24"/>
      <w:szCs w:val="24"/>
      <w:lang w:eastAsia="ja-JP"/>
    </w:rPr>
  </w:style>
  <w:style w:type="character" w:customStyle="1" w:styleId="80">
    <w:name w:val="Заголовок 8 Знак"/>
    <w:basedOn w:val="a0"/>
    <w:link w:val="8"/>
    <w:semiHidden/>
    <w:rsid w:val="0074462B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paragraph" w:styleId="ae">
    <w:name w:val="List Paragraph"/>
    <w:basedOn w:val="a"/>
    <w:uiPriority w:val="34"/>
    <w:qFormat/>
    <w:rsid w:val="009A63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887A4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">
    <w:name w:val="ConsPlusNormal"/>
    <w:rsid w:val="0090066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pple-converted-space">
    <w:name w:val="apple-converted-space"/>
    <w:basedOn w:val="a0"/>
    <w:rsid w:val="006A34CD"/>
  </w:style>
  <w:style w:type="table" w:customStyle="1" w:styleId="11">
    <w:name w:val="Сетка таблицы1"/>
    <w:basedOn w:val="a1"/>
    <w:next w:val="ad"/>
    <w:uiPriority w:val="59"/>
    <w:rsid w:val="00AD707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ижний колонтитул Знак"/>
    <w:basedOn w:val="a0"/>
    <w:link w:val="a9"/>
    <w:uiPriority w:val="99"/>
    <w:rsid w:val="00B96457"/>
  </w:style>
  <w:style w:type="paragraph" w:styleId="af0">
    <w:name w:val="Balloon Text"/>
    <w:basedOn w:val="a"/>
    <w:link w:val="af1"/>
    <w:semiHidden/>
    <w:unhideWhenUsed/>
    <w:rsid w:val="005B41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5B4104"/>
    <w:rPr>
      <w:rFonts w:ascii="Tahoma" w:eastAsia="MS Mincho" w:hAnsi="Tahoma" w:cs="Tahoma"/>
      <w:sz w:val="16"/>
      <w:szCs w:val="16"/>
      <w:lang w:eastAsia="ja-JP"/>
    </w:rPr>
  </w:style>
  <w:style w:type="table" w:customStyle="1" w:styleId="24">
    <w:name w:val="Сетка таблицы2"/>
    <w:basedOn w:val="a1"/>
    <w:next w:val="ad"/>
    <w:uiPriority w:val="99"/>
    <w:rsid w:val="002070A6"/>
    <w:pPr>
      <w:widowControl w:val="0"/>
      <w:autoSpaceDE w:val="0"/>
      <w:autoSpaceDN w:val="0"/>
      <w:adjustRightInd w:val="0"/>
      <w:spacing w:line="256" w:lineRule="auto"/>
      <w:ind w:firstLine="300"/>
      <w:jc w:val="both"/>
    </w:pPr>
    <w:rPr>
      <w:rFonts w:ascii="Arial Narrow" w:hAnsi="Arial Narrow" w:cs="Arial Narro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604A-861C-482C-A2A2-081A18EF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3744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bspu</Company>
  <LinksUpToDate>false</LinksUpToDate>
  <CharactersWithSpaces>25041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7</cp:revision>
  <cp:lastPrinted>2022-04-14T08:36:00Z</cp:lastPrinted>
  <dcterms:created xsi:type="dcterms:W3CDTF">2022-03-17T07:57:00Z</dcterms:created>
  <dcterms:modified xsi:type="dcterms:W3CDTF">2022-04-14T08:36:00Z</dcterms:modified>
</cp:coreProperties>
</file>