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CF9" w:rsidRPr="004C3CF9" w:rsidRDefault="004C3CF9" w:rsidP="004C3CF9">
      <w:pPr>
        <w:jc w:val="center"/>
        <w:rPr>
          <w:rFonts w:eastAsia="Calibri"/>
          <w:b/>
          <w:sz w:val="28"/>
          <w:szCs w:val="22"/>
          <w:lang w:eastAsia="en-US"/>
        </w:rPr>
      </w:pPr>
      <w:bookmarkStart w:id="0" w:name="_Hlk68757320"/>
      <w:r w:rsidRPr="004C3CF9">
        <w:rPr>
          <w:rFonts w:eastAsia="Calibri"/>
          <w:b/>
          <w:sz w:val="28"/>
          <w:szCs w:val="22"/>
          <w:lang w:eastAsia="en-US"/>
        </w:rPr>
        <w:t>МИНИСТЕРСТВО ОБРАЗОВАНИЯ РЕСПУБЛИКИ БЕЛАРУСЬ</w:t>
      </w:r>
    </w:p>
    <w:p w:rsidR="004C3CF9" w:rsidRPr="004C3CF9" w:rsidRDefault="004C3CF9" w:rsidP="004C3CF9">
      <w:pPr>
        <w:jc w:val="center"/>
        <w:rPr>
          <w:rFonts w:eastAsia="Calibri"/>
          <w:sz w:val="28"/>
          <w:szCs w:val="22"/>
          <w:lang w:eastAsia="en-US"/>
        </w:rPr>
      </w:pPr>
      <w:r w:rsidRPr="004C3CF9">
        <w:rPr>
          <w:rFonts w:eastAsia="Calibri"/>
          <w:sz w:val="28"/>
          <w:szCs w:val="22"/>
          <w:lang w:eastAsia="en-US"/>
        </w:rPr>
        <w:t>Учебно-методическое объединение по педагогическому образованию</w:t>
      </w:r>
    </w:p>
    <w:p w:rsidR="004C3CF9" w:rsidRPr="004C3CF9" w:rsidRDefault="004C3CF9" w:rsidP="004C3CF9">
      <w:pPr>
        <w:jc w:val="center"/>
        <w:rPr>
          <w:rFonts w:eastAsia="Calibri"/>
          <w:sz w:val="28"/>
          <w:szCs w:val="22"/>
          <w:lang w:eastAsia="en-US"/>
        </w:rPr>
      </w:pPr>
    </w:p>
    <w:p w:rsidR="004C3CF9" w:rsidRPr="004C3CF9" w:rsidRDefault="004C3CF9" w:rsidP="004C3CF9">
      <w:pPr>
        <w:ind w:left="4253"/>
        <w:rPr>
          <w:rFonts w:eastAsia="Calibri"/>
          <w:b/>
          <w:sz w:val="28"/>
          <w:szCs w:val="22"/>
          <w:lang w:eastAsia="en-US"/>
        </w:rPr>
      </w:pPr>
      <w:r w:rsidRPr="004C3CF9">
        <w:rPr>
          <w:rFonts w:eastAsia="Calibri"/>
          <w:b/>
          <w:sz w:val="28"/>
          <w:szCs w:val="22"/>
          <w:lang w:eastAsia="en-US"/>
        </w:rPr>
        <w:t>УТВЕРЖД</w:t>
      </w:r>
      <w:r w:rsidR="00927F24">
        <w:rPr>
          <w:rFonts w:eastAsia="Calibri"/>
          <w:b/>
          <w:sz w:val="28"/>
          <w:szCs w:val="22"/>
          <w:lang w:eastAsia="en-US"/>
        </w:rPr>
        <w:t>ЕНО</w:t>
      </w:r>
    </w:p>
    <w:p w:rsidR="00927F24" w:rsidRDefault="004C3CF9" w:rsidP="004C3CF9">
      <w:pPr>
        <w:ind w:left="4253"/>
        <w:rPr>
          <w:rFonts w:eastAsia="Calibri"/>
          <w:sz w:val="28"/>
          <w:szCs w:val="22"/>
          <w:lang w:eastAsia="en-US"/>
        </w:rPr>
      </w:pPr>
      <w:r w:rsidRPr="004C3CF9">
        <w:rPr>
          <w:rFonts w:eastAsia="Calibri"/>
          <w:sz w:val="28"/>
          <w:szCs w:val="22"/>
          <w:lang w:eastAsia="en-US"/>
        </w:rPr>
        <w:t>Первы</w:t>
      </w:r>
      <w:r w:rsidR="00927F24">
        <w:rPr>
          <w:rFonts w:eastAsia="Calibri"/>
          <w:sz w:val="28"/>
          <w:szCs w:val="22"/>
          <w:lang w:eastAsia="en-US"/>
        </w:rPr>
        <w:t>м</w:t>
      </w:r>
      <w:r w:rsidRPr="004C3CF9">
        <w:rPr>
          <w:rFonts w:eastAsia="Calibri"/>
          <w:sz w:val="28"/>
          <w:szCs w:val="22"/>
          <w:lang w:eastAsia="en-US"/>
        </w:rPr>
        <w:t xml:space="preserve"> заместител</w:t>
      </w:r>
      <w:r w:rsidR="00927F24">
        <w:rPr>
          <w:rFonts w:eastAsia="Calibri"/>
          <w:sz w:val="28"/>
          <w:szCs w:val="22"/>
          <w:lang w:eastAsia="en-US"/>
        </w:rPr>
        <w:t>ем</w:t>
      </w:r>
    </w:p>
    <w:p w:rsidR="00927F24" w:rsidRDefault="004C3CF9" w:rsidP="004C3CF9">
      <w:pPr>
        <w:ind w:left="4253"/>
        <w:rPr>
          <w:rFonts w:eastAsia="Calibri"/>
          <w:sz w:val="28"/>
          <w:szCs w:val="22"/>
          <w:lang w:eastAsia="en-US"/>
        </w:rPr>
      </w:pPr>
      <w:r w:rsidRPr="004C3CF9">
        <w:rPr>
          <w:rFonts w:eastAsia="Calibri"/>
          <w:sz w:val="28"/>
          <w:szCs w:val="22"/>
          <w:lang w:eastAsia="en-US"/>
        </w:rPr>
        <w:t xml:space="preserve">Министра образования </w:t>
      </w:r>
    </w:p>
    <w:p w:rsidR="004C3CF9" w:rsidRPr="004C3CF9" w:rsidRDefault="00927F24" w:rsidP="004C3CF9">
      <w:pPr>
        <w:ind w:left="4253"/>
        <w:rPr>
          <w:rFonts w:eastAsia="Calibri"/>
          <w:sz w:val="28"/>
          <w:szCs w:val="22"/>
          <w:lang w:eastAsia="en-US"/>
        </w:rPr>
      </w:pPr>
      <w:r>
        <w:rPr>
          <w:rFonts w:eastAsia="Calibri"/>
          <w:sz w:val="28"/>
          <w:szCs w:val="22"/>
          <w:lang w:eastAsia="en-US"/>
        </w:rPr>
        <w:t>Р</w:t>
      </w:r>
      <w:r w:rsidR="004C3CF9" w:rsidRPr="004C3CF9">
        <w:rPr>
          <w:rFonts w:eastAsia="Calibri"/>
          <w:sz w:val="28"/>
          <w:szCs w:val="22"/>
          <w:lang w:eastAsia="en-US"/>
        </w:rPr>
        <w:t>еспублики Беларусь</w:t>
      </w:r>
    </w:p>
    <w:p w:rsidR="004C3CF9" w:rsidRPr="004C3CF9" w:rsidRDefault="004C3CF9" w:rsidP="004C3CF9">
      <w:pPr>
        <w:ind w:left="4253"/>
        <w:rPr>
          <w:rFonts w:eastAsia="Calibri"/>
          <w:sz w:val="28"/>
          <w:szCs w:val="22"/>
          <w:lang w:eastAsia="en-US"/>
        </w:rPr>
      </w:pPr>
      <w:r w:rsidRPr="004C3CF9">
        <w:rPr>
          <w:rFonts w:eastAsia="Calibri"/>
          <w:sz w:val="28"/>
          <w:szCs w:val="22"/>
          <w:lang w:eastAsia="en-US"/>
        </w:rPr>
        <w:t>И.А.Старовойтов</w:t>
      </w:r>
      <w:r w:rsidR="00927F24">
        <w:rPr>
          <w:rFonts w:eastAsia="Calibri"/>
          <w:sz w:val="28"/>
          <w:szCs w:val="22"/>
          <w:lang w:eastAsia="en-US"/>
        </w:rPr>
        <w:t>ой</w:t>
      </w:r>
    </w:p>
    <w:p w:rsidR="004C3CF9" w:rsidRPr="00927F24" w:rsidRDefault="00927F24" w:rsidP="004C3CF9">
      <w:pPr>
        <w:ind w:left="4253"/>
        <w:rPr>
          <w:rFonts w:eastAsia="Calibri"/>
          <w:b/>
          <w:sz w:val="28"/>
          <w:szCs w:val="22"/>
          <w:lang w:eastAsia="en-US"/>
        </w:rPr>
      </w:pPr>
      <w:r w:rsidRPr="00927F24">
        <w:rPr>
          <w:rFonts w:eastAsia="Calibri"/>
          <w:b/>
          <w:sz w:val="28"/>
          <w:szCs w:val="22"/>
          <w:lang w:eastAsia="en-US"/>
        </w:rPr>
        <w:t>13.04.2022</w:t>
      </w:r>
    </w:p>
    <w:p w:rsidR="00927F24" w:rsidRPr="004C3CF9" w:rsidRDefault="00927F24" w:rsidP="004C3CF9">
      <w:pPr>
        <w:ind w:left="4253"/>
        <w:rPr>
          <w:rFonts w:eastAsia="Calibri"/>
          <w:sz w:val="28"/>
          <w:szCs w:val="22"/>
          <w:lang w:eastAsia="en-US"/>
        </w:rPr>
      </w:pPr>
    </w:p>
    <w:p w:rsidR="004C3CF9" w:rsidRPr="00927F24" w:rsidRDefault="004C3CF9" w:rsidP="00927F24">
      <w:pPr>
        <w:ind w:left="4253"/>
        <w:rPr>
          <w:rFonts w:eastAsia="Calibri"/>
          <w:b/>
          <w:sz w:val="28"/>
          <w:szCs w:val="22"/>
          <w:lang w:eastAsia="en-US"/>
        </w:rPr>
      </w:pPr>
      <w:r w:rsidRPr="004C3CF9">
        <w:rPr>
          <w:rFonts w:eastAsia="Calibri"/>
          <w:sz w:val="28"/>
          <w:szCs w:val="22"/>
          <w:lang w:eastAsia="en-US"/>
        </w:rPr>
        <w:t xml:space="preserve">Регистрационный № </w:t>
      </w:r>
      <w:r w:rsidR="00927F24" w:rsidRPr="00927F24">
        <w:rPr>
          <w:rFonts w:eastAsia="Calibri"/>
          <w:b/>
          <w:sz w:val="28"/>
          <w:szCs w:val="22"/>
          <w:lang w:eastAsia="en-US"/>
        </w:rPr>
        <w:t>ТД-А.663/тип.</w:t>
      </w:r>
    </w:p>
    <w:p w:rsidR="004C3CF9" w:rsidRPr="004C3CF9" w:rsidRDefault="004C3CF9" w:rsidP="004C3CF9">
      <w:pPr>
        <w:jc w:val="center"/>
        <w:rPr>
          <w:rFonts w:eastAsia="Calibri"/>
          <w:sz w:val="28"/>
          <w:szCs w:val="22"/>
          <w:lang w:eastAsia="en-US"/>
        </w:rPr>
      </w:pPr>
    </w:p>
    <w:p w:rsidR="004C3CF9" w:rsidRPr="004C3CF9" w:rsidRDefault="004C3CF9" w:rsidP="004C3CF9">
      <w:pPr>
        <w:jc w:val="center"/>
        <w:rPr>
          <w:rFonts w:eastAsia="Calibri"/>
          <w:sz w:val="28"/>
          <w:szCs w:val="22"/>
          <w:lang w:eastAsia="en-US"/>
        </w:rPr>
      </w:pPr>
    </w:p>
    <w:p w:rsidR="004C3CF9" w:rsidRPr="004C3CF9" w:rsidRDefault="004C3CF9" w:rsidP="004C3CF9">
      <w:pPr>
        <w:jc w:val="center"/>
        <w:rPr>
          <w:rFonts w:eastAsia="Calibri"/>
          <w:sz w:val="28"/>
          <w:szCs w:val="22"/>
          <w:lang w:eastAsia="en-US"/>
        </w:rPr>
      </w:pPr>
    </w:p>
    <w:p w:rsidR="004C3CF9" w:rsidRPr="004C3CF9" w:rsidRDefault="004C3CF9" w:rsidP="004C3CF9">
      <w:pPr>
        <w:jc w:val="center"/>
        <w:rPr>
          <w:rFonts w:eastAsia="Calibri"/>
          <w:b/>
          <w:sz w:val="28"/>
          <w:szCs w:val="22"/>
          <w:lang w:eastAsia="en-US"/>
        </w:rPr>
      </w:pPr>
      <w:r>
        <w:rPr>
          <w:rFonts w:eastAsia="Calibri"/>
          <w:b/>
          <w:sz w:val="28"/>
          <w:szCs w:val="22"/>
          <w:lang w:eastAsia="en-US"/>
        </w:rPr>
        <w:t>ОБЩАЯ</w:t>
      </w:r>
      <w:r w:rsidRPr="004C3CF9">
        <w:rPr>
          <w:rFonts w:eastAsia="Calibri"/>
          <w:b/>
          <w:sz w:val="28"/>
          <w:szCs w:val="22"/>
          <w:lang w:eastAsia="en-US"/>
        </w:rPr>
        <w:t xml:space="preserve"> ПСИХОЛОГИЯ</w:t>
      </w:r>
    </w:p>
    <w:p w:rsidR="004C3CF9" w:rsidRPr="004C3CF9" w:rsidRDefault="004C3CF9" w:rsidP="004C3CF9">
      <w:pPr>
        <w:jc w:val="center"/>
        <w:rPr>
          <w:rFonts w:eastAsia="Calibri"/>
          <w:b/>
          <w:sz w:val="28"/>
          <w:szCs w:val="22"/>
          <w:lang w:eastAsia="en-US"/>
        </w:rPr>
      </w:pPr>
    </w:p>
    <w:p w:rsidR="004C3CF9" w:rsidRPr="004C3CF9" w:rsidRDefault="004C3CF9" w:rsidP="004C3CF9">
      <w:pPr>
        <w:jc w:val="center"/>
        <w:rPr>
          <w:rFonts w:eastAsia="Calibri"/>
          <w:b/>
          <w:sz w:val="28"/>
          <w:szCs w:val="22"/>
          <w:lang w:eastAsia="en-US"/>
        </w:rPr>
      </w:pPr>
      <w:r w:rsidRPr="004C3CF9">
        <w:rPr>
          <w:rFonts w:eastAsia="Calibri"/>
          <w:b/>
          <w:sz w:val="28"/>
          <w:szCs w:val="22"/>
          <w:lang w:eastAsia="en-US"/>
        </w:rPr>
        <w:t xml:space="preserve">Типовая учебная программа </w:t>
      </w:r>
      <w:r w:rsidR="009637D9">
        <w:rPr>
          <w:rFonts w:eastAsia="Calibri"/>
          <w:b/>
          <w:sz w:val="28"/>
          <w:szCs w:val="22"/>
          <w:lang w:eastAsia="en-US"/>
        </w:rPr>
        <w:t xml:space="preserve">по учебной дисциплине </w:t>
      </w:r>
      <w:r w:rsidR="00353BFA">
        <w:rPr>
          <w:rFonts w:eastAsia="Calibri"/>
          <w:b/>
          <w:sz w:val="28"/>
          <w:szCs w:val="22"/>
          <w:lang w:eastAsia="en-US"/>
        </w:rPr>
        <w:br/>
      </w:r>
      <w:r w:rsidRPr="004C3CF9">
        <w:rPr>
          <w:rFonts w:eastAsia="Calibri"/>
          <w:b/>
          <w:sz w:val="28"/>
          <w:szCs w:val="22"/>
          <w:lang w:eastAsia="en-US"/>
        </w:rPr>
        <w:t>для специальност</w:t>
      </w:r>
      <w:r w:rsidR="009637D9">
        <w:rPr>
          <w:rFonts w:eastAsia="Calibri"/>
          <w:b/>
          <w:sz w:val="28"/>
          <w:szCs w:val="22"/>
          <w:lang w:eastAsia="en-US"/>
        </w:rPr>
        <w:t>ей:</w:t>
      </w:r>
    </w:p>
    <w:p w:rsidR="00C6403D" w:rsidRDefault="004C3CF9" w:rsidP="00C6403D">
      <w:pPr>
        <w:ind w:left="360"/>
        <w:jc w:val="center"/>
        <w:rPr>
          <w:sz w:val="28"/>
          <w:szCs w:val="28"/>
        </w:rPr>
      </w:pPr>
      <w:r w:rsidRPr="004C3CF9">
        <w:rPr>
          <w:rFonts w:eastAsia="Calibri"/>
          <w:sz w:val="28"/>
          <w:szCs w:val="22"/>
          <w:lang w:eastAsia="en-US"/>
        </w:rPr>
        <w:t>1-03 04 0</w:t>
      </w:r>
      <w:r>
        <w:rPr>
          <w:rFonts w:eastAsia="Calibri"/>
          <w:sz w:val="28"/>
          <w:szCs w:val="22"/>
          <w:lang w:eastAsia="en-US"/>
        </w:rPr>
        <w:t>4</w:t>
      </w:r>
      <w:r w:rsidRPr="004C3CF9">
        <w:rPr>
          <w:rFonts w:eastAsia="Calibri"/>
          <w:sz w:val="28"/>
          <w:szCs w:val="22"/>
          <w:lang w:eastAsia="en-US"/>
        </w:rPr>
        <w:t xml:space="preserve"> </w:t>
      </w:r>
      <w:r>
        <w:rPr>
          <w:rFonts w:eastAsia="Calibri"/>
          <w:sz w:val="28"/>
          <w:szCs w:val="22"/>
          <w:lang w:eastAsia="en-US"/>
        </w:rPr>
        <w:t>Социальная и психолого-педагогическая помощь</w:t>
      </w:r>
      <w:r w:rsidR="00C6403D">
        <w:rPr>
          <w:rFonts w:eastAsia="Calibri"/>
          <w:sz w:val="28"/>
          <w:szCs w:val="22"/>
          <w:lang w:eastAsia="en-US"/>
        </w:rPr>
        <w:br/>
      </w:r>
      <w:r w:rsidR="00C6403D">
        <w:rPr>
          <w:bCs/>
          <w:sz w:val="28"/>
          <w:szCs w:val="28"/>
        </w:rPr>
        <w:t>1-03 04 01 Социальная педагогика</w:t>
      </w:r>
    </w:p>
    <w:p w:rsidR="004C3CF9" w:rsidRPr="004C3CF9" w:rsidRDefault="004C3CF9" w:rsidP="00C6403D">
      <w:pPr>
        <w:rPr>
          <w:rFonts w:eastAsia="Calibri"/>
          <w:sz w:val="28"/>
          <w:szCs w:val="22"/>
          <w:lang w:eastAsia="en-US"/>
        </w:rPr>
      </w:pPr>
    </w:p>
    <w:p w:rsidR="004C3CF9" w:rsidRPr="004C3CF9" w:rsidRDefault="004C3CF9" w:rsidP="004C3CF9">
      <w:pPr>
        <w:jc w:val="center"/>
        <w:rPr>
          <w:rFonts w:eastAsia="Calibri"/>
          <w:sz w:val="28"/>
          <w:szCs w:val="22"/>
          <w:lang w:eastAsia="en-US"/>
        </w:rPr>
      </w:pPr>
    </w:p>
    <w:tbl>
      <w:tblPr>
        <w:tblW w:w="5145" w:type="pct"/>
        <w:tblCellMar>
          <w:left w:w="57" w:type="dxa"/>
          <w:right w:w="57" w:type="dxa"/>
        </w:tblCellMar>
        <w:tblLook w:val="04A0" w:firstRow="1" w:lastRow="0" w:firstColumn="1" w:lastColumn="0" w:noHBand="0" w:noVBand="1"/>
      </w:tblPr>
      <w:tblGrid>
        <w:gridCol w:w="5096"/>
        <w:gridCol w:w="4795"/>
      </w:tblGrid>
      <w:tr w:rsidR="004C3CF9" w:rsidRPr="004C3CF9" w:rsidTr="004C3CF9">
        <w:tc>
          <w:tcPr>
            <w:tcW w:w="2576" w:type="pct"/>
            <w:shd w:val="clear" w:color="auto" w:fill="auto"/>
          </w:tcPr>
          <w:p w:rsidR="004C3CF9" w:rsidRPr="004C3CF9" w:rsidRDefault="004C3CF9" w:rsidP="004C3CF9">
            <w:pPr>
              <w:rPr>
                <w:rFonts w:eastAsia="Calibri"/>
                <w:b/>
                <w:sz w:val="28"/>
                <w:szCs w:val="22"/>
                <w:lang w:eastAsia="en-US"/>
              </w:rPr>
            </w:pPr>
            <w:r w:rsidRPr="004C3CF9">
              <w:rPr>
                <w:rFonts w:eastAsia="Calibri"/>
                <w:b/>
                <w:sz w:val="28"/>
                <w:szCs w:val="22"/>
                <w:lang w:eastAsia="en-US"/>
              </w:rPr>
              <w:t>СОГЛАСОВАНО</w:t>
            </w:r>
          </w:p>
          <w:p w:rsidR="004C3CF9" w:rsidRPr="004C3CF9" w:rsidRDefault="004C3CF9" w:rsidP="004C3CF9">
            <w:pPr>
              <w:rPr>
                <w:rFonts w:eastAsia="Calibri"/>
                <w:sz w:val="28"/>
                <w:szCs w:val="22"/>
                <w:lang w:eastAsia="en-US"/>
              </w:rPr>
            </w:pPr>
            <w:r w:rsidRPr="004C3CF9">
              <w:rPr>
                <w:rFonts w:eastAsia="Calibri"/>
                <w:sz w:val="28"/>
                <w:szCs w:val="22"/>
                <w:lang w:eastAsia="en-US"/>
              </w:rPr>
              <w:t>Председатель учебно-методического</w:t>
            </w:r>
          </w:p>
          <w:p w:rsidR="004C3CF9" w:rsidRPr="004C3CF9" w:rsidRDefault="004C3CF9" w:rsidP="004C3CF9">
            <w:pPr>
              <w:rPr>
                <w:rFonts w:eastAsia="Calibri"/>
                <w:sz w:val="28"/>
                <w:szCs w:val="22"/>
                <w:lang w:eastAsia="en-US"/>
              </w:rPr>
            </w:pPr>
            <w:r w:rsidRPr="004C3CF9">
              <w:rPr>
                <w:rFonts w:eastAsia="Calibri"/>
                <w:sz w:val="28"/>
                <w:szCs w:val="22"/>
                <w:lang w:eastAsia="en-US"/>
              </w:rPr>
              <w:t xml:space="preserve">объединения по </w:t>
            </w:r>
            <w:r w:rsidRPr="004C3CF9">
              <w:rPr>
                <w:rFonts w:eastAsia="Calibri"/>
                <w:sz w:val="28"/>
                <w:szCs w:val="22"/>
                <w:lang w:val="be-BY" w:eastAsia="en-US"/>
              </w:rPr>
              <w:t>педагогическому</w:t>
            </w:r>
          </w:p>
          <w:p w:rsidR="004C3CF9" w:rsidRPr="004C3CF9" w:rsidRDefault="004C3CF9" w:rsidP="004C3CF9">
            <w:pPr>
              <w:rPr>
                <w:rFonts w:eastAsia="Calibri"/>
                <w:sz w:val="28"/>
                <w:szCs w:val="22"/>
                <w:lang w:eastAsia="en-US"/>
              </w:rPr>
            </w:pPr>
            <w:r w:rsidRPr="004C3CF9">
              <w:rPr>
                <w:rFonts w:eastAsia="Calibri"/>
                <w:sz w:val="28"/>
                <w:szCs w:val="22"/>
                <w:lang w:eastAsia="en-US"/>
              </w:rPr>
              <w:t>образованию</w:t>
            </w:r>
          </w:p>
          <w:p w:rsidR="004C3CF9" w:rsidRPr="004C3CF9" w:rsidRDefault="004C3CF9" w:rsidP="004C3CF9">
            <w:pPr>
              <w:rPr>
                <w:rFonts w:eastAsia="Calibri"/>
                <w:sz w:val="28"/>
                <w:szCs w:val="22"/>
                <w:lang w:eastAsia="en-US"/>
              </w:rPr>
            </w:pPr>
            <w:r w:rsidRPr="004C3CF9">
              <w:rPr>
                <w:rFonts w:eastAsia="Calibri"/>
                <w:sz w:val="28"/>
                <w:szCs w:val="22"/>
                <w:lang w:eastAsia="en-US"/>
              </w:rPr>
              <w:t>______________А.И.Жук</w:t>
            </w:r>
          </w:p>
          <w:p w:rsidR="004C3CF9" w:rsidRPr="004C3CF9" w:rsidRDefault="004C3CF9" w:rsidP="004C3CF9">
            <w:pPr>
              <w:rPr>
                <w:rFonts w:eastAsia="Calibri"/>
                <w:sz w:val="28"/>
                <w:szCs w:val="22"/>
                <w:lang w:eastAsia="en-US"/>
              </w:rPr>
            </w:pPr>
            <w:r w:rsidRPr="004C3CF9">
              <w:rPr>
                <w:rFonts w:eastAsia="Calibri"/>
                <w:sz w:val="28"/>
                <w:szCs w:val="22"/>
                <w:lang w:eastAsia="en-US"/>
              </w:rPr>
              <w:t>______________</w:t>
            </w:r>
          </w:p>
          <w:p w:rsidR="004C3CF9" w:rsidRPr="004C3CF9" w:rsidRDefault="004C3CF9" w:rsidP="004C3CF9">
            <w:pPr>
              <w:rPr>
                <w:rFonts w:eastAsia="Calibri"/>
                <w:sz w:val="28"/>
                <w:szCs w:val="22"/>
                <w:lang w:eastAsia="en-US"/>
              </w:rPr>
            </w:pPr>
          </w:p>
          <w:p w:rsidR="004C3CF9" w:rsidRPr="004C3CF9" w:rsidRDefault="004C3CF9" w:rsidP="004C3CF9">
            <w:pPr>
              <w:rPr>
                <w:rFonts w:eastAsia="Calibri"/>
                <w:sz w:val="28"/>
                <w:szCs w:val="22"/>
                <w:lang w:eastAsia="en-US"/>
              </w:rPr>
            </w:pPr>
          </w:p>
          <w:p w:rsidR="004C3CF9" w:rsidRPr="004C3CF9" w:rsidRDefault="004C3CF9" w:rsidP="004C3CF9">
            <w:pPr>
              <w:rPr>
                <w:rFonts w:eastAsia="Calibri"/>
                <w:b/>
                <w:sz w:val="28"/>
                <w:szCs w:val="22"/>
                <w:lang w:eastAsia="en-US"/>
              </w:rPr>
            </w:pPr>
            <w:r w:rsidRPr="004C3CF9">
              <w:rPr>
                <w:rFonts w:eastAsia="Calibri"/>
                <w:b/>
                <w:sz w:val="28"/>
                <w:szCs w:val="22"/>
                <w:lang w:eastAsia="en-US"/>
              </w:rPr>
              <w:t>СОГЛАСОВАНО</w:t>
            </w:r>
          </w:p>
          <w:p w:rsidR="004C3CF9" w:rsidRPr="004C3CF9" w:rsidRDefault="004C3CF9" w:rsidP="004C3CF9">
            <w:pPr>
              <w:rPr>
                <w:rFonts w:eastAsia="Calibri"/>
                <w:sz w:val="28"/>
                <w:szCs w:val="22"/>
                <w:lang w:eastAsia="en-US"/>
              </w:rPr>
            </w:pPr>
            <w:r w:rsidRPr="004C3CF9">
              <w:rPr>
                <w:rFonts w:eastAsia="Calibri"/>
                <w:sz w:val="28"/>
                <w:szCs w:val="22"/>
                <w:lang w:eastAsia="en-US"/>
              </w:rPr>
              <w:t>Начальник Главного управления</w:t>
            </w:r>
          </w:p>
          <w:p w:rsidR="009637D9" w:rsidRPr="009637D9" w:rsidRDefault="009637D9" w:rsidP="009637D9">
            <w:pPr>
              <w:rPr>
                <w:rFonts w:eastAsia="Calibri"/>
                <w:bCs/>
                <w:sz w:val="28"/>
                <w:szCs w:val="22"/>
                <w:lang w:eastAsia="en-US"/>
              </w:rPr>
            </w:pPr>
            <w:r w:rsidRPr="009637D9">
              <w:rPr>
                <w:rFonts w:eastAsia="Calibri"/>
                <w:bCs/>
                <w:sz w:val="28"/>
                <w:szCs w:val="22"/>
                <w:lang w:eastAsia="en-US"/>
              </w:rPr>
              <w:t xml:space="preserve">воспитательной работы и </w:t>
            </w:r>
            <w:r w:rsidRPr="009637D9">
              <w:rPr>
                <w:rFonts w:eastAsia="Calibri"/>
                <w:bCs/>
                <w:sz w:val="28"/>
                <w:szCs w:val="22"/>
                <w:lang w:eastAsia="en-US"/>
              </w:rPr>
              <w:br/>
              <w:t>молодежной политики</w:t>
            </w:r>
          </w:p>
          <w:p w:rsidR="009637D9" w:rsidRPr="009637D9" w:rsidRDefault="009637D9" w:rsidP="009637D9">
            <w:pPr>
              <w:rPr>
                <w:rFonts w:eastAsia="Calibri"/>
                <w:sz w:val="28"/>
                <w:szCs w:val="22"/>
                <w:lang w:eastAsia="en-US"/>
              </w:rPr>
            </w:pPr>
            <w:r w:rsidRPr="009637D9">
              <w:rPr>
                <w:rFonts w:eastAsia="Calibri"/>
                <w:sz w:val="28"/>
                <w:szCs w:val="22"/>
                <w:lang w:eastAsia="en-US"/>
              </w:rPr>
              <w:t>Министерства образования</w:t>
            </w:r>
          </w:p>
          <w:p w:rsidR="009637D9" w:rsidRPr="009637D9" w:rsidRDefault="009637D9" w:rsidP="009637D9">
            <w:pPr>
              <w:rPr>
                <w:rFonts w:eastAsia="Calibri"/>
                <w:sz w:val="28"/>
                <w:szCs w:val="22"/>
                <w:lang w:eastAsia="en-US"/>
              </w:rPr>
            </w:pPr>
            <w:r w:rsidRPr="009637D9">
              <w:rPr>
                <w:rFonts w:eastAsia="Calibri"/>
                <w:sz w:val="28"/>
                <w:szCs w:val="22"/>
                <w:lang w:eastAsia="en-US"/>
              </w:rPr>
              <w:t>Республики Беларусь</w:t>
            </w:r>
          </w:p>
          <w:p w:rsidR="009637D9" w:rsidRPr="009637D9" w:rsidRDefault="009637D9" w:rsidP="009637D9">
            <w:pPr>
              <w:rPr>
                <w:rFonts w:eastAsia="Calibri"/>
                <w:sz w:val="28"/>
                <w:szCs w:val="22"/>
                <w:lang w:eastAsia="en-US"/>
              </w:rPr>
            </w:pPr>
            <w:r w:rsidRPr="009637D9">
              <w:rPr>
                <w:rFonts w:eastAsia="Calibri"/>
                <w:sz w:val="28"/>
                <w:szCs w:val="22"/>
                <w:lang w:eastAsia="en-US"/>
              </w:rPr>
              <w:t>______________Э.В.Томильчик</w:t>
            </w:r>
          </w:p>
          <w:p w:rsidR="004C3CF9" w:rsidRPr="004C3CF9" w:rsidRDefault="004C3CF9" w:rsidP="004C3CF9">
            <w:pPr>
              <w:rPr>
                <w:rFonts w:eastAsia="Calibri"/>
                <w:sz w:val="28"/>
                <w:szCs w:val="22"/>
                <w:lang w:eastAsia="en-US"/>
              </w:rPr>
            </w:pPr>
            <w:r w:rsidRPr="004C3CF9">
              <w:rPr>
                <w:rFonts w:eastAsia="Calibri"/>
                <w:sz w:val="28"/>
                <w:szCs w:val="22"/>
                <w:lang w:eastAsia="en-US"/>
              </w:rPr>
              <w:t>______________</w:t>
            </w:r>
          </w:p>
        </w:tc>
        <w:tc>
          <w:tcPr>
            <w:tcW w:w="2424" w:type="pct"/>
            <w:shd w:val="clear" w:color="auto" w:fill="auto"/>
          </w:tcPr>
          <w:p w:rsidR="004C3CF9" w:rsidRPr="004C3CF9" w:rsidRDefault="004C3CF9" w:rsidP="004C3CF9">
            <w:pPr>
              <w:rPr>
                <w:rFonts w:eastAsia="Calibri"/>
                <w:b/>
                <w:sz w:val="28"/>
                <w:szCs w:val="22"/>
                <w:lang w:eastAsia="en-US"/>
              </w:rPr>
            </w:pPr>
            <w:r w:rsidRPr="004C3CF9">
              <w:rPr>
                <w:rFonts w:eastAsia="Calibri"/>
                <w:b/>
                <w:sz w:val="28"/>
                <w:szCs w:val="22"/>
                <w:lang w:eastAsia="en-US"/>
              </w:rPr>
              <w:t>СОГЛАСОВАНО</w:t>
            </w:r>
          </w:p>
          <w:p w:rsidR="004C3CF9" w:rsidRPr="004C3CF9" w:rsidRDefault="004C3CF9" w:rsidP="004C3CF9">
            <w:pPr>
              <w:rPr>
                <w:rFonts w:eastAsia="Calibri"/>
                <w:sz w:val="28"/>
                <w:szCs w:val="22"/>
                <w:lang w:eastAsia="en-US"/>
              </w:rPr>
            </w:pPr>
            <w:r w:rsidRPr="004C3CF9">
              <w:rPr>
                <w:rFonts w:eastAsia="Calibri"/>
                <w:sz w:val="28"/>
                <w:szCs w:val="22"/>
                <w:lang w:eastAsia="en-US"/>
              </w:rPr>
              <w:t>Начальник Главного управления</w:t>
            </w:r>
          </w:p>
          <w:p w:rsidR="004C3CF9" w:rsidRPr="004C3CF9" w:rsidRDefault="004C3CF9" w:rsidP="004C3CF9">
            <w:pPr>
              <w:rPr>
                <w:rFonts w:eastAsia="Calibri"/>
                <w:sz w:val="28"/>
                <w:szCs w:val="22"/>
                <w:lang w:eastAsia="en-US"/>
              </w:rPr>
            </w:pPr>
            <w:r w:rsidRPr="004C3CF9">
              <w:rPr>
                <w:rFonts w:eastAsia="Calibri"/>
                <w:sz w:val="28"/>
                <w:szCs w:val="22"/>
                <w:lang w:eastAsia="en-US"/>
              </w:rPr>
              <w:t>профессионального образования</w:t>
            </w:r>
          </w:p>
          <w:p w:rsidR="004C3CF9" w:rsidRPr="004C3CF9" w:rsidRDefault="004C3CF9" w:rsidP="004C3CF9">
            <w:pPr>
              <w:rPr>
                <w:rFonts w:eastAsia="Calibri"/>
                <w:sz w:val="28"/>
                <w:szCs w:val="22"/>
                <w:lang w:eastAsia="en-US"/>
              </w:rPr>
            </w:pPr>
            <w:r w:rsidRPr="004C3CF9">
              <w:rPr>
                <w:rFonts w:eastAsia="Calibri"/>
                <w:sz w:val="28"/>
                <w:szCs w:val="22"/>
                <w:lang w:eastAsia="en-US"/>
              </w:rPr>
              <w:t>Министерства образования</w:t>
            </w:r>
          </w:p>
          <w:p w:rsidR="004C3CF9" w:rsidRPr="004C3CF9" w:rsidRDefault="004C3CF9" w:rsidP="004C3CF9">
            <w:pPr>
              <w:rPr>
                <w:rFonts w:eastAsia="Calibri"/>
                <w:sz w:val="28"/>
                <w:szCs w:val="22"/>
                <w:lang w:eastAsia="en-US"/>
              </w:rPr>
            </w:pPr>
            <w:r w:rsidRPr="004C3CF9">
              <w:rPr>
                <w:rFonts w:eastAsia="Calibri"/>
                <w:sz w:val="28"/>
                <w:szCs w:val="22"/>
                <w:lang w:eastAsia="en-US"/>
              </w:rPr>
              <w:t>Республики Беларусь</w:t>
            </w:r>
          </w:p>
          <w:p w:rsidR="004C3CF9" w:rsidRPr="004C3CF9" w:rsidRDefault="004C3CF9" w:rsidP="004C3CF9">
            <w:pPr>
              <w:rPr>
                <w:rFonts w:eastAsia="Calibri"/>
                <w:sz w:val="28"/>
                <w:szCs w:val="22"/>
                <w:lang w:eastAsia="en-US"/>
              </w:rPr>
            </w:pPr>
            <w:r w:rsidRPr="004C3CF9">
              <w:rPr>
                <w:rFonts w:eastAsia="Calibri"/>
                <w:sz w:val="28"/>
                <w:szCs w:val="22"/>
                <w:lang w:eastAsia="en-US"/>
              </w:rPr>
              <w:t>_______________С.А.Касперович</w:t>
            </w:r>
          </w:p>
          <w:p w:rsidR="004C3CF9" w:rsidRPr="004C3CF9" w:rsidRDefault="004C3CF9" w:rsidP="004C3CF9">
            <w:pPr>
              <w:rPr>
                <w:rFonts w:eastAsia="Calibri"/>
                <w:sz w:val="28"/>
                <w:szCs w:val="22"/>
                <w:lang w:eastAsia="en-US"/>
              </w:rPr>
            </w:pPr>
            <w:r w:rsidRPr="004C3CF9">
              <w:rPr>
                <w:rFonts w:eastAsia="Calibri"/>
                <w:sz w:val="28"/>
                <w:szCs w:val="22"/>
                <w:lang w:eastAsia="en-US"/>
              </w:rPr>
              <w:t>_______________</w:t>
            </w:r>
          </w:p>
          <w:p w:rsidR="004C3CF9" w:rsidRPr="004C3CF9" w:rsidRDefault="004C3CF9" w:rsidP="004C3CF9">
            <w:pPr>
              <w:rPr>
                <w:rFonts w:eastAsia="Calibri"/>
                <w:sz w:val="28"/>
                <w:szCs w:val="22"/>
                <w:lang w:eastAsia="en-US"/>
              </w:rPr>
            </w:pPr>
          </w:p>
          <w:p w:rsidR="004C3CF9" w:rsidRPr="004C3CF9" w:rsidRDefault="004C3CF9" w:rsidP="004C3CF9">
            <w:pPr>
              <w:rPr>
                <w:rFonts w:eastAsia="Calibri"/>
                <w:sz w:val="28"/>
                <w:szCs w:val="22"/>
                <w:lang w:eastAsia="en-US"/>
              </w:rPr>
            </w:pPr>
            <w:r w:rsidRPr="004C3CF9">
              <w:rPr>
                <w:rFonts w:eastAsia="Calibri"/>
                <w:b/>
                <w:sz w:val="28"/>
                <w:szCs w:val="22"/>
                <w:lang w:eastAsia="en-US"/>
              </w:rPr>
              <w:t>СОГЛАСОВАНО</w:t>
            </w:r>
          </w:p>
          <w:p w:rsidR="004C3CF9" w:rsidRPr="004C3CF9" w:rsidRDefault="004C3CF9" w:rsidP="004C3CF9">
            <w:pPr>
              <w:rPr>
                <w:rFonts w:eastAsia="Calibri"/>
                <w:sz w:val="28"/>
                <w:szCs w:val="22"/>
                <w:lang w:eastAsia="en-US"/>
              </w:rPr>
            </w:pPr>
            <w:r w:rsidRPr="004C3CF9">
              <w:rPr>
                <w:rFonts w:eastAsia="Calibri"/>
                <w:sz w:val="28"/>
                <w:szCs w:val="22"/>
                <w:lang w:eastAsia="en-US"/>
              </w:rPr>
              <w:t>Проректор по научно-методической работе Государственного учреждения</w:t>
            </w:r>
          </w:p>
          <w:p w:rsidR="004C3CF9" w:rsidRPr="004C3CF9" w:rsidRDefault="004C3CF9" w:rsidP="004C3CF9">
            <w:pPr>
              <w:rPr>
                <w:rFonts w:eastAsia="Calibri"/>
                <w:sz w:val="28"/>
                <w:szCs w:val="22"/>
                <w:lang w:eastAsia="en-US"/>
              </w:rPr>
            </w:pPr>
            <w:r w:rsidRPr="004C3CF9">
              <w:rPr>
                <w:rFonts w:eastAsia="Calibri"/>
                <w:sz w:val="28"/>
                <w:szCs w:val="22"/>
                <w:lang w:eastAsia="en-US"/>
              </w:rPr>
              <w:t>образования «Республиканский</w:t>
            </w:r>
          </w:p>
          <w:p w:rsidR="004C3CF9" w:rsidRPr="004C3CF9" w:rsidRDefault="004C3CF9" w:rsidP="004C3CF9">
            <w:pPr>
              <w:rPr>
                <w:rFonts w:eastAsia="Calibri"/>
                <w:sz w:val="28"/>
                <w:szCs w:val="22"/>
                <w:lang w:eastAsia="en-US"/>
              </w:rPr>
            </w:pPr>
            <w:r w:rsidRPr="004C3CF9">
              <w:rPr>
                <w:rFonts w:eastAsia="Calibri"/>
                <w:sz w:val="28"/>
                <w:szCs w:val="22"/>
                <w:lang w:eastAsia="en-US"/>
              </w:rPr>
              <w:t>институт высшей школы»</w:t>
            </w:r>
          </w:p>
          <w:p w:rsidR="004C3CF9" w:rsidRPr="004C3CF9" w:rsidRDefault="004C3CF9" w:rsidP="004C3CF9">
            <w:pPr>
              <w:rPr>
                <w:rFonts w:eastAsia="Calibri"/>
                <w:sz w:val="28"/>
                <w:szCs w:val="22"/>
                <w:lang w:eastAsia="en-US"/>
              </w:rPr>
            </w:pPr>
            <w:r w:rsidRPr="004C3CF9">
              <w:rPr>
                <w:rFonts w:eastAsia="Calibri"/>
                <w:sz w:val="28"/>
                <w:szCs w:val="22"/>
                <w:lang w:eastAsia="en-US"/>
              </w:rPr>
              <w:t>_______________И.В.Титович</w:t>
            </w:r>
          </w:p>
          <w:p w:rsidR="004C3CF9" w:rsidRPr="004C3CF9" w:rsidRDefault="004C3CF9" w:rsidP="004C3CF9">
            <w:pPr>
              <w:rPr>
                <w:rFonts w:eastAsia="Calibri"/>
                <w:sz w:val="28"/>
                <w:szCs w:val="22"/>
                <w:lang w:eastAsia="en-US"/>
              </w:rPr>
            </w:pPr>
            <w:r w:rsidRPr="004C3CF9">
              <w:rPr>
                <w:rFonts w:eastAsia="Calibri"/>
                <w:sz w:val="28"/>
                <w:szCs w:val="22"/>
                <w:lang w:eastAsia="en-US"/>
              </w:rPr>
              <w:t>_______________</w:t>
            </w:r>
          </w:p>
          <w:p w:rsidR="004C3CF9" w:rsidRPr="004C3CF9" w:rsidRDefault="004C3CF9" w:rsidP="004C3CF9">
            <w:pPr>
              <w:rPr>
                <w:rFonts w:eastAsia="Calibri"/>
                <w:sz w:val="28"/>
                <w:szCs w:val="22"/>
                <w:lang w:eastAsia="en-US"/>
              </w:rPr>
            </w:pPr>
          </w:p>
          <w:p w:rsidR="004C3CF9" w:rsidRPr="004C3CF9" w:rsidRDefault="004C3CF9" w:rsidP="004C3CF9">
            <w:pPr>
              <w:rPr>
                <w:rFonts w:eastAsia="Calibri"/>
                <w:sz w:val="28"/>
                <w:szCs w:val="22"/>
                <w:lang w:eastAsia="en-US"/>
              </w:rPr>
            </w:pPr>
            <w:r w:rsidRPr="004C3CF9">
              <w:rPr>
                <w:rFonts w:eastAsia="Calibri"/>
                <w:sz w:val="28"/>
                <w:szCs w:val="22"/>
                <w:lang w:eastAsia="en-US"/>
              </w:rPr>
              <w:t>Эксперт-нормоконтролер</w:t>
            </w:r>
          </w:p>
          <w:p w:rsidR="004C3CF9" w:rsidRPr="004C3CF9" w:rsidRDefault="004C3CF9" w:rsidP="004C3CF9">
            <w:pPr>
              <w:rPr>
                <w:rFonts w:eastAsia="Calibri"/>
                <w:sz w:val="28"/>
                <w:szCs w:val="22"/>
                <w:lang w:eastAsia="en-US"/>
              </w:rPr>
            </w:pPr>
            <w:r w:rsidRPr="004C3CF9">
              <w:rPr>
                <w:rFonts w:eastAsia="Calibri"/>
                <w:sz w:val="28"/>
                <w:szCs w:val="22"/>
                <w:lang w:eastAsia="en-US"/>
              </w:rPr>
              <w:t>____________   _______________</w:t>
            </w:r>
          </w:p>
          <w:p w:rsidR="004C3CF9" w:rsidRPr="004C3CF9" w:rsidRDefault="004C3CF9" w:rsidP="004C3CF9">
            <w:pPr>
              <w:rPr>
                <w:rFonts w:eastAsia="Calibri"/>
                <w:sz w:val="28"/>
                <w:szCs w:val="22"/>
                <w:lang w:eastAsia="en-US"/>
              </w:rPr>
            </w:pPr>
            <w:r w:rsidRPr="004C3CF9">
              <w:rPr>
                <w:rFonts w:eastAsia="Calibri"/>
                <w:sz w:val="28"/>
                <w:szCs w:val="22"/>
                <w:lang w:eastAsia="en-US"/>
              </w:rPr>
              <w:t>_______________</w:t>
            </w:r>
          </w:p>
        </w:tc>
      </w:tr>
    </w:tbl>
    <w:p w:rsidR="004C3CF9" w:rsidRPr="004C3CF9" w:rsidRDefault="004C3CF9" w:rsidP="00927F24">
      <w:pPr>
        <w:rPr>
          <w:rFonts w:eastAsia="Calibri"/>
          <w:sz w:val="28"/>
          <w:szCs w:val="22"/>
          <w:lang w:eastAsia="en-US"/>
        </w:rPr>
      </w:pPr>
      <w:bookmarkStart w:id="1" w:name="_GoBack"/>
      <w:bookmarkEnd w:id="1"/>
    </w:p>
    <w:p w:rsidR="004C3CF9" w:rsidRPr="004C3CF9" w:rsidRDefault="004C3CF9" w:rsidP="004C3CF9">
      <w:pPr>
        <w:jc w:val="center"/>
        <w:rPr>
          <w:rFonts w:eastAsia="Calibri"/>
          <w:sz w:val="28"/>
          <w:szCs w:val="22"/>
          <w:lang w:eastAsia="en-US"/>
        </w:rPr>
      </w:pPr>
    </w:p>
    <w:p w:rsidR="004C3CF9" w:rsidRDefault="004C3CF9" w:rsidP="004C3CF9">
      <w:pPr>
        <w:jc w:val="center"/>
        <w:rPr>
          <w:b/>
          <w:sz w:val="28"/>
          <w:szCs w:val="28"/>
        </w:rPr>
      </w:pPr>
      <w:r w:rsidRPr="004C3CF9">
        <w:rPr>
          <w:rFonts w:eastAsia="Calibri"/>
          <w:sz w:val="28"/>
          <w:szCs w:val="22"/>
          <w:lang w:eastAsia="en-US"/>
        </w:rPr>
        <w:t>Минск 202</w:t>
      </w:r>
      <w:r w:rsidR="001C362B">
        <w:rPr>
          <w:rFonts w:eastAsia="Calibri"/>
          <w:sz w:val="28"/>
          <w:szCs w:val="22"/>
          <w:lang w:eastAsia="en-US"/>
        </w:rPr>
        <w:t>2</w:t>
      </w:r>
      <w:r>
        <w:rPr>
          <w:b/>
          <w:sz w:val="28"/>
          <w:szCs w:val="28"/>
        </w:rPr>
        <w:br w:type="page"/>
      </w:r>
    </w:p>
    <w:p w:rsidR="003274F8" w:rsidRPr="005A0AB1" w:rsidRDefault="003274F8" w:rsidP="005A0AB1">
      <w:pPr>
        <w:rPr>
          <w:b/>
          <w:sz w:val="28"/>
          <w:szCs w:val="28"/>
        </w:rPr>
      </w:pPr>
      <w:r w:rsidRPr="005A0AB1">
        <w:rPr>
          <w:b/>
          <w:sz w:val="28"/>
          <w:szCs w:val="28"/>
        </w:rPr>
        <w:lastRenderedPageBreak/>
        <w:t>СОСТАВИТЕЛ</w:t>
      </w:r>
      <w:r w:rsidR="004F5856" w:rsidRPr="005A0AB1">
        <w:rPr>
          <w:b/>
          <w:sz w:val="28"/>
          <w:szCs w:val="28"/>
        </w:rPr>
        <w:t>И</w:t>
      </w:r>
      <w:r w:rsidRPr="005A0AB1">
        <w:rPr>
          <w:b/>
          <w:sz w:val="28"/>
          <w:szCs w:val="28"/>
        </w:rPr>
        <w:t>:</w:t>
      </w:r>
    </w:p>
    <w:p w:rsidR="00C6403D" w:rsidRPr="00D41705" w:rsidRDefault="001C362B" w:rsidP="00C6403D">
      <w:pPr>
        <w:jc w:val="both"/>
        <w:rPr>
          <w:sz w:val="28"/>
          <w:szCs w:val="28"/>
        </w:rPr>
      </w:pPr>
      <w:r>
        <w:rPr>
          <w:sz w:val="28"/>
          <w:szCs w:val="28"/>
        </w:rPr>
        <w:t>А.П.</w:t>
      </w:r>
      <w:r w:rsidR="00C6403D" w:rsidRPr="001C362B">
        <w:rPr>
          <w:sz w:val="28"/>
          <w:szCs w:val="28"/>
        </w:rPr>
        <w:t>Лобанов,</w:t>
      </w:r>
      <w:r w:rsidR="00C6403D" w:rsidRPr="00D41705">
        <w:rPr>
          <w:b/>
          <w:sz w:val="28"/>
          <w:szCs w:val="28"/>
        </w:rPr>
        <w:t xml:space="preserve"> </w:t>
      </w:r>
      <w:r w:rsidR="00C6403D" w:rsidRPr="00D41705">
        <w:rPr>
          <w:sz w:val="28"/>
          <w:szCs w:val="28"/>
        </w:rPr>
        <w:t xml:space="preserve">профессор кафедры возрастной и педагогической психологии </w:t>
      </w:r>
      <w:r w:rsidR="009637D9" w:rsidRPr="009637D9">
        <w:rPr>
          <w:bCs/>
          <w:sz w:val="28"/>
          <w:szCs w:val="28"/>
        </w:rPr>
        <w:t xml:space="preserve">факультета социально-педагогических технологий </w:t>
      </w:r>
      <w:r w:rsidR="00C6403D" w:rsidRPr="00D41705">
        <w:rPr>
          <w:sz w:val="28"/>
          <w:szCs w:val="28"/>
        </w:rPr>
        <w:t xml:space="preserve">учреждения образования «Белорусский </w:t>
      </w:r>
      <w:r w:rsidR="009637D9">
        <w:rPr>
          <w:sz w:val="28"/>
          <w:szCs w:val="28"/>
        </w:rPr>
        <w:t>государственный</w:t>
      </w:r>
      <w:r w:rsidR="00C6403D">
        <w:rPr>
          <w:sz w:val="28"/>
          <w:szCs w:val="28"/>
        </w:rPr>
        <w:t xml:space="preserve"> педагогический </w:t>
      </w:r>
      <w:r w:rsidR="009637D9">
        <w:rPr>
          <w:sz w:val="28"/>
          <w:szCs w:val="28"/>
        </w:rPr>
        <w:t>университет</w:t>
      </w:r>
      <w:r w:rsidR="00C6403D" w:rsidRPr="00D41705">
        <w:rPr>
          <w:sz w:val="28"/>
          <w:szCs w:val="28"/>
        </w:rPr>
        <w:t xml:space="preserve"> имени Максима Танка», </w:t>
      </w:r>
      <w:r w:rsidR="00C6403D">
        <w:rPr>
          <w:sz w:val="28"/>
          <w:szCs w:val="28"/>
        </w:rPr>
        <w:t>доктор психологических наук,</w:t>
      </w:r>
      <w:r w:rsidR="00C6403D" w:rsidRPr="00C44D16">
        <w:rPr>
          <w:sz w:val="28"/>
          <w:szCs w:val="28"/>
        </w:rPr>
        <w:t xml:space="preserve"> </w:t>
      </w:r>
      <w:r w:rsidR="00C6403D">
        <w:rPr>
          <w:sz w:val="28"/>
          <w:szCs w:val="28"/>
        </w:rPr>
        <w:t>профессор</w:t>
      </w:r>
      <w:r w:rsidR="009637D9">
        <w:rPr>
          <w:sz w:val="28"/>
          <w:szCs w:val="28"/>
        </w:rPr>
        <w:t>;</w:t>
      </w:r>
    </w:p>
    <w:p w:rsidR="0055430A" w:rsidRDefault="0055430A" w:rsidP="00C6403D">
      <w:pPr>
        <w:jc w:val="both"/>
        <w:rPr>
          <w:b/>
          <w:sz w:val="28"/>
          <w:szCs w:val="28"/>
        </w:rPr>
      </w:pPr>
    </w:p>
    <w:p w:rsidR="00C6403D" w:rsidRDefault="00C6403D" w:rsidP="00C6403D">
      <w:pPr>
        <w:jc w:val="both"/>
        <w:rPr>
          <w:sz w:val="28"/>
          <w:szCs w:val="28"/>
        </w:rPr>
      </w:pPr>
      <w:r w:rsidRPr="001C362B">
        <w:rPr>
          <w:sz w:val="28"/>
          <w:szCs w:val="28"/>
        </w:rPr>
        <w:t>В.А</w:t>
      </w:r>
      <w:r w:rsidR="001C362B">
        <w:rPr>
          <w:sz w:val="28"/>
          <w:szCs w:val="28"/>
        </w:rPr>
        <w:t>.</w:t>
      </w:r>
      <w:r w:rsidRPr="001C362B">
        <w:rPr>
          <w:sz w:val="28"/>
          <w:szCs w:val="28"/>
        </w:rPr>
        <w:t>Марон,</w:t>
      </w:r>
      <w:r w:rsidRPr="00D41705">
        <w:rPr>
          <w:b/>
          <w:sz w:val="28"/>
          <w:szCs w:val="28"/>
        </w:rPr>
        <w:t xml:space="preserve"> </w:t>
      </w:r>
      <w:r>
        <w:rPr>
          <w:sz w:val="28"/>
          <w:szCs w:val="28"/>
        </w:rPr>
        <w:t xml:space="preserve">магистр </w:t>
      </w:r>
      <w:r w:rsidRPr="00D41705">
        <w:rPr>
          <w:sz w:val="28"/>
          <w:szCs w:val="28"/>
        </w:rPr>
        <w:t>психологических наук, пр</w:t>
      </w:r>
      <w:r>
        <w:rPr>
          <w:sz w:val="28"/>
          <w:szCs w:val="28"/>
        </w:rPr>
        <w:t>еподаватель</w:t>
      </w:r>
      <w:r w:rsidRPr="00D41705">
        <w:rPr>
          <w:sz w:val="28"/>
          <w:szCs w:val="28"/>
        </w:rPr>
        <w:t xml:space="preserve"> кафедры возрастной и педагогической психологии </w:t>
      </w:r>
      <w:r w:rsidR="009637D9" w:rsidRPr="009637D9">
        <w:rPr>
          <w:bCs/>
          <w:sz w:val="28"/>
          <w:szCs w:val="28"/>
        </w:rPr>
        <w:t xml:space="preserve">факультета социально-педагогических технологий </w:t>
      </w:r>
      <w:r w:rsidRPr="00D41705">
        <w:rPr>
          <w:sz w:val="28"/>
          <w:szCs w:val="28"/>
        </w:rPr>
        <w:t>учреждения образования «Белорусский государственный педагогический университет имени</w:t>
      </w:r>
      <w:r>
        <w:rPr>
          <w:sz w:val="28"/>
          <w:szCs w:val="28"/>
        </w:rPr>
        <w:t xml:space="preserve"> </w:t>
      </w:r>
      <w:r w:rsidRPr="00D41705">
        <w:rPr>
          <w:sz w:val="28"/>
          <w:szCs w:val="28"/>
        </w:rPr>
        <w:t>Максима Танка»</w:t>
      </w:r>
    </w:p>
    <w:p w:rsidR="00956285" w:rsidRPr="005A0AB1" w:rsidRDefault="00956285" w:rsidP="005A0AB1">
      <w:pPr>
        <w:rPr>
          <w:b/>
          <w:sz w:val="28"/>
          <w:szCs w:val="28"/>
        </w:rPr>
      </w:pPr>
    </w:p>
    <w:p w:rsidR="004F5856" w:rsidRPr="005A0AB1" w:rsidRDefault="004F5856" w:rsidP="005A0AB1">
      <w:pPr>
        <w:rPr>
          <w:b/>
          <w:sz w:val="28"/>
          <w:szCs w:val="28"/>
        </w:rPr>
      </w:pPr>
    </w:p>
    <w:p w:rsidR="003274F8" w:rsidRPr="005A0AB1" w:rsidRDefault="005A0AB1" w:rsidP="005A0AB1">
      <w:pPr>
        <w:jc w:val="both"/>
        <w:rPr>
          <w:b/>
          <w:sz w:val="28"/>
          <w:szCs w:val="28"/>
        </w:rPr>
      </w:pPr>
      <w:r>
        <w:rPr>
          <w:b/>
          <w:sz w:val="28"/>
          <w:szCs w:val="28"/>
        </w:rPr>
        <w:t>РЕЦЕНЗЕНТЫ:</w:t>
      </w:r>
    </w:p>
    <w:p w:rsidR="00002790" w:rsidRDefault="00002790" w:rsidP="00002790">
      <w:pPr>
        <w:jc w:val="both"/>
        <w:rPr>
          <w:sz w:val="28"/>
          <w:szCs w:val="28"/>
        </w:rPr>
      </w:pPr>
      <w:r>
        <w:rPr>
          <w:sz w:val="28"/>
          <w:szCs w:val="28"/>
        </w:rPr>
        <w:t>К</w:t>
      </w:r>
      <w:r w:rsidRPr="004C2980">
        <w:rPr>
          <w:sz w:val="28"/>
          <w:szCs w:val="28"/>
        </w:rPr>
        <w:t>афедр</w:t>
      </w:r>
      <w:r>
        <w:rPr>
          <w:sz w:val="28"/>
          <w:szCs w:val="28"/>
        </w:rPr>
        <w:t>а</w:t>
      </w:r>
      <w:r w:rsidRPr="004C2980">
        <w:rPr>
          <w:sz w:val="28"/>
          <w:szCs w:val="28"/>
        </w:rPr>
        <w:t xml:space="preserve"> проектирования образовательных систем Г</w:t>
      </w:r>
      <w:r>
        <w:rPr>
          <w:sz w:val="28"/>
          <w:szCs w:val="28"/>
        </w:rPr>
        <w:t>осударственного учреждения образования</w:t>
      </w:r>
      <w:r w:rsidRPr="004C2980">
        <w:rPr>
          <w:sz w:val="28"/>
          <w:szCs w:val="28"/>
        </w:rPr>
        <w:t xml:space="preserve"> «Республиканский институт высшей школы»</w:t>
      </w:r>
      <w:r>
        <w:rPr>
          <w:sz w:val="28"/>
          <w:szCs w:val="28"/>
        </w:rPr>
        <w:t xml:space="preserve"> (протокол №</w:t>
      </w:r>
      <w:r w:rsidR="009637D9">
        <w:rPr>
          <w:sz w:val="28"/>
          <w:szCs w:val="28"/>
        </w:rPr>
        <w:t> </w:t>
      </w:r>
      <w:r w:rsidR="00353BFA">
        <w:rPr>
          <w:sz w:val="28"/>
          <w:szCs w:val="28"/>
        </w:rPr>
        <w:t>4</w:t>
      </w:r>
      <w:r w:rsidR="00B74434" w:rsidRPr="00D41705">
        <w:rPr>
          <w:sz w:val="28"/>
          <w:szCs w:val="28"/>
        </w:rPr>
        <w:t xml:space="preserve"> </w:t>
      </w:r>
      <w:r>
        <w:rPr>
          <w:sz w:val="28"/>
          <w:szCs w:val="28"/>
        </w:rPr>
        <w:t xml:space="preserve">от </w:t>
      </w:r>
      <w:r w:rsidR="008D15BD">
        <w:rPr>
          <w:sz w:val="28"/>
          <w:szCs w:val="28"/>
        </w:rPr>
        <w:t>2</w:t>
      </w:r>
      <w:r w:rsidR="00353BFA">
        <w:rPr>
          <w:sz w:val="28"/>
          <w:szCs w:val="28"/>
        </w:rPr>
        <w:t>9</w:t>
      </w:r>
      <w:r w:rsidR="008D15BD">
        <w:rPr>
          <w:sz w:val="28"/>
          <w:szCs w:val="28"/>
        </w:rPr>
        <w:t>.</w:t>
      </w:r>
      <w:r w:rsidR="008D15BD" w:rsidRPr="008D15BD">
        <w:rPr>
          <w:sz w:val="28"/>
          <w:szCs w:val="28"/>
        </w:rPr>
        <w:t>0</w:t>
      </w:r>
      <w:r w:rsidR="00353BFA">
        <w:rPr>
          <w:sz w:val="28"/>
          <w:szCs w:val="28"/>
        </w:rPr>
        <w:t>4</w:t>
      </w:r>
      <w:r w:rsidRPr="008D15BD">
        <w:rPr>
          <w:sz w:val="28"/>
          <w:szCs w:val="28"/>
        </w:rPr>
        <w:t>.2021</w:t>
      </w:r>
      <w:r>
        <w:rPr>
          <w:sz w:val="28"/>
          <w:szCs w:val="28"/>
        </w:rPr>
        <w:t>);</w:t>
      </w:r>
      <w:r w:rsidRPr="004C2980">
        <w:rPr>
          <w:sz w:val="28"/>
          <w:szCs w:val="28"/>
        </w:rPr>
        <w:t xml:space="preserve"> </w:t>
      </w:r>
    </w:p>
    <w:p w:rsidR="00002790" w:rsidRPr="004C2980" w:rsidRDefault="00002790" w:rsidP="00002790">
      <w:pPr>
        <w:jc w:val="both"/>
        <w:rPr>
          <w:sz w:val="28"/>
          <w:szCs w:val="28"/>
        </w:rPr>
      </w:pPr>
    </w:p>
    <w:p w:rsidR="00002790" w:rsidRPr="004C2980" w:rsidRDefault="001C362B" w:rsidP="00002790">
      <w:pPr>
        <w:pStyle w:val="a7"/>
        <w:jc w:val="both"/>
        <w:rPr>
          <w:sz w:val="28"/>
          <w:szCs w:val="28"/>
        </w:rPr>
      </w:pPr>
      <w:r>
        <w:rPr>
          <w:bCs/>
          <w:sz w:val="28"/>
          <w:szCs w:val="28"/>
        </w:rPr>
        <w:t>М.А.</w:t>
      </w:r>
      <w:r w:rsidR="00002790" w:rsidRPr="00687F15">
        <w:rPr>
          <w:bCs/>
          <w:sz w:val="28"/>
          <w:szCs w:val="28"/>
        </w:rPr>
        <w:t>Пономарева,</w:t>
      </w:r>
      <w:r w:rsidR="00002790">
        <w:rPr>
          <w:b/>
          <w:sz w:val="28"/>
          <w:szCs w:val="28"/>
        </w:rPr>
        <w:t xml:space="preserve"> </w:t>
      </w:r>
      <w:r w:rsidR="00002790">
        <w:rPr>
          <w:sz w:val="28"/>
          <w:szCs w:val="28"/>
        </w:rPr>
        <w:t xml:space="preserve">заведующий кафедрой кадровой политики и психологии управления </w:t>
      </w:r>
      <w:r w:rsidR="00002790" w:rsidRPr="004C2980">
        <w:rPr>
          <w:bCs/>
          <w:sz w:val="28"/>
          <w:szCs w:val="28"/>
        </w:rPr>
        <w:t>Академи</w:t>
      </w:r>
      <w:r w:rsidR="00002790">
        <w:rPr>
          <w:bCs/>
          <w:sz w:val="28"/>
          <w:szCs w:val="28"/>
        </w:rPr>
        <w:t>и</w:t>
      </w:r>
      <w:r w:rsidR="00002790" w:rsidRPr="004C2980">
        <w:rPr>
          <w:bCs/>
          <w:sz w:val="28"/>
          <w:szCs w:val="28"/>
        </w:rPr>
        <w:t xml:space="preserve"> управления при Президенте Республики Беларусь</w:t>
      </w:r>
      <w:r w:rsidR="005203C5">
        <w:rPr>
          <w:bCs/>
          <w:sz w:val="28"/>
          <w:szCs w:val="28"/>
        </w:rPr>
        <w:t xml:space="preserve">, </w:t>
      </w:r>
      <w:r w:rsidR="005203C5" w:rsidRPr="00D41705">
        <w:rPr>
          <w:sz w:val="28"/>
          <w:szCs w:val="28"/>
        </w:rPr>
        <w:t xml:space="preserve">кандидат </w:t>
      </w:r>
      <w:r w:rsidR="005203C5">
        <w:rPr>
          <w:sz w:val="28"/>
          <w:szCs w:val="28"/>
        </w:rPr>
        <w:t>п</w:t>
      </w:r>
      <w:r w:rsidR="005203C5" w:rsidRPr="00D41705">
        <w:rPr>
          <w:sz w:val="28"/>
          <w:szCs w:val="28"/>
        </w:rPr>
        <w:t>сихологических наук, доцент</w:t>
      </w:r>
    </w:p>
    <w:p w:rsidR="003274F8" w:rsidRDefault="003274F8" w:rsidP="005A0AB1">
      <w:pPr>
        <w:ind w:left="360"/>
        <w:jc w:val="both"/>
        <w:rPr>
          <w:sz w:val="28"/>
          <w:szCs w:val="28"/>
        </w:rPr>
      </w:pPr>
    </w:p>
    <w:p w:rsidR="005A0AB1" w:rsidRPr="005A0AB1" w:rsidRDefault="005A0AB1" w:rsidP="005A0AB1">
      <w:pPr>
        <w:ind w:left="360"/>
        <w:jc w:val="both"/>
        <w:rPr>
          <w:sz w:val="28"/>
          <w:szCs w:val="28"/>
        </w:rPr>
      </w:pPr>
    </w:p>
    <w:p w:rsidR="003274F8" w:rsidRPr="00D41705" w:rsidRDefault="005A0AB1" w:rsidP="005A0AB1">
      <w:pPr>
        <w:jc w:val="both"/>
        <w:rPr>
          <w:b/>
          <w:sz w:val="28"/>
          <w:szCs w:val="28"/>
        </w:rPr>
      </w:pPr>
      <w:r w:rsidRPr="005A0AB1">
        <w:rPr>
          <w:b/>
          <w:sz w:val="28"/>
          <w:szCs w:val="28"/>
        </w:rPr>
        <w:t>РЕКОМЕНДОВАНА К УТВЕРЖДЕНИЮ</w:t>
      </w:r>
      <w:r>
        <w:rPr>
          <w:b/>
          <w:sz w:val="28"/>
          <w:szCs w:val="28"/>
        </w:rPr>
        <w:t xml:space="preserve"> В КАЧЕСТВЕ ТИПОВОЙ</w:t>
      </w:r>
      <w:r w:rsidRPr="005A0AB1">
        <w:rPr>
          <w:b/>
          <w:sz w:val="28"/>
          <w:szCs w:val="28"/>
        </w:rPr>
        <w:t>:</w:t>
      </w:r>
    </w:p>
    <w:p w:rsidR="003274F8" w:rsidRPr="005A0AB1" w:rsidRDefault="003274F8" w:rsidP="005A0AB1">
      <w:pPr>
        <w:jc w:val="both"/>
        <w:rPr>
          <w:sz w:val="28"/>
          <w:szCs w:val="28"/>
        </w:rPr>
      </w:pPr>
      <w:r w:rsidRPr="00D41705">
        <w:rPr>
          <w:sz w:val="28"/>
          <w:szCs w:val="28"/>
        </w:rPr>
        <w:t>Кафедрой возрастной и</w:t>
      </w:r>
      <w:r>
        <w:rPr>
          <w:sz w:val="28"/>
          <w:szCs w:val="28"/>
        </w:rPr>
        <w:t xml:space="preserve"> </w:t>
      </w:r>
      <w:r w:rsidRPr="00D41705">
        <w:rPr>
          <w:sz w:val="28"/>
          <w:szCs w:val="28"/>
        </w:rPr>
        <w:t xml:space="preserve">педагогической </w:t>
      </w:r>
      <w:r w:rsidRPr="005A0AB1">
        <w:rPr>
          <w:sz w:val="28"/>
          <w:szCs w:val="28"/>
        </w:rPr>
        <w:t xml:space="preserve">психологии </w:t>
      </w:r>
      <w:r w:rsidR="005A0AB1" w:rsidRPr="005A0AB1">
        <w:rPr>
          <w:bCs/>
          <w:sz w:val="28"/>
          <w:szCs w:val="28"/>
        </w:rPr>
        <w:t xml:space="preserve">факультета социально-педагогических технологий учреждения образования «Белорусский государственный педагогический университет </w:t>
      </w:r>
      <w:r w:rsidR="005A0AB1" w:rsidRPr="005A0AB1">
        <w:rPr>
          <w:sz w:val="28"/>
          <w:szCs w:val="28"/>
        </w:rPr>
        <w:t xml:space="preserve">имени Максима Танка» </w:t>
      </w:r>
      <w:r w:rsidRPr="005A0AB1">
        <w:rPr>
          <w:sz w:val="28"/>
          <w:szCs w:val="28"/>
        </w:rPr>
        <w:t xml:space="preserve">(протокол </w:t>
      </w:r>
      <w:r w:rsidRPr="00041A0E">
        <w:rPr>
          <w:bCs/>
          <w:sz w:val="28"/>
          <w:szCs w:val="28"/>
        </w:rPr>
        <w:t>№</w:t>
      </w:r>
      <w:r w:rsidR="004C3CF9" w:rsidRPr="00041A0E">
        <w:rPr>
          <w:bCs/>
          <w:sz w:val="28"/>
          <w:szCs w:val="28"/>
        </w:rPr>
        <w:t> </w:t>
      </w:r>
      <w:r w:rsidRPr="00041A0E">
        <w:rPr>
          <w:bCs/>
          <w:sz w:val="28"/>
          <w:szCs w:val="28"/>
        </w:rPr>
        <w:t>1</w:t>
      </w:r>
      <w:r w:rsidR="00637CC7" w:rsidRPr="00041A0E">
        <w:rPr>
          <w:bCs/>
          <w:sz w:val="28"/>
          <w:szCs w:val="28"/>
        </w:rPr>
        <w:t xml:space="preserve">0 </w:t>
      </w:r>
      <w:r w:rsidRPr="00041A0E">
        <w:rPr>
          <w:bCs/>
          <w:sz w:val="28"/>
          <w:szCs w:val="28"/>
        </w:rPr>
        <w:t>от 1</w:t>
      </w:r>
      <w:r w:rsidR="00637CC7" w:rsidRPr="00041A0E">
        <w:rPr>
          <w:bCs/>
          <w:sz w:val="28"/>
          <w:szCs w:val="28"/>
        </w:rPr>
        <w:t>3</w:t>
      </w:r>
      <w:r w:rsidRPr="00041A0E">
        <w:rPr>
          <w:bCs/>
          <w:sz w:val="28"/>
          <w:szCs w:val="28"/>
        </w:rPr>
        <w:t>.0</w:t>
      </w:r>
      <w:r w:rsidR="00637CC7" w:rsidRPr="00041A0E">
        <w:rPr>
          <w:bCs/>
          <w:sz w:val="28"/>
          <w:szCs w:val="28"/>
        </w:rPr>
        <w:t>5</w:t>
      </w:r>
      <w:r w:rsidRPr="00041A0E">
        <w:rPr>
          <w:bCs/>
          <w:sz w:val="28"/>
          <w:szCs w:val="28"/>
        </w:rPr>
        <w:t>.20</w:t>
      </w:r>
      <w:r w:rsidR="00C3793F" w:rsidRPr="00041A0E">
        <w:rPr>
          <w:bCs/>
          <w:sz w:val="28"/>
          <w:szCs w:val="28"/>
        </w:rPr>
        <w:t>21</w:t>
      </w:r>
      <w:r w:rsidR="005A0AB1">
        <w:rPr>
          <w:sz w:val="28"/>
          <w:szCs w:val="28"/>
        </w:rPr>
        <w:t>);</w:t>
      </w:r>
    </w:p>
    <w:p w:rsidR="003274F8" w:rsidRPr="005A0AB1" w:rsidRDefault="003274F8" w:rsidP="005A0AB1">
      <w:pPr>
        <w:jc w:val="both"/>
        <w:rPr>
          <w:sz w:val="28"/>
          <w:szCs w:val="28"/>
        </w:rPr>
      </w:pPr>
    </w:p>
    <w:p w:rsidR="003274F8" w:rsidRPr="00D41705" w:rsidRDefault="003274F8" w:rsidP="005A0AB1">
      <w:pPr>
        <w:jc w:val="both"/>
        <w:rPr>
          <w:sz w:val="28"/>
          <w:szCs w:val="28"/>
        </w:rPr>
      </w:pPr>
      <w:r w:rsidRPr="005A0AB1">
        <w:rPr>
          <w:sz w:val="28"/>
          <w:szCs w:val="28"/>
        </w:rPr>
        <w:t xml:space="preserve">Научно-методическим советом </w:t>
      </w:r>
      <w:r w:rsidR="009E254E" w:rsidRPr="009E254E">
        <w:rPr>
          <w:sz w:val="28"/>
          <w:szCs w:val="28"/>
        </w:rPr>
        <w:t xml:space="preserve">учреждения образования «Белорусский государственный педагогический университет имени Максима Танка» </w:t>
      </w:r>
      <w:r w:rsidRPr="00D41705">
        <w:rPr>
          <w:sz w:val="28"/>
          <w:szCs w:val="28"/>
        </w:rPr>
        <w:t>(протокол №</w:t>
      </w:r>
      <w:r w:rsidR="004C3CF9">
        <w:rPr>
          <w:sz w:val="28"/>
          <w:szCs w:val="28"/>
        </w:rPr>
        <w:t> </w:t>
      </w:r>
      <w:r w:rsidR="009637D9">
        <w:rPr>
          <w:sz w:val="28"/>
          <w:szCs w:val="28"/>
        </w:rPr>
        <w:t>6</w:t>
      </w:r>
      <w:r w:rsidRPr="00D41705">
        <w:rPr>
          <w:sz w:val="28"/>
          <w:szCs w:val="28"/>
        </w:rPr>
        <w:t xml:space="preserve"> от </w:t>
      </w:r>
      <w:r w:rsidR="009637D9">
        <w:rPr>
          <w:sz w:val="28"/>
          <w:szCs w:val="28"/>
        </w:rPr>
        <w:t>26.05.</w:t>
      </w:r>
      <w:r w:rsidRPr="00D41705">
        <w:rPr>
          <w:sz w:val="28"/>
          <w:szCs w:val="28"/>
        </w:rPr>
        <w:t>20</w:t>
      </w:r>
      <w:r w:rsidR="009C77D7">
        <w:rPr>
          <w:sz w:val="28"/>
          <w:szCs w:val="28"/>
        </w:rPr>
        <w:t>2</w:t>
      </w:r>
      <w:r w:rsidRPr="00D41705">
        <w:rPr>
          <w:sz w:val="28"/>
          <w:szCs w:val="28"/>
        </w:rPr>
        <w:t>1)</w:t>
      </w:r>
      <w:r w:rsidR="009E254E">
        <w:rPr>
          <w:sz w:val="28"/>
          <w:szCs w:val="28"/>
        </w:rPr>
        <w:t>;</w:t>
      </w:r>
    </w:p>
    <w:p w:rsidR="003274F8" w:rsidRPr="00D41705" w:rsidRDefault="003274F8" w:rsidP="005A0AB1">
      <w:pPr>
        <w:rPr>
          <w:sz w:val="28"/>
          <w:szCs w:val="28"/>
        </w:rPr>
      </w:pPr>
    </w:p>
    <w:bookmarkEnd w:id="0"/>
    <w:p w:rsidR="009E254E" w:rsidRPr="009E254E" w:rsidRDefault="009E254E" w:rsidP="009E254E">
      <w:pPr>
        <w:spacing w:line="240" w:lineRule="atLeast"/>
        <w:jc w:val="both"/>
        <w:rPr>
          <w:sz w:val="28"/>
          <w:szCs w:val="28"/>
        </w:rPr>
      </w:pPr>
      <w:r w:rsidRPr="009E254E">
        <w:rPr>
          <w:sz w:val="28"/>
          <w:szCs w:val="28"/>
        </w:rPr>
        <w:t xml:space="preserve">Научно-методическим советом по социально-педагогическому, психологическому и специальному образованию учебно-методического объединения по педагогическому образованию </w:t>
      </w:r>
    </w:p>
    <w:p w:rsidR="009E254E" w:rsidRPr="009E254E" w:rsidRDefault="009E254E" w:rsidP="009E254E">
      <w:pPr>
        <w:spacing w:line="240" w:lineRule="atLeast"/>
        <w:jc w:val="both"/>
        <w:rPr>
          <w:spacing w:val="-4"/>
          <w:sz w:val="28"/>
          <w:szCs w:val="28"/>
        </w:rPr>
      </w:pPr>
      <w:r w:rsidRPr="009E254E">
        <w:rPr>
          <w:spacing w:val="-4"/>
          <w:sz w:val="28"/>
          <w:szCs w:val="28"/>
        </w:rPr>
        <w:t>(протокол № </w:t>
      </w:r>
      <w:r w:rsidR="00353BFA">
        <w:rPr>
          <w:spacing w:val="-4"/>
          <w:sz w:val="28"/>
          <w:szCs w:val="28"/>
        </w:rPr>
        <w:t>4</w:t>
      </w:r>
      <w:r w:rsidRPr="009E254E">
        <w:rPr>
          <w:spacing w:val="-4"/>
          <w:sz w:val="28"/>
          <w:szCs w:val="28"/>
        </w:rPr>
        <w:t xml:space="preserve"> от </w:t>
      </w:r>
      <w:r w:rsidR="00353BFA">
        <w:rPr>
          <w:spacing w:val="-4"/>
          <w:sz w:val="28"/>
          <w:szCs w:val="28"/>
        </w:rPr>
        <w:t>17.06.</w:t>
      </w:r>
      <w:r w:rsidR="004C3CF9" w:rsidRPr="004C3CF9">
        <w:rPr>
          <w:spacing w:val="-4"/>
          <w:sz w:val="28"/>
          <w:szCs w:val="28"/>
        </w:rPr>
        <w:t>2021</w:t>
      </w:r>
      <w:r w:rsidR="002D19AF">
        <w:rPr>
          <w:spacing w:val="-4"/>
          <w:sz w:val="28"/>
          <w:szCs w:val="28"/>
        </w:rPr>
        <w:t>)</w:t>
      </w:r>
    </w:p>
    <w:p w:rsidR="009E254E" w:rsidRPr="009E254E" w:rsidRDefault="009E254E" w:rsidP="009E254E">
      <w:pPr>
        <w:spacing w:line="240" w:lineRule="atLeast"/>
        <w:jc w:val="both"/>
        <w:rPr>
          <w:b/>
          <w:sz w:val="26"/>
          <w:szCs w:val="26"/>
        </w:rPr>
      </w:pPr>
    </w:p>
    <w:p w:rsidR="009E254E" w:rsidRPr="009E254E" w:rsidRDefault="009E254E" w:rsidP="009E254E">
      <w:pPr>
        <w:spacing w:line="240" w:lineRule="atLeast"/>
        <w:jc w:val="both"/>
        <w:rPr>
          <w:b/>
          <w:sz w:val="26"/>
          <w:szCs w:val="26"/>
        </w:rPr>
      </w:pPr>
    </w:p>
    <w:p w:rsidR="009E254E" w:rsidRPr="009E254E" w:rsidRDefault="009E254E" w:rsidP="009E254E">
      <w:pPr>
        <w:spacing w:line="240" w:lineRule="atLeast"/>
        <w:jc w:val="both"/>
        <w:rPr>
          <w:b/>
          <w:sz w:val="28"/>
          <w:szCs w:val="28"/>
        </w:rPr>
      </w:pPr>
    </w:p>
    <w:p w:rsidR="009E254E" w:rsidRDefault="009E254E" w:rsidP="009E254E">
      <w:pPr>
        <w:spacing w:line="240" w:lineRule="atLeast"/>
        <w:jc w:val="both"/>
        <w:rPr>
          <w:b/>
          <w:sz w:val="28"/>
          <w:szCs w:val="28"/>
        </w:rPr>
      </w:pPr>
    </w:p>
    <w:p w:rsidR="001C362B" w:rsidRDefault="001C362B" w:rsidP="009E254E">
      <w:pPr>
        <w:spacing w:line="240" w:lineRule="atLeast"/>
        <w:jc w:val="both"/>
        <w:rPr>
          <w:b/>
          <w:sz w:val="28"/>
          <w:szCs w:val="28"/>
        </w:rPr>
      </w:pPr>
    </w:p>
    <w:p w:rsidR="001C362B" w:rsidRPr="009E254E" w:rsidRDefault="001C362B" w:rsidP="009E254E">
      <w:pPr>
        <w:spacing w:line="240" w:lineRule="atLeast"/>
        <w:jc w:val="both"/>
        <w:rPr>
          <w:b/>
          <w:sz w:val="28"/>
          <w:szCs w:val="28"/>
        </w:rPr>
      </w:pPr>
    </w:p>
    <w:p w:rsidR="009E254E" w:rsidRPr="00672459" w:rsidRDefault="009E254E" w:rsidP="00672459">
      <w:pPr>
        <w:jc w:val="both"/>
        <w:rPr>
          <w:bCs/>
          <w:sz w:val="28"/>
          <w:szCs w:val="28"/>
        </w:rPr>
      </w:pPr>
      <w:r w:rsidRPr="00672459">
        <w:rPr>
          <w:bCs/>
          <w:sz w:val="28"/>
          <w:szCs w:val="28"/>
        </w:rPr>
        <w:t xml:space="preserve">Ответственный за редакцию: </w:t>
      </w:r>
      <w:r w:rsidR="009637D9">
        <w:rPr>
          <w:bCs/>
          <w:sz w:val="28"/>
          <w:szCs w:val="28"/>
        </w:rPr>
        <w:t>А.П.</w:t>
      </w:r>
      <w:r w:rsidR="00672459" w:rsidRPr="00672459">
        <w:rPr>
          <w:bCs/>
          <w:sz w:val="28"/>
          <w:szCs w:val="28"/>
        </w:rPr>
        <w:t>Лобанов</w:t>
      </w:r>
    </w:p>
    <w:p w:rsidR="0055430A" w:rsidRDefault="009E254E" w:rsidP="0055430A">
      <w:pPr>
        <w:jc w:val="both"/>
      </w:pPr>
      <w:r w:rsidRPr="00672459">
        <w:rPr>
          <w:bCs/>
          <w:sz w:val="28"/>
          <w:szCs w:val="28"/>
        </w:rPr>
        <w:t xml:space="preserve">Ответственный за выпуск: </w:t>
      </w:r>
      <w:r w:rsidR="00672459" w:rsidRPr="00672459">
        <w:rPr>
          <w:bCs/>
          <w:sz w:val="28"/>
          <w:szCs w:val="28"/>
        </w:rPr>
        <w:t>В.</w:t>
      </w:r>
      <w:r w:rsidR="009637D9">
        <w:rPr>
          <w:sz w:val="28"/>
          <w:szCs w:val="28"/>
        </w:rPr>
        <w:t>А.</w:t>
      </w:r>
      <w:r w:rsidR="00672459">
        <w:rPr>
          <w:sz w:val="28"/>
          <w:szCs w:val="28"/>
        </w:rPr>
        <w:t>Марон</w:t>
      </w:r>
      <w:r w:rsidR="0055430A">
        <w:br w:type="page"/>
      </w:r>
    </w:p>
    <w:p w:rsidR="003274F8" w:rsidRPr="00611C85" w:rsidRDefault="003274F8" w:rsidP="005A0AB1">
      <w:pPr>
        <w:spacing w:line="276" w:lineRule="auto"/>
        <w:jc w:val="center"/>
        <w:rPr>
          <w:b/>
          <w:sz w:val="28"/>
          <w:szCs w:val="28"/>
        </w:rPr>
      </w:pPr>
      <w:r w:rsidRPr="00611C85">
        <w:rPr>
          <w:b/>
          <w:sz w:val="28"/>
          <w:szCs w:val="28"/>
        </w:rPr>
        <w:t>ПОЯСНИТЕЛЬНАЯ ЗАПИСКА</w:t>
      </w:r>
    </w:p>
    <w:p w:rsidR="003274F8" w:rsidRPr="00C6403D" w:rsidRDefault="003274F8" w:rsidP="00C6403D">
      <w:pPr>
        <w:pStyle w:val="a9"/>
        <w:ind w:firstLine="709"/>
        <w:jc w:val="both"/>
        <w:rPr>
          <w:spacing w:val="-6"/>
          <w:sz w:val="28"/>
          <w:szCs w:val="20"/>
        </w:rPr>
      </w:pPr>
      <w:bookmarkStart w:id="2" w:name="_Hlk70865276"/>
      <w:r w:rsidRPr="00C6403D">
        <w:rPr>
          <w:spacing w:val="-6"/>
          <w:sz w:val="28"/>
          <w:szCs w:val="20"/>
        </w:rPr>
        <w:t>Учебная дисциплина «</w:t>
      </w:r>
      <w:r w:rsidR="009C77D7" w:rsidRPr="00C6403D">
        <w:rPr>
          <w:spacing w:val="-6"/>
          <w:sz w:val="28"/>
          <w:szCs w:val="20"/>
        </w:rPr>
        <w:t>Общая п</w:t>
      </w:r>
      <w:r w:rsidRPr="00C6403D">
        <w:rPr>
          <w:spacing w:val="-6"/>
          <w:sz w:val="28"/>
          <w:szCs w:val="20"/>
        </w:rPr>
        <w:t xml:space="preserve">сихология» входит в </w:t>
      </w:r>
      <w:r w:rsidR="001C362B">
        <w:rPr>
          <w:spacing w:val="-6"/>
          <w:sz w:val="28"/>
          <w:szCs w:val="20"/>
        </w:rPr>
        <w:t>г</w:t>
      </w:r>
      <w:r w:rsidR="00C11A97" w:rsidRPr="00C6403D">
        <w:rPr>
          <w:spacing w:val="-6"/>
          <w:sz w:val="28"/>
          <w:szCs w:val="20"/>
        </w:rPr>
        <w:t>осударственный компонент типов</w:t>
      </w:r>
      <w:r w:rsidR="001C362B">
        <w:rPr>
          <w:spacing w:val="-6"/>
          <w:sz w:val="28"/>
          <w:szCs w:val="20"/>
        </w:rPr>
        <w:t>ых</w:t>
      </w:r>
      <w:r w:rsidR="00C11A97" w:rsidRPr="00C6403D">
        <w:rPr>
          <w:spacing w:val="-6"/>
          <w:sz w:val="28"/>
          <w:szCs w:val="20"/>
        </w:rPr>
        <w:t xml:space="preserve"> учебн</w:t>
      </w:r>
      <w:r w:rsidR="001C362B">
        <w:rPr>
          <w:spacing w:val="-6"/>
          <w:sz w:val="28"/>
          <w:szCs w:val="20"/>
        </w:rPr>
        <w:t>ых</w:t>
      </w:r>
      <w:r w:rsidR="00C11A97" w:rsidRPr="00C6403D">
        <w:rPr>
          <w:spacing w:val="-6"/>
          <w:sz w:val="28"/>
          <w:szCs w:val="20"/>
        </w:rPr>
        <w:t xml:space="preserve"> план</w:t>
      </w:r>
      <w:r w:rsidR="001C362B">
        <w:rPr>
          <w:spacing w:val="-6"/>
          <w:sz w:val="28"/>
          <w:szCs w:val="20"/>
        </w:rPr>
        <w:t>ов</w:t>
      </w:r>
      <w:r w:rsidR="00C11A97" w:rsidRPr="00C6403D">
        <w:rPr>
          <w:spacing w:val="-6"/>
          <w:sz w:val="28"/>
          <w:szCs w:val="20"/>
        </w:rPr>
        <w:t xml:space="preserve"> </w:t>
      </w:r>
      <w:r w:rsidR="00C6403D">
        <w:rPr>
          <w:spacing w:val="-6"/>
          <w:sz w:val="28"/>
          <w:szCs w:val="20"/>
        </w:rPr>
        <w:t>по специальностям</w:t>
      </w:r>
      <w:bookmarkStart w:id="3" w:name="_Hlk70865144"/>
      <w:r w:rsidR="00C6403D">
        <w:rPr>
          <w:spacing w:val="-6"/>
          <w:sz w:val="28"/>
          <w:szCs w:val="20"/>
        </w:rPr>
        <w:t xml:space="preserve">: </w:t>
      </w:r>
      <w:r w:rsidR="007B1463" w:rsidRPr="00C6403D">
        <w:rPr>
          <w:spacing w:val="-6"/>
          <w:sz w:val="28"/>
          <w:szCs w:val="20"/>
        </w:rPr>
        <w:t xml:space="preserve">1-03 04 04 </w:t>
      </w:r>
      <w:r w:rsidR="001C362B">
        <w:rPr>
          <w:spacing w:val="-6"/>
          <w:sz w:val="28"/>
          <w:szCs w:val="20"/>
        </w:rPr>
        <w:t>«</w:t>
      </w:r>
      <w:r w:rsidR="007B1463" w:rsidRPr="00C6403D">
        <w:rPr>
          <w:spacing w:val="-6"/>
          <w:sz w:val="28"/>
          <w:szCs w:val="20"/>
        </w:rPr>
        <w:t>Социальная и психолого-педагогическая помощь</w:t>
      </w:r>
      <w:r w:rsidR="001C362B">
        <w:rPr>
          <w:spacing w:val="-6"/>
          <w:sz w:val="28"/>
          <w:szCs w:val="20"/>
        </w:rPr>
        <w:t>»</w:t>
      </w:r>
      <w:r w:rsidR="00C6403D">
        <w:rPr>
          <w:spacing w:val="-6"/>
          <w:sz w:val="28"/>
          <w:szCs w:val="20"/>
        </w:rPr>
        <w:t>,</w:t>
      </w:r>
      <w:r w:rsidR="00C6403D" w:rsidRPr="00C6403D">
        <w:rPr>
          <w:spacing w:val="-6"/>
          <w:sz w:val="28"/>
          <w:szCs w:val="20"/>
        </w:rPr>
        <w:t xml:space="preserve"> 1-03</w:t>
      </w:r>
      <w:r w:rsidR="009637D9">
        <w:rPr>
          <w:spacing w:val="-6"/>
          <w:sz w:val="28"/>
          <w:szCs w:val="20"/>
        </w:rPr>
        <w:t> </w:t>
      </w:r>
      <w:r w:rsidR="00C6403D" w:rsidRPr="00C6403D">
        <w:rPr>
          <w:spacing w:val="-6"/>
          <w:sz w:val="28"/>
          <w:szCs w:val="20"/>
        </w:rPr>
        <w:t>04</w:t>
      </w:r>
      <w:r w:rsidR="009637D9">
        <w:rPr>
          <w:spacing w:val="-6"/>
          <w:sz w:val="28"/>
          <w:szCs w:val="20"/>
        </w:rPr>
        <w:t> </w:t>
      </w:r>
      <w:r w:rsidR="00C6403D" w:rsidRPr="00C6403D">
        <w:rPr>
          <w:spacing w:val="-6"/>
          <w:sz w:val="28"/>
          <w:szCs w:val="20"/>
        </w:rPr>
        <w:t xml:space="preserve">01 </w:t>
      </w:r>
      <w:r w:rsidR="001C362B">
        <w:rPr>
          <w:spacing w:val="-6"/>
          <w:sz w:val="28"/>
          <w:szCs w:val="20"/>
        </w:rPr>
        <w:t>«</w:t>
      </w:r>
      <w:r w:rsidR="00C6403D" w:rsidRPr="00C6403D">
        <w:rPr>
          <w:spacing w:val="-6"/>
          <w:sz w:val="28"/>
          <w:szCs w:val="20"/>
        </w:rPr>
        <w:t>Социальная педагогика</w:t>
      </w:r>
      <w:r w:rsidR="001C362B">
        <w:rPr>
          <w:spacing w:val="-6"/>
          <w:sz w:val="28"/>
          <w:szCs w:val="20"/>
        </w:rPr>
        <w:t>»</w:t>
      </w:r>
      <w:r w:rsidRPr="00C6403D">
        <w:rPr>
          <w:spacing w:val="-6"/>
          <w:sz w:val="28"/>
          <w:szCs w:val="20"/>
        </w:rPr>
        <w:t xml:space="preserve"> </w:t>
      </w:r>
      <w:bookmarkEnd w:id="3"/>
      <w:r w:rsidRPr="00C6403D">
        <w:rPr>
          <w:spacing w:val="-6"/>
          <w:sz w:val="28"/>
          <w:szCs w:val="20"/>
        </w:rPr>
        <w:t>и является фундаментальной психологической учебной дисциплиной в профессиональном становлении специалиста.</w:t>
      </w:r>
      <w:r w:rsidR="00C11A97" w:rsidRPr="00B20A65">
        <w:rPr>
          <w:spacing w:val="-6"/>
          <w:sz w:val="28"/>
          <w:szCs w:val="20"/>
        </w:rPr>
        <w:t xml:space="preserve"> </w:t>
      </w:r>
      <w:r w:rsidR="00C11A97">
        <w:rPr>
          <w:spacing w:val="-6"/>
          <w:sz w:val="28"/>
          <w:szCs w:val="20"/>
        </w:rPr>
        <w:t>Общая п</w:t>
      </w:r>
      <w:r w:rsidRPr="00B20A65">
        <w:rPr>
          <w:spacing w:val="-6"/>
          <w:sz w:val="28"/>
          <w:szCs w:val="20"/>
        </w:rPr>
        <w:t>сихология представляет собой определенную систему знаний</w:t>
      </w:r>
      <w:r w:rsidR="007B1463">
        <w:rPr>
          <w:spacing w:val="-6"/>
          <w:sz w:val="28"/>
          <w:szCs w:val="20"/>
        </w:rPr>
        <w:t>,</w:t>
      </w:r>
      <w:r w:rsidRPr="00B20A65">
        <w:rPr>
          <w:spacing w:val="-6"/>
          <w:sz w:val="28"/>
          <w:szCs w:val="20"/>
        </w:rPr>
        <w:t xml:space="preserve"> подчинен</w:t>
      </w:r>
      <w:r w:rsidR="007B1463">
        <w:rPr>
          <w:spacing w:val="-6"/>
          <w:sz w:val="28"/>
          <w:szCs w:val="20"/>
        </w:rPr>
        <w:t>ную</w:t>
      </w:r>
      <w:r w:rsidRPr="00B20A65">
        <w:rPr>
          <w:spacing w:val="-6"/>
          <w:sz w:val="28"/>
          <w:szCs w:val="20"/>
        </w:rPr>
        <w:t xml:space="preserve"> принципам целостности и структурности</w:t>
      </w:r>
      <w:r w:rsidR="007B1463">
        <w:rPr>
          <w:spacing w:val="-6"/>
          <w:sz w:val="28"/>
          <w:szCs w:val="20"/>
        </w:rPr>
        <w:t>. Содержание учебной дисциплины изложено в соответствии с</w:t>
      </w:r>
      <w:r w:rsidRPr="00B20A65">
        <w:rPr>
          <w:spacing w:val="-6"/>
          <w:sz w:val="28"/>
          <w:szCs w:val="20"/>
        </w:rPr>
        <w:t xml:space="preserve"> ортогенетическ</w:t>
      </w:r>
      <w:r w:rsidR="007B1463">
        <w:rPr>
          <w:spacing w:val="-6"/>
          <w:sz w:val="28"/>
          <w:szCs w:val="20"/>
        </w:rPr>
        <w:t>им</w:t>
      </w:r>
      <w:r w:rsidRPr="00B20A65">
        <w:rPr>
          <w:spacing w:val="-6"/>
          <w:sz w:val="28"/>
          <w:szCs w:val="20"/>
        </w:rPr>
        <w:t xml:space="preserve"> закон</w:t>
      </w:r>
      <w:r w:rsidR="007B1463">
        <w:rPr>
          <w:spacing w:val="-6"/>
          <w:sz w:val="28"/>
          <w:szCs w:val="20"/>
        </w:rPr>
        <w:t>ом</w:t>
      </w:r>
      <w:r w:rsidRPr="00B20A65">
        <w:rPr>
          <w:spacing w:val="-6"/>
          <w:sz w:val="28"/>
          <w:szCs w:val="20"/>
        </w:rPr>
        <w:t xml:space="preserve"> развития</w:t>
      </w:r>
      <w:r w:rsidR="007B1463">
        <w:rPr>
          <w:spacing w:val="-6"/>
          <w:sz w:val="28"/>
          <w:szCs w:val="20"/>
        </w:rPr>
        <w:t>, согласно которому</w:t>
      </w:r>
      <w:r w:rsidRPr="00B20A65">
        <w:rPr>
          <w:spacing w:val="-6"/>
          <w:sz w:val="28"/>
          <w:szCs w:val="20"/>
        </w:rPr>
        <w:t xml:space="preserve"> </w:t>
      </w:r>
      <w:r w:rsidR="007B1463">
        <w:rPr>
          <w:spacing w:val="-6"/>
          <w:sz w:val="28"/>
          <w:szCs w:val="20"/>
        </w:rPr>
        <w:t>п</w:t>
      </w:r>
      <w:r w:rsidRPr="00B20A65">
        <w:rPr>
          <w:spacing w:val="-6"/>
          <w:sz w:val="28"/>
          <w:szCs w:val="20"/>
        </w:rPr>
        <w:t>роцесс познания осуществляется от осознания меньшей дифференцированности систем к осознанию все большей их дифференцированности и иерархической упорядоченности. Принцип изучения материала от общего к частному позволит студентам ориентироваться в содержании психологической науки</w:t>
      </w:r>
      <w:r w:rsidR="00C11A97">
        <w:rPr>
          <w:spacing w:val="-6"/>
          <w:sz w:val="28"/>
          <w:szCs w:val="20"/>
        </w:rPr>
        <w:t xml:space="preserve"> в целом и</w:t>
      </w:r>
      <w:r w:rsidRPr="00B20A65">
        <w:rPr>
          <w:spacing w:val="-6"/>
          <w:sz w:val="28"/>
          <w:szCs w:val="20"/>
        </w:rPr>
        <w:t xml:space="preserve"> </w:t>
      </w:r>
      <w:r w:rsidR="00C11A97">
        <w:rPr>
          <w:spacing w:val="-6"/>
          <w:sz w:val="28"/>
          <w:szCs w:val="20"/>
        </w:rPr>
        <w:t xml:space="preserve">будет </w:t>
      </w:r>
      <w:r w:rsidRPr="00B20A65">
        <w:rPr>
          <w:spacing w:val="-6"/>
          <w:sz w:val="28"/>
          <w:szCs w:val="20"/>
        </w:rPr>
        <w:t>способст</w:t>
      </w:r>
      <w:r w:rsidR="00C11A97">
        <w:rPr>
          <w:spacing w:val="-6"/>
          <w:sz w:val="28"/>
          <w:szCs w:val="20"/>
        </w:rPr>
        <w:t>во</w:t>
      </w:r>
      <w:r w:rsidRPr="00B20A65">
        <w:rPr>
          <w:spacing w:val="-6"/>
          <w:sz w:val="28"/>
          <w:szCs w:val="20"/>
        </w:rPr>
        <w:t>в</w:t>
      </w:r>
      <w:r w:rsidR="00C11A97">
        <w:rPr>
          <w:spacing w:val="-6"/>
          <w:sz w:val="28"/>
          <w:szCs w:val="20"/>
        </w:rPr>
        <w:t>а</w:t>
      </w:r>
      <w:r w:rsidRPr="00B20A65">
        <w:rPr>
          <w:spacing w:val="-6"/>
          <w:sz w:val="28"/>
          <w:szCs w:val="20"/>
        </w:rPr>
        <w:t>т</w:t>
      </w:r>
      <w:r w:rsidR="00C11A97">
        <w:rPr>
          <w:spacing w:val="-6"/>
          <w:sz w:val="28"/>
          <w:szCs w:val="20"/>
        </w:rPr>
        <w:t>ь</w:t>
      </w:r>
      <w:r w:rsidRPr="00B20A65">
        <w:rPr>
          <w:spacing w:val="-6"/>
          <w:sz w:val="28"/>
          <w:szCs w:val="20"/>
        </w:rPr>
        <w:t xml:space="preserve"> осознанному усвоению </w:t>
      </w:r>
      <w:r w:rsidR="00C11A97">
        <w:rPr>
          <w:spacing w:val="-6"/>
          <w:sz w:val="28"/>
          <w:szCs w:val="20"/>
        </w:rPr>
        <w:t xml:space="preserve">учебного </w:t>
      </w:r>
      <w:r w:rsidRPr="00B20A65">
        <w:rPr>
          <w:spacing w:val="-6"/>
          <w:sz w:val="28"/>
          <w:szCs w:val="20"/>
        </w:rPr>
        <w:t>материала</w:t>
      </w:r>
      <w:r w:rsidR="00C11A97">
        <w:rPr>
          <w:spacing w:val="-6"/>
          <w:sz w:val="28"/>
          <w:szCs w:val="20"/>
        </w:rPr>
        <w:t xml:space="preserve"> учебных дисциплин, входящих в другие модули и компоненты типового учебного плана</w:t>
      </w:r>
      <w:r w:rsidRPr="00B20A65">
        <w:rPr>
          <w:spacing w:val="-6"/>
          <w:sz w:val="28"/>
          <w:szCs w:val="20"/>
        </w:rPr>
        <w:t xml:space="preserve">. </w:t>
      </w:r>
    </w:p>
    <w:p w:rsidR="003274F8" w:rsidRPr="00E37F1C" w:rsidRDefault="003274F8" w:rsidP="003274F8">
      <w:pPr>
        <w:ind w:firstLine="708"/>
        <w:jc w:val="both"/>
        <w:rPr>
          <w:sz w:val="28"/>
        </w:rPr>
      </w:pPr>
      <w:r w:rsidRPr="004C3CF9">
        <w:rPr>
          <w:b/>
          <w:sz w:val="28"/>
          <w:szCs w:val="28"/>
        </w:rPr>
        <w:t>Цель</w:t>
      </w:r>
      <w:r w:rsidRPr="004C3CF9">
        <w:rPr>
          <w:sz w:val="28"/>
          <w:szCs w:val="28"/>
        </w:rPr>
        <w:t xml:space="preserve"> изучения учебной дисциплины</w:t>
      </w:r>
      <w:r w:rsidRPr="00611C85">
        <w:rPr>
          <w:sz w:val="28"/>
          <w:szCs w:val="28"/>
        </w:rPr>
        <w:t xml:space="preserve"> – овладение</w:t>
      </w:r>
      <w:r>
        <w:rPr>
          <w:sz w:val="28"/>
          <w:szCs w:val="28"/>
        </w:rPr>
        <w:t xml:space="preserve"> студентами </w:t>
      </w:r>
      <w:r w:rsidRPr="00E37F1C">
        <w:rPr>
          <w:sz w:val="28"/>
        </w:rPr>
        <w:t xml:space="preserve">системой теоретических знаний в области </w:t>
      </w:r>
      <w:r w:rsidR="00C11A97">
        <w:rPr>
          <w:sz w:val="28"/>
        </w:rPr>
        <w:t xml:space="preserve">общей </w:t>
      </w:r>
      <w:r w:rsidRPr="00E37F1C">
        <w:rPr>
          <w:sz w:val="28"/>
        </w:rPr>
        <w:t>психологии, ознаком</w:t>
      </w:r>
      <w:r>
        <w:rPr>
          <w:sz w:val="28"/>
        </w:rPr>
        <w:t>ление</w:t>
      </w:r>
      <w:r w:rsidRPr="00E37F1C">
        <w:rPr>
          <w:sz w:val="28"/>
        </w:rPr>
        <w:t xml:space="preserve"> с метод</w:t>
      </w:r>
      <w:r w:rsidR="00C11A97">
        <w:rPr>
          <w:sz w:val="28"/>
        </w:rPr>
        <w:t xml:space="preserve">ологией </w:t>
      </w:r>
      <w:r w:rsidRPr="00E37F1C">
        <w:rPr>
          <w:sz w:val="28"/>
        </w:rPr>
        <w:t xml:space="preserve">и </w:t>
      </w:r>
      <w:r w:rsidR="00C11A97">
        <w:rPr>
          <w:sz w:val="28"/>
        </w:rPr>
        <w:t>методами</w:t>
      </w:r>
      <w:r w:rsidRPr="00E37F1C">
        <w:rPr>
          <w:sz w:val="28"/>
        </w:rPr>
        <w:t xml:space="preserve"> </w:t>
      </w:r>
      <w:r w:rsidR="001F34D6">
        <w:rPr>
          <w:sz w:val="28"/>
        </w:rPr>
        <w:t>психологических</w:t>
      </w:r>
      <w:r w:rsidRPr="00E37F1C">
        <w:rPr>
          <w:sz w:val="28"/>
        </w:rPr>
        <w:t xml:space="preserve"> исследований</w:t>
      </w:r>
      <w:r>
        <w:rPr>
          <w:sz w:val="28"/>
        </w:rPr>
        <w:t xml:space="preserve">, </w:t>
      </w:r>
      <w:r w:rsidRPr="00DD546F">
        <w:rPr>
          <w:sz w:val="28"/>
          <w:szCs w:val="28"/>
        </w:rPr>
        <w:t>формирование у студентов целостного представления о процессе развития психологических знаний, трансформации предмета</w:t>
      </w:r>
      <w:r w:rsidR="001F34D6">
        <w:rPr>
          <w:sz w:val="28"/>
          <w:szCs w:val="28"/>
        </w:rPr>
        <w:t xml:space="preserve"> науки</w:t>
      </w:r>
      <w:r w:rsidRPr="00DD546F">
        <w:rPr>
          <w:sz w:val="28"/>
          <w:szCs w:val="28"/>
        </w:rPr>
        <w:t xml:space="preserve">, </w:t>
      </w:r>
      <w:r w:rsidR="001F34D6">
        <w:rPr>
          <w:sz w:val="28"/>
          <w:szCs w:val="28"/>
        </w:rPr>
        <w:t>усвоение фундаментальных понятий и категорий</w:t>
      </w:r>
      <w:r w:rsidRPr="00DD546F">
        <w:rPr>
          <w:sz w:val="28"/>
          <w:szCs w:val="28"/>
        </w:rPr>
        <w:t xml:space="preserve"> психологии в их </w:t>
      </w:r>
      <w:r w:rsidR="001F34D6">
        <w:rPr>
          <w:sz w:val="28"/>
          <w:szCs w:val="28"/>
        </w:rPr>
        <w:t xml:space="preserve">междисциплинарной </w:t>
      </w:r>
      <w:r w:rsidRPr="00DD546F">
        <w:rPr>
          <w:sz w:val="28"/>
          <w:szCs w:val="28"/>
        </w:rPr>
        <w:t>связи с общественно-историческими условиями, ситуацией в других науках</w:t>
      </w:r>
      <w:r w:rsidRPr="00E37F1C">
        <w:rPr>
          <w:sz w:val="28"/>
        </w:rPr>
        <w:t xml:space="preserve">. </w:t>
      </w:r>
    </w:p>
    <w:p w:rsidR="003274F8" w:rsidRPr="004C3CF9" w:rsidRDefault="003274F8" w:rsidP="003274F8">
      <w:pPr>
        <w:tabs>
          <w:tab w:val="num" w:pos="1440"/>
        </w:tabs>
        <w:ind w:firstLine="709"/>
        <w:jc w:val="both"/>
        <w:rPr>
          <w:b/>
          <w:bCs/>
          <w:sz w:val="28"/>
          <w:szCs w:val="28"/>
        </w:rPr>
      </w:pPr>
      <w:r w:rsidRPr="004C3CF9">
        <w:rPr>
          <w:b/>
          <w:bCs/>
          <w:sz w:val="28"/>
          <w:szCs w:val="28"/>
        </w:rPr>
        <w:t>Задачи:</w:t>
      </w:r>
    </w:p>
    <w:p w:rsidR="003274F8" w:rsidRPr="00882E2B" w:rsidRDefault="001F34D6" w:rsidP="003274F8">
      <w:pPr>
        <w:pStyle w:val="a5"/>
        <w:numPr>
          <w:ilvl w:val="0"/>
          <w:numId w:val="1"/>
        </w:numPr>
        <w:tabs>
          <w:tab w:val="clear" w:pos="720"/>
          <w:tab w:val="num" w:pos="0"/>
          <w:tab w:val="left" w:pos="709"/>
        </w:tabs>
        <w:spacing w:after="0"/>
        <w:ind w:left="0" w:firstLine="360"/>
        <w:jc w:val="both"/>
        <w:rPr>
          <w:sz w:val="28"/>
          <w:szCs w:val="28"/>
        </w:rPr>
      </w:pPr>
      <w:r>
        <w:rPr>
          <w:sz w:val="28"/>
          <w:szCs w:val="28"/>
        </w:rPr>
        <w:t>Сформировать у</w:t>
      </w:r>
      <w:r w:rsidR="003274F8" w:rsidRPr="00882E2B">
        <w:rPr>
          <w:sz w:val="28"/>
          <w:szCs w:val="28"/>
        </w:rPr>
        <w:t xml:space="preserve"> студент</w:t>
      </w:r>
      <w:r>
        <w:rPr>
          <w:sz w:val="28"/>
          <w:szCs w:val="28"/>
        </w:rPr>
        <w:t>ов</w:t>
      </w:r>
      <w:r w:rsidR="003274F8" w:rsidRPr="00882E2B">
        <w:rPr>
          <w:sz w:val="28"/>
          <w:szCs w:val="28"/>
        </w:rPr>
        <w:t xml:space="preserve"> представлени</w:t>
      </w:r>
      <w:r>
        <w:rPr>
          <w:sz w:val="28"/>
          <w:szCs w:val="28"/>
        </w:rPr>
        <w:t>я</w:t>
      </w:r>
      <w:r w:rsidR="003274F8" w:rsidRPr="00882E2B">
        <w:rPr>
          <w:sz w:val="28"/>
          <w:szCs w:val="28"/>
        </w:rPr>
        <w:t xml:space="preserve"> о специфике </w:t>
      </w:r>
      <w:r>
        <w:rPr>
          <w:sz w:val="28"/>
          <w:szCs w:val="28"/>
        </w:rPr>
        <w:t xml:space="preserve">общей </w:t>
      </w:r>
      <w:r w:rsidR="003274F8" w:rsidRPr="00882E2B">
        <w:rPr>
          <w:sz w:val="28"/>
          <w:szCs w:val="28"/>
        </w:rPr>
        <w:t xml:space="preserve">психологии как особой </w:t>
      </w:r>
      <w:r>
        <w:rPr>
          <w:sz w:val="28"/>
          <w:szCs w:val="28"/>
        </w:rPr>
        <w:t xml:space="preserve">учебной </w:t>
      </w:r>
      <w:r w:rsidR="003274F8" w:rsidRPr="00882E2B">
        <w:rPr>
          <w:sz w:val="28"/>
          <w:szCs w:val="28"/>
        </w:rPr>
        <w:t>дисциплин</w:t>
      </w:r>
      <w:r>
        <w:rPr>
          <w:sz w:val="28"/>
          <w:szCs w:val="28"/>
        </w:rPr>
        <w:t>е</w:t>
      </w:r>
      <w:r w:rsidR="003274F8" w:rsidRPr="00882E2B">
        <w:rPr>
          <w:sz w:val="28"/>
          <w:szCs w:val="28"/>
        </w:rPr>
        <w:t>, е</w:t>
      </w:r>
      <w:r w:rsidR="004C3CF9">
        <w:rPr>
          <w:sz w:val="28"/>
          <w:szCs w:val="28"/>
        </w:rPr>
        <w:t>е</w:t>
      </w:r>
      <w:r w:rsidR="003274F8" w:rsidRPr="00882E2B">
        <w:rPr>
          <w:sz w:val="28"/>
          <w:szCs w:val="28"/>
        </w:rPr>
        <w:t xml:space="preserve"> проблемном поле</w:t>
      </w:r>
      <w:r>
        <w:rPr>
          <w:sz w:val="28"/>
          <w:szCs w:val="28"/>
        </w:rPr>
        <w:t xml:space="preserve">, предмете психологической науки </w:t>
      </w:r>
      <w:r w:rsidR="003274F8" w:rsidRPr="00882E2B">
        <w:rPr>
          <w:sz w:val="28"/>
          <w:szCs w:val="28"/>
        </w:rPr>
        <w:t xml:space="preserve">и основных </w:t>
      </w:r>
      <w:r>
        <w:rPr>
          <w:sz w:val="28"/>
          <w:szCs w:val="28"/>
        </w:rPr>
        <w:t>направлениях психологических исследований</w:t>
      </w:r>
      <w:r w:rsidR="003274F8" w:rsidRPr="00882E2B">
        <w:rPr>
          <w:sz w:val="28"/>
          <w:szCs w:val="28"/>
        </w:rPr>
        <w:t xml:space="preserve">. </w:t>
      </w:r>
    </w:p>
    <w:p w:rsidR="003274F8" w:rsidRPr="00D5428B" w:rsidRDefault="003274F8" w:rsidP="003274F8">
      <w:pPr>
        <w:numPr>
          <w:ilvl w:val="0"/>
          <w:numId w:val="1"/>
        </w:numPr>
        <w:tabs>
          <w:tab w:val="clear" w:pos="720"/>
          <w:tab w:val="num" w:pos="0"/>
          <w:tab w:val="left" w:pos="709"/>
          <w:tab w:val="left" w:pos="1080"/>
        </w:tabs>
        <w:ind w:left="0" w:firstLine="360"/>
        <w:jc w:val="both"/>
        <w:rPr>
          <w:spacing w:val="-10"/>
          <w:sz w:val="28"/>
          <w:szCs w:val="28"/>
        </w:rPr>
      </w:pPr>
      <w:r w:rsidRPr="00D5428B">
        <w:rPr>
          <w:spacing w:val="-10"/>
          <w:sz w:val="28"/>
          <w:szCs w:val="28"/>
        </w:rPr>
        <w:t>Обеспечить усвоение студентами основных понятий и категорий психологии.</w:t>
      </w:r>
    </w:p>
    <w:p w:rsidR="003274F8" w:rsidRPr="00882E2B" w:rsidRDefault="003274F8" w:rsidP="003274F8">
      <w:pPr>
        <w:numPr>
          <w:ilvl w:val="0"/>
          <w:numId w:val="1"/>
        </w:numPr>
        <w:tabs>
          <w:tab w:val="clear" w:pos="720"/>
          <w:tab w:val="num" w:pos="0"/>
          <w:tab w:val="left" w:pos="709"/>
          <w:tab w:val="left" w:pos="851"/>
          <w:tab w:val="left" w:pos="1080"/>
        </w:tabs>
        <w:autoSpaceDE w:val="0"/>
        <w:autoSpaceDN w:val="0"/>
        <w:ind w:left="0" w:firstLine="360"/>
        <w:jc w:val="both"/>
        <w:rPr>
          <w:rFonts w:eastAsia="Calibri"/>
          <w:sz w:val="28"/>
          <w:szCs w:val="28"/>
        </w:rPr>
      </w:pPr>
      <w:r w:rsidRPr="00882E2B">
        <w:rPr>
          <w:sz w:val="28"/>
          <w:szCs w:val="28"/>
        </w:rPr>
        <w:t xml:space="preserve">Сформировать у студентов </w:t>
      </w:r>
      <w:r w:rsidRPr="00882E2B">
        <w:rPr>
          <w:color w:val="000000"/>
          <w:sz w:val="28"/>
          <w:szCs w:val="28"/>
          <w:lang w:eastAsia="be-BY"/>
        </w:rPr>
        <w:t xml:space="preserve">понятийно-категориальный аппарат психологии, базовые </w:t>
      </w:r>
      <w:r w:rsidR="006A65B5">
        <w:rPr>
          <w:color w:val="000000"/>
          <w:sz w:val="28"/>
          <w:szCs w:val="28"/>
          <w:lang w:eastAsia="be-BY"/>
        </w:rPr>
        <w:t>знани</w:t>
      </w:r>
      <w:r w:rsidRPr="00882E2B">
        <w:rPr>
          <w:color w:val="000000"/>
          <w:sz w:val="28"/>
          <w:szCs w:val="28"/>
          <w:lang w:eastAsia="be-BY"/>
        </w:rPr>
        <w:t xml:space="preserve">я о психике, </w:t>
      </w:r>
      <w:r w:rsidRPr="00882E2B">
        <w:rPr>
          <w:sz w:val="28"/>
          <w:szCs w:val="28"/>
        </w:rPr>
        <w:t>закономерностях и механизмах протекания психических процессов, основных этапах исторического развития психологического знания</w:t>
      </w:r>
      <w:r w:rsidR="006A65B5">
        <w:rPr>
          <w:sz w:val="28"/>
          <w:szCs w:val="28"/>
        </w:rPr>
        <w:t xml:space="preserve"> в контексте научных парадигм</w:t>
      </w:r>
      <w:r w:rsidRPr="00882E2B">
        <w:rPr>
          <w:sz w:val="28"/>
          <w:szCs w:val="28"/>
        </w:rPr>
        <w:t xml:space="preserve">. </w:t>
      </w:r>
    </w:p>
    <w:p w:rsidR="00A55835" w:rsidRDefault="003274F8" w:rsidP="00A55835">
      <w:pPr>
        <w:numPr>
          <w:ilvl w:val="0"/>
          <w:numId w:val="1"/>
        </w:numPr>
        <w:tabs>
          <w:tab w:val="clear" w:pos="720"/>
          <w:tab w:val="num" w:pos="0"/>
          <w:tab w:val="left" w:pos="709"/>
          <w:tab w:val="left" w:pos="851"/>
          <w:tab w:val="left" w:pos="1080"/>
        </w:tabs>
        <w:autoSpaceDE w:val="0"/>
        <w:autoSpaceDN w:val="0"/>
        <w:ind w:left="0" w:firstLine="360"/>
        <w:jc w:val="both"/>
        <w:rPr>
          <w:rFonts w:eastAsia="Calibri"/>
          <w:sz w:val="28"/>
          <w:szCs w:val="28"/>
        </w:rPr>
      </w:pPr>
      <w:r w:rsidRPr="00882E2B">
        <w:rPr>
          <w:sz w:val="28"/>
          <w:szCs w:val="28"/>
        </w:rPr>
        <w:t xml:space="preserve">Способствовать формированию у студентов научно-теоретического мышления, способности к анализу, сравнению, классификации фактов и теоретических положений. Содействовать </w:t>
      </w:r>
      <w:r w:rsidR="006A65B5">
        <w:rPr>
          <w:sz w:val="28"/>
          <w:szCs w:val="28"/>
        </w:rPr>
        <w:t xml:space="preserve">формированию академических компетенций, </w:t>
      </w:r>
      <w:r w:rsidRPr="00882E2B">
        <w:rPr>
          <w:sz w:val="28"/>
          <w:szCs w:val="28"/>
        </w:rPr>
        <w:t>расширению научного кругозора и</w:t>
      </w:r>
      <w:r w:rsidRPr="00D96975">
        <w:rPr>
          <w:sz w:val="28"/>
          <w:szCs w:val="28"/>
        </w:rPr>
        <w:t xml:space="preserve"> развитию общей эрудиции студентов.</w:t>
      </w:r>
      <w:bookmarkStart w:id="4" w:name="_Hlk68765918"/>
    </w:p>
    <w:p w:rsidR="003274F8" w:rsidRPr="00611C85" w:rsidRDefault="003274F8" w:rsidP="003274F8">
      <w:pPr>
        <w:ind w:firstLine="709"/>
        <w:jc w:val="both"/>
        <w:rPr>
          <w:sz w:val="28"/>
          <w:szCs w:val="28"/>
        </w:rPr>
      </w:pPr>
      <w:r w:rsidRPr="003351D3">
        <w:rPr>
          <w:sz w:val="28"/>
          <w:szCs w:val="28"/>
        </w:rPr>
        <w:t>Содержание учебной дисциплины «</w:t>
      </w:r>
      <w:r w:rsidR="006A65B5">
        <w:rPr>
          <w:sz w:val="28"/>
          <w:szCs w:val="28"/>
        </w:rPr>
        <w:t>Общая п</w:t>
      </w:r>
      <w:r w:rsidRPr="003351D3">
        <w:rPr>
          <w:sz w:val="28"/>
          <w:szCs w:val="28"/>
        </w:rPr>
        <w:t>сихология» обеспечивает профессиональную подготовку студентов по основам психологической науки и созда</w:t>
      </w:r>
      <w:r w:rsidR="004C3CF9">
        <w:rPr>
          <w:sz w:val="28"/>
          <w:szCs w:val="28"/>
        </w:rPr>
        <w:t>е</w:t>
      </w:r>
      <w:r w:rsidRPr="003351D3">
        <w:rPr>
          <w:sz w:val="28"/>
          <w:szCs w:val="28"/>
        </w:rPr>
        <w:t xml:space="preserve">т условия для изучения </w:t>
      </w:r>
      <w:r w:rsidR="008F37FE">
        <w:rPr>
          <w:sz w:val="28"/>
          <w:szCs w:val="28"/>
        </w:rPr>
        <w:t xml:space="preserve">циклов </w:t>
      </w:r>
      <w:r w:rsidRPr="003351D3">
        <w:rPr>
          <w:sz w:val="28"/>
          <w:szCs w:val="28"/>
        </w:rPr>
        <w:t>дисциплин – «</w:t>
      </w:r>
      <w:r w:rsidR="003128A1" w:rsidRPr="003128A1">
        <w:rPr>
          <w:sz w:val="28"/>
          <w:szCs w:val="28"/>
        </w:rPr>
        <w:t>Теоретические основы психологической помощи</w:t>
      </w:r>
      <w:r w:rsidRPr="003351D3">
        <w:rPr>
          <w:sz w:val="28"/>
          <w:szCs w:val="28"/>
        </w:rPr>
        <w:t xml:space="preserve">», </w:t>
      </w:r>
      <w:r w:rsidR="008D15BD" w:rsidRPr="003351D3">
        <w:rPr>
          <w:sz w:val="28"/>
          <w:szCs w:val="28"/>
        </w:rPr>
        <w:t>«</w:t>
      </w:r>
      <w:r w:rsidR="008D15BD">
        <w:rPr>
          <w:sz w:val="28"/>
          <w:szCs w:val="28"/>
        </w:rPr>
        <w:t>М</w:t>
      </w:r>
      <w:r w:rsidR="008D15BD" w:rsidRPr="003351D3">
        <w:rPr>
          <w:sz w:val="28"/>
          <w:szCs w:val="28"/>
        </w:rPr>
        <w:t xml:space="preserve">етодологические основы </w:t>
      </w:r>
      <w:r w:rsidR="008D15BD">
        <w:rPr>
          <w:sz w:val="28"/>
          <w:szCs w:val="28"/>
        </w:rPr>
        <w:t>социально-педагогических исследований</w:t>
      </w:r>
      <w:r w:rsidR="008D15BD" w:rsidRPr="003351D3">
        <w:rPr>
          <w:sz w:val="28"/>
          <w:szCs w:val="28"/>
        </w:rPr>
        <w:t>»</w:t>
      </w:r>
      <w:r w:rsidR="008D15BD">
        <w:rPr>
          <w:sz w:val="28"/>
          <w:szCs w:val="28"/>
        </w:rPr>
        <w:t xml:space="preserve">, </w:t>
      </w:r>
      <w:r w:rsidRPr="003351D3">
        <w:rPr>
          <w:sz w:val="28"/>
          <w:szCs w:val="28"/>
        </w:rPr>
        <w:t>«</w:t>
      </w:r>
      <w:r w:rsidR="003128A1">
        <w:rPr>
          <w:sz w:val="28"/>
          <w:szCs w:val="28"/>
        </w:rPr>
        <w:t>О</w:t>
      </w:r>
      <w:r w:rsidR="008F37FE">
        <w:rPr>
          <w:sz w:val="28"/>
          <w:szCs w:val="28"/>
        </w:rPr>
        <w:t>сновы</w:t>
      </w:r>
      <w:r w:rsidRPr="003351D3">
        <w:rPr>
          <w:sz w:val="28"/>
          <w:szCs w:val="28"/>
        </w:rPr>
        <w:t xml:space="preserve"> </w:t>
      </w:r>
      <w:r w:rsidR="003128A1">
        <w:rPr>
          <w:sz w:val="28"/>
          <w:szCs w:val="28"/>
        </w:rPr>
        <w:t>профессиональн</w:t>
      </w:r>
      <w:r w:rsidR="008F37FE">
        <w:rPr>
          <w:sz w:val="28"/>
          <w:szCs w:val="28"/>
        </w:rPr>
        <w:t>ой деятельности</w:t>
      </w:r>
      <w:r w:rsidR="003128A1">
        <w:rPr>
          <w:sz w:val="28"/>
          <w:szCs w:val="28"/>
        </w:rPr>
        <w:t xml:space="preserve"> педагога-психолога</w:t>
      </w:r>
      <w:r w:rsidRPr="003351D3">
        <w:rPr>
          <w:sz w:val="28"/>
          <w:szCs w:val="28"/>
        </w:rPr>
        <w:t>»</w:t>
      </w:r>
      <w:r w:rsidR="008F37FE">
        <w:rPr>
          <w:sz w:val="28"/>
          <w:szCs w:val="28"/>
        </w:rPr>
        <w:t xml:space="preserve">, </w:t>
      </w:r>
      <w:r w:rsidR="008D15BD">
        <w:rPr>
          <w:sz w:val="28"/>
          <w:szCs w:val="28"/>
        </w:rPr>
        <w:t>«Психология личности и индивидуальных различий»,</w:t>
      </w:r>
      <w:r w:rsidR="008D15BD" w:rsidRPr="003351D3">
        <w:rPr>
          <w:sz w:val="28"/>
          <w:szCs w:val="28"/>
        </w:rPr>
        <w:t xml:space="preserve"> </w:t>
      </w:r>
      <w:r w:rsidR="008F37FE">
        <w:rPr>
          <w:sz w:val="28"/>
          <w:szCs w:val="28"/>
        </w:rPr>
        <w:t>«Психолого-педагогические дисциплины» и «</w:t>
      </w:r>
      <w:r w:rsidR="003128A1">
        <w:rPr>
          <w:sz w:val="28"/>
          <w:szCs w:val="28"/>
        </w:rPr>
        <w:t>Социально-педагогическая и психологическая деятельность</w:t>
      </w:r>
      <w:r w:rsidR="008F37FE">
        <w:rPr>
          <w:sz w:val="28"/>
          <w:szCs w:val="28"/>
        </w:rPr>
        <w:t>»</w:t>
      </w:r>
      <w:r w:rsidRPr="003351D3">
        <w:rPr>
          <w:sz w:val="28"/>
          <w:szCs w:val="28"/>
        </w:rPr>
        <w:t>. Изучение дисциплины «</w:t>
      </w:r>
      <w:r w:rsidR="008F37FE">
        <w:rPr>
          <w:sz w:val="28"/>
          <w:szCs w:val="28"/>
        </w:rPr>
        <w:t>Общая п</w:t>
      </w:r>
      <w:r w:rsidRPr="003351D3">
        <w:rPr>
          <w:sz w:val="28"/>
          <w:szCs w:val="28"/>
        </w:rPr>
        <w:t xml:space="preserve">сихология» </w:t>
      </w:r>
      <w:r w:rsidRPr="003351D3">
        <w:rPr>
          <w:bCs/>
          <w:sz w:val="28"/>
          <w:szCs w:val="28"/>
        </w:rPr>
        <w:t xml:space="preserve">требует от студентов интеграции и систематизации знаний по учебным дисциплинам «Философия», </w:t>
      </w:r>
      <w:r w:rsidR="008F37FE">
        <w:rPr>
          <w:bCs/>
          <w:sz w:val="28"/>
          <w:szCs w:val="28"/>
        </w:rPr>
        <w:t xml:space="preserve">«Политология», </w:t>
      </w:r>
      <w:r w:rsidRPr="003351D3">
        <w:rPr>
          <w:bCs/>
          <w:sz w:val="28"/>
          <w:szCs w:val="28"/>
        </w:rPr>
        <w:t>«История</w:t>
      </w:r>
      <w:r>
        <w:rPr>
          <w:bCs/>
          <w:sz w:val="28"/>
          <w:szCs w:val="28"/>
        </w:rPr>
        <w:t>»</w:t>
      </w:r>
      <w:r w:rsidR="008F37FE">
        <w:rPr>
          <w:bCs/>
          <w:sz w:val="28"/>
          <w:szCs w:val="28"/>
        </w:rPr>
        <w:t xml:space="preserve"> и</w:t>
      </w:r>
      <w:r>
        <w:rPr>
          <w:bCs/>
          <w:sz w:val="28"/>
          <w:szCs w:val="28"/>
        </w:rPr>
        <w:t xml:space="preserve"> </w:t>
      </w:r>
      <w:r w:rsidRPr="00611C85">
        <w:rPr>
          <w:sz w:val="28"/>
          <w:szCs w:val="28"/>
        </w:rPr>
        <w:t>«</w:t>
      </w:r>
      <w:r>
        <w:rPr>
          <w:sz w:val="28"/>
          <w:szCs w:val="28"/>
        </w:rPr>
        <w:t>Педагогика</w:t>
      </w:r>
      <w:r w:rsidRPr="00611C85">
        <w:rPr>
          <w:sz w:val="28"/>
          <w:szCs w:val="28"/>
        </w:rPr>
        <w:t>».</w:t>
      </w:r>
    </w:p>
    <w:p w:rsidR="009637D9" w:rsidRDefault="00C006F3" w:rsidP="00C006F3">
      <w:pPr>
        <w:widowControl w:val="0"/>
        <w:ind w:firstLine="709"/>
        <w:jc w:val="both"/>
        <w:rPr>
          <w:rFonts w:eastAsia="Calibri"/>
          <w:bCs/>
          <w:sz w:val="28"/>
          <w:szCs w:val="28"/>
          <w:lang w:eastAsia="en-US"/>
        </w:rPr>
      </w:pPr>
      <w:bookmarkStart w:id="5" w:name="_Hlk68768084"/>
      <w:bookmarkEnd w:id="2"/>
      <w:bookmarkEnd w:id="4"/>
      <w:r w:rsidRPr="00BE4315">
        <w:rPr>
          <w:rFonts w:eastAsia="Calibri"/>
          <w:bCs/>
          <w:sz w:val="28"/>
          <w:szCs w:val="28"/>
          <w:lang w:eastAsia="en-US"/>
        </w:rPr>
        <w:t>В результате изучения уч</w:t>
      </w:r>
      <w:r>
        <w:rPr>
          <w:rFonts w:eastAsia="Calibri"/>
          <w:bCs/>
          <w:sz w:val="28"/>
          <w:szCs w:val="28"/>
          <w:lang w:eastAsia="en-US"/>
        </w:rPr>
        <w:t xml:space="preserve">ебной дисциплины студент должен </w:t>
      </w:r>
    </w:p>
    <w:p w:rsidR="00C006F3" w:rsidRPr="00BE4315" w:rsidRDefault="00C006F3" w:rsidP="00C006F3">
      <w:pPr>
        <w:widowControl w:val="0"/>
        <w:ind w:firstLine="709"/>
        <w:jc w:val="both"/>
        <w:rPr>
          <w:rFonts w:eastAsia="Calibri"/>
          <w:bCs/>
          <w:sz w:val="28"/>
          <w:szCs w:val="28"/>
          <w:lang w:eastAsia="en-US"/>
        </w:rPr>
      </w:pPr>
      <w:r w:rsidRPr="00BE4315">
        <w:rPr>
          <w:rFonts w:eastAsia="Calibri"/>
          <w:b/>
          <w:bCs/>
          <w:i/>
          <w:sz w:val="28"/>
          <w:szCs w:val="28"/>
          <w:lang w:eastAsia="en-US"/>
        </w:rPr>
        <w:t>знать:</w:t>
      </w:r>
    </w:p>
    <w:p w:rsidR="00C006F3" w:rsidRPr="00BE4315" w:rsidRDefault="00C006F3" w:rsidP="00C006F3">
      <w:pPr>
        <w:pStyle w:val="ad"/>
        <w:widowControl w:val="0"/>
        <w:numPr>
          <w:ilvl w:val="0"/>
          <w:numId w:val="20"/>
        </w:numPr>
        <w:ind w:left="1134"/>
        <w:jc w:val="both"/>
        <w:rPr>
          <w:rFonts w:eastAsia="Calibri"/>
          <w:bCs/>
          <w:sz w:val="28"/>
          <w:szCs w:val="28"/>
          <w:lang w:eastAsia="en-US"/>
        </w:rPr>
      </w:pPr>
      <w:r w:rsidRPr="00BE4315">
        <w:rPr>
          <w:rFonts w:eastAsia="Calibri"/>
          <w:bCs/>
          <w:sz w:val="28"/>
          <w:szCs w:val="28"/>
          <w:lang w:eastAsia="en-US"/>
        </w:rPr>
        <w:t>основные понятия и теории психологии;</w:t>
      </w:r>
    </w:p>
    <w:p w:rsidR="00C006F3" w:rsidRPr="00BE4315" w:rsidRDefault="00C006F3" w:rsidP="00C006F3">
      <w:pPr>
        <w:pStyle w:val="ad"/>
        <w:widowControl w:val="0"/>
        <w:numPr>
          <w:ilvl w:val="0"/>
          <w:numId w:val="20"/>
        </w:numPr>
        <w:ind w:left="1134"/>
        <w:jc w:val="both"/>
        <w:rPr>
          <w:rFonts w:eastAsia="Calibri"/>
          <w:bCs/>
          <w:sz w:val="28"/>
          <w:szCs w:val="28"/>
          <w:lang w:eastAsia="en-US"/>
        </w:rPr>
      </w:pPr>
      <w:r w:rsidRPr="00BE4315">
        <w:rPr>
          <w:rFonts w:eastAsia="Calibri"/>
          <w:bCs/>
          <w:sz w:val="28"/>
          <w:szCs w:val="28"/>
          <w:lang w:eastAsia="en-US"/>
        </w:rPr>
        <w:t>закономерности функционирования и развития психики;</w:t>
      </w:r>
    </w:p>
    <w:p w:rsidR="00C006F3" w:rsidRPr="00BE4315" w:rsidRDefault="00C006F3" w:rsidP="00C006F3">
      <w:pPr>
        <w:pStyle w:val="ad"/>
        <w:widowControl w:val="0"/>
        <w:numPr>
          <w:ilvl w:val="0"/>
          <w:numId w:val="20"/>
        </w:numPr>
        <w:ind w:left="1134"/>
        <w:jc w:val="both"/>
        <w:rPr>
          <w:rFonts w:eastAsia="Calibri"/>
          <w:bCs/>
          <w:sz w:val="28"/>
          <w:szCs w:val="28"/>
          <w:lang w:eastAsia="en-US"/>
        </w:rPr>
      </w:pPr>
      <w:r w:rsidRPr="00BE4315">
        <w:rPr>
          <w:rFonts w:eastAsia="Calibri"/>
          <w:bCs/>
          <w:sz w:val="28"/>
          <w:szCs w:val="28"/>
          <w:lang w:eastAsia="en-US"/>
        </w:rPr>
        <w:t>психологические закономерности психических процессов, свойств и состояний;</w:t>
      </w:r>
    </w:p>
    <w:p w:rsidR="00C006F3" w:rsidRDefault="00C006F3" w:rsidP="00C006F3">
      <w:pPr>
        <w:pStyle w:val="ad"/>
        <w:widowControl w:val="0"/>
        <w:numPr>
          <w:ilvl w:val="0"/>
          <w:numId w:val="20"/>
        </w:numPr>
        <w:ind w:left="1134"/>
        <w:jc w:val="both"/>
        <w:rPr>
          <w:rFonts w:eastAsia="Calibri"/>
          <w:bCs/>
          <w:sz w:val="28"/>
          <w:szCs w:val="28"/>
          <w:lang w:eastAsia="en-US"/>
        </w:rPr>
      </w:pPr>
      <w:r w:rsidRPr="00BE4315">
        <w:rPr>
          <w:rFonts w:eastAsia="Calibri"/>
          <w:bCs/>
          <w:sz w:val="28"/>
          <w:szCs w:val="28"/>
          <w:lang w:eastAsia="en-US"/>
        </w:rPr>
        <w:t>типологии способностей и уровни одаренности, черты темперамента и характера;</w:t>
      </w:r>
    </w:p>
    <w:p w:rsidR="00C006F3" w:rsidRDefault="00C006F3" w:rsidP="00C006F3">
      <w:pPr>
        <w:pStyle w:val="ad"/>
        <w:widowControl w:val="0"/>
        <w:numPr>
          <w:ilvl w:val="0"/>
          <w:numId w:val="20"/>
        </w:numPr>
        <w:ind w:left="1134"/>
        <w:jc w:val="both"/>
        <w:rPr>
          <w:rFonts w:eastAsia="Calibri"/>
          <w:bCs/>
          <w:sz w:val="28"/>
          <w:szCs w:val="28"/>
          <w:lang w:eastAsia="en-US"/>
        </w:rPr>
      </w:pPr>
      <w:r w:rsidRPr="00BE4315">
        <w:rPr>
          <w:rFonts w:eastAsia="Calibri"/>
          <w:bCs/>
          <w:sz w:val="28"/>
          <w:szCs w:val="28"/>
          <w:lang w:eastAsia="en-US"/>
        </w:rPr>
        <w:t xml:space="preserve">структуру мотивационно-потребностной сферы личности, закономерности регуляции и саморегуляции эмоционально-волевых процессов; </w:t>
      </w:r>
    </w:p>
    <w:p w:rsidR="00C006F3" w:rsidRPr="00BE4315" w:rsidRDefault="00C006F3" w:rsidP="00C006F3">
      <w:pPr>
        <w:widowControl w:val="0"/>
        <w:ind w:firstLine="709"/>
        <w:jc w:val="both"/>
        <w:rPr>
          <w:rFonts w:eastAsia="Calibri"/>
          <w:bCs/>
          <w:sz w:val="28"/>
          <w:szCs w:val="28"/>
          <w:lang w:eastAsia="en-US"/>
        </w:rPr>
      </w:pPr>
      <w:r w:rsidRPr="00BE4315">
        <w:rPr>
          <w:rFonts w:eastAsia="Calibri"/>
          <w:b/>
          <w:bCs/>
          <w:i/>
          <w:sz w:val="28"/>
          <w:szCs w:val="28"/>
          <w:lang w:eastAsia="en-US"/>
        </w:rPr>
        <w:t>уметь:</w:t>
      </w:r>
    </w:p>
    <w:p w:rsidR="00C006F3" w:rsidRPr="00432BB1" w:rsidRDefault="00C006F3" w:rsidP="00C006F3">
      <w:pPr>
        <w:pStyle w:val="ad"/>
        <w:widowControl w:val="0"/>
        <w:numPr>
          <w:ilvl w:val="0"/>
          <w:numId w:val="20"/>
        </w:numPr>
        <w:ind w:left="1134"/>
        <w:jc w:val="both"/>
        <w:rPr>
          <w:rFonts w:eastAsia="Calibri"/>
          <w:bCs/>
          <w:sz w:val="28"/>
          <w:szCs w:val="28"/>
          <w:lang w:eastAsia="en-US"/>
        </w:rPr>
      </w:pPr>
      <w:r w:rsidRPr="00432BB1">
        <w:rPr>
          <w:rFonts w:eastAsia="Calibri"/>
          <w:bCs/>
          <w:sz w:val="28"/>
          <w:szCs w:val="28"/>
          <w:lang w:eastAsia="en-US"/>
        </w:rPr>
        <w:t>использовать знание психологических закономерностей функционирования психики и развития личности в образовательном процессе;</w:t>
      </w:r>
    </w:p>
    <w:p w:rsidR="00C006F3" w:rsidRDefault="00C006F3" w:rsidP="00C006F3">
      <w:pPr>
        <w:pStyle w:val="ad"/>
        <w:widowControl w:val="0"/>
        <w:numPr>
          <w:ilvl w:val="0"/>
          <w:numId w:val="20"/>
        </w:numPr>
        <w:ind w:left="1134"/>
        <w:jc w:val="both"/>
        <w:rPr>
          <w:rFonts w:eastAsia="Calibri"/>
          <w:bCs/>
          <w:sz w:val="28"/>
          <w:szCs w:val="28"/>
          <w:lang w:eastAsia="en-US"/>
        </w:rPr>
      </w:pPr>
      <w:r w:rsidRPr="00BE4315">
        <w:rPr>
          <w:rFonts w:eastAsia="Calibri"/>
          <w:bCs/>
          <w:sz w:val="28"/>
          <w:szCs w:val="28"/>
          <w:lang w:eastAsia="en-US"/>
        </w:rPr>
        <w:t xml:space="preserve">проводить психологический анализ и мониторинг психических процессов, свойств и состояний; </w:t>
      </w:r>
    </w:p>
    <w:p w:rsidR="00C006F3" w:rsidRPr="00BE4315" w:rsidRDefault="00C006F3" w:rsidP="00C006F3">
      <w:pPr>
        <w:widowControl w:val="0"/>
        <w:ind w:left="774"/>
        <w:jc w:val="both"/>
        <w:rPr>
          <w:rFonts w:eastAsia="Calibri"/>
          <w:bCs/>
          <w:sz w:val="28"/>
          <w:szCs w:val="28"/>
          <w:lang w:eastAsia="en-US"/>
        </w:rPr>
      </w:pPr>
      <w:r w:rsidRPr="00BE4315">
        <w:rPr>
          <w:rFonts w:eastAsia="Calibri"/>
          <w:b/>
          <w:i/>
          <w:sz w:val="28"/>
          <w:szCs w:val="28"/>
          <w:lang w:eastAsia="en-US"/>
        </w:rPr>
        <w:t>владеть:</w:t>
      </w:r>
    </w:p>
    <w:p w:rsidR="00C006F3" w:rsidRPr="00BE4315" w:rsidRDefault="00C006F3" w:rsidP="00C006F3">
      <w:pPr>
        <w:pStyle w:val="ad"/>
        <w:widowControl w:val="0"/>
        <w:numPr>
          <w:ilvl w:val="0"/>
          <w:numId w:val="20"/>
        </w:numPr>
        <w:ind w:left="1134"/>
        <w:jc w:val="both"/>
        <w:rPr>
          <w:rFonts w:eastAsia="Calibri"/>
          <w:bCs/>
          <w:sz w:val="28"/>
          <w:szCs w:val="28"/>
          <w:lang w:eastAsia="en-US"/>
        </w:rPr>
      </w:pPr>
      <w:r w:rsidRPr="00BE4315">
        <w:rPr>
          <w:rFonts w:eastAsia="Calibri"/>
          <w:bCs/>
          <w:sz w:val="28"/>
          <w:szCs w:val="28"/>
          <w:lang w:eastAsia="en-US"/>
        </w:rPr>
        <w:t>методами изучения исследования и интерпретации психологических данных;</w:t>
      </w:r>
    </w:p>
    <w:p w:rsidR="00C006F3" w:rsidRDefault="00C006F3" w:rsidP="00C006F3">
      <w:pPr>
        <w:pStyle w:val="ad"/>
        <w:widowControl w:val="0"/>
        <w:numPr>
          <w:ilvl w:val="0"/>
          <w:numId w:val="20"/>
        </w:numPr>
        <w:ind w:left="1134"/>
        <w:jc w:val="both"/>
        <w:rPr>
          <w:rFonts w:eastAsia="Calibri"/>
          <w:bCs/>
          <w:sz w:val="28"/>
          <w:szCs w:val="28"/>
          <w:lang w:eastAsia="en-US"/>
        </w:rPr>
      </w:pPr>
      <w:r w:rsidRPr="00BE4315">
        <w:rPr>
          <w:rFonts w:eastAsia="Calibri"/>
          <w:bCs/>
          <w:sz w:val="28"/>
          <w:szCs w:val="28"/>
          <w:lang w:eastAsia="en-US"/>
        </w:rPr>
        <w:t>приемами и способами самоанализа и рефлексии эмоционально-волевых процессов и свойств личности.</w:t>
      </w:r>
    </w:p>
    <w:p w:rsidR="00C006F3" w:rsidRPr="00B944BC" w:rsidRDefault="00C006F3" w:rsidP="00C006F3">
      <w:pPr>
        <w:ind w:firstLine="708"/>
        <w:jc w:val="both"/>
        <w:rPr>
          <w:i/>
          <w:sz w:val="28"/>
          <w:szCs w:val="28"/>
        </w:rPr>
      </w:pPr>
      <w:r w:rsidRPr="00C27A24">
        <w:rPr>
          <w:sz w:val="28"/>
          <w:szCs w:val="28"/>
        </w:rPr>
        <w:t>Изучение учебной дисциплины «Общая психология» должно обеспечить формирование</w:t>
      </w:r>
      <w:r w:rsidR="00C6403D">
        <w:rPr>
          <w:sz w:val="28"/>
          <w:szCs w:val="28"/>
        </w:rPr>
        <w:t xml:space="preserve"> у студентов универсальн</w:t>
      </w:r>
      <w:r w:rsidR="001C362B">
        <w:rPr>
          <w:sz w:val="28"/>
          <w:szCs w:val="28"/>
        </w:rPr>
        <w:t>ой</w:t>
      </w:r>
      <w:r w:rsidR="00C6403D">
        <w:rPr>
          <w:sz w:val="28"/>
          <w:szCs w:val="28"/>
        </w:rPr>
        <w:t xml:space="preserve"> </w:t>
      </w:r>
      <w:r w:rsidR="008D15BD">
        <w:rPr>
          <w:sz w:val="28"/>
          <w:szCs w:val="28"/>
        </w:rPr>
        <w:t>компетенци</w:t>
      </w:r>
      <w:r w:rsidR="001C362B">
        <w:rPr>
          <w:sz w:val="28"/>
          <w:szCs w:val="28"/>
        </w:rPr>
        <w:t>и</w:t>
      </w:r>
      <w:r w:rsidRPr="000967DC">
        <w:rPr>
          <w:sz w:val="28"/>
          <w:szCs w:val="28"/>
        </w:rPr>
        <w:t xml:space="preserve">: </w:t>
      </w:r>
      <w:r w:rsidR="001C362B">
        <w:rPr>
          <w:sz w:val="28"/>
          <w:szCs w:val="28"/>
        </w:rPr>
        <w:t>в</w:t>
      </w:r>
      <w:r w:rsidRPr="008F37FE">
        <w:rPr>
          <w:sz w:val="28"/>
          <w:szCs w:val="28"/>
        </w:rPr>
        <w:t>ладеть культурой мышления, способностью к восприятию, обобщению и анализу информации, философских, мировоззренческих, социально и личностно значимых проблем</w:t>
      </w:r>
      <w:r w:rsidR="004B64A3">
        <w:rPr>
          <w:sz w:val="28"/>
          <w:szCs w:val="28"/>
        </w:rPr>
        <w:t xml:space="preserve"> в профессиональной деятельности</w:t>
      </w:r>
      <w:r w:rsidRPr="000967DC">
        <w:rPr>
          <w:sz w:val="28"/>
          <w:szCs w:val="28"/>
        </w:rPr>
        <w:t>.</w:t>
      </w:r>
    </w:p>
    <w:bookmarkEnd w:id="5"/>
    <w:p w:rsidR="00A61CAA" w:rsidRPr="00A61CAA" w:rsidRDefault="00A61CAA" w:rsidP="00A61CAA">
      <w:pPr>
        <w:suppressAutoHyphens/>
        <w:ind w:firstLine="709"/>
        <w:jc w:val="both"/>
        <w:rPr>
          <w:rFonts w:ascii="Times New Roman CYR" w:hAnsi="Times New Roman CYR" w:cs="Times New Roman CYR"/>
          <w:sz w:val="28"/>
          <w:szCs w:val="28"/>
        </w:rPr>
      </w:pPr>
      <w:r w:rsidRPr="00A61CAA">
        <w:rPr>
          <w:sz w:val="28"/>
          <w:szCs w:val="30"/>
        </w:rPr>
        <w:t>В рамках образовательного процесса по данной учебной дисциплине студент должен приобрести не только теоретические и практические знания, умения и навыки по специальности, но и развивать свой ценностно-личностный, духовный потенциал, сформировать качества патриота и гражданина, готового к активному участию в экономической, производственной, социально-культурной и общественной жизни страны.</w:t>
      </w:r>
    </w:p>
    <w:p w:rsidR="00A55835" w:rsidRDefault="00A55835" w:rsidP="00A55835">
      <w:pPr>
        <w:tabs>
          <w:tab w:val="num" w:pos="426"/>
        </w:tabs>
        <w:autoSpaceDE w:val="0"/>
        <w:autoSpaceDN w:val="0"/>
        <w:ind w:firstLine="709"/>
        <w:jc w:val="both"/>
        <w:rPr>
          <w:sz w:val="28"/>
          <w:szCs w:val="28"/>
        </w:rPr>
      </w:pPr>
      <w:r w:rsidRPr="00CA3313">
        <w:rPr>
          <w:sz w:val="28"/>
          <w:szCs w:val="28"/>
        </w:rPr>
        <w:t>В соответствии с типовым учебным планом по специальности</w:t>
      </w:r>
      <w:r w:rsidR="00CA3313">
        <w:rPr>
          <w:sz w:val="28"/>
          <w:szCs w:val="28"/>
        </w:rPr>
        <w:t xml:space="preserve"> </w:t>
      </w:r>
      <w:r w:rsidRPr="00CA3313">
        <w:rPr>
          <w:sz w:val="28"/>
          <w:szCs w:val="28"/>
        </w:rPr>
        <w:t>1</w:t>
      </w:r>
      <w:r w:rsidRPr="00CA3313">
        <w:rPr>
          <w:bCs/>
          <w:sz w:val="28"/>
          <w:szCs w:val="28"/>
        </w:rPr>
        <w:t xml:space="preserve">-03 04 04 </w:t>
      </w:r>
      <w:r w:rsidR="001C362B">
        <w:rPr>
          <w:bCs/>
          <w:sz w:val="28"/>
          <w:szCs w:val="28"/>
        </w:rPr>
        <w:t>«</w:t>
      </w:r>
      <w:r w:rsidRPr="00CA3313">
        <w:rPr>
          <w:bCs/>
          <w:sz w:val="28"/>
          <w:szCs w:val="28"/>
        </w:rPr>
        <w:t>Социальная и психолого-педагогическая помощь</w:t>
      </w:r>
      <w:r w:rsidR="001C362B">
        <w:rPr>
          <w:bCs/>
          <w:sz w:val="28"/>
          <w:szCs w:val="28"/>
        </w:rPr>
        <w:t>»</w:t>
      </w:r>
      <w:r w:rsidRPr="00CA3313">
        <w:rPr>
          <w:sz w:val="28"/>
          <w:szCs w:val="28"/>
        </w:rPr>
        <w:t xml:space="preserve"> максимальное количество часов, которое отводится на изучение учебной дисциплины</w:t>
      </w:r>
      <w:r w:rsidRPr="003128A1">
        <w:rPr>
          <w:sz w:val="28"/>
          <w:szCs w:val="28"/>
        </w:rPr>
        <w:t xml:space="preserve"> «Общая психология» состав</w:t>
      </w:r>
      <w:r w:rsidRPr="00611C85">
        <w:rPr>
          <w:sz w:val="28"/>
          <w:szCs w:val="28"/>
        </w:rPr>
        <w:t xml:space="preserve">ляет </w:t>
      </w:r>
      <w:r w:rsidR="00CA3313">
        <w:rPr>
          <w:sz w:val="28"/>
          <w:szCs w:val="28"/>
        </w:rPr>
        <w:t>120</w:t>
      </w:r>
      <w:r w:rsidRPr="00611C85">
        <w:rPr>
          <w:sz w:val="28"/>
          <w:szCs w:val="28"/>
        </w:rPr>
        <w:t xml:space="preserve"> час</w:t>
      </w:r>
      <w:r>
        <w:rPr>
          <w:sz w:val="28"/>
          <w:szCs w:val="28"/>
        </w:rPr>
        <w:t>ов</w:t>
      </w:r>
      <w:r w:rsidRPr="00611C85">
        <w:rPr>
          <w:sz w:val="28"/>
          <w:szCs w:val="28"/>
        </w:rPr>
        <w:t xml:space="preserve">, из них </w:t>
      </w:r>
      <w:r>
        <w:rPr>
          <w:sz w:val="28"/>
          <w:szCs w:val="28"/>
        </w:rPr>
        <w:t>6</w:t>
      </w:r>
      <w:r w:rsidRPr="00611C85">
        <w:rPr>
          <w:sz w:val="28"/>
          <w:szCs w:val="28"/>
        </w:rPr>
        <w:t xml:space="preserve">8 часов </w:t>
      </w:r>
      <w:r>
        <w:rPr>
          <w:sz w:val="28"/>
          <w:szCs w:val="28"/>
        </w:rPr>
        <w:t>аудиторных занятий</w:t>
      </w:r>
      <w:r w:rsidR="001C362B">
        <w:rPr>
          <w:sz w:val="28"/>
          <w:szCs w:val="28"/>
        </w:rPr>
        <w:t xml:space="preserve">, в том числе: </w:t>
      </w:r>
      <w:r w:rsidR="001C362B" w:rsidRPr="00867AF2">
        <w:rPr>
          <w:sz w:val="28"/>
          <w:szCs w:val="28"/>
        </w:rPr>
        <w:t xml:space="preserve">лекции – </w:t>
      </w:r>
      <w:r w:rsidR="001C362B">
        <w:rPr>
          <w:sz w:val="28"/>
          <w:szCs w:val="28"/>
        </w:rPr>
        <w:t>36</w:t>
      </w:r>
      <w:r w:rsidR="001C362B" w:rsidRPr="00867AF2">
        <w:rPr>
          <w:sz w:val="28"/>
          <w:szCs w:val="28"/>
        </w:rPr>
        <w:t xml:space="preserve"> час</w:t>
      </w:r>
      <w:r w:rsidR="001C362B">
        <w:rPr>
          <w:sz w:val="28"/>
          <w:szCs w:val="28"/>
        </w:rPr>
        <w:t>ов и семинарские занятия</w:t>
      </w:r>
      <w:r w:rsidR="001C362B" w:rsidRPr="004D2372">
        <w:rPr>
          <w:sz w:val="28"/>
          <w:szCs w:val="28"/>
        </w:rPr>
        <w:t xml:space="preserve"> –</w:t>
      </w:r>
      <w:r w:rsidR="001C362B">
        <w:rPr>
          <w:sz w:val="28"/>
          <w:szCs w:val="28"/>
        </w:rPr>
        <w:t xml:space="preserve"> 32</w:t>
      </w:r>
      <w:r w:rsidR="001C362B" w:rsidRPr="004D2372">
        <w:rPr>
          <w:sz w:val="28"/>
          <w:szCs w:val="28"/>
        </w:rPr>
        <w:t xml:space="preserve"> </w:t>
      </w:r>
      <w:r w:rsidR="001C362B">
        <w:rPr>
          <w:sz w:val="28"/>
          <w:szCs w:val="28"/>
        </w:rPr>
        <w:t>часа</w:t>
      </w:r>
      <w:r w:rsidRPr="00CA3313">
        <w:rPr>
          <w:sz w:val="28"/>
          <w:szCs w:val="28"/>
        </w:rPr>
        <w:t xml:space="preserve">, </w:t>
      </w:r>
      <w:r w:rsidR="001C362B">
        <w:rPr>
          <w:sz w:val="28"/>
          <w:szCs w:val="28"/>
        </w:rPr>
        <w:t xml:space="preserve">и </w:t>
      </w:r>
      <w:r w:rsidR="00C006F3">
        <w:rPr>
          <w:sz w:val="28"/>
          <w:szCs w:val="28"/>
        </w:rPr>
        <w:t>52</w:t>
      </w:r>
      <w:r w:rsidRPr="00CA3313">
        <w:rPr>
          <w:sz w:val="28"/>
          <w:szCs w:val="28"/>
        </w:rPr>
        <w:t xml:space="preserve"> час</w:t>
      </w:r>
      <w:r w:rsidR="00C006F3">
        <w:rPr>
          <w:sz w:val="28"/>
          <w:szCs w:val="28"/>
        </w:rPr>
        <w:t>а</w:t>
      </w:r>
      <w:r>
        <w:rPr>
          <w:sz w:val="28"/>
          <w:szCs w:val="28"/>
        </w:rPr>
        <w:t xml:space="preserve"> самостоятельная (внеаудиторная) работа студентов.</w:t>
      </w:r>
    </w:p>
    <w:p w:rsidR="00C6403D" w:rsidRDefault="00C6403D" w:rsidP="00C6403D">
      <w:pPr>
        <w:tabs>
          <w:tab w:val="num" w:pos="426"/>
        </w:tabs>
        <w:autoSpaceDE w:val="0"/>
        <w:autoSpaceDN w:val="0"/>
        <w:ind w:firstLine="709"/>
        <w:jc w:val="both"/>
        <w:rPr>
          <w:sz w:val="28"/>
          <w:szCs w:val="28"/>
        </w:rPr>
      </w:pPr>
      <w:r>
        <w:rPr>
          <w:sz w:val="28"/>
          <w:szCs w:val="28"/>
        </w:rPr>
        <w:t>В соответствии с типовым учебным планом по специальности</w:t>
      </w:r>
      <w:r w:rsidR="008A0C10">
        <w:rPr>
          <w:sz w:val="28"/>
          <w:szCs w:val="28"/>
        </w:rPr>
        <w:t xml:space="preserve"> </w:t>
      </w:r>
      <w:r>
        <w:rPr>
          <w:spacing w:val="-6"/>
          <w:sz w:val="28"/>
          <w:szCs w:val="28"/>
        </w:rPr>
        <w:t>1</w:t>
      </w:r>
      <w:r w:rsidR="009637D9">
        <w:rPr>
          <w:spacing w:val="-6"/>
          <w:sz w:val="28"/>
          <w:szCs w:val="28"/>
        </w:rPr>
        <w:t>-</w:t>
      </w:r>
      <w:r>
        <w:rPr>
          <w:spacing w:val="-6"/>
          <w:sz w:val="28"/>
          <w:szCs w:val="28"/>
        </w:rPr>
        <w:t>03</w:t>
      </w:r>
      <w:r w:rsidR="009637D9">
        <w:rPr>
          <w:spacing w:val="-6"/>
          <w:sz w:val="28"/>
          <w:szCs w:val="28"/>
        </w:rPr>
        <w:t> </w:t>
      </w:r>
      <w:r>
        <w:rPr>
          <w:spacing w:val="-6"/>
          <w:sz w:val="28"/>
          <w:szCs w:val="28"/>
        </w:rPr>
        <w:t>04</w:t>
      </w:r>
      <w:r w:rsidR="009637D9">
        <w:rPr>
          <w:spacing w:val="-6"/>
          <w:sz w:val="28"/>
          <w:szCs w:val="28"/>
        </w:rPr>
        <w:t> </w:t>
      </w:r>
      <w:r>
        <w:rPr>
          <w:spacing w:val="-6"/>
          <w:sz w:val="28"/>
          <w:szCs w:val="28"/>
        </w:rPr>
        <w:t xml:space="preserve">01 </w:t>
      </w:r>
      <w:r>
        <w:rPr>
          <w:sz w:val="28"/>
          <w:szCs w:val="28"/>
        </w:rPr>
        <w:t>«Социальная педагогика</w:t>
      </w:r>
      <w:r>
        <w:rPr>
          <w:spacing w:val="-6"/>
          <w:sz w:val="28"/>
          <w:szCs w:val="28"/>
        </w:rPr>
        <w:t xml:space="preserve">» </w:t>
      </w:r>
      <w:r>
        <w:rPr>
          <w:sz w:val="28"/>
          <w:szCs w:val="28"/>
        </w:rPr>
        <w:t>максимальное количество часов, которое отводится на изучение учебной дисциплины «</w:t>
      </w:r>
      <w:r w:rsidR="00432BB1">
        <w:rPr>
          <w:sz w:val="28"/>
          <w:szCs w:val="28"/>
        </w:rPr>
        <w:t>Общая психология</w:t>
      </w:r>
      <w:r>
        <w:rPr>
          <w:sz w:val="28"/>
          <w:szCs w:val="28"/>
        </w:rPr>
        <w:t>» составляет 108 часов, из них 48 часов аудиторных занятий</w:t>
      </w:r>
      <w:r w:rsidR="001C362B">
        <w:rPr>
          <w:sz w:val="28"/>
          <w:szCs w:val="28"/>
        </w:rPr>
        <w:t>,</w:t>
      </w:r>
      <w:r w:rsidR="001C362B" w:rsidRPr="001C362B">
        <w:rPr>
          <w:sz w:val="28"/>
          <w:szCs w:val="28"/>
        </w:rPr>
        <w:t xml:space="preserve"> </w:t>
      </w:r>
      <w:r w:rsidR="001C362B">
        <w:rPr>
          <w:sz w:val="28"/>
          <w:szCs w:val="28"/>
        </w:rPr>
        <w:t xml:space="preserve">в том числе: </w:t>
      </w:r>
      <w:r w:rsidR="001C362B" w:rsidRPr="00867AF2">
        <w:rPr>
          <w:sz w:val="28"/>
          <w:szCs w:val="28"/>
        </w:rPr>
        <w:t xml:space="preserve">лекции – </w:t>
      </w:r>
      <w:r w:rsidR="001C362B">
        <w:rPr>
          <w:sz w:val="28"/>
          <w:szCs w:val="28"/>
        </w:rPr>
        <w:t>28</w:t>
      </w:r>
      <w:r w:rsidR="001C362B" w:rsidRPr="00867AF2">
        <w:rPr>
          <w:sz w:val="28"/>
          <w:szCs w:val="28"/>
        </w:rPr>
        <w:t xml:space="preserve"> час</w:t>
      </w:r>
      <w:r w:rsidR="001C362B">
        <w:rPr>
          <w:sz w:val="28"/>
          <w:szCs w:val="28"/>
        </w:rPr>
        <w:t>ов и семинарские занятия</w:t>
      </w:r>
      <w:r w:rsidR="001C362B" w:rsidRPr="004D2372">
        <w:rPr>
          <w:sz w:val="28"/>
          <w:szCs w:val="28"/>
        </w:rPr>
        <w:t xml:space="preserve"> –</w:t>
      </w:r>
      <w:r w:rsidR="001C362B">
        <w:rPr>
          <w:sz w:val="28"/>
          <w:szCs w:val="28"/>
        </w:rPr>
        <w:t xml:space="preserve"> 20</w:t>
      </w:r>
      <w:r w:rsidR="001C362B" w:rsidRPr="004D2372">
        <w:rPr>
          <w:sz w:val="28"/>
          <w:szCs w:val="28"/>
        </w:rPr>
        <w:t xml:space="preserve"> </w:t>
      </w:r>
      <w:r w:rsidR="001C362B">
        <w:rPr>
          <w:sz w:val="28"/>
          <w:szCs w:val="28"/>
        </w:rPr>
        <w:t>часов</w:t>
      </w:r>
      <w:r>
        <w:rPr>
          <w:sz w:val="28"/>
          <w:szCs w:val="28"/>
        </w:rPr>
        <w:t xml:space="preserve">, </w:t>
      </w:r>
      <w:r w:rsidR="001C362B">
        <w:rPr>
          <w:sz w:val="28"/>
          <w:szCs w:val="28"/>
        </w:rPr>
        <w:t xml:space="preserve">и </w:t>
      </w:r>
      <w:r>
        <w:rPr>
          <w:sz w:val="28"/>
          <w:szCs w:val="28"/>
        </w:rPr>
        <w:t>60 часов самостоятельная (внеаудиторная) работа студентов.</w:t>
      </w:r>
    </w:p>
    <w:p w:rsidR="00C6403D" w:rsidRPr="00611C85" w:rsidRDefault="001C362B" w:rsidP="00A55835">
      <w:pPr>
        <w:tabs>
          <w:tab w:val="num" w:pos="426"/>
        </w:tabs>
        <w:autoSpaceDE w:val="0"/>
        <w:autoSpaceDN w:val="0"/>
        <w:ind w:firstLine="709"/>
        <w:jc w:val="both"/>
        <w:rPr>
          <w:sz w:val="28"/>
          <w:szCs w:val="28"/>
        </w:rPr>
      </w:pPr>
      <w:r>
        <w:rPr>
          <w:sz w:val="28"/>
          <w:szCs w:val="28"/>
        </w:rPr>
        <w:t xml:space="preserve">Рекомендуемая форма текущей аттестации – </w:t>
      </w:r>
      <w:r w:rsidRPr="00A61CAA">
        <w:rPr>
          <w:sz w:val="28"/>
          <w:szCs w:val="28"/>
        </w:rPr>
        <w:t>экзамен.</w:t>
      </w:r>
    </w:p>
    <w:p w:rsidR="00C6403D" w:rsidRDefault="004C3CF9">
      <w:pPr>
        <w:spacing w:after="160" w:line="259" w:lineRule="auto"/>
        <w:rPr>
          <w:b/>
          <w:bCs/>
          <w:sz w:val="28"/>
          <w:szCs w:val="28"/>
        </w:rPr>
      </w:pPr>
      <w:r>
        <w:rPr>
          <w:b/>
          <w:bCs/>
          <w:sz w:val="28"/>
          <w:szCs w:val="28"/>
        </w:rPr>
        <w:br w:type="page"/>
      </w:r>
    </w:p>
    <w:p w:rsidR="00C3793F" w:rsidRDefault="00C3793F" w:rsidP="00C3793F">
      <w:pPr>
        <w:spacing w:line="360" w:lineRule="exact"/>
        <w:jc w:val="center"/>
        <w:rPr>
          <w:b/>
          <w:bCs/>
          <w:sz w:val="28"/>
          <w:szCs w:val="28"/>
        </w:rPr>
      </w:pPr>
      <w:r w:rsidRPr="00C3793F">
        <w:rPr>
          <w:b/>
          <w:bCs/>
          <w:sz w:val="28"/>
          <w:szCs w:val="28"/>
        </w:rPr>
        <w:t>ПРИМЕРНЫЙ ТЕМАТИЧЕСКИЙ ПЛАН</w:t>
      </w:r>
      <w:r w:rsidR="00C6403D">
        <w:rPr>
          <w:b/>
          <w:bCs/>
          <w:sz w:val="28"/>
          <w:szCs w:val="28"/>
        </w:rPr>
        <w:t xml:space="preserve"> </w:t>
      </w:r>
    </w:p>
    <w:p w:rsidR="00C6403D" w:rsidRPr="00C6403D" w:rsidRDefault="008D15BD" w:rsidP="00C3793F">
      <w:pPr>
        <w:spacing w:line="360" w:lineRule="exact"/>
        <w:jc w:val="center"/>
        <w:rPr>
          <w:b/>
          <w:bCs/>
          <w:sz w:val="28"/>
          <w:szCs w:val="28"/>
        </w:rPr>
      </w:pPr>
      <w:r>
        <w:rPr>
          <w:bCs/>
          <w:sz w:val="28"/>
          <w:szCs w:val="28"/>
        </w:rPr>
        <w:t>по</w:t>
      </w:r>
      <w:r w:rsidR="00C6403D" w:rsidRPr="00C6403D">
        <w:rPr>
          <w:bCs/>
          <w:sz w:val="28"/>
          <w:szCs w:val="28"/>
        </w:rPr>
        <w:t xml:space="preserve"> специальности</w:t>
      </w:r>
      <w:r w:rsidR="00C6403D" w:rsidRPr="00C6403D">
        <w:rPr>
          <w:b/>
          <w:bCs/>
          <w:sz w:val="28"/>
          <w:szCs w:val="28"/>
        </w:rPr>
        <w:t xml:space="preserve"> </w:t>
      </w:r>
    </w:p>
    <w:p w:rsidR="00C3793F" w:rsidRPr="00C6403D" w:rsidRDefault="00C6403D" w:rsidP="00C6403D">
      <w:pPr>
        <w:spacing w:line="360" w:lineRule="exact"/>
        <w:jc w:val="center"/>
        <w:rPr>
          <w:bCs/>
          <w:sz w:val="28"/>
          <w:szCs w:val="28"/>
        </w:rPr>
      </w:pPr>
      <w:r w:rsidRPr="00C6403D">
        <w:rPr>
          <w:sz w:val="28"/>
          <w:szCs w:val="28"/>
        </w:rPr>
        <w:t>1</w:t>
      </w:r>
      <w:r w:rsidRPr="00C6403D">
        <w:rPr>
          <w:bCs/>
          <w:sz w:val="28"/>
          <w:szCs w:val="28"/>
        </w:rPr>
        <w:t xml:space="preserve">-03 04 04 </w:t>
      </w:r>
      <w:r w:rsidR="001C362B">
        <w:rPr>
          <w:bCs/>
          <w:sz w:val="28"/>
          <w:szCs w:val="28"/>
        </w:rPr>
        <w:t>«</w:t>
      </w:r>
      <w:r w:rsidRPr="00C6403D">
        <w:rPr>
          <w:bCs/>
          <w:sz w:val="28"/>
          <w:szCs w:val="28"/>
        </w:rPr>
        <w:t>Социальная и психолого-педагогическая помощь</w:t>
      </w:r>
      <w:r w:rsidR="001C362B">
        <w:rPr>
          <w:bCs/>
          <w:sz w:val="28"/>
          <w:szCs w:val="28"/>
        </w:rPr>
        <w:t>»</w:t>
      </w:r>
    </w:p>
    <w:tbl>
      <w:tblPr>
        <w:tblW w:w="989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4"/>
        <w:gridCol w:w="6095"/>
        <w:gridCol w:w="993"/>
        <w:gridCol w:w="850"/>
        <w:gridCol w:w="1134"/>
      </w:tblGrid>
      <w:tr w:rsidR="00BB083D" w:rsidRPr="0044673F" w:rsidTr="001C362B">
        <w:trPr>
          <w:cantSplit/>
          <w:trHeight w:val="755"/>
        </w:trPr>
        <w:tc>
          <w:tcPr>
            <w:tcW w:w="824" w:type="dxa"/>
            <w:vMerge w:val="restart"/>
            <w:vAlign w:val="center"/>
          </w:tcPr>
          <w:p w:rsidR="00BB083D" w:rsidRPr="0044673F" w:rsidRDefault="00BB083D" w:rsidP="001C362B">
            <w:pPr>
              <w:jc w:val="center"/>
              <w:rPr>
                <w:spacing w:val="1"/>
                <w:sz w:val="28"/>
                <w:szCs w:val="28"/>
              </w:rPr>
            </w:pPr>
            <w:bookmarkStart w:id="6" w:name="_Hlk70865497"/>
            <w:r w:rsidRPr="0044673F">
              <w:rPr>
                <w:spacing w:val="1"/>
                <w:sz w:val="28"/>
                <w:szCs w:val="28"/>
              </w:rPr>
              <w:t>№</w:t>
            </w:r>
          </w:p>
        </w:tc>
        <w:tc>
          <w:tcPr>
            <w:tcW w:w="6095" w:type="dxa"/>
            <w:vMerge w:val="restart"/>
            <w:vAlign w:val="center"/>
          </w:tcPr>
          <w:p w:rsidR="00BB083D" w:rsidRPr="0044673F" w:rsidRDefault="00BB083D" w:rsidP="001C362B">
            <w:pPr>
              <w:jc w:val="center"/>
              <w:rPr>
                <w:spacing w:val="1"/>
                <w:sz w:val="28"/>
                <w:szCs w:val="28"/>
              </w:rPr>
            </w:pPr>
            <w:r w:rsidRPr="0044673F">
              <w:rPr>
                <w:spacing w:val="1"/>
                <w:sz w:val="28"/>
                <w:szCs w:val="28"/>
              </w:rPr>
              <w:t>Название раздела и темы</w:t>
            </w:r>
          </w:p>
        </w:tc>
        <w:tc>
          <w:tcPr>
            <w:tcW w:w="2977" w:type="dxa"/>
            <w:gridSpan w:val="3"/>
          </w:tcPr>
          <w:p w:rsidR="00BB083D" w:rsidRPr="0044673F" w:rsidRDefault="00BB083D" w:rsidP="001C362B">
            <w:pPr>
              <w:jc w:val="center"/>
              <w:rPr>
                <w:spacing w:val="1"/>
                <w:sz w:val="28"/>
                <w:szCs w:val="28"/>
              </w:rPr>
            </w:pPr>
            <w:r w:rsidRPr="0044673F">
              <w:rPr>
                <w:spacing w:val="1"/>
                <w:sz w:val="28"/>
                <w:szCs w:val="28"/>
              </w:rPr>
              <w:t xml:space="preserve">Количество </w:t>
            </w:r>
            <w:r w:rsidR="001C362B">
              <w:rPr>
                <w:spacing w:val="1"/>
                <w:sz w:val="28"/>
                <w:szCs w:val="28"/>
              </w:rPr>
              <w:t xml:space="preserve">аудиторных </w:t>
            </w:r>
            <w:r w:rsidRPr="0044673F">
              <w:rPr>
                <w:spacing w:val="1"/>
                <w:sz w:val="28"/>
                <w:szCs w:val="28"/>
              </w:rPr>
              <w:t>часов</w:t>
            </w:r>
          </w:p>
        </w:tc>
      </w:tr>
      <w:tr w:rsidR="00A55835" w:rsidRPr="0044673F" w:rsidTr="001C362B">
        <w:trPr>
          <w:cantSplit/>
          <w:trHeight w:val="1957"/>
        </w:trPr>
        <w:tc>
          <w:tcPr>
            <w:tcW w:w="824" w:type="dxa"/>
            <w:vMerge/>
            <w:vAlign w:val="center"/>
          </w:tcPr>
          <w:p w:rsidR="00A55835" w:rsidRPr="0044673F" w:rsidRDefault="00A55835" w:rsidP="009637D9">
            <w:pPr>
              <w:jc w:val="center"/>
              <w:rPr>
                <w:spacing w:val="1"/>
                <w:sz w:val="28"/>
                <w:szCs w:val="28"/>
              </w:rPr>
            </w:pPr>
          </w:p>
        </w:tc>
        <w:tc>
          <w:tcPr>
            <w:tcW w:w="6095" w:type="dxa"/>
            <w:vMerge/>
            <w:vAlign w:val="center"/>
          </w:tcPr>
          <w:p w:rsidR="00A55835" w:rsidRPr="0044673F" w:rsidRDefault="00A55835" w:rsidP="009637D9">
            <w:pPr>
              <w:rPr>
                <w:spacing w:val="1"/>
                <w:sz w:val="28"/>
                <w:szCs w:val="28"/>
              </w:rPr>
            </w:pPr>
          </w:p>
        </w:tc>
        <w:tc>
          <w:tcPr>
            <w:tcW w:w="993" w:type="dxa"/>
            <w:textDirection w:val="btLr"/>
          </w:tcPr>
          <w:p w:rsidR="00A55835" w:rsidRPr="0044673F" w:rsidRDefault="00A55835" w:rsidP="009637D9">
            <w:pPr>
              <w:ind w:left="113" w:right="113"/>
              <w:jc w:val="center"/>
              <w:rPr>
                <w:spacing w:val="1"/>
                <w:sz w:val="28"/>
                <w:szCs w:val="28"/>
              </w:rPr>
            </w:pPr>
            <w:r w:rsidRPr="0044673F">
              <w:rPr>
                <w:spacing w:val="1"/>
                <w:sz w:val="28"/>
                <w:szCs w:val="28"/>
              </w:rPr>
              <w:t>Всего</w:t>
            </w:r>
          </w:p>
        </w:tc>
        <w:tc>
          <w:tcPr>
            <w:tcW w:w="850" w:type="dxa"/>
            <w:textDirection w:val="btLr"/>
          </w:tcPr>
          <w:p w:rsidR="00A55835" w:rsidRPr="0044673F" w:rsidRDefault="00A55835" w:rsidP="009637D9">
            <w:pPr>
              <w:pStyle w:val="ab"/>
              <w:ind w:firstLine="0"/>
              <w:rPr>
                <w:spacing w:val="1"/>
                <w:szCs w:val="28"/>
              </w:rPr>
            </w:pPr>
            <w:r w:rsidRPr="0044673F">
              <w:rPr>
                <w:spacing w:val="1"/>
                <w:szCs w:val="28"/>
              </w:rPr>
              <w:t>Лекции</w:t>
            </w:r>
          </w:p>
        </w:tc>
        <w:tc>
          <w:tcPr>
            <w:tcW w:w="1134" w:type="dxa"/>
            <w:textDirection w:val="btLr"/>
            <w:vAlign w:val="center"/>
          </w:tcPr>
          <w:p w:rsidR="00A55835" w:rsidRPr="0044673F" w:rsidRDefault="00A55835" w:rsidP="001C362B">
            <w:pPr>
              <w:ind w:left="113" w:right="113"/>
              <w:jc w:val="center"/>
              <w:rPr>
                <w:spacing w:val="1"/>
                <w:sz w:val="28"/>
                <w:szCs w:val="28"/>
              </w:rPr>
            </w:pPr>
            <w:r>
              <w:rPr>
                <w:spacing w:val="1"/>
                <w:sz w:val="28"/>
                <w:szCs w:val="28"/>
              </w:rPr>
              <w:t>Семинар</w:t>
            </w:r>
            <w:r w:rsidRPr="0044673F">
              <w:rPr>
                <w:spacing w:val="1"/>
                <w:sz w:val="28"/>
                <w:szCs w:val="28"/>
              </w:rPr>
              <w:t>ские</w:t>
            </w:r>
          </w:p>
        </w:tc>
      </w:tr>
      <w:tr w:rsidR="00A55835" w:rsidRPr="0044673F" w:rsidTr="002472AC">
        <w:tc>
          <w:tcPr>
            <w:tcW w:w="824" w:type="dxa"/>
          </w:tcPr>
          <w:p w:rsidR="00A55835" w:rsidRPr="00F52FBF" w:rsidRDefault="00A55835" w:rsidP="009637D9">
            <w:pPr>
              <w:jc w:val="center"/>
              <w:rPr>
                <w:b/>
                <w:bCs/>
                <w:spacing w:val="1"/>
                <w:sz w:val="28"/>
                <w:szCs w:val="28"/>
              </w:rPr>
            </w:pPr>
            <w:r w:rsidRPr="00F52FBF">
              <w:rPr>
                <w:b/>
                <w:bCs/>
                <w:spacing w:val="1"/>
                <w:sz w:val="28"/>
                <w:szCs w:val="28"/>
              </w:rPr>
              <w:t>1</w:t>
            </w:r>
          </w:p>
        </w:tc>
        <w:tc>
          <w:tcPr>
            <w:tcW w:w="6095" w:type="dxa"/>
          </w:tcPr>
          <w:p w:rsidR="00A55835" w:rsidRPr="003E1917" w:rsidRDefault="00A55835" w:rsidP="009637D9">
            <w:pPr>
              <w:jc w:val="both"/>
              <w:rPr>
                <w:b/>
                <w:spacing w:val="1"/>
                <w:sz w:val="28"/>
                <w:szCs w:val="28"/>
              </w:rPr>
            </w:pPr>
            <w:r>
              <w:rPr>
                <w:b/>
                <w:spacing w:val="1"/>
                <w:sz w:val="28"/>
                <w:szCs w:val="28"/>
              </w:rPr>
              <w:t>ИСТОРИЯ ПСИХОЛОГИИ</w:t>
            </w:r>
          </w:p>
        </w:tc>
        <w:tc>
          <w:tcPr>
            <w:tcW w:w="993" w:type="dxa"/>
          </w:tcPr>
          <w:p w:rsidR="00A55835" w:rsidRPr="003E1917" w:rsidRDefault="00A55835" w:rsidP="009637D9">
            <w:pPr>
              <w:jc w:val="center"/>
              <w:rPr>
                <w:b/>
                <w:spacing w:val="1"/>
                <w:sz w:val="28"/>
                <w:szCs w:val="28"/>
              </w:rPr>
            </w:pPr>
            <w:r>
              <w:rPr>
                <w:b/>
                <w:spacing w:val="1"/>
                <w:sz w:val="28"/>
                <w:szCs w:val="28"/>
              </w:rPr>
              <w:t>16</w:t>
            </w:r>
          </w:p>
        </w:tc>
        <w:tc>
          <w:tcPr>
            <w:tcW w:w="850" w:type="dxa"/>
          </w:tcPr>
          <w:p w:rsidR="00A55835" w:rsidRPr="0039674F" w:rsidRDefault="00A55835" w:rsidP="009637D9">
            <w:pPr>
              <w:jc w:val="center"/>
              <w:rPr>
                <w:b/>
                <w:sz w:val="28"/>
                <w:szCs w:val="28"/>
              </w:rPr>
            </w:pPr>
            <w:r>
              <w:rPr>
                <w:b/>
                <w:sz w:val="28"/>
                <w:szCs w:val="28"/>
              </w:rPr>
              <w:t>8</w:t>
            </w:r>
          </w:p>
        </w:tc>
        <w:tc>
          <w:tcPr>
            <w:tcW w:w="1134" w:type="dxa"/>
          </w:tcPr>
          <w:p w:rsidR="00A55835" w:rsidRPr="003E1917" w:rsidRDefault="00A55835" w:rsidP="009637D9">
            <w:pPr>
              <w:jc w:val="center"/>
              <w:rPr>
                <w:b/>
                <w:sz w:val="28"/>
                <w:szCs w:val="28"/>
              </w:rPr>
            </w:pPr>
            <w:r>
              <w:rPr>
                <w:b/>
                <w:sz w:val="28"/>
                <w:szCs w:val="28"/>
              </w:rPr>
              <w:t>8</w:t>
            </w:r>
          </w:p>
        </w:tc>
      </w:tr>
      <w:tr w:rsidR="00A55835" w:rsidRPr="0044673F" w:rsidTr="002472AC">
        <w:tc>
          <w:tcPr>
            <w:tcW w:w="824" w:type="dxa"/>
          </w:tcPr>
          <w:p w:rsidR="00A55835" w:rsidRPr="0044673F" w:rsidRDefault="00A55835" w:rsidP="009637D9">
            <w:pPr>
              <w:jc w:val="center"/>
              <w:rPr>
                <w:spacing w:val="1"/>
                <w:sz w:val="28"/>
                <w:szCs w:val="28"/>
              </w:rPr>
            </w:pPr>
            <w:r>
              <w:rPr>
                <w:spacing w:val="1"/>
                <w:sz w:val="28"/>
                <w:szCs w:val="28"/>
              </w:rPr>
              <w:t>1.1</w:t>
            </w:r>
          </w:p>
        </w:tc>
        <w:tc>
          <w:tcPr>
            <w:tcW w:w="6095" w:type="dxa"/>
          </w:tcPr>
          <w:p w:rsidR="00A55835" w:rsidRPr="00A30F96" w:rsidRDefault="00A55835" w:rsidP="009637D9">
            <w:pPr>
              <w:jc w:val="both"/>
              <w:rPr>
                <w:bCs/>
                <w:sz w:val="28"/>
                <w:szCs w:val="28"/>
              </w:rPr>
            </w:pPr>
            <w:r w:rsidRPr="00A30F96">
              <w:rPr>
                <w:bCs/>
                <w:sz w:val="28"/>
                <w:szCs w:val="28"/>
              </w:rPr>
              <w:t xml:space="preserve">Психология </w:t>
            </w:r>
            <w:r>
              <w:rPr>
                <w:bCs/>
                <w:sz w:val="28"/>
                <w:szCs w:val="28"/>
              </w:rPr>
              <w:t>как наука о душе (психике)</w:t>
            </w:r>
          </w:p>
        </w:tc>
        <w:tc>
          <w:tcPr>
            <w:tcW w:w="993" w:type="dxa"/>
          </w:tcPr>
          <w:p w:rsidR="00A55835" w:rsidRPr="00A30F96" w:rsidRDefault="00A55835" w:rsidP="009637D9">
            <w:pPr>
              <w:jc w:val="center"/>
              <w:rPr>
                <w:bCs/>
                <w:spacing w:val="1"/>
                <w:sz w:val="28"/>
                <w:szCs w:val="28"/>
              </w:rPr>
            </w:pPr>
            <w:r>
              <w:rPr>
                <w:bCs/>
                <w:spacing w:val="1"/>
                <w:sz w:val="28"/>
                <w:szCs w:val="28"/>
              </w:rPr>
              <w:t>4</w:t>
            </w:r>
          </w:p>
        </w:tc>
        <w:tc>
          <w:tcPr>
            <w:tcW w:w="850" w:type="dxa"/>
          </w:tcPr>
          <w:p w:rsidR="00A55835" w:rsidRPr="00A30F96" w:rsidRDefault="00A55835" w:rsidP="009637D9">
            <w:pPr>
              <w:jc w:val="center"/>
              <w:rPr>
                <w:bCs/>
                <w:sz w:val="28"/>
                <w:szCs w:val="28"/>
              </w:rPr>
            </w:pPr>
            <w:r w:rsidRPr="00A30F96">
              <w:rPr>
                <w:bCs/>
                <w:sz w:val="28"/>
                <w:szCs w:val="28"/>
              </w:rPr>
              <w:t>2</w:t>
            </w:r>
          </w:p>
        </w:tc>
        <w:tc>
          <w:tcPr>
            <w:tcW w:w="1134" w:type="dxa"/>
          </w:tcPr>
          <w:p w:rsidR="00A55835" w:rsidRPr="00A30F96" w:rsidRDefault="00A55835" w:rsidP="009637D9">
            <w:pPr>
              <w:jc w:val="center"/>
              <w:rPr>
                <w:bCs/>
                <w:sz w:val="28"/>
                <w:szCs w:val="28"/>
              </w:rPr>
            </w:pPr>
            <w:r w:rsidRPr="00A30F96">
              <w:rPr>
                <w:bCs/>
                <w:sz w:val="28"/>
                <w:szCs w:val="28"/>
              </w:rPr>
              <w:t>2</w:t>
            </w:r>
          </w:p>
        </w:tc>
      </w:tr>
      <w:tr w:rsidR="00A55835" w:rsidRPr="0044673F" w:rsidTr="002472AC">
        <w:tc>
          <w:tcPr>
            <w:tcW w:w="824" w:type="dxa"/>
          </w:tcPr>
          <w:p w:rsidR="00A55835" w:rsidRPr="0044673F" w:rsidRDefault="00A55835" w:rsidP="009637D9">
            <w:pPr>
              <w:jc w:val="center"/>
              <w:rPr>
                <w:spacing w:val="1"/>
                <w:sz w:val="28"/>
                <w:szCs w:val="28"/>
              </w:rPr>
            </w:pPr>
            <w:r>
              <w:rPr>
                <w:spacing w:val="1"/>
                <w:sz w:val="28"/>
                <w:szCs w:val="28"/>
              </w:rPr>
              <w:t>1.2</w:t>
            </w:r>
          </w:p>
        </w:tc>
        <w:tc>
          <w:tcPr>
            <w:tcW w:w="6095" w:type="dxa"/>
          </w:tcPr>
          <w:p w:rsidR="00A55835" w:rsidRPr="00A30F96" w:rsidRDefault="00A55835" w:rsidP="009637D9">
            <w:pPr>
              <w:jc w:val="both"/>
              <w:rPr>
                <w:bCs/>
                <w:sz w:val="28"/>
                <w:szCs w:val="28"/>
              </w:rPr>
            </w:pPr>
            <w:r>
              <w:rPr>
                <w:bCs/>
                <w:sz w:val="28"/>
                <w:szCs w:val="28"/>
              </w:rPr>
              <w:t>Психология как наука о сознании</w:t>
            </w:r>
          </w:p>
        </w:tc>
        <w:tc>
          <w:tcPr>
            <w:tcW w:w="993" w:type="dxa"/>
          </w:tcPr>
          <w:p w:rsidR="00A55835" w:rsidRPr="00A30F96" w:rsidRDefault="00A55835" w:rsidP="009637D9">
            <w:pPr>
              <w:jc w:val="center"/>
              <w:rPr>
                <w:bCs/>
                <w:spacing w:val="1"/>
                <w:sz w:val="28"/>
                <w:szCs w:val="28"/>
              </w:rPr>
            </w:pPr>
            <w:r>
              <w:rPr>
                <w:bCs/>
                <w:spacing w:val="1"/>
                <w:sz w:val="28"/>
                <w:szCs w:val="28"/>
              </w:rPr>
              <w:t>4</w:t>
            </w:r>
          </w:p>
        </w:tc>
        <w:tc>
          <w:tcPr>
            <w:tcW w:w="850" w:type="dxa"/>
          </w:tcPr>
          <w:p w:rsidR="00A55835" w:rsidRPr="00A30F96" w:rsidRDefault="00A55835" w:rsidP="009637D9">
            <w:pPr>
              <w:jc w:val="center"/>
              <w:rPr>
                <w:bCs/>
                <w:sz w:val="28"/>
                <w:szCs w:val="28"/>
              </w:rPr>
            </w:pPr>
            <w:r>
              <w:rPr>
                <w:bCs/>
                <w:sz w:val="28"/>
                <w:szCs w:val="28"/>
              </w:rPr>
              <w:t>2</w:t>
            </w:r>
          </w:p>
        </w:tc>
        <w:tc>
          <w:tcPr>
            <w:tcW w:w="1134" w:type="dxa"/>
          </w:tcPr>
          <w:p w:rsidR="00A55835" w:rsidRPr="00A30F96" w:rsidRDefault="00A55835" w:rsidP="009637D9">
            <w:pPr>
              <w:jc w:val="center"/>
              <w:rPr>
                <w:bCs/>
                <w:sz w:val="28"/>
                <w:szCs w:val="28"/>
              </w:rPr>
            </w:pPr>
            <w:r>
              <w:rPr>
                <w:bCs/>
                <w:sz w:val="28"/>
                <w:szCs w:val="28"/>
              </w:rPr>
              <w:t>2</w:t>
            </w:r>
          </w:p>
        </w:tc>
      </w:tr>
      <w:tr w:rsidR="00A55835" w:rsidRPr="0044673F" w:rsidTr="002472AC">
        <w:tc>
          <w:tcPr>
            <w:tcW w:w="824" w:type="dxa"/>
          </w:tcPr>
          <w:p w:rsidR="00A55835" w:rsidRPr="0044673F" w:rsidRDefault="00A55835" w:rsidP="009637D9">
            <w:pPr>
              <w:jc w:val="center"/>
              <w:rPr>
                <w:spacing w:val="1"/>
                <w:sz w:val="28"/>
                <w:szCs w:val="28"/>
              </w:rPr>
            </w:pPr>
            <w:r>
              <w:rPr>
                <w:spacing w:val="1"/>
                <w:sz w:val="28"/>
                <w:szCs w:val="28"/>
              </w:rPr>
              <w:t>1.3</w:t>
            </w:r>
          </w:p>
        </w:tc>
        <w:tc>
          <w:tcPr>
            <w:tcW w:w="6095" w:type="dxa"/>
          </w:tcPr>
          <w:p w:rsidR="00A55835" w:rsidRPr="00A30F96" w:rsidRDefault="00A55835" w:rsidP="009637D9">
            <w:pPr>
              <w:jc w:val="both"/>
              <w:rPr>
                <w:bCs/>
                <w:sz w:val="28"/>
                <w:szCs w:val="28"/>
              </w:rPr>
            </w:pPr>
            <w:r>
              <w:rPr>
                <w:bCs/>
                <w:sz w:val="28"/>
                <w:szCs w:val="28"/>
              </w:rPr>
              <w:t>Бихевиоризм</w:t>
            </w:r>
          </w:p>
        </w:tc>
        <w:tc>
          <w:tcPr>
            <w:tcW w:w="993" w:type="dxa"/>
          </w:tcPr>
          <w:p w:rsidR="00A55835" w:rsidRPr="00A30F96" w:rsidRDefault="00A55835" w:rsidP="009637D9">
            <w:pPr>
              <w:jc w:val="center"/>
              <w:rPr>
                <w:bCs/>
                <w:spacing w:val="1"/>
                <w:sz w:val="28"/>
                <w:szCs w:val="28"/>
              </w:rPr>
            </w:pPr>
            <w:r>
              <w:rPr>
                <w:bCs/>
                <w:spacing w:val="1"/>
                <w:sz w:val="28"/>
                <w:szCs w:val="28"/>
              </w:rPr>
              <w:t>4</w:t>
            </w:r>
          </w:p>
        </w:tc>
        <w:tc>
          <w:tcPr>
            <w:tcW w:w="850" w:type="dxa"/>
          </w:tcPr>
          <w:p w:rsidR="00A55835" w:rsidRPr="00A30F96" w:rsidRDefault="00A55835" w:rsidP="009637D9">
            <w:pPr>
              <w:jc w:val="center"/>
              <w:rPr>
                <w:bCs/>
                <w:sz w:val="28"/>
                <w:szCs w:val="28"/>
              </w:rPr>
            </w:pPr>
            <w:r>
              <w:rPr>
                <w:bCs/>
                <w:sz w:val="28"/>
                <w:szCs w:val="28"/>
              </w:rPr>
              <w:t>2</w:t>
            </w:r>
          </w:p>
        </w:tc>
        <w:tc>
          <w:tcPr>
            <w:tcW w:w="1134" w:type="dxa"/>
          </w:tcPr>
          <w:p w:rsidR="00A55835" w:rsidRPr="00A30F96" w:rsidRDefault="00A55835" w:rsidP="009637D9">
            <w:pPr>
              <w:jc w:val="center"/>
              <w:rPr>
                <w:bCs/>
                <w:sz w:val="28"/>
                <w:szCs w:val="28"/>
              </w:rPr>
            </w:pPr>
            <w:r>
              <w:rPr>
                <w:bCs/>
                <w:sz w:val="28"/>
                <w:szCs w:val="28"/>
              </w:rPr>
              <w:t>2</w:t>
            </w:r>
          </w:p>
        </w:tc>
      </w:tr>
      <w:tr w:rsidR="00A55835" w:rsidRPr="0044673F" w:rsidTr="002472AC">
        <w:tc>
          <w:tcPr>
            <w:tcW w:w="824" w:type="dxa"/>
          </w:tcPr>
          <w:p w:rsidR="00A55835" w:rsidRPr="0044673F" w:rsidRDefault="00A55835" w:rsidP="009637D9">
            <w:pPr>
              <w:jc w:val="center"/>
              <w:rPr>
                <w:spacing w:val="1"/>
                <w:sz w:val="28"/>
                <w:szCs w:val="28"/>
              </w:rPr>
            </w:pPr>
            <w:r>
              <w:rPr>
                <w:spacing w:val="1"/>
                <w:sz w:val="28"/>
                <w:szCs w:val="28"/>
              </w:rPr>
              <w:t>1.4</w:t>
            </w:r>
          </w:p>
        </w:tc>
        <w:tc>
          <w:tcPr>
            <w:tcW w:w="6095" w:type="dxa"/>
          </w:tcPr>
          <w:p w:rsidR="00A55835" w:rsidRPr="00A30F96" w:rsidRDefault="00A55835" w:rsidP="009637D9">
            <w:pPr>
              <w:jc w:val="both"/>
              <w:rPr>
                <w:bCs/>
                <w:sz w:val="28"/>
                <w:szCs w:val="28"/>
              </w:rPr>
            </w:pPr>
            <w:r>
              <w:rPr>
                <w:bCs/>
                <w:sz w:val="28"/>
                <w:szCs w:val="28"/>
              </w:rPr>
              <w:t>Гуманистическая психология</w:t>
            </w:r>
          </w:p>
        </w:tc>
        <w:tc>
          <w:tcPr>
            <w:tcW w:w="993" w:type="dxa"/>
          </w:tcPr>
          <w:p w:rsidR="00A55835" w:rsidRPr="00A30F96" w:rsidRDefault="00A55835" w:rsidP="009637D9">
            <w:pPr>
              <w:jc w:val="center"/>
              <w:rPr>
                <w:bCs/>
                <w:spacing w:val="1"/>
                <w:sz w:val="28"/>
                <w:szCs w:val="28"/>
              </w:rPr>
            </w:pPr>
            <w:r>
              <w:rPr>
                <w:bCs/>
                <w:spacing w:val="1"/>
                <w:sz w:val="28"/>
                <w:szCs w:val="28"/>
              </w:rPr>
              <w:t>4</w:t>
            </w:r>
          </w:p>
        </w:tc>
        <w:tc>
          <w:tcPr>
            <w:tcW w:w="850" w:type="dxa"/>
          </w:tcPr>
          <w:p w:rsidR="00A55835" w:rsidRPr="00A30F96" w:rsidRDefault="00A55835" w:rsidP="009637D9">
            <w:pPr>
              <w:jc w:val="center"/>
              <w:rPr>
                <w:bCs/>
                <w:sz w:val="28"/>
                <w:szCs w:val="28"/>
              </w:rPr>
            </w:pPr>
            <w:r>
              <w:rPr>
                <w:bCs/>
                <w:sz w:val="28"/>
                <w:szCs w:val="28"/>
              </w:rPr>
              <w:t>2</w:t>
            </w:r>
          </w:p>
        </w:tc>
        <w:tc>
          <w:tcPr>
            <w:tcW w:w="1134" w:type="dxa"/>
          </w:tcPr>
          <w:p w:rsidR="00A55835" w:rsidRPr="00A30F96" w:rsidRDefault="00A55835" w:rsidP="009637D9">
            <w:pPr>
              <w:jc w:val="center"/>
              <w:rPr>
                <w:bCs/>
                <w:sz w:val="28"/>
                <w:szCs w:val="28"/>
              </w:rPr>
            </w:pPr>
            <w:r>
              <w:rPr>
                <w:bCs/>
                <w:sz w:val="28"/>
                <w:szCs w:val="28"/>
              </w:rPr>
              <w:t>2</w:t>
            </w:r>
          </w:p>
        </w:tc>
      </w:tr>
      <w:tr w:rsidR="00A55835" w:rsidRPr="0044673F" w:rsidTr="002472AC">
        <w:tc>
          <w:tcPr>
            <w:tcW w:w="824" w:type="dxa"/>
          </w:tcPr>
          <w:p w:rsidR="00A55835" w:rsidRPr="0089605F" w:rsidRDefault="00A55835" w:rsidP="009637D9">
            <w:pPr>
              <w:jc w:val="center"/>
              <w:rPr>
                <w:b/>
                <w:bCs/>
                <w:spacing w:val="1"/>
                <w:sz w:val="28"/>
                <w:szCs w:val="28"/>
              </w:rPr>
            </w:pPr>
            <w:r w:rsidRPr="0089605F">
              <w:rPr>
                <w:b/>
                <w:bCs/>
                <w:spacing w:val="1"/>
                <w:sz w:val="28"/>
                <w:szCs w:val="28"/>
              </w:rPr>
              <w:t>2</w:t>
            </w:r>
          </w:p>
        </w:tc>
        <w:tc>
          <w:tcPr>
            <w:tcW w:w="6095" w:type="dxa"/>
          </w:tcPr>
          <w:p w:rsidR="00A55835" w:rsidRPr="003E1917" w:rsidRDefault="00A55835" w:rsidP="009637D9">
            <w:pPr>
              <w:jc w:val="both"/>
              <w:rPr>
                <w:b/>
                <w:sz w:val="28"/>
                <w:szCs w:val="28"/>
              </w:rPr>
            </w:pPr>
            <w:r w:rsidRPr="003E1917">
              <w:rPr>
                <w:b/>
                <w:sz w:val="28"/>
                <w:szCs w:val="28"/>
              </w:rPr>
              <w:t>ПСИХОЛОГИ</w:t>
            </w:r>
            <w:r>
              <w:rPr>
                <w:b/>
                <w:sz w:val="28"/>
                <w:szCs w:val="28"/>
              </w:rPr>
              <w:t>Я КАК НАУКА</w:t>
            </w:r>
          </w:p>
        </w:tc>
        <w:tc>
          <w:tcPr>
            <w:tcW w:w="993" w:type="dxa"/>
          </w:tcPr>
          <w:p w:rsidR="00A55835" w:rsidRDefault="00A55835" w:rsidP="009637D9">
            <w:pPr>
              <w:jc w:val="center"/>
              <w:rPr>
                <w:b/>
                <w:spacing w:val="1"/>
                <w:sz w:val="28"/>
                <w:szCs w:val="28"/>
              </w:rPr>
            </w:pPr>
            <w:r>
              <w:rPr>
                <w:b/>
                <w:spacing w:val="1"/>
                <w:sz w:val="28"/>
                <w:szCs w:val="28"/>
              </w:rPr>
              <w:t>30</w:t>
            </w:r>
          </w:p>
        </w:tc>
        <w:tc>
          <w:tcPr>
            <w:tcW w:w="850" w:type="dxa"/>
          </w:tcPr>
          <w:p w:rsidR="00A55835" w:rsidRDefault="00A55835" w:rsidP="009637D9">
            <w:pPr>
              <w:jc w:val="center"/>
              <w:rPr>
                <w:b/>
                <w:sz w:val="28"/>
                <w:szCs w:val="28"/>
              </w:rPr>
            </w:pPr>
            <w:r>
              <w:rPr>
                <w:b/>
                <w:sz w:val="28"/>
                <w:szCs w:val="28"/>
              </w:rPr>
              <w:t>16</w:t>
            </w:r>
          </w:p>
        </w:tc>
        <w:tc>
          <w:tcPr>
            <w:tcW w:w="1134" w:type="dxa"/>
          </w:tcPr>
          <w:p w:rsidR="00A55835" w:rsidRDefault="00A55835" w:rsidP="009637D9">
            <w:pPr>
              <w:jc w:val="center"/>
              <w:rPr>
                <w:b/>
                <w:sz w:val="28"/>
                <w:szCs w:val="28"/>
              </w:rPr>
            </w:pPr>
            <w:r>
              <w:rPr>
                <w:b/>
                <w:sz w:val="28"/>
                <w:szCs w:val="28"/>
              </w:rPr>
              <w:t>14</w:t>
            </w:r>
          </w:p>
        </w:tc>
      </w:tr>
      <w:tr w:rsidR="00A55835" w:rsidRPr="0044673F" w:rsidTr="002472AC">
        <w:tc>
          <w:tcPr>
            <w:tcW w:w="824" w:type="dxa"/>
          </w:tcPr>
          <w:p w:rsidR="00A55835" w:rsidRPr="0044673F" w:rsidRDefault="00A55835" w:rsidP="009637D9">
            <w:pPr>
              <w:jc w:val="center"/>
              <w:rPr>
                <w:spacing w:val="1"/>
                <w:sz w:val="28"/>
                <w:szCs w:val="28"/>
              </w:rPr>
            </w:pPr>
            <w:r>
              <w:rPr>
                <w:spacing w:val="1"/>
                <w:sz w:val="28"/>
                <w:szCs w:val="28"/>
              </w:rPr>
              <w:t>2</w:t>
            </w:r>
            <w:r w:rsidRPr="0044673F">
              <w:rPr>
                <w:spacing w:val="1"/>
                <w:sz w:val="28"/>
                <w:szCs w:val="28"/>
              </w:rPr>
              <w:t>.1</w:t>
            </w:r>
          </w:p>
        </w:tc>
        <w:tc>
          <w:tcPr>
            <w:tcW w:w="6095" w:type="dxa"/>
          </w:tcPr>
          <w:p w:rsidR="00A55835" w:rsidRPr="0044673F" w:rsidRDefault="00A55835" w:rsidP="009637D9">
            <w:pPr>
              <w:rPr>
                <w:spacing w:val="1"/>
                <w:sz w:val="28"/>
                <w:szCs w:val="28"/>
              </w:rPr>
            </w:pPr>
            <w:r w:rsidRPr="0044673F">
              <w:rPr>
                <w:sz w:val="28"/>
                <w:szCs w:val="28"/>
              </w:rPr>
              <w:t>П</w:t>
            </w:r>
            <w:r>
              <w:rPr>
                <w:sz w:val="28"/>
                <w:szCs w:val="28"/>
              </w:rPr>
              <w:t>редмет психологии и психологические знания</w:t>
            </w:r>
          </w:p>
        </w:tc>
        <w:tc>
          <w:tcPr>
            <w:tcW w:w="993" w:type="dxa"/>
          </w:tcPr>
          <w:p w:rsidR="00A55835" w:rsidRPr="0044673F" w:rsidRDefault="00A55835" w:rsidP="009637D9">
            <w:pPr>
              <w:jc w:val="center"/>
              <w:rPr>
                <w:spacing w:val="1"/>
                <w:sz w:val="28"/>
                <w:szCs w:val="28"/>
              </w:rPr>
            </w:pPr>
            <w:r>
              <w:rPr>
                <w:spacing w:val="1"/>
                <w:sz w:val="28"/>
                <w:szCs w:val="28"/>
              </w:rPr>
              <w:t>4</w:t>
            </w:r>
          </w:p>
        </w:tc>
        <w:tc>
          <w:tcPr>
            <w:tcW w:w="850" w:type="dxa"/>
          </w:tcPr>
          <w:p w:rsidR="00A55835" w:rsidRPr="00A6477B" w:rsidRDefault="00A55835" w:rsidP="009637D9">
            <w:pPr>
              <w:jc w:val="center"/>
              <w:rPr>
                <w:sz w:val="28"/>
                <w:szCs w:val="28"/>
              </w:rPr>
            </w:pPr>
            <w:r>
              <w:rPr>
                <w:sz w:val="28"/>
                <w:szCs w:val="28"/>
              </w:rPr>
              <w:t>2</w:t>
            </w:r>
          </w:p>
        </w:tc>
        <w:tc>
          <w:tcPr>
            <w:tcW w:w="1134" w:type="dxa"/>
          </w:tcPr>
          <w:p w:rsidR="00A55835" w:rsidRPr="0039674F" w:rsidRDefault="00A55835" w:rsidP="009637D9">
            <w:pPr>
              <w:jc w:val="center"/>
              <w:rPr>
                <w:sz w:val="28"/>
                <w:szCs w:val="28"/>
              </w:rPr>
            </w:pPr>
            <w:r>
              <w:rPr>
                <w:sz w:val="28"/>
                <w:szCs w:val="28"/>
              </w:rPr>
              <w:t>2</w:t>
            </w:r>
          </w:p>
        </w:tc>
      </w:tr>
      <w:tr w:rsidR="00A55835" w:rsidRPr="0044673F" w:rsidTr="002472AC">
        <w:tc>
          <w:tcPr>
            <w:tcW w:w="824" w:type="dxa"/>
          </w:tcPr>
          <w:p w:rsidR="00A55835" w:rsidRPr="0044673F" w:rsidRDefault="00A55835" w:rsidP="009637D9">
            <w:pPr>
              <w:jc w:val="center"/>
              <w:rPr>
                <w:spacing w:val="1"/>
                <w:sz w:val="28"/>
                <w:szCs w:val="28"/>
              </w:rPr>
            </w:pPr>
            <w:r>
              <w:rPr>
                <w:spacing w:val="1"/>
                <w:sz w:val="28"/>
                <w:szCs w:val="28"/>
              </w:rPr>
              <w:t>2</w:t>
            </w:r>
            <w:r w:rsidRPr="0044673F">
              <w:rPr>
                <w:spacing w:val="1"/>
                <w:sz w:val="28"/>
                <w:szCs w:val="28"/>
              </w:rPr>
              <w:t>.2</w:t>
            </w:r>
          </w:p>
        </w:tc>
        <w:tc>
          <w:tcPr>
            <w:tcW w:w="6095" w:type="dxa"/>
          </w:tcPr>
          <w:p w:rsidR="00A55835" w:rsidRPr="000C1ADE" w:rsidRDefault="00A55835" w:rsidP="009637D9">
            <w:pPr>
              <w:jc w:val="both"/>
              <w:rPr>
                <w:sz w:val="28"/>
                <w:szCs w:val="28"/>
              </w:rPr>
            </w:pPr>
            <w:r>
              <w:rPr>
                <w:sz w:val="28"/>
                <w:szCs w:val="28"/>
              </w:rPr>
              <w:t>Методы психологии и организация исследования</w:t>
            </w:r>
          </w:p>
        </w:tc>
        <w:tc>
          <w:tcPr>
            <w:tcW w:w="993" w:type="dxa"/>
          </w:tcPr>
          <w:p w:rsidR="00A55835" w:rsidRPr="0044673F" w:rsidRDefault="00A55835" w:rsidP="009637D9">
            <w:pPr>
              <w:jc w:val="center"/>
              <w:rPr>
                <w:spacing w:val="1"/>
                <w:sz w:val="28"/>
                <w:szCs w:val="28"/>
              </w:rPr>
            </w:pPr>
            <w:r>
              <w:rPr>
                <w:spacing w:val="1"/>
                <w:sz w:val="28"/>
                <w:szCs w:val="28"/>
              </w:rPr>
              <w:t>4</w:t>
            </w:r>
          </w:p>
        </w:tc>
        <w:tc>
          <w:tcPr>
            <w:tcW w:w="850" w:type="dxa"/>
          </w:tcPr>
          <w:p w:rsidR="00A55835" w:rsidRPr="0044673F" w:rsidRDefault="00A55835" w:rsidP="009637D9">
            <w:pPr>
              <w:jc w:val="center"/>
              <w:rPr>
                <w:sz w:val="28"/>
                <w:szCs w:val="28"/>
              </w:rPr>
            </w:pPr>
            <w:r>
              <w:rPr>
                <w:sz w:val="28"/>
                <w:szCs w:val="28"/>
              </w:rPr>
              <w:t>2</w:t>
            </w:r>
          </w:p>
        </w:tc>
        <w:tc>
          <w:tcPr>
            <w:tcW w:w="1134" w:type="dxa"/>
          </w:tcPr>
          <w:p w:rsidR="00A55835" w:rsidRPr="0044673F" w:rsidRDefault="00A55835" w:rsidP="009637D9">
            <w:pPr>
              <w:jc w:val="center"/>
              <w:rPr>
                <w:sz w:val="28"/>
                <w:szCs w:val="28"/>
              </w:rPr>
            </w:pPr>
            <w:r>
              <w:rPr>
                <w:sz w:val="28"/>
                <w:szCs w:val="28"/>
              </w:rPr>
              <w:t>2</w:t>
            </w:r>
          </w:p>
        </w:tc>
      </w:tr>
      <w:tr w:rsidR="00A55835" w:rsidRPr="0044673F" w:rsidTr="002472AC">
        <w:tc>
          <w:tcPr>
            <w:tcW w:w="824" w:type="dxa"/>
          </w:tcPr>
          <w:p w:rsidR="00A55835" w:rsidRPr="0044673F" w:rsidRDefault="00A55835" w:rsidP="009637D9">
            <w:pPr>
              <w:jc w:val="center"/>
              <w:rPr>
                <w:spacing w:val="1"/>
                <w:sz w:val="28"/>
                <w:szCs w:val="28"/>
              </w:rPr>
            </w:pPr>
            <w:r>
              <w:rPr>
                <w:spacing w:val="1"/>
                <w:sz w:val="28"/>
                <w:szCs w:val="28"/>
              </w:rPr>
              <w:t>2</w:t>
            </w:r>
            <w:r w:rsidRPr="0044673F">
              <w:rPr>
                <w:spacing w:val="1"/>
                <w:sz w:val="28"/>
                <w:szCs w:val="28"/>
              </w:rPr>
              <w:t>.3</w:t>
            </w:r>
          </w:p>
        </w:tc>
        <w:tc>
          <w:tcPr>
            <w:tcW w:w="6095" w:type="dxa"/>
          </w:tcPr>
          <w:p w:rsidR="00A55835" w:rsidRPr="0044673F" w:rsidRDefault="00A55835" w:rsidP="009637D9">
            <w:pPr>
              <w:jc w:val="both"/>
              <w:rPr>
                <w:sz w:val="28"/>
                <w:szCs w:val="28"/>
              </w:rPr>
            </w:pPr>
            <w:r w:rsidRPr="000C1ADE">
              <w:rPr>
                <w:sz w:val="28"/>
                <w:szCs w:val="28"/>
              </w:rPr>
              <w:t>Психика</w:t>
            </w:r>
            <w:r>
              <w:rPr>
                <w:sz w:val="28"/>
                <w:szCs w:val="28"/>
              </w:rPr>
              <w:t>: активность и поведение</w:t>
            </w:r>
          </w:p>
        </w:tc>
        <w:tc>
          <w:tcPr>
            <w:tcW w:w="993" w:type="dxa"/>
          </w:tcPr>
          <w:p w:rsidR="00A55835" w:rsidRPr="0044673F" w:rsidRDefault="00A55835" w:rsidP="009637D9">
            <w:pPr>
              <w:jc w:val="center"/>
              <w:rPr>
                <w:spacing w:val="1"/>
                <w:sz w:val="28"/>
                <w:szCs w:val="28"/>
              </w:rPr>
            </w:pPr>
            <w:r>
              <w:rPr>
                <w:spacing w:val="1"/>
                <w:sz w:val="28"/>
                <w:szCs w:val="28"/>
              </w:rPr>
              <w:t>4</w:t>
            </w:r>
          </w:p>
        </w:tc>
        <w:tc>
          <w:tcPr>
            <w:tcW w:w="850" w:type="dxa"/>
          </w:tcPr>
          <w:p w:rsidR="00A55835" w:rsidRPr="00740B69" w:rsidRDefault="00A55835" w:rsidP="009637D9">
            <w:pPr>
              <w:jc w:val="center"/>
              <w:rPr>
                <w:sz w:val="28"/>
                <w:szCs w:val="28"/>
              </w:rPr>
            </w:pPr>
            <w:r>
              <w:rPr>
                <w:sz w:val="28"/>
                <w:szCs w:val="28"/>
              </w:rPr>
              <w:t>2</w:t>
            </w:r>
          </w:p>
        </w:tc>
        <w:tc>
          <w:tcPr>
            <w:tcW w:w="1134" w:type="dxa"/>
          </w:tcPr>
          <w:p w:rsidR="00A55835" w:rsidRPr="0044673F" w:rsidRDefault="00A55835" w:rsidP="009637D9">
            <w:pPr>
              <w:jc w:val="center"/>
              <w:rPr>
                <w:sz w:val="28"/>
                <w:szCs w:val="28"/>
              </w:rPr>
            </w:pPr>
            <w:r>
              <w:rPr>
                <w:sz w:val="28"/>
                <w:szCs w:val="28"/>
              </w:rPr>
              <w:t>2</w:t>
            </w:r>
          </w:p>
        </w:tc>
      </w:tr>
      <w:tr w:rsidR="00A55835" w:rsidRPr="0044673F" w:rsidTr="002472AC">
        <w:tc>
          <w:tcPr>
            <w:tcW w:w="824" w:type="dxa"/>
          </w:tcPr>
          <w:p w:rsidR="00A55835" w:rsidRPr="0044673F" w:rsidRDefault="00A55835" w:rsidP="009637D9">
            <w:pPr>
              <w:jc w:val="center"/>
              <w:rPr>
                <w:spacing w:val="1"/>
                <w:sz w:val="28"/>
                <w:szCs w:val="28"/>
              </w:rPr>
            </w:pPr>
            <w:r>
              <w:rPr>
                <w:spacing w:val="1"/>
                <w:sz w:val="28"/>
                <w:szCs w:val="28"/>
              </w:rPr>
              <w:t>2</w:t>
            </w:r>
            <w:r w:rsidRPr="0044673F">
              <w:rPr>
                <w:spacing w:val="1"/>
                <w:sz w:val="28"/>
                <w:szCs w:val="28"/>
              </w:rPr>
              <w:t>.4</w:t>
            </w:r>
          </w:p>
        </w:tc>
        <w:tc>
          <w:tcPr>
            <w:tcW w:w="6095" w:type="dxa"/>
          </w:tcPr>
          <w:p w:rsidR="00A55835" w:rsidRPr="000C1ADE" w:rsidRDefault="00A55835" w:rsidP="009637D9">
            <w:pPr>
              <w:jc w:val="both"/>
              <w:rPr>
                <w:sz w:val="28"/>
                <w:szCs w:val="28"/>
              </w:rPr>
            </w:pPr>
            <w:r w:rsidRPr="000C1ADE">
              <w:rPr>
                <w:sz w:val="28"/>
                <w:szCs w:val="28"/>
              </w:rPr>
              <w:t>Психика и мозг человека</w:t>
            </w:r>
          </w:p>
        </w:tc>
        <w:tc>
          <w:tcPr>
            <w:tcW w:w="993" w:type="dxa"/>
          </w:tcPr>
          <w:p w:rsidR="00A55835" w:rsidRPr="0044673F" w:rsidRDefault="00A55835" w:rsidP="009637D9">
            <w:pPr>
              <w:jc w:val="center"/>
              <w:rPr>
                <w:spacing w:val="1"/>
                <w:sz w:val="28"/>
                <w:szCs w:val="28"/>
              </w:rPr>
            </w:pPr>
            <w:r>
              <w:rPr>
                <w:spacing w:val="1"/>
                <w:sz w:val="28"/>
                <w:szCs w:val="28"/>
              </w:rPr>
              <w:t>4</w:t>
            </w:r>
          </w:p>
        </w:tc>
        <w:tc>
          <w:tcPr>
            <w:tcW w:w="850" w:type="dxa"/>
          </w:tcPr>
          <w:p w:rsidR="00A55835" w:rsidRPr="0039674F" w:rsidRDefault="00A55835" w:rsidP="009637D9">
            <w:pPr>
              <w:jc w:val="center"/>
              <w:rPr>
                <w:sz w:val="28"/>
                <w:szCs w:val="28"/>
              </w:rPr>
            </w:pPr>
            <w:r>
              <w:rPr>
                <w:sz w:val="28"/>
                <w:szCs w:val="28"/>
              </w:rPr>
              <w:t>2</w:t>
            </w:r>
          </w:p>
        </w:tc>
        <w:tc>
          <w:tcPr>
            <w:tcW w:w="1134" w:type="dxa"/>
          </w:tcPr>
          <w:p w:rsidR="00A55835" w:rsidRPr="004E7711" w:rsidRDefault="00A55835" w:rsidP="009637D9">
            <w:pPr>
              <w:jc w:val="center"/>
              <w:rPr>
                <w:sz w:val="28"/>
                <w:szCs w:val="28"/>
              </w:rPr>
            </w:pPr>
            <w:r w:rsidRPr="004E7711">
              <w:rPr>
                <w:sz w:val="28"/>
                <w:szCs w:val="28"/>
              </w:rPr>
              <w:t>2</w:t>
            </w:r>
          </w:p>
        </w:tc>
      </w:tr>
      <w:tr w:rsidR="00A55835" w:rsidRPr="0044673F" w:rsidTr="002472AC">
        <w:tc>
          <w:tcPr>
            <w:tcW w:w="824" w:type="dxa"/>
          </w:tcPr>
          <w:p w:rsidR="00A55835" w:rsidRPr="0044673F" w:rsidRDefault="00A55835" w:rsidP="009637D9">
            <w:pPr>
              <w:jc w:val="center"/>
              <w:rPr>
                <w:spacing w:val="1"/>
                <w:sz w:val="28"/>
                <w:szCs w:val="28"/>
              </w:rPr>
            </w:pPr>
            <w:r>
              <w:rPr>
                <w:spacing w:val="1"/>
                <w:sz w:val="28"/>
                <w:szCs w:val="28"/>
              </w:rPr>
              <w:t>2</w:t>
            </w:r>
            <w:r w:rsidRPr="0044673F">
              <w:rPr>
                <w:spacing w:val="1"/>
                <w:sz w:val="28"/>
                <w:szCs w:val="28"/>
              </w:rPr>
              <w:t>.5</w:t>
            </w:r>
          </w:p>
        </w:tc>
        <w:tc>
          <w:tcPr>
            <w:tcW w:w="6095" w:type="dxa"/>
          </w:tcPr>
          <w:p w:rsidR="00A55835" w:rsidRPr="0044673F" w:rsidRDefault="00A55835" w:rsidP="009637D9">
            <w:pPr>
              <w:jc w:val="both"/>
              <w:rPr>
                <w:spacing w:val="1"/>
                <w:sz w:val="28"/>
                <w:szCs w:val="28"/>
              </w:rPr>
            </w:pPr>
            <w:r>
              <w:rPr>
                <w:spacing w:val="1"/>
                <w:sz w:val="28"/>
                <w:szCs w:val="28"/>
              </w:rPr>
              <w:t>Сознание и самосознание</w:t>
            </w:r>
          </w:p>
        </w:tc>
        <w:tc>
          <w:tcPr>
            <w:tcW w:w="993" w:type="dxa"/>
          </w:tcPr>
          <w:p w:rsidR="00A55835" w:rsidRPr="0044673F" w:rsidRDefault="00A55835" w:rsidP="009637D9">
            <w:pPr>
              <w:jc w:val="center"/>
              <w:rPr>
                <w:spacing w:val="1"/>
                <w:sz w:val="28"/>
                <w:szCs w:val="28"/>
              </w:rPr>
            </w:pPr>
            <w:r>
              <w:rPr>
                <w:spacing w:val="1"/>
                <w:sz w:val="28"/>
                <w:szCs w:val="28"/>
              </w:rPr>
              <w:t>4</w:t>
            </w:r>
          </w:p>
        </w:tc>
        <w:tc>
          <w:tcPr>
            <w:tcW w:w="850" w:type="dxa"/>
          </w:tcPr>
          <w:p w:rsidR="00A55835" w:rsidRPr="00AD1FAE" w:rsidRDefault="00A55835" w:rsidP="009637D9">
            <w:pPr>
              <w:jc w:val="center"/>
              <w:rPr>
                <w:sz w:val="28"/>
                <w:szCs w:val="28"/>
              </w:rPr>
            </w:pPr>
            <w:r>
              <w:rPr>
                <w:sz w:val="28"/>
                <w:szCs w:val="28"/>
              </w:rPr>
              <w:t>2</w:t>
            </w:r>
          </w:p>
        </w:tc>
        <w:tc>
          <w:tcPr>
            <w:tcW w:w="1134" w:type="dxa"/>
          </w:tcPr>
          <w:p w:rsidR="00A55835" w:rsidRPr="004E7711" w:rsidRDefault="00A55835" w:rsidP="009637D9">
            <w:pPr>
              <w:jc w:val="center"/>
              <w:rPr>
                <w:sz w:val="28"/>
                <w:szCs w:val="28"/>
              </w:rPr>
            </w:pPr>
            <w:r w:rsidRPr="004E7711">
              <w:rPr>
                <w:sz w:val="28"/>
                <w:szCs w:val="28"/>
              </w:rPr>
              <w:t>2</w:t>
            </w:r>
          </w:p>
        </w:tc>
      </w:tr>
      <w:tr w:rsidR="00A55835" w:rsidRPr="0044673F" w:rsidTr="002472AC">
        <w:tc>
          <w:tcPr>
            <w:tcW w:w="824" w:type="dxa"/>
          </w:tcPr>
          <w:p w:rsidR="00A55835" w:rsidRPr="0044673F" w:rsidRDefault="00A55835" w:rsidP="009637D9">
            <w:pPr>
              <w:jc w:val="center"/>
              <w:rPr>
                <w:spacing w:val="1"/>
                <w:sz w:val="28"/>
                <w:szCs w:val="28"/>
              </w:rPr>
            </w:pPr>
            <w:r>
              <w:rPr>
                <w:spacing w:val="1"/>
                <w:sz w:val="28"/>
                <w:szCs w:val="28"/>
              </w:rPr>
              <w:t>2</w:t>
            </w:r>
            <w:r w:rsidRPr="0044673F">
              <w:rPr>
                <w:spacing w:val="1"/>
                <w:sz w:val="28"/>
                <w:szCs w:val="28"/>
              </w:rPr>
              <w:t>.6</w:t>
            </w:r>
          </w:p>
        </w:tc>
        <w:tc>
          <w:tcPr>
            <w:tcW w:w="6095" w:type="dxa"/>
          </w:tcPr>
          <w:p w:rsidR="00A55835" w:rsidRPr="0044673F" w:rsidRDefault="00A55835" w:rsidP="009637D9">
            <w:pPr>
              <w:jc w:val="both"/>
              <w:rPr>
                <w:spacing w:val="1"/>
                <w:sz w:val="28"/>
                <w:szCs w:val="28"/>
              </w:rPr>
            </w:pPr>
            <w:r w:rsidRPr="0044673F">
              <w:rPr>
                <w:sz w:val="28"/>
                <w:szCs w:val="28"/>
              </w:rPr>
              <w:t>Сознание</w:t>
            </w:r>
            <w:r>
              <w:rPr>
                <w:sz w:val="28"/>
                <w:szCs w:val="28"/>
              </w:rPr>
              <w:t xml:space="preserve"> и бессознательное</w:t>
            </w:r>
          </w:p>
        </w:tc>
        <w:tc>
          <w:tcPr>
            <w:tcW w:w="993" w:type="dxa"/>
          </w:tcPr>
          <w:p w:rsidR="00A55835" w:rsidRPr="0044673F" w:rsidRDefault="00A55835" w:rsidP="009637D9">
            <w:pPr>
              <w:jc w:val="center"/>
              <w:rPr>
                <w:spacing w:val="1"/>
                <w:sz w:val="28"/>
                <w:szCs w:val="28"/>
              </w:rPr>
            </w:pPr>
            <w:r>
              <w:rPr>
                <w:spacing w:val="1"/>
                <w:sz w:val="28"/>
                <w:szCs w:val="28"/>
              </w:rPr>
              <w:t>4</w:t>
            </w:r>
          </w:p>
        </w:tc>
        <w:tc>
          <w:tcPr>
            <w:tcW w:w="850" w:type="dxa"/>
          </w:tcPr>
          <w:p w:rsidR="00A55835" w:rsidRPr="0044673F" w:rsidRDefault="00A55835" w:rsidP="009637D9">
            <w:pPr>
              <w:jc w:val="center"/>
              <w:rPr>
                <w:sz w:val="28"/>
                <w:szCs w:val="28"/>
              </w:rPr>
            </w:pPr>
            <w:r>
              <w:rPr>
                <w:sz w:val="28"/>
                <w:szCs w:val="28"/>
              </w:rPr>
              <w:t>2</w:t>
            </w:r>
          </w:p>
        </w:tc>
        <w:tc>
          <w:tcPr>
            <w:tcW w:w="1134" w:type="dxa"/>
          </w:tcPr>
          <w:p w:rsidR="00A55835" w:rsidRPr="004E7711" w:rsidRDefault="00A55835" w:rsidP="009637D9">
            <w:pPr>
              <w:jc w:val="center"/>
              <w:rPr>
                <w:sz w:val="28"/>
                <w:szCs w:val="28"/>
              </w:rPr>
            </w:pPr>
            <w:r w:rsidRPr="004E7711">
              <w:rPr>
                <w:sz w:val="28"/>
                <w:szCs w:val="28"/>
              </w:rPr>
              <w:t>2</w:t>
            </w:r>
          </w:p>
        </w:tc>
      </w:tr>
      <w:tr w:rsidR="00A55835" w:rsidRPr="0044673F" w:rsidTr="002472AC">
        <w:tc>
          <w:tcPr>
            <w:tcW w:w="824" w:type="dxa"/>
          </w:tcPr>
          <w:p w:rsidR="00A55835" w:rsidRPr="0044673F" w:rsidRDefault="00A55835" w:rsidP="009637D9">
            <w:pPr>
              <w:jc w:val="center"/>
              <w:rPr>
                <w:spacing w:val="1"/>
                <w:sz w:val="28"/>
                <w:szCs w:val="28"/>
              </w:rPr>
            </w:pPr>
            <w:r>
              <w:rPr>
                <w:spacing w:val="1"/>
                <w:sz w:val="28"/>
                <w:szCs w:val="28"/>
              </w:rPr>
              <w:t>2</w:t>
            </w:r>
            <w:r w:rsidRPr="0044673F">
              <w:rPr>
                <w:spacing w:val="1"/>
                <w:sz w:val="28"/>
                <w:szCs w:val="28"/>
              </w:rPr>
              <w:t>.7</w:t>
            </w:r>
          </w:p>
        </w:tc>
        <w:tc>
          <w:tcPr>
            <w:tcW w:w="6095" w:type="dxa"/>
          </w:tcPr>
          <w:p w:rsidR="00A55835" w:rsidRPr="0044673F" w:rsidRDefault="00A55835" w:rsidP="009637D9">
            <w:pPr>
              <w:jc w:val="both"/>
              <w:rPr>
                <w:sz w:val="28"/>
                <w:szCs w:val="28"/>
              </w:rPr>
            </w:pPr>
            <w:r w:rsidRPr="0044673F">
              <w:rPr>
                <w:sz w:val="28"/>
                <w:szCs w:val="28"/>
              </w:rPr>
              <w:t>Деятельность</w:t>
            </w:r>
          </w:p>
        </w:tc>
        <w:tc>
          <w:tcPr>
            <w:tcW w:w="993" w:type="dxa"/>
          </w:tcPr>
          <w:p w:rsidR="00A55835" w:rsidRPr="0044673F" w:rsidRDefault="00A55835" w:rsidP="009637D9">
            <w:pPr>
              <w:jc w:val="center"/>
              <w:rPr>
                <w:spacing w:val="1"/>
                <w:sz w:val="28"/>
                <w:szCs w:val="28"/>
              </w:rPr>
            </w:pPr>
            <w:r>
              <w:rPr>
                <w:spacing w:val="1"/>
                <w:sz w:val="28"/>
                <w:szCs w:val="28"/>
              </w:rPr>
              <w:t>2</w:t>
            </w:r>
          </w:p>
        </w:tc>
        <w:tc>
          <w:tcPr>
            <w:tcW w:w="850" w:type="dxa"/>
          </w:tcPr>
          <w:p w:rsidR="00A55835" w:rsidRPr="0044673F" w:rsidRDefault="00A55835" w:rsidP="009637D9">
            <w:pPr>
              <w:jc w:val="center"/>
              <w:rPr>
                <w:sz w:val="28"/>
                <w:szCs w:val="28"/>
              </w:rPr>
            </w:pPr>
            <w:r>
              <w:rPr>
                <w:sz w:val="28"/>
                <w:szCs w:val="28"/>
              </w:rPr>
              <w:t>2</w:t>
            </w:r>
          </w:p>
        </w:tc>
        <w:tc>
          <w:tcPr>
            <w:tcW w:w="1134" w:type="dxa"/>
          </w:tcPr>
          <w:p w:rsidR="00A55835" w:rsidRPr="004E7711" w:rsidRDefault="00A55835" w:rsidP="009637D9">
            <w:pPr>
              <w:jc w:val="center"/>
              <w:rPr>
                <w:sz w:val="28"/>
                <w:szCs w:val="28"/>
              </w:rPr>
            </w:pPr>
          </w:p>
        </w:tc>
      </w:tr>
      <w:tr w:rsidR="00A55835" w:rsidRPr="0044673F" w:rsidTr="002472AC">
        <w:tc>
          <w:tcPr>
            <w:tcW w:w="824" w:type="dxa"/>
          </w:tcPr>
          <w:p w:rsidR="00A55835" w:rsidRPr="0044673F" w:rsidRDefault="00A55835" w:rsidP="009637D9">
            <w:pPr>
              <w:jc w:val="center"/>
              <w:rPr>
                <w:spacing w:val="1"/>
                <w:sz w:val="28"/>
                <w:szCs w:val="28"/>
              </w:rPr>
            </w:pPr>
            <w:r>
              <w:rPr>
                <w:spacing w:val="1"/>
                <w:sz w:val="28"/>
                <w:szCs w:val="28"/>
              </w:rPr>
              <w:t>2</w:t>
            </w:r>
            <w:r w:rsidRPr="0044673F">
              <w:rPr>
                <w:spacing w:val="1"/>
                <w:sz w:val="28"/>
                <w:szCs w:val="28"/>
              </w:rPr>
              <w:t>.8</w:t>
            </w:r>
          </w:p>
        </w:tc>
        <w:tc>
          <w:tcPr>
            <w:tcW w:w="6095" w:type="dxa"/>
          </w:tcPr>
          <w:p w:rsidR="00A55835" w:rsidRPr="0044673F" w:rsidRDefault="00A55835" w:rsidP="009637D9">
            <w:pPr>
              <w:jc w:val="both"/>
              <w:rPr>
                <w:spacing w:val="1"/>
                <w:sz w:val="28"/>
                <w:szCs w:val="28"/>
              </w:rPr>
            </w:pPr>
            <w:r>
              <w:rPr>
                <w:spacing w:val="1"/>
                <w:sz w:val="28"/>
                <w:szCs w:val="28"/>
              </w:rPr>
              <w:t>Человек как биопсихосоциальное существо</w:t>
            </w:r>
          </w:p>
        </w:tc>
        <w:tc>
          <w:tcPr>
            <w:tcW w:w="993" w:type="dxa"/>
          </w:tcPr>
          <w:p w:rsidR="00A55835" w:rsidRPr="0044673F" w:rsidRDefault="00A55835" w:rsidP="009637D9">
            <w:pPr>
              <w:jc w:val="center"/>
              <w:rPr>
                <w:spacing w:val="1"/>
                <w:sz w:val="28"/>
                <w:szCs w:val="28"/>
              </w:rPr>
            </w:pPr>
            <w:r>
              <w:rPr>
                <w:spacing w:val="1"/>
                <w:sz w:val="28"/>
                <w:szCs w:val="28"/>
              </w:rPr>
              <w:t>4</w:t>
            </w:r>
          </w:p>
        </w:tc>
        <w:tc>
          <w:tcPr>
            <w:tcW w:w="850" w:type="dxa"/>
          </w:tcPr>
          <w:p w:rsidR="00A55835" w:rsidRPr="0044673F" w:rsidRDefault="00A55835" w:rsidP="009637D9">
            <w:pPr>
              <w:jc w:val="center"/>
              <w:rPr>
                <w:sz w:val="28"/>
                <w:szCs w:val="28"/>
              </w:rPr>
            </w:pPr>
            <w:r>
              <w:rPr>
                <w:sz w:val="28"/>
                <w:szCs w:val="28"/>
              </w:rPr>
              <w:t>2</w:t>
            </w:r>
          </w:p>
        </w:tc>
        <w:tc>
          <w:tcPr>
            <w:tcW w:w="1134" w:type="dxa"/>
          </w:tcPr>
          <w:p w:rsidR="00A55835" w:rsidRPr="004E7711" w:rsidRDefault="00A55835" w:rsidP="009637D9">
            <w:pPr>
              <w:jc w:val="center"/>
              <w:rPr>
                <w:sz w:val="28"/>
                <w:szCs w:val="28"/>
              </w:rPr>
            </w:pPr>
            <w:r w:rsidRPr="004E7711">
              <w:rPr>
                <w:sz w:val="28"/>
                <w:szCs w:val="28"/>
              </w:rPr>
              <w:t>2</w:t>
            </w:r>
          </w:p>
        </w:tc>
      </w:tr>
      <w:tr w:rsidR="00A55835" w:rsidRPr="0044673F" w:rsidTr="002472AC">
        <w:tc>
          <w:tcPr>
            <w:tcW w:w="824" w:type="dxa"/>
          </w:tcPr>
          <w:p w:rsidR="00A55835" w:rsidRPr="003E1917" w:rsidRDefault="00A55835" w:rsidP="009637D9">
            <w:pPr>
              <w:jc w:val="center"/>
              <w:rPr>
                <w:b/>
                <w:spacing w:val="1"/>
                <w:sz w:val="28"/>
                <w:szCs w:val="28"/>
              </w:rPr>
            </w:pPr>
            <w:r>
              <w:rPr>
                <w:b/>
                <w:spacing w:val="1"/>
                <w:sz w:val="28"/>
                <w:szCs w:val="28"/>
              </w:rPr>
              <w:t>3</w:t>
            </w:r>
          </w:p>
        </w:tc>
        <w:tc>
          <w:tcPr>
            <w:tcW w:w="6095" w:type="dxa"/>
          </w:tcPr>
          <w:p w:rsidR="00A55835" w:rsidRPr="003E1917" w:rsidRDefault="00A55835" w:rsidP="009637D9">
            <w:pPr>
              <w:jc w:val="both"/>
              <w:rPr>
                <w:b/>
                <w:spacing w:val="1"/>
                <w:sz w:val="28"/>
                <w:szCs w:val="28"/>
              </w:rPr>
            </w:pPr>
            <w:r>
              <w:rPr>
                <w:b/>
                <w:spacing w:val="1"/>
                <w:sz w:val="28"/>
                <w:szCs w:val="28"/>
              </w:rPr>
              <w:t>ПСИХИЧЕСКИЕ ПРОЦЕССЫ И СВОЙСТВА</w:t>
            </w:r>
          </w:p>
        </w:tc>
        <w:tc>
          <w:tcPr>
            <w:tcW w:w="993" w:type="dxa"/>
          </w:tcPr>
          <w:p w:rsidR="00A55835" w:rsidRPr="003E1917" w:rsidRDefault="00A55835" w:rsidP="009637D9">
            <w:pPr>
              <w:jc w:val="center"/>
              <w:rPr>
                <w:b/>
                <w:spacing w:val="1"/>
                <w:sz w:val="28"/>
                <w:szCs w:val="28"/>
              </w:rPr>
            </w:pPr>
            <w:r>
              <w:rPr>
                <w:b/>
                <w:spacing w:val="1"/>
                <w:sz w:val="28"/>
                <w:szCs w:val="28"/>
              </w:rPr>
              <w:t>22</w:t>
            </w:r>
          </w:p>
        </w:tc>
        <w:tc>
          <w:tcPr>
            <w:tcW w:w="850" w:type="dxa"/>
          </w:tcPr>
          <w:p w:rsidR="00A55835" w:rsidRPr="003E1917" w:rsidRDefault="00A55835" w:rsidP="009637D9">
            <w:pPr>
              <w:jc w:val="center"/>
              <w:rPr>
                <w:b/>
                <w:sz w:val="28"/>
                <w:szCs w:val="28"/>
              </w:rPr>
            </w:pPr>
            <w:r>
              <w:rPr>
                <w:b/>
                <w:sz w:val="28"/>
                <w:szCs w:val="28"/>
              </w:rPr>
              <w:t>12</w:t>
            </w:r>
          </w:p>
        </w:tc>
        <w:tc>
          <w:tcPr>
            <w:tcW w:w="1134" w:type="dxa"/>
          </w:tcPr>
          <w:p w:rsidR="00A55835" w:rsidRPr="004E7711" w:rsidRDefault="00A55835" w:rsidP="009637D9">
            <w:pPr>
              <w:jc w:val="center"/>
              <w:rPr>
                <w:b/>
                <w:sz w:val="28"/>
                <w:szCs w:val="28"/>
              </w:rPr>
            </w:pPr>
            <w:r w:rsidRPr="004E7711">
              <w:rPr>
                <w:b/>
                <w:sz w:val="28"/>
                <w:szCs w:val="28"/>
              </w:rPr>
              <w:t>10</w:t>
            </w:r>
          </w:p>
        </w:tc>
      </w:tr>
      <w:tr w:rsidR="00A55835" w:rsidRPr="0044673F" w:rsidTr="002472AC">
        <w:tc>
          <w:tcPr>
            <w:tcW w:w="824" w:type="dxa"/>
          </w:tcPr>
          <w:p w:rsidR="00A55835" w:rsidRPr="0044673F" w:rsidRDefault="00A55835" w:rsidP="009637D9">
            <w:pPr>
              <w:jc w:val="center"/>
              <w:rPr>
                <w:spacing w:val="1"/>
                <w:sz w:val="28"/>
                <w:szCs w:val="28"/>
              </w:rPr>
            </w:pPr>
            <w:r>
              <w:rPr>
                <w:spacing w:val="1"/>
                <w:sz w:val="28"/>
                <w:szCs w:val="28"/>
              </w:rPr>
              <w:t>3.1</w:t>
            </w:r>
          </w:p>
        </w:tc>
        <w:tc>
          <w:tcPr>
            <w:tcW w:w="6095" w:type="dxa"/>
          </w:tcPr>
          <w:p w:rsidR="00A55835" w:rsidRPr="0044673F" w:rsidRDefault="00A55835" w:rsidP="009637D9">
            <w:pPr>
              <w:jc w:val="both"/>
              <w:rPr>
                <w:spacing w:val="1"/>
                <w:sz w:val="28"/>
                <w:szCs w:val="28"/>
              </w:rPr>
            </w:pPr>
            <w:r w:rsidRPr="003E1917">
              <w:rPr>
                <w:spacing w:val="1"/>
                <w:sz w:val="28"/>
                <w:szCs w:val="28"/>
              </w:rPr>
              <w:t>Способности</w:t>
            </w:r>
          </w:p>
        </w:tc>
        <w:tc>
          <w:tcPr>
            <w:tcW w:w="993" w:type="dxa"/>
          </w:tcPr>
          <w:p w:rsidR="00A55835" w:rsidRPr="0044673F" w:rsidRDefault="00A55835" w:rsidP="009637D9">
            <w:pPr>
              <w:jc w:val="center"/>
              <w:rPr>
                <w:spacing w:val="1"/>
                <w:sz w:val="28"/>
                <w:szCs w:val="28"/>
              </w:rPr>
            </w:pPr>
            <w:r>
              <w:rPr>
                <w:spacing w:val="1"/>
                <w:sz w:val="28"/>
                <w:szCs w:val="28"/>
              </w:rPr>
              <w:t>4</w:t>
            </w:r>
          </w:p>
        </w:tc>
        <w:tc>
          <w:tcPr>
            <w:tcW w:w="850" w:type="dxa"/>
          </w:tcPr>
          <w:p w:rsidR="00A55835" w:rsidRPr="00720B93" w:rsidRDefault="00A55835" w:rsidP="009637D9">
            <w:pPr>
              <w:jc w:val="center"/>
              <w:rPr>
                <w:sz w:val="28"/>
                <w:szCs w:val="28"/>
              </w:rPr>
            </w:pPr>
            <w:r>
              <w:rPr>
                <w:sz w:val="28"/>
                <w:szCs w:val="28"/>
              </w:rPr>
              <w:t>2</w:t>
            </w:r>
          </w:p>
        </w:tc>
        <w:tc>
          <w:tcPr>
            <w:tcW w:w="1134" w:type="dxa"/>
          </w:tcPr>
          <w:p w:rsidR="00A55835" w:rsidRPr="004E7711" w:rsidRDefault="00A55835" w:rsidP="009637D9">
            <w:pPr>
              <w:jc w:val="center"/>
              <w:rPr>
                <w:sz w:val="28"/>
                <w:szCs w:val="28"/>
              </w:rPr>
            </w:pPr>
            <w:r w:rsidRPr="004E7711">
              <w:rPr>
                <w:sz w:val="28"/>
                <w:szCs w:val="28"/>
              </w:rPr>
              <w:t>2</w:t>
            </w:r>
          </w:p>
        </w:tc>
      </w:tr>
      <w:tr w:rsidR="00A55835" w:rsidRPr="0044673F" w:rsidTr="002472AC">
        <w:tc>
          <w:tcPr>
            <w:tcW w:w="824" w:type="dxa"/>
          </w:tcPr>
          <w:p w:rsidR="00A55835" w:rsidRPr="0044673F" w:rsidRDefault="00A55835" w:rsidP="009637D9">
            <w:pPr>
              <w:jc w:val="center"/>
              <w:rPr>
                <w:spacing w:val="1"/>
                <w:sz w:val="28"/>
                <w:szCs w:val="28"/>
              </w:rPr>
            </w:pPr>
            <w:r>
              <w:rPr>
                <w:spacing w:val="1"/>
                <w:sz w:val="28"/>
                <w:szCs w:val="28"/>
              </w:rPr>
              <w:t>3.2</w:t>
            </w:r>
          </w:p>
        </w:tc>
        <w:tc>
          <w:tcPr>
            <w:tcW w:w="6095" w:type="dxa"/>
          </w:tcPr>
          <w:p w:rsidR="00A55835" w:rsidRPr="0044673F" w:rsidRDefault="00A55835" w:rsidP="009637D9">
            <w:pPr>
              <w:jc w:val="both"/>
              <w:rPr>
                <w:spacing w:val="1"/>
                <w:sz w:val="28"/>
                <w:szCs w:val="28"/>
              </w:rPr>
            </w:pPr>
            <w:r w:rsidRPr="003E1917">
              <w:rPr>
                <w:spacing w:val="1"/>
                <w:sz w:val="28"/>
                <w:szCs w:val="28"/>
              </w:rPr>
              <w:t>Темперамент</w:t>
            </w:r>
          </w:p>
        </w:tc>
        <w:tc>
          <w:tcPr>
            <w:tcW w:w="993" w:type="dxa"/>
          </w:tcPr>
          <w:p w:rsidR="00A55835" w:rsidRPr="0044673F" w:rsidRDefault="00A55835" w:rsidP="009637D9">
            <w:pPr>
              <w:jc w:val="center"/>
              <w:rPr>
                <w:spacing w:val="1"/>
                <w:sz w:val="28"/>
                <w:szCs w:val="28"/>
              </w:rPr>
            </w:pPr>
            <w:r>
              <w:rPr>
                <w:spacing w:val="1"/>
                <w:sz w:val="28"/>
                <w:szCs w:val="28"/>
              </w:rPr>
              <w:t>4</w:t>
            </w:r>
          </w:p>
        </w:tc>
        <w:tc>
          <w:tcPr>
            <w:tcW w:w="850" w:type="dxa"/>
          </w:tcPr>
          <w:p w:rsidR="00A55835" w:rsidRPr="00D14156" w:rsidRDefault="00A55835" w:rsidP="009637D9">
            <w:pPr>
              <w:jc w:val="center"/>
              <w:rPr>
                <w:sz w:val="28"/>
                <w:szCs w:val="28"/>
              </w:rPr>
            </w:pPr>
            <w:r>
              <w:rPr>
                <w:sz w:val="28"/>
                <w:szCs w:val="28"/>
              </w:rPr>
              <w:t>2</w:t>
            </w:r>
          </w:p>
        </w:tc>
        <w:tc>
          <w:tcPr>
            <w:tcW w:w="1134" w:type="dxa"/>
          </w:tcPr>
          <w:p w:rsidR="00A55835" w:rsidRPr="004E7711" w:rsidRDefault="00A55835" w:rsidP="009637D9">
            <w:pPr>
              <w:jc w:val="center"/>
              <w:rPr>
                <w:sz w:val="28"/>
                <w:szCs w:val="28"/>
              </w:rPr>
            </w:pPr>
            <w:r w:rsidRPr="004E7711">
              <w:rPr>
                <w:sz w:val="28"/>
                <w:szCs w:val="28"/>
              </w:rPr>
              <w:t>2</w:t>
            </w:r>
          </w:p>
        </w:tc>
      </w:tr>
      <w:tr w:rsidR="00A55835" w:rsidRPr="0044673F" w:rsidTr="002472AC">
        <w:tc>
          <w:tcPr>
            <w:tcW w:w="824" w:type="dxa"/>
          </w:tcPr>
          <w:p w:rsidR="00A55835" w:rsidRPr="0044673F" w:rsidRDefault="00A55835" w:rsidP="009637D9">
            <w:pPr>
              <w:jc w:val="center"/>
              <w:rPr>
                <w:spacing w:val="1"/>
                <w:sz w:val="28"/>
                <w:szCs w:val="28"/>
              </w:rPr>
            </w:pPr>
            <w:r>
              <w:rPr>
                <w:spacing w:val="1"/>
                <w:sz w:val="28"/>
                <w:szCs w:val="28"/>
              </w:rPr>
              <w:t>3.3</w:t>
            </w:r>
          </w:p>
        </w:tc>
        <w:tc>
          <w:tcPr>
            <w:tcW w:w="6095" w:type="dxa"/>
          </w:tcPr>
          <w:p w:rsidR="00A55835" w:rsidRPr="0044673F" w:rsidRDefault="00A55835" w:rsidP="009637D9">
            <w:pPr>
              <w:jc w:val="both"/>
              <w:rPr>
                <w:sz w:val="28"/>
                <w:szCs w:val="28"/>
              </w:rPr>
            </w:pPr>
            <w:r w:rsidRPr="003E1917">
              <w:rPr>
                <w:spacing w:val="1"/>
                <w:sz w:val="28"/>
                <w:szCs w:val="28"/>
              </w:rPr>
              <w:t>Характер</w:t>
            </w:r>
          </w:p>
        </w:tc>
        <w:tc>
          <w:tcPr>
            <w:tcW w:w="993" w:type="dxa"/>
          </w:tcPr>
          <w:p w:rsidR="00A55835" w:rsidRPr="0044673F" w:rsidRDefault="00A55835" w:rsidP="009637D9">
            <w:pPr>
              <w:jc w:val="center"/>
              <w:rPr>
                <w:spacing w:val="1"/>
                <w:sz w:val="28"/>
                <w:szCs w:val="28"/>
              </w:rPr>
            </w:pPr>
            <w:r>
              <w:rPr>
                <w:spacing w:val="1"/>
                <w:sz w:val="28"/>
                <w:szCs w:val="28"/>
              </w:rPr>
              <w:t>4</w:t>
            </w:r>
          </w:p>
        </w:tc>
        <w:tc>
          <w:tcPr>
            <w:tcW w:w="850" w:type="dxa"/>
          </w:tcPr>
          <w:p w:rsidR="00A55835" w:rsidRPr="0044673F" w:rsidRDefault="00A55835" w:rsidP="009637D9">
            <w:pPr>
              <w:jc w:val="center"/>
              <w:rPr>
                <w:sz w:val="28"/>
                <w:szCs w:val="28"/>
              </w:rPr>
            </w:pPr>
            <w:r>
              <w:rPr>
                <w:sz w:val="28"/>
                <w:szCs w:val="28"/>
              </w:rPr>
              <w:t>2</w:t>
            </w:r>
          </w:p>
        </w:tc>
        <w:tc>
          <w:tcPr>
            <w:tcW w:w="1134" w:type="dxa"/>
          </w:tcPr>
          <w:p w:rsidR="00A55835" w:rsidRPr="004E7711" w:rsidRDefault="00A55835" w:rsidP="009637D9">
            <w:pPr>
              <w:jc w:val="center"/>
              <w:rPr>
                <w:sz w:val="28"/>
                <w:szCs w:val="28"/>
              </w:rPr>
            </w:pPr>
            <w:r w:rsidRPr="004E7711">
              <w:rPr>
                <w:sz w:val="28"/>
                <w:szCs w:val="28"/>
              </w:rPr>
              <w:t>2</w:t>
            </w:r>
          </w:p>
        </w:tc>
      </w:tr>
      <w:tr w:rsidR="00A55835" w:rsidRPr="0044673F" w:rsidTr="002472AC">
        <w:tc>
          <w:tcPr>
            <w:tcW w:w="824" w:type="dxa"/>
          </w:tcPr>
          <w:p w:rsidR="00A55835" w:rsidRPr="0044673F" w:rsidRDefault="00A55835" w:rsidP="009637D9">
            <w:pPr>
              <w:jc w:val="center"/>
              <w:rPr>
                <w:spacing w:val="1"/>
                <w:sz w:val="28"/>
                <w:szCs w:val="28"/>
              </w:rPr>
            </w:pPr>
            <w:r>
              <w:rPr>
                <w:spacing w:val="1"/>
                <w:sz w:val="28"/>
                <w:szCs w:val="28"/>
              </w:rPr>
              <w:t>3.4</w:t>
            </w:r>
          </w:p>
        </w:tc>
        <w:tc>
          <w:tcPr>
            <w:tcW w:w="6095" w:type="dxa"/>
          </w:tcPr>
          <w:p w:rsidR="00A55835" w:rsidRPr="0044673F" w:rsidRDefault="00A55835" w:rsidP="009637D9">
            <w:pPr>
              <w:jc w:val="both"/>
              <w:rPr>
                <w:sz w:val="28"/>
                <w:szCs w:val="28"/>
              </w:rPr>
            </w:pPr>
            <w:r w:rsidRPr="003E1917">
              <w:rPr>
                <w:spacing w:val="1"/>
                <w:sz w:val="28"/>
                <w:szCs w:val="28"/>
              </w:rPr>
              <w:t>Потребности и мотивы</w:t>
            </w:r>
          </w:p>
        </w:tc>
        <w:tc>
          <w:tcPr>
            <w:tcW w:w="993" w:type="dxa"/>
          </w:tcPr>
          <w:p w:rsidR="00A55835" w:rsidRPr="0044673F" w:rsidRDefault="00A55835" w:rsidP="009637D9">
            <w:pPr>
              <w:jc w:val="center"/>
              <w:rPr>
                <w:spacing w:val="1"/>
                <w:sz w:val="28"/>
                <w:szCs w:val="28"/>
              </w:rPr>
            </w:pPr>
            <w:r>
              <w:rPr>
                <w:spacing w:val="1"/>
                <w:sz w:val="28"/>
                <w:szCs w:val="28"/>
              </w:rPr>
              <w:t>4</w:t>
            </w:r>
          </w:p>
        </w:tc>
        <w:tc>
          <w:tcPr>
            <w:tcW w:w="850" w:type="dxa"/>
          </w:tcPr>
          <w:p w:rsidR="00A55835" w:rsidRPr="0044673F" w:rsidRDefault="00A55835" w:rsidP="009637D9">
            <w:pPr>
              <w:jc w:val="center"/>
              <w:rPr>
                <w:sz w:val="28"/>
                <w:szCs w:val="28"/>
              </w:rPr>
            </w:pPr>
            <w:r>
              <w:rPr>
                <w:sz w:val="28"/>
                <w:szCs w:val="28"/>
              </w:rPr>
              <w:t>2</w:t>
            </w:r>
          </w:p>
        </w:tc>
        <w:tc>
          <w:tcPr>
            <w:tcW w:w="1134" w:type="dxa"/>
          </w:tcPr>
          <w:p w:rsidR="00A55835" w:rsidRPr="0044673F" w:rsidRDefault="00A55835" w:rsidP="009637D9">
            <w:pPr>
              <w:jc w:val="center"/>
              <w:rPr>
                <w:sz w:val="28"/>
                <w:szCs w:val="28"/>
              </w:rPr>
            </w:pPr>
            <w:r>
              <w:rPr>
                <w:sz w:val="28"/>
                <w:szCs w:val="28"/>
              </w:rPr>
              <w:t>2</w:t>
            </w:r>
          </w:p>
        </w:tc>
      </w:tr>
      <w:tr w:rsidR="00A55835" w:rsidRPr="0044673F" w:rsidTr="002472AC">
        <w:tc>
          <w:tcPr>
            <w:tcW w:w="824" w:type="dxa"/>
          </w:tcPr>
          <w:p w:rsidR="00A55835" w:rsidRPr="0044673F" w:rsidRDefault="00A55835" w:rsidP="009637D9">
            <w:pPr>
              <w:jc w:val="center"/>
              <w:rPr>
                <w:spacing w:val="1"/>
                <w:sz w:val="28"/>
                <w:szCs w:val="28"/>
              </w:rPr>
            </w:pPr>
            <w:r>
              <w:rPr>
                <w:spacing w:val="1"/>
                <w:sz w:val="28"/>
                <w:szCs w:val="28"/>
              </w:rPr>
              <w:t>3.5</w:t>
            </w:r>
          </w:p>
        </w:tc>
        <w:tc>
          <w:tcPr>
            <w:tcW w:w="6095" w:type="dxa"/>
          </w:tcPr>
          <w:p w:rsidR="00A55835" w:rsidRPr="0044673F" w:rsidRDefault="00A55835" w:rsidP="009637D9">
            <w:pPr>
              <w:jc w:val="both"/>
              <w:rPr>
                <w:sz w:val="28"/>
                <w:szCs w:val="28"/>
              </w:rPr>
            </w:pPr>
            <w:r>
              <w:rPr>
                <w:spacing w:val="1"/>
                <w:sz w:val="28"/>
                <w:szCs w:val="28"/>
              </w:rPr>
              <w:t>Э</w:t>
            </w:r>
            <w:r w:rsidRPr="003E1917">
              <w:rPr>
                <w:spacing w:val="1"/>
                <w:sz w:val="28"/>
                <w:szCs w:val="28"/>
              </w:rPr>
              <w:t xml:space="preserve">моции </w:t>
            </w:r>
            <w:r>
              <w:rPr>
                <w:spacing w:val="1"/>
                <w:sz w:val="28"/>
                <w:szCs w:val="28"/>
              </w:rPr>
              <w:t>и ч</w:t>
            </w:r>
            <w:r w:rsidRPr="003E1917">
              <w:rPr>
                <w:spacing w:val="1"/>
                <w:sz w:val="28"/>
                <w:szCs w:val="28"/>
              </w:rPr>
              <w:t>увства</w:t>
            </w:r>
          </w:p>
        </w:tc>
        <w:tc>
          <w:tcPr>
            <w:tcW w:w="993" w:type="dxa"/>
          </w:tcPr>
          <w:p w:rsidR="00A55835" w:rsidRPr="0044673F" w:rsidRDefault="00A55835" w:rsidP="009637D9">
            <w:pPr>
              <w:jc w:val="center"/>
              <w:rPr>
                <w:spacing w:val="1"/>
                <w:sz w:val="28"/>
                <w:szCs w:val="28"/>
              </w:rPr>
            </w:pPr>
            <w:r>
              <w:rPr>
                <w:spacing w:val="1"/>
                <w:sz w:val="28"/>
                <w:szCs w:val="28"/>
              </w:rPr>
              <w:t>4</w:t>
            </w:r>
          </w:p>
        </w:tc>
        <w:tc>
          <w:tcPr>
            <w:tcW w:w="850" w:type="dxa"/>
          </w:tcPr>
          <w:p w:rsidR="00A55835" w:rsidRPr="0044673F" w:rsidRDefault="00A55835" w:rsidP="009637D9">
            <w:pPr>
              <w:jc w:val="center"/>
              <w:rPr>
                <w:sz w:val="28"/>
                <w:szCs w:val="28"/>
              </w:rPr>
            </w:pPr>
            <w:r>
              <w:rPr>
                <w:sz w:val="28"/>
                <w:szCs w:val="28"/>
              </w:rPr>
              <w:t>2</w:t>
            </w:r>
          </w:p>
        </w:tc>
        <w:tc>
          <w:tcPr>
            <w:tcW w:w="1134" w:type="dxa"/>
          </w:tcPr>
          <w:p w:rsidR="00A55835" w:rsidRPr="0044673F" w:rsidRDefault="00A55835" w:rsidP="009637D9">
            <w:pPr>
              <w:jc w:val="center"/>
              <w:rPr>
                <w:sz w:val="28"/>
                <w:szCs w:val="28"/>
              </w:rPr>
            </w:pPr>
            <w:r>
              <w:rPr>
                <w:sz w:val="28"/>
                <w:szCs w:val="28"/>
              </w:rPr>
              <w:t>2</w:t>
            </w:r>
          </w:p>
        </w:tc>
      </w:tr>
      <w:tr w:rsidR="00A55835" w:rsidRPr="0044673F" w:rsidTr="002472AC">
        <w:tc>
          <w:tcPr>
            <w:tcW w:w="824" w:type="dxa"/>
          </w:tcPr>
          <w:p w:rsidR="00A55835" w:rsidRDefault="00A55835" w:rsidP="009637D9">
            <w:pPr>
              <w:jc w:val="center"/>
              <w:rPr>
                <w:spacing w:val="1"/>
                <w:sz w:val="28"/>
                <w:szCs w:val="28"/>
              </w:rPr>
            </w:pPr>
            <w:r>
              <w:rPr>
                <w:spacing w:val="1"/>
                <w:sz w:val="28"/>
                <w:szCs w:val="28"/>
              </w:rPr>
              <w:t>3.6</w:t>
            </w:r>
          </w:p>
        </w:tc>
        <w:tc>
          <w:tcPr>
            <w:tcW w:w="6095" w:type="dxa"/>
          </w:tcPr>
          <w:p w:rsidR="00A55835" w:rsidRPr="0044673F" w:rsidRDefault="00A55835" w:rsidP="009637D9">
            <w:pPr>
              <w:jc w:val="both"/>
              <w:rPr>
                <w:sz w:val="28"/>
                <w:szCs w:val="28"/>
              </w:rPr>
            </w:pPr>
            <w:r w:rsidRPr="003E1917">
              <w:rPr>
                <w:spacing w:val="1"/>
                <w:sz w:val="28"/>
                <w:szCs w:val="28"/>
              </w:rPr>
              <w:t>Воля</w:t>
            </w:r>
          </w:p>
        </w:tc>
        <w:tc>
          <w:tcPr>
            <w:tcW w:w="993" w:type="dxa"/>
          </w:tcPr>
          <w:p w:rsidR="00A55835" w:rsidRPr="0044673F" w:rsidRDefault="00A55835" w:rsidP="009637D9">
            <w:pPr>
              <w:jc w:val="center"/>
              <w:rPr>
                <w:spacing w:val="1"/>
                <w:sz w:val="28"/>
                <w:szCs w:val="28"/>
              </w:rPr>
            </w:pPr>
            <w:r>
              <w:rPr>
                <w:spacing w:val="1"/>
                <w:sz w:val="28"/>
                <w:szCs w:val="28"/>
              </w:rPr>
              <w:t>2</w:t>
            </w:r>
          </w:p>
        </w:tc>
        <w:tc>
          <w:tcPr>
            <w:tcW w:w="850" w:type="dxa"/>
          </w:tcPr>
          <w:p w:rsidR="00A55835" w:rsidRPr="0044673F" w:rsidRDefault="00A55835" w:rsidP="009637D9">
            <w:pPr>
              <w:jc w:val="center"/>
              <w:rPr>
                <w:sz w:val="28"/>
                <w:szCs w:val="28"/>
              </w:rPr>
            </w:pPr>
            <w:r>
              <w:rPr>
                <w:sz w:val="28"/>
                <w:szCs w:val="28"/>
              </w:rPr>
              <w:t>2</w:t>
            </w:r>
          </w:p>
        </w:tc>
        <w:tc>
          <w:tcPr>
            <w:tcW w:w="1134" w:type="dxa"/>
          </w:tcPr>
          <w:p w:rsidR="00A55835" w:rsidRPr="0044673F" w:rsidRDefault="00A55835" w:rsidP="009637D9">
            <w:pPr>
              <w:jc w:val="center"/>
              <w:rPr>
                <w:sz w:val="28"/>
                <w:szCs w:val="28"/>
              </w:rPr>
            </w:pPr>
          </w:p>
        </w:tc>
      </w:tr>
      <w:tr w:rsidR="00A55835" w:rsidRPr="0044673F" w:rsidTr="002472AC">
        <w:trPr>
          <w:trHeight w:val="588"/>
        </w:trPr>
        <w:tc>
          <w:tcPr>
            <w:tcW w:w="824" w:type="dxa"/>
          </w:tcPr>
          <w:p w:rsidR="00A55835" w:rsidRPr="0044673F" w:rsidRDefault="00A55835" w:rsidP="009637D9">
            <w:pPr>
              <w:jc w:val="both"/>
              <w:rPr>
                <w:spacing w:val="1"/>
                <w:sz w:val="28"/>
                <w:szCs w:val="28"/>
              </w:rPr>
            </w:pPr>
          </w:p>
        </w:tc>
        <w:tc>
          <w:tcPr>
            <w:tcW w:w="6095" w:type="dxa"/>
          </w:tcPr>
          <w:p w:rsidR="00A55835" w:rsidRPr="003E1917" w:rsidRDefault="001C362B" w:rsidP="001C362B">
            <w:pPr>
              <w:jc w:val="right"/>
              <w:rPr>
                <w:b/>
                <w:spacing w:val="1"/>
                <w:sz w:val="28"/>
                <w:szCs w:val="28"/>
              </w:rPr>
            </w:pPr>
            <w:r>
              <w:rPr>
                <w:b/>
                <w:spacing w:val="1"/>
                <w:sz w:val="28"/>
                <w:szCs w:val="28"/>
              </w:rPr>
              <w:t>ИТОГО</w:t>
            </w:r>
          </w:p>
        </w:tc>
        <w:tc>
          <w:tcPr>
            <w:tcW w:w="993" w:type="dxa"/>
          </w:tcPr>
          <w:p w:rsidR="00A55835" w:rsidRPr="003E1917" w:rsidRDefault="00A55835" w:rsidP="009637D9">
            <w:pPr>
              <w:jc w:val="center"/>
              <w:rPr>
                <w:b/>
                <w:spacing w:val="1"/>
                <w:sz w:val="28"/>
                <w:szCs w:val="28"/>
              </w:rPr>
            </w:pPr>
            <w:r>
              <w:rPr>
                <w:b/>
                <w:spacing w:val="1"/>
                <w:sz w:val="28"/>
                <w:szCs w:val="28"/>
              </w:rPr>
              <w:t>68</w:t>
            </w:r>
          </w:p>
        </w:tc>
        <w:tc>
          <w:tcPr>
            <w:tcW w:w="850" w:type="dxa"/>
          </w:tcPr>
          <w:p w:rsidR="00A55835" w:rsidRPr="003E1917" w:rsidRDefault="00A55835" w:rsidP="009637D9">
            <w:pPr>
              <w:jc w:val="center"/>
              <w:rPr>
                <w:b/>
                <w:spacing w:val="1"/>
                <w:sz w:val="28"/>
                <w:szCs w:val="28"/>
              </w:rPr>
            </w:pPr>
            <w:r>
              <w:rPr>
                <w:b/>
                <w:spacing w:val="1"/>
                <w:sz w:val="28"/>
                <w:szCs w:val="28"/>
              </w:rPr>
              <w:t>36</w:t>
            </w:r>
          </w:p>
        </w:tc>
        <w:tc>
          <w:tcPr>
            <w:tcW w:w="1134" w:type="dxa"/>
          </w:tcPr>
          <w:p w:rsidR="00A55835" w:rsidRPr="003E1917" w:rsidRDefault="00A55835" w:rsidP="009637D9">
            <w:pPr>
              <w:jc w:val="center"/>
              <w:rPr>
                <w:b/>
                <w:spacing w:val="1"/>
                <w:sz w:val="28"/>
                <w:szCs w:val="28"/>
              </w:rPr>
            </w:pPr>
            <w:r>
              <w:rPr>
                <w:b/>
                <w:spacing w:val="1"/>
                <w:sz w:val="28"/>
                <w:szCs w:val="28"/>
              </w:rPr>
              <w:t>32</w:t>
            </w:r>
          </w:p>
        </w:tc>
      </w:tr>
      <w:bookmarkEnd w:id="6"/>
    </w:tbl>
    <w:p w:rsidR="009637D9" w:rsidRDefault="009637D9" w:rsidP="00C6403D">
      <w:pPr>
        <w:spacing w:line="360" w:lineRule="exact"/>
        <w:jc w:val="center"/>
        <w:rPr>
          <w:b/>
          <w:bCs/>
          <w:sz w:val="28"/>
          <w:szCs w:val="28"/>
        </w:rPr>
      </w:pPr>
    </w:p>
    <w:p w:rsidR="009637D9" w:rsidRDefault="009637D9">
      <w:pPr>
        <w:spacing w:after="160" w:line="259" w:lineRule="auto"/>
        <w:rPr>
          <w:b/>
          <w:bCs/>
          <w:sz w:val="28"/>
          <w:szCs w:val="28"/>
        </w:rPr>
      </w:pPr>
      <w:r>
        <w:rPr>
          <w:b/>
          <w:bCs/>
          <w:sz w:val="28"/>
          <w:szCs w:val="28"/>
        </w:rPr>
        <w:br w:type="page"/>
      </w:r>
    </w:p>
    <w:p w:rsidR="00C6403D" w:rsidRDefault="00C6403D" w:rsidP="00C6403D">
      <w:pPr>
        <w:spacing w:line="360" w:lineRule="exact"/>
        <w:jc w:val="center"/>
        <w:rPr>
          <w:b/>
          <w:bCs/>
          <w:sz w:val="28"/>
          <w:szCs w:val="28"/>
        </w:rPr>
      </w:pPr>
      <w:r w:rsidRPr="00C3793F">
        <w:rPr>
          <w:b/>
          <w:bCs/>
          <w:sz w:val="28"/>
          <w:szCs w:val="28"/>
        </w:rPr>
        <w:t>ПРИМЕРНЫЙ ТЕМАТИЧЕСКИЙ ПЛАН</w:t>
      </w:r>
    </w:p>
    <w:p w:rsidR="00C6403D" w:rsidRDefault="008D15BD" w:rsidP="00C6403D">
      <w:pPr>
        <w:spacing w:line="360" w:lineRule="exact"/>
        <w:jc w:val="center"/>
        <w:rPr>
          <w:b/>
          <w:bCs/>
          <w:sz w:val="28"/>
          <w:szCs w:val="28"/>
        </w:rPr>
      </w:pPr>
      <w:r>
        <w:rPr>
          <w:sz w:val="28"/>
          <w:szCs w:val="28"/>
        </w:rPr>
        <w:t xml:space="preserve">по </w:t>
      </w:r>
      <w:r w:rsidR="00C6403D">
        <w:rPr>
          <w:sz w:val="28"/>
          <w:szCs w:val="28"/>
        </w:rPr>
        <w:t xml:space="preserve">специальности </w:t>
      </w:r>
      <w:r w:rsidR="009637D9">
        <w:rPr>
          <w:spacing w:val="-6"/>
          <w:sz w:val="28"/>
          <w:szCs w:val="28"/>
        </w:rPr>
        <w:t>1-</w:t>
      </w:r>
      <w:r w:rsidR="00C6403D">
        <w:rPr>
          <w:spacing w:val="-6"/>
          <w:sz w:val="28"/>
          <w:szCs w:val="28"/>
        </w:rPr>
        <w:t>03</w:t>
      </w:r>
      <w:r w:rsidR="009637D9">
        <w:rPr>
          <w:spacing w:val="-6"/>
          <w:sz w:val="28"/>
          <w:szCs w:val="28"/>
        </w:rPr>
        <w:t> </w:t>
      </w:r>
      <w:r w:rsidR="00C6403D">
        <w:rPr>
          <w:spacing w:val="-6"/>
          <w:sz w:val="28"/>
          <w:szCs w:val="28"/>
        </w:rPr>
        <w:t>04</w:t>
      </w:r>
      <w:r w:rsidR="009637D9">
        <w:rPr>
          <w:spacing w:val="-6"/>
          <w:sz w:val="28"/>
          <w:szCs w:val="28"/>
        </w:rPr>
        <w:t> </w:t>
      </w:r>
      <w:r w:rsidR="00C6403D">
        <w:rPr>
          <w:spacing w:val="-6"/>
          <w:sz w:val="28"/>
          <w:szCs w:val="28"/>
        </w:rPr>
        <w:t xml:space="preserve">01 </w:t>
      </w:r>
      <w:r w:rsidR="00C6403D">
        <w:rPr>
          <w:sz w:val="28"/>
          <w:szCs w:val="28"/>
        </w:rPr>
        <w:t>«Социальная педагогика</w:t>
      </w:r>
      <w:r w:rsidR="00C6403D">
        <w:rPr>
          <w:spacing w:val="-6"/>
          <w:sz w:val="28"/>
          <w:szCs w:val="28"/>
        </w:rPr>
        <w:t xml:space="preserve">» </w:t>
      </w:r>
      <w:r w:rsidR="00C6403D">
        <w:rPr>
          <w:sz w:val="28"/>
          <w:szCs w:val="28"/>
        </w:rPr>
        <w:t xml:space="preserve"> </w:t>
      </w:r>
    </w:p>
    <w:p w:rsidR="00C6403D" w:rsidRDefault="00C6403D" w:rsidP="00C6403D">
      <w:pPr>
        <w:rPr>
          <w:b/>
          <w:sz w:val="28"/>
          <w:szCs w:val="28"/>
        </w:rPr>
      </w:pPr>
    </w:p>
    <w:tbl>
      <w:tblPr>
        <w:tblW w:w="989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6"/>
        <w:gridCol w:w="6203"/>
        <w:gridCol w:w="993"/>
        <w:gridCol w:w="850"/>
        <w:gridCol w:w="1134"/>
      </w:tblGrid>
      <w:tr w:rsidR="00C6403D" w:rsidRPr="0044673F" w:rsidTr="00244E6B">
        <w:trPr>
          <w:cantSplit/>
          <w:trHeight w:val="372"/>
        </w:trPr>
        <w:tc>
          <w:tcPr>
            <w:tcW w:w="716" w:type="dxa"/>
            <w:vMerge w:val="restart"/>
            <w:vAlign w:val="center"/>
          </w:tcPr>
          <w:p w:rsidR="00C6403D" w:rsidRPr="0044673F" w:rsidRDefault="00C6403D" w:rsidP="00244E6B">
            <w:pPr>
              <w:jc w:val="center"/>
              <w:rPr>
                <w:spacing w:val="1"/>
                <w:sz w:val="28"/>
                <w:szCs w:val="28"/>
              </w:rPr>
            </w:pPr>
            <w:r w:rsidRPr="0044673F">
              <w:rPr>
                <w:spacing w:val="1"/>
                <w:sz w:val="28"/>
                <w:szCs w:val="28"/>
              </w:rPr>
              <w:t>№</w:t>
            </w:r>
          </w:p>
        </w:tc>
        <w:tc>
          <w:tcPr>
            <w:tcW w:w="6203" w:type="dxa"/>
            <w:vMerge w:val="restart"/>
            <w:vAlign w:val="center"/>
          </w:tcPr>
          <w:p w:rsidR="00C6403D" w:rsidRPr="0044673F" w:rsidRDefault="00C6403D" w:rsidP="00244E6B">
            <w:pPr>
              <w:jc w:val="center"/>
              <w:rPr>
                <w:spacing w:val="1"/>
                <w:sz w:val="28"/>
                <w:szCs w:val="28"/>
              </w:rPr>
            </w:pPr>
            <w:r w:rsidRPr="0044673F">
              <w:rPr>
                <w:spacing w:val="1"/>
                <w:sz w:val="28"/>
                <w:szCs w:val="28"/>
              </w:rPr>
              <w:t>Название раздела и темы</w:t>
            </w:r>
          </w:p>
        </w:tc>
        <w:tc>
          <w:tcPr>
            <w:tcW w:w="2977" w:type="dxa"/>
            <w:gridSpan w:val="3"/>
          </w:tcPr>
          <w:p w:rsidR="00C6403D" w:rsidRPr="0044673F" w:rsidRDefault="001C362B" w:rsidP="009637D9">
            <w:pPr>
              <w:jc w:val="center"/>
              <w:rPr>
                <w:spacing w:val="1"/>
                <w:sz w:val="28"/>
                <w:szCs w:val="28"/>
              </w:rPr>
            </w:pPr>
            <w:r w:rsidRPr="0044673F">
              <w:rPr>
                <w:spacing w:val="1"/>
                <w:sz w:val="28"/>
                <w:szCs w:val="28"/>
              </w:rPr>
              <w:t xml:space="preserve">Количество </w:t>
            </w:r>
            <w:r>
              <w:rPr>
                <w:spacing w:val="1"/>
                <w:sz w:val="28"/>
                <w:szCs w:val="28"/>
              </w:rPr>
              <w:t xml:space="preserve">аудиторных </w:t>
            </w:r>
            <w:r w:rsidRPr="0044673F">
              <w:rPr>
                <w:spacing w:val="1"/>
                <w:sz w:val="28"/>
                <w:szCs w:val="28"/>
              </w:rPr>
              <w:t>часов</w:t>
            </w:r>
          </w:p>
        </w:tc>
      </w:tr>
      <w:tr w:rsidR="00C6403D" w:rsidRPr="0044673F" w:rsidTr="001C362B">
        <w:trPr>
          <w:cantSplit/>
          <w:trHeight w:val="1957"/>
        </w:trPr>
        <w:tc>
          <w:tcPr>
            <w:tcW w:w="716" w:type="dxa"/>
            <w:vMerge/>
            <w:vAlign w:val="center"/>
          </w:tcPr>
          <w:p w:rsidR="00C6403D" w:rsidRPr="0044673F" w:rsidRDefault="00C6403D" w:rsidP="009637D9">
            <w:pPr>
              <w:jc w:val="center"/>
              <w:rPr>
                <w:spacing w:val="1"/>
                <w:sz w:val="28"/>
                <w:szCs w:val="28"/>
              </w:rPr>
            </w:pPr>
          </w:p>
        </w:tc>
        <w:tc>
          <w:tcPr>
            <w:tcW w:w="6203" w:type="dxa"/>
            <w:vMerge/>
            <w:vAlign w:val="center"/>
          </w:tcPr>
          <w:p w:rsidR="00C6403D" w:rsidRPr="0044673F" w:rsidRDefault="00C6403D" w:rsidP="009637D9">
            <w:pPr>
              <w:rPr>
                <w:spacing w:val="1"/>
                <w:sz w:val="28"/>
                <w:szCs w:val="28"/>
              </w:rPr>
            </w:pPr>
          </w:p>
        </w:tc>
        <w:tc>
          <w:tcPr>
            <w:tcW w:w="993" w:type="dxa"/>
            <w:textDirection w:val="btLr"/>
            <w:vAlign w:val="center"/>
          </w:tcPr>
          <w:p w:rsidR="00C6403D" w:rsidRPr="0044673F" w:rsidRDefault="00C6403D" w:rsidP="001C362B">
            <w:pPr>
              <w:ind w:left="113" w:right="113"/>
              <w:jc w:val="center"/>
              <w:rPr>
                <w:spacing w:val="1"/>
                <w:sz w:val="28"/>
                <w:szCs w:val="28"/>
              </w:rPr>
            </w:pPr>
            <w:r w:rsidRPr="0044673F">
              <w:rPr>
                <w:spacing w:val="1"/>
                <w:sz w:val="28"/>
                <w:szCs w:val="28"/>
              </w:rPr>
              <w:t>Всего</w:t>
            </w:r>
          </w:p>
        </w:tc>
        <w:tc>
          <w:tcPr>
            <w:tcW w:w="850" w:type="dxa"/>
            <w:textDirection w:val="btLr"/>
            <w:vAlign w:val="center"/>
          </w:tcPr>
          <w:p w:rsidR="00C6403D" w:rsidRPr="0044673F" w:rsidRDefault="00C6403D" w:rsidP="001C362B">
            <w:pPr>
              <w:pStyle w:val="ab"/>
              <w:ind w:firstLine="0"/>
              <w:jc w:val="left"/>
              <w:rPr>
                <w:spacing w:val="1"/>
                <w:szCs w:val="28"/>
              </w:rPr>
            </w:pPr>
            <w:r w:rsidRPr="0044673F">
              <w:rPr>
                <w:spacing w:val="1"/>
                <w:szCs w:val="28"/>
              </w:rPr>
              <w:t>Лекции</w:t>
            </w:r>
          </w:p>
        </w:tc>
        <w:tc>
          <w:tcPr>
            <w:tcW w:w="1134" w:type="dxa"/>
            <w:textDirection w:val="btLr"/>
            <w:vAlign w:val="center"/>
          </w:tcPr>
          <w:p w:rsidR="00C6403D" w:rsidRPr="0044673F" w:rsidRDefault="00C6403D" w:rsidP="001C362B">
            <w:pPr>
              <w:ind w:left="113" w:right="113"/>
              <w:jc w:val="center"/>
              <w:rPr>
                <w:spacing w:val="1"/>
                <w:sz w:val="28"/>
                <w:szCs w:val="28"/>
              </w:rPr>
            </w:pPr>
            <w:r>
              <w:rPr>
                <w:spacing w:val="1"/>
                <w:sz w:val="28"/>
                <w:szCs w:val="28"/>
              </w:rPr>
              <w:t>Семинар</w:t>
            </w:r>
            <w:r w:rsidRPr="0044673F">
              <w:rPr>
                <w:spacing w:val="1"/>
                <w:sz w:val="28"/>
                <w:szCs w:val="28"/>
              </w:rPr>
              <w:t>ские</w:t>
            </w:r>
          </w:p>
        </w:tc>
      </w:tr>
      <w:tr w:rsidR="00C6403D" w:rsidRPr="0044673F" w:rsidTr="009637D9">
        <w:tc>
          <w:tcPr>
            <w:tcW w:w="716" w:type="dxa"/>
          </w:tcPr>
          <w:p w:rsidR="00C6403D" w:rsidRPr="0044673F" w:rsidRDefault="00C6403D" w:rsidP="009637D9">
            <w:pPr>
              <w:jc w:val="center"/>
              <w:rPr>
                <w:spacing w:val="1"/>
                <w:sz w:val="28"/>
                <w:szCs w:val="28"/>
              </w:rPr>
            </w:pPr>
            <w:r w:rsidRPr="0044673F">
              <w:rPr>
                <w:spacing w:val="1"/>
                <w:sz w:val="28"/>
                <w:szCs w:val="28"/>
              </w:rPr>
              <w:t>1</w:t>
            </w:r>
          </w:p>
        </w:tc>
        <w:tc>
          <w:tcPr>
            <w:tcW w:w="6203" w:type="dxa"/>
          </w:tcPr>
          <w:p w:rsidR="00C6403D" w:rsidRPr="003E1917" w:rsidRDefault="00C6403D" w:rsidP="009637D9">
            <w:pPr>
              <w:jc w:val="both"/>
              <w:rPr>
                <w:b/>
                <w:spacing w:val="1"/>
                <w:sz w:val="28"/>
                <w:szCs w:val="28"/>
              </w:rPr>
            </w:pPr>
            <w:r w:rsidRPr="003E1917">
              <w:rPr>
                <w:b/>
                <w:sz w:val="28"/>
                <w:szCs w:val="28"/>
              </w:rPr>
              <w:t>ПСИХОЛОГИ</w:t>
            </w:r>
            <w:r>
              <w:rPr>
                <w:b/>
                <w:sz w:val="28"/>
                <w:szCs w:val="28"/>
              </w:rPr>
              <w:t>Я КАК НАУКА</w:t>
            </w:r>
          </w:p>
        </w:tc>
        <w:tc>
          <w:tcPr>
            <w:tcW w:w="993" w:type="dxa"/>
          </w:tcPr>
          <w:p w:rsidR="00C6403D" w:rsidRPr="003E1917" w:rsidRDefault="00C6403D" w:rsidP="009637D9">
            <w:pPr>
              <w:jc w:val="center"/>
              <w:rPr>
                <w:b/>
                <w:spacing w:val="1"/>
                <w:sz w:val="28"/>
                <w:szCs w:val="28"/>
              </w:rPr>
            </w:pPr>
            <w:r>
              <w:rPr>
                <w:b/>
                <w:spacing w:val="1"/>
                <w:sz w:val="28"/>
                <w:szCs w:val="28"/>
              </w:rPr>
              <w:t>28</w:t>
            </w:r>
          </w:p>
        </w:tc>
        <w:tc>
          <w:tcPr>
            <w:tcW w:w="850" w:type="dxa"/>
          </w:tcPr>
          <w:p w:rsidR="00C6403D" w:rsidRPr="0039674F" w:rsidRDefault="00C6403D" w:rsidP="009637D9">
            <w:pPr>
              <w:jc w:val="center"/>
              <w:rPr>
                <w:b/>
                <w:sz w:val="28"/>
                <w:szCs w:val="28"/>
              </w:rPr>
            </w:pPr>
            <w:r>
              <w:rPr>
                <w:b/>
                <w:sz w:val="28"/>
                <w:szCs w:val="28"/>
              </w:rPr>
              <w:t>16</w:t>
            </w:r>
          </w:p>
        </w:tc>
        <w:tc>
          <w:tcPr>
            <w:tcW w:w="1134" w:type="dxa"/>
          </w:tcPr>
          <w:p w:rsidR="00C6403D" w:rsidRPr="003E1917" w:rsidRDefault="00C6403D" w:rsidP="009637D9">
            <w:pPr>
              <w:jc w:val="center"/>
              <w:rPr>
                <w:b/>
                <w:sz w:val="28"/>
                <w:szCs w:val="28"/>
              </w:rPr>
            </w:pPr>
            <w:r>
              <w:rPr>
                <w:b/>
                <w:sz w:val="28"/>
                <w:szCs w:val="28"/>
              </w:rPr>
              <w:t>12</w:t>
            </w:r>
          </w:p>
        </w:tc>
      </w:tr>
      <w:tr w:rsidR="00C6403D" w:rsidRPr="0044673F" w:rsidTr="009637D9">
        <w:tc>
          <w:tcPr>
            <w:tcW w:w="716" w:type="dxa"/>
          </w:tcPr>
          <w:p w:rsidR="00C6403D" w:rsidRPr="0044673F" w:rsidRDefault="00C6403D" w:rsidP="009637D9">
            <w:pPr>
              <w:jc w:val="center"/>
              <w:rPr>
                <w:spacing w:val="1"/>
                <w:sz w:val="28"/>
                <w:szCs w:val="28"/>
              </w:rPr>
            </w:pPr>
            <w:r w:rsidRPr="0044673F">
              <w:rPr>
                <w:spacing w:val="1"/>
                <w:sz w:val="28"/>
                <w:szCs w:val="28"/>
              </w:rPr>
              <w:t>1.1</w:t>
            </w:r>
          </w:p>
        </w:tc>
        <w:tc>
          <w:tcPr>
            <w:tcW w:w="6203" w:type="dxa"/>
          </w:tcPr>
          <w:p w:rsidR="00C6403D" w:rsidRPr="0044673F" w:rsidRDefault="00C6403D" w:rsidP="009637D9">
            <w:pPr>
              <w:rPr>
                <w:spacing w:val="1"/>
                <w:sz w:val="28"/>
                <w:szCs w:val="28"/>
              </w:rPr>
            </w:pPr>
            <w:r w:rsidRPr="0044673F">
              <w:rPr>
                <w:sz w:val="28"/>
                <w:szCs w:val="28"/>
              </w:rPr>
              <w:t>П</w:t>
            </w:r>
            <w:r>
              <w:rPr>
                <w:sz w:val="28"/>
                <w:szCs w:val="28"/>
              </w:rPr>
              <w:t>редмет психологии и психологические знания</w:t>
            </w:r>
          </w:p>
        </w:tc>
        <w:tc>
          <w:tcPr>
            <w:tcW w:w="993" w:type="dxa"/>
          </w:tcPr>
          <w:p w:rsidR="00C6403D" w:rsidRPr="0044673F" w:rsidRDefault="00C6403D" w:rsidP="009637D9">
            <w:pPr>
              <w:jc w:val="center"/>
              <w:rPr>
                <w:spacing w:val="1"/>
                <w:sz w:val="28"/>
                <w:szCs w:val="28"/>
              </w:rPr>
            </w:pPr>
            <w:r>
              <w:rPr>
                <w:spacing w:val="1"/>
                <w:sz w:val="28"/>
                <w:szCs w:val="28"/>
              </w:rPr>
              <w:t>4</w:t>
            </w:r>
          </w:p>
        </w:tc>
        <w:tc>
          <w:tcPr>
            <w:tcW w:w="850" w:type="dxa"/>
          </w:tcPr>
          <w:p w:rsidR="00C6403D" w:rsidRPr="00A6477B" w:rsidRDefault="00C6403D" w:rsidP="009637D9">
            <w:pPr>
              <w:jc w:val="center"/>
              <w:rPr>
                <w:sz w:val="28"/>
                <w:szCs w:val="28"/>
              </w:rPr>
            </w:pPr>
            <w:r>
              <w:rPr>
                <w:sz w:val="28"/>
                <w:szCs w:val="28"/>
              </w:rPr>
              <w:t>2</w:t>
            </w:r>
          </w:p>
        </w:tc>
        <w:tc>
          <w:tcPr>
            <w:tcW w:w="1134" w:type="dxa"/>
          </w:tcPr>
          <w:p w:rsidR="00C6403D" w:rsidRPr="0039674F" w:rsidRDefault="00C6403D" w:rsidP="009637D9">
            <w:pPr>
              <w:jc w:val="center"/>
              <w:rPr>
                <w:sz w:val="28"/>
                <w:szCs w:val="28"/>
              </w:rPr>
            </w:pPr>
            <w:r>
              <w:rPr>
                <w:sz w:val="28"/>
                <w:szCs w:val="28"/>
              </w:rPr>
              <w:t>2</w:t>
            </w:r>
          </w:p>
        </w:tc>
      </w:tr>
      <w:tr w:rsidR="00C6403D" w:rsidRPr="0044673F" w:rsidTr="009637D9">
        <w:tc>
          <w:tcPr>
            <w:tcW w:w="716" w:type="dxa"/>
          </w:tcPr>
          <w:p w:rsidR="00C6403D" w:rsidRPr="0044673F" w:rsidRDefault="00C6403D" w:rsidP="009637D9">
            <w:pPr>
              <w:jc w:val="center"/>
              <w:rPr>
                <w:spacing w:val="1"/>
                <w:sz w:val="28"/>
                <w:szCs w:val="28"/>
              </w:rPr>
            </w:pPr>
            <w:r w:rsidRPr="0044673F">
              <w:rPr>
                <w:spacing w:val="1"/>
                <w:sz w:val="28"/>
                <w:szCs w:val="28"/>
              </w:rPr>
              <w:t>1.2</w:t>
            </w:r>
          </w:p>
        </w:tc>
        <w:tc>
          <w:tcPr>
            <w:tcW w:w="6203" w:type="dxa"/>
          </w:tcPr>
          <w:p w:rsidR="00C6403D" w:rsidRPr="000C1ADE" w:rsidRDefault="00C6403D" w:rsidP="009637D9">
            <w:pPr>
              <w:jc w:val="both"/>
              <w:rPr>
                <w:sz w:val="28"/>
                <w:szCs w:val="28"/>
              </w:rPr>
            </w:pPr>
            <w:r>
              <w:rPr>
                <w:sz w:val="28"/>
                <w:szCs w:val="28"/>
              </w:rPr>
              <w:t>Методы психологии и организация исследования</w:t>
            </w:r>
          </w:p>
        </w:tc>
        <w:tc>
          <w:tcPr>
            <w:tcW w:w="993" w:type="dxa"/>
          </w:tcPr>
          <w:p w:rsidR="00C6403D" w:rsidRPr="0044673F" w:rsidRDefault="00C6403D" w:rsidP="009637D9">
            <w:pPr>
              <w:jc w:val="center"/>
              <w:rPr>
                <w:spacing w:val="1"/>
                <w:sz w:val="28"/>
                <w:szCs w:val="28"/>
              </w:rPr>
            </w:pPr>
            <w:r>
              <w:rPr>
                <w:spacing w:val="1"/>
                <w:sz w:val="28"/>
                <w:szCs w:val="28"/>
              </w:rPr>
              <w:t>4</w:t>
            </w:r>
          </w:p>
        </w:tc>
        <w:tc>
          <w:tcPr>
            <w:tcW w:w="850" w:type="dxa"/>
          </w:tcPr>
          <w:p w:rsidR="00C6403D" w:rsidRPr="0044673F" w:rsidRDefault="00C6403D" w:rsidP="009637D9">
            <w:pPr>
              <w:jc w:val="center"/>
              <w:rPr>
                <w:sz w:val="28"/>
                <w:szCs w:val="28"/>
              </w:rPr>
            </w:pPr>
            <w:r>
              <w:rPr>
                <w:sz w:val="28"/>
                <w:szCs w:val="28"/>
              </w:rPr>
              <w:t>2</w:t>
            </w:r>
          </w:p>
        </w:tc>
        <w:tc>
          <w:tcPr>
            <w:tcW w:w="1134" w:type="dxa"/>
          </w:tcPr>
          <w:p w:rsidR="00C6403D" w:rsidRPr="0044673F" w:rsidRDefault="00C6403D" w:rsidP="009637D9">
            <w:pPr>
              <w:jc w:val="center"/>
              <w:rPr>
                <w:sz w:val="28"/>
                <w:szCs w:val="28"/>
              </w:rPr>
            </w:pPr>
            <w:r>
              <w:rPr>
                <w:sz w:val="28"/>
                <w:szCs w:val="28"/>
              </w:rPr>
              <w:t>2</w:t>
            </w:r>
          </w:p>
        </w:tc>
      </w:tr>
      <w:tr w:rsidR="00C6403D" w:rsidRPr="0044673F" w:rsidTr="009637D9">
        <w:tc>
          <w:tcPr>
            <w:tcW w:w="716" w:type="dxa"/>
          </w:tcPr>
          <w:p w:rsidR="00C6403D" w:rsidRPr="0044673F" w:rsidRDefault="00C6403D" w:rsidP="009637D9">
            <w:pPr>
              <w:jc w:val="center"/>
              <w:rPr>
                <w:spacing w:val="1"/>
                <w:sz w:val="28"/>
                <w:szCs w:val="28"/>
              </w:rPr>
            </w:pPr>
            <w:r w:rsidRPr="0044673F">
              <w:rPr>
                <w:spacing w:val="1"/>
                <w:sz w:val="28"/>
                <w:szCs w:val="28"/>
              </w:rPr>
              <w:t>1.3</w:t>
            </w:r>
          </w:p>
        </w:tc>
        <w:tc>
          <w:tcPr>
            <w:tcW w:w="6203" w:type="dxa"/>
          </w:tcPr>
          <w:p w:rsidR="00C6403D" w:rsidRPr="0044673F" w:rsidRDefault="00C6403D" w:rsidP="009637D9">
            <w:pPr>
              <w:jc w:val="both"/>
              <w:rPr>
                <w:sz w:val="28"/>
                <w:szCs w:val="28"/>
              </w:rPr>
            </w:pPr>
            <w:r w:rsidRPr="000C1ADE">
              <w:rPr>
                <w:sz w:val="28"/>
                <w:szCs w:val="28"/>
              </w:rPr>
              <w:t>Психика</w:t>
            </w:r>
            <w:r>
              <w:rPr>
                <w:sz w:val="28"/>
                <w:szCs w:val="28"/>
              </w:rPr>
              <w:t>: активность и поведение</w:t>
            </w:r>
          </w:p>
        </w:tc>
        <w:tc>
          <w:tcPr>
            <w:tcW w:w="993" w:type="dxa"/>
          </w:tcPr>
          <w:p w:rsidR="00C6403D" w:rsidRPr="0044673F" w:rsidRDefault="00C6403D" w:rsidP="009637D9">
            <w:pPr>
              <w:jc w:val="center"/>
              <w:rPr>
                <w:spacing w:val="1"/>
                <w:sz w:val="28"/>
                <w:szCs w:val="28"/>
              </w:rPr>
            </w:pPr>
            <w:r>
              <w:rPr>
                <w:spacing w:val="1"/>
                <w:sz w:val="28"/>
                <w:szCs w:val="28"/>
              </w:rPr>
              <w:t>4</w:t>
            </w:r>
          </w:p>
        </w:tc>
        <w:tc>
          <w:tcPr>
            <w:tcW w:w="850" w:type="dxa"/>
          </w:tcPr>
          <w:p w:rsidR="00C6403D" w:rsidRPr="00740B69" w:rsidRDefault="00C6403D" w:rsidP="009637D9">
            <w:pPr>
              <w:jc w:val="center"/>
              <w:rPr>
                <w:sz w:val="28"/>
                <w:szCs w:val="28"/>
              </w:rPr>
            </w:pPr>
            <w:r>
              <w:rPr>
                <w:sz w:val="28"/>
                <w:szCs w:val="28"/>
              </w:rPr>
              <w:t>2</w:t>
            </w:r>
          </w:p>
        </w:tc>
        <w:tc>
          <w:tcPr>
            <w:tcW w:w="1134" w:type="dxa"/>
          </w:tcPr>
          <w:p w:rsidR="00C6403D" w:rsidRPr="0044673F" w:rsidRDefault="00C6403D" w:rsidP="009637D9">
            <w:pPr>
              <w:jc w:val="center"/>
              <w:rPr>
                <w:sz w:val="28"/>
                <w:szCs w:val="28"/>
              </w:rPr>
            </w:pPr>
            <w:r>
              <w:rPr>
                <w:sz w:val="28"/>
                <w:szCs w:val="28"/>
              </w:rPr>
              <w:t>2</w:t>
            </w:r>
          </w:p>
        </w:tc>
      </w:tr>
      <w:tr w:rsidR="00C6403D" w:rsidRPr="0044673F" w:rsidTr="009637D9">
        <w:tc>
          <w:tcPr>
            <w:tcW w:w="716" w:type="dxa"/>
          </w:tcPr>
          <w:p w:rsidR="00C6403D" w:rsidRPr="0044673F" w:rsidRDefault="00C6403D" w:rsidP="009637D9">
            <w:pPr>
              <w:jc w:val="center"/>
              <w:rPr>
                <w:spacing w:val="1"/>
                <w:sz w:val="28"/>
                <w:szCs w:val="28"/>
              </w:rPr>
            </w:pPr>
            <w:r w:rsidRPr="0044673F">
              <w:rPr>
                <w:spacing w:val="1"/>
                <w:sz w:val="28"/>
                <w:szCs w:val="28"/>
              </w:rPr>
              <w:t>1.4</w:t>
            </w:r>
          </w:p>
        </w:tc>
        <w:tc>
          <w:tcPr>
            <w:tcW w:w="6203" w:type="dxa"/>
          </w:tcPr>
          <w:p w:rsidR="00C6403D" w:rsidRPr="000C1ADE" w:rsidRDefault="00C6403D" w:rsidP="009637D9">
            <w:pPr>
              <w:jc w:val="both"/>
              <w:rPr>
                <w:sz w:val="28"/>
                <w:szCs w:val="28"/>
              </w:rPr>
            </w:pPr>
            <w:r w:rsidRPr="000C1ADE">
              <w:rPr>
                <w:sz w:val="28"/>
                <w:szCs w:val="28"/>
              </w:rPr>
              <w:t>Психика и мозг человека</w:t>
            </w:r>
          </w:p>
        </w:tc>
        <w:tc>
          <w:tcPr>
            <w:tcW w:w="993" w:type="dxa"/>
          </w:tcPr>
          <w:p w:rsidR="00C6403D" w:rsidRPr="0044673F" w:rsidRDefault="00C6403D" w:rsidP="009637D9">
            <w:pPr>
              <w:jc w:val="center"/>
              <w:rPr>
                <w:spacing w:val="1"/>
                <w:sz w:val="28"/>
                <w:szCs w:val="28"/>
              </w:rPr>
            </w:pPr>
            <w:r>
              <w:rPr>
                <w:spacing w:val="1"/>
                <w:sz w:val="28"/>
                <w:szCs w:val="28"/>
              </w:rPr>
              <w:t>2</w:t>
            </w:r>
          </w:p>
        </w:tc>
        <w:tc>
          <w:tcPr>
            <w:tcW w:w="850" w:type="dxa"/>
          </w:tcPr>
          <w:p w:rsidR="00C6403D" w:rsidRPr="0039674F" w:rsidRDefault="00C6403D" w:rsidP="009637D9">
            <w:pPr>
              <w:jc w:val="center"/>
              <w:rPr>
                <w:sz w:val="28"/>
                <w:szCs w:val="28"/>
              </w:rPr>
            </w:pPr>
            <w:r>
              <w:rPr>
                <w:sz w:val="28"/>
                <w:szCs w:val="28"/>
              </w:rPr>
              <w:t>2</w:t>
            </w:r>
          </w:p>
        </w:tc>
        <w:tc>
          <w:tcPr>
            <w:tcW w:w="1134" w:type="dxa"/>
          </w:tcPr>
          <w:p w:rsidR="00C6403D" w:rsidRPr="0044673F" w:rsidRDefault="00C6403D" w:rsidP="009637D9">
            <w:pPr>
              <w:jc w:val="center"/>
              <w:rPr>
                <w:sz w:val="28"/>
                <w:szCs w:val="28"/>
              </w:rPr>
            </w:pPr>
          </w:p>
        </w:tc>
      </w:tr>
      <w:tr w:rsidR="00C6403D" w:rsidRPr="0044673F" w:rsidTr="009637D9">
        <w:tc>
          <w:tcPr>
            <w:tcW w:w="716" w:type="dxa"/>
          </w:tcPr>
          <w:p w:rsidR="00C6403D" w:rsidRPr="0044673F" w:rsidRDefault="00C6403D" w:rsidP="009637D9">
            <w:pPr>
              <w:jc w:val="center"/>
              <w:rPr>
                <w:spacing w:val="1"/>
                <w:sz w:val="28"/>
                <w:szCs w:val="28"/>
              </w:rPr>
            </w:pPr>
            <w:r w:rsidRPr="0044673F">
              <w:rPr>
                <w:spacing w:val="1"/>
                <w:sz w:val="28"/>
                <w:szCs w:val="28"/>
              </w:rPr>
              <w:t>1.5</w:t>
            </w:r>
          </w:p>
        </w:tc>
        <w:tc>
          <w:tcPr>
            <w:tcW w:w="6203" w:type="dxa"/>
          </w:tcPr>
          <w:p w:rsidR="00C6403D" w:rsidRPr="0044673F" w:rsidRDefault="00C6403D" w:rsidP="009637D9">
            <w:pPr>
              <w:jc w:val="both"/>
              <w:rPr>
                <w:spacing w:val="1"/>
                <w:sz w:val="28"/>
                <w:szCs w:val="28"/>
              </w:rPr>
            </w:pPr>
            <w:r>
              <w:rPr>
                <w:spacing w:val="1"/>
                <w:sz w:val="28"/>
                <w:szCs w:val="28"/>
              </w:rPr>
              <w:t>Сознание и самосознание</w:t>
            </w:r>
          </w:p>
        </w:tc>
        <w:tc>
          <w:tcPr>
            <w:tcW w:w="993" w:type="dxa"/>
          </w:tcPr>
          <w:p w:rsidR="00C6403D" w:rsidRPr="0044673F" w:rsidRDefault="00C6403D" w:rsidP="009637D9">
            <w:pPr>
              <w:jc w:val="center"/>
              <w:rPr>
                <w:spacing w:val="1"/>
                <w:sz w:val="28"/>
                <w:szCs w:val="28"/>
              </w:rPr>
            </w:pPr>
            <w:r>
              <w:rPr>
                <w:spacing w:val="1"/>
                <w:sz w:val="28"/>
                <w:szCs w:val="28"/>
              </w:rPr>
              <w:t>4</w:t>
            </w:r>
          </w:p>
        </w:tc>
        <w:tc>
          <w:tcPr>
            <w:tcW w:w="850" w:type="dxa"/>
          </w:tcPr>
          <w:p w:rsidR="00C6403D" w:rsidRPr="00AD1FAE" w:rsidRDefault="00C6403D" w:rsidP="009637D9">
            <w:pPr>
              <w:jc w:val="center"/>
              <w:rPr>
                <w:sz w:val="28"/>
                <w:szCs w:val="28"/>
              </w:rPr>
            </w:pPr>
            <w:r>
              <w:rPr>
                <w:sz w:val="28"/>
                <w:szCs w:val="28"/>
              </w:rPr>
              <w:t>2</w:t>
            </w:r>
          </w:p>
        </w:tc>
        <w:tc>
          <w:tcPr>
            <w:tcW w:w="1134" w:type="dxa"/>
          </w:tcPr>
          <w:p w:rsidR="00C6403D" w:rsidRPr="0044673F" w:rsidRDefault="00C6403D" w:rsidP="009637D9">
            <w:pPr>
              <w:jc w:val="center"/>
              <w:rPr>
                <w:sz w:val="28"/>
                <w:szCs w:val="28"/>
              </w:rPr>
            </w:pPr>
            <w:r>
              <w:rPr>
                <w:sz w:val="28"/>
                <w:szCs w:val="28"/>
              </w:rPr>
              <w:t>2</w:t>
            </w:r>
          </w:p>
        </w:tc>
      </w:tr>
      <w:tr w:rsidR="00C6403D" w:rsidRPr="0044673F" w:rsidTr="009637D9">
        <w:tc>
          <w:tcPr>
            <w:tcW w:w="716" w:type="dxa"/>
          </w:tcPr>
          <w:p w:rsidR="00C6403D" w:rsidRPr="0044673F" w:rsidRDefault="00C6403D" w:rsidP="009637D9">
            <w:pPr>
              <w:jc w:val="center"/>
              <w:rPr>
                <w:spacing w:val="1"/>
                <w:sz w:val="28"/>
                <w:szCs w:val="28"/>
              </w:rPr>
            </w:pPr>
            <w:r w:rsidRPr="0044673F">
              <w:rPr>
                <w:spacing w:val="1"/>
                <w:sz w:val="28"/>
                <w:szCs w:val="28"/>
              </w:rPr>
              <w:t>1.6</w:t>
            </w:r>
          </w:p>
        </w:tc>
        <w:tc>
          <w:tcPr>
            <w:tcW w:w="6203" w:type="dxa"/>
          </w:tcPr>
          <w:p w:rsidR="00C6403D" w:rsidRPr="0044673F" w:rsidRDefault="00C6403D" w:rsidP="009637D9">
            <w:pPr>
              <w:jc w:val="both"/>
              <w:rPr>
                <w:spacing w:val="1"/>
                <w:sz w:val="28"/>
                <w:szCs w:val="28"/>
              </w:rPr>
            </w:pPr>
            <w:r w:rsidRPr="0044673F">
              <w:rPr>
                <w:sz w:val="28"/>
                <w:szCs w:val="28"/>
              </w:rPr>
              <w:t>Сознание</w:t>
            </w:r>
            <w:r>
              <w:rPr>
                <w:sz w:val="28"/>
                <w:szCs w:val="28"/>
              </w:rPr>
              <w:t xml:space="preserve"> и бессознательное</w:t>
            </w:r>
          </w:p>
        </w:tc>
        <w:tc>
          <w:tcPr>
            <w:tcW w:w="993" w:type="dxa"/>
          </w:tcPr>
          <w:p w:rsidR="00C6403D" w:rsidRPr="0044673F" w:rsidRDefault="00C6403D" w:rsidP="009637D9">
            <w:pPr>
              <w:jc w:val="center"/>
              <w:rPr>
                <w:spacing w:val="1"/>
                <w:sz w:val="28"/>
                <w:szCs w:val="28"/>
              </w:rPr>
            </w:pPr>
            <w:r>
              <w:rPr>
                <w:spacing w:val="1"/>
                <w:sz w:val="28"/>
                <w:szCs w:val="28"/>
              </w:rPr>
              <w:t>4</w:t>
            </w:r>
          </w:p>
        </w:tc>
        <w:tc>
          <w:tcPr>
            <w:tcW w:w="850" w:type="dxa"/>
          </w:tcPr>
          <w:p w:rsidR="00C6403D" w:rsidRPr="0044673F" w:rsidRDefault="00C6403D" w:rsidP="009637D9">
            <w:pPr>
              <w:jc w:val="center"/>
              <w:rPr>
                <w:sz w:val="28"/>
                <w:szCs w:val="28"/>
              </w:rPr>
            </w:pPr>
            <w:r>
              <w:rPr>
                <w:sz w:val="28"/>
                <w:szCs w:val="28"/>
              </w:rPr>
              <w:t>2</w:t>
            </w:r>
          </w:p>
        </w:tc>
        <w:tc>
          <w:tcPr>
            <w:tcW w:w="1134" w:type="dxa"/>
          </w:tcPr>
          <w:p w:rsidR="00C6403D" w:rsidRPr="0044673F" w:rsidRDefault="00C6403D" w:rsidP="009637D9">
            <w:pPr>
              <w:jc w:val="center"/>
              <w:rPr>
                <w:sz w:val="28"/>
                <w:szCs w:val="28"/>
              </w:rPr>
            </w:pPr>
            <w:r>
              <w:rPr>
                <w:sz w:val="28"/>
                <w:szCs w:val="28"/>
              </w:rPr>
              <w:t>2</w:t>
            </w:r>
          </w:p>
        </w:tc>
      </w:tr>
      <w:tr w:rsidR="00C6403D" w:rsidRPr="0044673F" w:rsidTr="009637D9">
        <w:tc>
          <w:tcPr>
            <w:tcW w:w="716" w:type="dxa"/>
          </w:tcPr>
          <w:p w:rsidR="00C6403D" w:rsidRPr="0044673F" w:rsidRDefault="00C6403D" w:rsidP="009637D9">
            <w:pPr>
              <w:jc w:val="center"/>
              <w:rPr>
                <w:spacing w:val="1"/>
                <w:sz w:val="28"/>
                <w:szCs w:val="28"/>
              </w:rPr>
            </w:pPr>
            <w:r w:rsidRPr="0044673F">
              <w:rPr>
                <w:spacing w:val="1"/>
                <w:sz w:val="28"/>
                <w:szCs w:val="28"/>
              </w:rPr>
              <w:t>1.7</w:t>
            </w:r>
          </w:p>
        </w:tc>
        <w:tc>
          <w:tcPr>
            <w:tcW w:w="6203" w:type="dxa"/>
          </w:tcPr>
          <w:p w:rsidR="00C6403D" w:rsidRPr="0044673F" w:rsidRDefault="00C6403D" w:rsidP="009637D9">
            <w:pPr>
              <w:jc w:val="both"/>
              <w:rPr>
                <w:sz w:val="28"/>
                <w:szCs w:val="28"/>
              </w:rPr>
            </w:pPr>
            <w:r w:rsidRPr="0044673F">
              <w:rPr>
                <w:sz w:val="28"/>
                <w:szCs w:val="28"/>
              </w:rPr>
              <w:t>Деятельность</w:t>
            </w:r>
          </w:p>
        </w:tc>
        <w:tc>
          <w:tcPr>
            <w:tcW w:w="993" w:type="dxa"/>
          </w:tcPr>
          <w:p w:rsidR="00C6403D" w:rsidRPr="0044673F" w:rsidRDefault="00C6403D" w:rsidP="009637D9">
            <w:pPr>
              <w:jc w:val="center"/>
              <w:rPr>
                <w:spacing w:val="1"/>
                <w:sz w:val="28"/>
                <w:szCs w:val="28"/>
              </w:rPr>
            </w:pPr>
            <w:r>
              <w:rPr>
                <w:spacing w:val="1"/>
                <w:sz w:val="28"/>
                <w:szCs w:val="28"/>
              </w:rPr>
              <w:t>2</w:t>
            </w:r>
          </w:p>
        </w:tc>
        <w:tc>
          <w:tcPr>
            <w:tcW w:w="850" w:type="dxa"/>
          </w:tcPr>
          <w:p w:rsidR="00C6403D" w:rsidRPr="0044673F" w:rsidRDefault="00C6403D" w:rsidP="009637D9">
            <w:pPr>
              <w:jc w:val="center"/>
              <w:rPr>
                <w:sz w:val="28"/>
                <w:szCs w:val="28"/>
              </w:rPr>
            </w:pPr>
            <w:r>
              <w:rPr>
                <w:sz w:val="28"/>
                <w:szCs w:val="28"/>
              </w:rPr>
              <w:t>2</w:t>
            </w:r>
          </w:p>
        </w:tc>
        <w:tc>
          <w:tcPr>
            <w:tcW w:w="1134" w:type="dxa"/>
          </w:tcPr>
          <w:p w:rsidR="00C6403D" w:rsidRPr="0044673F" w:rsidRDefault="00C6403D" w:rsidP="009637D9">
            <w:pPr>
              <w:jc w:val="center"/>
              <w:rPr>
                <w:sz w:val="28"/>
                <w:szCs w:val="28"/>
              </w:rPr>
            </w:pPr>
          </w:p>
        </w:tc>
      </w:tr>
      <w:tr w:rsidR="00C6403D" w:rsidRPr="0044673F" w:rsidTr="009637D9">
        <w:tc>
          <w:tcPr>
            <w:tcW w:w="716" w:type="dxa"/>
          </w:tcPr>
          <w:p w:rsidR="00C6403D" w:rsidRPr="0044673F" w:rsidRDefault="00C6403D" w:rsidP="009637D9">
            <w:pPr>
              <w:jc w:val="center"/>
              <w:rPr>
                <w:spacing w:val="1"/>
                <w:sz w:val="28"/>
                <w:szCs w:val="28"/>
              </w:rPr>
            </w:pPr>
            <w:r w:rsidRPr="0044673F">
              <w:rPr>
                <w:spacing w:val="1"/>
                <w:sz w:val="28"/>
                <w:szCs w:val="28"/>
              </w:rPr>
              <w:t>1.8</w:t>
            </w:r>
          </w:p>
        </w:tc>
        <w:tc>
          <w:tcPr>
            <w:tcW w:w="6203" w:type="dxa"/>
          </w:tcPr>
          <w:p w:rsidR="00C6403D" w:rsidRPr="0044673F" w:rsidRDefault="00C6403D" w:rsidP="009637D9">
            <w:pPr>
              <w:jc w:val="both"/>
              <w:rPr>
                <w:spacing w:val="1"/>
                <w:sz w:val="28"/>
                <w:szCs w:val="28"/>
              </w:rPr>
            </w:pPr>
            <w:r>
              <w:rPr>
                <w:spacing w:val="1"/>
                <w:sz w:val="28"/>
                <w:szCs w:val="28"/>
              </w:rPr>
              <w:t>Человек как биопсихосоциальное существо</w:t>
            </w:r>
          </w:p>
        </w:tc>
        <w:tc>
          <w:tcPr>
            <w:tcW w:w="993" w:type="dxa"/>
          </w:tcPr>
          <w:p w:rsidR="00C6403D" w:rsidRPr="0044673F" w:rsidRDefault="00C6403D" w:rsidP="009637D9">
            <w:pPr>
              <w:jc w:val="center"/>
              <w:rPr>
                <w:spacing w:val="1"/>
                <w:sz w:val="28"/>
                <w:szCs w:val="28"/>
              </w:rPr>
            </w:pPr>
            <w:r>
              <w:rPr>
                <w:spacing w:val="1"/>
                <w:sz w:val="28"/>
                <w:szCs w:val="28"/>
              </w:rPr>
              <w:t>4</w:t>
            </w:r>
          </w:p>
        </w:tc>
        <w:tc>
          <w:tcPr>
            <w:tcW w:w="850" w:type="dxa"/>
          </w:tcPr>
          <w:p w:rsidR="00C6403D" w:rsidRPr="0044673F" w:rsidRDefault="00C6403D" w:rsidP="009637D9">
            <w:pPr>
              <w:jc w:val="center"/>
              <w:rPr>
                <w:sz w:val="28"/>
                <w:szCs w:val="28"/>
              </w:rPr>
            </w:pPr>
            <w:r>
              <w:rPr>
                <w:sz w:val="28"/>
                <w:szCs w:val="28"/>
              </w:rPr>
              <w:t>2</w:t>
            </w:r>
          </w:p>
        </w:tc>
        <w:tc>
          <w:tcPr>
            <w:tcW w:w="1134" w:type="dxa"/>
          </w:tcPr>
          <w:p w:rsidR="00C6403D" w:rsidRPr="0044673F" w:rsidRDefault="00C6403D" w:rsidP="009637D9">
            <w:pPr>
              <w:jc w:val="center"/>
              <w:rPr>
                <w:sz w:val="28"/>
                <w:szCs w:val="28"/>
              </w:rPr>
            </w:pPr>
            <w:r>
              <w:rPr>
                <w:sz w:val="28"/>
                <w:szCs w:val="28"/>
              </w:rPr>
              <w:t>2</w:t>
            </w:r>
          </w:p>
        </w:tc>
      </w:tr>
      <w:tr w:rsidR="00C6403D" w:rsidRPr="0044673F" w:rsidTr="009637D9">
        <w:tc>
          <w:tcPr>
            <w:tcW w:w="716" w:type="dxa"/>
          </w:tcPr>
          <w:p w:rsidR="00C6403D" w:rsidRPr="003E1917" w:rsidRDefault="00C6403D" w:rsidP="009637D9">
            <w:pPr>
              <w:jc w:val="center"/>
              <w:rPr>
                <w:b/>
                <w:spacing w:val="1"/>
                <w:sz w:val="28"/>
                <w:szCs w:val="28"/>
              </w:rPr>
            </w:pPr>
            <w:r w:rsidRPr="003E1917">
              <w:rPr>
                <w:b/>
                <w:spacing w:val="1"/>
                <w:sz w:val="28"/>
                <w:szCs w:val="28"/>
              </w:rPr>
              <w:t>2</w:t>
            </w:r>
          </w:p>
        </w:tc>
        <w:tc>
          <w:tcPr>
            <w:tcW w:w="6203" w:type="dxa"/>
          </w:tcPr>
          <w:p w:rsidR="00C6403D" w:rsidRDefault="00C6403D" w:rsidP="009637D9">
            <w:pPr>
              <w:rPr>
                <w:b/>
                <w:spacing w:val="1"/>
                <w:sz w:val="28"/>
                <w:szCs w:val="28"/>
              </w:rPr>
            </w:pPr>
            <w:r>
              <w:rPr>
                <w:b/>
                <w:spacing w:val="1"/>
                <w:sz w:val="28"/>
                <w:szCs w:val="28"/>
              </w:rPr>
              <w:t xml:space="preserve">ПСИХИЧЕСКИЕ ПРОЦЕССЫ </w:t>
            </w:r>
          </w:p>
          <w:p w:rsidR="00C6403D" w:rsidRPr="003E1917" w:rsidRDefault="00C6403D" w:rsidP="009637D9">
            <w:pPr>
              <w:rPr>
                <w:b/>
                <w:spacing w:val="1"/>
                <w:sz w:val="28"/>
                <w:szCs w:val="28"/>
              </w:rPr>
            </w:pPr>
            <w:r>
              <w:rPr>
                <w:b/>
                <w:spacing w:val="1"/>
                <w:sz w:val="28"/>
                <w:szCs w:val="28"/>
              </w:rPr>
              <w:t>И СВОЙСТВА</w:t>
            </w:r>
          </w:p>
        </w:tc>
        <w:tc>
          <w:tcPr>
            <w:tcW w:w="993" w:type="dxa"/>
          </w:tcPr>
          <w:p w:rsidR="00C6403D" w:rsidRPr="003E1917" w:rsidRDefault="00C6403D" w:rsidP="009637D9">
            <w:pPr>
              <w:jc w:val="center"/>
              <w:rPr>
                <w:b/>
                <w:spacing w:val="1"/>
                <w:sz w:val="28"/>
                <w:szCs w:val="28"/>
              </w:rPr>
            </w:pPr>
            <w:r>
              <w:rPr>
                <w:b/>
                <w:spacing w:val="1"/>
                <w:sz w:val="28"/>
                <w:szCs w:val="28"/>
              </w:rPr>
              <w:t>20</w:t>
            </w:r>
          </w:p>
        </w:tc>
        <w:tc>
          <w:tcPr>
            <w:tcW w:w="850" w:type="dxa"/>
          </w:tcPr>
          <w:p w:rsidR="00C6403D" w:rsidRPr="003E1917" w:rsidRDefault="00C6403D" w:rsidP="009637D9">
            <w:pPr>
              <w:jc w:val="center"/>
              <w:rPr>
                <w:b/>
                <w:sz w:val="28"/>
                <w:szCs w:val="28"/>
              </w:rPr>
            </w:pPr>
            <w:r>
              <w:rPr>
                <w:b/>
                <w:sz w:val="28"/>
                <w:szCs w:val="28"/>
              </w:rPr>
              <w:t>12</w:t>
            </w:r>
          </w:p>
        </w:tc>
        <w:tc>
          <w:tcPr>
            <w:tcW w:w="1134" w:type="dxa"/>
          </w:tcPr>
          <w:p w:rsidR="00C6403D" w:rsidRPr="003E1917" w:rsidRDefault="00C6403D" w:rsidP="009637D9">
            <w:pPr>
              <w:jc w:val="center"/>
              <w:rPr>
                <w:b/>
                <w:sz w:val="28"/>
                <w:szCs w:val="28"/>
              </w:rPr>
            </w:pPr>
            <w:r>
              <w:rPr>
                <w:b/>
                <w:sz w:val="28"/>
                <w:szCs w:val="28"/>
              </w:rPr>
              <w:t>8</w:t>
            </w:r>
          </w:p>
        </w:tc>
      </w:tr>
      <w:tr w:rsidR="00C6403D" w:rsidRPr="0044673F" w:rsidTr="009637D9">
        <w:tc>
          <w:tcPr>
            <w:tcW w:w="716" w:type="dxa"/>
          </w:tcPr>
          <w:p w:rsidR="00C6403D" w:rsidRPr="0044673F" w:rsidRDefault="00C6403D" w:rsidP="009637D9">
            <w:pPr>
              <w:jc w:val="center"/>
              <w:rPr>
                <w:spacing w:val="1"/>
                <w:sz w:val="28"/>
                <w:szCs w:val="28"/>
              </w:rPr>
            </w:pPr>
            <w:r>
              <w:rPr>
                <w:spacing w:val="1"/>
                <w:sz w:val="28"/>
                <w:szCs w:val="28"/>
              </w:rPr>
              <w:t>2.1</w:t>
            </w:r>
          </w:p>
        </w:tc>
        <w:tc>
          <w:tcPr>
            <w:tcW w:w="6203" w:type="dxa"/>
          </w:tcPr>
          <w:p w:rsidR="00C6403D" w:rsidRPr="0044673F" w:rsidRDefault="00C6403D" w:rsidP="009637D9">
            <w:pPr>
              <w:jc w:val="both"/>
              <w:rPr>
                <w:spacing w:val="1"/>
                <w:sz w:val="28"/>
                <w:szCs w:val="28"/>
              </w:rPr>
            </w:pPr>
            <w:r w:rsidRPr="003E1917">
              <w:rPr>
                <w:spacing w:val="1"/>
                <w:sz w:val="28"/>
                <w:szCs w:val="28"/>
              </w:rPr>
              <w:t>Способности</w:t>
            </w:r>
          </w:p>
        </w:tc>
        <w:tc>
          <w:tcPr>
            <w:tcW w:w="993" w:type="dxa"/>
          </w:tcPr>
          <w:p w:rsidR="00C6403D" w:rsidRPr="0044673F" w:rsidRDefault="00C6403D" w:rsidP="009637D9">
            <w:pPr>
              <w:jc w:val="center"/>
              <w:rPr>
                <w:spacing w:val="1"/>
                <w:sz w:val="28"/>
                <w:szCs w:val="28"/>
              </w:rPr>
            </w:pPr>
            <w:r>
              <w:rPr>
                <w:spacing w:val="1"/>
                <w:sz w:val="28"/>
                <w:szCs w:val="28"/>
              </w:rPr>
              <w:t>4</w:t>
            </w:r>
          </w:p>
        </w:tc>
        <w:tc>
          <w:tcPr>
            <w:tcW w:w="850" w:type="dxa"/>
          </w:tcPr>
          <w:p w:rsidR="00C6403D" w:rsidRPr="00720B93" w:rsidRDefault="00C6403D" w:rsidP="009637D9">
            <w:pPr>
              <w:jc w:val="center"/>
              <w:rPr>
                <w:sz w:val="28"/>
                <w:szCs w:val="28"/>
              </w:rPr>
            </w:pPr>
            <w:r>
              <w:rPr>
                <w:sz w:val="28"/>
                <w:szCs w:val="28"/>
              </w:rPr>
              <w:t>2</w:t>
            </w:r>
          </w:p>
        </w:tc>
        <w:tc>
          <w:tcPr>
            <w:tcW w:w="1134" w:type="dxa"/>
          </w:tcPr>
          <w:p w:rsidR="00C6403D" w:rsidRPr="005D7729" w:rsidRDefault="00C6403D" w:rsidP="009637D9">
            <w:pPr>
              <w:jc w:val="center"/>
              <w:rPr>
                <w:sz w:val="28"/>
                <w:szCs w:val="28"/>
              </w:rPr>
            </w:pPr>
            <w:r>
              <w:rPr>
                <w:sz w:val="28"/>
                <w:szCs w:val="28"/>
              </w:rPr>
              <w:t>2</w:t>
            </w:r>
          </w:p>
        </w:tc>
      </w:tr>
      <w:tr w:rsidR="00C6403D" w:rsidRPr="0044673F" w:rsidTr="009637D9">
        <w:tc>
          <w:tcPr>
            <w:tcW w:w="716" w:type="dxa"/>
          </w:tcPr>
          <w:p w:rsidR="00C6403D" w:rsidRPr="0044673F" w:rsidRDefault="00C6403D" w:rsidP="009637D9">
            <w:pPr>
              <w:jc w:val="center"/>
              <w:rPr>
                <w:spacing w:val="1"/>
                <w:sz w:val="28"/>
                <w:szCs w:val="28"/>
              </w:rPr>
            </w:pPr>
            <w:r>
              <w:rPr>
                <w:spacing w:val="1"/>
                <w:sz w:val="28"/>
                <w:szCs w:val="28"/>
              </w:rPr>
              <w:t>2.2</w:t>
            </w:r>
          </w:p>
        </w:tc>
        <w:tc>
          <w:tcPr>
            <w:tcW w:w="6203" w:type="dxa"/>
          </w:tcPr>
          <w:p w:rsidR="00C6403D" w:rsidRPr="0044673F" w:rsidRDefault="00C6403D" w:rsidP="009637D9">
            <w:pPr>
              <w:jc w:val="both"/>
              <w:rPr>
                <w:spacing w:val="1"/>
                <w:sz w:val="28"/>
                <w:szCs w:val="28"/>
              </w:rPr>
            </w:pPr>
            <w:r w:rsidRPr="003E1917">
              <w:rPr>
                <w:spacing w:val="1"/>
                <w:sz w:val="28"/>
                <w:szCs w:val="28"/>
              </w:rPr>
              <w:t>Темперамент</w:t>
            </w:r>
          </w:p>
        </w:tc>
        <w:tc>
          <w:tcPr>
            <w:tcW w:w="993" w:type="dxa"/>
          </w:tcPr>
          <w:p w:rsidR="00C6403D" w:rsidRPr="0044673F" w:rsidRDefault="00C6403D" w:rsidP="009637D9">
            <w:pPr>
              <w:jc w:val="center"/>
              <w:rPr>
                <w:spacing w:val="1"/>
                <w:sz w:val="28"/>
                <w:szCs w:val="28"/>
              </w:rPr>
            </w:pPr>
            <w:r>
              <w:rPr>
                <w:spacing w:val="1"/>
                <w:sz w:val="28"/>
                <w:szCs w:val="28"/>
              </w:rPr>
              <w:t>2</w:t>
            </w:r>
          </w:p>
        </w:tc>
        <w:tc>
          <w:tcPr>
            <w:tcW w:w="850" w:type="dxa"/>
          </w:tcPr>
          <w:p w:rsidR="00C6403D" w:rsidRPr="00D14156" w:rsidRDefault="00C6403D" w:rsidP="009637D9">
            <w:pPr>
              <w:jc w:val="center"/>
              <w:rPr>
                <w:sz w:val="28"/>
                <w:szCs w:val="28"/>
              </w:rPr>
            </w:pPr>
            <w:r>
              <w:rPr>
                <w:sz w:val="28"/>
                <w:szCs w:val="28"/>
              </w:rPr>
              <w:t>2</w:t>
            </w:r>
          </w:p>
        </w:tc>
        <w:tc>
          <w:tcPr>
            <w:tcW w:w="1134" w:type="dxa"/>
          </w:tcPr>
          <w:p w:rsidR="00C6403D" w:rsidRPr="0044673F" w:rsidRDefault="00C6403D" w:rsidP="009637D9">
            <w:pPr>
              <w:jc w:val="center"/>
              <w:rPr>
                <w:sz w:val="28"/>
                <w:szCs w:val="28"/>
              </w:rPr>
            </w:pPr>
          </w:p>
        </w:tc>
      </w:tr>
      <w:tr w:rsidR="00C6403D" w:rsidRPr="0044673F" w:rsidTr="009637D9">
        <w:tc>
          <w:tcPr>
            <w:tcW w:w="716" w:type="dxa"/>
          </w:tcPr>
          <w:p w:rsidR="00C6403D" w:rsidRPr="0044673F" w:rsidRDefault="00C6403D" w:rsidP="009637D9">
            <w:pPr>
              <w:jc w:val="center"/>
              <w:rPr>
                <w:spacing w:val="1"/>
                <w:sz w:val="28"/>
                <w:szCs w:val="28"/>
              </w:rPr>
            </w:pPr>
            <w:r>
              <w:rPr>
                <w:spacing w:val="1"/>
                <w:sz w:val="28"/>
                <w:szCs w:val="28"/>
              </w:rPr>
              <w:t>2.3</w:t>
            </w:r>
          </w:p>
        </w:tc>
        <w:tc>
          <w:tcPr>
            <w:tcW w:w="6203" w:type="dxa"/>
          </w:tcPr>
          <w:p w:rsidR="00C6403D" w:rsidRPr="0044673F" w:rsidRDefault="00C6403D" w:rsidP="009637D9">
            <w:pPr>
              <w:jc w:val="both"/>
              <w:rPr>
                <w:sz w:val="28"/>
                <w:szCs w:val="28"/>
              </w:rPr>
            </w:pPr>
            <w:r w:rsidRPr="003E1917">
              <w:rPr>
                <w:spacing w:val="1"/>
                <w:sz w:val="28"/>
                <w:szCs w:val="28"/>
              </w:rPr>
              <w:t>Характер</w:t>
            </w:r>
          </w:p>
        </w:tc>
        <w:tc>
          <w:tcPr>
            <w:tcW w:w="993" w:type="dxa"/>
          </w:tcPr>
          <w:p w:rsidR="00C6403D" w:rsidRPr="0044673F" w:rsidRDefault="00C6403D" w:rsidP="009637D9">
            <w:pPr>
              <w:jc w:val="center"/>
              <w:rPr>
                <w:spacing w:val="1"/>
                <w:sz w:val="28"/>
                <w:szCs w:val="28"/>
              </w:rPr>
            </w:pPr>
            <w:r>
              <w:rPr>
                <w:spacing w:val="1"/>
                <w:sz w:val="28"/>
                <w:szCs w:val="28"/>
              </w:rPr>
              <w:t>4</w:t>
            </w:r>
          </w:p>
        </w:tc>
        <w:tc>
          <w:tcPr>
            <w:tcW w:w="850" w:type="dxa"/>
          </w:tcPr>
          <w:p w:rsidR="00C6403D" w:rsidRPr="0044673F" w:rsidRDefault="00C6403D" w:rsidP="009637D9">
            <w:pPr>
              <w:jc w:val="center"/>
              <w:rPr>
                <w:sz w:val="28"/>
                <w:szCs w:val="28"/>
              </w:rPr>
            </w:pPr>
            <w:r>
              <w:rPr>
                <w:sz w:val="28"/>
                <w:szCs w:val="28"/>
              </w:rPr>
              <w:t>2</w:t>
            </w:r>
          </w:p>
        </w:tc>
        <w:tc>
          <w:tcPr>
            <w:tcW w:w="1134" w:type="dxa"/>
          </w:tcPr>
          <w:p w:rsidR="00C6403D" w:rsidRPr="0044673F" w:rsidRDefault="00C6403D" w:rsidP="009637D9">
            <w:pPr>
              <w:jc w:val="center"/>
              <w:rPr>
                <w:sz w:val="28"/>
                <w:szCs w:val="28"/>
              </w:rPr>
            </w:pPr>
            <w:r>
              <w:rPr>
                <w:sz w:val="28"/>
                <w:szCs w:val="28"/>
              </w:rPr>
              <w:t>2</w:t>
            </w:r>
          </w:p>
        </w:tc>
      </w:tr>
      <w:tr w:rsidR="00C6403D" w:rsidRPr="0044673F" w:rsidTr="009637D9">
        <w:tc>
          <w:tcPr>
            <w:tcW w:w="716" w:type="dxa"/>
          </w:tcPr>
          <w:p w:rsidR="00C6403D" w:rsidRPr="0044673F" w:rsidRDefault="00C6403D" w:rsidP="009637D9">
            <w:pPr>
              <w:jc w:val="center"/>
              <w:rPr>
                <w:spacing w:val="1"/>
                <w:sz w:val="28"/>
                <w:szCs w:val="28"/>
              </w:rPr>
            </w:pPr>
            <w:r>
              <w:rPr>
                <w:spacing w:val="1"/>
                <w:sz w:val="28"/>
                <w:szCs w:val="28"/>
              </w:rPr>
              <w:t>2.4</w:t>
            </w:r>
          </w:p>
        </w:tc>
        <w:tc>
          <w:tcPr>
            <w:tcW w:w="6203" w:type="dxa"/>
          </w:tcPr>
          <w:p w:rsidR="00C6403D" w:rsidRPr="0044673F" w:rsidRDefault="00C6403D" w:rsidP="009637D9">
            <w:pPr>
              <w:jc w:val="both"/>
              <w:rPr>
                <w:sz w:val="28"/>
                <w:szCs w:val="28"/>
              </w:rPr>
            </w:pPr>
            <w:r w:rsidRPr="003E1917">
              <w:rPr>
                <w:spacing w:val="1"/>
                <w:sz w:val="28"/>
                <w:szCs w:val="28"/>
              </w:rPr>
              <w:t>Потребности и мотивы</w:t>
            </w:r>
          </w:p>
        </w:tc>
        <w:tc>
          <w:tcPr>
            <w:tcW w:w="993" w:type="dxa"/>
          </w:tcPr>
          <w:p w:rsidR="00C6403D" w:rsidRPr="0044673F" w:rsidRDefault="00C6403D" w:rsidP="009637D9">
            <w:pPr>
              <w:jc w:val="center"/>
              <w:rPr>
                <w:spacing w:val="1"/>
                <w:sz w:val="28"/>
                <w:szCs w:val="28"/>
              </w:rPr>
            </w:pPr>
            <w:r>
              <w:rPr>
                <w:spacing w:val="1"/>
                <w:sz w:val="28"/>
                <w:szCs w:val="28"/>
              </w:rPr>
              <w:t>4</w:t>
            </w:r>
          </w:p>
        </w:tc>
        <w:tc>
          <w:tcPr>
            <w:tcW w:w="850" w:type="dxa"/>
          </w:tcPr>
          <w:p w:rsidR="00C6403D" w:rsidRPr="0044673F" w:rsidRDefault="00C6403D" w:rsidP="009637D9">
            <w:pPr>
              <w:jc w:val="center"/>
              <w:rPr>
                <w:sz w:val="28"/>
                <w:szCs w:val="28"/>
              </w:rPr>
            </w:pPr>
            <w:r>
              <w:rPr>
                <w:sz w:val="28"/>
                <w:szCs w:val="28"/>
              </w:rPr>
              <w:t>2</w:t>
            </w:r>
          </w:p>
        </w:tc>
        <w:tc>
          <w:tcPr>
            <w:tcW w:w="1134" w:type="dxa"/>
          </w:tcPr>
          <w:p w:rsidR="00C6403D" w:rsidRPr="0044673F" w:rsidRDefault="00C6403D" w:rsidP="009637D9">
            <w:pPr>
              <w:jc w:val="center"/>
              <w:rPr>
                <w:sz w:val="28"/>
                <w:szCs w:val="28"/>
              </w:rPr>
            </w:pPr>
            <w:r>
              <w:rPr>
                <w:sz w:val="28"/>
                <w:szCs w:val="28"/>
              </w:rPr>
              <w:t>2</w:t>
            </w:r>
          </w:p>
        </w:tc>
      </w:tr>
      <w:tr w:rsidR="00C6403D" w:rsidRPr="0044673F" w:rsidTr="009637D9">
        <w:tc>
          <w:tcPr>
            <w:tcW w:w="716" w:type="dxa"/>
          </w:tcPr>
          <w:p w:rsidR="00C6403D" w:rsidRPr="0044673F" w:rsidRDefault="00C6403D" w:rsidP="009637D9">
            <w:pPr>
              <w:jc w:val="center"/>
              <w:rPr>
                <w:spacing w:val="1"/>
                <w:sz w:val="28"/>
                <w:szCs w:val="28"/>
              </w:rPr>
            </w:pPr>
            <w:r>
              <w:rPr>
                <w:spacing w:val="1"/>
                <w:sz w:val="28"/>
                <w:szCs w:val="28"/>
              </w:rPr>
              <w:t>2.5</w:t>
            </w:r>
          </w:p>
        </w:tc>
        <w:tc>
          <w:tcPr>
            <w:tcW w:w="6203" w:type="dxa"/>
          </w:tcPr>
          <w:p w:rsidR="00C6403D" w:rsidRPr="0044673F" w:rsidRDefault="00C6403D" w:rsidP="009637D9">
            <w:pPr>
              <w:jc w:val="both"/>
              <w:rPr>
                <w:sz w:val="28"/>
                <w:szCs w:val="28"/>
              </w:rPr>
            </w:pPr>
            <w:r>
              <w:rPr>
                <w:spacing w:val="1"/>
                <w:sz w:val="28"/>
                <w:szCs w:val="28"/>
              </w:rPr>
              <w:t>Э</w:t>
            </w:r>
            <w:r w:rsidRPr="003E1917">
              <w:rPr>
                <w:spacing w:val="1"/>
                <w:sz w:val="28"/>
                <w:szCs w:val="28"/>
              </w:rPr>
              <w:t xml:space="preserve">моции </w:t>
            </w:r>
            <w:r>
              <w:rPr>
                <w:spacing w:val="1"/>
                <w:sz w:val="28"/>
                <w:szCs w:val="28"/>
              </w:rPr>
              <w:t>и ч</w:t>
            </w:r>
            <w:r w:rsidRPr="003E1917">
              <w:rPr>
                <w:spacing w:val="1"/>
                <w:sz w:val="28"/>
                <w:szCs w:val="28"/>
              </w:rPr>
              <w:t>увства</w:t>
            </w:r>
          </w:p>
        </w:tc>
        <w:tc>
          <w:tcPr>
            <w:tcW w:w="993" w:type="dxa"/>
          </w:tcPr>
          <w:p w:rsidR="00C6403D" w:rsidRPr="0044673F" w:rsidRDefault="00C6403D" w:rsidP="009637D9">
            <w:pPr>
              <w:jc w:val="center"/>
              <w:rPr>
                <w:spacing w:val="1"/>
                <w:sz w:val="28"/>
                <w:szCs w:val="28"/>
              </w:rPr>
            </w:pPr>
            <w:r>
              <w:rPr>
                <w:spacing w:val="1"/>
                <w:sz w:val="28"/>
                <w:szCs w:val="28"/>
              </w:rPr>
              <w:t>4</w:t>
            </w:r>
          </w:p>
        </w:tc>
        <w:tc>
          <w:tcPr>
            <w:tcW w:w="850" w:type="dxa"/>
          </w:tcPr>
          <w:p w:rsidR="00C6403D" w:rsidRPr="0044673F" w:rsidRDefault="00C6403D" w:rsidP="009637D9">
            <w:pPr>
              <w:jc w:val="center"/>
              <w:rPr>
                <w:sz w:val="28"/>
                <w:szCs w:val="28"/>
              </w:rPr>
            </w:pPr>
            <w:r>
              <w:rPr>
                <w:sz w:val="28"/>
                <w:szCs w:val="28"/>
              </w:rPr>
              <w:t>2</w:t>
            </w:r>
          </w:p>
        </w:tc>
        <w:tc>
          <w:tcPr>
            <w:tcW w:w="1134" w:type="dxa"/>
          </w:tcPr>
          <w:p w:rsidR="00C6403D" w:rsidRPr="0044673F" w:rsidRDefault="00C6403D" w:rsidP="009637D9">
            <w:pPr>
              <w:jc w:val="center"/>
              <w:rPr>
                <w:sz w:val="28"/>
                <w:szCs w:val="28"/>
              </w:rPr>
            </w:pPr>
            <w:r>
              <w:rPr>
                <w:sz w:val="28"/>
                <w:szCs w:val="28"/>
              </w:rPr>
              <w:t>2</w:t>
            </w:r>
          </w:p>
        </w:tc>
      </w:tr>
      <w:tr w:rsidR="00C6403D" w:rsidRPr="0044673F" w:rsidTr="009637D9">
        <w:tc>
          <w:tcPr>
            <w:tcW w:w="716" w:type="dxa"/>
          </w:tcPr>
          <w:p w:rsidR="00C6403D" w:rsidRDefault="00C6403D" w:rsidP="009637D9">
            <w:pPr>
              <w:jc w:val="center"/>
              <w:rPr>
                <w:spacing w:val="1"/>
                <w:sz w:val="28"/>
                <w:szCs w:val="28"/>
              </w:rPr>
            </w:pPr>
            <w:r>
              <w:rPr>
                <w:spacing w:val="1"/>
                <w:sz w:val="28"/>
                <w:szCs w:val="28"/>
              </w:rPr>
              <w:t>2.6</w:t>
            </w:r>
          </w:p>
        </w:tc>
        <w:tc>
          <w:tcPr>
            <w:tcW w:w="6203" w:type="dxa"/>
          </w:tcPr>
          <w:p w:rsidR="00C6403D" w:rsidRPr="0044673F" w:rsidRDefault="00C6403D" w:rsidP="009637D9">
            <w:pPr>
              <w:jc w:val="both"/>
              <w:rPr>
                <w:sz w:val="28"/>
                <w:szCs w:val="28"/>
              </w:rPr>
            </w:pPr>
            <w:r w:rsidRPr="003E1917">
              <w:rPr>
                <w:spacing w:val="1"/>
                <w:sz w:val="28"/>
                <w:szCs w:val="28"/>
              </w:rPr>
              <w:t>Воля</w:t>
            </w:r>
          </w:p>
        </w:tc>
        <w:tc>
          <w:tcPr>
            <w:tcW w:w="993" w:type="dxa"/>
          </w:tcPr>
          <w:p w:rsidR="00C6403D" w:rsidRPr="0044673F" w:rsidRDefault="00C6403D" w:rsidP="009637D9">
            <w:pPr>
              <w:jc w:val="center"/>
              <w:rPr>
                <w:spacing w:val="1"/>
                <w:sz w:val="28"/>
                <w:szCs w:val="28"/>
              </w:rPr>
            </w:pPr>
            <w:r>
              <w:rPr>
                <w:spacing w:val="1"/>
                <w:sz w:val="28"/>
                <w:szCs w:val="28"/>
              </w:rPr>
              <w:t>2</w:t>
            </w:r>
          </w:p>
        </w:tc>
        <w:tc>
          <w:tcPr>
            <w:tcW w:w="850" w:type="dxa"/>
          </w:tcPr>
          <w:p w:rsidR="00C6403D" w:rsidRPr="0044673F" w:rsidRDefault="00C6403D" w:rsidP="009637D9">
            <w:pPr>
              <w:jc w:val="center"/>
              <w:rPr>
                <w:sz w:val="28"/>
                <w:szCs w:val="28"/>
              </w:rPr>
            </w:pPr>
            <w:r>
              <w:rPr>
                <w:sz w:val="28"/>
                <w:szCs w:val="28"/>
              </w:rPr>
              <w:t>2</w:t>
            </w:r>
          </w:p>
        </w:tc>
        <w:tc>
          <w:tcPr>
            <w:tcW w:w="1134" w:type="dxa"/>
          </w:tcPr>
          <w:p w:rsidR="00C6403D" w:rsidRPr="0044673F" w:rsidRDefault="00C6403D" w:rsidP="009637D9">
            <w:pPr>
              <w:jc w:val="center"/>
              <w:rPr>
                <w:sz w:val="28"/>
                <w:szCs w:val="28"/>
              </w:rPr>
            </w:pPr>
          </w:p>
        </w:tc>
      </w:tr>
      <w:tr w:rsidR="00C6403D" w:rsidRPr="0044673F" w:rsidTr="009637D9">
        <w:trPr>
          <w:trHeight w:val="588"/>
        </w:trPr>
        <w:tc>
          <w:tcPr>
            <w:tcW w:w="716" w:type="dxa"/>
          </w:tcPr>
          <w:p w:rsidR="00C6403D" w:rsidRPr="0044673F" w:rsidRDefault="00C6403D" w:rsidP="009637D9">
            <w:pPr>
              <w:jc w:val="both"/>
              <w:rPr>
                <w:spacing w:val="1"/>
                <w:sz w:val="28"/>
                <w:szCs w:val="28"/>
              </w:rPr>
            </w:pPr>
          </w:p>
        </w:tc>
        <w:tc>
          <w:tcPr>
            <w:tcW w:w="6203" w:type="dxa"/>
          </w:tcPr>
          <w:p w:rsidR="00C6403D" w:rsidRPr="003E1917" w:rsidRDefault="00244E6B" w:rsidP="00244E6B">
            <w:pPr>
              <w:jc w:val="right"/>
              <w:rPr>
                <w:b/>
                <w:spacing w:val="1"/>
                <w:sz w:val="28"/>
                <w:szCs w:val="28"/>
              </w:rPr>
            </w:pPr>
            <w:r>
              <w:rPr>
                <w:b/>
                <w:spacing w:val="1"/>
                <w:sz w:val="28"/>
                <w:szCs w:val="28"/>
              </w:rPr>
              <w:t>ИТОГО</w:t>
            </w:r>
          </w:p>
        </w:tc>
        <w:tc>
          <w:tcPr>
            <w:tcW w:w="993" w:type="dxa"/>
          </w:tcPr>
          <w:p w:rsidR="00C6403D" w:rsidRPr="003E1917" w:rsidRDefault="00C6403D" w:rsidP="009637D9">
            <w:pPr>
              <w:jc w:val="center"/>
              <w:rPr>
                <w:b/>
                <w:spacing w:val="1"/>
                <w:sz w:val="28"/>
                <w:szCs w:val="28"/>
              </w:rPr>
            </w:pPr>
            <w:r>
              <w:rPr>
                <w:b/>
                <w:spacing w:val="1"/>
                <w:sz w:val="28"/>
                <w:szCs w:val="28"/>
              </w:rPr>
              <w:t>48</w:t>
            </w:r>
          </w:p>
        </w:tc>
        <w:tc>
          <w:tcPr>
            <w:tcW w:w="850" w:type="dxa"/>
          </w:tcPr>
          <w:p w:rsidR="00C6403D" w:rsidRPr="003E1917" w:rsidRDefault="00C6403D" w:rsidP="009637D9">
            <w:pPr>
              <w:jc w:val="center"/>
              <w:rPr>
                <w:b/>
                <w:spacing w:val="1"/>
                <w:sz w:val="28"/>
                <w:szCs w:val="28"/>
              </w:rPr>
            </w:pPr>
            <w:r>
              <w:rPr>
                <w:b/>
                <w:spacing w:val="1"/>
                <w:sz w:val="28"/>
                <w:szCs w:val="28"/>
              </w:rPr>
              <w:t>28</w:t>
            </w:r>
          </w:p>
        </w:tc>
        <w:tc>
          <w:tcPr>
            <w:tcW w:w="1134" w:type="dxa"/>
          </w:tcPr>
          <w:p w:rsidR="00C6403D" w:rsidRPr="003E1917" w:rsidRDefault="00C6403D" w:rsidP="009637D9">
            <w:pPr>
              <w:jc w:val="center"/>
              <w:rPr>
                <w:b/>
                <w:spacing w:val="1"/>
                <w:sz w:val="28"/>
                <w:szCs w:val="28"/>
              </w:rPr>
            </w:pPr>
            <w:r>
              <w:rPr>
                <w:b/>
                <w:spacing w:val="1"/>
                <w:sz w:val="28"/>
                <w:szCs w:val="28"/>
              </w:rPr>
              <w:t>20</w:t>
            </w:r>
          </w:p>
        </w:tc>
      </w:tr>
    </w:tbl>
    <w:p w:rsidR="00C6403D" w:rsidRDefault="00C6403D" w:rsidP="00C6403D">
      <w:pPr>
        <w:ind w:left="737"/>
        <w:jc w:val="center"/>
        <w:rPr>
          <w:b/>
          <w:sz w:val="28"/>
          <w:szCs w:val="28"/>
        </w:rPr>
      </w:pPr>
    </w:p>
    <w:p w:rsidR="00C6403D" w:rsidRDefault="00C6403D" w:rsidP="00CA3313">
      <w:pPr>
        <w:ind w:left="737"/>
        <w:jc w:val="center"/>
        <w:rPr>
          <w:b/>
          <w:sz w:val="28"/>
          <w:szCs w:val="28"/>
        </w:rPr>
      </w:pPr>
    </w:p>
    <w:p w:rsidR="00C6403D" w:rsidRDefault="00C6403D" w:rsidP="00CA3313">
      <w:pPr>
        <w:ind w:left="737"/>
        <w:jc w:val="center"/>
        <w:rPr>
          <w:b/>
          <w:sz w:val="28"/>
          <w:szCs w:val="28"/>
        </w:rPr>
      </w:pPr>
    </w:p>
    <w:p w:rsidR="00C6403D" w:rsidRDefault="00C6403D" w:rsidP="00CA3313">
      <w:pPr>
        <w:ind w:left="737"/>
        <w:jc w:val="center"/>
        <w:rPr>
          <w:b/>
          <w:sz w:val="28"/>
          <w:szCs w:val="28"/>
        </w:rPr>
      </w:pPr>
    </w:p>
    <w:p w:rsidR="00C6403D" w:rsidRDefault="00C6403D" w:rsidP="00CA3313">
      <w:pPr>
        <w:ind w:left="737"/>
        <w:jc w:val="center"/>
        <w:rPr>
          <w:b/>
          <w:sz w:val="28"/>
          <w:szCs w:val="28"/>
        </w:rPr>
      </w:pPr>
    </w:p>
    <w:p w:rsidR="00C6403D" w:rsidRDefault="00C6403D" w:rsidP="00CA3313">
      <w:pPr>
        <w:ind w:left="737"/>
        <w:jc w:val="center"/>
        <w:rPr>
          <w:b/>
          <w:sz w:val="28"/>
          <w:szCs w:val="28"/>
        </w:rPr>
      </w:pPr>
    </w:p>
    <w:p w:rsidR="00C6403D" w:rsidRDefault="00C6403D" w:rsidP="00CA3313">
      <w:pPr>
        <w:ind w:left="737"/>
        <w:jc w:val="center"/>
        <w:rPr>
          <w:b/>
          <w:sz w:val="28"/>
          <w:szCs w:val="28"/>
        </w:rPr>
      </w:pPr>
    </w:p>
    <w:p w:rsidR="00C6403D" w:rsidRDefault="00C6403D" w:rsidP="00CA3313">
      <w:pPr>
        <w:ind w:left="737"/>
        <w:jc w:val="center"/>
        <w:rPr>
          <w:b/>
          <w:sz w:val="28"/>
          <w:szCs w:val="28"/>
        </w:rPr>
      </w:pPr>
    </w:p>
    <w:p w:rsidR="009637D9" w:rsidRDefault="009637D9">
      <w:pPr>
        <w:spacing w:after="160" w:line="259" w:lineRule="auto"/>
        <w:rPr>
          <w:b/>
          <w:sz w:val="28"/>
          <w:szCs w:val="28"/>
        </w:rPr>
      </w:pPr>
      <w:r>
        <w:rPr>
          <w:b/>
          <w:sz w:val="28"/>
          <w:szCs w:val="28"/>
        </w:rPr>
        <w:br w:type="page"/>
      </w:r>
    </w:p>
    <w:p w:rsidR="008D15BD" w:rsidRDefault="00CA3313" w:rsidP="00244E6B">
      <w:pPr>
        <w:jc w:val="center"/>
        <w:rPr>
          <w:b/>
          <w:sz w:val="28"/>
          <w:szCs w:val="28"/>
        </w:rPr>
      </w:pPr>
      <w:r w:rsidRPr="008E6B03">
        <w:rPr>
          <w:b/>
          <w:sz w:val="28"/>
          <w:szCs w:val="28"/>
        </w:rPr>
        <w:t>СОДЕРЖАНИЕ УЧЕБНОГО МАТЕРИАЛА</w:t>
      </w:r>
    </w:p>
    <w:p w:rsidR="00CA3313" w:rsidRPr="008E6B03" w:rsidRDefault="00CA3313" w:rsidP="00CA3313">
      <w:pPr>
        <w:ind w:left="737"/>
        <w:jc w:val="center"/>
        <w:rPr>
          <w:b/>
          <w:sz w:val="28"/>
          <w:szCs w:val="28"/>
        </w:rPr>
      </w:pPr>
    </w:p>
    <w:p w:rsidR="009637D9" w:rsidRPr="00C6403D" w:rsidRDefault="00CA3313" w:rsidP="009637D9">
      <w:pPr>
        <w:spacing w:line="360" w:lineRule="exact"/>
        <w:jc w:val="center"/>
        <w:rPr>
          <w:bCs/>
          <w:sz w:val="28"/>
          <w:szCs w:val="28"/>
        </w:rPr>
      </w:pPr>
      <w:r w:rsidRPr="0084798B">
        <w:rPr>
          <w:b/>
          <w:sz w:val="28"/>
          <w:szCs w:val="28"/>
        </w:rPr>
        <w:t>РАЗДЕЛ 1</w:t>
      </w:r>
      <w:r>
        <w:rPr>
          <w:b/>
          <w:sz w:val="28"/>
          <w:szCs w:val="28"/>
        </w:rPr>
        <w:t xml:space="preserve"> ИСТОРИЯ ПСИХОЛОГИИ</w:t>
      </w:r>
      <w:r w:rsidR="009637D9">
        <w:rPr>
          <w:b/>
          <w:sz w:val="28"/>
          <w:szCs w:val="28"/>
        </w:rPr>
        <w:t xml:space="preserve"> </w:t>
      </w:r>
    </w:p>
    <w:p w:rsidR="00CA3313" w:rsidRDefault="00CA3313" w:rsidP="00CA3313">
      <w:pPr>
        <w:jc w:val="both"/>
        <w:rPr>
          <w:b/>
          <w:sz w:val="28"/>
          <w:szCs w:val="28"/>
        </w:rPr>
      </w:pPr>
      <w:r>
        <w:rPr>
          <w:b/>
          <w:sz w:val="28"/>
          <w:szCs w:val="28"/>
        </w:rPr>
        <w:t>Тема 1.1 Психология как наука о душе (психике)</w:t>
      </w:r>
    </w:p>
    <w:p w:rsidR="00CA3313" w:rsidRPr="00BC1C1B" w:rsidRDefault="00CA3313" w:rsidP="00CA3313">
      <w:pPr>
        <w:ind w:firstLine="709"/>
        <w:jc w:val="both"/>
        <w:rPr>
          <w:bCs/>
          <w:sz w:val="28"/>
          <w:szCs w:val="28"/>
        </w:rPr>
      </w:pPr>
      <w:r>
        <w:rPr>
          <w:bCs/>
          <w:sz w:val="28"/>
          <w:szCs w:val="28"/>
        </w:rPr>
        <w:t>Донаучная психология. Душа и тело. Дуализм Платона. Познаваемый чувствами мир вещей и мир идей, познаваемый разумом. Учение о бессмертной душе. Монизм Аристотеля. Трактат о душе. Вегетативная (растительная), животная и человеческая душа. Схоластика Фомы Аквинского. Работа души. Естественное и сверхъестественное познание. Опыт и исчисление (математический детерминизм) Р. Бэкона. Гуманизм в эпоху Возрождения. Разум и душа. Телесные основания души.</w:t>
      </w:r>
    </w:p>
    <w:p w:rsidR="00CA3313" w:rsidRDefault="00CA3313" w:rsidP="00CA3313">
      <w:pPr>
        <w:jc w:val="both"/>
        <w:rPr>
          <w:b/>
          <w:sz w:val="28"/>
          <w:szCs w:val="28"/>
        </w:rPr>
      </w:pPr>
      <w:r>
        <w:rPr>
          <w:b/>
          <w:sz w:val="28"/>
          <w:szCs w:val="28"/>
        </w:rPr>
        <w:t>Тема 1.2 Психология как наука о сознании</w:t>
      </w:r>
    </w:p>
    <w:p w:rsidR="00CA3313" w:rsidRPr="00DC0252" w:rsidRDefault="00CA3313" w:rsidP="00CA3313">
      <w:pPr>
        <w:ind w:firstLine="709"/>
        <w:jc w:val="both"/>
        <w:rPr>
          <w:bCs/>
          <w:sz w:val="28"/>
          <w:szCs w:val="28"/>
        </w:rPr>
      </w:pPr>
      <w:r>
        <w:rPr>
          <w:bCs/>
          <w:sz w:val="28"/>
          <w:szCs w:val="28"/>
        </w:rPr>
        <w:t xml:space="preserve">Единая наука о человеке Ф. Бэкона. Учение о душе (рациональная душа и нерациональный дух) и теле. Дуализм и механицизм Р. Декарта. Учение о рефлексе и «страстях души». Психика как внутренний мир человека. Сознание (воля и мышление) как средство познания души. Пантеизм и монизм Б. Спинозы. Эмпиризм и ассоциация идей Дж. Локка. Внешний и внутренний опыт. Явления сознания. Ассоциативная психология. Научная психология. Экспериментальная психология В. Вундта. Теория элементов сознания. Интроспекция.  </w:t>
      </w:r>
    </w:p>
    <w:p w:rsidR="00CA3313" w:rsidRDefault="00CA3313" w:rsidP="00CA3313">
      <w:pPr>
        <w:jc w:val="both"/>
        <w:rPr>
          <w:b/>
          <w:sz w:val="28"/>
          <w:szCs w:val="28"/>
        </w:rPr>
      </w:pPr>
      <w:r>
        <w:rPr>
          <w:b/>
          <w:sz w:val="28"/>
          <w:szCs w:val="28"/>
        </w:rPr>
        <w:t>Тема 1.3 Бихевиоризм</w:t>
      </w:r>
    </w:p>
    <w:p w:rsidR="00CA3313" w:rsidRPr="009D3872" w:rsidRDefault="00CA3313" w:rsidP="00CA3313">
      <w:pPr>
        <w:ind w:firstLine="709"/>
        <w:jc w:val="both"/>
        <w:rPr>
          <w:bCs/>
          <w:sz w:val="28"/>
          <w:szCs w:val="28"/>
        </w:rPr>
      </w:pPr>
      <w:r>
        <w:rPr>
          <w:bCs/>
          <w:sz w:val="28"/>
          <w:szCs w:val="28"/>
        </w:rPr>
        <w:t>«Русский бихевиоризм» (И. П. Павлов). Бихевиоризм как наука о научении (Э. Торндайк) и поведении (Дж. Уотсон). Схема «стимул – реакция». «Маленький Альберт Б.». Необихевиоризм (Э. Толмен, К. Халл). Схема «стимул – промежуточная переменная – реакция». Оперантный бихевиоризм Б. Скиннера. Когнитивный социобихевиоризм А. Бандуры Объективный метод. Психологические факты.</w:t>
      </w:r>
    </w:p>
    <w:p w:rsidR="00CA3313" w:rsidRDefault="00CA3313" w:rsidP="00CA3313">
      <w:pPr>
        <w:jc w:val="both"/>
        <w:rPr>
          <w:b/>
          <w:sz w:val="28"/>
          <w:szCs w:val="28"/>
        </w:rPr>
      </w:pPr>
      <w:r>
        <w:rPr>
          <w:b/>
          <w:sz w:val="28"/>
          <w:szCs w:val="28"/>
        </w:rPr>
        <w:t>Тема 1.4 Гуманистическая психология</w:t>
      </w:r>
    </w:p>
    <w:p w:rsidR="00CA3313" w:rsidRPr="00620BCC" w:rsidRDefault="00CA3313" w:rsidP="00CA3313">
      <w:pPr>
        <w:tabs>
          <w:tab w:val="left" w:pos="7065"/>
        </w:tabs>
        <w:ind w:firstLine="709"/>
        <w:jc w:val="both"/>
        <w:rPr>
          <w:bCs/>
          <w:sz w:val="28"/>
          <w:szCs w:val="28"/>
        </w:rPr>
      </w:pPr>
      <w:r>
        <w:rPr>
          <w:bCs/>
          <w:sz w:val="28"/>
          <w:szCs w:val="28"/>
        </w:rPr>
        <w:t>Философия экзистенциализма. «Третья сила» в психологии. Свобода выбора и открытость будущему. Оптимистический взгляд на природу человека. Феноменологическая психология К. Роджерса. Уникальность, первичная потребность в самоактуализации и конгруэнтность личности. Целостно-динамическая теория мотивации и самоактуализации А. Маслоу. Самоактуализированная личность. Гуманистическая психология и гуманитарная парадигма. Субъективность гуманистического подхода. Проблема дифференциации мнений (представлений о самом себе) и знаний (что я есть на самом деле). Идеи благоденствия человечества и законченный эгоизм.</w:t>
      </w:r>
    </w:p>
    <w:p w:rsidR="00CA3313" w:rsidRPr="00182E83" w:rsidRDefault="00CA3313" w:rsidP="009637D9">
      <w:pPr>
        <w:jc w:val="center"/>
        <w:rPr>
          <w:sz w:val="28"/>
          <w:szCs w:val="28"/>
        </w:rPr>
      </w:pPr>
      <w:bookmarkStart w:id="7" w:name="_Hlk70865428"/>
      <w:r w:rsidRPr="0084798B">
        <w:rPr>
          <w:b/>
          <w:sz w:val="28"/>
          <w:szCs w:val="28"/>
        </w:rPr>
        <w:t xml:space="preserve">РАЗДЕЛ </w:t>
      </w:r>
      <w:r>
        <w:rPr>
          <w:b/>
          <w:sz w:val="28"/>
          <w:szCs w:val="28"/>
        </w:rPr>
        <w:t>2</w:t>
      </w:r>
      <w:r w:rsidRPr="0084798B">
        <w:rPr>
          <w:b/>
          <w:sz w:val="28"/>
          <w:szCs w:val="28"/>
        </w:rPr>
        <w:t xml:space="preserve"> </w:t>
      </w:r>
      <w:r>
        <w:rPr>
          <w:b/>
          <w:sz w:val="28"/>
          <w:szCs w:val="28"/>
        </w:rPr>
        <w:t>ПСИХОЛОГИЯ КАК НАУКА</w:t>
      </w:r>
    </w:p>
    <w:p w:rsidR="00CA3313" w:rsidRPr="001B01D8" w:rsidRDefault="00CA3313" w:rsidP="00CA3313">
      <w:pPr>
        <w:jc w:val="both"/>
        <w:rPr>
          <w:sz w:val="28"/>
          <w:szCs w:val="28"/>
        </w:rPr>
      </w:pPr>
      <w:r>
        <w:rPr>
          <w:b/>
          <w:sz w:val="28"/>
          <w:szCs w:val="28"/>
        </w:rPr>
        <w:t>Тема 2.1 Предмет психологии и психологические знания</w:t>
      </w:r>
    </w:p>
    <w:p w:rsidR="00CA3313" w:rsidRDefault="00CA3313" w:rsidP="00CA3313">
      <w:pPr>
        <w:ind w:firstLine="708"/>
        <w:jc w:val="both"/>
        <w:rPr>
          <w:sz w:val="28"/>
          <w:szCs w:val="28"/>
        </w:rPr>
      </w:pPr>
      <w:r>
        <w:rPr>
          <w:sz w:val="28"/>
          <w:szCs w:val="28"/>
        </w:rPr>
        <w:t xml:space="preserve">Психология как наука и учебная дисциплина. </w:t>
      </w:r>
      <w:r w:rsidRPr="005E1C64">
        <w:rPr>
          <w:sz w:val="28"/>
          <w:szCs w:val="28"/>
        </w:rPr>
        <w:t>Задачи психологии. Основ</w:t>
      </w:r>
      <w:r>
        <w:rPr>
          <w:sz w:val="28"/>
          <w:szCs w:val="28"/>
        </w:rPr>
        <w:t>ополагающие принципы психологии: детерминизма, единства сознания и деятельности (поведения), развития, личностного подхода.</w:t>
      </w:r>
      <w:r w:rsidRPr="005E1C64">
        <w:rPr>
          <w:sz w:val="28"/>
          <w:szCs w:val="28"/>
        </w:rPr>
        <w:t xml:space="preserve"> С</w:t>
      </w:r>
      <w:r>
        <w:rPr>
          <w:sz w:val="28"/>
          <w:szCs w:val="28"/>
        </w:rPr>
        <w:t>труктура современной психологии: основные направления и отрасли.</w:t>
      </w:r>
      <w:r w:rsidRPr="005E1C64">
        <w:rPr>
          <w:sz w:val="28"/>
          <w:szCs w:val="28"/>
        </w:rPr>
        <w:t xml:space="preserve"> </w:t>
      </w:r>
      <w:r>
        <w:rPr>
          <w:sz w:val="28"/>
          <w:szCs w:val="28"/>
        </w:rPr>
        <w:t>Генезис психологического знания и основные этапы развития.</w:t>
      </w:r>
      <w:r w:rsidRPr="005E1C64">
        <w:rPr>
          <w:sz w:val="28"/>
          <w:szCs w:val="28"/>
        </w:rPr>
        <w:t xml:space="preserve"> Предмет психологии</w:t>
      </w:r>
      <w:r>
        <w:rPr>
          <w:sz w:val="28"/>
          <w:szCs w:val="28"/>
        </w:rPr>
        <w:t>: психика (душа), сознание, поведение, ментальные репрезентации</w:t>
      </w:r>
      <w:r w:rsidRPr="005E1C64">
        <w:rPr>
          <w:sz w:val="28"/>
          <w:szCs w:val="28"/>
        </w:rPr>
        <w:t xml:space="preserve">. </w:t>
      </w:r>
      <w:r>
        <w:rPr>
          <w:sz w:val="28"/>
          <w:szCs w:val="28"/>
        </w:rPr>
        <w:t xml:space="preserve">Психические явления и психологические факты. </w:t>
      </w:r>
      <w:r w:rsidRPr="005E1C64">
        <w:rPr>
          <w:sz w:val="28"/>
          <w:szCs w:val="28"/>
        </w:rPr>
        <w:t>Структу</w:t>
      </w:r>
      <w:r>
        <w:rPr>
          <w:sz w:val="28"/>
          <w:szCs w:val="28"/>
        </w:rPr>
        <w:t>ра психических явлений: психические процессы, свойства и состояния.</w:t>
      </w:r>
    </w:p>
    <w:p w:rsidR="00CA3313" w:rsidRDefault="00CA3313" w:rsidP="00CA3313">
      <w:pPr>
        <w:jc w:val="both"/>
        <w:rPr>
          <w:sz w:val="28"/>
          <w:szCs w:val="28"/>
        </w:rPr>
      </w:pPr>
      <w:r>
        <w:rPr>
          <w:b/>
          <w:sz w:val="28"/>
          <w:szCs w:val="28"/>
        </w:rPr>
        <w:t>Тема 2.2 Методы психологии и организация исследования</w:t>
      </w:r>
    </w:p>
    <w:p w:rsidR="00CA3313" w:rsidRDefault="00CA3313" w:rsidP="00CA3313">
      <w:pPr>
        <w:ind w:firstLine="708"/>
        <w:jc w:val="both"/>
        <w:rPr>
          <w:sz w:val="28"/>
          <w:szCs w:val="28"/>
        </w:rPr>
      </w:pPr>
      <w:r>
        <w:rPr>
          <w:sz w:val="28"/>
          <w:szCs w:val="28"/>
        </w:rPr>
        <w:t xml:space="preserve">Понятие методологии. Методы исследования. Неэкспериментальные методы (наблюдение, опрос, беседа, анализ результатов деятельности). психодиагностические методы или тесты (объективные тесты, опросники, проективные методики). Экспериментальные методы (естественный, лабораторный и моделирующий эксперимент, классический эксперимент, квазиэксперимент и корреляционное исследование). Артефакты и двойной слепой метод. Организация и этапы психологического исследования. Стратегии исследования (лонгитюдный метод и метод срезов). Исследование и обследование. </w:t>
      </w:r>
      <w:r w:rsidRPr="005E1C64">
        <w:rPr>
          <w:sz w:val="28"/>
          <w:szCs w:val="28"/>
        </w:rPr>
        <w:t>Объективность психологических исследований и интерпретация полученн</w:t>
      </w:r>
      <w:r>
        <w:rPr>
          <w:sz w:val="28"/>
          <w:szCs w:val="28"/>
        </w:rPr>
        <w:t>ых</w:t>
      </w:r>
      <w:r w:rsidRPr="005E1C64">
        <w:rPr>
          <w:sz w:val="28"/>
          <w:szCs w:val="28"/>
        </w:rPr>
        <w:t xml:space="preserve"> </w:t>
      </w:r>
      <w:r>
        <w:rPr>
          <w:sz w:val="28"/>
          <w:szCs w:val="28"/>
        </w:rPr>
        <w:t>данных</w:t>
      </w:r>
      <w:r w:rsidRPr="005E1C64">
        <w:rPr>
          <w:sz w:val="28"/>
          <w:szCs w:val="28"/>
        </w:rPr>
        <w:t>.</w:t>
      </w:r>
    </w:p>
    <w:p w:rsidR="00CA3313" w:rsidRPr="009F65E8" w:rsidRDefault="00CA3313" w:rsidP="00CA3313">
      <w:pPr>
        <w:jc w:val="both"/>
        <w:rPr>
          <w:sz w:val="28"/>
          <w:szCs w:val="28"/>
        </w:rPr>
      </w:pPr>
      <w:r>
        <w:rPr>
          <w:b/>
          <w:sz w:val="28"/>
          <w:szCs w:val="28"/>
        </w:rPr>
        <w:t xml:space="preserve">Тема 2.3 </w:t>
      </w:r>
      <w:r w:rsidRPr="009F65E8">
        <w:rPr>
          <w:b/>
          <w:sz w:val="28"/>
          <w:szCs w:val="28"/>
        </w:rPr>
        <w:t>Психика</w:t>
      </w:r>
      <w:r>
        <w:rPr>
          <w:b/>
          <w:sz w:val="28"/>
          <w:szCs w:val="28"/>
        </w:rPr>
        <w:t>: активность и поведение</w:t>
      </w:r>
    </w:p>
    <w:p w:rsidR="00CA3313" w:rsidRPr="00E51070" w:rsidRDefault="00CA3313" w:rsidP="00CA3313">
      <w:pPr>
        <w:ind w:firstLine="709"/>
        <w:jc w:val="both"/>
        <w:rPr>
          <w:spacing w:val="-4"/>
          <w:sz w:val="28"/>
          <w:szCs w:val="28"/>
        </w:rPr>
      </w:pPr>
      <w:r w:rsidRPr="00E51070">
        <w:rPr>
          <w:sz w:val="28"/>
          <w:szCs w:val="28"/>
        </w:rPr>
        <w:t>Понятие и функции психики. Психика и организм.</w:t>
      </w:r>
      <w:r w:rsidRPr="00E51070">
        <w:rPr>
          <w:spacing w:val="-4"/>
          <w:sz w:val="28"/>
          <w:szCs w:val="28"/>
        </w:rPr>
        <w:t xml:space="preserve"> Психика как результат эволюции материи. Теория психического отражения Леонтьева</w:t>
      </w:r>
      <w:r>
        <w:rPr>
          <w:spacing w:val="-4"/>
          <w:sz w:val="28"/>
          <w:szCs w:val="28"/>
        </w:rPr>
        <w:t xml:space="preserve"> – </w:t>
      </w:r>
      <w:r w:rsidRPr="00E51070">
        <w:rPr>
          <w:spacing w:val="-4"/>
          <w:sz w:val="28"/>
          <w:szCs w:val="28"/>
        </w:rPr>
        <w:t xml:space="preserve">Фабри. Отражение. Раздражимость. Чувствительность. Сенсорная и перцептивная психика. Интеллектуальное поведение. Адаптивная концепция возникновения психики. </w:t>
      </w:r>
      <w:r>
        <w:rPr>
          <w:spacing w:val="-4"/>
          <w:sz w:val="28"/>
          <w:szCs w:val="28"/>
        </w:rPr>
        <w:t xml:space="preserve">Врожденные и приобретенные формы поведения. </w:t>
      </w:r>
      <w:r w:rsidRPr="00E51070">
        <w:rPr>
          <w:spacing w:val="-4"/>
          <w:sz w:val="28"/>
          <w:szCs w:val="28"/>
        </w:rPr>
        <w:t xml:space="preserve">Психика животных и психика человека. </w:t>
      </w:r>
      <w:r>
        <w:rPr>
          <w:spacing w:val="-4"/>
          <w:sz w:val="28"/>
          <w:szCs w:val="28"/>
        </w:rPr>
        <w:t>Активность, поведение и деятельность.</w:t>
      </w:r>
    </w:p>
    <w:p w:rsidR="00CA3313" w:rsidRPr="009B275F" w:rsidRDefault="00CA3313" w:rsidP="00CA3313">
      <w:pPr>
        <w:jc w:val="both"/>
        <w:rPr>
          <w:b/>
          <w:sz w:val="28"/>
          <w:szCs w:val="28"/>
        </w:rPr>
      </w:pPr>
      <w:r w:rsidRPr="009B275F">
        <w:rPr>
          <w:b/>
          <w:sz w:val="28"/>
          <w:szCs w:val="28"/>
        </w:rPr>
        <w:t xml:space="preserve">Тема </w:t>
      </w:r>
      <w:r>
        <w:rPr>
          <w:b/>
          <w:sz w:val="28"/>
          <w:szCs w:val="28"/>
        </w:rPr>
        <w:t>2.4 Психика и мозг человека</w:t>
      </w:r>
    </w:p>
    <w:p w:rsidR="00CA3313" w:rsidRDefault="00CA3313" w:rsidP="00CA3313">
      <w:pPr>
        <w:ind w:firstLine="708"/>
        <w:jc w:val="both"/>
        <w:rPr>
          <w:sz w:val="28"/>
          <w:szCs w:val="28"/>
        </w:rPr>
      </w:pPr>
      <w:r>
        <w:rPr>
          <w:sz w:val="28"/>
          <w:szCs w:val="28"/>
        </w:rPr>
        <w:t>Психики и ее биофизиологические основания. Сердцецентрическая и мозгоцентрическая схемы. Эволюция мозга. Стадии эволюции мозга человека: палеокортекс, архикортекс и неокортекс (К. Бродман). Теория триединого мозга П. Маклина. Проблема локализации психических функций. Теория системной динамической локализации ВПФ А. Р. Лурия. Теория функциональных систем П. К. Анохина. Понятие анализатора. Специализация больших полушарий коры головного мозга. Зеркальные нейроны (И. Бауэр).</w:t>
      </w:r>
    </w:p>
    <w:p w:rsidR="00CA3313" w:rsidRDefault="00CA3313" w:rsidP="00CA3313">
      <w:pPr>
        <w:jc w:val="both"/>
        <w:rPr>
          <w:sz w:val="28"/>
          <w:szCs w:val="28"/>
        </w:rPr>
      </w:pPr>
      <w:r>
        <w:rPr>
          <w:b/>
          <w:sz w:val="28"/>
          <w:szCs w:val="28"/>
        </w:rPr>
        <w:t>Тема 2.5 Сознание и самосознание</w:t>
      </w:r>
    </w:p>
    <w:p w:rsidR="00CA3313" w:rsidRDefault="00CA3313" w:rsidP="00CA3313">
      <w:pPr>
        <w:ind w:firstLine="708"/>
        <w:jc w:val="both"/>
        <w:rPr>
          <w:sz w:val="28"/>
          <w:szCs w:val="28"/>
        </w:rPr>
      </w:pPr>
      <w:r w:rsidRPr="00185CB1">
        <w:rPr>
          <w:sz w:val="28"/>
          <w:szCs w:val="28"/>
        </w:rPr>
        <w:t xml:space="preserve">Понятие </w:t>
      </w:r>
      <w:r>
        <w:rPr>
          <w:sz w:val="28"/>
          <w:szCs w:val="28"/>
        </w:rPr>
        <w:t>сознания. Сознание как бодрствование, рефлексия субъективного опыта, с</w:t>
      </w:r>
      <w:r w:rsidRPr="00185CB1">
        <w:rPr>
          <w:sz w:val="28"/>
          <w:szCs w:val="28"/>
        </w:rPr>
        <w:t>и</w:t>
      </w:r>
      <w:r>
        <w:rPr>
          <w:sz w:val="28"/>
          <w:szCs w:val="28"/>
        </w:rPr>
        <w:t>стема установок и представлений, вменяемость (Б. М. Величковский).</w:t>
      </w:r>
      <w:r w:rsidRPr="00185CB1">
        <w:rPr>
          <w:sz w:val="28"/>
          <w:szCs w:val="28"/>
        </w:rPr>
        <w:t xml:space="preserve"> </w:t>
      </w:r>
      <w:r>
        <w:rPr>
          <w:sz w:val="28"/>
          <w:szCs w:val="28"/>
        </w:rPr>
        <w:t>Свойства</w:t>
      </w:r>
      <w:r w:rsidRPr="00185CB1">
        <w:rPr>
          <w:sz w:val="28"/>
          <w:szCs w:val="28"/>
        </w:rPr>
        <w:t xml:space="preserve"> </w:t>
      </w:r>
      <w:r>
        <w:rPr>
          <w:sz w:val="28"/>
          <w:szCs w:val="28"/>
        </w:rPr>
        <w:t>и ф</w:t>
      </w:r>
      <w:r w:rsidRPr="00185CB1">
        <w:rPr>
          <w:spacing w:val="-4"/>
          <w:sz w:val="28"/>
          <w:szCs w:val="28"/>
        </w:rPr>
        <w:t>ункции сознания</w:t>
      </w:r>
      <w:r w:rsidRPr="00185CB1">
        <w:rPr>
          <w:sz w:val="28"/>
          <w:szCs w:val="28"/>
        </w:rPr>
        <w:t xml:space="preserve">. </w:t>
      </w:r>
      <w:r>
        <w:rPr>
          <w:sz w:val="28"/>
          <w:szCs w:val="28"/>
        </w:rPr>
        <w:t xml:space="preserve">Теории сознания. Теория сознания Э. Тульвинга. Аноэтическое, ноэтическое и автоноэтическое сознание. Структурная модель сознания Г. Фартинга. Первичное и рефлексивное </w:t>
      </w:r>
      <w:r w:rsidRPr="00185CB1">
        <w:rPr>
          <w:sz w:val="28"/>
          <w:szCs w:val="28"/>
        </w:rPr>
        <w:t>сознани</w:t>
      </w:r>
      <w:r>
        <w:rPr>
          <w:sz w:val="28"/>
          <w:szCs w:val="28"/>
        </w:rPr>
        <w:t>е</w:t>
      </w:r>
      <w:r w:rsidRPr="00185CB1">
        <w:rPr>
          <w:sz w:val="28"/>
          <w:szCs w:val="28"/>
        </w:rPr>
        <w:t>.</w:t>
      </w:r>
      <w:r w:rsidRPr="00185CB1">
        <w:rPr>
          <w:spacing w:val="-4"/>
          <w:sz w:val="28"/>
          <w:szCs w:val="28"/>
        </w:rPr>
        <w:t xml:space="preserve"> </w:t>
      </w:r>
      <w:r>
        <w:rPr>
          <w:sz w:val="28"/>
          <w:szCs w:val="28"/>
        </w:rPr>
        <w:t xml:space="preserve">Трехаспектная теория сознания А. Н. Леонтьева. Чувственная ткань, значение, личностный смысл. </w:t>
      </w:r>
      <w:r w:rsidRPr="00185CB1">
        <w:rPr>
          <w:spacing w:val="-4"/>
          <w:sz w:val="28"/>
          <w:szCs w:val="28"/>
        </w:rPr>
        <w:t>Сознание и самосознание.</w:t>
      </w:r>
      <w:r>
        <w:rPr>
          <w:spacing w:val="-4"/>
          <w:sz w:val="28"/>
          <w:szCs w:val="28"/>
        </w:rPr>
        <w:t xml:space="preserve"> Образ Я и Я-концепция. Самооценка и уровень притязаний.</w:t>
      </w:r>
    </w:p>
    <w:p w:rsidR="00CA3313" w:rsidRDefault="00CA3313" w:rsidP="00CA3313">
      <w:pPr>
        <w:jc w:val="both"/>
        <w:rPr>
          <w:sz w:val="28"/>
          <w:szCs w:val="28"/>
        </w:rPr>
      </w:pPr>
      <w:r>
        <w:rPr>
          <w:b/>
          <w:sz w:val="28"/>
          <w:szCs w:val="28"/>
        </w:rPr>
        <w:t xml:space="preserve">Тема 2.6 Сознание и </w:t>
      </w:r>
      <w:r w:rsidRPr="009C3B45">
        <w:rPr>
          <w:b/>
          <w:bCs/>
          <w:sz w:val="28"/>
          <w:szCs w:val="28"/>
        </w:rPr>
        <w:t>бессознательное</w:t>
      </w:r>
      <w:r>
        <w:rPr>
          <w:b/>
          <w:sz w:val="28"/>
          <w:szCs w:val="28"/>
        </w:rPr>
        <w:t xml:space="preserve"> </w:t>
      </w:r>
    </w:p>
    <w:p w:rsidR="00CA3313" w:rsidRDefault="00CA3313" w:rsidP="00CA3313">
      <w:pPr>
        <w:ind w:firstLine="708"/>
        <w:jc w:val="both"/>
        <w:rPr>
          <w:sz w:val="28"/>
          <w:szCs w:val="28"/>
        </w:rPr>
      </w:pPr>
      <w:r>
        <w:rPr>
          <w:sz w:val="28"/>
          <w:szCs w:val="28"/>
        </w:rPr>
        <w:t>Нормальное и измененное состояния сознания. Измененные состояния сознания (А. О. Прохоров). Возникающие спонтанно, физически и психологически индуцированные состояния сознания. С</w:t>
      </w:r>
      <w:r w:rsidRPr="008372A0">
        <w:rPr>
          <w:sz w:val="28"/>
          <w:szCs w:val="28"/>
        </w:rPr>
        <w:t>ознание, предсознание и бессознательное</w:t>
      </w:r>
      <w:r>
        <w:rPr>
          <w:sz w:val="28"/>
          <w:szCs w:val="28"/>
        </w:rPr>
        <w:t xml:space="preserve"> (З. Фрейд). Индивидуальное и коллективное бессознательное (К. Юнг). </w:t>
      </w:r>
      <w:r w:rsidRPr="00185CB1">
        <w:rPr>
          <w:sz w:val="28"/>
          <w:szCs w:val="28"/>
        </w:rPr>
        <w:t xml:space="preserve">Неосознаваемые психические процессы: неосознаваемые механизмы сознательных действий, неосознаваемые побудители сознательных действий, надсознательные процессы. Механизмы психологической защиты. </w:t>
      </w:r>
      <w:r>
        <w:rPr>
          <w:sz w:val="28"/>
          <w:szCs w:val="28"/>
        </w:rPr>
        <w:t>Методы выявления бессознательных аффективных комплексов. Метод свободных ассоциаций. Метод анализа сновидений.</w:t>
      </w:r>
    </w:p>
    <w:p w:rsidR="00CA3313" w:rsidRDefault="00CA3313" w:rsidP="00CA3313">
      <w:pPr>
        <w:jc w:val="both"/>
        <w:rPr>
          <w:b/>
          <w:sz w:val="28"/>
          <w:szCs w:val="28"/>
        </w:rPr>
      </w:pPr>
      <w:r>
        <w:rPr>
          <w:b/>
          <w:sz w:val="28"/>
          <w:szCs w:val="28"/>
        </w:rPr>
        <w:t>Тема 2.7 Деятельность</w:t>
      </w:r>
    </w:p>
    <w:p w:rsidR="00CA3313" w:rsidRPr="00B20521" w:rsidRDefault="00CA3313" w:rsidP="00CA3313">
      <w:pPr>
        <w:ind w:firstLine="708"/>
        <w:jc w:val="both"/>
        <w:rPr>
          <w:sz w:val="28"/>
          <w:szCs w:val="28"/>
        </w:rPr>
      </w:pPr>
      <w:r w:rsidRPr="00B20521">
        <w:rPr>
          <w:spacing w:val="-4"/>
          <w:sz w:val="28"/>
          <w:szCs w:val="28"/>
        </w:rPr>
        <w:t xml:space="preserve">Понятие деятельности. Принцип единства сознания и деятельности. </w:t>
      </w:r>
      <w:r>
        <w:rPr>
          <w:spacing w:val="-4"/>
          <w:sz w:val="28"/>
          <w:szCs w:val="28"/>
        </w:rPr>
        <w:t xml:space="preserve">Теории деятельности. Культурно-историческая концепция Л. С. Выготского. Деятельностный подход в психологии (С. Л. Рубинштейн). </w:t>
      </w:r>
      <w:r w:rsidRPr="00B20521">
        <w:rPr>
          <w:spacing w:val="-4"/>
          <w:sz w:val="28"/>
          <w:szCs w:val="28"/>
        </w:rPr>
        <w:t>Общая теория деятельности А.</w:t>
      </w:r>
      <w:r>
        <w:rPr>
          <w:spacing w:val="-4"/>
          <w:sz w:val="28"/>
          <w:szCs w:val="28"/>
        </w:rPr>
        <w:t> </w:t>
      </w:r>
      <w:r w:rsidRPr="00B20521">
        <w:rPr>
          <w:spacing w:val="-4"/>
          <w:sz w:val="28"/>
          <w:szCs w:val="28"/>
        </w:rPr>
        <w:t>Н.</w:t>
      </w:r>
      <w:r>
        <w:rPr>
          <w:spacing w:val="-4"/>
          <w:sz w:val="28"/>
          <w:szCs w:val="28"/>
        </w:rPr>
        <w:t> </w:t>
      </w:r>
      <w:r w:rsidRPr="00B20521">
        <w:rPr>
          <w:spacing w:val="-4"/>
          <w:sz w:val="28"/>
          <w:szCs w:val="28"/>
        </w:rPr>
        <w:t>Леонтьева.</w:t>
      </w:r>
      <w:r>
        <w:rPr>
          <w:spacing w:val="-4"/>
          <w:sz w:val="28"/>
          <w:szCs w:val="28"/>
        </w:rPr>
        <w:t xml:space="preserve"> </w:t>
      </w:r>
      <w:r w:rsidRPr="00B20521">
        <w:rPr>
          <w:spacing w:val="-4"/>
          <w:sz w:val="28"/>
          <w:szCs w:val="28"/>
        </w:rPr>
        <w:t xml:space="preserve">Структура деятельности: операционный (деятельность – действие – операция) и мотивационный (мотив – цель – условие) аспекты деятельности. Понятие о внешней и внутренней деятельности. Основные </w:t>
      </w:r>
      <w:r w:rsidRPr="00B20521">
        <w:rPr>
          <w:sz w:val="28"/>
          <w:szCs w:val="28"/>
        </w:rPr>
        <w:t>виды деятельности и их психологическая характеристика.</w:t>
      </w:r>
      <w:r w:rsidRPr="00B20521">
        <w:rPr>
          <w:spacing w:val="-4"/>
          <w:sz w:val="28"/>
          <w:szCs w:val="28"/>
        </w:rPr>
        <w:t xml:space="preserve"> Человек как субъект деятельности.</w:t>
      </w:r>
    </w:p>
    <w:p w:rsidR="00CA3313" w:rsidRDefault="00CA3313" w:rsidP="00CA3313">
      <w:pPr>
        <w:jc w:val="both"/>
        <w:rPr>
          <w:sz w:val="28"/>
          <w:szCs w:val="28"/>
        </w:rPr>
      </w:pPr>
      <w:r>
        <w:rPr>
          <w:b/>
          <w:sz w:val="28"/>
          <w:szCs w:val="28"/>
        </w:rPr>
        <w:t xml:space="preserve">Тема 2.8 </w:t>
      </w:r>
      <w:r w:rsidRPr="008D3B3B">
        <w:rPr>
          <w:b/>
          <w:bCs/>
          <w:spacing w:val="1"/>
          <w:sz w:val="28"/>
          <w:szCs w:val="28"/>
        </w:rPr>
        <w:t>Человек как биопсихосоциальное существо</w:t>
      </w:r>
    </w:p>
    <w:p w:rsidR="00CA3313" w:rsidRPr="00F10645" w:rsidRDefault="00CA3313" w:rsidP="00CA3313">
      <w:pPr>
        <w:ind w:firstLine="709"/>
        <w:jc w:val="both"/>
        <w:rPr>
          <w:sz w:val="28"/>
          <w:szCs w:val="28"/>
        </w:rPr>
      </w:pPr>
      <w:r>
        <w:rPr>
          <w:sz w:val="28"/>
          <w:szCs w:val="28"/>
        </w:rPr>
        <w:t>Человек как организм, и</w:t>
      </w:r>
      <w:r w:rsidRPr="00165760">
        <w:rPr>
          <w:sz w:val="28"/>
          <w:szCs w:val="28"/>
        </w:rPr>
        <w:t>ндивид, личность</w:t>
      </w:r>
      <w:r>
        <w:rPr>
          <w:sz w:val="28"/>
          <w:szCs w:val="28"/>
        </w:rPr>
        <w:t>,</w:t>
      </w:r>
      <w:r w:rsidRPr="00165760">
        <w:rPr>
          <w:sz w:val="28"/>
          <w:szCs w:val="28"/>
        </w:rPr>
        <w:t xml:space="preserve"> индивидуальность. Общее представление о личности в психологии. </w:t>
      </w:r>
      <w:r>
        <w:rPr>
          <w:sz w:val="28"/>
          <w:szCs w:val="28"/>
        </w:rPr>
        <w:t xml:space="preserve">Типология теорий личности К. Левина. Принцип активности личности. Когнитивный агент. Проблема структуры личности. Теории личности К. К. Платонова и Э. А. Голубевой. Профиль личности согласно «Большой пятерки». Свойства личности. </w:t>
      </w:r>
    </w:p>
    <w:p w:rsidR="00CA3313" w:rsidRDefault="00CA3313" w:rsidP="009637D9">
      <w:pPr>
        <w:spacing w:line="360" w:lineRule="exact"/>
        <w:jc w:val="center"/>
        <w:rPr>
          <w:sz w:val="28"/>
          <w:szCs w:val="28"/>
        </w:rPr>
      </w:pPr>
      <w:r w:rsidRPr="0084798B">
        <w:rPr>
          <w:b/>
          <w:sz w:val="28"/>
          <w:szCs w:val="28"/>
        </w:rPr>
        <w:t xml:space="preserve">РАЗДЕЛ </w:t>
      </w:r>
      <w:r>
        <w:rPr>
          <w:b/>
          <w:sz w:val="28"/>
          <w:szCs w:val="28"/>
        </w:rPr>
        <w:t>3</w:t>
      </w:r>
      <w:r w:rsidRPr="0084798B">
        <w:rPr>
          <w:b/>
          <w:sz w:val="28"/>
          <w:szCs w:val="28"/>
        </w:rPr>
        <w:t xml:space="preserve"> </w:t>
      </w:r>
      <w:r>
        <w:rPr>
          <w:b/>
          <w:sz w:val="28"/>
          <w:szCs w:val="28"/>
        </w:rPr>
        <w:t>ПСИХ</w:t>
      </w:r>
      <w:r>
        <w:rPr>
          <w:b/>
          <w:spacing w:val="1"/>
          <w:sz w:val="28"/>
          <w:szCs w:val="28"/>
        </w:rPr>
        <w:t>ИЧЕСКИЕ ПРОЦЕССЫ И СВОЙСТВА</w:t>
      </w:r>
    </w:p>
    <w:p w:rsidR="00CA3313" w:rsidRDefault="00CA3313" w:rsidP="00CA3313">
      <w:pPr>
        <w:jc w:val="both"/>
        <w:rPr>
          <w:sz w:val="28"/>
          <w:szCs w:val="28"/>
        </w:rPr>
      </w:pPr>
      <w:r>
        <w:rPr>
          <w:b/>
          <w:sz w:val="28"/>
          <w:szCs w:val="28"/>
        </w:rPr>
        <w:t>Тема 3.1 Способности</w:t>
      </w:r>
    </w:p>
    <w:p w:rsidR="00CA3313" w:rsidRPr="003A4B5F" w:rsidRDefault="00CA3313" w:rsidP="00CA3313">
      <w:pPr>
        <w:ind w:firstLine="709"/>
        <w:jc w:val="both"/>
        <w:rPr>
          <w:sz w:val="28"/>
          <w:szCs w:val="28"/>
        </w:rPr>
      </w:pPr>
      <w:r w:rsidRPr="003A4B5F">
        <w:rPr>
          <w:sz w:val="28"/>
          <w:szCs w:val="28"/>
        </w:rPr>
        <w:t>Понятие способност</w:t>
      </w:r>
      <w:r>
        <w:rPr>
          <w:sz w:val="28"/>
          <w:szCs w:val="28"/>
        </w:rPr>
        <w:t>ей (</w:t>
      </w:r>
      <w:r w:rsidRPr="003A4B5F">
        <w:rPr>
          <w:sz w:val="28"/>
          <w:szCs w:val="28"/>
        </w:rPr>
        <w:t>Б.</w:t>
      </w:r>
      <w:r>
        <w:rPr>
          <w:sz w:val="28"/>
          <w:szCs w:val="28"/>
        </w:rPr>
        <w:t> </w:t>
      </w:r>
      <w:r w:rsidRPr="003A4B5F">
        <w:rPr>
          <w:sz w:val="28"/>
          <w:szCs w:val="28"/>
        </w:rPr>
        <w:t>М.</w:t>
      </w:r>
      <w:r>
        <w:rPr>
          <w:sz w:val="28"/>
          <w:szCs w:val="28"/>
        </w:rPr>
        <w:t> </w:t>
      </w:r>
      <w:r w:rsidRPr="003A4B5F">
        <w:rPr>
          <w:sz w:val="28"/>
          <w:szCs w:val="28"/>
        </w:rPr>
        <w:t>Теплов</w:t>
      </w:r>
      <w:r>
        <w:rPr>
          <w:sz w:val="28"/>
          <w:szCs w:val="28"/>
        </w:rPr>
        <w:t>)</w:t>
      </w:r>
      <w:r w:rsidRPr="003A4B5F">
        <w:rPr>
          <w:sz w:val="28"/>
          <w:szCs w:val="28"/>
        </w:rPr>
        <w:t xml:space="preserve">. Проблема происхождения способностей. Задатки как природные предпосылки развития способностей. Психологическая характеристика способностей. Общие и специальные способности. </w:t>
      </w:r>
      <w:r>
        <w:rPr>
          <w:sz w:val="28"/>
          <w:szCs w:val="28"/>
        </w:rPr>
        <w:t>Модель общих</w:t>
      </w:r>
      <w:r w:rsidRPr="003A4B5F">
        <w:rPr>
          <w:sz w:val="28"/>
          <w:szCs w:val="28"/>
        </w:rPr>
        <w:t xml:space="preserve"> способностей</w:t>
      </w:r>
      <w:r>
        <w:rPr>
          <w:sz w:val="28"/>
          <w:szCs w:val="28"/>
        </w:rPr>
        <w:t xml:space="preserve"> В. Н. Дружинина</w:t>
      </w:r>
      <w:r w:rsidRPr="003A4B5F">
        <w:rPr>
          <w:sz w:val="28"/>
          <w:szCs w:val="28"/>
        </w:rPr>
        <w:t>.</w:t>
      </w:r>
      <w:r>
        <w:rPr>
          <w:sz w:val="28"/>
          <w:szCs w:val="28"/>
        </w:rPr>
        <w:t xml:space="preserve"> </w:t>
      </w:r>
      <w:r w:rsidRPr="00086BE5">
        <w:rPr>
          <w:sz w:val="28"/>
          <w:szCs w:val="28"/>
        </w:rPr>
        <w:t>Тетраэдр способностей А.</w:t>
      </w:r>
      <w:r>
        <w:rPr>
          <w:sz w:val="28"/>
          <w:szCs w:val="28"/>
        </w:rPr>
        <w:t> </w:t>
      </w:r>
      <w:r w:rsidRPr="00086BE5">
        <w:rPr>
          <w:sz w:val="28"/>
          <w:szCs w:val="28"/>
        </w:rPr>
        <w:t>П.</w:t>
      </w:r>
      <w:r>
        <w:rPr>
          <w:sz w:val="28"/>
          <w:szCs w:val="28"/>
        </w:rPr>
        <w:t> </w:t>
      </w:r>
      <w:r w:rsidRPr="00086BE5">
        <w:rPr>
          <w:sz w:val="28"/>
          <w:szCs w:val="28"/>
        </w:rPr>
        <w:t>Лобанов</w:t>
      </w:r>
      <w:r>
        <w:rPr>
          <w:sz w:val="28"/>
          <w:szCs w:val="28"/>
        </w:rPr>
        <w:t>а. Интеллектуальные способности (М. А. Холодная).</w:t>
      </w:r>
      <w:r w:rsidRPr="003A4B5F">
        <w:rPr>
          <w:sz w:val="28"/>
          <w:szCs w:val="28"/>
        </w:rPr>
        <w:t xml:space="preserve"> Уровни развития способностей.</w:t>
      </w:r>
      <w:r>
        <w:rPr>
          <w:sz w:val="28"/>
          <w:szCs w:val="28"/>
        </w:rPr>
        <w:t xml:space="preserve"> Одаренность. Модель одаренности Дж. Рензулли.</w:t>
      </w:r>
      <w:r w:rsidRPr="003A4B5F">
        <w:rPr>
          <w:sz w:val="28"/>
          <w:szCs w:val="28"/>
        </w:rPr>
        <w:t xml:space="preserve"> </w:t>
      </w:r>
      <w:r>
        <w:rPr>
          <w:sz w:val="28"/>
          <w:szCs w:val="28"/>
        </w:rPr>
        <w:t>Компетентность (мастерство), т</w:t>
      </w:r>
      <w:r w:rsidRPr="003A4B5F">
        <w:rPr>
          <w:sz w:val="28"/>
          <w:szCs w:val="28"/>
        </w:rPr>
        <w:t xml:space="preserve">алант, гениальность. </w:t>
      </w:r>
      <w:r>
        <w:rPr>
          <w:sz w:val="28"/>
          <w:szCs w:val="28"/>
        </w:rPr>
        <w:t>Вундеркинды. Понятие одаренной личности (Д. В. Ушаков).</w:t>
      </w:r>
    </w:p>
    <w:p w:rsidR="00CA3313" w:rsidRDefault="00CA3313" w:rsidP="00CA3313">
      <w:pPr>
        <w:jc w:val="both"/>
        <w:rPr>
          <w:sz w:val="28"/>
          <w:szCs w:val="28"/>
        </w:rPr>
      </w:pPr>
      <w:r>
        <w:rPr>
          <w:b/>
          <w:sz w:val="28"/>
          <w:szCs w:val="28"/>
        </w:rPr>
        <w:t xml:space="preserve">Тема 3.2 </w:t>
      </w:r>
      <w:r w:rsidRPr="006014CE">
        <w:rPr>
          <w:b/>
          <w:sz w:val="28"/>
          <w:szCs w:val="28"/>
        </w:rPr>
        <w:t xml:space="preserve">Темперамент </w:t>
      </w:r>
    </w:p>
    <w:p w:rsidR="00CA3313" w:rsidRPr="00FC0853" w:rsidRDefault="00CA3313" w:rsidP="00CA3313">
      <w:pPr>
        <w:ind w:firstLine="708"/>
        <w:jc w:val="both"/>
        <w:rPr>
          <w:sz w:val="28"/>
          <w:szCs w:val="28"/>
        </w:rPr>
      </w:pPr>
      <w:r w:rsidRPr="00FC0853">
        <w:rPr>
          <w:sz w:val="28"/>
          <w:szCs w:val="28"/>
        </w:rPr>
        <w:t>Понятие темперамент</w:t>
      </w:r>
      <w:r>
        <w:rPr>
          <w:sz w:val="28"/>
          <w:szCs w:val="28"/>
        </w:rPr>
        <w:t>а</w:t>
      </w:r>
      <w:r w:rsidRPr="00FC0853">
        <w:rPr>
          <w:sz w:val="28"/>
          <w:szCs w:val="28"/>
        </w:rPr>
        <w:t>. Темперамент как форма интеграции первичных индивидных свойств. Типы темперамента и их проявления. Физиологическая и психологическая линия исследования темперамента.</w:t>
      </w:r>
      <w:r>
        <w:rPr>
          <w:sz w:val="28"/>
          <w:szCs w:val="28"/>
        </w:rPr>
        <w:t xml:space="preserve"> Темперамент и высшая нервная деятельность (И. П. Павлов).</w:t>
      </w:r>
      <w:r w:rsidRPr="00FC0853">
        <w:rPr>
          <w:sz w:val="28"/>
          <w:szCs w:val="28"/>
        </w:rPr>
        <w:t xml:space="preserve"> </w:t>
      </w:r>
      <w:r>
        <w:rPr>
          <w:sz w:val="28"/>
          <w:szCs w:val="28"/>
        </w:rPr>
        <w:t xml:space="preserve">Типология темпераментов К. Юнга и Г. Ю. Айзенка. Факторные теории темперамента. </w:t>
      </w:r>
      <w:r w:rsidRPr="00FC0853">
        <w:rPr>
          <w:sz w:val="28"/>
          <w:szCs w:val="28"/>
        </w:rPr>
        <w:t xml:space="preserve">Связь темперамента с </w:t>
      </w:r>
      <w:r>
        <w:rPr>
          <w:sz w:val="28"/>
          <w:szCs w:val="28"/>
        </w:rPr>
        <w:t>характером и</w:t>
      </w:r>
      <w:r w:rsidRPr="00FC0853">
        <w:rPr>
          <w:sz w:val="28"/>
          <w:szCs w:val="28"/>
        </w:rPr>
        <w:t xml:space="preserve"> личност</w:t>
      </w:r>
      <w:r>
        <w:rPr>
          <w:sz w:val="28"/>
          <w:szCs w:val="28"/>
        </w:rPr>
        <w:t>ью</w:t>
      </w:r>
      <w:r w:rsidRPr="00FC0853">
        <w:rPr>
          <w:sz w:val="28"/>
          <w:szCs w:val="28"/>
        </w:rPr>
        <w:t>. Темперамент и деятельность.</w:t>
      </w:r>
    </w:p>
    <w:p w:rsidR="00CA3313" w:rsidRDefault="00CA3313" w:rsidP="00CA3313">
      <w:pPr>
        <w:jc w:val="both"/>
        <w:rPr>
          <w:sz w:val="28"/>
          <w:szCs w:val="28"/>
        </w:rPr>
      </w:pPr>
      <w:r>
        <w:rPr>
          <w:b/>
          <w:sz w:val="28"/>
          <w:szCs w:val="28"/>
        </w:rPr>
        <w:t>Тема 3.3 Характер</w:t>
      </w:r>
    </w:p>
    <w:p w:rsidR="00CA3313" w:rsidRPr="00234684" w:rsidRDefault="00CA3313" w:rsidP="00CA3313">
      <w:pPr>
        <w:ind w:firstLine="709"/>
        <w:jc w:val="both"/>
        <w:rPr>
          <w:sz w:val="28"/>
          <w:szCs w:val="28"/>
        </w:rPr>
      </w:pPr>
      <w:r>
        <w:rPr>
          <w:sz w:val="28"/>
          <w:szCs w:val="28"/>
        </w:rPr>
        <w:t>П</w:t>
      </w:r>
      <w:r w:rsidRPr="00D05A69">
        <w:rPr>
          <w:sz w:val="28"/>
          <w:szCs w:val="28"/>
        </w:rPr>
        <w:t xml:space="preserve">онятие </w:t>
      </w:r>
      <w:r>
        <w:rPr>
          <w:sz w:val="28"/>
          <w:szCs w:val="28"/>
        </w:rPr>
        <w:t xml:space="preserve">характера. Характерология. </w:t>
      </w:r>
      <w:r w:rsidRPr="00D05A69">
        <w:rPr>
          <w:sz w:val="28"/>
          <w:szCs w:val="28"/>
        </w:rPr>
        <w:t>Природные и социальные предпосылки характера.</w:t>
      </w:r>
      <w:r>
        <w:rPr>
          <w:sz w:val="28"/>
          <w:szCs w:val="28"/>
        </w:rPr>
        <w:t xml:space="preserve"> Черты характера (Б. М. Теплов). Теория характера Г. Хейманса. Эмоциональность, активность и вторичность. Биосоциальная теория темперамента и характера Р. Клонингера. </w:t>
      </w:r>
      <w:r w:rsidRPr="00D05A69">
        <w:rPr>
          <w:sz w:val="28"/>
          <w:szCs w:val="28"/>
        </w:rPr>
        <w:t xml:space="preserve">Социальные типы характера </w:t>
      </w:r>
      <w:r>
        <w:rPr>
          <w:sz w:val="28"/>
          <w:szCs w:val="28"/>
        </w:rPr>
        <w:t>(</w:t>
      </w:r>
      <w:r w:rsidRPr="00D05A69">
        <w:rPr>
          <w:sz w:val="28"/>
          <w:szCs w:val="28"/>
        </w:rPr>
        <w:t>Э.</w:t>
      </w:r>
      <w:r>
        <w:rPr>
          <w:sz w:val="28"/>
          <w:szCs w:val="28"/>
        </w:rPr>
        <w:t> </w:t>
      </w:r>
      <w:r w:rsidRPr="00D05A69">
        <w:rPr>
          <w:sz w:val="28"/>
          <w:szCs w:val="28"/>
        </w:rPr>
        <w:t>Фромм</w:t>
      </w:r>
      <w:r>
        <w:rPr>
          <w:sz w:val="28"/>
          <w:szCs w:val="28"/>
        </w:rPr>
        <w:t xml:space="preserve"> и Р. Функ)</w:t>
      </w:r>
      <w:r w:rsidRPr="00D05A69">
        <w:rPr>
          <w:sz w:val="28"/>
          <w:szCs w:val="28"/>
        </w:rPr>
        <w:t xml:space="preserve">. Акцентуация характера. </w:t>
      </w:r>
      <w:r>
        <w:rPr>
          <w:sz w:val="28"/>
          <w:szCs w:val="28"/>
        </w:rPr>
        <w:t>Типы</w:t>
      </w:r>
      <w:r w:rsidRPr="00D05A69">
        <w:rPr>
          <w:sz w:val="28"/>
          <w:szCs w:val="28"/>
        </w:rPr>
        <w:t xml:space="preserve"> акцентуаций </w:t>
      </w:r>
      <w:r>
        <w:rPr>
          <w:sz w:val="28"/>
          <w:szCs w:val="28"/>
        </w:rPr>
        <w:t>характера (</w:t>
      </w:r>
      <w:r w:rsidRPr="00D05A69">
        <w:rPr>
          <w:sz w:val="28"/>
          <w:szCs w:val="28"/>
        </w:rPr>
        <w:t>К.</w:t>
      </w:r>
      <w:r>
        <w:rPr>
          <w:sz w:val="28"/>
          <w:szCs w:val="28"/>
        </w:rPr>
        <w:t> </w:t>
      </w:r>
      <w:r w:rsidRPr="00D05A69">
        <w:rPr>
          <w:sz w:val="28"/>
          <w:szCs w:val="28"/>
        </w:rPr>
        <w:t xml:space="preserve">Леонгард </w:t>
      </w:r>
      <w:r>
        <w:rPr>
          <w:sz w:val="28"/>
          <w:szCs w:val="28"/>
        </w:rPr>
        <w:t xml:space="preserve">и </w:t>
      </w:r>
      <w:r w:rsidRPr="00D05A69">
        <w:rPr>
          <w:sz w:val="28"/>
          <w:szCs w:val="28"/>
        </w:rPr>
        <w:t>А.Е.</w:t>
      </w:r>
      <w:r>
        <w:rPr>
          <w:sz w:val="28"/>
          <w:szCs w:val="28"/>
        </w:rPr>
        <w:t> </w:t>
      </w:r>
      <w:r w:rsidRPr="00D05A69">
        <w:rPr>
          <w:sz w:val="28"/>
          <w:szCs w:val="28"/>
        </w:rPr>
        <w:t>Личко</w:t>
      </w:r>
      <w:r>
        <w:rPr>
          <w:sz w:val="28"/>
          <w:szCs w:val="28"/>
        </w:rPr>
        <w:t xml:space="preserve">). Хороший человек с плохим </w:t>
      </w:r>
      <w:r w:rsidRPr="00D05A69">
        <w:rPr>
          <w:sz w:val="28"/>
          <w:szCs w:val="28"/>
        </w:rPr>
        <w:t>характер</w:t>
      </w:r>
      <w:r>
        <w:rPr>
          <w:sz w:val="28"/>
          <w:szCs w:val="28"/>
        </w:rPr>
        <w:t>ом</w:t>
      </w:r>
      <w:r w:rsidRPr="00D05A69">
        <w:rPr>
          <w:sz w:val="28"/>
          <w:szCs w:val="28"/>
        </w:rPr>
        <w:t xml:space="preserve">. </w:t>
      </w:r>
    </w:p>
    <w:p w:rsidR="00CA3313" w:rsidRDefault="00CA3313" w:rsidP="00CA3313">
      <w:pPr>
        <w:jc w:val="both"/>
        <w:rPr>
          <w:sz w:val="28"/>
          <w:szCs w:val="28"/>
        </w:rPr>
      </w:pPr>
      <w:r>
        <w:rPr>
          <w:b/>
          <w:sz w:val="28"/>
          <w:szCs w:val="28"/>
        </w:rPr>
        <w:t>Тема 3.4 Потребности и мотивы</w:t>
      </w:r>
    </w:p>
    <w:p w:rsidR="00CA3313" w:rsidRPr="00074106" w:rsidRDefault="00CA3313" w:rsidP="00CA3313">
      <w:pPr>
        <w:ind w:firstLine="709"/>
        <w:jc w:val="both"/>
        <w:rPr>
          <w:sz w:val="28"/>
          <w:szCs w:val="28"/>
        </w:rPr>
      </w:pPr>
      <w:r w:rsidRPr="00900C31">
        <w:rPr>
          <w:sz w:val="28"/>
          <w:szCs w:val="28"/>
        </w:rPr>
        <w:t xml:space="preserve">Понятие мотивации. </w:t>
      </w:r>
      <w:r>
        <w:rPr>
          <w:sz w:val="28"/>
          <w:szCs w:val="28"/>
        </w:rPr>
        <w:t xml:space="preserve">Пирамида потребностей А. Маслоу. </w:t>
      </w:r>
      <w:r w:rsidRPr="00607CEB">
        <w:rPr>
          <w:sz w:val="28"/>
          <w:szCs w:val="28"/>
        </w:rPr>
        <w:t>Теория</w:t>
      </w:r>
      <w:r>
        <w:rPr>
          <w:sz w:val="28"/>
          <w:szCs w:val="28"/>
        </w:rPr>
        <w:t xml:space="preserve"> мотивации</w:t>
      </w:r>
      <w:r w:rsidRPr="00607CEB">
        <w:rPr>
          <w:sz w:val="28"/>
          <w:szCs w:val="28"/>
        </w:rPr>
        <w:t xml:space="preserve"> К</w:t>
      </w:r>
      <w:r>
        <w:rPr>
          <w:sz w:val="28"/>
          <w:szCs w:val="28"/>
        </w:rPr>
        <w:t>. </w:t>
      </w:r>
      <w:r w:rsidRPr="00607CEB">
        <w:rPr>
          <w:sz w:val="28"/>
          <w:szCs w:val="28"/>
        </w:rPr>
        <w:t>Альдерфера</w:t>
      </w:r>
      <w:r>
        <w:rPr>
          <w:sz w:val="28"/>
          <w:szCs w:val="28"/>
        </w:rPr>
        <w:t xml:space="preserve">. </w:t>
      </w:r>
      <w:r w:rsidRPr="00900C31">
        <w:rPr>
          <w:sz w:val="28"/>
          <w:szCs w:val="28"/>
        </w:rPr>
        <w:t xml:space="preserve">Виды потребностей. </w:t>
      </w:r>
      <w:r>
        <w:rPr>
          <w:sz w:val="28"/>
          <w:szCs w:val="28"/>
        </w:rPr>
        <w:t>Низшие и высшие п</w:t>
      </w:r>
      <w:r w:rsidRPr="00900C31">
        <w:rPr>
          <w:sz w:val="28"/>
          <w:szCs w:val="28"/>
        </w:rPr>
        <w:t>отребности</w:t>
      </w:r>
      <w:r>
        <w:rPr>
          <w:sz w:val="28"/>
          <w:szCs w:val="28"/>
        </w:rPr>
        <w:t>. Проявление потребностей в мотивах.</w:t>
      </w:r>
      <w:r w:rsidRPr="00900C31">
        <w:rPr>
          <w:sz w:val="28"/>
          <w:szCs w:val="28"/>
        </w:rPr>
        <w:t xml:space="preserve"> Психологические теории мотивации.</w:t>
      </w:r>
      <w:r>
        <w:rPr>
          <w:sz w:val="28"/>
          <w:szCs w:val="28"/>
        </w:rPr>
        <w:t xml:space="preserve"> Теория биологических побуждений. Теория оптимальной мотивации. Когнитивные теории мотивации. Теория самодетерминации Э. Диси и Р. Раяна. Внешняя и внутренняя мотивация. Фокусы регуляции (продвижения и профилактики) Т. Хиггинса. </w:t>
      </w:r>
      <w:r w:rsidRPr="00074106">
        <w:rPr>
          <w:sz w:val="28"/>
          <w:szCs w:val="28"/>
        </w:rPr>
        <w:t xml:space="preserve">Закон Йеркса </w:t>
      </w:r>
      <w:r>
        <w:rPr>
          <w:sz w:val="28"/>
          <w:szCs w:val="28"/>
        </w:rPr>
        <w:t>–</w:t>
      </w:r>
      <w:r w:rsidRPr="00074106">
        <w:rPr>
          <w:sz w:val="28"/>
          <w:szCs w:val="28"/>
        </w:rPr>
        <w:t xml:space="preserve"> Додсона</w:t>
      </w:r>
      <w:r>
        <w:rPr>
          <w:sz w:val="28"/>
          <w:szCs w:val="28"/>
        </w:rPr>
        <w:t xml:space="preserve">. </w:t>
      </w:r>
      <w:r w:rsidRPr="00074106">
        <w:rPr>
          <w:sz w:val="28"/>
          <w:szCs w:val="28"/>
          <w:lang w:val="en-US"/>
        </w:rPr>
        <w:t>Flow</w:t>
      </w:r>
      <w:r w:rsidRPr="00074106">
        <w:rPr>
          <w:sz w:val="28"/>
          <w:szCs w:val="28"/>
        </w:rPr>
        <w:t xml:space="preserve">-эффект. </w:t>
      </w:r>
      <w:r>
        <w:rPr>
          <w:sz w:val="28"/>
          <w:szCs w:val="28"/>
        </w:rPr>
        <w:t>Мотивация и поведение.</w:t>
      </w:r>
    </w:p>
    <w:p w:rsidR="00CA3313" w:rsidRDefault="00CA3313" w:rsidP="00CA3313">
      <w:pPr>
        <w:jc w:val="both"/>
        <w:rPr>
          <w:sz w:val="28"/>
          <w:szCs w:val="28"/>
        </w:rPr>
      </w:pPr>
      <w:r>
        <w:rPr>
          <w:b/>
          <w:sz w:val="28"/>
          <w:szCs w:val="28"/>
        </w:rPr>
        <w:t>Тема 3.5 Э</w:t>
      </w:r>
      <w:r w:rsidRPr="00741694">
        <w:rPr>
          <w:b/>
          <w:sz w:val="28"/>
          <w:szCs w:val="28"/>
        </w:rPr>
        <w:t>моции</w:t>
      </w:r>
      <w:r>
        <w:rPr>
          <w:b/>
          <w:sz w:val="28"/>
          <w:szCs w:val="28"/>
        </w:rPr>
        <w:t xml:space="preserve"> и ч</w:t>
      </w:r>
      <w:r w:rsidRPr="00741694">
        <w:rPr>
          <w:b/>
          <w:sz w:val="28"/>
          <w:szCs w:val="28"/>
        </w:rPr>
        <w:t>увства</w:t>
      </w:r>
    </w:p>
    <w:p w:rsidR="00CA3313" w:rsidRPr="00BF22A7" w:rsidRDefault="00CA3313" w:rsidP="00CA3313">
      <w:pPr>
        <w:ind w:firstLine="709"/>
        <w:jc w:val="both"/>
        <w:rPr>
          <w:sz w:val="28"/>
          <w:szCs w:val="28"/>
        </w:rPr>
      </w:pPr>
      <w:r w:rsidRPr="00FF44E7">
        <w:rPr>
          <w:sz w:val="28"/>
          <w:szCs w:val="28"/>
        </w:rPr>
        <w:t xml:space="preserve">Понятие эмоциональных </w:t>
      </w:r>
      <w:r>
        <w:rPr>
          <w:sz w:val="28"/>
          <w:szCs w:val="28"/>
        </w:rPr>
        <w:t>процессов</w:t>
      </w:r>
      <w:r w:rsidRPr="00FF44E7">
        <w:rPr>
          <w:sz w:val="28"/>
          <w:szCs w:val="28"/>
        </w:rPr>
        <w:t xml:space="preserve">. </w:t>
      </w:r>
      <w:r>
        <w:rPr>
          <w:sz w:val="28"/>
          <w:szCs w:val="28"/>
        </w:rPr>
        <w:t xml:space="preserve">Общая характеристика эмоций. Аффекты, собственно эмоции, эмоциональные состояния и чувства (А. Н. Леонтьев). Базовые эмоции Томкинса – Изарда. </w:t>
      </w:r>
      <w:r w:rsidRPr="00FF44E7">
        <w:rPr>
          <w:sz w:val="28"/>
          <w:szCs w:val="28"/>
        </w:rPr>
        <w:t>Функции эмоций и чувств. Психологические теории эмоций. Эволюционная теория</w:t>
      </w:r>
      <w:r>
        <w:rPr>
          <w:sz w:val="28"/>
          <w:szCs w:val="28"/>
        </w:rPr>
        <w:t xml:space="preserve"> эмоций Ч. Дарвина</w:t>
      </w:r>
      <w:r w:rsidRPr="00FF44E7">
        <w:rPr>
          <w:sz w:val="28"/>
          <w:szCs w:val="28"/>
        </w:rPr>
        <w:t>. Психо</w:t>
      </w:r>
      <w:r>
        <w:rPr>
          <w:sz w:val="28"/>
          <w:szCs w:val="28"/>
        </w:rPr>
        <w:t>физиологические теории эмоций (</w:t>
      </w:r>
      <w:r w:rsidRPr="005A25B6">
        <w:rPr>
          <w:sz w:val="28"/>
          <w:szCs w:val="28"/>
        </w:rPr>
        <w:t>У.</w:t>
      </w:r>
      <w:r>
        <w:rPr>
          <w:sz w:val="28"/>
          <w:szCs w:val="28"/>
        </w:rPr>
        <w:t> </w:t>
      </w:r>
      <w:r w:rsidRPr="005A25B6">
        <w:rPr>
          <w:sz w:val="28"/>
          <w:szCs w:val="28"/>
        </w:rPr>
        <w:t>Джеймс и К.</w:t>
      </w:r>
      <w:r>
        <w:rPr>
          <w:sz w:val="28"/>
          <w:szCs w:val="28"/>
        </w:rPr>
        <w:t> </w:t>
      </w:r>
      <w:r w:rsidRPr="005A25B6">
        <w:rPr>
          <w:sz w:val="28"/>
          <w:szCs w:val="28"/>
        </w:rPr>
        <w:t>Ланге</w:t>
      </w:r>
      <w:r>
        <w:rPr>
          <w:sz w:val="28"/>
          <w:szCs w:val="28"/>
        </w:rPr>
        <w:t>; Х. Дельгадо)</w:t>
      </w:r>
      <w:r w:rsidRPr="00FF44E7">
        <w:rPr>
          <w:sz w:val="28"/>
          <w:szCs w:val="28"/>
        </w:rPr>
        <w:t xml:space="preserve">. Когнитивные теории эмоций </w:t>
      </w:r>
      <w:r>
        <w:rPr>
          <w:sz w:val="28"/>
          <w:szCs w:val="28"/>
        </w:rPr>
        <w:t>(</w:t>
      </w:r>
      <w:r w:rsidRPr="00FF44E7">
        <w:rPr>
          <w:sz w:val="28"/>
          <w:szCs w:val="28"/>
        </w:rPr>
        <w:t>С.</w:t>
      </w:r>
      <w:r>
        <w:rPr>
          <w:sz w:val="28"/>
          <w:szCs w:val="28"/>
        </w:rPr>
        <w:t> </w:t>
      </w:r>
      <w:r w:rsidRPr="00FF44E7">
        <w:rPr>
          <w:sz w:val="28"/>
          <w:szCs w:val="28"/>
        </w:rPr>
        <w:t>Шехтер</w:t>
      </w:r>
      <w:r>
        <w:rPr>
          <w:sz w:val="28"/>
          <w:szCs w:val="28"/>
        </w:rPr>
        <w:t>,</w:t>
      </w:r>
      <w:r w:rsidRPr="00FF44E7">
        <w:rPr>
          <w:sz w:val="28"/>
          <w:szCs w:val="28"/>
        </w:rPr>
        <w:t xml:space="preserve"> Л.</w:t>
      </w:r>
      <w:r>
        <w:rPr>
          <w:sz w:val="28"/>
          <w:szCs w:val="28"/>
        </w:rPr>
        <w:t> </w:t>
      </w:r>
      <w:r w:rsidRPr="00FF44E7">
        <w:rPr>
          <w:sz w:val="28"/>
          <w:szCs w:val="28"/>
        </w:rPr>
        <w:t>Фестингер</w:t>
      </w:r>
      <w:r>
        <w:rPr>
          <w:sz w:val="28"/>
          <w:szCs w:val="28"/>
        </w:rPr>
        <w:t xml:space="preserve"> </w:t>
      </w:r>
      <w:r w:rsidRPr="00FF44E7">
        <w:rPr>
          <w:sz w:val="28"/>
          <w:szCs w:val="28"/>
        </w:rPr>
        <w:t>и П.</w:t>
      </w:r>
      <w:r>
        <w:rPr>
          <w:sz w:val="28"/>
          <w:szCs w:val="28"/>
        </w:rPr>
        <w:t> </w:t>
      </w:r>
      <w:r w:rsidRPr="00FF44E7">
        <w:rPr>
          <w:sz w:val="28"/>
          <w:szCs w:val="28"/>
        </w:rPr>
        <w:t>В.</w:t>
      </w:r>
      <w:r>
        <w:rPr>
          <w:sz w:val="28"/>
          <w:szCs w:val="28"/>
        </w:rPr>
        <w:t> </w:t>
      </w:r>
      <w:r w:rsidRPr="00FF44E7">
        <w:rPr>
          <w:sz w:val="28"/>
          <w:szCs w:val="28"/>
        </w:rPr>
        <w:t>Симонов</w:t>
      </w:r>
      <w:r>
        <w:rPr>
          <w:sz w:val="28"/>
          <w:szCs w:val="28"/>
        </w:rPr>
        <w:t>)</w:t>
      </w:r>
      <w:r w:rsidRPr="00FF44E7">
        <w:rPr>
          <w:sz w:val="28"/>
          <w:szCs w:val="28"/>
        </w:rPr>
        <w:t xml:space="preserve">. </w:t>
      </w:r>
      <w:r w:rsidRPr="004644CC">
        <w:rPr>
          <w:sz w:val="28"/>
          <w:szCs w:val="28"/>
        </w:rPr>
        <w:t>Единая теория сознания и эмоций</w:t>
      </w:r>
      <w:r>
        <w:rPr>
          <w:sz w:val="28"/>
          <w:szCs w:val="28"/>
        </w:rPr>
        <w:t xml:space="preserve"> </w:t>
      </w:r>
      <w:r w:rsidRPr="004644CC">
        <w:rPr>
          <w:sz w:val="28"/>
          <w:szCs w:val="28"/>
        </w:rPr>
        <w:t>Ю.И. Александров</w:t>
      </w:r>
      <w:r>
        <w:rPr>
          <w:sz w:val="28"/>
          <w:szCs w:val="28"/>
        </w:rPr>
        <w:t>а. Регуляция эмоциональных состояний.</w:t>
      </w:r>
    </w:p>
    <w:p w:rsidR="00CA3313" w:rsidRDefault="00CA3313" w:rsidP="00CA3313">
      <w:pPr>
        <w:jc w:val="both"/>
        <w:rPr>
          <w:sz w:val="28"/>
          <w:szCs w:val="28"/>
        </w:rPr>
      </w:pPr>
      <w:r>
        <w:rPr>
          <w:b/>
          <w:sz w:val="28"/>
          <w:szCs w:val="28"/>
        </w:rPr>
        <w:t xml:space="preserve">Тема 3.6 </w:t>
      </w:r>
      <w:r w:rsidRPr="00B534F1">
        <w:rPr>
          <w:b/>
          <w:sz w:val="28"/>
          <w:szCs w:val="28"/>
        </w:rPr>
        <w:t>Воля</w:t>
      </w:r>
      <w:r>
        <w:rPr>
          <w:b/>
          <w:sz w:val="28"/>
          <w:szCs w:val="28"/>
        </w:rPr>
        <w:t xml:space="preserve"> </w:t>
      </w:r>
    </w:p>
    <w:p w:rsidR="00CA3313" w:rsidRPr="00514CFB" w:rsidRDefault="00CA3313" w:rsidP="00CA3313">
      <w:pPr>
        <w:ind w:firstLine="709"/>
        <w:jc w:val="both"/>
        <w:rPr>
          <w:sz w:val="28"/>
          <w:szCs w:val="28"/>
        </w:rPr>
      </w:pPr>
      <w:r>
        <w:rPr>
          <w:sz w:val="28"/>
          <w:szCs w:val="28"/>
        </w:rPr>
        <w:t>П</w:t>
      </w:r>
      <w:r w:rsidRPr="00514CFB">
        <w:rPr>
          <w:sz w:val="28"/>
          <w:szCs w:val="28"/>
        </w:rPr>
        <w:t>онятие и основные функции</w:t>
      </w:r>
      <w:r>
        <w:rPr>
          <w:sz w:val="28"/>
          <w:szCs w:val="28"/>
        </w:rPr>
        <w:t xml:space="preserve"> воли</w:t>
      </w:r>
      <w:r w:rsidRPr="00514CFB">
        <w:rPr>
          <w:sz w:val="28"/>
          <w:szCs w:val="28"/>
        </w:rPr>
        <w:t xml:space="preserve">. </w:t>
      </w:r>
      <w:r>
        <w:rPr>
          <w:sz w:val="28"/>
          <w:szCs w:val="28"/>
        </w:rPr>
        <w:t>Гетерономные и автономные т</w:t>
      </w:r>
      <w:r w:rsidRPr="00514CFB">
        <w:rPr>
          <w:sz w:val="28"/>
          <w:szCs w:val="28"/>
        </w:rPr>
        <w:t>еории воли</w:t>
      </w:r>
      <w:r>
        <w:rPr>
          <w:sz w:val="28"/>
          <w:szCs w:val="28"/>
        </w:rPr>
        <w:t xml:space="preserve"> (Л. С. Выготский)</w:t>
      </w:r>
      <w:r w:rsidRPr="00514CFB">
        <w:rPr>
          <w:sz w:val="28"/>
          <w:szCs w:val="28"/>
        </w:rPr>
        <w:t xml:space="preserve">. </w:t>
      </w:r>
      <w:r w:rsidRPr="004644CC">
        <w:rPr>
          <w:sz w:val="28"/>
          <w:szCs w:val="28"/>
        </w:rPr>
        <w:t>Теория контроля за действием</w:t>
      </w:r>
      <w:r>
        <w:rPr>
          <w:sz w:val="28"/>
          <w:szCs w:val="28"/>
        </w:rPr>
        <w:t xml:space="preserve"> </w:t>
      </w:r>
      <w:r w:rsidRPr="004644CC">
        <w:rPr>
          <w:sz w:val="28"/>
          <w:szCs w:val="28"/>
        </w:rPr>
        <w:t>Ю.</w:t>
      </w:r>
      <w:r>
        <w:rPr>
          <w:sz w:val="28"/>
          <w:szCs w:val="28"/>
        </w:rPr>
        <w:t> </w:t>
      </w:r>
      <w:r w:rsidRPr="004644CC">
        <w:rPr>
          <w:sz w:val="28"/>
          <w:szCs w:val="28"/>
        </w:rPr>
        <w:t>Куля</w:t>
      </w:r>
      <w:r>
        <w:rPr>
          <w:sz w:val="28"/>
          <w:szCs w:val="28"/>
        </w:rPr>
        <w:t xml:space="preserve">. </w:t>
      </w:r>
      <w:r w:rsidRPr="004644CC">
        <w:rPr>
          <w:sz w:val="28"/>
          <w:szCs w:val="28"/>
        </w:rPr>
        <w:t>Концепции волевой регуляции Р.</w:t>
      </w:r>
      <w:r>
        <w:rPr>
          <w:sz w:val="28"/>
          <w:szCs w:val="28"/>
        </w:rPr>
        <w:t> </w:t>
      </w:r>
      <w:r w:rsidRPr="004644CC">
        <w:rPr>
          <w:sz w:val="28"/>
          <w:szCs w:val="28"/>
        </w:rPr>
        <w:t>Баумайстера</w:t>
      </w:r>
      <w:r>
        <w:rPr>
          <w:sz w:val="28"/>
          <w:szCs w:val="28"/>
        </w:rPr>
        <w:t>. Два подхода к исследованию воли. Мотивационная теория воли (</w:t>
      </w:r>
      <w:r w:rsidRPr="004644CC">
        <w:rPr>
          <w:sz w:val="28"/>
          <w:szCs w:val="28"/>
        </w:rPr>
        <w:t>В.</w:t>
      </w:r>
      <w:r>
        <w:rPr>
          <w:sz w:val="28"/>
          <w:szCs w:val="28"/>
        </w:rPr>
        <w:t> </w:t>
      </w:r>
      <w:r w:rsidRPr="004644CC">
        <w:rPr>
          <w:sz w:val="28"/>
          <w:szCs w:val="28"/>
        </w:rPr>
        <w:t>А. Иванников</w:t>
      </w:r>
      <w:r>
        <w:rPr>
          <w:sz w:val="28"/>
          <w:szCs w:val="28"/>
        </w:rPr>
        <w:t>). Теория волевой саморегуляции (</w:t>
      </w:r>
      <w:r w:rsidRPr="00DD4AB9">
        <w:rPr>
          <w:sz w:val="28"/>
          <w:szCs w:val="28"/>
        </w:rPr>
        <w:t>Е.</w:t>
      </w:r>
      <w:r>
        <w:rPr>
          <w:sz w:val="28"/>
          <w:szCs w:val="28"/>
        </w:rPr>
        <w:t> </w:t>
      </w:r>
      <w:r w:rsidRPr="00DD4AB9">
        <w:rPr>
          <w:sz w:val="28"/>
          <w:szCs w:val="28"/>
        </w:rPr>
        <w:t>П.</w:t>
      </w:r>
      <w:r>
        <w:rPr>
          <w:sz w:val="28"/>
          <w:szCs w:val="28"/>
        </w:rPr>
        <w:t> </w:t>
      </w:r>
      <w:r w:rsidRPr="00DD4AB9">
        <w:rPr>
          <w:sz w:val="28"/>
          <w:szCs w:val="28"/>
        </w:rPr>
        <w:t>Ильин</w:t>
      </w:r>
      <w:r>
        <w:rPr>
          <w:sz w:val="28"/>
          <w:szCs w:val="28"/>
        </w:rPr>
        <w:t>).</w:t>
      </w:r>
      <w:r w:rsidRPr="00514CFB">
        <w:rPr>
          <w:sz w:val="28"/>
          <w:szCs w:val="28"/>
        </w:rPr>
        <w:t xml:space="preserve"> Волевая регуляция поведения. Психологическая структура волевого акта.</w:t>
      </w:r>
      <w:r>
        <w:rPr>
          <w:sz w:val="28"/>
          <w:szCs w:val="28"/>
        </w:rPr>
        <w:t xml:space="preserve"> Базальные и системные в</w:t>
      </w:r>
      <w:r w:rsidRPr="00514CFB">
        <w:rPr>
          <w:sz w:val="28"/>
          <w:szCs w:val="28"/>
        </w:rPr>
        <w:t>олевые качества человека</w:t>
      </w:r>
      <w:r>
        <w:rPr>
          <w:sz w:val="28"/>
          <w:szCs w:val="28"/>
        </w:rPr>
        <w:t xml:space="preserve"> (</w:t>
      </w:r>
      <w:r w:rsidRPr="00DD4AB9">
        <w:rPr>
          <w:sz w:val="28"/>
          <w:szCs w:val="28"/>
        </w:rPr>
        <w:t>В.</w:t>
      </w:r>
      <w:r>
        <w:rPr>
          <w:sz w:val="28"/>
          <w:szCs w:val="28"/>
        </w:rPr>
        <w:t> </w:t>
      </w:r>
      <w:r w:rsidRPr="00DD4AB9">
        <w:rPr>
          <w:sz w:val="28"/>
          <w:szCs w:val="28"/>
        </w:rPr>
        <w:t>К.</w:t>
      </w:r>
      <w:r>
        <w:rPr>
          <w:sz w:val="28"/>
          <w:szCs w:val="28"/>
        </w:rPr>
        <w:t> </w:t>
      </w:r>
      <w:r w:rsidRPr="00DD4AB9">
        <w:rPr>
          <w:sz w:val="28"/>
          <w:szCs w:val="28"/>
        </w:rPr>
        <w:t>Калин</w:t>
      </w:r>
      <w:r>
        <w:rPr>
          <w:sz w:val="28"/>
          <w:szCs w:val="28"/>
        </w:rPr>
        <w:t>)</w:t>
      </w:r>
      <w:r w:rsidRPr="00514CFB">
        <w:rPr>
          <w:sz w:val="28"/>
          <w:szCs w:val="28"/>
        </w:rPr>
        <w:t xml:space="preserve"> и их развитие.</w:t>
      </w:r>
    </w:p>
    <w:bookmarkEnd w:id="7"/>
    <w:p w:rsidR="00082E7B" w:rsidRDefault="00082E7B">
      <w:pPr>
        <w:spacing w:after="160" w:line="259" w:lineRule="auto"/>
        <w:rPr>
          <w:b/>
          <w:bCs/>
          <w:sz w:val="28"/>
          <w:szCs w:val="28"/>
        </w:rPr>
      </w:pPr>
      <w:r>
        <w:rPr>
          <w:b/>
          <w:bCs/>
          <w:sz w:val="28"/>
          <w:szCs w:val="28"/>
        </w:rPr>
        <w:br w:type="page"/>
      </w:r>
    </w:p>
    <w:p w:rsidR="00EA7092" w:rsidRDefault="00EA7092" w:rsidP="00EA7092">
      <w:pPr>
        <w:jc w:val="center"/>
        <w:rPr>
          <w:b/>
          <w:bCs/>
          <w:sz w:val="28"/>
          <w:szCs w:val="28"/>
        </w:rPr>
      </w:pPr>
      <w:r>
        <w:rPr>
          <w:b/>
          <w:bCs/>
          <w:sz w:val="28"/>
          <w:szCs w:val="28"/>
        </w:rPr>
        <w:t>ИНФОРМАЦИОННО-МЕТОДИЧЕСКАЯ ЧАСТЬ</w:t>
      </w:r>
    </w:p>
    <w:p w:rsidR="00EA7092" w:rsidRDefault="00EA7092" w:rsidP="00EA7092">
      <w:pPr>
        <w:rPr>
          <w:sz w:val="28"/>
          <w:szCs w:val="28"/>
        </w:rPr>
      </w:pPr>
    </w:p>
    <w:p w:rsidR="00EA7092" w:rsidRDefault="00EA7092" w:rsidP="00EA7092">
      <w:pPr>
        <w:jc w:val="center"/>
        <w:rPr>
          <w:b/>
          <w:bCs/>
          <w:sz w:val="28"/>
          <w:szCs w:val="28"/>
        </w:rPr>
      </w:pPr>
      <w:r>
        <w:rPr>
          <w:b/>
          <w:bCs/>
          <w:sz w:val="28"/>
          <w:szCs w:val="28"/>
        </w:rPr>
        <w:t>ЛИТЕРАТУРА</w:t>
      </w:r>
    </w:p>
    <w:p w:rsidR="00EA7092" w:rsidRDefault="00EA7092" w:rsidP="00EA7092">
      <w:pPr>
        <w:spacing w:line="360" w:lineRule="exact"/>
        <w:jc w:val="center"/>
        <w:rPr>
          <w:b/>
          <w:bCs/>
          <w:sz w:val="28"/>
          <w:szCs w:val="28"/>
        </w:rPr>
      </w:pPr>
    </w:p>
    <w:p w:rsidR="00EA7092" w:rsidRDefault="00EA7092" w:rsidP="00EA7092">
      <w:pPr>
        <w:spacing w:line="360" w:lineRule="exact"/>
        <w:ind w:firstLine="709"/>
        <w:rPr>
          <w:b/>
          <w:bCs/>
          <w:sz w:val="28"/>
          <w:szCs w:val="28"/>
        </w:rPr>
      </w:pPr>
      <w:r>
        <w:rPr>
          <w:b/>
          <w:bCs/>
          <w:sz w:val="28"/>
          <w:szCs w:val="28"/>
        </w:rPr>
        <w:t>Основная литература</w:t>
      </w:r>
    </w:p>
    <w:p w:rsidR="00EA7092" w:rsidRDefault="00EA7092" w:rsidP="00EA7092">
      <w:pPr>
        <w:pStyle w:val="a7"/>
        <w:numPr>
          <w:ilvl w:val="0"/>
          <w:numId w:val="7"/>
        </w:numPr>
        <w:tabs>
          <w:tab w:val="left" w:pos="709"/>
          <w:tab w:val="left" w:pos="1418"/>
        </w:tabs>
        <w:spacing w:after="0"/>
        <w:ind w:left="0" w:firstLine="709"/>
        <w:jc w:val="both"/>
        <w:rPr>
          <w:sz w:val="28"/>
          <w:szCs w:val="28"/>
        </w:rPr>
      </w:pPr>
      <w:r>
        <w:rPr>
          <w:sz w:val="28"/>
          <w:szCs w:val="28"/>
        </w:rPr>
        <w:t>Бондарчук, Е. В. Психология : пособие / Е. В. Бондарчук, Т. Д. Грицевич, А. П. Лобанов. – Минск : Белорус. гос. пед. ун-т, 2018. – 416 с.</w:t>
      </w:r>
    </w:p>
    <w:p w:rsidR="00EA7092" w:rsidRDefault="00EA7092" w:rsidP="00EA7092">
      <w:pPr>
        <w:pStyle w:val="a7"/>
        <w:numPr>
          <w:ilvl w:val="0"/>
          <w:numId w:val="7"/>
        </w:numPr>
        <w:tabs>
          <w:tab w:val="left" w:pos="709"/>
          <w:tab w:val="left" w:pos="1418"/>
        </w:tabs>
        <w:spacing w:after="0"/>
        <w:ind w:left="0" w:firstLine="709"/>
        <w:jc w:val="both"/>
        <w:rPr>
          <w:sz w:val="28"/>
          <w:szCs w:val="28"/>
        </w:rPr>
      </w:pPr>
      <w:r>
        <w:rPr>
          <w:sz w:val="28"/>
          <w:szCs w:val="28"/>
        </w:rPr>
        <w:t>Лобанов, А. П. Общая и когнитивная психология</w:t>
      </w:r>
      <w:r>
        <w:rPr>
          <w:sz w:val="28"/>
          <w:szCs w:val="28"/>
          <w:lang w:val="en-US"/>
        </w:rPr>
        <w:t> </w:t>
      </w:r>
      <w:r>
        <w:rPr>
          <w:sz w:val="28"/>
          <w:szCs w:val="28"/>
        </w:rPr>
        <w:t>[Электронный ресурс] : учеб. пособие / А. П. Лобанов, Н. В. Дроздова // Репозиторий БГПУ. – Режим доступа: http://elib.bspu.by/handle/doc/46863. – Дата доступа: 07.05.2021.</w:t>
      </w:r>
    </w:p>
    <w:p w:rsidR="00EA7092" w:rsidRDefault="00EA7092" w:rsidP="00EA7092">
      <w:pPr>
        <w:pStyle w:val="a7"/>
        <w:tabs>
          <w:tab w:val="left" w:pos="1418"/>
        </w:tabs>
        <w:spacing w:after="0"/>
        <w:ind w:left="360"/>
        <w:jc w:val="both"/>
        <w:rPr>
          <w:sz w:val="28"/>
          <w:szCs w:val="28"/>
        </w:rPr>
      </w:pPr>
    </w:p>
    <w:p w:rsidR="00EA7092" w:rsidRDefault="00EA7092" w:rsidP="00EA7092">
      <w:pPr>
        <w:pStyle w:val="a7"/>
        <w:tabs>
          <w:tab w:val="left" w:pos="1134"/>
          <w:tab w:val="left" w:pos="1418"/>
        </w:tabs>
        <w:spacing w:after="0"/>
        <w:ind w:left="851" w:hanging="142"/>
        <w:jc w:val="both"/>
        <w:rPr>
          <w:szCs w:val="28"/>
        </w:rPr>
      </w:pPr>
      <w:r>
        <w:rPr>
          <w:rFonts w:eastAsia="Arial Unicode MS"/>
          <w:b/>
          <w:sz w:val="28"/>
          <w:szCs w:val="28"/>
          <w:lang w:val="be-BY"/>
        </w:rPr>
        <w:t>Дополнительная литература</w:t>
      </w:r>
    </w:p>
    <w:p w:rsidR="00EA7092" w:rsidRDefault="00EA7092" w:rsidP="00EA7092">
      <w:pPr>
        <w:pStyle w:val="ad"/>
        <w:numPr>
          <w:ilvl w:val="0"/>
          <w:numId w:val="7"/>
        </w:numPr>
        <w:tabs>
          <w:tab w:val="left" w:pos="709"/>
          <w:tab w:val="left" w:pos="1418"/>
        </w:tabs>
        <w:ind w:left="0" w:firstLine="709"/>
        <w:jc w:val="both"/>
        <w:rPr>
          <w:sz w:val="28"/>
          <w:szCs w:val="28"/>
        </w:rPr>
      </w:pPr>
      <w:r>
        <w:rPr>
          <w:sz w:val="28"/>
          <w:szCs w:val="28"/>
        </w:rPr>
        <w:t>Гиппенрейтер, Ю.</w:t>
      </w:r>
      <w:r>
        <w:rPr>
          <w:sz w:val="28"/>
          <w:szCs w:val="28"/>
          <w:lang w:val="en-US"/>
        </w:rPr>
        <w:t> </w:t>
      </w:r>
      <w:r>
        <w:rPr>
          <w:sz w:val="28"/>
          <w:szCs w:val="28"/>
        </w:rPr>
        <w:t>Б.</w:t>
      </w:r>
      <w:r>
        <w:rPr>
          <w:i/>
          <w:sz w:val="28"/>
          <w:szCs w:val="28"/>
        </w:rPr>
        <w:t xml:space="preserve"> </w:t>
      </w:r>
      <w:r>
        <w:rPr>
          <w:sz w:val="28"/>
          <w:szCs w:val="28"/>
        </w:rPr>
        <w:t>Введение в общую психологию</w:t>
      </w:r>
      <w:r>
        <w:rPr>
          <w:sz w:val="28"/>
          <w:szCs w:val="28"/>
          <w:lang w:val="en-US"/>
        </w:rPr>
        <w:t> </w:t>
      </w:r>
      <w:r>
        <w:rPr>
          <w:sz w:val="28"/>
          <w:szCs w:val="28"/>
        </w:rPr>
        <w:t>: курс лекций / Ю.</w:t>
      </w:r>
      <w:r>
        <w:rPr>
          <w:sz w:val="28"/>
          <w:szCs w:val="28"/>
          <w:lang w:val="en-US"/>
        </w:rPr>
        <w:t> </w:t>
      </w:r>
      <w:r>
        <w:rPr>
          <w:sz w:val="28"/>
          <w:szCs w:val="28"/>
        </w:rPr>
        <w:t>Б.</w:t>
      </w:r>
      <w:r>
        <w:rPr>
          <w:sz w:val="28"/>
          <w:szCs w:val="28"/>
          <w:lang w:val="en-US"/>
        </w:rPr>
        <w:t> </w:t>
      </w:r>
      <w:r>
        <w:rPr>
          <w:sz w:val="28"/>
          <w:szCs w:val="28"/>
        </w:rPr>
        <w:t>Гиппенрейтер. – М.</w:t>
      </w:r>
      <w:r>
        <w:rPr>
          <w:sz w:val="28"/>
          <w:szCs w:val="28"/>
          <w:lang w:val="en-US"/>
        </w:rPr>
        <w:t> </w:t>
      </w:r>
      <w:r>
        <w:rPr>
          <w:sz w:val="28"/>
          <w:szCs w:val="28"/>
        </w:rPr>
        <w:t>: АСТ, 2020. – 352 с.</w:t>
      </w:r>
    </w:p>
    <w:p w:rsidR="00EA7092" w:rsidRDefault="00EA7092" w:rsidP="00EA7092">
      <w:pPr>
        <w:pStyle w:val="ad"/>
        <w:numPr>
          <w:ilvl w:val="0"/>
          <w:numId w:val="7"/>
        </w:numPr>
        <w:tabs>
          <w:tab w:val="left" w:pos="709"/>
          <w:tab w:val="left" w:pos="1418"/>
        </w:tabs>
        <w:ind w:left="0" w:firstLine="709"/>
        <w:jc w:val="both"/>
        <w:rPr>
          <w:sz w:val="28"/>
          <w:szCs w:val="28"/>
        </w:rPr>
      </w:pPr>
      <w:r>
        <w:rPr>
          <w:color w:val="000000"/>
          <w:sz w:val="28"/>
          <w:szCs w:val="28"/>
        </w:rPr>
        <w:t>Годфруа, Жо. Что такое психология : в 2 т. / Жо Годфруа ; пер. с фр.: Н. Н. Алимова [и др.] ; под ред. Г. Г. Аракелова. – 2-е изд., стер.  – М. : Мир, 1999. – Т. 1. – 491 с.</w:t>
      </w:r>
    </w:p>
    <w:p w:rsidR="00EA7092" w:rsidRDefault="00EA7092" w:rsidP="00EA7092">
      <w:pPr>
        <w:pStyle w:val="a7"/>
        <w:numPr>
          <w:ilvl w:val="0"/>
          <w:numId w:val="7"/>
        </w:numPr>
        <w:tabs>
          <w:tab w:val="clear" w:pos="360"/>
          <w:tab w:val="left" w:pos="709"/>
          <w:tab w:val="left" w:pos="1418"/>
        </w:tabs>
        <w:spacing w:after="0"/>
        <w:ind w:left="0" w:firstLine="709"/>
        <w:jc w:val="both"/>
        <w:rPr>
          <w:sz w:val="28"/>
          <w:szCs w:val="28"/>
        </w:rPr>
      </w:pPr>
      <w:r>
        <w:rPr>
          <w:sz w:val="28"/>
          <w:szCs w:val="28"/>
        </w:rPr>
        <w:t>Лобанов, А. П. Психология : рабочая тетр. : в 2 ч. / А. П. Лобанов. – Минск : Белорус. гос. пед. ун-т, 2020. – Ч. 1 : Введение в психологию. – 48 с.</w:t>
      </w:r>
    </w:p>
    <w:p w:rsidR="00EA7092" w:rsidRDefault="00EA7092" w:rsidP="00EA7092">
      <w:pPr>
        <w:pStyle w:val="a7"/>
        <w:numPr>
          <w:ilvl w:val="0"/>
          <w:numId w:val="7"/>
        </w:numPr>
        <w:tabs>
          <w:tab w:val="clear" w:pos="360"/>
          <w:tab w:val="left" w:pos="709"/>
          <w:tab w:val="left" w:pos="1418"/>
        </w:tabs>
        <w:spacing w:after="0"/>
        <w:ind w:left="0" w:firstLine="709"/>
        <w:jc w:val="both"/>
        <w:rPr>
          <w:sz w:val="28"/>
          <w:szCs w:val="28"/>
        </w:rPr>
      </w:pPr>
      <w:r>
        <w:rPr>
          <w:sz w:val="28"/>
          <w:szCs w:val="28"/>
        </w:rPr>
        <w:t>Лобанов, А. П. Психология : рабочая тетр. : в 2 ч. / А. П. Лобанов. – Минск : Белорус. гос. пед. ун-т, 2020. – Ч. 2 : Общая психология. – 60 с.</w:t>
      </w:r>
    </w:p>
    <w:p w:rsidR="00EA7092" w:rsidRDefault="00EA7092" w:rsidP="00EA7092">
      <w:pPr>
        <w:pStyle w:val="ad"/>
        <w:numPr>
          <w:ilvl w:val="0"/>
          <w:numId w:val="7"/>
        </w:numPr>
        <w:tabs>
          <w:tab w:val="left" w:pos="709"/>
          <w:tab w:val="left" w:pos="1418"/>
        </w:tabs>
        <w:ind w:left="0" w:firstLine="709"/>
        <w:jc w:val="both"/>
        <w:rPr>
          <w:color w:val="000000"/>
          <w:sz w:val="28"/>
          <w:szCs w:val="28"/>
        </w:rPr>
      </w:pPr>
      <w:r>
        <w:rPr>
          <w:color w:val="000000"/>
          <w:sz w:val="28"/>
          <w:szCs w:val="28"/>
        </w:rPr>
        <w:t xml:space="preserve">Нуркова, В. В. Общая психология : учеб. для вузов / В. В. Нуркова, Н. Б. Березанская. – 3-е изд. – М. : Юрайт, 2017. </w:t>
      </w:r>
      <w:r>
        <w:rPr>
          <w:sz w:val="28"/>
          <w:szCs w:val="28"/>
        </w:rPr>
        <w:t>–</w:t>
      </w:r>
      <w:r>
        <w:rPr>
          <w:color w:val="000000"/>
          <w:sz w:val="28"/>
          <w:szCs w:val="28"/>
        </w:rPr>
        <w:t xml:space="preserve"> 524 с.</w:t>
      </w:r>
    </w:p>
    <w:p w:rsidR="00EA7092" w:rsidRDefault="00EA7092" w:rsidP="00EA7092">
      <w:pPr>
        <w:pStyle w:val="a7"/>
        <w:numPr>
          <w:ilvl w:val="0"/>
          <w:numId w:val="7"/>
        </w:numPr>
        <w:tabs>
          <w:tab w:val="clear" w:pos="360"/>
          <w:tab w:val="left" w:pos="709"/>
          <w:tab w:val="left" w:pos="1418"/>
        </w:tabs>
        <w:spacing w:after="0"/>
        <w:ind w:left="0" w:firstLine="709"/>
        <w:jc w:val="both"/>
        <w:rPr>
          <w:sz w:val="28"/>
          <w:szCs w:val="28"/>
        </w:rPr>
      </w:pPr>
      <w:r>
        <w:rPr>
          <w:sz w:val="28"/>
          <w:szCs w:val="28"/>
        </w:rPr>
        <w:t>Психология: комплексный подход : учебник / М. Айзенк [и др.] ; под ред. М. Айзенка. – Минск : Новое знание, 2002. – 832 с.</w:t>
      </w:r>
    </w:p>
    <w:p w:rsidR="00EA7092" w:rsidRDefault="00EA7092" w:rsidP="00EA7092">
      <w:pPr>
        <w:pStyle w:val="ad"/>
        <w:numPr>
          <w:ilvl w:val="0"/>
          <w:numId w:val="7"/>
        </w:numPr>
        <w:tabs>
          <w:tab w:val="left" w:pos="709"/>
          <w:tab w:val="left" w:pos="1418"/>
        </w:tabs>
        <w:ind w:left="0" w:firstLine="709"/>
        <w:jc w:val="both"/>
        <w:rPr>
          <w:color w:val="000000"/>
          <w:sz w:val="28"/>
          <w:szCs w:val="28"/>
        </w:rPr>
      </w:pPr>
      <w:r>
        <w:rPr>
          <w:color w:val="000000"/>
          <w:sz w:val="28"/>
          <w:szCs w:val="28"/>
        </w:rPr>
        <w:t>Рубинштейн, С. Л. Основы общей психологии / С. Л.  Рубинштейн. – СПб. : Питер, 2019. – 720 с.</w:t>
      </w:r>
    </w:p>
    <w:p w:rsidR="00EA7092" w:rsidRDefault="00EA7092" w:rsidP="00EA7092">
      <w:pPr>
        <w:pStyle w:val="ad"/>
        <w:numPr>
          <w:ilvl w:val="0"/>
          <w:numId w:val="7"/>
        </w:numPr>
        <w:tabs>
          <w:tab w:val="left" w:pos="709"/>
          <w:tab w:val="left" w:pos="1418"/>
        </w:tabs>
        <w:ind w:left="0" w:firstLine="709"/>
        <w:jc w:val="both"/>
        <w:rPr>
          <w:color w:val="000000"/>
          <w:sz w:val="28"/>
          <w:szCs w:val="28"/>
        </w:rPr>
      </w:pPr>
      <w:r>
        <w:rPr>
          <w:color w:val="000000"/>
          <w:sz w:val="28"/>
          <w:szCs w:val="28"/>
        </w:rPr>
        <w:t xml:space="preserve">Фурманов, И. А. Психология активности и поведения : учеб. пособие / И. А. Фурманов. – Минск : </w:t>
      </w:r>
      <w:r>
        <w:rPr>
          <w:sz w:val="28"/>
          <w:szCs w:val="28"/>
        </w:rPr>
        <w:t>Респ. ин-т высш. шк.</w:t>
      </w:r>
      <w:r>
        <w:rPr>
          <w:color w:val="000000"/>
          <w:sz w:val="28"/>
          <w:szCs w:val="28"/>
        </w:rPr>
        <w:t>, 2019. – 224 с.</w:t>
      </w:r>
    </w:p>
    <w:p w:rsidR="00C83CC3" w:rsidRDefault="00C83CC3" w:rsidP="00C83CC3">
      <w:pPr>
        <w:spacing w:line="360" w:lineRule="exact"/>
        <w:ind w:firstLine="709"/>
        <w:jc w:val="both"/>
        <w:rPr>
          <w:sz w:val="28"/>
          <w:szCs w:val="28"/>
        </w:rPr>
      </w:pPr>
    </w:p>
    <w:p w:rsidR="00E8643F" w:rsidRDefault="00E8643F">
      <w:pPr>
        <w:spacing w:after="160" w:line="259" w:lineRule="auto"/>
        <w:rPr>
          <w:b/>
          <w:sz w:val="28"/>
          <w:szCs w:val="28"/>
        </w:rPr>
      </w:pPr>
      <w:r>
        <w:rPr>
          <w:b/>
          <w:sz w:val="28"/>
          <w:szCs w:val="28"/>
        </w:rPr>
        <w:br w:type="page"/>
      </w:r>
    </w:p>
    <w:p w:rsidR="00C006F3" w:rsidRPr="00E6360E" w:rsidRDefault="00C006F3" w:rsidP="00C006F3">
      <w:pPr>
        <w:jc w:val="center"/>
        <w:rPr>
          <w:b/>
          <w:bCs/>
          <w:sz w:val="28"/>
          <w:szCs w:val="28"/>
        </w:rPr>
      </w:pPr>
      <w:r w:rsidRPr="00E6360E">
        <w:rPr>
          <w:b/>
          <w:bCs/>
          <w:sz w:val="28"/>
          <w:szCs w:val="28"/>
        </w:rPr>
        <w:t>ПЕРЕЧЕНЬ ИСПОЛЬЗУЕМЫХ СРЕДСТВ ДИАГНОСТИКИ РЕЗУЛЬТАТОВ УЧЕБНОЙ ДЕЯТЕЛЬНОСТИ</w:t>
      </w:r>
    </w:p>
    <w:p w:rsidR="00C006F3" w:rsidRPr="00E6360E" w:rsidRDefault="00C006F3" w:rsidP="00C006F3">
      <w:pPr>
        <w:jc w:val="center"/>
        <w:rPr>
          <w:b/>
          <w:bCs/>
          <w:sz w:val="28"/>
          <w:szCs w:val="28"/>
        </w:rPr>
      </w:pPr>
    </w:p>
    <w:p w:rsidR="00C006F3" w:rsidRPr="00DC5BBA" w:rsidRDefault="00C006F3" w:rsidP="00C006F3">
      <w:pPr>
        <w:pStyle w:val="a9"/>
        <w:ind w:firstLine="709"/>
        <w:jc w:val="both"/>
        <w:rPr>
          <w:spacing w:val="-6"/>
          <w:sz w:val="28"/>
          <w:szCs w:val="28"/>
        </w:rPr>
      </w:pPr>
      <w:r w:rsidRPr="00DC5BBA">
        <w:rPr>
          <w:sz w:val="28"/>
          <w:szCs w:val="28"/>
        </w:rPr>
        <w:t>Для диагности</w:t>
      </w:r>
      <w:r>
        <w:rPr>
          <w:sz w:val="28"/>
          <w:szCs w:val="28"/>
        </w:rPr>
        <w:t>ки сформированности компетенций</w:t>
      </w:r>
      <w:r w:rsidRPr="00DC5BBA">
        <w:rPr>
          <w:sz w:val="28"/>
          <w:szCs w:val="28"/>
        </w:rPr>
        <w:t xml:space="preserve"> рекомендуется </w:t>
      </w:r>
      <w:r w:rsidRPr="00DC5BBA">
        <w:rPr>
          <w:spacing w:val="-6"/>
          <w:sz w:val="28"/>
          <w:szCs w:val="28"/>
        </w:rPr>
        <w:t>использовать разноуровневые задания при</w:t>
      </w:r>
      <w:r>
        <w:rPr>
          <w:spacing w:val="-6"/>
          <w:sz w:val="28"/>
          <w:szCs w:val="28"/>
        </w:rPr>
        <w:t xml:space="preserve"> проведении семинарских занятий</w:t>
      </w:r>
      <w:r w:rsidRPr="00DC5BBA">
        <w:rPr>
          <w:spacing w:val="-6"/>
          <w:sz w:val="28"/>
          <w:szCs w:val="28"/>
        </w:rPr>
        <w:t xml:space="preserve"> и при управляемо</w:t>
      </w:r>
      <w:r>
        <w:rPr>
          <w:spacing w:val="-6"/>
          <w:sz w:val="28"/>
          <w:szCs w:val="28"/>
        </w:rPr>
        <w:t>й</w:t>
      </w:r>
      <w:r w:rsidRPr="00DC5BBA">
        <w:rPr>
          <w:spacing w:val="-6"/>
          <w:sz w:val="28"/>
          <w:szCs w:val="28"/>
        </w:rPr>
        <w:t xml:space="preserve"> самостоятельно</w:t>
      </w:r>
      <w:r>
        <w:rPr>
          <w:spacing w:val="-6"/>
          <w:sz w:val="28"/>
          <w:szCs w:val="28"/>
        </w:rPr>
        <w:t>й</w:t>
      </w:r>
      <w:r w:rsidRPr="00DC5BBA">
        <w:rPr>
          <w:spacing w:val="-6"/>
          <w:sz w:val="28"/>
          <w:szCs w:val="28"/>
        </w:rPr>
        <w:t xml:space="preserve"> работе студентов. </w:t>
      </w:r>
    </w:p>
    <w:p w:rsidR="00C006F3" w:rsidRPr="00DC5BBA" w:rsidRDefault="00C006F3" w:rsidP="00C006F3">
      <w:pPr>
        <w:pStyle w:val="a9"/>
        <w:ind w:firstLine="709"/>
        <w:jc w:val="both"/>
      </w:pPr>
      <w:r w:rsidRPr="00DC5BBA">
        <w:rPr>
          <w:spacing w:val="-6"/>
          <w:sz w:val="28"/>
          <w:szCs w:val="28"/>
        </w:rPr>
        <w:t>Рекомендуются следующие формы диагностики компетенци</w:t>
      </w:r>
      <w:r>
        <w:rPr>
          <w:spacing w:val="-6"/>
          <w:sz w:val="28"/>
          <w:szCs w:val="28"/>
        </w:rPr>
        <w:t>й</w:t>
      </w:r>
      <w:r w:rsidRPr="00DC5BBA">
        <w:rPr>
          <w:sz w:val="28"/>
          <w:szCs w:val="28"/>
        </w:rPr>
        <w:t xml:space="preserve">: </w:t>
      </w:r>
    </w:p>
    <w:p w:rsidR="00C006F3" w:rsidRPr="00BC32B5" w:rsidRDefault="00C006F3" w:rsidP="00C006F3">
      <w:pPr>
        <w:pStyle w:val="a9"/>
        <w:ind w:firstLine="709"/>
        <w:jc w:val="both"/>
        <w:rPr>
          <w:bCs/>
          <w:i/>
          <w:sz w:val="28"/>
          <w:szCs w:val="28"/>
        </w:rPr>
      </w:pPr>
      <w:r w:rsidRPr="00BC32B5">
        <w:rPr>
          <w:bCs/>
          <w:i/>
          <w:sz w:val="28"/>
          <w:szCs w:val="28"/>
        </w:rPr>
        <w:t xml:space="preserve">устные: </w:t>
      </w:r>
    </w:p>
    <w:p w:rsidR="00C006F3" w:rsidRDefault="00C006F3" w:rsidP="00C006F3">
      <w:pPr>
        <w:pStyle w:val="a9"/>
        <w:numPr>
          <w:ilvl w:val="0"/>
          <w:numId w:val="16"/>
        </w:numPr>
        <w:jc w:val="both"/>
        <w:rPr>
          <w:spacing w:val="-6"/>
          <w:sz w:val="28"/>
          <w:szCs w:val="28"/>
        </w:rPr>
      </w:pPr>
      <w:r w:rsidRPr="00DC5BBA">
        <w:rPr>
          <w:spacing w:val="-6"/>
          <w:sz w:val="28"/>
          <w:szCs w:val="28"/>
        </w:rPr>
        <w:t>коллоквиум;</w:t>
      </w:r>
    </w:p>
    <w:p w:rsidR="00C006F3" w:rsidRDefault="00C006F3" w:rsidP="00C006F3">
      <w:pPr>
        <w:pStyle w:val="a9"/>
        <w:numPr>
          <w:ilvl w:val="0"/>
          <w:numId w:val="16"/>
        </w:numPr>
        <w:jc w:val="both"/>
        <w:rPr>
          <w:spacing w:val="-6"/>
          <w:sz w:val="28"/>
          <w:szCs w:val="28"/>
        </w:rPr>
      </w:pPr>
      <w:r w:rsidRPr="00DC5BBA">
        <w:rPr>
          <w:spacing w:val="-6"/>
          <w:sz w:val="28"/>
          <w:szCs w:val="28"/>
        </w:rPr>
        <w:t xml:space="preserve">доклад на семинарских занятиях; </w:t>
      </w:r>
    </w:p>
    <w:p w:rsidR="00C006F3" w:rsidRPr="00DE5FB6" w:rsidRDefault="00C006F3" w:rsidP="00C006F3">
      <w:pPr>
        <w:pStyle w:val="a9"/>
        <w:numPr>
          <w:ilvl w:val="0"/>
          <w:numId w:val="16"/>
        </w:numPr>
        <w:jc w:val="both"/>
        <w:rPr>
          <w:spacing w:val="-6"/>
          <w:sz w:val="28"/>
          <w:szCs w:val="28"/>
        </w:rPr>
      </w:pPr>
      <w:r w:rsidRPr="00DE5FB6">
        <w:rPr>
          <w:spacing w:val="-6"/>
          <w:sz w:val="28"/>
          <w:szCs w:val="28"/>
        </w:rPr>
        <w:t>устный опрос;</w:t>
      </w:r>
      <w:r w:rsidRPr="00DE5FB6">
        <w:rPr>
          <w:sz w:val="28"/>
          <w:szCs w:val="28"/>
        </w:rPr>
        <w:t xml:space="preserve"> </w:t>
      </w:r>
    </w:p>
    <w:p w:rsidR="00C006F3" w:rsidRPr="00DE5FB6" w:rsidRDefault="00C006F3" w:rsidP="00C006F3">
      <w:pPr>
        <w:pStyle w:val="a9"/>
        <w:numPr>
          <w:ilvl w:val="0"/>
          <w:numId w:val="16"/>
        </w:numPr>
        <w:jc w:val="both"/>
        <w:rPr>
          <w:spacing w:val="-6"/>
          <w:sz w:val="28"/>
          <w:szCs w:val="28"/>
        </w:rPr>
      </w:pPr>
      <w:r w:rsidRPr="00DE5FB6">
        <w:rPr>
          <w:sz w:val="28"/>
          <w:szCs w:val="28"/>
        </w:rPr>
        <w:t>мультимедийная презентация;</w:t>
      </w:r>
    </w:p>
    <w:p w:rsidR="00C006F3" w:rsidRDefault="00C006F3" w:rsidP="00C006F3">
      <w:pPr>
        <w:pStyle w:val="a9"/>
        <w:numPr>
          <w:ilvl w:val="0"/>
          <w:numId w:val="16"/>
        </w:numPr>
        <w:jc w:val="both"/>
        <w:rPr>
          <w:spacing w:val="-6"/>
          <w:sz w:val="28"/>
          <w:szCs w:val="28"/>
        </w:rPr>
      </w:pPr>
      <w:r w:rsidRPr="00DC5BBA">
        <w:rPr>
          <w:spacing w:val="-6"/>
          <w:sz w:val="28"/>
          <w:szCs w:val="28"/>
        </w:rPr>
        <w:t xml:space="preserve">психологические учебные задачи; </w:t>
      </w:r>
    </w:p>
    <w:p w:rsidR="00C006F3" w:rsidRPr="00DE5FB6" w:rsidRDefault="00C006F3" w:rsidP="00C006F3">
      <w:pPr>
        <w:pStyle w:val="a9"/>
        <w:numPr>
          <w:ilvl w:val="0"/>
          <w:numId w:val="16"/>
        </w:numPr>
        <w:jc w:val="both"/>
      </w:pPr>
      <w:r w:rsidRPr="001A06DC">
        <w:rPr>
          <w:spacing w:val="-6"/>
          <w:sz w:val="28"/>
          <w:szCs w:val="28"/>
        </w:rPr>
        <w:t>устный экзамен;</w:t>
      </w:r>
    </w:p>
    <w:p w:rsidR="00C006F3" w:rsidRPr="001A06DC" w:rsidRDefault="00C006F3" w:rsidP="00C006F3">
      <w:pPr>
        <w:pStyle w:val="a9"/>
        <w:numPr>
          <w:ilvl w:val="0"/>
          <w:numId w:val="16"/>
        </w:numPr>
        <w:jc w:val="both"/>
      </w:pPr>
      <w:r>
        <w:rPr>
          <w:spacing w:val="-6"/>
          <w:sz w:val="28"/>
          <w:szCs w:val="28"/>
        </w:rPr>
        <w:t>дискуссия</w:t>
      </w:r>
    </w:p>
    <w:p w:rsidR="00C006F3" w:rsidRPr="00BC32B5" w:rsidRDefault="00C006F3" w:rsidP="00C006F3">
      <w:pPr>
        <w:pStyle w:val="a9"/>
        <w:ind w:firstLine="709"/>
        <w:jc w:val="both"/>
        <w:rPr>
          <w:bCs/>
          <w:i/>
          <w:sz w:val="28"/>
          <w:szCs w:val="28"/>
        </w:rPr>
      </w:pPr>
      <w:r w:rsidRPr="00BC32B5">
        <w:rPr>
          <w:bCs/>
          <w:i/>
          <w:sz w:val="28"/>
          <w:szCs w:val="28"/>
        </w:rPr>
        <w:t>письменные:</w:t>
      </w:r>
    </w:p>
    <w:p w:rsidR="00C006F3" w:rsidRDefault="00C006F3" w:rsidP="00C006F3">
      <w:pPr>
        <w:pStyle w:val="a9"/>
        <w:numPr>
          <w:ilvl w:val="0"/>
          <w:numId w:val="17"/>
        </w:numPr>
        <w:jc w:val="both"/>
        <w:rPr>
          <w:spacing w:val="-6"/>
          <w:sz w:val="28"/>
          <w:szCs w:val="28"/>
        </w:rPr>
      </w:pPr>
      <w:r w:rsidRPr="00DC5BBA">
        <w:rPr>
          <w:spacing w:val="-6"/>
          <w:sz w:val="28"/>
          <w:szCs w:val="28"/>
        </w:rPr>
        <w:t>тесты учебных достижени</w:t>
      </w:r>
      <w:r>
        <w:rPr>
          <w:spacing w:val="-6"/>
          <w:sz w:val="28"/>
          <w:szCs w:val="28"/>
        </w:rPr>
        <w:t>й</w:t>
      </w:r>
      <w:r w:rsidRPr="00DC5BBA">
        <w:rPr>
          <w:spacing w:val="-6"/>
          <w:sz w:val="28"/>
          <w:szCs w:val="28"/>
        </w:rPr>
        <w:t xml:space="preserve">; </w:t>
      </w:r>
    </w:p>
    <w:p w:rsidR="00C006F3" w:rsidRDefault="00C006F3" w:rsidP="00C006F3">
      <w:pPr>
        <w:pStyle w:val="a9"/>
        <w:numPr>
          <w:ilvl w:val="0"/>
          <w:numId w:val="17"/>
        </w:numPr>
        <w:jc w:val="both"/>
        <w:rPr>
          <w:spacing w:val="-6"/>
          <w:sz w:val="28"/>
          <w:szCs w:val="28"/>
        </w:rPr>
      </w:pPr>
      <w:r w:rsidRPr="00DC5BBA">
        <w:rPr>
          <w:spacing w:val="-6"/>
          <w:sz w:val="28"/>
          <w:szCs w:val="28"/>
        </w:rPr>
        <w:t>контрольны</w:t>
      </w:r>
      <w:r>
        <w:rPr>
          <w:spacing w:val="-6"/>
          <w:sz w:val="28"/>
          <w:szCs w:val="28"/>
        </w:rPr>
        <w:t>й</w:t>
      </w:r>
      <w:r w:rsidRPr="00DC5BBA">
        <w:rPr>
          <w:spacing w:val="-6"/>
          <w:sz w:val="28"/>
          <w:szCs w:val="28"/>
        </w:rPr>
        <w:t xml:space="preserve"> опрос; </w:t>
      </w:r>
    </w:p>
    <w:p w:rsidR="00C006F3" w:rsidRPr="00AF2879" w:rsidRDefault="00C006F3" w:rsidP="00C006F3">
      <w:pPr>
        <w:pStyle w:val="ad"/>
        <w:numPr>
          <w:ilvl w:val="0"/>
          <w:numId w:val="17"/>
        </w:numPr>
        <w:shd w:val="clear" w:color="auto" w:fill="FFFFFF"/>
        <w:jc w:val="both"/>
        <w:rPr>
          <w:rFonts w:eastAsia="Arial Unicode MS"/>
          <w:sz w:val="28"/>
          <w:szCs w:val="28"/>
        </w:rPr>
      </w:pPr>
      <w:r>
        <w:rPr>
          <w:rFonts w:eastAsia="Arial Unicode MS"/>
          <w:sz w:val="28"/>
          <w:szCs w:val="28"/>
        </w:rPr>
        <w:t xml:space="preserve">рейтинговая </w:t>
      </w:r>
      <w:r w:rsidRPr="00AF2879">
        <w:rPr>
          <w:rFonts w:eastAsia="Arial Unicode MS"/>
          <w:sz w:val="28"/>
          <w:szCs w:val="28"/>
        </w:rPr>
        <w:t xml:space="preserve">контрольная работа, </w:t>
      </w:r>
    </w:p>
    <w:p w:rsidR="00C006F3" w:rsidRPr="00DC5BBA" w:rsidRDefault="00C006F3" w:rsidP="00C006F3">
      <w:pPr>
        <w:pStyle w:val="a9"/>
        <w:numPr>
          <w:ilvl w:val="0"/>
          <w:numId w:val="17"/>
        </w:numPr>
        <w:jc w:val="both"/>
        <w:rPr>
          <w:spacing w:val="-6"/>
          <w:sz w:val="28"/>
          <w:szCs w:val="28"/>
        </w:rPr>
      </w:pPr>
      <w:r w:rsidRPr="00DC5BBA">
        <w:rPr>
          <w:spacing w:val="-6"/>
          <w:sz w:val="28"/>
          <w:szCs w:val="28"/>
        </w:rPr>
        <w:t xml:space="preserve">эссе; </w:t>
      </w:r>
    </w:p>
    <w:p w:rsidR="00C006F3" w:rsidRDefault="00C006F3" w:rsidP="00C006F3">
      <w:pPr>
        <w:pStyle w:val="a9"/>
        <w:numPr>
          <w:ilvl w:val="0"/>
          <w:numId w:val="17"/>
        </w:numPr>
        <w:jc w:val="both"/>
        <w:rPr>
          <w:spacing w:val="-6"/>
          <w:sz w:val="28"/>
          <w:szCs w:val="28"/>
        </w:rPr>
      </w:pPr>
      <w:r w:rsidRPr="00DC5BBA">
        <w:rPr>
          <w:spacing w:val="-6"/>
          <w:sz w:val="28"/>
          <w:szCs w:val="28"/>
        </w:rPr>
        <w:t>реферат;</w:t>
      </w:r>
    </w:p>
    <w:p w:rsidR="00C006F3" w:rsidRDefault="00C006F3" w:rsidP="00C006F3">
      <w:pPr>
        <w:pStyle w:val="a9"/>
        <w:numPr>
          <w:ilvl w:val="0"/>
          <w:numId w:val="17"/>
        </w:numPr>
        <w:jc w:val="both"/>
        <w:rPr>
          <w:spacing w:val="-6"/>
          <w:sz w:val="28"/>
          <w:szCs w:val="28"/>
        </w:rPr>
      </w:pPr>
      <w:r w:rsidRPr="00DC5BBA">
        <w:rPr>
          <w:spacing w:val="-6"/>
          <w:sz w:val="28"/>
          <w:szCs w:val="28"/>
        </w:rPr>
        <w:t>тестирование;</w:t>
      </w:r>
    </w:p>
    <w:p w:rsidR="00C006F3" w:rsidRDefault="00C006F3" w:rsidP="00C006F3">
      <w:pPr>
        <w:pStyle w:val="a9"/>
        <w:numPr>
          <w:ilvl w:val="0"/>
          <w:numId w:val="17"/>
        </w:numPr>
        <w:jc w:val="both"/>
        <w:rPr>
          <w:spacing w:val="-6"/>
          <w:sz w:val="28"/>
          <w:szCs w:val="28"/>
        </w:rPr>
      </w:pPr>
      <w:r w:rsidRPr="00DC5BBA">
        <w:rPr>
          <w:spacing w:val="-6"/>
          <w:sz w:val="28"/>
          <w:szCs w:val="28"/>
        </w:rPr>
        <w:t xml:space="preserve">конспектирование первоисточников; </w:t>
      </w:r>
    </w:p>
    <w:p w:rsidR="00C006F3" w:rsidRDefault="00C006F3" w:rsidP="00C006F3">
      <w:pPr>
        <w:pStyle w:val="a9"/>
        <w:numPr>
          <w:ilvl w:val="0"/>
          <w:numId w:val="17"/>
        </w:numPr>
        <w:jc w:val="both"/>
        <w:rPr>
          <w:spacing w:val="-6"/>
          <w:sz w:val="28"/>
          <w:szCs w:val="28"/>
        </w:rPr>
      </w:pPr>
      <w:r w:rsidRPr="00DC5BBA">
        <w:rPr>
          <w:spacing w:val="-6"/>
          <w:sz w:val="28"/>
          <w:szCs w:val="28"/>
        </w:rPr>
        <w:t xml:space="preserve">составление структурно-логических схем; </w:t>
      </w:r>
    </w:p>
    <w:p w:rsidR="00C006F3" w:rsidRDefault="00C006F3" w:rsidP="00C006F3">
      <w:pPr>
        <w:pStyle w:val="a9"/>
        <w:numPr>
          <w:ilvl w:val="0"/>
          <w:numId w:val="17"/>
        </w:numPr>
        <w:jc w:val="both"/>
        <w:rPr>
          <w:spacing w:val="-6"/>
          <w:sz w:val="28"/>
          <w:szCs w:val="28"/>
        </w:rPr>
      </w:pPr>
      <w:r w:rsidRPr="00DC5BBA">
        <w:rPr>
          <w:spacing w:val="-6"/>
          <w:sz w:val="28"/>
          <w:szCs w:val="28"/>
        </w:rPr>
        <w:t xml:space="preserve">проекты. </w:t>
      </w:r>
    </w:p>
    <w:p w:rsidR="00DC5BBA" w:rsidRPr="001A06DC" w:rsidRDefault="00DC5BBA" w:rsidP="00DC5BBA">
      <w:pPr>
        <w:spacing w:before="100" w:beforeAutospacing="1" w:after="100" w:afterAutospacing="1"/>
        <w:jc w:val="center"/>
        <w:rPr>
          <w:b/>
          <w:sz w:val="24"/>
          <w:szCs w:val="24"/>
        </w:rPr>
      </w:pPr>
      <w:r w:rsidRPr="001A06DC">
        <w:rPr>
          <w:b/>
          <w:sz w:val="28"/>
          <w:szCs w:val="28"/>
        </w:rPr>
        <w:t>РЕКОМЕНДУЕМЫЕ ФОРМЫ И МЕТОДЫ ОБУЧЕНИЯ</w:t>
      </w:r>
    </w:p>
    <w:p w:rsidR="00DC5BBA" w:rsidRPr="00DC5BBA" w:rsidRDefault="00DC5BBA" w:rsidP="00DC5BBA">
      <w:pPr>
        <w:pStyle w:val="a9"/>
        <w:ind w:firstLine="709"/>
        <w:jc w:val="both"/>
        <w:rPr>
          <w:spacing w:val="-6"/>
          <w:sz w:val="28"/>
          <w:szCs w:val="28"/>
        </w:rPr>
      </w:pPr>
      <w:r w:rsidRPr="00DC5BBA">
        <w:rPr>
          <w:spacing w:val="-6"/>
          <w:sz w:val="28"/>
          <w:szCs w:val="28"/>
        </w:rPr>
        <w:t xml:space="preserve">Рекомендуемыми методами обучения, отвечающими целям изучения дисциплины, являются: </w:t>
      </w:r>
    </w:p>
    <w:p w:rsidR="00DC5BBA" w:rsidRPr="00DC5BBA" w:rsidRDefault="00DC5BBA" w:rsidP="00BC32B5">
      <w:pPr>
        <w:pStyle w:val="a9"/>
        <w:numPr>
          <w:ilvl w:val="0"/>
          <w:numId w:val="19"/>
        </w:numPr>
        <w:jc w:val="both"/>
        <w:rPr>
          <w:spacing w:val="-6"/>
          <w:sz w:val="28"/>
          <w:szCs w:val="28"/>
        </w:rPr>
      </w:pPr>
      <w:r w:rsidRPr="00DC5BBA">
        <w:rPr>
          <w:spacing w:val="-6"/>
          <w:sz w:val="28"/>
          <w:szCs w:val="28"/>
        </w:rPr>
        <w:t>элементы проблемного обучения (проблемное изложение, частично- поисковы</w:t>
      </w:r>
      <w:r w:rsidR="001A06DC">
        <w:rPr>
          <w:spacing w:val="-6"/>
          <w:sz w:val="28"/>
          <w:szCs w:val="28"/>
        </w:rPr>
        <w:t>й</w:t>
      </w:r>
      <w:r w:rsidRPr="00DC5BBA">
        <w:rPr>
          <w:spacing w:val="-6"/>
          <w:sz w:val="28"/>
          <w:szCs w:val="28"/>
        </w:rPr>
        <w:t xml:space="preserve"> и исследовательски</w:t>
      </w:r>
      <w:r w:rsidR="001A06DC">
        <w:rPr>
          <w:spacing w:val="-6"/>
          <w:sz w:val="28"/>
          <w:szCs w:val="28"/>
        </w:rPr>
        <w:t>й</w:t>
      </w:r>
      <w:r w:rsidRPr="00DC5BBA">
        <w:rPr>
          <w:spacing w:val="-6"/>
          <w:sz w:val="28"/>
          <w:szCs w:val="28"/>
        </w:rPr>
        <w:t xml:space="preserve"> методы), реализуемые на лекционных занятиях; </w:t>
      </w:r>
    </w:p>
    <w:p w:rsidR="00DC5BBA" w:rsidRPr="00DC5BBA" w:rsidRDefault="00DC5BBA" w:rsidP="00BC32B5">
      <w:pPr>
        <w:pStyle w:val="a9"/>
        <w:numPr>
          <w:ilvl w:val="0"/>
          <w:numId w:val="19"/>
        </w:numPr>
        <w:jc w:val="both"/>
        <w:rPr>
          <w:spacing w:val="-6"/>
          <w:sz w:val="28"/>
          <w:szCs w:val="28"/>
        </w:rPr>
      </w:pPr>
      <w:r w:rsidRPr="00DC5BBA">
        <w:rPr>
          <w:spacing w:val="-6"/>
          <w:sz w:val="28"/>
          <w:szCs w:val="28"/>
        </w:rPr>
        <w:t xml:space="preserve">интерактивные методы и метод проектов, способствующие поддержанию оптимального уровня активности студентов; </w:t>
      </w:r>
    </w:p>
    <w:p w:rsidR="00DC5BBA" w:rsidRPr="00DC5BBA" w:rsidRDefault="00DC5BBA" w:rsidP="00BC32B5">
      <w:pPr>
        <w:pStyle w:val="a9"/>
        <w:numPr>
          <w:ilvl w:val="0"/>
          <w:numId w:val="19"/>
        </w:numPr>
        <w:jc w:val="both"/>
        <w:rPr>
          <w:spacing w:val="-6"/>
          <w:sz w:val="28"/>
          <w:szCs w:val="28"/>
        </w:rPr>
      </w:pPr>
      <w:r w:rsidRPr="00DC5BBA">
        <w:rPr>
          <w:spacing w:val="-6"/>
          <w:sz w:val="28"/>
          <w:szCs w:val="28"/>
        </w:rPr>
        <w:t>коммуникативные технологии (дискуссия, учебные дебаты, «мозгово</w:t>
      </w:r>
      <w:r w:rsidR="001A06DC">
        <w:rPr>
          <w:spacing w:val="-6"/>
          <w:sz w:val="28"/>
          <w:szCs w:val="28"/>
        </w:rPr>
        <w:t>й</w:t>
      </w:r>
      <w:r w:rsidRPr="00DC5BBA">
        <w:rPr>
          <w:spacing w:val="-6"/>
          <w:sz w:val="28"/>
          <w:szCs w:val="28"/>
        </w:rPr>
        <w:t xml:space="preserve"> штурм» и другие формы и методы), реализуемые на семинарских занятиях. </w:t>
      </w:r>
    </w:p>
    <w:p w:rsidR="00DC5BBA" w:rsidRDefault="00DC5BBA" w:rsidP="00DC5BBA">
      <w:pPr>
        <w:pStyle w:val="a9"/>
        <w:ind w:firstLine="709"/>
        <w:jc w:val="both"/>
        <w:rPr>
          <w:spacing w:val="-6"/>
          <w:sz w:val="28"/>
          <w:szCs w:val="28"/>
        </w:rPr>
      </w:pPr>
      <w:r w:rsidRPr="00DC5BBA">
        <w:rPr>
          <w:spacing w:val="-6"/>
          <w:sz w:val="28"/>
          <w:szCs w:val="28"/>
        </w:rPr>
        <w:t>Оперативную обратную связь рекомендуется осуществлять с помощью наблюдения, исходного, промежуточного и итогового контроля, анализа результатов, продуктов деятельности (конспектов, рефератов, блок-схем, психологических задани</w:t>
      </w:r>
      <w:r w:rsidR="001A06DC">
        <w:rPr>
          <w:spacing w:val="-6"/>
          <w:sz w:val="28"/>
          <w:szCs w:val="28"/>
        </w:rPr>
        <w:t>й</w:t>
      </w:r>
      <w:r w:rsidRPr="00DC5BBA">
        <w:rPr>
          <w:spacing w:val="-6"/>
          <w:sz w:val="28"/>
          <w:szCs w:val="28"/>
        </w:rPr>
        <w:t xml:space="preserve">). </w:t>
      </w:r>
    </w:p>
    <w:p w:rsidR="00DC5BBA" w:rsidRDefault="00DC5BBA" w:rsidP="00DC5BBA">
      <w:pPr>
        <w:pStyle w:val="a9"/>
        <w:ind w:firstLine="709"/>
        <w:jc w:val="both"/>
        <w:rPr>
          <w:spacing w:val="-6"/>
          <w:sz w:val="28"/>
          <w:szCs w:val="28"/>
        </w:rPr>
      </w:pPr>
    </w:p>
    <w:p w:rsidR="001A06DC" w:rsidRDefault="001A06DC">
      <w:pPr>
        <w:spacing w:after="160" w:line="259" w:lineRule="auto"/>
        <w:rPr>
          <w:b/>
          <w:sz w:val="28"/>
          <w:szCs w:val="28"/>
        </w:rPr>
      </w:pPr>
      <w:r>
        <w:rPr>
          <w:b/>
          <w:sz w:val="28"/>
          <w:szCs w:val="28"/>
        </w:rPr>
        <w:br w:type="page"/>
      </w:r>
    </w:p>
    <w:p w:rsidR="00DC5BBA" w:rsidRPr="001A06DC" w:rsidRDefault="00DC5BBA" w:rsidP="00DC5BBA">
      <w:pPr>
        <w:spacing w:before="100" w:beforeAutospacing="1" w:after="100" w:afterAutospacing="1"/>
        <w:jc w:val="center"/>
        <w:rPr>
          <w:b/>
          <w:sz w:val="24"/>
          <w:szCs w:val="24"/>
        </w:rPr>
      </w:pPr>
      <w:r w:rsidRPr="001A06DC">
        <w:rPr>
          <w:b/>
          <w:sz w:val="28"/>
          <w:szCs w:val="28"/>
        </w:rPr>
        <w:t>МЕТОДИЧЕСКИЕ РЕКОМЕНДАЦИИ ПО ОРГАНИЗАЦИИ И ВЫПОЛНЕНИЮ САМОСТОЯТЕЛЬНО</w:t>
      </w:r>
      <w:r w:rsidR="001A06DC">
        <w:rPr>
          <w:b/>
          <w:sz w:val="28"/>
          <w:szCs w:val="28"/>
        </w:rPr>
        <w:t>Й</w:t>
      </w:r>
      <w:r w:rsidRPr="001A06DC">
        <w:rPr>
          <w:b/>
          <w:sz w:val="28"/>
          <w:szCs w:val="28"/>
        </w:rPr>
        <w:t xml:space="preserve"> РАБОТЫ СТУДЕНТОВ</w:t>
      </w:r>
    </w:p>
    <w:p w:rsidR="00DC5BBA" w:rsidRPr="00DC5BBA" w:rsidRDefault="00DC5BBA" w:rsidP="00DC5BBA">
      <w:pPr>
        <w:pStyle w:val="a9"/>
        <w:ind w:firstLine="709"/>
        <w:jc w:val="both"/>
        <w:rPr>
          <w:spacing w:val="-6"/>
          <w:sz w:val="28"/>
          <w:szCs w:val="28"/>
        </w:rPr>
      </w:pPr>
      <w:r w:rsidRPr="00DC5BBA">
        <w:rPr>
          <w:spacing w:val="-6"/>
          <w:sz w:val="28"/>
          <w:szCs w:val="28"/>
        </w:rPr>
        <w:t>Самостоятельная работа студентов по учебно</w:t>
      </w:r>
      <w:r w:rsidR="001A06DC">
        <w:rPr>
          <w:spacing w:val="-6"/>
          <w:sz w:val="28"/>
          <w:szCs w:val="28"/>
        </w:rPr>
        <w:t>й</w:t>
      </w:r>
      <w:r w:rsidRPr="00DC5BBA">
        <w:rPr>
          <w:spacing w:val="-6"/>
          <w:sz w:val="28"/>
          <w:szCs w:val="28"/>
        </w:rPr>
        <w:t xml:space="preserve"> дисциплине «Психология развития» может осуществляться в различных формах. </w:t>
      </w:r>
    </w:p>
    <w:p w:rsidR="00DC5BBA" w:rsidRPr="00DC5BBA" w:rsidRDefault="00DC5BBA" w:rsidP="00DC5BBA">
      <w:pPr>
        <w:pStyle w:val="a9"/>
        <w:ind w:firstLine="709"/>
        <w:jc w:val="both"/>
        <w:rPr>
          <w:spacing w:val="-6"/>
          <w:sz w:val="28"/>
          <w:szCs w:val="28"/>
        </w:rPr>
      </w:pPr>
      <w:r w:rsidRPr="00DC5BBA">
        <w:rPr>
          <w:spacing w:val="-6"/>
          <w:sz w:val="28"/>
          <w:szCs w:val="28"/>
        </w:rPr>
        <w:t>При конспектировании первоисточников студенту важно научиться составлять цитатны</w:t>
      </w:r>
      <w:r w:rsidR="001A06DC">
        <w:rPr>
          <w:spacing w:val="-6"/>
          <w:sz w:val="28"/>
          <w:szCs w:val="28"/>
        </w:rPr>
        <w:t>й</w:t>
      </w:r>
      <w:r w:rsidRPr="00DC5BBA">
        <w:rPr>
          <w:spacing w:val="-6"/>
          <w:sz w:val="28"/>
          <w:szCs w:val="28"/>
        </w:rPr>
        <w:t xml:space="preserve"> план основных иде</w:t>
      </w:r>
      <w:r w:rsidR="001A06DC">
        <w:rPr>
          <w:spacing w:val="-6"/>
          <w:sz w:val="28"/>
          <w:szCs w:val="28"/>
        </w:rPr>
        <w:t>й</w:t>
      </w:r>
      <w:r w:rsidRPr="00DC5BBA">
        <w:rPr>
          <w:spacing w:val="-6"/>
          <w:sz w:val="28"/>
          <w:szCs w:val="28"/>
        </w:rPr>
        <w:t xml:space="preserve"> автора, оставлять поле для заметок и комментариев. Может быть использован метод фильтров, как маркировка иде</w:t>
      </w:r>
      <w:r w:rsidR="001A06DC">
        <w:rPr>
          <w:spacing w:val="-6"/>
          <w:sz w:val="28"/>
          <w:szCs w:val="28"/>
        </w:rPr>
        <w:t>й</w:t>
      </w:r>
      <w:r w:rsidRPr="00DC5BBA">
        <w:rPr>
          <w:spacing w:val="-6"/>
          <w:sz w:val="28"/>
          <w:szCs w:val="28"/>
        </w:rPr>
        <w:t xml:space="preserve">, с которыми студент согласен (+) и не согласен (-), которые вызвали удивление (!) и вопрос (?), что позволяет глубже проанализировать текст, преломляя его сквозь призму субъективного опыта, формирует готовность к обсуждению прочитанного. </w:t>
      </w:r>
    </w:p>
    <w:p w:rsidR="00DC5BBA" w:rsidRPr="00DC5BBA" w:rsidRDefault="00DC5BBA" w:rsidP="00DC5BBA">
      <w:pPr>
        <w:pStyle w:val="a9"/>
        <w:ind w:firstLine="709"/>
        <w:jc w:val="both"/>
        <w:rPr>
          <w:spacing w:val="-6"/>
          <w:sz w:val="28"/>
          <w:szCs w:val="28"/>
        </w:rPr>
      </w:pPr>
      <w:r w:rsidRPr="00DC5BBA">
        <w:rPr>
          <w:spacing w:val="-6"/>
          <w:sz w:val="28"/>
          <w:szCs w:val="28"/>
        </w:rPr>
        <w:t>Для усвоения студентами поняти</w:t>
      </w:r>
      <w:r w:rsidR="001A06DC">
        <w:rPr>
          <w:spacing w:val="-6"/>
          <w:sz w:val="28"/>
          <w:szCs w:val="28"/>
        </w:rPr>
        <w:t>й</w:t>
      </w:r>
      <w:r w:rsidRPr="00DC5BBA">
        <w:rPr>
          <w:spacing w:val="-6"/>
          <w:sz w:val="28"/>
          <w:szCs w:val="28"/>
        </w:rPr>
        <w:t>но-категориального аппарата психологии необходимо</w:t>
      </w:r>
      <w:r w:rsidR="001A06DC">
        <w:rPr>
          <w:spacing w:val="-6"/>
          <w:sz w:val="28"/>
          <w:szCs w:val="28"/>
        </w:rPr>
        <w:t>й</w:t>
      </w:r>
      <w:r w:rsidRPr="00DC5BBA">
        <w:rPr>
          <w:spacing w:val="-6"/>
          <w:sz w:val="28"/>
          <w:szCs w:val="28"/>
        </w:rPr>
        <w:t xml:space="preserve"> формо</w:t>
      </w:r>
      <w:r w:rsidR="001A06DC">
        <w:rPr>
          <w:spacing w:val="-6"/>
          <w:sz w:val="28"/>
          <w:szCs w:val="28"/>
        </w:rPr>
        <w:t>й</w:t>
      </w:r>
      <w:r w:rsidRPr="00DC5BBA">
        <w:rPr>
          <w:spacing w:val="-6"/>
          <w:sz w:val="28"/>
          <w:szCs w:val="28"/>
        </w:rPr>
        <w:t xml:space="preserve"> самостоятельно</w:t>
      </w:r>
      <w:r w:rsidR="001A06DC">
        <w:rPr>
          <w:spacing w:val="-6"/>
          <w:sz w:val="28"/>
          <w:szCs w:val="28"/>
        </w:rPr>
        <w:t>й</w:t>
      </w:r>
      <w:r w:rsidRPr="00DC5BBA">
        <w:rPr>
          <w:spacing w:val="-6"/>
          <w:sz w:val="28"/>
          <w:szCs w:val="28"/>
        </w:rPr>
        <w:t xml:space="preserve"> работы является составление глоссария к теме, работа со словарями и энциклопедиями, с последующе</w:t>
      </w:r>
      <w:r w:rsidR="001A06DC">
        <w:rPr>
          <w:spacing w:val="-6"/>
          <w:sz w:val="28"/>
          <w:szCs w:val="28"/>
        </w:rPr>
        <w:t>й</w:t>
      </w:r>
      <w:r w:rsidRPr="00DC5BBA">
        <w:rPr>
          <w:spacing w:val="-6"/>
          <w:sz w:val="28"/>
          <w:szCs w:val="28"/>
        </w:rPr>
        <w:t xml:space="preserve"> разработко</w:t>
      </w:r>
      <w:r w:rsidR="001A06DC">
        <w:rPr>
          <w:spacing w:val="-6"/>
          <w:sz w:val="28"/>
          <w:szCs w:val="28"/>
        </w:rPr>
        <w:t>й</w:t>
      </w:r>
      <w:r w:rsidRPr="00DC5BBA">
        <w:rPr>
          <w:spacing w:val="-6"/>
          <w:sz w:val="28"/>
          <w:szCs w:val="28"/>
        </w:rPr>
        <w:t xml:space="preserve"> кроссвордов и сравнительных таблиц, написанием эссе. Такие задания ориентированы на структурирование и систематизацию знани</w:t>
      </w:r>
      <w:r w:rsidR="001A06DC">
        <w:rPr>
          <w:spacing w:val="-6"/>
          <w:sz w:val="28"/>
          <w:szCs w:val="28"/>
        </w:rPr>
        <w:t>й</w:t>
      </w:r>
      <w:r w:rsidRPr="00DC5BBA">
        <w:rPr>
          <w:spacing w:val="-6"/>
          <w:sz w:val="28"/>
          <w:szCs w:val="28"/>
        </w:rPr>
        <w:t>. Эссе представляет собо</w:t>
      </w:r>
      <w:r w:rsidR="001A06DC">
        <w:rPr>
          <w:spacing w:val="-6"/>
          <w:sz w:val="28"/>
          <w:szCs w:val="28"/>
        </w:rPr>
        <w:t>й</w:t>
      </w:r>
      <w:r w:rsidRPr="00DC5BBA">
        <w:rPr>
          <w:spacing w:val="-6"/>
          <w:sz w:val="28"/>
          <w:szCs w:val="28"/>
        </w:rPr>
        <w:t xml:space="preserve"> самостоятельное сочинение-размышление студента над научно</w:t>
      </w:r>
      <w:r w:rsidR="001A06DC">
        <w:rPr>
          <w:spacing w:val="-6"/>
          <w:sz w:val="28"/>
          <w:szCs w:val="28"/>
        </w:rPr>
        <w:t>й</w:t>
      </w:r>
      <w:r w:rsidRPr="00DC5BBA">
        <w:rPr>
          <w:spacing w:val="-6"/>
          <w:sz w:val="28"/>
          <w:szCs w:val="28"/>
        </w:rPr>
        <w:t xml:space="preserve"> проблемо</w:t>
      </w:r>
      <w:r w:rsidR="001A06DC">
        <w:rPr>
          <w:spacing w:val="-6"/>
          <w:sz w:val="28"/>
          <w:szCs w:val="28"/>
        </w:rPr>
        <w:t>й</w:t>
      </w:r>
      <w:r w:rsidRPr="00DC5BBA">
        <w:rPr>
          <w:spacing w:val="-6"/>
          <w:sz w:val="28"/>
          <w:szCs w:val="28"/>
        </w:rPr>
        <w:t xml:space="preserve"> при использовании иде</w:t>
      </w:r>
      <w:r w:rsidR="001A06DC">
        <w:rPr>
          <w:spacing w:val="-6"/>
          <w:sz w:val="28"/>
          <w:szCs w:val="28"/>
        </w:rPr>
        <w:t>й</w:t>
      </w:r>
      <w:r w:rsidRPr="00DC5BBA">
        <w:rPr>
          <w:spacing w:val="-6"/>
          <w:sz w:val="28"/>
          <w:szCs w:val="28"/>
        </w:rPr>
        <w:t>, концепци</w:t>
      </w:r>
      <w:r w:rsidR="001A06DC">
        <w:rPr>
          <w:spacing w:val="-6"/>
          <w:sz w:val="28"/>
          <w:szCs w:val="28"/>
        </w:rPr>
        <w:t>й</w:t>
      </w:r>
      <w:r w:rsidRPr="00DC5BBA">
        <w:rPr>
          <w:spacing w:val="-6"/>
          <w:sz w:val="28"/>
          <w:szCs w:val="28"/>
        </w:rPr>
        <w:t xml:space="preserve">, ассоциативных образов, собственного опыта; может быть описательным, сравнивающим, причинно-следственным, ролевым, в форме литературного анализа и пр. </w:t>
      </w:r>
    </w:p>
    <w:p w:rsidR="00DC5BBA" w:rsidRPr="00DC5BBA" w:rsidRDefault="00DC5BBA" w:rsidP="00DC5BBA">
      <w:pPr>
        <w:pStyle w:val="a9"/>
        <w:ind w:firstLine="709"/>
        <w:jc w:val="both"/>
        <w:rPr>
          <w:spacing w:val="-6"/>
          <w:sz w:val="28"/>
          <w:szCs w:val="28"/>
        </w:rPr>
      </w:pPr>
      <w:r w:rsidRPr="00DC5BBA">
        <w:rPr>
          <w:spacing w:val="-6"/>
          <w:sz w:val="28"/>
          <w:szCs w:val="28"/>
        </w:rPr>
        <w:t>Для закрепления знани</w:t>
      </w:r>
      <w:r w:rsidR="001A06DC">
        <w:rPr>
          <w:spacing w:val="-6"/>
          <w:sz w:val="28"/>
          <w:szCs w:val="28"/>
        </w:rPr>
        <w:t>й</w:t>
      </w:r>
      <w:r w:rsidRPr="00DC5BBA">
        <w:rPr>
          <w:spacing w:val="-6"/>
          <w:sz w:val="28"/>
          <w:szCs w:val="28"/>
        </w:rPr>
        <w:t xml:space="preserve"> о структуре психологического исследования рекомендуется использовать написание студентом реферата и составление структурно-логических схем для визуализации учебного материала, с вычленением основных поняти</w:t>
      </w:r>
      <w:r w:rsidR="001A06DC">
        <w:rPr>
          <w:spacing w:val="-6"/>
          <w:sz w:val="28"/>
          <w:szCs w:val="28"/>
        </w:rPr>
        <w:t>й</w:t>
      </w:r>
      <w:r w:rsidRPr="00DC5BBA">
        <w:rPr>
          <w:spacing w:val="-6"/>
          <w:sz w:val="28"/>
          <w:szCs w:val="28"/>
        </w:rPr>
        <w:t xml:space="preserve"> и установлением между ними смысловых связе</w:t>
      </w:r>
      <w:r w:rsidR="001A06DC">
        <w:rPr>
          <w:spacing w:val="-6"/>
          <w:sz w:val="28"/>
          <w:szCs w:val="28"/>
        </w:rPr>
        <w:t>й</w:t>
      </w:r>
      <w:r w:rsidRPr="00DC5BBA">
        <w:rPr>
          <w:spacing w:val="-6"/>
          <w:sz w:val="28"/>
          <w:szCs w:val="28"/>
        </w:rPr>
        <w:t>, что способствует формированию культуры научно</w:t>
      </w:r>
      <w:r w:rsidR="001A06DC">
        <w:rPr>
          <w:spacing w:val="-6"/>
          <w:sz w:val="28"/>
          <w:szCs w:val="28"/>
        </w:rPr>
        <w:t>й</w:t>
      </w:r>
      <w:r w:rsidRPr="00DC5BBA">
        <w:rPr>
          <w:spacing w:val="-6"/>
          <w:sz w:val="28"/>
          <w:szCs w:val="28"/>
        </w:rPr>
        <w:t xml:space="preserve"> деятельности. </w:t>
      </w:r>
    </w:p>
    <w:p w:rsidR="00DC5BBA" w:rsidRPr="00DC5BBA" w:rsidRDefault="00DC5BBA" w:rsidP="00DC5BBA">
      <w:pPr>
        <w:pStyle w:val="a9"/>
        <w:ind w:firstLine="709"/>
        <w:jc w:val="both"/>
        <w:rPr>
          <w:spacing w:val="-6"/>
          <w:sz w:val="28"/>
          <w:szCs w:val="28"/>
        </w:rPr>
      </w:pPr>
      <w:r w:rsidRPr="00DC5BBA">
        <w:rPr>
          <w:spacing w:val="-6"/>
          <w:sz w:val="28"/>
          <w:szCs w:val="28"/>
        </w:rPr>
        <w:t>В целях развития социально-психологических компетенци</w:t>
      </w:r>
      <w:r w:rsidR="001A06DC">
        <w:rPr>
          <w:spacing w:val="-6"/>
          <w:sz w:val="28"/>
          <w:szCs w:val="28"/>
        </w:rPr>
        <w:t>й</w:t>
      </w:r>
      <w:r w:rsidRPr="00DC5BBA">
        <w:rPr>
          <w:spacing w:val="-6"/>
          <w:sz w:val="28"/>
          <w:szCs w:val="28"/>
        </w:rPr>
        <w:t xml:space="preserve"> студентов может быть предложена подготовка информационно-творческих проектов в микрогруппах сменного состава. Данная форма развивает умения работы с информацие</w:t>
      </w:r>
      <w:r w:rsidR="001A06DC">
        <w:rPr>
          <w:spacing w:val="-6"/>
          <w:sz w:val="28"/>
          <w:szCs w:val="28"/>
        </w:rPr>
        <w:t>й</w:t>
      </w:r>
      <w:r w:rsidRPr="00DC5BBA">
        <w:rPr>
          <w:spacing w:val="-6"/>
          <w:sz w:val="28"/>
          <w:szCs w:val="28"/>
        </w:rPr>
        <w:t>, взаимоде</w:t>
      </w:r>
      <w:r w:rsidR="001A06DC">
        <w:rPr>
          <w:spacing w:val="-6"/>
          <w:sz w:val="28"/>
          <w:szCs w:val="28"/>
        </w:rPr>
        <w:t>й</w:t>
      </w:r>
      <w:r w:rsidRPr="00DC5BBA">
        <w:rPr>
          <w:spacing w:val="-6"/>
          <w:sz w:val="28"/>
          <w:szCs w:val="28"/>
        </w:rPr>
        <w:t xml:space="preserve">ствия в команде, аргументации в дискуссии, планирование деятельности. </w:t>
      </w:r>
    </w:p>
    <w:p w:rsidR="00DC5BBA" w:rsidRPr="00DC5BBA" w:rsidRDefault="00DC5BBA" w:rsidP="00DC5BBA">
      <w:pPr>
        <w:pStyle w:val="a9"/>
        <w:ind w:firstLine="709"/>
        <w:jc w:val="both"/>
        <w:rPr>
          <w:spacing w:val="-6"/>
          <w:sz w:val="28"/>
          <w:szCs w:val="28"/>
        </w:rPr>
      </w:pPr>
      <w:r w:rsidRPr="00DC5BBA">
        <w:rPr>
          <w:spacing w:val="-6"/>
          <w:sz w:val="28"/>
          <w:szCs w:val="28"/>
        </w:rPr>
        <w:t>Для практико-ориентированно</w:t>
      </w:r>
      <w:r w:rsidR="001A06DC">
        <w:rPr>
          <w:spacing w:val="-6"/>
          <w:sz w:val="28"/>
          <w:szCs w:val="28"/>
        </w:rPr>
        <w:t>й</w:t>
      </w:r>
      <w:r w:rsidRPr="00DC5BBA">
        <w:rPr>
          <w:spacing w:val="-6"/>
          <w:sz w:val="28"/>
          <w:szCs w:val="28"/>
        </w:rPr>
        <w:t xml:space="preserve"> подготовки студентов важно</w:t>
      </w:r>
      <w:r w:rsidR="001A06DC">
        <w:rPr>
          <w:spacing w:val="-6"/>
          <w:sz w:val="28"/>
          <w:szCs w:val="28"/>
        </w:rPr>
        <w:t>й</w:t>
      </w:r>
      <w:r w:rsidRPr="00DC5BBA">
        <w:rPr>
          <w:spacing w:val="-6"/>
          <w:sz w:val="28"/>
          <w:szCs w:val="28"/>
        </w:rPr>
        <w:t xml:space="preserve"> формо</w:t>
      </w:r>
      <w:r w:rsidR="001A06DC">
        <w:rPr>
          <w:spacing w:val="-6"/>
          <w:sz w:val="28"/>
          <w:szCs w:val="28"/>
        </w:rPr>
        <w:t>й</w:t>
      </w:r>
      <w:r w:rsidRPr="00DC5BBA">
        <w:rPr>
          <w:spacing w:val="-6"/>
          <w:sz w:val="28"/>
          <w:szCs w:val="28"/>
        </w:rPr>
        <w:t xml:space="preserve"> работы является решение разного уровня сложности психологических учебных задач с обоснованием их решения. По мере усвоения материала задачи могут предполагать: описание психических явлени</w:t>
      </w:r>
      <w:r w:rsidR="00C77564">
        <w:rPr>
          <w:spacing w:val="-6"/>
          <w:sz w:val="28"/>
          <w:szCs w:val="28"/>
        </w:rPr>
        <w:t>й</w:t>
      </w:r>
      <w:r w:rsidRPr="00DC5BBA">
        <w:rPr>
          <w:spacing w:val="-6"/>
          <w:sz w:val="28"/>
          <w:szCs w:val="28"/>
        </w:rPr>
        <w:t>, научных позици</w:t>
      </w:r>
      <w:r w:rsidR="00C77564">
        <w:rPr>
          <w:spacing w:val="-6"/>
          <w:sz w:val="28"/>
          <w:szCs w:val="28"/>
        </w:rPr>
        <w:t>й</w:t>
      </w:r>
      <w:r w:rsidRPr="00DC5BBA">
        <w:rPr>
          <w:spacing w:val="-6"/>
          <w:sz w:val="28"/>
          <w:szCs w:val="28"/>
        </w:rPr>
        <w:t>, методов исследования; их сравнение; объяснение; обобщение; оценку; проблематизацию. Учебные задачи желательно включать в контекст профессионально</w:t>
      </w:r>
      <w:r w:rsidR="00C77564">
        <w:rPr>
          <w:spacing w:val="-6"/>
          <w:sz w:val="28"/>
          <w:szCs w:val="28"/>
        </w:rPr>
        <w:t>й</w:t>
      </w:r>
      <w:r w:rsidRPr="00DC5BBA">
        <w:rPr>
          <w:spacing w:val="-6"/>
          <w:sz w:val="28"/>
          <w:szCs w:val="28"/>
        </w:rPr>
        <w:t xml:space="preserve"> деятельности практического психолога. </w:t>
      </w:r>
    </w:p>
    <w:p w:rsidR="00DC5BBA" w:rsidRPr="00DC5BBA" w:rsidRDefault="00DC5BBA" w:rsidP="00DC5BBA">
      <w:pPr>
        <w:pStyle w:val="a9"/>
        <w:ind w:firstLine="709"/>
        <w:jc w:val="both"/>
        <w:rPr>
          <w:spacing w:val="-6"/>
          <w:sz w:val="28"/>
          <w:szCs w:val="28"/>
        </w:rPr>
      </w:pPr>
      <w:r w:rsidRPr="00DC5BBA">
        <w:rPr>
          <w:spacing w:val="-6"/>
          <w:sz w:val="28"/>
          <w:szCs w:val="28"/>
        </w:rPr>
        <w:t>Контроль выполнения самостоятельно</w:t>
      </w:r>
      <w:r w:rsidR="00C77564">
        <w:rPr>
          <w:spacing w:val="-6"/>
          <w:sz w:val="28"/>
          <w:szCs w:val="28"/>
        </w:rPr>
        <w:t>й</w:t>
      </w:r>
      <w:r w:rsidRPr="00DC5BBA">
        <w:rPr>
          <w:spacing w:val="-6"/>
          <w:sz w:val="28"/>
          <w:szCs w:val="28"/>
        </w:rPr>
        <w:t xml:space="preserve"> работы и диагностика уровня знани</w:t>
      </w:r>
      <w:r w:rsidR="00C77564">
        <w:rPr>
          <w:spacing w:val="-6"/>
          <w:sz w:val="28"/>
          <w:szCs w:val="28"/>
        </w:rPr>
        <w:t>й</w:t>
      </w:r>
      <w:r w:rsidRPr="00DC5BBA">
        <w:rPr>
          <w:spacing w:val="-6"/>
          <w:sz w:val="28"/>
          <w:szCs w:val="28"/>
        </w:rPr>
        <w:t xml:space="preserve"> студентов может осуществляться в рамках семинарских заняти</w:t>
      </w:r>
      <w:r w:rsidR="00C77564">
        <w:rPr>
          <w:spacing w:val="-6"/>
          <w:sz w:val="28"/>
          <w:szCs w:val="28"/>
        </w:rPr>
        <w:t>й</w:t>
      </w:r>
      <w:r w:rsidRPr="00DC5BBA">
        <w:rPr>
          <w:spacing w:val="-6"/>
          <w:sz w:val="28"/>
          <w:szCs w:val="28"/>
        </w:rPr>
        <w:t>, с помощью тестов учебных достижени</w:t>
      </w:r>
      <w:r w:rsidR="00C77564">
        <w:rPr>
          <w:spacing w:val="-6"/>
          <w:sz w:val="28"/>
          <w:szCs w:val="28"/>
        </w:rPr>
        <w:t>й</w:t>
      </w:r>
      <w:r w:rsidRPr="00DC5BBA">
        <w:rPr>
          <w:spacing w:val="-6"/>
          <w:sz w:val="28"/>
          <w:szCs w:val="28"/>
        </w:rPr>
        <w:t>, фронтальных опросов, управляемых дискусси</w:t>
      </w:r>
      <w:r w:rsidR="00C77564">
        <w:rPr>
          <w:spacing w:val="-6"/>
          <w:sz w:val="28"/>
          <w:szCs w:val="28"/>
        </w:rPr>
        <w:t>й</w:t>
      </w:r>
      <w:r w:rsidRPr="00DC5BBA">
        <w:rPr>
          <w:spacing w:val="-6"/>
          <w:sz w:val="28"/>
          <w:szCs w:val="28"/>
        </w:rPr>
        <w:t xml:space="preserve">, контрольных работ, защиты творческих проектов, экзамена. К итоговому контролю может быть подготовлено «портфолио работ» студента. </w:t>
      </w:r>
    </w:p>
    <w:p w:rsidR="00AB7A19" w:rsidRPr="00C3793F" w:rsidRDefault="00AB7A19" w:rsidP="00C3793F">
      <w:pPr>
        <w:tabs>
          <w:tab w:val="left" w:pos="2443"/>
        </w:tabs>
        <w:rPr>
          <w:sz w:val="28"/>
          <w:szCs w:val="28"/>
        </w:rPr>
      </w:pPr>
    </w:p>
    <w:p w:rsidR="00C3793F" w:rsidRPr="00C3793F" w:rsidRDefault="00C3793F" w:rsidP="00C3793F">
      <w:pPr>
        <w:rPr>
          <w:sz w:val="28"/>
          <w:szCs w:val="28"/>
        </w:rPr>
      </w:pPr>
    </w:p>
    <w:sectPr w:rsidR="00C3793F" w:rsidRPr="00C3793F" w:rsidSect="0021044B">
      <w:headerReference w:type="default" r:id="rId8"/>
      <w:footerReference w:type="even" r:id="rId9"/>
      <w:footerReference w:type="default" r:id="rId10"/>
      <w:pgSz w:w="11906" w:h="16838" w:code="9"/>
      <w:pgMar w:top="1134" w:right="70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E1C" w:rsidRDefault="003E3E1C" w:rsidP="00637CC7">
      <w:r>
        <w:separator/>
      </w:r>
    </w:p>
  </w:endnote>
  <w:endnote w:type="continuationSeparator" w:id="0">
    <w:p w:rsidR="003E3E1C" w:rsidRDefault="003E3E1C" w:rsidP="00637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altName w:val="Cambria"/>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f2"/>
      </w:rPr>
      <w:id w:val="-1296284668"/>
      <w:docPartObj>
        <w:docPartGallery w:val="Page Numbers (Bottom of Page)"/>
        <w:docPartUnique/>
      </w:docPartObj>
    </w:sdtPr>
    <w:sdtEndPr>
      <w:rPr>
        <w:rStyle w:val="af2"/>
      </w:rPr>
    </w:sdtEndPr>
    <w:sdtContent>
      <w:p w:rsidR="001C362B" w:rsidRDefault="00EB5F46" w:rsidP="004C3CF9">
        <w:pPr>
          <w:pStyle w:val="af0"/>
          <w:framePr w:wrap="none" w:vAnchor="text" w:hAnchor="margin" w:xAlign="center" w:y="1"/>
          <w:rPr>
            <w:rStyle w:val="af2"/>
          </w:rPr>
        </w:pPr>
        <w:r>
          <w:rPr>
            <w:rStyle w:val="af2"/>
          </w:rPr>
          <w:fldChar w:fldCharType="begin"/>
        </w:r>
        <w:r w:rsidR="001C362B">
          <w:rPr>
            <w:rStyle w:val="af2"/>
          </w:rPr>
          <w:instrText xml:space="preserve"> PAGE </w:instrText>
        </w:r>
        <w:r>
          <w:rPr>
            <w:rStyle w:val="af2"/>
          </w:rPr>
          <w:fldChar w:fldCharType="end"/>
        </w:r>
      </w:p>
    </w:sdtContent>
  </w:sdt>
  <w:p w:rsidR="001C362B" w:rsidRDefault="001C362B">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62B" w:rsidRDefault="001C362B" w:rsidP="004C3CF9">
    <w:pPr>
      <w:pStyle w:val="af0"/>
      <w:framePr w:wrap="none" w:vAnchor="text" w:hAnchor="margin" w:xAlign="center" w:y="1"/>
      <w:rPr>
        <w:rStyle w:val="af2"/>
      </w:rPr>
    </w:pPr>
  </w:p>
  <w:p w:rsidR="001C362B" w:rsidRDefault="001C362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E1C" w:rsidRDefault="003E3E1C" w:rsidP="00637CC7">
      <w:r>
        <w:separator/>
      </w:r>
    </w:p>
  </w:footnote>
  <w:footnote w:type="continuationSeparator" w:id="0">
    <w:p w:rsidR="003E3E1C" w:rsidRDefault="003E3E1C" w:rsidP="00637C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140080"/>
      <w:docPartObj>
        <w:docPartGallery w:val="Page Numbers (Top of Page)"/>
        <w:docPartUnique/>
      </w:docPartObj>
    </w:sdtPr>
    <w:sdtEndPr/>
    <w:sdtContent>
      <w:p w:rsidR="00244E6B" w:rsidRDefault="001E26B8">
        <w:pPr>
          <w:pStyle w:val="a9"/>
          <w:jc w:val="center"/>
        </w:pPr>
        <w:r>
          <w:fldChar w:fldCharType="begin"/>
        </w:r>
        <w:r>
          <w:instrText xml:space="preserve"> PAGE   \* MERGEFORMAT </w:instrText>
        </w:r>
        <w:r>
          <w:fldChar w:fldCharType="separate"/>
        </w:r>
        <w:r w:rsidR="00927F24">
          <w:rPr>
            <w:noProof/>
          </w:rPr>
          <w:t>4</w:t>
        </w:r>
        <w:r>
          <w:rPr>
            <w:noProof/>
          </w:rPr>
          <w:fldChar w:fldCharType="end"/>
        </w:r>
      </w:p>
    </w:sdtContent>
  </w:sdt>
  <w:p w:rsidR="00244E6B" w:rsidRDefault="00244E6B">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325C1"/>
    <w:multiLevelType w:val="hybridMultilevel"/>
    <w:tmpl w:val="186A0EE2"/>
    <w:lvl w:ilvl="0" w:tplc="EA44E426">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5EB3B6A"/>
    <w:multiLevelType w:val="hybridMultilevel"/>
    <w:tmpl w:val="070841D6"/>
    <w:lvl w:ilvl="0" w:tplc="E8640480">
      <w:start w:val="96"/>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6883E41"/>
    <w:multiLevelType w:val="hybridMultilevel"/>
    <w:tmpl w:val="268AC776"/>
    <w:lvl w:ilvl="0" w:tplc="559CCB6E">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F91723C"/>
    <w:multiLevelType w:val="hybridMultilevel"/>
    <w:tmpl w:val="8D10493E"/>
    <w:lvl w:ilvl="0" w:tplc="63067A46">
      <w:start w:val="1"/>
      <w:numFmt w:val="bullet"/>
      <w:lvlText w:val=""/>
      <w:lvlJc w:val="left"/>
      <w:pPr>
        <w:tabs>
          <w:tab w:val="num" w:pos="1429"/>
        </w:tabs>
        <w:ind w:left="1429" w:hanging="360"/>
      </w:pPr>
      <w:rPr>
        <w:rFonts w:ascii="Symbol" w:hAnsi="Symbol" w:hint="default"/>
      </w:rPr>
    </w:lvl>
    <w:lvl w:ilvl="1" w:tplc="18D88AFA">
      <w:start w:val="1"/>
      <w:numFmt w:val="decimal"/>
      <w:lvlText w:val="%2."/>
      <w:lvlJc w:val="left"/>
      <w:pPr>
        <w:tabs>
          <w:tab w:val="num" w:pos="540"/>
        </w:tabs>
        <w:ind w:left="540" w:hanging="360"/>
      </w:pPr>
      <w:rPr>
        <w:b w:val="0"/>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160C6EE4"/>
    <w:multiLevelType w:val="hybridMultilevel"/>
    <w:tmpl w:val="608C63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5944E26"/>
    <w:multiLevelType w:val="hybridMultilevel"/>
    <w:tmpl w:val="74B4969E"/>
    <w:lvl w:ilvl="0" w:tplc="EA44E426">
      <w:start w:val="1"/>
      <w:numFmt w:val="bullet"/>
      <w:lvlText w:val="–"/>
      <w:lvlJc w:val="left"/>
      <w:pPr>
        <w:tabs>
          <w:tab w:val="num" w:pos="360"/>
        </w:tabs>
        <w:ind w:left="0" w:firstLine="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2B6F7094"/>
    <w:multiLevelType w:val="hybridMultilevel"/>
    <w:tmpl w:val="62B0842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320F30A9"/>
    <w:multiLevelType w:val="hybridMultilevel"/>
    <w:tmpl w:val="18C6CD56"/>
    <w:lvl w:ilvl="0" w:tplc="EA44E426">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3156B04"/>
    <w:multiLevelType w:val="hybridMultilevel"/>
    <w:tmpl w:val="A5AE7682"/>
    <w:lvl w:ilvl="0" w:tplc="B35097DC">
      <w:start w:val="1"/>
      <w:numFmt w:val="bullet"/>
      <w:lvlText w:val=""/>
      <w:lvlJc w:val="left"/>
      <w:pPr>
        <w:ind w:left="786"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347770F3"/>
    <w:multiLevelType w:val="multilevel"/>
    <w:tmpl w:val="93FEEA5E"/>
    <w:lvl w:ilvl="0">
      <w:start w:val="1"/>
      <w:numFmt w:val="decimal"/>
      <w:pStyle w:val="1"/>
      <w:lvlText w:val="%1"/>
      <w:lvlJc w:val="left"/>
      <w:pPr>
        <w:tabs>
          <w:tab w:val="num" w:pos="567"/>
        </w:tabs>
        <w:ind w:left="0" w:firstLine="425"/>
      </w:pPr>
      <w:rPr>
        <w:rFonts w:hint="default"/>
      </w:rPr>
    </w:lvl>
    <w:lvl w:ilvl="1">
      <w:start w:val="1"/>
      <w:numFmt w:val="decimal"/>
      <w:pStyle w:val="10"/>
      <w:lvlText w:val="%1.%2"/>
      <w:lvlJc w:val="left"/>
      <w:pPr>
        <w:tabs>
          <w:tab w:val="num" w:pos="567"/>
        </w:tabs>
        <w:ind w:left="0" w:firstLine="425"/>
      </w:pPr>
      <w:rPr>
        <w:rFonts w:hint="default"/>
      </w:rPr>
    </w:lvl>
    <w:lvl w:ilvl="2">
      <w:start w:val="1"/>
      <w:numFmt w:val="decimal"/>
      <w:lvlText w:val="%1.%2.%3."/>
      <w:lvlJc w:val="left"/>
      <w:pPr>
        <w:tabs>
          <w:tab w:val="num" w:pos="1865"/>
        </w:tabs>
        <w:ind w:left="1649" w:hanging="504"/>
      </w:pPr>
      <w:rPr>
        <w:rFonts w:hint="default"/>
      </w:rPr>
    </w:lvl>
    <w:lvl w:ilvl="3">
      <w:start w:val="1"/>
      <w:numFmt w:val="decimal"/>
      <w:lvlText w:val="%1.%2.%3.%4."/>
      <w:lvlJc w:val="left"/>
      <w:pPr>
        <w:tabs>
          <w:tab w:val="num" w:pos="2225"/>
        </w:tabs>
        <w:ind w:left="2153" w:hanging="648"/>
      </w:pPr>
      <w:rPr>
        <w:rFonts w:hint="default"/>
      </w:rPr>
    </w:lvl>
    <w:lvl w:ilvl="4">
      <w:start w:val="1"/>
      <w:numFmt w:val="decimal"/>
      <w:lvlText w:val="%1.%2.%3.%4.%5."/>
      <w:lvlJc w:val="left"/>
      <w:pPr>
        <w:tabs>
          <w:tab w:val="num" w:pos="2945"/>
        </w:tabs>
        <w:ind w:left="2657" w:hanging="792"/>
      </w:pPr>
      <w:rPr>
        <w:rFonts w:hint="default"/>
      </w:rPr>
    </w:lvl>
    <w:lvl w:ilvl="5">
      <w:start w:val="1"/>
      <w:numFmt w:val="decimal"/>
      <w:lvlText w:val="%1.%2.%3.%4.%5.%6."/>
      <w:lvlJc w:val="left"/>
      <w:pPr>
        <w:tabs>
          <w:tab w:val="num" w:pos="3305"/>
        </w:tabs>
        <w:ind w:left="3161" w:hanging="936"/>
      </w:pPr>
      <w:rPr>
        <w:rFonts w:hint="default"/>
      </w:rPr>
    </w:lvl>
    <w:lvl w:ilvl="6">
      <w:start w:val="1"/>
      <w:numFmt w:val="decimal"/>
      <w:lvlText w:val="%1.%2.%3.%4.%5.%6.%7."/>
      <w:lvlJc w:val="left"/>
      <w:pPr>
        <w:tabs>
          <w:tab w:val="num" w:pos="4025"/>
        </w:tabs>
        <w:ind w:left="3665" w:hanging="1080"/>
      </w:pPr>
      <w:rPr>
        <w:rFonts w:hint="default"/>
      </w:rPr>
    </w:lvl>
    <w:lvl w:ilvl="7">
      <w:start w:val="1"/>
      <w:numFmt w:val="decimal"/>
      <w:lvlText w:val="%1.%2.%3.%4.%5.%6.%7.%8."/>
      <w:lvlJc w:val="left"/>
      <w:pPr>
        <w:tabs>
          <w:tab w:val="num" w:pos="4385"/>
        </w:tabs>
        <w:ind w:left="4169" w:hanging="1224"/>
      </w:pPr>
      <w:rPr>
        <w:rFonts w:hint="default"/>
      </w:rPr>
    </w:lvl>
    <w:lvl w:ilvl="8">
      <w:start w:val="1"/>
      <w:numFmt w:val="decimal"/>
      <w:lvlText w:val="%1.%2.%3.%4.%5.%6.%7.%8.%9."/>
      <w:lvlJc w:val="left"/>
      <w:pPr>
        <w:tabs>
          <w:tab w:val="num" w:pos="5105"/>
        </w:tabs>
        <w:ind w:left="4745" w:hanging="1440"/>
      </w:pPr>
      <w:rPr>
        <w:rFonts w:hint="default"/>
      </w:rPr>
    </w:lvl>
  </w:abstractNum>
  <w:abstractNum w:abstractNumId="10">
    <w:nsid w:val="39301BA4"/>
    <w:multiLevelType w:val="hybridMultilevel"/>
    <w:tmpl w:val="228A6008"/>
    <w:lvl w:ilvl="0" w:tplc="559CCB6E">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BBA1144"/>
    <w:multiLevelType w:val="multilevel"/>
    <w:tmpl w:val="3B56B47E"/>
    <w:lvl w:ilvl="0">
      <w:start w:val="1"/>
      <w:numFmt w:val="decimal"/>
      <w:lvlText w:val="%1"/>
      <w:lvlJc w:val="left"/>
      <w:pPr>
        <w:ind w:left="2718" w:hanging="469"/>
      </w:pPr>
      <w:rPr>
        <w:rFonts w:hint="default"/>
        <w:lang w:val="ru-RU" w:eastAsia="en-US" w:bidi="ar-SA"/>
      </w:rPr>
    </w:lvl>
    <w:lvl w:ilvl="1">
      <w:start w:val="1"/>
      <w:numFmt w:val="decimal"/>
      <w:lvlText w:val="%1.%2."/>
      <w:lvlJc w:val="left"/>
      <w:pPr>
        <w:ind w:left="2718" w:hanging="469"/>
      </w:pPr>
      <w:rPr>
        <w:rFonts w:ascii="Times New Roman" w:eastAsia="Times New Roman" w:hAnsi="Times New Roman" w:cs="Times New Roman" w:hint="default"/>
        <w:b/>
        <w:bCs/>
        <w:spacing w:val="-6"/>
        <w:w w:val="100"/>
        <w:sz w:val="28"/>
        <w:szCs w:val="28"/>
        <w:lang w:val="ru-RU" w:eastAsia="en-US" w:bidi="ar-SA"/>
      </w:rPr>
    </w:lvl>
    <w:lvl w:ilvl="2">
      <w:numFmt w:val="bullet"/>
      <w:lvlText w:val="•"/>
      <w:lvlJc w:val="left"/>
      <w:pPr>
        <w:ind w:left="4453" w:hanging="469"/>
      </w:pPr>
      <w:rPr>
        <w:rFonts w:hint="default"/>
        <w:lang w:val="ru-RU" w:eastAsia="en-US" w:bidi="ar-SA"/>
      </w:rPr>
    </w:lvl>
    <w:lvl w:ilvl="3">
      <w:numFmt w:val="bullet"/>
      <w:lvlText w:val="•"/>
      <w:lvlJc w:val="left"/>
      <w:pPr>
        <w:ind w:left="5319" w:hanging="469"/>
      </w:pPr>
      <w:rPr>
        <w:rFonts w:hint="default"/>
        <w:lang w:val="ru-RU" w:eastAsia="en-US" w:bidi="ar-SA"/>
      </w:rPr>
    </w:lvl>
    <w:lvl w:ilvl="4">
      <w:numFmt w:val="bullet"/>
      <w:lvlText w:val="•"/>
      <w:lvlJc w:val="left"/>
      <w:pPr>
        <w:ind w:left="6186" w:hanging="469"/>
      </w:pPr>
      <w:rPr>
        <w:rFonts w:hint="default"/>
        <w:lang w:val="ru-RU" w:eastAsia="en-US" w:bidi="ar-SA"/>
      </w:rPr>
    </w:lvl>
    <w:lvl w:ilvl="5">
      <w:numFmt w:val="bullet"/>
      <w:lvlText w:val="•"/>
      <w:lvlJc w:val="left"/>
      <w:pPr>
        <w:ind w:left="7053" w:hanging="469"/>
      </w:pPr>
      <w:rPr>
        <w:rFonts w:hint="default"/>
        <w:lang w:val="ru-RU" w:eastAsia="en-US" w:bidi="ar-SA"/>
      </w:rPr>
    </w:lvl>
    <w:lvl w:ilvl="6">
      <w:numFmt w:val="bullet"/>
      <w:lvlText w:val="•"/>
      <w:lvlJc w:val="left"/>
      <w:pPr>
        <w:ind w:left="7919" w:hanging="469"/>
      </w:pPr>
      <w:rPr>
        <w:rFonts w:hint="default"/>
        <w:lang w:val="ru-RU" w:eastAsia="en-US" w:bidi="ar-SA"/>
      </w:rPr>
    </w:lvl>
    <w:lvl w:ilvl="7">
      <w:numFmt w:val="bullet"/>
      <w:lvlText w:val="•"/>
      <w:lvlJc w:val="left"/>
      <w:pPr>
        <w:ind w:left="8786" w:hanging="469"/>
      </w:pPr>
      <w:rPr>
        <w:rFonts w:hint="default"/>
        <w:lang w:val="ru-RU" w:eastAsia="en-US" w:bidi="ar-SA"/>
      </w:rPr>
    </w:lvl>
    <w:lvl w:ilvl="8">
      <w:numFmt w:val="bullet"/>
      <w:lvlText w:val="•"/>
      <w:lvlJc w:val="left"/>
      <w:pPr>
        <w:ind w:left="9653" w:hanging="469"/>
      </w:pPr>
      <w:rPr>
        <w:rFonts w:hint="default"/>
        <w:lang w:val="ru-RU" w:eastAsia="en-US" w:bidi="ar-SA"/>
      </w:rPr>
    </w:lvl>
  </w:abstractNum>
  <w:abstractNum w:abstractNumId="12">
    <w:nsid w:val="3FE62816"/>
    <w:multiLevelType w:val="hybridMultilevel"/>
    <w:tmpl w:val="F64A339A"/>
    <w:lvl w:ilvl="0" w:tplc="B35097DC">
      <w:start w:val="1"/>
      <w:numFmt w:val="bullet"/>
      <w:lvlText w:val=""/>
      <w:lvlJc w:val="left"/>
      <w:pPr>
        <w:ind w:left="644"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5F9E7C17"/>
    <w:multiLevelType w:val="hybridMultilevel"/>
    <w:tmpl w:val="9DD0DA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C275B31"/>
    <w:multiLevelType w:val="hybridMultilevel"/>
    <w:tmpl w:val="6BDE7F62"/>
    <w:lvl w:ilvl="0" w:tplc="559CCB6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1A35472"/>
    <w:multiLevelType w:val="hybridMultilevel"/>
    <w:tmpl w:val="0C1E48E6"/>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5D9486B"/>
    <w:multiLevelType w:val="hybridMultilevel"/>
    <w:tmpl w:val="67A0037C"/>
    <w:lvl w:ilvl="0" w:tplc="E85CAC72">
      <w:start w:val="1"/>
      <w:numFmt w:val="decimal"/>
      <w:lvlText w:val="%1."/>
      <w:lvlJc w:val="left"/>
      <w:pPr>
        <w:tabs>
          <w:tab w:val="num" w:pos="360"/>
        </w:tabs>
        <w:ind w:left="360" w:hanging="360"/>
      </w:pPr>
      <w:rPr>
        <w:sz w:val="28"/>
        <w:szCs w:val="28"/>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nsid w:val="7E474173"/>
    <w:multiLevelType w:val="hybridMultilevel"/>
    <w:tmpl w:val="2E48093E"/>
    <w:lvl w:ilvl="0" w:tplc="EA44E426">
      <w:start w:val="1"/>
      <w:numFmt w:val="bullet"/>
      <w:lvlText w:val="–"/>
      <w:lvlJc w:val="left"/>
      <w:pPr>
        <w:tabs>
          <w:tab w:val="num" w:pos="360"/>
        </w:tabs>
        <w:ind w:left="0" w:firstLine="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6"/>
  </w:num>
  <w:num w:numId="6">
    <w:abstractNumId w:val="13"/>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3"/>
  </w:num>
  <w:num w:numId="11">
    <w:abstractNumId w:val="15"/>
  </w:num>
  <w:num w:numId="12">
    <w:abstractNumId w:val="8"/>
  </w:num>
  <w:num w:numId="13">
    <w:abstractNumId w:val="12"/>
  </w:num>
  <w:num w:numId="14">
    <w:abstractNumId w:val="11"/>
  </w:num>
  <w:num w:numId="15">
    <w:abstractNumId w:val="5"/>
  </w:num>
  <w:num w:numId="16">
    <w:abstractNumId w:val="0"/>
  </w:num>
  <w:num w:numId="17">
    <w:abstractNumId w:val="7"/>
  </w:num>
  <w:num w:numId="18">
    <w:abstractNumId w:val="14"/>
  </w:num>
  <w:num w:numId="19">
    <w:abstractNumId w:val="2"/>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33B"/>
    <w:rsid w:val="00002790"/>
    <w:rsid w:val="00005B2D"/>
    <w:rsid w:val="00041A0E"/>
    <w:rsid w:val="00074106"/>
    <w:rsid w:val="00082E7B"/>
    <w:rsid w:val="00086BE5"/>
    <w:rsid w:val="000D7B6F"/>
    <w:rsid w:val="00102B06"/>
    <w:rsid w:val="00102EEE"/>
    <w:rsid w:val="001601E2"/>
    <w:rsid w:val="00186E47"/>
    <w:rsid w:val="001A06DC"/>
    <w:rsid w:val="001C362B"/>
    <w:rsid w:val="001D4A09"/>
    <w:rsid w:val="001D5F32"/>
    <w:rsid w:val="001D6098"/>
    <w:rsid w:val="001E26B8"/>
    <w:rsid w:val="001F34D6"/>
    <w:rsid w:val="001F4DD4"/>
    <w:rsid w:val="0021044B"/>
    <w:rsid w:val="00244E6B"/>
    <w:rsid w:val="002472AC"/>
    <w:rsid w:val="00285C55"/>
    <w:rsid w:val="002960ED"/>
    <w:rsid w:val="002C7E8E"/>
    <w:rsid w:val="002D19AF"/>
    <w:rsid w:val="002F30D2"/>
    <w:rsid w:val="00302D7B"/>
    <w:rsid w:val="003128A1"/>
    <w:rsid w:val="00314CFB"/>
    <w:rsid w:val="003274F8"/>
    <w:rsid w:val="00353BFA"/>
    <w:rsid w:val="00381C5F"/>
    <w:rsid w:val="003912B8"/>
    <w:rsid w:val="003E3E1C"/>
    <w:rsid w:val="00415CE6"/>
    <w:rsid w:val="00432BB1"/>
    <w:rsid w:val="004611D8"/>
    <w:rsid w:val="004644CC"/>
    <w:rsid w:val="00471EF4"/>
    <w:rsid w:val="004B64A3"/>
    <w:rsid w:val="004C3CF9"/>
    <w:rsid w:val="004D0980"/>
    <w:rsid w:val="004E7711"/>
    <w:rsid w:val="004F5856"/>
    <w:rsid w:val="00504248"/>
    <w:rsid w:val="005203C5"/>
    <w:rsid w:val="0055430A"/>
    <w:rsid w:val="00564972"/>
    <w:rsid w:val="00572903"/>
    <w:rsid w:val="005A0AB1"/>
    <w:rsid w:val="005A25B6"/>
    <w:rsid w:val="005A505E"/>
    <w:rsid w:val="005C2700"/>
    <w:rsid w:val="005D7729"/>
    <w:rsid w:val="005E3592"/>
    <w:rsid w:val="00605EF1"/>
    <w:rsid w:val="00607CEB"/>
    <w:rsid w:val="006142EE"/>
    <w:rsid w:val="00637CC7"/>
    <w:rsid w:val="006564B1"/>
    <w:rsid w:val="00657DAA"/>
    <w:rsid w:val="00672459"/>
    <w:rsid w:val="006A17DD"/>
    <w:rsid w:val="006A65B5"/>
    <w:rsid w:val="006C0A05"/>
    <w:rsid w:val="007002C3"/>
    <w:rsid w:val="0071395B"/>
    <w:rsid w:val="007156EB"/>
    <w:rsid w:val="00716E84"/>
    <w:rsid w:val="00720B93"/>
    <w:rsid w:val="00721FDB"/>
    <w:rsid w:val="00740B69"/>
    <w:rsid w:val="00781627"/>
    <w:rsid w:val="007A358B"/>
    <w:rsid w:val="007B1463"/>
    <w:rsid w:val="007C23EA"/>
    <w:rsid w:val="008372A0"/>
    <w:rsid w:val="008806F5"/>
    <w:rsid w:val="008A0C10"/>
    <w:rsid w:val="008A5885"/>
    <w:rsid w:val="008C088B"/>
    <w:rsid w:val="008D15BD"/>
    <w:rsid w:val="008D3B3B"/>
    <w:rsid w:val="008E07EA"/>
    <w:rsid w:val="008F0D8C"/>
    <w:rsid w:val="008F37FE"/>
    <w:rsid w:val="00927F24"/>
    <w:rsid w:val="00956285"/>
    <w:rsid w:val="009637D9"/>
    <w:rsid w:val="00963914"/>
    <w:rsid w:val="00995F45"/>
    <w:rsid w:val="0099632B"/>
    <w:rsid w:val="009A133B"/>
    <w:rsid w:val="009C3B45"/>
    <w:rsid w:val="009C77D7"/>
    <w:rsid w:val="009E254E"/>
    <w:rsid w:val="00A23B1E"/>
    <w:rsid w:val="00A2760D"/>
    <w:rsid w:val="00A37B77"/>
    <w:rsid w:val="00A55835"/>
    <w:rsid w:val="00A61CAA"/>
    <w:rsid w:val="00A6477B"/>
    <w:rsid w:val="00AB7A19"/>
    <w:rsid w:val="00B11794"/>
    <w:rsid w:val="00B36E3F"/>
    <w:rsid w:val="00B46AE2"/>
    <w:rsid w:val="00B47E9C"/>
    <w:rsid w:val="00B74337"/>
    <w:rsid w:val="00B74434"/>
    <w:rsid w:val="00BB083D"/>
    <w:rsid w:val="00BC0DC7"/>
    <w:rsid w:val="00BC32B5"/>
    <w:rsid w:val="00C006F3"/>
    <w:rsid w:val="00C11A97"/>
    <w:rsid w:val="00C378DC"/>
    <w:rsid w:val="00C3793F"/>
    <w:rsid w:val="00C6403D"/>
    <w:rsid w:val="00C77564"/>
    <w:rsid w:val="00C8091E"/>
    <w:rsid w:val="00C83CC3"/>
    <w:rsid w:val="00C978AC"/>
    <w:rsid w:val="00CA3313"/>
    <w:rsid w:val="00CB581E"/>
    <w:rsid w:val="00CD1722"/>
    <w:rsid w:val="00CF5C01"/>
    <w:rsid w:val="00D17F84"/>
    <w:rsid w:val="00D335FE"/>
    <w:rsid w:val="00D42C86"/>
    <w:rsid w:val="00D8113A"/>
    <w:rsid w:val="00DA4415"/>
    <w:rsid w:val="00DC0B81"/>
    <w:rsid w:val="00DC5BBA"/>
    <w:rsid w:val="00DC6494"/>
    <w:rsid w:val="00DD4AB9"/>
    <w:rsid w:val="00DD5145"/>
    <w:rsid w:val="00DE6FA8"/>
    <w:rsid w:val="00E8643F"/>
    <w:rsid w:val="00EA7092"/>
    <w:rsid w:val="00EB5F46"/>
    <w:rsid w:val="00F52471"/>
    <w:rsid w:val="00F53110"/>
    <w:rsid w:val="00F56114"/>
    <w:rsid w:val="00F96598"/>
    <w:rsid w:val="00FA3B49"/>
    <w:rsid w:val="00FE24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F41FA3-31C1-430F-AA67-DB3B38B50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74F8"/>
    <w:pPr>
      <w:spacing w:after="0" w:line="240" w:lineRule="auto"/>
    </w:pPr>
    <w:rPr>
      <w:rFonts w:ascii="Times New Roman" w:eastAsia="Times New Roman" w:hAnsi="Times New Roman" w:cs="Times New Roman"/>
      <w:sz w:val="20"/>
      <w:szCs w:val="20"/>
      <w:lang w:eastAsia="ru-RU"/>
    </w:rPr>
  </w:style>
  <w:style w:type="paragraph" w:styleId="10">
    <w:name w:val="heading 1"/>
    <w:basedOn w:val="a"/>
    <w:next w:val="a"/>
    <w:link w:val="11"/>
    <w:qFormat/>
    <w:rsid w:val="003274F8"/>
    <w:pPr>
      <w:keepNext/>
      <w:numPr>
        <w:ilvl w:val="1"/>
        <w:numId w:val="4"/>
      </w:numPr>
      <w:suppressAutoHyphens/>
      <w:spacing w:before="480" w:after="360"/>
      <w:jc w:val="both"/>
      <w:outlineLvl w:val="0"/>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3274F8"/>
    <w:rPr>
      <w:rFonts w:ascii="Times New Roman" w:eastAsia="Times New Roman" w:hAnsi="Times New Roman" w:cs="Times New Roman"/>
      <w:b/>
      <w:sz w:val="24"/>
      <w:szCs w:val="20"/>
      <w:lang w:eastAsia="ru-RU"/>
    </w:rPr>
  </w:style>
  <w:style w:type="paragraph" w:customStyle="1" w:styleId="a3">
    <w:name w:val="АбзацПрограммы"/>
    <w:basedOn w:val="a"/>
    <w:rsid w:val="003274F8"/>
    <w:pPr>
      <w:overflowPunct w:val="0"/>
      <w:autoSpaceDE w:val="0"/>
      <w:autoSpaceDN w:val="0"/>
      <w:adjustRightInd w:val="0"/>
      <w:ind w:firstLine="851"/>
      <w:jc w:val="both"/>
    </w:pPr>
    <w:rPr>
      <w:sz w:val="28"/>
    </w:rPr>
  </w:style>
  <w:style w:type="table" w:styleId="a4">
    <w:name w:val="Table Grid"/>
    <w:basedOn w:val="a1"/>
    <w:rsid w:val="003274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Indent"/>
    <w:basedOn w:val="a"/>
    <w:link w:val="a6"/>
    <w:unhideWhenUsed/>
    <w:rsid w:val="003274F8"/>
    <w:pPr>
      <w:spacing w:after="120"/>
      <w:ind w:left="283"/>
    </w:pPr>
    <w:rPr>
      <w:sz w:val="24"/>
      <w:szCs w:val="24"/>
    </w:rPr>
  </w:style>
  <w:style w:type="character" w:customStyle="1" w:styleId="a6">
    <w:name w:val="Основной текст с отступом Знак"/>
    <w:basedOn w:val="a0"/>
    <w:link w:val="a5"/>
    <w:rsid w:val="003274F8"/>
    <w:rPr>
      <w:rFonts w:ascii="Times New Roman" w:eastAsia="Times New Roman" w:hAnsi="Times New Roman" w:cs="Times New Roman"/>
      <w:sz w:val="24"/>
      <w:szCs w:val="24"/>
      <w:lang w:eastAsia="ru-RU"/>
    </w:rPr>
  </w:style>
  <w:style w:type="paragraph" w:styleId="2">
    <w:name w:val="Body Text 2"/>
    <w:basedOn w:val="a"/>
    <w:link w:val="20"/>
    <w:rsid w:val="003274F8"/>
    <w:pPr>
      <w:spacing w:after="120" w:line="480" w:lineRule="auto"/>
    </w:pPr>
    <w:rPr>
      <w:sz w:val="24"/>
      <w:szCs w:val="24"/>
    </w:rPr>
  </w:style>
  <w:style w:type="character" w:customStyle="1" w:styleId="20">
    <w:name w:val="Основной текст 2 Знак"/>
    <w:basedOn w:val="a0"/>
    <w:link w:val="2"/>
    <w:rsid w:val="003274F8"/>
    <w:rPr>
      <w:rFonts w:ascii="Times New Roman" w:eastAsia="Times New Roman" w:hAnsi="Times New Roman" w:cs="Times New Roman"/>
      <w:sz w:val="24"/>
      <w:szCs w:val="24"/>
      <w:lang w:eastAsia="ru-RU"/>
    </w:rPr>
  </w:style>
  <w:style w:type="paragraph" w:styleId="3">
    <w:name w:val="Body Text 3"/>
    <w:basedOn w:val="a"/>
    <w:link w:val="30"/>
    <w:unhideWhenUsed/>
    <w:rsid w:val="003274F8"/>
    <w:pPr>
      <w:spacing w:after="120"/>
    </w:pPr>
    <w:rPr>
      <w:sz w:val="16"/>
      <w:szCs w:val="16"/>
    </w:rPr>
  </w:style>
  <w:style w:type="character" w:customStyle="1" w:styleId="30">
    <w:name w:val="Основной текст 3 Знак"/>
    <w:basedOn w:val="a0"/>
    <w:link w:val="3"/>
    <w:rsid w:val="003274F8"/>
    <w:rPr>
      <w:rFonts w:ascii="Times New Roman" w:eastAsia="Times New Roman" w:hAnsi="Times New Roman" w:cs="Times New Roman"/>
      <w:sz w:val="16"/>
      <w:szCs w:val="16"/>
      <w:lang w:eastAsia="ru-RU"/>
    </w:rPr>
  </w:style>
  <w:style w:type="paragraph" w:styleId="a7">
    <w:name w:val="Body Text"/>
    <w:basedOn w:val="a"/>
    <w:link w:val="a8"/>
    <w:rsid w:val="003274F8"/>
    <w:pPr>
      <w:spacing w:after="120"/>
    </w:pPr>
    <w:rPr>
      <w:sz w:val="24"/>
      <w:szCs w:val="24"/>
    </w:rPr>
  </w:style>
  <w:style w:type="character" w:customStyle="1" w:styleId="a8">
    <w:name w:val="Основной текст Знак"/>
    <w:basedOn w:val="a0"/>
    <w:link w:val="a7"/>
    <w:rsid w:val="003274F8"/>
    <w:rPr>
      <w:rFonts w:ascii="Times New Roman" w:eastAsia="Times New Roman" w:hAnsi="Times New Roman" w:cs="Times New Roman"/>
      <w:sz w:val="24"/>
      <w:szCs w:val="24"/>
      <w:lang w:eastAsia="ru-RU"/>
    </w:rPr>
  </w:style>
  <w:style w:type="paragraph" w:customStyle="1" w:styleId="1">
    <w:name w:val="Заголовок1"/>
    <w:basedOn w:val="a"/>
    <w:next w:val="a7"/>
    <w:rsid w:val="003274F8"/>
    <w:pPr>
      <w:numPr>
        <w:numId w:val="4"/>
      </w:numPr>
    </w:pPr>
    <w:rPr>
      <w:b/>
      <w:sz w:val="28"/>
      <w:szCs w:val="28"/>
      <w:lang w:val="en-GB"/>
    </w:rPr>
  </w:style>
  <w:style w:type="paragraph" w:styleId="a9">
    <w:name w:val="header"/>
    <w:basedOn w:val="a"/>
    <w:link w:val="aa"/>
    <w:uiPriority w:val="99"/>
    <w:rsid w:val="003274F8"/>
    <w:pPr>
      <w:tabs>
        <w:tab w:val="center" w:pos="4677"/>
        <w:tab w:val="right" w:pos="9355"/>
      </w:tabs>
    </w:pPr>
    <w:rPr>
      <w:sz w:val="24"/>
      <w:szCs w:val="24"/>
    </w:rPr>
  </w:style>
  <w:style w:type="character" w:customStyle="1" w:styleId="aa">
    <w:name w:val="Верхний колонтитул Знак"/>
    <w:basedOn w:val="a0"/>
    <w:link w:val="a9"/>
    <w:uiPriority w:val="99"/>
    <w:rsid w:val="003274F8"/>
    <w:rPr>
      <w:rFonts w:ascii="Times New Roman" w:eastAsia="Times New Roman" w:hAnsi="Times New Roman" w:cs="Times New Roman"/>
      <w:sz w:val="24"/>
      <w:szCs w:val="24"/>
      <w:lang w:eastAsia="ru-RU"/>
    </w:rPr>
  </w:style>
  <w:style w:type="paragraph" w:styleId="ab">
    <w:name w:val="Block Text"/>
    <w:basedOn w:val="a"/>
    <w:uiPriority w:val="99"/>
    <w:rsid w:val="003274F8"/>
    <w:pPr>
      <w:ind w:left="709" w:right="113" w:firstLine="709"/>
      <w:jc w:val="both"/>
    </w:pPr>
    <w:rPr>
      <w:sz w:val="28"/>
    </w:rPr>
  </w:style>
  <w:style w:type="paragraph" w:styleId="ac">
    <w:name w:val="Normal (Web)"/>
    <w:basedOn w:val="a"/>
    <w:uiPriority w:val="99"/>
    <w:semiHidden/>
    <w:unhideWhenUsed/>
    <w:rsid w:val="00074106"/>
    <w:pPr>
      <w:spacing w:before="100" w:beforeAutospacing="1" w:after="100" w:afterAutospacing="1"/>
    </w:pPr>
    <w:rPr>
      <w:sz w:val="24"/>
      <w:szCs w:val="24"/>
    </w:rPr>
  </w:style>
  <w:style w:type="paragraph" w:styleId="ad">
    <w:name w:val="List Paragraph"/>
    <w:basedOn w:val="a"/>
    <w:link w:val="ae"/>
    <w:uiPriority w:val="34"/>
    <w:qFormat/>
    <w:rsid w:val="008F37FE"/>
    <w:pPr>
      <w:ind w:left="720"/>
      <w:contextualSpacing/>
    </w:pPr>
  </w:style>
  <w:style w:type="paragraph" w:customStyle="1" w:styleId="af">
    <w:name w:val="Основной"/>
    <w:rsid w:val="00A2760D"/>
    <w:pPr>
      <w:keepNext/>
      <w:autoSpaceDE w:val="0"/>
      <w:autoSpaceDN w:val="0"/>
      <w:spacing w:after="0" w:line="240" w:lineRule="auto"/>
      <w:ind w:firstLine="709"/>
      <w:jc w:val="both"/>
    </w:pPr>
    <w:rPr>
      <w:rFonts w:ascii="Times New Roman" w:eastAsia="Times New Roman" w:hAnsi="Times New Roman" w:cs="Times New Roman"/>
      <w:sz w:val="28"/>
      <w:szCs w:val="20"/>
      <w:lang w:eastAsia="ru-RU"/>
    </w:rPr>
  </w:style>
  <w:style w:type="paragraph" w:styleId="af0">
    <w:name w:val="footer"/>
    <w:basedOn w:val="a"/>
    <w:link w:val="af1"/>
    <w:uiPriority w:val="99"/>
    <w:unhideWhenUsed/>
    <w:rsid w:val="00637CC7"/>
    <w:pPr>
      <w:tabs>
        <w:tab w:val="center" w:pos="4513"/>
        <w:tab w:val="right" w:pos="9026"/>
      </w:tabs>
    </w:pPr>
  </w:style>
  <w:style w:type="character" w:customStyle="1" w:styleId="af1">
    <w:name w:val="Нижний колонтитул Знак"/>
    <w:basedOn w:val="a0"/>
    <w:link w:val="af0"/>
    <w:uiPriority w:val="99"/>
    <w:rsid w:val="00637CC7"/>
    <w:rPr>
      <w:rFonts w:ascii="Times New Roman" w:eastAsia="Times New Roman" w:hAnsi="Times New Roman" w:cs="Times New Roman"/>
      <w:sz w:val="20"/>
      <w:szCs w:val="20"/>
      <w:lang w:eastAsia="ru-RU"/>
    </w:rPr>
  </w:style>
  <w:style w:type="character" w:styleId="af2">
    <w:name w:val="page number"/>
    <w:basedOn w:val="a0"/>
    <w:uiPriority w:val="99"/>
    <w:semiHidden/>
    <w:unhideWhenUsed/>
    <w:rsid w:val="00637CC7"/>
  </w:style>
  <w:style w:type="character" w:customStyle="1" w:styleId="ae">
    <w:name w:val="Абзац списка Знак"/>
    <w:link w:val="ad"/>
    <w:uiPriority w:val="34"/>
    <w:rsid w:val="00C006F3"/>
    <w:rPr>
      <w:rFonts w:ascii="Times New Roman" w:eastAsia="Times New Roman" w:hAnsi="Times New Roman" w:cs="Times New Roman"/>
      <w:sz w:val="20"/>
      <w:szCs w:val="20"/>
      <w:lang w:eastAsia="ru-RU"/>
    </w:rPr>
  </w:style>
  <w:style w:type="paragraph" w:styleId="af3">
    <w:name w:val="Balloon Text"/>
    <w:basedOn w:val="a"/>
    <w:link w:val="af4"/>
    <w:uiPriority w:val="99"/>
    <w:semiHidden/>
    <w:unhideWhenUsed/>
    <w:rsid w:val="00432BB1"/>
    <w:rPr>
      <w:rFonts w:ascii="Tahoma" w:hAnsi="Tahoma" w:cs="Tahoma"/>
      <w:sz w:val="16"/>
      <w:szCs w:val="16"/>
    </w:rPr>
  </w:style>
  <w:style w:type="character" w:customStyle="1" w:styleId="af4">
    <w:name w:val="Текст выноски Знак"/>
    <w:basedOn w:val="a0"/>
    <w:link w:val="af3"/>
    <w:uiPriority w:val="99"/>
    <w:semiHidden/>
    <w:rsid w:val="00432B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761412">
      <w:bodyDiv w:val="1"/>
      <w:marLeft w:val="0"/>
      <w:marRight w:val="0"/>
      <w:marTop w:val="0"/>
      <w:marBottom w:val="0"/>
      <w:divBdr>
        <w:top w:val="none" w:sz="0" w:space="0" w:color="auto"/>
        <w:left w:val="none" w:sz="0" w:space="0" w:color="auto"/>
        <w:bottom w:val="none" w:sz="0" w:space="0" w:color="auto"/>
        <w:right w:val="none" w:sz="0" w:space="0" w:color="auto"/>
      </w:divBdr>
      <w:divsChild>
        <w:div w:id="819542017">
          <w:marLeft w:val="0"/>
          <w:marRight w:val="0"/>
          <w:marTop w:val="0"/>
          <w:marBottom w:val="0"/>
          <w:divBdr>
            <w:top w:val="none" w:sz="0" w:space="0" w:color="auto"/>
            <w:left w:val="none" w:sz="0" w:space="0" w:color="auto"/>
            <w:bottom w:val="none" w:sz="0" w:space="0" w:color="auto"/>
            <w:right w:val="none" w:sz="0" w:space="0" w:color="auto"/>
          </w:divBdr>
          <w:divsChild>
            <w:div w:id="1798258220">
              <w:marLeft w:val="0"/>
              <w:marRight w:val="0"/>
              <w:marTop w:val="0"/>
              <w:marBottom w:val="0"/>
              <w:divBdr>
                <w:top w:val="none" w:sz="0" w:space="0" w:color="auto"/>
                <w:left w:val="none" w:sz="0" w:space="0" w:color="auto"/>
                <w:bottom w:val="none" w:sz="0" w:space="0" w:color="auto"/>
                <w:right w:val="none" w:sz="0" w:space="0" w:color="auto"/>
              </w:divBdr>
              <w:divsChild>
                <w:div w:id="5697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869">
      <w:bodyDiv w:val="1"/>
      <w:marLeft w:val="0"/>
      <w:marRight w:val="0"/>
      <w:marTop w:val="0"/>
      <w:marBottom w:val="0"/>
      <w:divBdr>
        <w:top w:val="none" w:sz="0" w:space="0" w:color="auto"/>
        <w:left w:val="none" w:sz="0" w:space="0" w:color="auto"/>
        <w:bottom w:val="none" w:sz="0" w:space="0" w:color="auto"/>
        <w:right w:val="none" w:sz="0" w:space="0" w:color="auto"/>
      </w:divBdr>
      <w:divsChild>
        <w:div w:id="1207059858">
          <w:marLeft w:val="0"/>
          <w:marRight w:val="0"/>
          <w:marTop w:val="0"/>
          <w:marBottom w:val="0"/>
          <w:divBdr>
            <w:top w:val="none" w:sz="0" w:space="0" w:color="auto"/>
            <w:left w:val="none" w:sz="0" w:space="0" w:color="auto"/>
            <w:bottom w:val="none" w:sz="0" w:space="0" w:color="auto"/>
            <w:right w:val="none" w:sz="0" w:space="0" w:color="auto"/>
          </w:divBdr>
          <w:divsChild>
            <w:div w:id="698972400">
              <w:marLeft w:val="0"/>
              <w:marRight w:val="0"/>
              <w:marTop w:val="0"/>
              <w:marBottom w:val="0"/>
              <w:divBdr>
                <w:top w:val="none" w:sz="0" w:space="0" w:color="auto"/>
                <w:left w:val="none" w:sz="0" w:space="0" w:color="auto"/>
                <w:bottom w:val="none" w:sz="0" w:space="0" w:color="auto"/>
                <w:right w:val="none" w:sz="0" w:space="0" w:color="auto"/>
              </w:divBdr>
              <w:divsChild>
                <w:div w:id="110367696">
                  <w:marLeft w:val="0"/>
                  <w:marRight w:val="0"/>
                  <w:marTop w:val="0"/>
                  <w:marBottom w:val="0"/>
                  <w:divBdr>
                    <w:top w:val="none" w:sz="0" w:space="0" w:color="auto"/>
                    <w:left w:val="none" w:sz="0" w:space="0" w:color="auto"/>
                    <w:bottom w:val="none" w:sz="0" w:space="0" w:color="auto"/>
                    <w:right w:val="none" w:sz="0" w:space="0" w:color="auto"/>
                  </w:divBdr>
                </w:div>
              </w:divsChild>
            </w:div>
            <w:div w:id="479539329">
              <w:marLeft w:val="0"/>
              <w:marRight w:val="0"/>
              <w:marTop w:val="0"/>
              <w:marBottom w:val="0"/>
              <w:divBdr>
                <w:top w:val="none" w:sz="0" w:space="0" w:color="auto"/>
                <w:left w:val="none" w:sz="0" w:space="0" w:color="auto"/>
                <w:bottom w:val="none" w:sz="0" w:space="0" w:color="auto"/>
                <w:right w:val="none" w:sz="0" w:space="0" w:color="auto"/>
              </w:divBdr>
              <w:divsChild>
                <w:div w:id="622273879">
                  <w:marLeft w:val="0"/>
                  <w:marRight w:val="0"/>
                  <w:marTop w:val="0"/>
                  <w:marBottom w:val="0"/>
                  <w:divBdr>
                    <w:top w:val="none" w:sz="0" w:space="0" w:color="auto"/>
                    <w:left w:val="none" w:sz="0" w:space="0" w:color="auto"/>
                    <w:bottom w:val="none" w:sz="0" w:space="0" w:color="auto"/>
                    <w:right w:val="none" w:sz="0" w:space="0" w:color="auto"/>
                  </w:divBdr>
                  <w:divsChild>
                    <w:div w:id="103573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496963">
              <w:marLeft w:val="0"/>
              <w:marRight w:val="0"/>
              <w:marTop w:val="0"/>
              <w:marBottom w:val="0"/>
              <w:divBdr>
                <w:top w:val="none" w:sz="0" w:space="0" w:color="auto"/>
                <w:left w:val="none" w:sz="0" w:space="0" w:color="auto"/>
                <w:bottom w:val="none" w:sz="0" w:space="0" w:color="auto"/>
                <w:right w:val="none" w:sz="0" w:space="0" w:color="auto"/>
              </w:divBdr>
              <w:divsChild>
                <w:div w:id="737172281">
                  <w:marLeft w:val="0"/>
                  <w:marRight w:val="0"/>
                  <w:marTop w:val="0"/>
                  <w:marBottom w:val="0"/>
                  <w:divBdr>
                    <w:top w:val="none" w:sz="0" w:space="0" w:color="auto"/>
                    <w:left w:val="none" w:sz="0" w:space="0" w:color="auto"/>
                    <w:bottom w:val="none" w:sz="0" w:space="0" w:color="auto"/>
                    <w:right w:val="none" w:sz="0" w:space="0" w:color="auto"/>
                  </w:divBdr>
                  <w:divsChild>
                    <w:div w:id="182709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82906">
              <w:marLeft w:val="0"/>
              <w:marRight w:val="0"/>
              <w:marTop w:val="0"/>
              <w:marBottom w:val="0"/>
              <w:divBdr>
                <w:top w:val="none" w:sz="0" w:space="0" w:color="auto"/>
                <w:left w:val="none" w:sz="0" w:space="0" w:color="auto"/>
                <w:bottom w:val="none" w:sz="0" w:space="0" w:color="auto"/>
                <w:right w:val="none" w:sz="0" w:space="0" w:color="auto"/>
              </w:divBdr>
              <w:divsChild>
                <w:div w:id="85543994">
                  <w:marLeft w:val="0"/>
                  <w:marRight w:val="0"/>
                  <w:marTop w:val="0"/>
                  <w:marBottom w:val="0"/>
                  <w:divBdr>
                    <w:top w:val="none" w:sz="0" w:space="0" w:color="auto"/>
                    <w:left w:val="none" w:sz="0" w:space="0" w:color="auto"/>
                    <w:bottom w:val="none" w:sz="0" w:space="0" w:color="auto"/>
                    <w:right w:val="none" w:sz="0" w:space="0" w:color="auto"/>
                  </w:divBdr>
                  <w:divsChild>
                    <w:div w:id="194884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410542">
              <w:marLeft w:val="0"/>
              <w:marRight w:val="0"/>
              <w:marTop w:val="0"/>
              <w:marBottom w:val="0"/>
              <w:divBdr>
                <w:top w:val="none" w:sz="0" w:space="0" w:color="auto"/>
                <w:left w:val="none" w:sz="0" w:space="0" w:color="auto"/>
                <w:bottom w:val="none" w:sz="0" w:space="0" w:color="auto"/>
                <w:right w:val="none" w:sz="0" w:space="0" w:color="auto"/>
              </w:divBdr>
              <w:divsChild>
                <w:div w:id="180515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849058">
          <w:marLeft w:val="0"/>
          <w:marRight w:val="0"/>
          <w:marTop w:val="0"/>
          <w:marBottom w:val="0"/>
          <w:divBdr>
            <w:top w:val="none" w:sz="0" w:space="0" w:color="auto"/>
            <w:left w:val="none" w:sz="0" w:space="0" w:color="auto"/>
            <w:bottom w:val="none" w:sz="0" w:space="0" w:color="auto"/>
            <w:right w:val="none" w:sz="0" w:space="0" w:color="auto"/>
          </w:divBdr>
          <w:divsChild>
            <w:div w:id="2087728161">
              <w:marLeft w:val="0"/>
              <w:marRight w:val="0"/>
              <w:marTop w:val="0"/>
              <w:marBottom w:val="0"/>
              <w:divBdr>
                <w:top w:val="none" w:sz="0" w:space="0" w:color="auto"/>
                <w:left w:val="none" w:sz="0" w:space="0" w:color="auto"/>
                <w:bottom w:val="none" w:sz="0" w:space="0" w:color="auto"/>
                <w:right w:val="none" w:sz="0" w:space="0" w:color="auto"/>
              </w:divBdr>
              <w:divsChild>
                <w:div w:id="10245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73034">
      <w:bodyDiv w:val="1"/>
      <w:marLeft w:val="0"/>
      <w:marRight w:val="0"/>
      <w:marTop w:val="0"/>
      <w:marBottom w:val="0"/>
      <w:divBdr>
        <w:top w:val="none" w:sz="0" w:space="0" w:color="auto"/>
        <w:left w:val="none" w:sz="0" w:space="0" w:color="auto"/>
        <w:bottom w:val="none" w:sz="0" w:space="0" w:color="auto"/>
        <w:right w:val="none" w:sz="0" w:space="0" w:color="auto"/>
      </w:divBdr>
      <w:divsChild>
        <w:div w:id="1919560027">
          <w:marLeft w:val="0"/>
          <w:marRight w:val="0"/>
          <w:marTop w:val="0"/>
          <w:marBottom w:val="0"/>
          <w:divBdr>
            <w:top w:val="none" w:sz="0" w:space="0" w:color="auto"/>
            <w:left w:val="none" w:sz="0" w:space="0" w:color="auto"/>
            <w:bottom w:val="none" w:sz="0" w:space="0" w:color="auto"/>
            <w:right w:val="none" w:sz="0" w:space="0" w:color="auto"/>
          </w:divBdr>
          <w:divsChild>
            <w:div w:id="1349676533">
              <w:marLeft w:val="0"/>
              <w:marRight w:val="0"/>
              <w:marTop w:val="0"/>
              <w:marBottom w:val="0"/>
              <w:divBdr>
                <w:top w:val="none" w:sz="0" w:space="0" w:color="auto"/>
                <w:left w:val="none" w:sz="0" w:space="0" w:color="auto"/>
                <w:bottom w:val="none" w:sz="0" w:space="0" w:color="auto"/>
                <w:right w:val="none" w:sz="0" w:space="0" w:color="auto"/>
              </w:divBdr>
              <w:divsChild>
                <w:div w:id="37882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855621">
      <w:bodyDiv w:val="1"/>
      <w:marLeft w:val="0"/>
      <w:marRight w:val="0"/>
      <w:marTop w:val="0"/>
      <w:marBottom w:val="0"/>
      <w:divBdr>
        <w:top w:val="none" w:sz="0" w:space="0" w:color="auto"/>
        <w:left w:val="none" w:sz="0" w:space="0" w:color="auto"/>
        <w:bottom w:val="none" w:sz="0" w:space="0" w:color="auto"/>
        <w:right w:val="none" w:sz="0" w:space="0" w:color="auto"/>
      </w:divBdr>
      <w:divsChild>
        <w:div w:id="1238319262">
          <w:marLeft w:val="0"/>
          <w:marRight w:val="0"/>
          <w:marTop w:val="0"/>
          <w:marBottom w:val="0"/>
          <w:divBdr>
            <w:top w:val="none" w:sz="0" w:space="0" w:color="auto"/>
            <w:left w:val="none" w:sz="0" w:space="0" w:color="auto"/>
            <w:bottom w:val="none" w:sz="0" w:space="0" w:color="auto"/>
            <w:right w:val="none" w:sz="0" w:space="0" w:color="auto"/>
          </w:divBdr>
          <w:divsChild>
            <w:div w:id="1562475043">
              <w:marLeft w:val="0"/>
              <w:marRight w:val="0"/>
              <w:marTop w:val="0"/>
              <w:marBottom w:val="0"/>
              <w:divBdr>
                <w:top w:val="none" w:sz="0" w:space="0" w:color="auto"/>
                <w:left w:val="none" w:sz="0" w:space="0" w:color="auto"/>
                <w:bottom w:val="none" w:sz="0" w:space="0" w:color="auto"/>
                <w:right w:val="none" w:sz="0" w:space="0" w:color="auto"/>
              </w:divBdr>
              <w:divsChild>
                <w:div w:id="127031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092938">
      <w:bodyDiv w:val="1"/>
      <w:marLeft w:val="0"/>
      <w:marRight w:val="0"/>
      <w:marTop w:val="0"/>
      <w:marBottom w:val="0"/>
      <w:divBdr>
        <w:top w:val="none" w:sz="0" w:space="0" w:color="auto"/>
        <w:left w:val="none" w:sz="0" w:space="0" w:color="auto"/>
        <w:bottom w:val="none" w:sz="0" w:space="0" w:color="auto"/>
        <w:right w:val="none" w:sz="0" w:space="0" w:color="auto"/>
      </w:divBdr>
    </w:div>
    <w:div w:id="499122692">
      <w:bodyDiv w:val="1"/>
      <w:marLeft w:val="0"/>
      <w:marRight w:val="0"/>
      <w:marTop w:val="0"/>
      <w:marBottom w:val="0"/>
      <w:divBdr>
        <w:top w:val="none" w:sz="0" w:space="0" w:color="auto"/>
        <w:left w:val="none" w:sz="0" w:space="0" w:color="auto"/>
        <w:bottom w:val="none" w:sz="0" w:space="0" w:color="auto"/>
        <w:right w:val="none" w:sz="0" w:space="0" w:color="auto"/>
      </w:divBdr>
    </w:div>
    <w:div w:id="620652061">
      <w:bodyDiv w:val="1"/>
      <w:marLeft w:val="0"/>
      <w:marRight w:val="0"/>
      <w:marTop w:val="0"/>
      <w:marBottom w:val="0"/>
      <w:divBdr>
        <w:top w:val="none" w:sz="0" w:space="0" w:color="auto"/>
        <w:left w:val="none" w:sz="0" w:space="0" w:color="auto"/>
        <w:bottom w:val="none" w:sz="0" w:space="0" w:color="auto"/>
        <w:right w:val="none" w:sz="0" w:space="0" w:color="auto"/>
      </w:divBdr>
    </w:div>
    <w:div w:id="904797992">
      <w:bodyDiv w:val="1"/>
      <w:marLeft w:val="0"/>
      <w:marRight w:val="0"/>
      <w:marTop w:val="0"/>
      <w:marBottom w:val="0"/>
      <w:divBdr>
        <w:top w:val="none" w:sz="0" w:space="0" w:color="auto"/>
        <w:left w:val="none" w:sz="0" w:space="0" w:color="auto"/>
        <w:bottom w:val="none" w:sz="0" w:space="0" w:color="auto"/>
        <w:right w:val="none" w:sz="0" w:space="0" w:color="auto"/>
      </w:divBdr>
    </w:div>
    <w:div w:id="962732463">
      <w:bodyDiv w:val="1"/>
      <w:marLeft w:val="0"/>
      <w:marRight w:val="0"/>
      <w:marTop w:val="0"/>
      <w:marBottom w:val="0"/>
      <w:divBdr>
        <w:top w:val="none" w:sz="0" w:space="0" w:color="auto"/>
        <w:left w:val="none" w:sz="0" w:space="0" w:color="auto"/>
        <w:bottom w:val="none" w:sz="0" w:space="0" w:color="auto"/>
        <w:right w:val="none" w:sz="0" w:space="0" w:color="auto"/>
      </w:divBdr>
    </w:div>
    <w:div w:id="1561020950">
      <w:bodyDiv w:val="1"/>
      <w:marLeft w:val="0"/>
      <w:marRight w:val="0"/>
      <w:marTop w:val="0"/>
      <w:marBottom w:val="0"/>
      <w:divBdr>
        <w:top w:val="none" w:sz="0" w:space="0" w:color="auto"/>
        <w:left w:val="none" w:sz="0" w:space="0" w:color="auto"/>
        <w:bottom w:val="none" w:sz="0" w:space="0" w:color="auto"/>
        <w:right w:val="none" w:sz="0" w:space="0" w:color="auto"/>
      </w:divBdr>
    </w:div>
    <w:div w:id="1574777481">
      <w:bodyDiv w:val="1"/>
      <w:marLeft w:val="0"/>
      <w:marRight w:val="0"/>
      <w:marTop w:val="0"/>
      <w:marBottom w:val="0"/>
      <w:divBdr>
        <w:top w:val="none" w:sz="0" w:space="0" w:color="auto"/>
        <w:left w:val="none" w:sz="0" w:space="0" w:color="auto"/>
        <w:bottom w:val="none" w:sz="0" w:space="0" w:color="auto"/>
        <w:right w:val="none" w:sz="0" w:space="0" w:color="auto"/>
      </w:divBdr>
      <w:divsChild>
        <w:div w:id="882253822">
          <w:marLeft w:val="0"/>
          <w:marRight w:val="0"/>
          <w:marTop w:val="0"/>
          <w:marBottom w:val="0"/>
          <w:divBdr>
            <w:top w:val="none" w:sz="0" w:space="0" w:color="auto"/>
            <w:left w:val="none" w:sz="0" w:space="0" w:color="auto"/>
            <w:bottom w:val="none" w:sz="0" w:space="0" w:color="auto"/>
            <w:right w:val="none" w:sz="0" w:space="0" w:color="auto"/>
          </w:divBdr>
          <w:divsChild>
            <w:div w:id="868303591">
              <w:marLeft w:val="0"/>
              <w:marRight w:val="0"/>
              <w:marTop w:val="0"/>
              <w:marBottom w:val="0"/>
              <w:divBdr>
                <w:top w:val="none" w:sz="0" w:space="0" w:color="auto"/>
                <w:left w:val="none" w:sz="0" w:space="0" w:color="auto"/>
                <w:bottom w:val="none" w:sz="0" w:space="0" w:color="auto"/>
                <w:right w:val="none" w:sz="0" w:space="0" w:color="auto"/>
              </w:divBdr>
              <w:divsChild>
                <w:div w:id="87150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869407">
      <w:bodyDiv w:val="1"/>
      <w:marLeft w:val="0"/>
      <w:marRight w:val="0"/>
      <w:marTop w:val="0"/>
      <w:marBottom w:val="0"/>
      <w:divBdr>
        <w:top w:val="none" w:sz="0" w:space="0" w:color="auto"/>
        <w:left w:val="none" w:sz="0" w:space="0" w:color="auto"/>
        <w:bottom w:val="none" w:sz="0" w:space="0" w:color="auto"/>
        <w:right w:val="none" w:sz="0" w:space="0" w:color="auto"/>
      </w:divBdr>
    </w:div>
    <w:div w:id="1982420134">
      <w:bodyDiv w:val="1"/>
      <w:marLeft w:val="0"/>
      <w:marRight w:val="0"/>
      <w:marTop w:val="0"/>
      <w:marBottom w:val="0"/>
      <w:divBdr>
        <w:top w:val="none" w:sz="0" w:space="0" w:color="auto"/>
        <w:left w:val="none" w:sz="0" w:space="0" w:color="auto"/>
        <w:bottom w:val="none" w:sz="0" w:space="0" w:color="auto"/>
        <w:right w:val="none" w:sz="0" w:space="0" w:color="auto"/>
      </w:divBdr>
    </w:div>
    <w:div w:id="2108646660">
      <w:bodyDiv w:val="1"/>
      <w:marLeft w:val="0"/>
      <w:marRight w:val="0"/>
      <w:marTop w:val="0"/>
      <w:marBottom w:val="0"/>
      <w:divBdr>
        <w:top w:val="none" w:sz="0" w:space="0" w:color="auto"/>
        <w:left w:val="none" w:sz="0" w:space="0" w:color="auto"/>
        <w:bottom w:val="none" w:sz="0" w:space="0" w:color="auto"/>
        <w:right w:val="none" w:sz="0" w:space="0" w:color="auto"/>
      </w:divBdr>
    </w:div>
    <w:div w:id="2120054736">
      <w:bodyDiv w:val="1"/>
      <w:marLeft w:val="0"/>
      <w:marRight w:val="0"/>
      <w:marTop w:val="0"/>
      <w:marBottom w:val="0"/>
      <w:divBdr>
        <w:top w:val="none" w:sz="0" w:space="0" w:color="auto"/>
        <w:left w:val="none" w:sz="0" w:space="0" w:color="auto"/>
        <w:bottom w:val="none" w:sz="0" w:space="0" w:color="auto"/>
        <w:right w:val="none" w:sz="0" w:space="0" w:color="auto"/>
      </w:divBdr>
    </w:div>
    <w:div w:id="213058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DBF71-3D6C-4A92-92E0-F5C18B473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3697</Words>
  <Characters>21073</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Лобанов</dc:creator>
  <cp:lastModifiedBy>Михайлова Инна Николаевна</cp:lastModifiedBy>
  <cp:revision>4</cp:revision>
  <cp:lastPrinted>2022-04-14T08:52:00Z</cp:lastPrinted>
  <dcterms:created xsi:type="dcterms:W3CDTF">2022-03-16T09:20:00Z</dcterms:created>
  <dcterms:modified xsi:type="dcterms:W3CDTF">2022-04-14T08:53:00Z</dcterms:modified>
</cp:coreProperties>
</file>