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5DDE" w:rsidRPr="00EF3793" w:rsidRDefault="00EE5DDE" w:rsidP="00EF3793">
      <w:pPr>
        <w:spacing w:after="0" w:line="240" w:lineRule="auto"/>
        <w:jc w:val="center"/>
        <w:rPr>
          <w:rFonts w:cs="Times New Roman"/>
          <w:b/>
          <w:szCs w:val="28"/>
        </w:rPr>
      </w:pPr>
      <w:r w:rsidRPr="00EF3793">
        <w:rPr>
          <w:rFonts w:cs="Times New Roman"/>
          <w:b/>
          <w:szCs w:val="28"/>
        </w:rPr>
        <w:t>МИНИСТЕРСТВО ОБРАЗОВАНИЯ РЕСПУБЛИКИ БЕЛАРУСЬ</w:t>
      </w:r>
    </w:p>
    <w:p w:rsidR="00EE5DDE" w:rsidRPr="00EF3793" w:rsidRDefault="00EE5DDE" w:rsidP="00EF3793">
      <w:pPr>
        <w:spacing w:after="0" w:line="240" w:lineRule="auto"/>
        <w:jc w:val="center"/>
        <w:rPr>
          <w:rFonts w:cs="Times New Roman"/>
          <w:szCs w:val="28"/>
        </w:rPr>
      </w:pPr>
      <w:r w:rsidRPr="00EF3793">
        <w:rPr>
          <w:rFonts w:cs="Times New Roman"/>
          <w:szCs w:val="28"/>
        </w:rPr>
        <w:t>Учебно-методическое объединение по педагогическому образованию</w:t>
      </w:r>
    </w:p>
    <w:p w:rsidR="00EE5DDE" w:rsidRPr="00EF3793" w:rsidRDefault="00EE5DDE" w:rsidP="00EF3793">
      <w:pPr>
        <w:spacing w:after="0" w:line="240" w:lineRule="auto"/>
        <w:jc w:val="center"/>
        <w:rPr>
          <w:rFonts w:cs="Times New Roman"/>
          <w:szCs w:val="28"/>
        </w:rPr>
      </w:pPr>
    </w:p>
    <w:p w:rsidR="00EE5DDE" w:rsidRPr="001B68CB" w:rsidRDefault="001B68CB" w:rsidP="00EF3793">
      <w:pPr>
        <w:spacing w:after="0" w:line="240" w:lineRule="auto"/>
        <w:ind w:left="4678"/>
        <w:rPr>
          <w:rFonts w:cs="Times New Roman"/>
          <w:b/>
          <w:szCs w:val="28"/>
          <w:lang w:val="be-BY"/>
        </w:rPr>
      </w:pPr>
      <w:r>
        <w:rPr>
          <w:rFonts w:cs="Times New Roman"/>
          <w:b/>
          <w:szCs w:val="28"/>
        </w:rPr>
        <w:t>УТВЕРЖД</w:t>
      </w:r>
      <w:r>
        <w:rPr>
          <w:rFonts w:cs="Times New Roman"/>
          <w:b/>
          <w:szCs w:val="28"/>
          <w:lang w:val="be-BY"/>
        </w:rPr>
        <w:t>ЕНО</w:t>
      </w:r>
    </w:p>
    <w:p w:rsidR="00EE5DDE" w:rsidRPr="00EF3793" w:rsidRDefault="00EE5DDE" w:rsidP="00EF3793">
      <w:pPr>
        <w:spacing w:after="0" w:line="240" w:lineRule="auto"/>
        <w:ind w:left="4678"/>
        <w:rPr>
          <w:rFonts w:cs="Times New Roman"/>
          <w:szCs w:val="28"/>
        </w:rPr>
      </w:pPr>
      <w:r w:rsidRPr="00EF3793">
        <w:rPr>
          <w:rFonts w:cs="Times New Roman"/>
          <w:szCs w:val="28"/>
        </w:rPr>
        <w:t>Первы</w:t>
      </w:r>
      <w:r w:rsidR="001B68CB">
        <w:rPr>
          <w:rFonts w:cs="Times New Roman"/>
          <w:szCs w:val="28"/>
          <w:lang w:val="be-BY"/>
        </w:rPr>
        <w:t>м</w:t>
      </w:r>
      <w:r w:rsidRPr="00EF3793">
        <w:rPr>
          <w:rFonts w:cs="Times New Roman"/>
          <w:szCs w:val="28"/>
        </w:rPr>
        <w:t xml:space="preserve"> заместител</w:t>
      </w:r>
      <w:r w:rsidR="001B68CB">
        <w:rPr>
          <w:rFonts w:cs="Times New Roman"/>
          <w:szCs w:val="28"/>
          <w:lang w:val="be-BY"/>
        </w:rPr>
        <w:t>ем</w:t>
      </w:r>
      <w:r w:rsidRPr="00EF3793">
        <w:rPr>
          <w:rFonts w:cs="Times New Roman"/>
          <w:szCs w:val="28"/>
        </w:rPr>
        <w:t xml:space="preserve"> Министра образования Республики Беларусь</w:t>
      </w:r>
    </w:p>
    <w:p w:rsidR="00EE5DDE" w:rsidRPr="00EF3793" w:rsidRDefault="001B68CB" w:rsidP="00EF3793">
      <w:pPr>
        <w:spacing w:after="0" w:line="240" w:lineRule="auto"/>
        <w:ind w:left="4678"/>
        <w:rPr>
          <w:rFonts w:cs="Times New Roman"/>
          <w:szCs w:val="28"/>
        </w:rPr>
      </w:pPr>
      <w:r>
        <w:rPr>
          <w:rFonts w:cs="Times New Roman"/>
          <w:szCs w:val="28"/>
        </w:rPr>
        <w:t>И.А.Старовойтовой</w:t>
      </w:r>
    </w:p>
    <w:p w:rsidR="00EE5DDE" w:rsidRPr="001B68CB" w:rsidRDefault="001B68CB" w:rsidP="00EF3793">
      <w:pPr>
        <w:spacing w:after="0" w:line="240" w:lineRule="auto"/>
        <w:ind w:left="4678"/>
        <w:rPr>
          <w:rFonts w:cs="Times New Roman"/>
          <w:b/>
          <w:szCs w:val="28"/>
          <w:lang w:val="be-BY"/>
        </w:rPr>
      </w:pPr>
      <w:r w:rsidRPr="001B68CB">
        <w:rPr>
          <w:rFonts w:cs="Times New Roman"/>
          <w:b/>
          <w:szCs w:val="28"/>
          <w:lang w:val="be-BY"/>
        </w:rPr>
        <w:t>19.04.2022</w:t>
      </w:r>
    </w:p>
    <w:p w:rsidR="00EE5DDE" w:rsidRPr="001B68CB" w:rsidRDefault="00EE5DDE" w:rsidP="00EF3793">
      <w:pPr>
        <w:spacing w:after="0" w:line="240" w:lineRule="auto"/>
        <w:ind w:left="4678"/>
        <w:rPr>
          <w:rFonts w:cs="Times New Roman"/>
          <w:b/>
          <w:szCs w:val="28"/>
        </w:rPr>
      </w:pPr>
      <w:r w:rsidRPr="00EF3793">
        <w:rPr>
          <w:rFonts w:cs="Times New Roman"/>
          <w:szCs w:val="28"/>
        </w:rPr>
        <w:t xml:space="preserve">Регистрационный № </w:t>
      </w:r>
      <w:bookmarkStart w:id="0" w:name="_GoBack"/>
      <w:r w:rsidR="001B68CB" w:rsidRPr="001B68CB">
        <w:rPr>
          <w:rFonts w:cs="Times New Roman"/>
          <w:b/>
          <w:szCs w:val="28"/>
        </w:rPr>
        <w:t>ТД-А.684/тип.</w:t>
      </w:r>
    </w:p>
    <w:bookmarkEnd w:id="0"/>
    <w:p w:rsidR="00EE5DDE" w:rsidRPr="00EF3793" w:rsidRDefault="00EE5DDE" w:rsidP="00EF3793">
      <w:pPr>
        <w:spacing w:after="0" w:line="240" w:lineRule="auto"/>
        <w:jc w:val="center"/>
        <w:rPr>
          <w:rFonts w:cs="Times New Roman"/>
          <w:szCs w:val="28"/>
        </w:rPr>
      </w:pPr>
    </w:p>
    <w:p w:rsidR="00EE5DDE" w:rsidRPr="00EF3793" w:rsidRDefault="00EE5DDE" w:rsidP="00EF3793">
      <w:pPr>
        <w:spacing w:after="0" w:line="240" w:lineRule="auto"/>
        <w:jc w:val="center"/>
        <w:rPr>
          <w:rFonts w:cs="Times New Roman"/>
          <w:szCs w:val="28"/>
        </w:rPr>
      </w:pPr>
    </w:p>
    <w:p w:rsidR="00EE5DDE" w:rsidRPr="00EF3793" w:rsidRDefault="00E0599C" w:rsidP="00EF3793">
      <w:pPr>
        <w:spacing w:after="0" w:line="240" w:lineRule="auto"/>
        <w:jc w:val="center"/>
        <w:rPr>
          <w:rFonts w:cs="Times New Roman"/>
          <w:b/>
          <w:szCs w:val="28"/>
        </w:rPr>
      </w:pPr>
      <w:r w:rsidRPr="00EF3793">
        <w:rPr>
          <w:rFonts w:cs="Times New Roman"/>
          <w:b/>
          <w:szCs w:val="28"/>
        </w:rPr>
        <w:t>ИСТОРИЯ КОНФЕССИЙ В БЕЛАРУСИ</w:t>
      </w:r>
    </w:p>
    <w:p w:rsidR="00E0599C" w:rsidRPr="00EF3793" w:rsidRDefault="00E0599C" w:rsidP="00EF3793">
      <w:pPr>
        <w:spacing w:after="0" w:line="240" w:lineRule="auto"/>
        <w:jc w:val="center"/>
        <w:rPr>
          <w:rFonts w:cs="Times New Roman"/>
          <w:b/>
          <w:szCs w:val="28"/>
        </w:rPr>
      </w:pPr>
    </w:p>
    <w:p w:rsidR="00EE5DDE" w:rsidRPr="00EF3793" w:rsidRDefault="00EE5DDE" w:rsidP="00EF3793">
      <w:pPr>
        <w:spacing w:after="0" w:line="240" w:lineRule="auto"/>
        <w:jc w:val="center"/>
        <w:rPr>
          <w:rFonts w:cs="Times New Roman"/>
          <w:b/>
          <w:szCs w:val="28"/>
          <w:lang w:val="be-BY"/>
        </w:rPr>
      </w:pPr>
      <w:r w:rsidRPr="00EF3793">
        <w:rPr>
          <w:rFonts w:cs="Times New Roman"/>
          <w:b/>
          <w:szCs w:val="28"/>
        </w:rPr>
        <w:t xml:space="preserve">Типовая учебная программа </w:t>
      </w:r>
      <w:r w:rsidR="00F32BCE" w:rsidRPr="00EF3793">
        <w:rPr>
          <w:rFonts w:cs="Times New Roman"/>
          <w:b/>
          <w:szCs w:val="28"/>
        </w:rPr>
        <w:t>по учебной дисциплине</w:t>
      </w:r>
      <w:r w:rsidR="00F32BCE" w:rsidRPr="00EF3793">
        <w:rPr>
          <w:rFonts w:cs="Times New Roman"/>
          <w:b/>
          <w:szCs w:val="28"/>
        </w:rPr>
        <w:br/>
        <w:t>для специальностей:</w:t>
      </w:r>
    </w:p>
    <w:p w:rsidR="00E0599C" w:rsidRPr="00EF3793" w:rsidRDefault="00E0599C" w:rsidP="00EF3793">
      <w:pPr>
        <w:pStyle w:val="a7"/>
        <w:spacing w:after="0" w:line="240" w:lineRule="auto"/>
        <w:jc w:val="center"/>
        <w:rPr>
          <w:rFonts w:cs="Times New Roman"/>
          <w:szCs w:val="28"/>
        </w:rPr>
      </w:pPr>
      <w:r w:rsidRPr="00EF3793">
        <w:rPr>
          <w:rFonts w:cs="Times New Roman"/>
          <w:szCs w:val="28"/>
          <w:lang w:val="be-BY"/>
        </w:rPr>
        <w:t xml:space="preserve">1-02 01 01 </w:t>
      </w:r>
      <w:r w:rsidRPr="00EF3793">
        <w:rPr>
          <w:rFonts w:cs="Times New Roman"/>
          <w:szCs w:val="28"/>
        </w:rPr>
        <w:t>История и обществоведческие дисциплины</w:t>
      </w:r>
    </w:p>
    <w:p w:rsidR="00E0599C" w:rsidRPr="00EF3793" w:rsidRDefault="00E0599C" w:rsidP="00EF3793">
      <w:pPr>
        <w:pStyle w:val="a7"/>
        <w:spacing w:after="0" w:line="240" w:lineRule="auto"/>
        <w:jc w:val="center"/>
        <w:rPr>
          <w:rFonts w:cs="Times New Roman"/>
          <w:szCs w:val="28"/>
        </w:rPr>
      </w:pPr>
      <w:r w:rsidRPr="00EF3793">
        <w:rPr>
          <w:rFonts w:cs="Times New Roman"/>
          <w:szCs w:val="28"/>
        </w:rPr>
        <w:t>1-02 01 02 История и мировая художественная культура</w:t>
      </w:r>
    </w:p>
    <w:p w:rsidR="00EE5DDE" w:rsidRPr="00EF3793" w:rsidRDefault="00E0599C" w:rsidP="00EF3793">
      <w:pPr>
        <w:pStyle w:val="a7"/>
        <w:spacing w:after="0" w:line="240" w:lineRule="auto"/>
        <w:jc w:val="center"/>
        <w:rPr>
          <w:rFonts w:cs="Times New Roman"/>
          <w:szCs w:val="28"/>
        </w:rPr>
      </w:pPr>
      <w:r w:rsidRPr="00EF3793">
        <w:rPr>
          <w:rFonts w:cs="Times New Roman"/>
          <w:szCs w:val="28"/>
        </w:rPr>
        <w:t>1-02 01 03 История и экскурсионно-краеведческая работа</w:t>
      </w:r>
    </w:p>
    <w:p w:rsidR="00EE5DDE" w:rsidRPr="00EF3793" w:rsidRDefault="00EE5DDE" w:rsidP="00EF3793">
      <w:pPr>
        <w:spacing w:after="0" w:line="240" w:lineRule="auto"/>
        <w:jc w:val="center"/>
        <w:rPr>
          <w:rFonts w:cs="Times New Roman"/>
          <w:szCs w:val="28"/>
        </w:rPr>
      </w:pPr>
    </w:p>
    <w:p w:rsidR="00EE5DDE" w:rsidRPr="00EF3793" w:rsidRDefault="00EE5DDE" w:rsidP="00EF3793">
      <w:pPr>
        <w:spacing w:after="0" w:line="240" w:lineRule="auto"/>
        <w:jc w:val="center"/>
        <w:rPr>
          <w:rFonts w:cs="Times New Roman"/>
          <w:szCs w:val="28"/>
        </w:rPr>
      </w:pPr>
    </w:p>
    <w:tbl>
      <w:tblPr>
        <w:tblW w:w="5145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020"/>
        <w:gridCol w:w="4724"/>
      </w:tblGrid>
      <w:tr w:rsidR="00EE5DDE" w:rsidRPr="00EF3793" w:rsidTr="00172427">
        <w:tc>
          <w:tcPr>
            <w:tcW w:w="2576" w:type="pct"/>
            <w:shd w:val="clear" w:color="auto" w:fill="auto"/>
          </w:tcPr>
          <w:p w:rsidR="00EE5DDE" w:rsidRPr="00EF3793" w:rsidRDefault="00EE5DDE" w:rsidP="00EF3793">
            <w:pPr>
              <w:spacing w:after="0" w:line="240" w:lineRule="auto"/>
              <w:rPr>
                <w:rFonts w:cs="Times New Roman"/>
                <w:b/>
                <w:szCs w:val="28"/>
              </w:rPr>
            </w:pPr>
            <w:r w:rsidRPr="00EF3793">
              <w:rPr>
                <w:rFonts w:cs="Times New Roman"/>
                <w:b/>
                <w:szCs w:val="28"/>
              </w:rPr>
              <w:t>СОГЛАСОВАНО</w:t>
            </w:r>
          </w:p>
          <w:p w:rsidR="00EE5DDE" w:rsidRPr="00EF3793" w:rsidRDefault="00EE5DDE" w:rsidP="00EF3793">
            <w:pPr>
              <w:spacing w:after="0" w:line="240" w:lineRule="auto"/>
              <w:rPr>
                <w:rFonts w:cs="Times New Roman"/>
                <w:szCs w:val="28"/>
              </w:rPr>
            </w:pPr>
            <w:r w:rsidRPr="00EF3793">
              <w:rPr>
                <w:rFonts w:cs="Times New Roman"/>
                <w:szCs w:val="28"/>
              </w:rPr>
              <w:t>Председатель учебно-методического</w:t>
            </w:r>
          </w:p>
          <w:p w:rsidR="00EE5DDE" w:rsidRPr="00EF3793" w:rsidRDefault="00EE5DDE" w:rsidP="00EF3793">
            <w:pPr>
              <w:spacing w:after="0" w:line="240" w:lineRule="auto"/>
              <w:rPr>
                <w:rFonts w:cs="Times New Roman"/>
                <w:szCs w:val="28"/>
              </w:rPr>
            </w:pPr>
            <w:r w:rsidRPr="00EF3793">
              <w:rPr>
                <w:rFonts w:cs="Times New Roman"/>
                <w:szCs w:val="28"/>
              </w:rPr>
              <w:t xml:space="preserve">объединения по </w:t>
            </w:r>
            <w:r w:rsidRPr="00EF3793">
              <w:rPr>
                <w:rFonts w:cs="Times New Roman"/>
                <w:szCs w:val="28"/>
                <w:lang w:val="be-BY"/>
              </w:rPr>
              <w:t>педагогическому</w:t>
            </w:r>
          </w:p>
          <w:p w:rsidR="00EE5DDE" w:rsidRPr="00EF3793" w:rsidRDefault="00EE5DDE" w:rsidP="00EF3793">
            <w:pPr>
              <w:spacing w:after="0" w:line="240" w:lineRule="auto"/>
              <w:rPr>
                <w:rFonts w:cs="Times New Roman"/>
                <w:szCs w:val="28"/>
              </w:rPr>
            </w:pPr>
            <w:r w:rsidRPr="00EF3793">
              <w:rPr>
                <w:rFonts w:cs="Times New Roman"/>
                <w:szCs w:val="28"/>
              </w:rPr>
              <w:t>образованию</w:t>
            </w:r>
          </w:p>
          <w:p w:rsidR="00EE5DDE" w:rsidRPr="00EF3793" w:rsidRDefault="00EE5DDE" w:rsidP="00EF3793">
            <w:pPr>
              <w:spacing w:after="0" w:line="240" w:lineRule="auto"/>
              <w:rPr>
                <w:rFonts w:cs="Times New Roman"/>
                <w:szCs w:val="28"/>
              </w:rPr>
            </w:pPr>
            <w:r w:rsidRPr="00EF3793">
              <w:rPr>
                <w:rFonts w:cs="Times New Roman"/>
                <w:szCs w:val="28"/>
              </w:rPr>
              <w:t>______________А.И.Жук</w:t>
            </w:r>
          </w:p>
          <w:p w:rsidR="00EE5DDE" w:rsidRPr="00EF3793" w:rsidRDefault="00EE5DDE" w:rsidP="00EF3793">
            <w:pPr>
              <w:spacing w:after="0" w:line="240" w:lineRule="auto"/>
              <w:rPr>
                <w:rFonts w:cs="Times New Roman"/>
                <w:szCs w:val="28"/>
              </w:rPr>
            </w:pPr>
            <w:r w:rsidRPr="00EF3793">
              <w:rPr>
                <w:rFonts w:cs="Times New Roman"/>
                <w:szCs w:val="28"/>
              </w:rPr>
              <w:t>______________</w:t>
            </w:r>
          </w:p>
          <w:p w:rsidR="00EE5DDE" w:rsidRPr="00EF3793" w:rsidRDefault="00EE5DDE" w:rsidP="00EF3793">
            <w:pPr>
              <w:spacing w:after="0" w:line="240" w:lineRule="auto"/>
              <w:rPr>
                <w:rFonts w:cs="Times New Roman"/>
                <w:szCs w:val="28"/>
              </w:rPr>
            </w:pPr>
          </w:p>
          <w:p w:rsidR="00AB5508" w:rsidRPr="00EF3793" w:rsidRDefault="00AB5508" w:rsidP="00EF3793">
            <w:pPr>
              <w:spacing w:after="0" w:line="240" w:lineRule="auto"/>
              <w:rPr>
                <w:rFonts w:cs="Times New Roman"/>
                <w:szCs w:val="28"/>
              </w:rPr>
            </w:pPr>
          </w:p>
          <w:p w:rsidR="000F298D" w:rsidRPr="00EF3793" w:rsidRDefault="000F298D" w:rsidP="00EF3793">
            <w:pPr>
              <w:spacing w:after="0" w:line="240" w:lineRule="auto"/>
              <w:rPr>
                <w:rFonts w:cs="Times New Roman"/>
                <w:b/>
                <w:szCs w:val="28"/>
              </w:rPr>
            </w:pPr>
            <w:r w:rsidRPr="00EF3793">
              <w:rPr>
                <w:rFonts w:cs="Times New Roman"/>
                <w:b/>
                <w:szCs w:val="28"/>
              </w:rPr>
              <w:t>СОГЛАСОВАНО</w:t>
            </w:r>
          </w:p>
          <w:p w:rsidR="000F298D" w:rsidRPr="00EF3793" w:rsidRDefault="000F298D" w:rsidP="00EF3793">
            <w:pPr>
              <w:spacing w:after="0" w:line="240" w:lineRule="auto"/>
              <w:rPr>
                <w:rFonts w:cs="Times New Roman"/>
                <w:szCs w:val="28"/>
              </w:rPr>
            </w:pPr>
            <w:r w:rsidRPr="00EF3793">
              <w:rPr>
                <w:rFonts w:cs="Times New Roman"/>
                <w:szCs w:val="28"/>
              </w:rPr>
              <w:t>Начальник Главного управления</w:t>
            </w:r>
          </w:p>
          <w:p w:rsidR="000F298D" w:rsidRPr="00EF3793" w:rsidRDefault="000F298D" w:rsidP="00EF3793">
            <w:pPr>
              <w:spacing w:after="0" w:line="240" w:lineRule="auto"/>
              <w:rPr>
                <w:rFonts w:cs="Times New Roman"/>
                <w:szCs w:val="28"/>
              </w:rPr>
            </w:pPr>
            <w:r w:rsidRPr="00EF3793">
              <w:rPr>
                <w:rFonts w:cs="Times New Roman"/>
                <w:szCs w:val="28"/>
              </w:rPr>
              <w:t xml:space="preserve">общего среднего, дошкольного </w:t>
            </w:r>
          </w:p>
          <w:p w:rsidR="000F298D" w:rsidRPr="00EF3793" w:rsidRDefault="000F298D" w:rsidP="00EF3793">
            <w:pPr>
              <w:spacing w:after="0" w:line="240" w:lineRule="auto"/>
              <w:rPr>
                <w:rFonts w:cs="Times New Roman"/>
                <w:szCs w:val="28"/>
              </w:rPr>
            </w:pPr>
            <w:r w:rsidRPr="00EF3793">
              <w:rPr>
                <w:rFonts w:cs="Times New Roman"/>
                <w:szCs w:val="28"/>
              </w:rPr>
              <w:t>и специального образования</w:t>
            </w:r>
          </w:p>
          <w:p w:rsidR="000F298D" w:rsidRPr="00EF3793" w:rsidRDefault="000F298D" w:rsidP="00EF3793">
            <w:pPr>
              <w:spacing w:after="0" w:line="240" w:lineRule="auto"/>
              <w:rPr>
                <w:rFonts w:cs="Times New Roman"/>
                <w:szCs w:val="28"/>
              </w:rPr>
            </w:pPr>
            <w:r w:rsidRPr="00EF3793">
              <w:rPr>
                <w:rFonts w:cs="Times New Roman"/>
                <w:szCs w:val="28"/>
              </w:rPr>
              <w:t>Министерства образования</w:t>
            </w:r>
          </w:p>
          <w:p w:rsidR="000F298D" w:rsidRPr="00EF3793" w:rsidRDefault="000F298D" w:rsidP="00EF3793">
            <w:pPr>
              <w:spacing w:after="0" w:line="240" w:lineRule="auto"/>
              <w:rPr>
                <w:rFonts w:cs="Times New Roman"/>
                <w:szCs w:val="28"/>
              </w:rPr>
            </w:pPr>
            <w:r w:rsidRPr="00EF3793">
              <w:rPr>
                <w:rFonts w:cs="Times New Roman"/>
                <w:szCs w:val="28"/>
              </w:rPr>
              <w:t>Республики Беларусь</w:t>
            </w:r>
          </w:p>
          <w:p w:rsidR="000F298D" w:rsidRPr="00EF3793" w:rsidRDefault="000F298D" w:rsidP="00EF3793">
            <w:pPr>
              <w:spacing w:after="0" w:line="240" w:lineRule="auto"/>
              <w:rPr>
                <w:rFonts w:cs="Times New Roman"/>
                <w:szCs w:val="28"/>
              </w:rPr>
            </w:pPr>
            <w:r w:rsidRPr="00EF3793">
              <w:rPr>
                <w:rFonts w:cs="Times New Roman"/>
                <w:szCs w:val="28"/>
              </w:rPr>
              <w:t>______________</w:t>
            </w:r>
            <w:r w:rsidRPr="00EF3793">
              <w:rPr>
                <w:rFonts w:eastAsia="Calibri" w:cs="Times New Roman"/>
                <w:szCs w:val="28"/>
                <w:lang w:val="be-BY"/>
              </w:rPr>
              <w:t>М.С.Киндиренко</w:t>
            </w:r>
            <w:r w:rsidRPr="00EF3793">
              <w:rPr>
                <w:rFonts w:cs="Times New Roman"/>
                <w:szCs w:val="28"/>
              </w:rPr>
              <w:t xml:space="preserve"> </w:t>
            </w:r>
          </w:p>
          <w:p w:rsidR="00EE5DDE" w:rsidRPr="00EF3793" w:rsidRDefault="000F298D" w:rsidP="00EF3793">
            <w:pPr>
              <w:spacing w:after="0" w:line="240" w:lineRule="auto"/>
              <w:rPr>
                <w:rFonts w:cs="Times New Roman"/>
                <w:szCs w:val="28"/>
              </w:rPr>
            </w:pPr>
            <w:r w:rsidRPr="00EF3793">
              <w:rPr>
                <w:rFonts w:cs="Times New Roman"/>
                <w:szCs w:val="28"/>
              </w:rPr>
              <w:t>______________</w:t>
            </w:r>
          </w:p>
        </w:tc>
        <w:tc>
          <w:tcPr>
            <w:tcW w:w="2424" w:type="pct"/>
            <w:shd w:val="clear" w:color="auto" w:fill="auto"/>
          </w:tcPr>
          <w:p w:rsidR="00EE5DDE" w:rsidRPr="00EF3793" w:rsidRDefault="00EE5DDE" w:rsidP="00EF3793">
            <w:pPr>
              <w:spacing w:after="0" w:line="240" w:lineRule="auto"/>
              <w:rPr>
                <w:rFonts w:cs="Times New Roman"/>
                <w:b/>
                <w:szCs w:val="28"/>
              </w:rPr>
            </w:pPr>
            <w:r w:rsidRPr="00EF3793">
              <w:rPr>
                <w:rFonts w:cs="Times New Roman"/>
                <w:b/>
                <w:szCs w:val="28"/>
              </w:rPr>
              <w:t>СОГЛАСОВАНО</w:t>
            </w:r>
          </w:p>
          <w:p w:rsidR="00EE5DDE" w:rsidRPr="00EF3793" w:rsidRDefault="00EE5DDE" w:rsidP="00EF3793">
            <w:pPr>
              <w:spacing w:after="0" w:line="240" w:lineRule="auto"/>
              <w:rPr>
                <w:rFonts w:cs="Times New Roman"/>
                <w:szCs w:val="28"/>
              </w:rPr>
            </w:pPr>
            <w:r w:rsidRPr="00EF3793">
              <w:rPr>
                <w:rFonts w:cs="Times New Roman"/>
                <w:szCs w:val="28"/>
              </w:rPr>
              <w:t>Начальник Главного управления</w:t>
            </w:r>
          </w:p>
          <w:p w:rsidR="00EE5DDE" w:rsidRPr="00EF3793" w:rsidRDefault="00EE5DDE" w:rsidP="00EF3793">
            <w:pPr>
              <w:spacing w:after="0" w:line="240" w:lineRule="auto"/>
              <w:rPr>
                <w:rFonts w:cs="Times New Roman"/>
                <w:szCs w:val="28"/>
              </w:rPr>
            </w:pPr>
            <w:r w:rsidRPr="00EF3793">
              <w:rPr>
                <w:rFonts w:cs="Times New Roman"/>
                <w:szCs w:val="28"/>
              </w:rPr>
              <w:t>профессионального образования</w:t>
            </w:r>
          </w:p>
          <w:p w:rsidR="00EE5DDE" w:rsidRPr="00EF3793" w:rsidRDefault="00EE5DDE" w:rsidP="00EF3793">
            <w:pPr>
              <w:spacing w:after="0" w:line="240" w:lineRule="auto"/>
              <w:rPr>
                <w:rFonts w:cs="Times New Roman"/>
                <w:szCs w:val="28"/>
              </w:rPr>
            </w:pPr>
            <w:r w:rsidRPr="00EF3793">
              <w:rPr>
                <w:rFonts w:cs="Times New Roman"/>
                <w:szCs w:val="28"/>
              </w:rPr>
              <w:t>Министерства образования</w:t>
            </w:r>
          </w:p>
          <w:p w:rsidR="00EE5DDE" w:rsidRPr="00EF3793" w:rsidRDefault="00EE5DDE" w:rsidP="00EF3793">
            <w:pPr>
              <w:spacing w:after="0" w:line="240" w:lineRule="auto"/>
              <w:rPr>
                <w:rFonts w:cs="Times New Roman"/>
                <w:szCs w:val="28"/>
              </w:rPr>
            </w:pPr>
            <w:r w:rsidRPr="00EF3793">
              <w:rPr>
                <w:rFonts w:cs="Times New Roman"/>
                <w:szCs w:val="28"/>
              </w:rPr>
              <w:t>Республики Беларусь</w:t>
            </w:r>
          </w:p>
          <w:p w:rsidR="00EE5DDE" w:rsidRPr="00EF3793" w:rsidRDefault="00EE5DDE" w:rsidP="00EF3793">
            <w:pPr>
              <w:spacing w:after="0" w:line="240" w:lineRule="auto"/>
              <w:rPr>
                <w:rFonts w:cs="Times New Roman"/>
                <w:szCs w:val="28"/>
              </w:rPr>
            </w:pPr>
            <w:r w:rsidRPr="00EF3793">
              <w:rPr>
                <w:rFonts w:cs="Times New Roman"/>
                <w:szCs w:val="28"/>
              </w:rPr>
              <w:t>_______________С.А.Касперович</w:t>
            </w:r>
          </w:p>
          <w:p w:rsidR="00EE5DDE" w:rsidRPr="00EF3793" w:rsidRDefault="00EE5DDE" w:rsidP="00EF3793">
            <w:pPr>
              <w:spacing w:after="0" w:line="240" w:lineRule="auto"/>
              <w:rPr>
                <w:rFonts w:cs="Times New Roman"/>
                <w:szCs w:val="28"/>
              </w:rPr>
            </w:pPr>
            <w:r w:rsidRPr="00EF3793">
              <w:rPr>
                <w:rFonts w:cs="Times New Roman"/>
                <w:szCs w:val="28"/>
              </w:rPr>
              <w:t>_______________</w:t>
            </w:r>
          </w:p>
          <w:p w:rsidR="00EE5DDE" w:rsidRPr="00EF3793" w:rsidRDefault="00EE5DDE" w:rsidP="00EF3793">
            <w:pPr>
              <w:spacing w:after="0" w:line="240" w:lineRule="auto"/>
              <w:rPr>
                <w:rFonts w:cs="Times New Roman"/>
                <w:szCs w:val="28"/>
              </w:rPr>
            </w:pPr>
          </w:p>
          <w:p w:rsidR="00EE5DDE" w:rsidRPr="00EF3793" w:rsidRDefault="00EE5DDE" w:rsidP="00EF3793">
            <w:pPr>
              <w:spacing w:after="0" w:line="240" w:lineRule="auto"/>
              <w:rPr>
                <w:rFonts w:cs="Times New Roman"/>
                <w:szCs w:val="28"/>
              </w:rPr>
            </w:pPr>
            <w:r w:rsidRPr="00EF3793">
              <w:rPr>
                <w:rFonts w:cs="Times New Roman"/>
                <w:b/>
                <w:szCs w:val="28"/>
              </w:rPr>
              <w:t>СОГЛАСОВАНО</w:t>
            </w:r>
          </w:p>
          <w:p w:rsidR="00EE5DDE" w:rsidRPr="00EF3793" w:rsidRDefault="00EE5DDE" w:rsidP="00EF3793">
            <w:pPr>
              <w:spacing w:after="0" w:line="240" w:lineRule="auto"/>
              <w:rPr>
                <w:rFonts w:cs="Times New Roman"/>
                <w:szCs w:val="28"/>
              </w:rPr>
            </w:pPr>
            <w:r w:rsidRPr="00EF3793">
              <w:rPr>
                <w:rFonts w:cs="Times New Roman"/>
                <w:szCs w:val="28"/>
              </w:rPr>
              <w:t>Проректор по научно-методической работе Государственного учреждения</w:t>
            </w:r>
          </w:p>
          <w:p w:rsidR="00EE5DDE" w:rsidRPr="00EF3793" w:rsidRDefault="00EE5DDE" w:rsidP="00EF3793">
            <w:pPr>
              <w:spacing w:after="0" w:line="240" w:lineRule="auto"/>
              <w:rPr>
                <w:rFonts w:cs="Times New Roman"/>
                <w:szCs w:val="28"/>
              </w:rPr>
            </w:pPr>
            <w:r w:rsidRPr="00EF3793">
              <w:rPr>
                <w:rFonts w:cs="Times New Roman"/>
                <w:szCs w:val="28"/>
              </w:rPr>
              <w:t>образования «Республиканский</w:t>
            </w:r>
          </w:p>
          <w:p w:rsidR="00EE5DDE" w:rsidRPr="00EF3793" w:rsidRDefault="00EE5DDE" w:rsidP="00EF3793">
            <w:pPr>
              <w:spacing w:after="0" w:line="240" w:lineRule="auto"/>
              <w:rPr>
                <w:rFonts w:cs="Times New Roman"/>
                <w:szCs w:val="28"/>
              </w:rPr>
            </w:pPr>
            <w:r w:rsidRPr="00EF3793">
              <w:rPr>
                <w:rFonts w:cs="Times New Roman"/>
                <w:szCs w:val="28"/>
              </w:rPr>
              <w:t>институт высшей школы»</w:t>
            </w:r>
          </w:p>
          <w:p w:rsidR="00EE5DDE" w:rsidRPr="00EF3793" w:rsidRDefault="00EE5DDE" w:rsidP="00EF3793">
            <w:pPr>
              <w:spacing w:after="0" w:line="240" w:lineRule="auto"/>
              <w:rPr>
                <w:rFonts w:cs="Times New Roman"/>
                <w:szCs w:val="28"/>
              </w:rPr>
            </w:pPr>
            <w:r w:rsidRPr="00EF3793">
              <w:rPr>
                <w:rFonts w:cs="Times New Roman"/>
                <w:szCs w:val="28"/>
              </w:rPr>
              <w:t>_______________И.В.Титович</w:t>
            </w:r>
          </w:p>
          <w:p w:rsidR="00EE5DDE" w:rsidRPr="00EF3793" w:rsidRDefault="00EE5DDE" w:rsidP="00EF3793">
            <w:pPr>
              <w:spacing w:after="0" w:line="240" w:lineRule="auto"/>
              <w:rPr>
                <w:rFonts w:cs="Times New Roman"/>
                <w:szCs w:val="28"/>
              </w:rPr>
            </w:pPr>
            <w:r w:rsidRPr="00EF3793">
              <w:rPr>
                <w:rFonts w:cs="Times New Roman"/>
                <w:szCs w:val="28"/>
              </w:rPr>
              <w:t>_______________</w:t>
            </w:r>
          </w:p>
          <w:p w:rsidR="00EE5DDE" w:rsidRPr="00EF3793" w:rsidRDefault="00EE5DDE" w:rsidP="00EF3793">
            <w:pPr>
              <w:spacing w:after="0" w:line="240" w:lineRule="auto"/>
              <w:rPr>
                <w:rFonts w:cs="Times New Roman"/>
                <w:szCs w:val="28"/>
              </w:rPr>
            </w:pPr>
          </w:p>
          <w:p w:rsidR="00EE5DDE" w:rsidRPr="00EF3793" w:rsidRDefault="00EE5DDE" w:rsidP="00EF3793">
            <w:pPr>
              <w:spacing w:after="0" w:line="240" w:lineRule="auto"/>
              <w:rPr>
                <w:rFonts w:cs="Times New Roman"/>
                <w:szCs w:val="28"/>
              </w:rPr>
            </w:pPr>
            <w:r w:rsidRPr="00EF3793">
              <w:rPr>
                <w:rFonts w:cs="Times New Roman"/>
                <w:szCs w:val="28"/>
              </w:rPr>
              <w:t>Эксперт-нормоконтролер</w:t>
            </w:r>
          </w:p>
          <w:p w:rsidR="00EE5DDE" w:rsidRPr="00EF3793" w:rsidRDefault="00EE5DDE" w:rsidP="00EF3793">
            <w:pPr>
              <w:spacing w:after="0" w:line="240" w:lineRule="auto"/>
              <w:rPr>
                <w:rFonts w:cs="Times New Roman"/>
                <w:szCs w:val="28"/>
              </w:rPr>
            </w:pPr>
            <w:r w:rsidRPr="00EF3793">
              <w:rPr>
                <w:rFonts w:cs="Times New Roman"/>
                <w:szCs w:val="28"/>
              </w:rPr>
              <w:t>____________   _______________</w:t>
            </w:r>
          </w:p>
          <w:p w:rsidR="00EE5DDE" w:rsidRPr="00EF3793" w:rsidRDefault="00EE5DDE" w:rsidP="00EF3793">
            <w:pPr>
              <w:spacing w:after="0" w:line="240" w:lineRule="auto"/>
              <w:rPr>
                <w:rFonts w:cs="Times New Roman"/>
                <w:szCs w:val="28"/>
              </w:rPr>
            </w:pPr>
            <w:r w:rsidRPr="00EF3793">
              <w:rPr>
                <w:rFonts w:cs="Times New Roman"/>
                <w:szCs w:val="28"/>
              </w:rPr>
              <w:t>_______________</w:t>
            </w:r>
          </w:p>
        </w:tc>
      </w:tr>
    </w:tbl>
    <w:p w:rsidR="00EE5DDE" w:rsidRDefault="00EE5DDE" w:rsidP="00EF3793">
      <w:pPr>
        <w:spacing w:after="0" w:line="240" w:lineRule="auto"/>
        <w:jc w:val="center"/>
        <w:rPr>
          <w:rFonts w:cs="Times New Roman"/>
          <w:szCs w:val="28"/>
        </w:rPr>
      </w:pPr>
    </w:p>
    <w:p w:rsidR="00B93BC9" w:rsidRDefault="00B93BC9" w:rsidP="00EF3793">
      <w:pPr>
        <w:spacing w:after="0" w:line="240" w:lineRule="auto"/>
        <w:jc w:val="center"/>
        <w:rPr>
          <w:rFonts w:cs="Times New Roman"/>
          <w:szCs w:val="28"/>
        </w:rPr>
      </w:pPr>
    </w:p>
    <w:p w:rsidR="00B93BC9" w:rsidRDefault="00B93BC9" w:rsidP="00EF3793">
      <w:pPr>
        <w:spacing w:after="0" w:line="240" w:lineRule="auto"/>
        <w:jc w:val="center"/>
        <w:rPr>
          <w:rFonts w:cs="Times New Roman"/>
          <w:szCs w:val="28"/>
        </w:rPr>
      </w:pPr>
    </w:p>
    <w:p w:rsidR="00B93BC9" w:rsidRPr="00EF3793" w:rsidRDefault="00B93BC9" w:rsidP="00EF3793">
      <w:pPr>
        <w:spacing w:after="0" w:line="240" w:lineRule="auto"/>
        <w:jc w:val="center"/>
        <w:rPr>
          <w:rFonts w:cs="Times New Roman"/>
          <w:szCs w:val="28"/>
        </w:rPr>
      </w:pPr>
    </w:p>
    <w:p w:rsidR="00EE5DDE" w:rsidRPr="00EF3793" w:rsidRDefault="00EE5DDE" w:rsidP="00EF3793">
      <w:pPr>
        <w:spacing w:after="0" w:line="240" w:lineRule="auto"/>
        <w:rPr>
          <w:rFonts w:cs="Times New Roman"/>
          <w:szCs w:val="28"/>
        </w:rPr>
      </w:pPr>
    </w:p>
    <w:p w:rsidR="00172427" w:rsidRPr="00EF3793" w:rsidRDefault="00EE5DDE" w:rsidP="00EF3793">
      <w:pPr>
        <w:spacing w:after="0" w:line="240" w:lineRule="auto"/>
        <w:jc w:val="center"/>
        <w:rPr>
          <w:rFonts w:cs="Times New Roman"/>
          <w:szCs w:val="28"/>
        </w:rPr>
      </w:pPr>
      <w:r w:rsidRPr="00EF3793">
        <w:rPr>
          <w:rFonts w:cs="Times New Roman"/>
          <w:szCs w:val="28"/>
        </w:rPr>
        <w:t>Минск 202</w:t>
      </w:r>
      <w:r w:rsidR="00EF3793" w:rsidRPr="00EF3793">
        <w:rPr>
          <w:rFonts w:cs="Times New Roman"/>
          <w:szCs w:val="28"/>
        </w:rPr>
        <w:t>2</w:t>
      </w:r>
    </w:p>
    <w:p w:rsidR="006B60FA" w:rsidRPr="00EF3793" w:rsidRDefault="006B60FA" w:rsidP="00EF3793">
      <w:pPr>
        <w:spacing w:after="0" w:line="240" w:lineRule="auto"/>
        <w:rPr>
          <w:rFonts w:eastAsia="Times New Roman" w:cs="Times New Roman"/>
          <w:b/>
          <w:spacing w:val="-12"/>
          <w:szCs w:val="28"/>
          <w:lang w:eastAsia="ru-RU"/>
        </w:rPr>
      </w:pPr>
      <w:r w:rsidRPr="00EF3793">
        <w:rPr>
          <w:rFonts w:eastAsia="Times New Roman" w:cs="Times New Roman"/>
          <w:b/>
          <w:spacing w:val="-12"/>
          <w:szCs w:val="28"/>
          <w:lang w:eastAsia="ru-RU"/>
        </w:rPr>
        <w:lastRenderedPageBreak/>
        <w:t>СОСТАВИТЕЛЬ</w:t>
      </w:r>
      <w:r w:rsidR="00EF3793" w:rsidRPr="00EF3793">
        <w:rPr>
          <w:rFonts w:eastAsia="Times New Roman" w:cs="Times New Roman"/>
          <w:b/>
          <w:spacing w:val="-12"/>
          <w:szCs w:val="28"/>
          <w:lang w:eastAsia="ru-RU"/>
        </w:rPr>
        <w:t>:</w:t>
      </w:r>
    </w:p>
    <w:p w:rsidR="006B60FA" w:rsidRPr="00EF3793" w:rsidRDefault="00EF3793" w:rsidP="00EF3793">
      <w:pPr>
        <w:spacing w:after="0" w:line="240" w:lineRule="auto"/>
        <w:jc w:val="both"/>
        <w:rPr>
          <w:rFonts w:cs="Times New Roman"/>
          <w:szCs w:val="28"/>
        </w:rPr>
      </w:pPr>
      <w:r w:rsidRPr="00EF3793">
        <w:rPr>
          <w:rFonts w:cs="Times New Roman"/>
          <w:szCs w:val="28"/>
        </w:rPr>
        <w:t>З.И.</w:t>
      </w:r>
      <w:r w:rsidR="00E0599C" w:rsidRPr="00EF3793">
        <w:rPr>
          <w:rFonts w:cs="Times New Roman"/>
          <w:szCs w:val="28"/>
        </w:rPr>
        <w:t>Канапацкая, доцент кафедры истории Беларуси и славянских народов</w:t>
      </w:r>
      <w:r w:rsidR="001A05F9" w:rsidRPr="00EF3793">
        <w:rPr>
          <w:rFonts w:cs="Times New Roman"/>
          <w:szCs w:val="28"/>
          <w:lang w:val="be-BY"/>
        </w:rPr>
        <w:t xml:space="preserve"> </w:t>
      </w:r>
      <w:r w:rsidR="001A05F9" w:rsidRPr="00EF3793">
        <w:rPr>
          <w:rFonts w:eastAsia="Times New Roman" w:cs="Times New Roman"/>
          <w:szCs w:val="28"/>
          <w:lang w:eastAsia="ru-RU"/>
        </w:rPr>
        <w:t>исторического факультета учреждения образования «Белорусский государственный педагогический университет имени Максима Танка»</w:t>
      </w:r>
      <w:r w:rsidR="00E0599C" w:rsidRPr="00EF3793">
        <w:rPr>
          <w:rFonts w:cs="Times New Roman"/>
          <w:szCs w:val="28"/>
        </w:rPr>
        <w:t>, кандидат исторических наук, доцент</w:t>
      </w:r>
    </w:p>
    <w:p w:rsidR="006B60FA" w:rsidRPr="00EF3793" w:rsidRDefault="006B60FA" w:rsidP="00EF3793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</w:p>
    <w:p w:rsidR="006B60FA" w:rsidRPr="00EF3793" w:rsidRDefault="006B60FA" w:rsidP="00EF3793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</w:p>
    <w:p w:rsidR="006B60FA" w:rsidRPr="00EF3793" w:rsidRDefault="006B60FA" w:rsidP="00EF3793">
      <w:pPr>
        <w:shd w:val="clear" w:color="auto" w:fill="FFFFFF"/>
        <w:tabs>
          <w:tab w:val="left" w:pos="7766"/>
        </w:tabs>
        <w:spacing w:after="0" w:line="240" w:lineRule="auto"/>
        <w:jc w:val="both"/>
        <w:rPr>
          <w:rFonts w:eastAsia="Times New Roman" w:cs="Times New Roman"/>
          <w:b/>
          <w:szCs w:val="28"/>
          <w:lang w:eastAsia="ru-RU"/>
        </w:rPr>
      </w:pPr>
      <w:r w:rsidRPr="00EF3793">
        <w:rPr>
          <w:rFonts w:eastAsia="Times New Roman" w:cs="Times New Roman"/>
          <w:b/>
          <w:szCs w:val="28"/>
          <w:lang w:eastAsia="ru-RU"/>
        </w:rPr>
        <w:t>РЕЦЕНЗЕНТЫ:</w:t>
      </w:r>
    </w:p>
    <w:p w:rsidR="00303395" w:rsidRPr="00EF3793" w:rsidRDefault="00303395" w:rsidP="00EF3793">
      <w:pPr>
        <w:spacing w:after="0" w:line="240" w:lineRule="auto"/>
        <w:jc w:val="both"/>
        <w:rPr>
          <w:rFonts w:eastAsia="Times New Roman" w:cs="Times New Roman"/>
          <w:spacing w:val="-4"/>
          <w:szCs w:val="28"/>
          <w:lang w:eastAsia="ru-RU"/>
        </w:rPr>
      </w:pPr>
      <w:r w:rsidRPr="00EF3793">
        <w:rPr>
          <w:rFonts w:eastAsia="Times New Roman" w:cs="Times New Roman"/>
          <w:spacing w:val="-4"/>
          <w:szCs w:val="28"/>
          <w:lang w:eastAsia="ru-RU"/>
        </w:rPr>
        <w:t xml:space="preserve">Кафедра культурологии </w:t>
      </w:r>
      <w:r w:rsidR="001A05F9" w:rsidRPr="00EF3793">
        <w:rPr>
          <w:rFonts w:eastAsia="Times New Roman" w:cs="Times New Roman"/>
          <w:spacing w:val="-4"/>
          <w:szCs w:val="28"/>
          <w:lang w:val="be-BY" w:eastAsia="ru-RU"/>
        </w:rPr>
        <w:t xml:space="preserve">гуманитарного факультета </w:t>
      </w:r>
      <w:r w:rsidRPr="00EF3793">
        <w:rPr>
          <w:rFonts w:eastAsia="Times New Roman" w:cs="Times New Roman"/>
          <w:spacing w:val="-4"/>
          <w:szCs w:val="28"/>
          <w:lang w:eastAsia="ru-RU"/>
        </w:rPr>
        <w:t>частного учреждения образования «Институт современных знаний имени А.М. Широкова</w:t>
      </w:r>
      <w:r w:rsidR="00AB5508" w:rsidRPr="00EF3793">
        <w:rPr>
          <w:rFonts w:eastAsia="Times New Roman" w:cs="Times New Roman"/>
          <w:spacing w:val="-4"/>
          <w:szCs w:val="28"/>
          <w:lang w:eastAsia="ru-RU"/>
        </w:rPr>
        <w:t>»</w:t>
      </w:r>
      <w:r w:rsidR="00F32BCE" w:rsidRPr="00EF3793">
        <w:rPr>
          <w:rFonts w:eastAsia="Times New Roman" w:cs="Times New Roman"/>
          <w:spacing w:val="-4"/>
          <w:szCs w:val="28"/>
          <w:lang w:eastAsia="ru-RU"/>
        </w:rPr>
        <w:t xml:space="preserve"> (протокол № 9 от 26</w:t>
      </w:r>
      <w:r w:rsidR="00EF3793">
        <w:rPr>
          <w:rFonts w:eastAsia="Times New Roman" w:cs="Times New Roman"/>
          <w:spacing w:val="-4"/>
          <w:szCs w:val="28"/>
          <w:lang w:eastAsia="ru-RU"/>
        </w:rPr>
        <w:t>.04.</w:t>
      </w:r>
      <w:r w:rsidR="00F32BCE" w:rsidRPr="00EF3793">
        <w:rPr>
          <w:rFonts w:eastAsia="Times New Roman" w:cs="Times New Roman"/>
          <w:spacing w:val="-4"/>
          <w:szCs w:val="28"/>
          <w:lang w:eastAsia="ru-RU"/>
        </w:rPr>
        <w:t>2021)</w:t>
      </w:r>
      <w:r w:rsidRPr="00EF3793">
        <w:rPr>
          <w:rFonts w:eastAsia="Times New Roman" w:cs="Times New Roman"/>
          <w:spacing w:val="-4"/>
          <w:szCs w:val="28"/>
          <w:lang w:eastAsia="ru-RU"/>
        </w:rPr>
        <w:t>;</w:t>
      </w:r>
    </w:p>
    <w:p w:rsidR="006B60FA" w:rsidRPr="00EF3793" w:rsidRDefault="006B60FA" w:rsidP="00EF3793">
      <w:pPr>
        <w:shd w:val="clear" w:color="auto" w:fill="FFFFFF"/>
        <w:spacing w:after="0" w:line="240" w:lineRule="auto"/>
        <w:jc w:val="both"/>
        <w:rPr>
          <w:rFonts w:eastAsia="Times New Roman" w:cs="Times New Roman"/>
          <w:spacing w:val="-4"/>
          <w:szCs w:val="28"/>
          <w:lang w:eastAsia="ru-RU"/>
        </w:rPr>
      </w:pPr>
    </w:p>
    <w:p w:rsidR="006B60FA" w:rsidRPr="00EF3793" w:rsidRDefault="00EF3793" w:rsidP="00EF3793">
      <w:pPr>
        <w:shd w:val="clear" w:color="auto" w:fill="FFFFFF"/>
        <w:tabs>
          <w:tab w:val="left" w:pos="7766"/>
        </w:tabs>
        <w:spacing w:after="0" w:line="240" w:lineRule="auto"/>
        <w:jc w:val="both"/>
        <w:rPr>
          <w:rFonts w:eastAsia="Times New Roman" w:cs="Times New Roman"/>
          <w:spacing w:val="-4"/>
          <w:szCs w:val="28"/>
          <w:lang w:eastAsia="ru-RU"/>
        </w:rPr>
      </w:pPr>
      <w:r w:rsidRPr="00EF3793">
        <w:rPr>
          <w:rFonts w:eastAsia="Times New Roman" w:cs="Times New Roman"/>
          <w:spacing w:val="-4"/>
          <w:szCs w:val="28"/>
          <w:lang w:eastAsia="ru-RU"/>
        </w:rPr>
        <w:t>И.И.</w:t>
      </w:r>
      <w:r w:rsidR="006B60FA" w:rsidRPr="00EF3793">
        <w:rPr>
          <w:rFonts w:eastAsia="Times New Roman" w:cs="Times New Roman"/>
          <w:spacing w:val="-4"/>
          <w:szCs w:val="28"/>
          <w:lang w:eastAsia="ru-RU"/>
        </w:rPr>
        <w:t>К</w:t>
      </w:r>
      <w:r w:rsidR="001A05F9" w:rsidRPr="00EF3793">
        <w:rPr>
          <w:rFonts w:eastAsia="Times New Roman" w:cs="Times New Roman"/>
          <w:spacing w:val="-4"/>
          <w:szCs w:val="28"/>
          <w:lang w:eastAsia="ru-RU"/>
        </w:rPr>
        <w:t>овяко</w:t>
      </w:r>
      <w:r w:rsidR="006B60FA" w:rsidRPr="00EF3793">
        <w:rPr>
          <w:rFonts w:eastAsia="Times New Roman" w:cs="Times New Roman"/>
          <w:spacing w:val="-4"/>
          <w:szCs w:val="28"/>
          <w:lang w:eastAsia="ru-RU"/>
        </w:rPr>
        <w:t xml:space="preserve">, </w:t>
      </w:r>
      <w:r w:rsidR="001A05F9" w:rsidRPr="00EF3793">
        <w:rPr>
          <w:rFonts w:eastAsia="Times New Roman" w:cs="Times New Roman"/>
          <w:spacing w:val="-4"/>
          <w:szCs w:val="28"/>
          <w:lang w:eastAsia="ru-RU"/>
        </w:rPr>
        <w:t>доцент кафедры международных отношений факультета международных отношений Белорусского государственного университета, кандидат исторических наук, доцент</w:t>
      </w:r>
    </w:p>
    <w:p w:rsidR="006B60FA" w:rsidRPr="00EF3793" w:rsidRDefault="006B60FA" w:rsidP="00EF3793">
      <w:pPr>
        <w:shd w:val="clear" w:color="auto" w:fill="FFFFFF"/>
        <w:tabs>
          <w:tab w:val="left" w:pos="7766"/>
        </w:tabs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</w:p>
    <w:p w:rsidR="006B60FA" w:rsidRPr="00EF3793" w:rsidRDefault="006B60FA" w:rsidP="00EF3793">
      <w:pPr>
        <w:shd w:val="clear" w:color="auto" w:fill="FFFFFF"/>
        <w:tabs>
          <w:tab w:val="left" w:pos="7766"/>
        </w:tabs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</w:p>
    <w:p w:rsidR="006B60FA" w:rsidRPr="00EF3793" w:rsidRDefault="006B60FA" w:rsidP="00EF3793">
      <w:pPr>
        <w:spacing w:after="0" w:line="240" w:lineRule="auto"/>
        <w:rPr>
          <w:rFonts w:eastAsia="Times New Roman" w:cs="Times New Roman"/>
          <w:b/>
          <w:szCs w:val="28"/>
          <w:lang w:eastAsia="ru-RU"/>
        </w:rPr>
      </w:pPr>
      <w:r w:rsidRPr="00EF3793">
        <w:rPr>
          <w:rFonts w:eastAsia="Times New Roman" w:cs="Times New Roman"/>
          <w:b/>
          <w:szCs w:val="28"/>
          <w:lang w:eastAsia="ru-RU"/>
        </w:rPr>
        <w:t>РЕКОМЕНДОВАНА К УТВЕРЖДЕНИЮ В КАЧЕСТВЕ ТИПОВОЙ:</w:t>
      </w:r>
    </w:p>
    <w:p w:rsidR="006B60FA" w:rsidRPr="00EF3793" w:rsidRDefault="006B60FA" w:rsidP="00EF3793">
      <w:pPr>
        <w:spacing w:after="0" w:line="240" w:lineRule="auto"/>
        <w:jc w:val="both"/>
        <w:rPr>
          <w:rFonts w:eastAsia="Times New Roman" w:cs="Times New Roman"/>
          <w:spacing w:val="-4"/>
          <w:szCs w:val="28"/>
          <w:lang w:eastAsia="ru-RU"/>
        </w:rPr>
      </w:pPr>
      <w:r w:rsidRPr="00EF3793">
        <w:rPr>
          <w:rFonts w:eastAsia="Times New Roman" w:cs="Times New Roman"/>
          <w:spacing w:val="-4"/>
          <w:szCs w:val="28"/>
          <w:lang w:eastAsia="ru-RU"/>
        </w:rPr>
        <w:t xml:space="preserve">Кафедрой </w:t>
      </w:r>
      <w:r w:rsidR="00303395" w:rsidRPr="00EF3793">
        <w:rPr>
          <w:rFonts w:eastAsia="Times New Roman" w:cs="Times New Roman"/>
          <w:spacing w:val="-4"/>
          <w:szCs w:val="28"/>
          <w:lang w:eastAsia="ru-RU"/>
        </w:rPr>
        <w:t xml:space="preserve">истории Беларуси и славянских народов </w:t>
      </w:r>
      <w:r w:rsidR="001A05F9" w:rsidRPr="00EF3793">
        <w:rPr>
          <w:rFonts w:eastAsia="Times New Roman" w:cs="Times New Roman"/>
          <w:spacing w:val="-4"/>
          <w:szCs w:val="28"/>
          <w:lang w:eastAsia="ru-RU"/>
        </w:rPr>
        <w:t xml:space="preserve">исторического факультета </w:t>
      </w:r>
      <w:r w:rsidRPr="00EF3793">
        <w:rPr>
          <w:rFonts w:eastAsia="Times New Roman" w:cs="Times New Roman"/>
          <w:spacing w:val="-4"/>
          <w:szCs w:val="28"/>
          <w:lang w:eastAsia="ru-RU"/>
        </w:rPr>
        <w:t>учреждения образования «Белорусский государственный педагогический университет имени Максима Танка» (протокол № </w:t>
      </w:r>
      <w:r w:rsidR="00AB5508" w:rsidRPr="00EF3793">
        <w:rPr>
          <w:rFonts w:eastAsia="Times New Roman" w:cs="Times New Roman"/>
          <w:spacing w:val="-4"/>
          <w:szCs w:val="28"/>
          <w:lang w:eastAsia="ru-RU"/>
        </w:rPr>
        <w:t>13</w:t>
      </w:r>
      <w:r w:rsidRPr="00EF3793">
        <w:rPr>
          <w:rFonts w:eastAsia="Times New Roman" w:cs="Times New Roman"/>
          <w:spacing w:val="-4"/>
          <w:szCs w:val="28"/>
          <w:lang w:eastAsia="ru-RU"/>
        </w:rPr>
        <w:t xml:space="preserve"> от </w:t>
      </w:r>
      <w:r w:rsidR="00AB5508" w:rsidRPr="00EF3793">
        <w:rPr>
          <w:rFonts w:eastAsia="Times New Roman" w:cs="Times New Roman"/>
          <w:spacing w:val="-4"/>
          <w:szCs w:val="28"/>
          <w:lang w:eastAsia="ru-RU"/>
        </w:rPr>
        <w:t>30</w:t>
      </w:r>
      <w:r w:rsidR="00EF3793">
        <w:rPr>
          <w:rFonts w:eastAsia="Times New Roman" w:cs="Times New Roman"/>
          <w:spacing w:val="-4"/>
          <w:szCs w:val="28"/>
          <w:lang w:eastAsia="ru-RU"/>
        </w:rPr>
        <w:t>.04.</w:t>
      </w:r>
      <w:r w:rsidRPr="00EF3793">
        <w:rPr>
          <w:rFonts w:eastAsia="Times New Roman" w:cs="Times New Roman"/>
          <w:spacing w:val="-4"/>
          <w:szCs w:val="28"/>
          <w:lang w:eastAsia="ru-RU"/>
        </w:rPr>
        <w:t>20</w:t>
      </w:r>
      <w:r w:rsidR="00303395" w:rsidRPr="00EF3793">
        <w:rPr>
          <w:rFonts w:eastAsia="Times New Roman" w:cs="Times New Roman"/>
          <w:spacing w:val="-4"/>
          <w:szCs w:val="28"/>
          <w:lang w:eastAsia="ru-RU"/>
        </w:rPr>
        <w:t>21</w:t>
      </w:r>
      <w:r w:rsidRPr="00EF3793">
        <w:rPr>
          <w:rFonts w:eastAsia="Times New Roman" w:cs="Times New Roman"/>
          <w:spacing w:val="-4"/>
          <w:szCs w:val="28"/>
          <w:lang w:eastAsia="ru-RU"/>
        </w:rPr>
        <w:t>);</w:t>
      </w:r>
    </w:p>
    <w:p w:rsidR="006B60FA" w:rsidRPr="00EF3793" w:rsidRDefault="006B60FA" w:rsidP="00EF3793">
      <w:pPr>
        <w:widowControl w:val="0"/>
        <w:tabs>
          <w:tab w:val="left" w:pos="1820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pacing w:val="-4"/>
          <w:szCs w:val="28"/>
          <w:lang w:eastAsia="ru-RU"/>
        </w:rPr>
      </w:pPr>
    </w:p>
    <w:p w:rsidR="006B60FA" w:rsidRPr="00EF3793" w:rsidRDefault="006B60FA" w:rsidP="00EF37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i/>
          <w:spacing w:val="-4"/>
          <w:szCs w:val="28"/>
          <w:lang w:eastAsia="ru-RU"/>
        </w:rPr>
      </w:pPr>
      <w:r w:rsidRPr="00EF3793">
        <w:rPr>
          <w:rFonts w:eastAsia="Times New Roman" w:cs="Times New Roman"/>
          <w:spacing w:val="-4"/>
          <w:szCs w:val="28"/>
          <w:lang w:eastAsia="ru-RU"/>
        </w:rPr>
        <w:t xml:space="preserve">Научно-методическим советом учреждения образования «Белорусский государственный педагогический университет имени Максима Танка» (протокол </w:t>
      </w:r>
      <w:r w:rsidR="00AB5508" w:rsidRPr="00EF3793">
        <w:rPr>
          <w:rFonts w:eastAsia="Times New Roman" w:cs="Times New Roman"/>
          <w:spacing w:val="-4"/>
          <w:szCs w:val="28"/>
          <w:lang w:eastAsia="ru-RU"/>
        </w:rPr>
        <w:t>№ </w:t>
      </w:r>
      <w:r w:rsidR="00BF0F11" w:rsidRPr="00EF3793">
        <w:rPr>
          <w:rFonts w:eastAsia="Times New Roman" w:cs="Times New Roman"/>
          <w:spacing w:val="-4"/>
          <w:szCs w:val="28"/>
          <w:lang w:eastAsia="ru-RU"/>
        </w:rPr>
        <w:t>6</w:t>
      </w:r>
      <w:r w:rsidR="00AB5508" w:rsidRPr="00EF3793">
        <w:rPr>
          <w:rFonts w:eastAsia="Times New Roman" w:cs="Times New Roman"/>
          <w:spacing w:val="-4"/>
          <w:szCs w:val="28"/>
          <w:lang w:eastAsia="ru-RU"/>
        </w:rPr>
        <w:t xml:space="preserve"> от </w:t>
      </w:r>
      <w:r w:rsidR="00EF3793">
        <w:rPr>
          <w:rFonts w:eastAsia="Times New Roman" w:cs="Times New Roman"/>
          <w:spacing w:val="-4"/>
          <w:szCs w:val="28"/>
          <w:lang w:eastAsia="ru-RU"/>
        </w:rPr>
        <w:t>26.05.</w:t>
      </w:r>
      <w:r w:rsidRPr="00EF3793">
        <w:rPr>
          <w:rFonts w:eastAsia="Times New Roman" w:cs="Times New Roman"/>
          <w:spacing w:val="-4"/>
          <w:szCs w:val="28"/>
          <w:lang w:eastAsia="ru-RU"/>
        </w:rPr>
        <w:t>20</w:t>
      </w:r>
      <w:r w:rsidR="00E0599C" w:rsidRPr="00EF3793">
        <w:rPr>
          <w:rFonts w:eastAsia="Times New Roman" w:cs="Times New Roman"/>
          <w:spacing w:val="-4"/>
          <w:szCs w:val="28"/>
          <w:lang w:eastAsia="ru-RU"/>
        </w:rPr>
        <w:t>21</w:t>
      </w:r>
      <w:r w:rsidRPr="00EF3793">
        <w:rPr>
          <w:rFonts w:eastAsia="Times New Roman" w:cs="Times New Roman"/>
          <w:spacing w:val="-4"/>
          <w:szCs w:val="28"/>
          <w:lang w:eastAsia="ru-RU"/>
        </w:rPr>
        <w:t>);</w:t>
      </w:r>
    </w:p>
    <w:p w:rsidR="006B60FA" w:rsidRPr="00EF3793" w:rsidRDefault="006B60FA" w:rsidP="00EF3793">
      <w:pPr>
        <w:spacing w:after="0" w:line="240" w:lineRule="auto"/>
        <w:jc w:val="both"/>
        <w:rPr>
          <w:rFonts w:eastAsia="Times New Roman" w:cs="Times New Roman"/>
          <w:spacing w:val="-4"/>
          <w:szCs w:val="28"/>
          <w:lang w:eastAsia="ru-RU"/>
        </w:rPr>
      </w:pPr>
    </w:p>
    <w:p w:rsidR="00EF3793" w:rsidRDefault="006B60FA" w:rsidP="00EF3793">
      <w:pPr>
        <w:spacing w:after="0" w:line="240" w:lineRule="auto"/>
        <w:jc w:val="both"/>
        <w:rPr>
          <w:rFonts w:cs="Times New Roman"/>
          <w:szCs w:val="28"/>
        </w:rPr>
      </w:pPr>
      <w:r w:rsidRPr="00EF3793">
        <w:rPr>
          <w:rFonts w:eastAsia="Times New Roman" w:cs="Times New Roman"/>
          <w:szCs w:val="28"/>
          <w:lang w:eastAsia="ru-RU"/>
        </w:rPr>
        <w:t>Научно-методическим советом</w:t>
      </w:r>
      <w:r w:rsidR="00E0599C" w:rsidRPr="00EF3793">
        <w:rPr>
          <w:rFonts w:eastAsia="Times New Roman" w:cs="Times New Roman"/>
          <w:szCs w:val="28"/>
          <w:lang w:eastAsia="ru-RU"/>
        </w:rPr>
        <w:t xml:space="preserve"> </w:t>
      </w:r>
      <w:r w:rsidR="00E0599C" w:rsidRPr="00EF3793">
        <w:rPr>
          <w:rFonts w:cs="Times New Roman"/>
          <w:szCs w:val="28"/>
        </w:rPr>
        <w:t xml:space="preserve">по гуманитарному образованию учебно-методического объединения по педагогическому образованию </w:t>
      </w:r>
    </w:p>
    <w:p w:rsidR="006B60FA" w:rsidRPr="00EF3793" w:rsidRDefault="006B60FA" w:rsidP="00EF3793">
      <w:pPr>
        <w:spacing w:after="0" w:line="240" w:lineRule="auto"/>
        <w:jc w:val="both"/>
        <w:rPr>
          <w:rFonts w:eastAsia="Times New Roman" w:cs="Times New Roman"/>
          <w:spacing w:val="-4"/>
          <w:szCs w:val="28"/>
          <w:lang w:eastAsia="ru-RU"/>
        </w:rPr>
      </w:pPr>
      <w:r w:rsidRPr="00EF3793">
        <w:rPr>
          <w:rFonts w:eastAsia="Times New Roman" w:cs="Times New Roman"/>
          <w:spacing w:val="-4"/>
          <w:szCs w:val="28"/>
          <w:lang w:eastAsia="ru-RU"/>
        </w:rPr>
        <w:t>(</w:t>
      </w:r>
      <w:r w:rsidR="00AB5508" w:rsidRPr="00EF3793">
        <w:rPr>
          <w:rFonts w:eastAsia="Times New Roman" w:cs="Times New Roman"/>
          <w:spacing w:val="-4"/>
          <w:szCs w:val="28"/>
          <w:lang w:eastAsia="ru-RU"/>
        </w:rPr>
        <w:t>протокол № </w:t>
      </w:r>
      <w:r w:rsidR="001A05F9" w:rsidRPr="00EF3793">
        <w:rPr>
          <w:rFonts w:eastAsia="Times New Roman" w:cs="Times New Roman"/>
          <w:spacing w:val="-4"/>
          <w:szCs w:val="28"/>
          <w:lang w:eastAsia="ru-RU"/>
        </w:rPr>
        <w:t>5</w:t>
      </w:r>
      <w:r w:rsidR="00AB5508" w:rsidRPr="00EF3793">
        <w:rPr>
          <w:rFonts w:eastAsia="Times New Roman" w:cs="Times New Roman"/>
          <w:spacing w:val="-4"/>
          <w:szCs w:val="28"/>
          <w:lang w:eastAsia="ru-RU"/>
        </w:rPr>
        <w:t xml:space="preserve"> от </w:t>
      </w:r>
      <w:r w:rsidR="001A05F9" w:rsidRPr="00EF3793">
        <w:rPr>
          <w:rFonts w:eastAsia="Times New Roman" w:cs="Times New Roman"/>
          <w:spacing w:val="-4"/>
          <w:szCs w:val="28"/>
          <w:lang w:eastAsia="ru-RU"/>
        </w:rPr>
        <w:t>27</w:t>
      </w:r>
      <w:r w:rsidR="00EF3793">
        <w:rPr>
          <w:rFonts w:eastAsia="Times New Roman" w:cs="Times New Roman"/>
          <w:spacing w:val="-4"/>
          <w:szCs w:val="28"/>
          <w:lang w:eastAsia="ru-RU"/>
        </w:rPr>
        <w:t>.05.</w:t>
      </w:r>
      <w:r w:rsidRPr="00EF3793">
        <w:rPr>
          <w:rFonts w:eastAsia="Times New Roman" w:cs="Times New Roman"/>
          <w:spacing w:val="-4"/>
          <w:szCs w:val="28"/>
          <w:lang w:eastAsia="ru-RU"/>
        </w:rPr>
        <w:t>20</w:t>
      </w:r>
      <w:r w:rsidR="00E0599C" w:rsidRPr="00EF3793">
        <w:rPr>
          <w:rFonts w:eastAsia="Times New Roman" w:cs="Times New Roman"/>
          <w:spacing w:val="-4"/>
          <w:szCs w:val="28"/>
          <w:lang w:eastAsia="ru-RU"/>
        </w:rPr>
        <w:t>21</w:t>
      </w:r>
      <w:r w:rsidR="00EF3793">
        <w:rPr>
          <w:rFonts w:eastAsia="Times New Roman" w:cs="Times New Roman"/>
          <w:spacing w:val="-4"/>
          <w:szCs w:val="28"/>
          <w:lang w:eastAsia="ru-RU"/>
        </w:rPr>
        <w:t>)</w:t>
      </w:r>
    </w:p>
    <w:p w:rsidR="006B60FA" w:rsidRPr="00EF3793" w:rsidRDefault="006B60FA" w:rsidP="00EF3793">
      <w:pPr>
        <w:spacing w:after="0" w:line="240" w:lineRule="auto"/>
        <w:jc w:val="both"/>
        <w:rPr>
          <w:rFonts w:eastAsia="Times New Roman" w:cs="Times New Roman"/>
          <w:b/>
          <w:szCs w:val="28"/>
          <w:lang w:eastAsia="ru-RU"/>
        </w:rPr>
      </w:pPr>
    </w:p>
    <w:p w:rsidR="006B60FA" w:rsidRPr="00EF3793" w:rsidRDefault="006B60FA" w:rsidP="00EF3793">
      <w:pPr>
        <w:spacing w:after="0" w:line="240" w:lineRule="auto"/>
        <w:jc w:val="both"/>
        <w:rPr>
          <w:rFonts w:eastAsia="Times New Roman" w:cs="Times New Roman"/>
          <w:b/>
          <w:szCs w:val="28"/>
          <w:lang w:eastAsia="ru-RU"/>
        </w:rPr>
      </w:pPr>
    </w:p>
    <w:p w:rsidR="006B60FA" w:rsidRPr="00EF3793" w:rsidRDefault="006B60FA" w:rsidP="00EF3793">
      <w:pPr>
        <w:spacing w:after="0" w:line="240" w:lineRule="auto"/>
        <w:jc w:val="both"/>
        <w:rPr>
          <w:rFonts w:eastAsia="Times New Roman" w:cs="Times New Roman"/>
          <w:b/>
          <w:szCs w:val="28"/>
          <w:lang w:eastAsia="ru-RU"/>
        </w:rPr>
      </w:pPr>
    </w:p>
    <w:p w:rsidR="006B60FA" w:rsidRPr="00EF3793" w:rsidRDefault="006B60FA" w:rsidP="00EF3793">
      <w:pPr>
        <w:spacing w:after="0" w:line="240" w:lineRule="auto"/>
        <w:jc w:val="both"/>
        <w:rPr>
          <w:rFonts w:eastAsia="Times New Roman" w:cs="Times New Roman"/>
          <w:b/>
          <w:szCs w:val="28"/>
          <w:lang w:eastAsia="ru-RU"/>
        </w:rPr>
      </w:pPr>
    </w:p>
    <w:p w:rsidR="006B60FA" w:rsidRPr="00EF3793" w:rsidRDefault="006B60FA" w:rsidP="00EF3793">
      <w:pPr>
        <w:spacing w:after="0" w:line="240" w:lineRule="auto"/>
        <w:jc w:val="both"/>
        <w:rPr>
          <w:rFonts w:eastAsia="Times New Roman" w:cs="Times New Roman"/>
          <w:b/>
          <w:szCs w:val="28"/>
          <w:lang w:eastAsia="ru-RU"/>
        </w:rPr>
      </w:pPr>
    </w:p>
    <w:p w:rsidR="006B60FA" w:rsidRPr="00EF3793" w:rsidRDefault="006B60FA" w:rsidP="00EF3793">
      <w:pPr>
        <w:spacing w:after="0" w:line="240" w:lineRule="auto"/>
        <w:jc w:val="both"/>
        <w:rPr>
          <w:rFonts w:eastAsia="Times New Roman" w:cs="Times New Roman"/>
          <w:b/>
          <w:szCs w:val="28"/>
          <w:lang w:eastAsia="ru-RU"/>
        </w:rPr>
      </w:pPr>
    </w:p>
    <w:p w:rsidR="006B60FA" w:rsidRPr="00EF3793" w:rsidRDefault="006B60FA" w:rsidP="00EF3793">
      <w:pPr>
        <w:spacing w:after="0" w:line="240" w:lineRule="auto"/>
        <w:jc w:val="both"/>
        <w:rPr>
          <w:rFonts w:eastAsia="Times New Roman" w:cs="Times New Roman"/>
          <w:b/>
          <w:szCs w:val="28"/>
          <w:lang w:eastAsia="ru-RU"/>
        </w:rPr>
      </w:pPr>
    </w:p>
    <w:p w:rsidR="006B60FA" w:rsidRPr="00EF3793" w:rsidRDefault="006B60FA" w:rsidP="00EF3793">
      <w:pPr>
        <w:spacing w:after="0" w:line="240" w:lineRule="auto"/>
        <w:jc w:val="both"/>
        <w:rPr>
          <w:rFonts w:eastAsia="Times New Roman" w:cs="Times New Roman"/>
          <w:b/>
          <w:szCs w:val="28"/>
          <w:lang w:eastAsia="ru-RU"/>
        </w:rPr>
      </w:pPr>
    </w:p>
    <w:p w:rsidR="006B60FA" w:rsidRPr="00EF3793" w:rsidRDefault="006B60FA" w:rsidP="00EF3793">
      <w:pPr>
        <w:spacing w:after="0" w:line="240" w:lineRule="auto"/>
        <w:jc w:val="both"/>
        <w:rPr>
          <w:rFonts w:eastAsia="Times New Roman" w:cs="Times New Roman"/>
          <w:b/>
          <w:szCs w:val="28"/>
          <w:lang w:eastAsia="ru-RU"/>
        </w:rPr>
      </w:pPr>
    </w:p>
    <w:p w:rsidR="00AB5508" w:rsidRPr="00EF3793" w:rsidRDefault="00AB5508" w:rsidP="00EF3793">
      <w:pPr>
        <w:spacing w:after="0" w:line="240" w:lineRule="auto"/>
        <w:jc w:val="both"/>
        <w:rPr>
          <w:rFonts w:eastAsia="Times New Roman" w:cs="Times New Roman"/>
          <w:b/>
          <w:szCs w:val="28"/>
          <w:lang w:eastAsia="ru-RU"/>
        </w:rPr>
      </w:pPr>
    </w:p>
    <w:p w:rsidR="006B60FA" w:rsidRPr="00EF3793" w:rsidRDefault="006B60FA" w:rsidP="00EF3793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EF3793">
        <w:rPr>
          <w:rFonts w:eastAsia="Times New Roman" w:cs="Times New Roman"/>
          <w:szCs w:val="28"/>
          <w:lang w:eastAsia="ru-RU"/>
        </w:rPr>
        <w:t xml:space="preserve">Ответственный за редакцию: </w:t>
      </w:r>
      <w:r w:rsidR="001A05F9" w:rsidRPr="00EF3793">
        <w:rPr>
          <w:rFonts w:eastAsia="Times New Roman" w:cs="Times New Roman"/>
          <w:szCs w:val="28"/>
          <w:lang w:eastAsia="ru-RU"/>
        </w:rPr>
        <w:t>З.И.Ка</w:t>
      </w:r>
      <w:r w:rsidR="00AB5508" w:rsidRPr="00EF3793">
        <w:rPr>
          <w:rFonts w:eastAsia="Times New Roman" w:cs="Times New Roman"/>
          <w:szCs w:val="28"/>
          <w:lang w:eastAsia="ru-RU"/>
        </w:rPr>
        <w:t xml:space="preserve">напацкая </w:t>
      </w:r>
    </w:p>
    <w:p w:rsidR="006B60FA" w:rsidRPr="00EF3793" w:rsidRDefault="006B60FA" w:rsidP="00EF3793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EF3793">
        <w:rPr>
          <w:rFonts w:eastAsia="Times New Roman" w:cs="Times New Roman"/>
          <w:szCs w:val="28"/>
          <w:lang w:eastAsia="ru-RU"/>
        </w:rPr>
        <w:t xml:space="preserve">Ответственный за выпуск: </w:t>
      </w:r>
      <w:r w:rsidR="00AB5508" w:rsidRPr="00EF3793">
        <w:rPr>
          <w:rFonts w:eastAsia="Times New Roman" w:cs="Times New Roman"/>
          <w:szCs w:val="28"/>
          <w:lang w:eastAsia="ru-RU"/>
        </w:rPr>
        <w:t>З.И.Канапацкая</w:t>
      </w:r>
    </w:p>
    <w:p w:rsidR="006F3EF7" w:rsidRPr="00EF3793" w:rsidRDefault="006F3EF7" w:rsidP="00EF3793">
      <w:pPr>
        <w:spacing w:after="0" w:line="240" w:lineRule="auto"/>
        <w:rPr>
          <w:rFonts w:eastAsia="Times New Roman" w:cs="Times New Roman"/>
          <w:b/>
          <w:bCs/>
          <w:noProof/>
          <w:szCs w:val="28"/>
          <w:lang w:eastAsia="ru-RU"/>
        </w:rPr>
      </w:pPr>
      <w:r w:rsidRPr="00EF3793">
        <w:rPr>
          <w:rFonts w:eastAsia="Times New Roman" w:cs="Times New Roman"/>
          <w:b/>
          <w:bCs/>
          <w:noProof/>
          <w:szCs w:val="28"/>
          <w:lang w:eastAsia="ru-RU"/>
        </w:rPr>
        <w:br w:type="page"/>
      </w:r>
    </w:p>
    <w:p w:rsidR="006B60FA" w:rsidRPr="00EF3793" w:rsidRDefault="006B60FA" w:rsidP="00EF3793">
      <w:pPr>
        <w:widowControl w:val="0"/>
        <w:spacing w:after="0" w:line="240" w:lineRule="auto"/>
        <w:jc w:val="center"/>
        <w:rPr>
          <w:rFonts w:eastAsia="Times New Roman" w:cs="Times New Roman"/>
          <w:b/>
          <w:bCs/>
          <w:noProof/>
          <w:szCs w:val="28"/>
          <w:lang w:eastAsia="ru-RU"/>
        </w:rPr>
      </w:pPr>
      <w:r w:rsidRPr="00EF3793">
        <w:rPr>
          <w:rFonts w:eastAsia="Times New Roman" w:cs="Times New Roman"/>
          <w:b/>
          <w:bCs/>
          <w:noProof/>
          <w:szCs w:val="28"/>
          <w:lang w:eastAsia="ru-RU"/>
        </w:rPr>
        <w:t>ПОЯСНИТЕЛЬНАЯ ЗАПИСКА</w:t>
      </w:r>
    </w:p>
    <w:p w:rsidR="006B60FA" w:rsidRPr="00EF3793" w:rsidRDefault="006B60FA" w:rsidP="00EF3793">
      <w:pPr>
        <w:widowControl w:val="0"/>
        <w:spacing w:after="0" w:line="240" w:lineRule="auto"/>
        <w:jc w:val="center"/>
        <w:rPr>
          <w:rFonts w:eastAsia="Times New Roman" w:cs="Times New Roman"/>
          <w:noProof/>
          <w:szCs w:val="28"/>
          <w:lang w:val="be-BY" w:eastAsia="ru-RU"/>
        </w:rPr>
      </w:pPr>
    </w:p>
    <w:p w:rsidR="006B60FA" w:rsidRPr="00EF3793" w:rsidRDefault="006B60FA" w:rsidP="00EF3793">
      <w:pPr>
        <w:pStyle w:val="a7"/>
        <w:spacing w:after="0" w:line="240" w:lineRule="auto"/>
        <w:ind w:left="0" w:firstLine="708"/>
        <w:jc w:val="both"/>
        <w:rPr>
          <w:rFonts w:cs="Times New Roman"/>
          <w:szCs w:val="28"/>
        </w:rPr>
      </w:pPr>
      <w:r w:rsidRPr="00EF3793">
        <w:rPr>
          <w:rFonts w:eastAsia="Times New Roman" w:cs="Times New Roman"/>
          <w:spacing w:val="-4"/>
          <w:szCs w:val="28"/>
          <w:lang w:eastAsia="ru-RU"/>
        </w:rPr>
        <w:t>Типовая учебная программа по учебной дисциплине «</w:t>
      </w:r>
      <w:r w:rsidR="00992B55" w:rsidRPr="00EF3793">
        <w:rPr>
          <w:rFonts w:eastAsia="Times New Roman" w:cs="Times New Roman"/>
          <w:noProof/>
          <w:spacing w:val="-4"/>
          <w:szCs w:val="28"/>
          <w:lang w:eastAsia="ru-RU"/>
        </w:rPr>
        <w:t>История конфессий в Беларуси</w:t>
      </w:r>
      <w:r w:rsidRPr="00EF3793">
        <w:rPr>
          <w:rFonts w:eastAsia="Times New Roman" w:cs="Times New Roman"/>
          <w:spacing w:val="-4"/>
          <w:szCs w:val="28"/>
          <w:lang w:eastAsia="ru-RU"/>
        </w:rPr>
        <w:t>» разработана для учреждений высшего образования Республики Беларусь в соответствии с требованиями образовательного стандарта</w:t>
      </w:r>
      <w:r w:rsidR="00AB5508" w:rsidRPr="00EF3793">
        <w:rPr>
          <w:rFonts w:eastAsia="Times New Roman" w:cs="Times New Roman"/>
          <w:spacing w:val="-4"/>
          <w:szCs w:val="28"/>
          <w:lang w:eastAsia="ru-RU"/>
        </w:rPr>
        <w:t xml:space="preserve"> </w:t>
      </w:r>
      <w:r w:rsidRPr="00EF3793">
        <w:rPr>
          <w:rFonts w:eastAsia="Times New Roman" w:cs="Times New Roman"/>
          <w:spacing w:val="-4"/>
          <w:szCs w:val="28"/>
          <w:lang w:eastAsia="ru-RU"/>
        </w:rPr>
        <w:t xml:space="preserve">высшего образования </w:t>
      </w:r>
      <w:r w:rsidR="00EF3793" w:rsidRPr="00EF3793">
        <w:rPr>
          <w:rFonts w:eastAsia="Times New Roman" w:cs="Times New Roman"/>
          <w:spacing w:val="-4"/>
          <w:szCs w:val="28"/>
          <w:lang w:eastAsia="ru-RU"/>
        </w:rPr>
        <w:t>I </w:t>
      </w:r>
      <w:r w:rsidRPr="00EF3793">
        <w:rPr>
          <w:rFonts w:eastAsia="Times New Roman" w:cs="Times New Roman"/>
          <w:spacing w:val="-4"/>
          <w:szCs w:val="28"/>
          <w:lang w:eastAsia="ru-RU"/>
        </w:rPr>
        <w:t>ступени</w:t>
      </w:r>
      <w:r w:rsidR="00AB5508" w:rsidRPr="00EF3793">
        <w:rPr>
          <w:rFonts w:eastAsia="Times New Roman" w:cs="Times New Roman"/>
          <w:spacing w:val="-4"/>
          <w:szCs w:val="28"/>
          <w:lang w:eastAsia="ru-RU"/>
        </w:rPr>
        <w:t xml:space="preserve"> </w:t>
      </w:r>
      <w:r w:rsidRPr="00EF3793">
        <w:rPr>
          <w:rFonts w:eastAsia="Times New Roman" w:cs="Times New Roman"/>
          <w:spacing w:val="-4"/>
          <w:szCs w:val="28"/>
          <w:lang w:eastAsia="ru-RU"/>
        </w:rPr>
        <w:t>по специальност</w:t>
      </w:r>
      <w:r w:rsidR="00EF3793" w:rsidRPr="00EF3793">
        <w:rPr>
          <w:rFonts w:eastAsia="Times New Roman" w:cs="Times New Roman"/>
          <w:spacing w:val="-4"/>
          <w:szCs w:val="28"/>
          <w:lang w:eastAsia="ru-RU"/>
        </w:rPr>
        <w:t>ям:</w:t>
      </w:r>
      <w:r w:rsidRPr="00EF3793">
        <w:rPr>
          <w:rFonts w:eastAsia="Times New Roman" w:cs="Times New Roman"/>
          <w:spacing w:val="-4"/>
          <w:szCs w:val="28"/>
          <w:lang w:eastAsia="ru-RU"/>
        </w:rPr>
        <w:t xml:space="preserve"> </w:t>
      </w:r>
      <w:r w:rsidR="00992B55" w:rsidRPr="00EF3793">
        <w:rPr>
          <w:rFonts w:cs="Times New Roman"/>
          <w:szCs w:val="28"/>
        </w:rPr>
        <w:t>1-02</w:t>
      </w:r>
      <w:r w:rsidR="00EF3793" w:rsidRPr="00EF3793">
        <w:rPr>
          <w:rFonts w:cs="Times New Roman"/>
          <w:szCs w:val="28"/>
        </w:rPr>
        <w:t> </w:t>
      </w:r>
      <w:r w:rsidR="00992B55" w:rsidRPr="00EF3793">
        <w:rPr>
          <w:rFonts w:cs="Times New Roman"/>
          <w:szCs w:val="28"/>
        </w:rPr>
        <w:t>01</w:t>
      </w:r>
      <w:r w:rsidR="00EF3793" w:rsidRPr="00EF3793">
        <w:rPr>
          <w:rFonts w:cs="Times New Roman"/>
          <w:szCs w:val="28"/>
        </w:rPr>
        <w:t> </w:t>
      </w:r>
      <w:r w:rsidR="00992B55" w:rsidRPr="00EF3793">
        <w:rPr>
          <w:rFonts w:cs="Times New Roman"/>
          <w:szCs w:val="28"/>
        </w:rPr>
        <w:t xml:space="preserve">01 </w:t>
      </w:r>
      <w:r w:rsidR="00EF3793">
        <w:rPr>
          <w:rFonts w:cs="Times New Roman"/>
          <w:szCs w:val="28"/>
        </w:rPr>
        <w:t>«</w:t>
      </w:r>
      <w:r w:rsidR="00992B55" w:rsidRPr="00EF3793">
        <w:rPr>
          <w:rFonts w:cs="Times New Roman"/>
          <w:szCs w:val="28"/>
        </w:rPr>
        <w:t>История и обществоведческие дисциплины</w:t>
      </w:r>
      <w:r w:rsidR="00EF3793">
        <w:rPr>
          <w:rFonts w:cs="Times New Roman"/>
          <w:szCs w:val="28"/>
        </w:rPr>
        <w:t>»</w:t>
      </w:r>
      <w:r w:rsidR="00992B55" w:rsidRPr="00EF3793">
        <w:rPr>
          <w:rFonts w:cs="Times New Roman"/>
          <w:szCs w:val="28"/>
        </w:rPr>
        <w:t>, 1-02</w:t>
      </w:r>
      <w:r w:rsidR="00EF3793">
        <w:rPr>
          <w:rFonts w:cs="Times New Roman"/>
          <w:szCs w:val="28"/>
        </w:rPr>
        <w:t> </w:t>
      </w:r>
      <w:r w:rsidR="00992B55" w:rsidRPr="00EF3793">
        <w:rPr>
          <w:rFonts w:cs="Times New Roman"/>
          <w:szCs w:val="28"/>
        </w:rPr>
        <w:t>01</w:t>
      </w:r>
      <w:r w:rsidR="00EF3793">
        <w:rPr>
          <w:rFonts w:cs="Times New Roman"/>
          <w:szCs w:val="28"/>
        </w:rPr>
        <w:t> </w:t>
      </w:r>
      <w:r w:rsidR="00992B55" w:rsidRPr="00EF3793">
        <w:rPr>
          <w:rFonts w:cs="Times New Roman"/>
          <w:szCs w:val="28"/>
        </w:rPr>
        <w:t xml:space="preserve">02 </w:t>
      </w:r>
      <w:r w:rsidR="00EF3793">
        <w:rPr>
          <w:rFonts w:cs="Times New Roman"/>
          <w:szCs w:val="28"/>
        </w:rPr>
        <w:t>«</w:t>
      </w:r>
      <w:r w:rsidR="00992B55" w:rsidRPr="00EF3793">
        <w:rPr>
          <w:rFonts w:cs="Times New Roman"/>
          <w:szCs w:val="28"/>
        </w:rPr>
        <w:t>История и мировая художественная культура</w:t>
      </w:r>
      <w:r w:rsidR="00EF3793">
        <w:rPr>
          <w:rFonts w:cs="Times New Roman"/>
          <w:szCs w:val="28"/>
        </w:rPr>
        <w:t>»</w:t>
      </w:r>
      <w:r w:rsidR="00992B55" w:rsidRPr="00EF3793">
        <w:rPr>
          <w:rFonts w:cs="Times New Roman"/>
          <w:szCs w:val="28"/>
        </w:rPr>
        <w:t>, 1-02</w:t>
      </w:r>
      <w:r w:rsidR="00EF3793">
        <w:rPr>
          <w:rFonts w:cs="Times New Roman"/>
          <w:szCs w:val="28"/>
        </w:rPr>
        <w:t> </w:t>
      </w:r>
      <w:r w:rsidR="00992B55" w:rsidRPr="00EF3793">
        <w:rPr>
          <w:rFonts w:cs="Times New Roman"/>
          <w:szCs w:val="28"/>
        </w:rPr>
        <w:t>01</w:t>
      </w:r>
      <w:r w:rsidR="00EF3793">
        <w:rPr>
          <w:rFonts w:cs="Times New Roman"/>
          <w:szCs w:val="28"/>
        </w:rPr>
        <w:t> </w:t>
      </w:r>
      <w:r w:rsidR="00992B55" w:rsidRPr="00EF3793">
        <w:rPr>
          <w:rFonts w:cs="Times New Roman"/>
          <w:szCs w:val="28"/>
        </w:rPr>
        <w:t xml:space="preserve">03 </w:t>
      </w:r>
      <w:r w:rsidR="00EF3793">
        <w:rPr>
          <w:rFonts w:cs="Times New Roman"/>
          <w:szCs w:val="28"/>
        </w:rPr>
        <w:t>«</w:t>
      </w:r>
      <w:r w:rsidR="00992B55" w:rsidRPr="00EF3793">
        <w:rPr>
          <w:rFonts w:cs="Times New Roman"/>
          <w:szCs w:val="28"/>
        </w:rPr>
        <w:t>История и экскурсионно-краеведческая работа</w:t>
      </w:r>
      <w:r w:rsidR="00EF3793">
        <w:rPr>
          <w:rFonts w:cs="Times New Roman"/>
          <w:szCs w:val="28"/>
        </w:rPr>
        <w:t>»</w:t>
      </w:r>
      <w:r w:rsidR="00992B55" w:rsidRPr="00EF3793">
        <w:rPr>
          <w:rFonts w:cs="Times New Roman"/>
          <w:szCs w:val="28"/>
        </w:rPr>
        <w:t>.</w:t>
      </w:r>
    </w:p>
    <w:p w:rsidR="00992B55" w:rsidRPr="00EF3793" w:rsidRDefault="007C6A83" w:rsidP="00EF3793">
      <w:pPr>
        <w:pStyle w:val="a8"/>
        <w:ind w:firstLine="708"/>
        <w:jc w:val="both"/>
        <w:rPr>
          <w:sz w:val="28"/>
          <w:szCs w:val="28"/>
        </w:rPr>
      </w:pPr>
      <w:r w:rsidRPr="00EF3793">
        <w:rPr>
          <w:sz w:val="28"/>
          <w:szCs w:val="28"/>
        </w:rPr>
        <w:t xml:space="preserve">Конфессиональная история </w:t>
      </w:r>
      <w:r w:rsidR="00992B55" w:rsidRPr="00EF3793">
        <w:rPr>
          <w:sz w:val="28"/>
          <w:szCs w:val="28"/>
        </w:rPr>
        <w:t>в Беларуси оказывает значительное влияние на политическую, социально-экономическую и духовную жизнь современного белорусского общества, которое полиэтнично и поликонфессионально. Понимание закономерностей и особенностей этнического и конфессионального развития белорусского народа необходимо для сохранения национальной и религиозной толерантности в обществе, для умения анализировать современные мировые этнические и конфессиональные процессы. Структура программы «История конфессий Беларуси» основывается на опреде</w:t>
      </w:r>
      <w:r w:rsidR="00AB5508" w:rsidRPr="00EF3793">
        <w:rPr>
          <w:sz w:val="28"/>
          <w:szCs w:val="28"/>
        </w:rPr>
        <w:t>лении и подборе главных понятий, идей, тенденций</w:t>
      </w:r>
      <w:r w:rsidR="001A05F9" w:rsidRPr="00EF3793">
        <w:rPr>
          <w:sz w:val="28"/>
          <w:szCs w:val="28"/>
        </w:rPr>
        <w:t>, фактов, дат</w:t>
      </w:r>
      <w:r w:rsidR="00992B55" w:rsidRPr="00EF3793">
        <w:rPr>
          <w:sz w:val="28"/>
          <w:szCs w:val="28"/>
        </w:rPr>
        <w:t xml:space="preserve"> и други</w:t>
      </w:r>
      <w:r w:rsidR="00AB5508" w:rsidRPr="00EF3793">
        <w:rPr>
          <w:sz w:val="28"/>
          <w:szCs w:val="28"/>
        </w:rPr>
        <w:t>х элементов исторических знаний</w:t>
      </w:r>
      <w:r w:rsidR="00992B55" w:rsidRPr="00EF3793">
        <w:rPr>
          <w:sz w:val="28"/>
          <w:szCs w:val="28"/>
        </w:rPr>
        <w:t xml:space="preserve">, направленных на раскрытие закономерностей и региональных особенностей процессов этнического и конфессионального развития Беларуси. </w:t>
      </w:r>
    </w:p>
    <w:p w:rsidR="00992B55" w:rsidRPr="00EF3793" w:rsidRDefault="00992B55" w:rsidP="00EF3793">
      <w:pPr>
        <w:pStyle w:val="a8"/>
        <w:jc w:val="both"/>
        <w:rPr>
          <w:sz w:val="28"/>
          <w:szCs w:val="28"/>
        </w:rPr>
      </w:pPr>
      <w:r w:rsidRPr="00EF3793">
        <w:rPr>
          <w:b/>
          <w:bCs/>
          <w:sz w:val="28"/>
          <w:szCs w:val="28"/>
        </w:rPr>
        <w:tab/>
        <w:t xml:space="preserve">Целью учебной дисциплины </w:t>
      </w:r>
      <w:r w:rsidRPr="00EF3793">
        <w:rPr>
          <w:sz w:val="28"/>
          <w:szCs w:val="28"/>
        </w:rPr>
        <w:t xml:space="preserve">является изучение особенностей развития конфессий на белорусских землях в различные исторические периоды, изучение становления религиозной и этнической терпимости белорусов. </w:t>
      </w:r>
    </w:p>
    <w:p w:rsidR="00992B55" w:rsidRPr="00EF3793" w:rsidRDefault="00992B55" w:rsidP="00EF3793">
      <w:pPr>
        <w:pStyle w:val="a8"/>
        <w:jc w:val="both"/>
        <w:rPr>
          <w:sz w:val="28"/>
          <w:szCs w:val="28"/>
        </w:rPr>
      </w:pPr>
      <w:r w:rsidRPr="00EF3793">
        <w:rPr>
          <w:sz w:val="28"/>
          <w:szCs w:val="28"/>
        </w:rPr>
        <w:tab/>
        <w:t xml:space="preserve">Для реализации поставленной цели предусматривается решение следующих </w:t>
      </w:r>
      <w:r w:rsidRPr="00EF3793">
        <w:rPr>
          <w:b/>
          <w:bCs/>
          <w:sz w:val="28"/>
          <w:szCs w:val="28"/>
        </w:rPr>
        <w:t>задач</w:t>
      </w:r>
      <w:r w:rsidRPr="00EF3793">
        <w:rPr>
          <w:sz w:val="28"/>
          <w:szCs w:val="28"/>
        </w:rPr>
        <w:t xml:space="preserve">: </w:t>
      </w:r>
    </w:p>
    <w:p w:rsidR="00992B55" w:rsidRPr="00EF3793" w:rsidRDefault="00992B55" w:rsidP="00EF3793">
      <w:pPr>
        <w:pStyle w:val="a8"/>
        <w:jc w:val="both"/>
        <w:rPr>
          <w:sz w:val="28"/>
          <w:szCs w:val="28"/>
        </w:rPr>
      </w:pPr>
      <w:r w:rsidRPr="00EF3793">
        <w:rPr>
          <w:sz w:val="28"/>
          <w:szCs w:val="28"/>
        </w:rPr>
        <w:t>- охарактеризовать этапы истории конфессий в Беларуси;</w:t>
      </w:r>
    </w:p>
    <w:p w:rsidR="00992B55" w:rsidRPr="00EF3793" w:rsidRDefault="00992B55" w:rsidP="00EF3793">
      <w:pPr>
        <w:pStyle w:val="a8"/>
        <w:jc w:val="both"/>
        <w:rPr>
          <w:sz w:val="28"/>
          <w:szCs w:val="28"/>
        </w:rPr>
      </w:pPr>
      <w:r w:rsidRPr="00EF3793">
        <w:rPr>
          <w:sz w:val="28"/>
          <w:szCs w:val="28"/>
        </w:rPr>
        <w:t>- показать особенности протекания конфессиональных процессов на территории Беларуси в зависимости от разных исторических периодов;</w:t>
      </w:r>
    </w:p>
    <w:p w:rsidR="00992B55" w:rsidRPr="00EF3793" w:rsidRDefault="00992B55" w:rsidP="00EF3793">
      <w:pPr>
        <w:pStyle w:val="a8"/>
        <w:jc w:val="both"/>
        <w:rPr>
          <w:sz w:val="28"/>
          <w:szCs w:val="28"/>
        </w:rPr>
      </w:pPr>
      <w:r w:rsidRPr="00EF3793">
        <w:rPr>
          <w:sz w:val="28"/>
          <w:szCs w:val="28"/>
        </w:rPr>
        <w:t xml:space="preserve">- проанализировать взаимодействие конфессионального и этнического факторов в формировании конфессиональной и национальной самоидентификации населения Беларуси. </w:t>
      </w:r>
    </w:p>
    <w:p w:rsidR="000A2484" w:rsidRPr="00EF3793" w:rsidRDefault="006B60FA" w:rsidP="00EF3793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EF3793">
        <w:rPr>
          <w:rFonts w:cs="Times New Roman"/>
          <w:spacing w:val="-4"/>
          <w:szCs w:val="28"/>
        </w:rPr>
        <w:t>Учебная дисциплина «</w:t>
      </w:r>
      <w:r w:rsidR="00992B55" w:rsidRPr="00EF3793">
        <w:rPr>
          <w:rFonts w:cs="Times New Roman"/>
          <w:spacing w:val="-4"/>
          <w:szCs w:val="28"/>
        </w:rPr>
        <w:t>История конфессий в Беларуси</w:t>
      </w:r>
      <w:r w:rsidRPr="00EF3793">
        <w:rPr>
          <w:rFonts w:cs="Times New Roman"/>
          <w:spacing w:val="-4"/>
          <w:szCs w:val="28"/>
        </w:rPr>
        <w:t>» основывается на знаниях, полученных при изучении следующих дисциплин специальност</w:t>
      </w:r>
      <w:r w:rsidR="00EF3793">
        <w:rPr>
          <w:rFonts w:cs="Times New Roman"/>
          <w:spacing w:val="-4"/>
          <w:szCs w:val="28"/>
        </w:rPr>
        <w:t>ей</w:t>
      </w:r>
      <w:r w:rsidRPr="00EF3793">
        <w:rPr>
          <w:rFonts w:cs="Times New Roman"/>
          <w:spacing w:val="-4"/>
          <w:szCs w:val="28"/>
        </w:rPr>
        <w:t xml:space="preserve">: </w:t>
      </w:r>
      <w:r w:rsidR="000A2484" w:rsidRPr="00EF3793">
        <w:rPr>
          <w:rFonts w:cs="Times New Roman"/>
          <w:szCs w:val="28"/>
        </w:rPr>
        <w:t>«История Беларуси (древнее время - первая половина XIII вв.)</w:t>
      </w:r>
      <w:r w:rsidR="00992B55" w:rsidRPr="00EF3793">
        <w:rPr>
          <w:rFonts w:cs="Times New Roman"/>
          <w:szCs w:val="28"/>
        </w:rPr>
        <w:t>»</w:t>
      </w:r>
      <w:r w:rsidR="000A2484" w:rsidRPr="00EF3793">
        <w:rPr>
          <w:rFonts w:cs="Times New Roman"/>
          <w:szCs w:val="28"/>
        </w:rPr>
        <w:t>, «История Беларуси (вторая половина XIII - первая половина XVI вв.)»,</w:t>
      </w:r>
      <w:r w:rsidR="00992B55" w:rsidRPr="00EF3793">
        <w:rPr>
          <w:rFonts w:cs="Times New Roman"/>
          <w:szCs w:val="28"/>
        </w:rPr>
        <w:t xml:space="preserve"> </w:t>
      </w:r>
      <w:r w:rsidR="007D2AF3" w:rsidRPr="00EF3793">
        <w:rPr>
          <w:rFonts w:cs="Times New Roman"/>
          <w:szCs w:val="28"/>
        </w:rPr>
        <w:t>«</w:t>
      </w:r>
      <w:r w:rsidR="00AB5508" w:rsidRPr="00EF3793">
        <w:rPr>
          <w:rFonts w:cs="Times New Roman"/>
          <w:szCs w:val="28"/>
        </w:rPr>
        <w:t>История религий</w:t>
      </w:r>
      <w:r w:rsidR="007D2AF3" w:rsidRPr="00EF3793">
        <w:rPr>
          <w:rFonts w:cs="Times New Roman"/>
          <w:szCs w:val="28"/>
        </w:rPr>
        <w:t xml:space="preserve">», </w:t>
      </w:r>
      <w:r w:rsidR="00992B55" w:rsidRPr="00EF3793">
        <w:rPr>
          <w:rFonts w:cs="Times New Roman"/>
          <w:szCs w:val="28"/>
        </w:rPr>
        <w:t>«</w:t>
      </w:r>
      <w:r w:rsidR="000A2484" w:rsidRPr="00EF3793">
        <w:rPr>
          <w:rFonts w:cs="Times New Roman"/>
          <w:szCs w:val="28"/>
        </w:rPr>
        <w:t>Охрана историко-культурного наследия на национальном уровне», «Белорусское историко-культурное наследие в контексте межрегионального и межкультурного диалога».</w:t>
      </w:r>
    </w:p>
    <w:p w:rsidR="00992B55" w:rsidRPr="00EF3793" w:rsidRDefault="00992B55" w:rsidP="00EF3793">
      <w:pPr>
        <w:pStyle w:val="a8"/>
        <w:ind w:firstLine="708"/>
        <w:jc w:val="both"/>
        <w:rPr>
          <w:sz w:val="28"/>
          <w:szCs w:val="28"/>
        </w:rPr>
      </w:pPr>
      <w:r w:rsidRPr="00EF3793">
        <w:rPr>
          <w:sz w:val="28"/>
          <w:szCs w:val="28"/>
        </w:rPr>
        <w:t>Дисциплина дает возможность углубить знания по конфессиональной истории Беларуси, лучш</w:t>
      </w:r>
      <w:r w:rsidR="001A05F9" w:rsidRPr="00EF3793">
        <w:rPr>
          <w:sz w:val="28"/>
          <w:szCs w:val="28"/>
        </w:rPr>
        <w:t>е осознать многонациональное</w:t>
      </w:r>
      <w:r w:rsidRPr="00EF3793">
        <w:rPr>
          <w:sz w:val="28"/>
          <w:szCs w:val="28"/>
        </w:rPr>
        <w:t xml:space="preserve"> разнообразие представителей различных религий, воспитать толерантное отношение к представителям национальных меньшинств, систематизировать на более высоком теоретическом уровне информацию, связанную с влиянием конфессиональных процессов на социально-политическое и культурное развитие Беларуси. </w:t>
      </w:r>
    </w:p>
    <w:p w:rsidR="006B60FA" w:rsidRPr="00EF3793" w:rsidRDefault="006B60FA" w:rsidP="00EF379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noProof/>
          <w:color w:val="000000"/>
          <w:spacing w:val="-4"/>
          <w:szCs w:val="28"/>
          <w:lang w:eastAsia="ru-RU"/>
        </w:rPr>
      </w:pPr>
      <w:r w:rsidRPr="00EF3793">
        <w:rPr>
          <w:rFonts w:eastAsia="Times New Roman" w:cs="Times New Roman"/>
          <w:noProof/>
          <w:color w:val="000000"/>
          <w:spacing w:val="-4"/>
          <w:szCs w:val="28"/>
          <w:lang w:eastAsia="ru-RU"/>
        </w:rPr>
        <w:t>В результате изучения уч</w:t>
      </w:r>
      <w:r w:rsidR="006F3EF7" w:rsidRPr="00EF3793">
        <w:rPr>
          <w:rFonts w:eastAsia="Times New Roman" w:cs="Times New Roman"/>
          <w:noProof/>
          <w:color w:val="000000"/>
          <w:spacing w:val="-4"/>
          <w:szCs w:val="28"/>
          <w:lang w:eastAsia="ru-RU"/>
        </w:rPr>
        <w:t>ебной дисциплины студент должен:</w:t>
      </w:r>
      <w:r w:rsidRPr="00EF3793">
        <w:rPr>
          <w:rFonts w:eastAsia="Times New Roman" w:cs="Times New Roman"/>
          <w:noProof/>
          <w:color w:val="000000"/>
          <w:spacing w:val="-4"/>
          <w:szCs w:val="28"/>
          <w:lang w:eastAsia="ru-RU"/>
        </w:rPr>
        <w:t xml:space="preserve"> </w:t>
      </w:r>
    </w:p>
    <w:p w:rsidR="007D2AF3" w:rsidRPr="00EF3793" w:rsidRDefault="007D2AF3" w:rsidP="00EF3793">
      <w:pPr>
        <w:pStyle w:val="a8"/>
        <w:ind w:firstLine="708"/>
        <w:jc w:val="both"/>
        <w:rPr>
          <w:b/>
          <w:sz w:val="28"/>
          <w:szCs w:val="28"/>
        </w:rPr>
      </w:pPr>
      <w:r w:rsidRPr="00EF3793">
        <w:rPr>
          <w:b/>
          <w:sz w:val="28"/>
          <w:szCs w:val="28"/>
        </w:rPr>
        <w:t>знать:</w:t>
      </w:r>
    </w:p>
    <w:p w:rsidR="007D2AF3" w:rsidRPr="00EF3793" w:rsidRDefault="00EF3793" w:rsidP="00EF3793">
      <w:pPr>
        <w:pStyle w:val="a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D2AF3" w:rsidRPr="00EF3793">
        <w:rPr>
          <w:sz w:val="28"/>
          <w:szCs w:val="28"/>
        </w:rPr>
        <w:t>основные понятия дисциплины;</w:t>
      </w:r>
    </w:p>
    <w:p w:rsidR="007D2AF3" w:rsidRPr="00EF3793" w:rsidRDefault="007D2AF3" w:rsidP="00EF3793">
      <w:pPr>
        <w:pStyle w:val="a8"/>
        <w:jc w:val="both"/>
        <w:rPr>
          <w:sz w:val="28"/>
          <w:szCs w:val="28"/>
        </w:rPr>
      </w:pPr>
      <w:r w:rsidRPr="00EF3793">
        <w:rPr>
          <w:sz w:val="28"/>
          <w:szCs w:val="28"/>
        </w:rPr>
        <w:t>- историю формирования конфессий в Беларуси в различные исторические периоды;</w:t>
      </w:r>
    </w:p>
    <w:p w:rsidR="007D2AF3" w:rsidRPr="00EF3793" w:rsidRDefault="007D2AF3" w:rsidP="00EF3793">
      <w:pPr>
        <w:pStyle w:val="a8"/>
        <w:jc w:val="both"/>
        <w:rPr>
          <w:sz w:val="28"/>
          <w:szCs w:val="28"/>
        </w:rPr>
      </w:pPr>
      <w:r w:rsidRPr="00EF3793">
        <w:rPr>
          <w:sz w:val="28"/>
          <w:szCs w:val="28"/>
        </w:rPr>
        <w:t>- этапы становления поликонфессионального белорусского общества;</w:t>
      </w:r>
    </w:p>
    <w:p w:rsidR="007D2AF3" w:rsidRPr="00EF3793" w:rsidRDefault="007D2AF3" w:rsidP="00EF3793">
      <w:pPr>
        <w:pStyle w:val="a8"/>
        <w:jc w:val="both"/>
        <w:rPr>
          <w:sz w:val="28"/>
          <w:szCs w:val="28"/>
        </w:rPr>
      </w:pPr>
      <w:r w:rsidRPr="00EF3793">
        <w:rPr>
          <w:sz w:val="28"/>
          <w:szCs w:val="28"/>
        </w:rPr>
        <w:t xml:space="preserve">- </w:t>
      </w:r>
      <w:r w:rsidR="00B10EBC" w:rsidRPr="00EF3793">
        <w:rPr>
          <w:sz w:val="28"/>
          <w:szCs w:val="28"/>
        </w:rPr>
        <w:t>взаимодействие конфессионального, этнического и «национального» в формировании и эволюции белорусов;</w:t>
      </w:r>
    </w:p>
    <w:p w:rsidR="007D2AF3" w:rsidRPr="00EF3793" w:rsidRDefault="007D2AF3" w:rsidP="00EF3793">
      <w:pPr>
        <w:pStyle w:val="a8"/>
        <w:jc w:val="both"/>
        <w:rPr>
          <w:sz w:val="28"/>
          <w:szCs w:val="28"/>
        </w:rPr>
      </w:pPr>
      <w:r w:rsidRPr="00EF3793">
        <w:rPr>
          <w:sz w:val="28"/>
          <w:szCs w:val="28"/>
        </w:rPr>
        <w:t>- э</w:t>
      </w:r>
      <w:r w:rsidR="001A05F9" w:rsidRPr="00EF3793">
        <w:rPr>
          <w:sz w:val="28"/>
          <w:szCs w:val="28"/>
        </w:rPr>
        <w:t>волюцию религиозных организаций</w:t>
      </w:r>
      <w:r w:rsidRPr="00EF3793">
        <w:rPr>
          <w:sz w:val="28"/>
          <w:szCs w:val="28"/>
        </w:rPr>
        <w:t xml:space="preserve"> в мире и Республике Беларусь;</w:t>
      </w:r>
      <w:r w:rsidRPr="00EF3793">
        <w:rPr>
          <w:sz w:val="28"/>
          <w:szCs w:val="28"/>
        </w:rPr>
        <w:br/>
        <w:t xml:space="preserve">- этническую и конфессиональную политику Республики Беларусь на </w:t>
      </w:r>
      <w:r w:rsidR="001A05F9" w:rsidRPr="00EF3793">
        <w:rPr>
          <w:sz w:val="28"/>
          <w:szCs w:val="28"/>
        </w:rPr>
        <w:t>современном этапе;</w:t>
      </w:r>
      <w:r w:rsidRPr="00EF3793">
        <w:rPr>
          <w:sz w:val="28"/>
          <w:szCs w:val="28"/>
        </w:rPr>
        <w:t xml:space="preserve"> </w:t>
      </w:r>
    </w:p>
    <w:p w:rsidR="007D2AF3" w:rsidRPr="00EF3793" w:rsidRDefault="007D2AF3" w:rsidP="00EF3793">
      <w:pPr>
        <w:pStyle w:val="a8"/>
        <w:ind w:firstLine="708"/>
        <w:jc w:val="both"/>
        <w:rPr>
          <w:b/>
          <w:sz w:val="28"/>
          <w:szCs w:val="28"/>
        </w:rPr>
      </w:pPr>
      <w:r w:rsidRPr="00EF3793">
        <w:rPr>
          <w:b/>
          <w:sz w:val="28"/>
          <w:szCs w:val="28"/>
        </w:rPr>
        <w:t>уметь:</w:t>
      </w:r>
    </w:p>
    <w:p w:rsidR="007D2AF3" w:rsidRPr="00EF3793" w:rsidRDefault="007D2AF3" w:rsidP="00EF3793">
      <w:pPr>
        <w:pStyle w:val="a8"/>
        <w:jc w:val="both"/>
        <w:rPr>
          <w:sz w:val="28"/>
          <w:szCs w:val="28"/>
        </w:rPr>
      </w:pPr>
      <w:r w:rsidRPr="00EF3793">
        <w:rPr>
          <w:sz w:val="28"/>
          <w:szCs w:val="28"/>
        </w:rPr>
        <w:t xml:space="preserve">- раскрывать закономерности и особенности этнического развития белорусского народа; </w:t>
      </w:r>
    </w:p>
    <w:p w:rsidR="007D2AF3" w:rsidRPr="00EF3793" w:rsidRDefault="007D2AF3" w:rsidP="00EF3793">
      <w:pPr>
        <w:pStyle w:val="a8"/>
        <w:jc w:val="both"/>
        <w:rPr>
          <w:sz w:val="28"/>
          <w:szCs w:val="28"/>
        </w:rPr>
      </w:pPr>
      <w:r w:rsidRPr="00EF3793">
        <w:rPr>
          <w:sz w:val="28"/>
          <w:szCs w:val="28"/>
        </w:rPr>
        <w:t xml:space="preserve">- анализировать конфессиональные процессы на белорусских землях на разных исторических этапах; </w:t>
      </w:r>
    </w:p>
    <w:p w:rsidR="007D2AF3" w:rsidRPr="00EF3793" w:rsidRDefault="007D2AF3" w:rsidP="00EF3793">
      <w:pPr>
        <w:pStyle w:val="a8"/>
        <w:jc w:val="both"/>
        <w:rPr>
          <w:sz w:val="28"/>
          <w:szCs w:val="28"/>
        </w:rPr>
      </w:pPr>
      <w:r w:rsidRPr="00EF3793">
        <w:rPr>
          <w:sz w:val="28"/>
          <w:szCs w:val="28"/>
        </w:rPr>
        <w:t xml:space="preserve">- анализировать современные этнические и конфессиональные процессы, происходящие в мире; </w:t>
      </w:r>
    </w:p>
    <w:p w:rsidR="007D2AF3" w:rsidRPr="00EF3793" w:rsidRDefault="007D2AF3" w:rsidP="00EF3793">
      <w:pPr>
        <w:pStyle w:val="a8"/>
        <w:jc w:val="both"/>
        <w:rPr>
          <w:sz w:val="28"/>
          <w:szCs w:val="28"/>
        </w:rPr>
      </w:pPr>
      <w:r w:rsidRPr="00EF3793">
        <w:rPr>
          <w:sz w:val="28"/>
          <w:szCs w:val="28"/>
        </w:rPr>
        <w:t xml:space="preserve">- показывать влияние многообразных этнокультурных факторов на развитие Беларуси; </w:t>
      </w:r>
    </w:p>
    <w:p w:rsidR="007D2AF3" w:rsidRPr="00EF3793" w:rsidRDefault="007D2AF3" w:rsidP="00EF3793">
      <w:pPr>
        <w:pStyle w:val="a8"/>
        <w:jc w:val="both"/>
        <w:rPr>
          <w:sz w:val="28"/>
          <w:szCs w:val="28"/>
        </w:rPr>
      </w:pPr>
      <w:r w:rsidRPr="00EF3793">
        <w:rPr>
          <w:sz w:val="28"/>
          <w:szCs w:val="28"/>
        </w:rPr>
        <w:t xml:space="preserve">- использовать полученные теоретические знания в учебной и профессиональной деятельности; </w:t>
      </w:r>
    </w:p>
    <w:p w:rsidR="007D2AF3" w:rsidRPr="00EF3793" w:rsidRDefault="007D2AF3" w:rsidP="00EF3793">
      <w:pPr>
        <w:pStyle w:val="a8"/>
        <w:jc w:val="both"/>
        <w:rPr>
          <w:sz w:val="28"/>
          <w:szCs w:val="28"/>
        </w:rPr>
      </w:pPr>
      <w:r w:rsidRPr="00EF3793">
        <w:rPr>
          <w:sz w:val="28"/>
          <w:szCs w:val="28"/>
        </w:rPr>
        <w:t xml:space="preserve">- формулировать собственную позицию по обсуждаемым вопросам, используя для аргументации научные сведения; </w:t>
      </w:r>
    </w:p>
    <w:p w:rsidR="001A05F9" w:rsidRPr="00EF3793" w:rsidRDefault="007D2AF3" w:rsidP="00EF3793">
      <w:pPr>
        <w:pStyle w:val="a8"/>
        <w:jc w:val="both"/>
        <w:rPr>
          <w:sz w:val="28"/>
          <w:szCs w:val="28"/>
        </w:rPr>
      </w:pPr>
      <w:r w:rsidRPr="00EF3793">
        <w:rPr>
          <w:sz w:val="28"/>
          <w:szCs w:val="28"/>
        </w:rPr>
        <w:t>- проявлять политическую толерантность, коррек</w:t>
      </w:r>
      <w:r w:rsidR="001A05F9" w:rsidRPr="00EF3793">
        <w:rPr>
          <w:sz w:val="28"/>
          <w:szCs w:val="28"/>
        </w:rPr>
        <w:t>тность и веротерпимость;</w:t>
      </w:r>
    </w:p>
    <w:p w:rsidR="001A05F9" w:rsidRPr="00EF3793" w:rsidRDefault="001A05F9" w:rsidP="00EF3793">
      <w:pPr>
        <w:pStyle w:val="a8"/>
        <w:ind w:firstLine="708"/>
        <w:jc w:val="both"/>
        <w:rPr>
          <w:sz w:val="28"/>
          <w:szCs w:val="28"/>
        </w:rPr>
      </w:pPr>
      <w:r w:rsidRPr="00EF3793">
        <w:rPr>
          <w:b/>
          <w:sz w:val="28"/>
          <w:szCs w:val="28"/>
        </w:rPr>
        <w:t>владеть:</w:t>
      </w:r>
    </w:p>
    <w:p w:rsidR="001A05F9" w:rsidRPr="00EF3793" w:rsidRDefault="001A05F9" w:rsidP="00EF3793">
      <w:pPr>
        <w:pStyle w:val="a8"/>
        <w:jc w:val="both"/>
        <w:rPr>
          <w:sz w:val="28"/>
          <w:szCs w:val="28"/>
        </w:rPr>
      </w:pPr>
      <w:r w:rsidRPr="00EF3793">
        <w:rPr>
          <w:sz w:val="28"/>
          <w:szCs w:val="28"/>
        </w:rPr>
        <w:t>- способами отбора и систематизации исторической информации;</w:t>
      </w:r>
    </w:p>
    <w:p w:rsidR="001A05F9" w:rsidRPr="00EF3793" w:rsidRDefault="001A05F9" w:rsidP="00EF3793">
      <w:pPr>
        <w:pStyle w:val="a8"/>
        <w:jc w:val="both"/>
        <w:rPr>
          <w:sz w:val="28"/>
          <w:szCs w:val="28"/>
        </w:rPr>
      </w:pPr>
      <w:r w:rsidRPr="00EF3793">
        <w:rPr>
          <w:sz w:val="28"/>
          <w:szCs w:val="28"/>
        </w:rPr>
        <w:t>- методами, формами и средствами оптимизации, рационализации и интенсификации образовательного процесса.</w:t>
      </w:r>
    </w:p>
    <w:p w:rsidR="007D2AFD" w:rsidRDefault="007D2AF3" w:rsidP="007D2AFD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eastAsia="DengXian" w:cs="Times New Roman"/>
          <w:spacing w:val="-4"/>
          <w:szCs w:val="28"/>
          <w:lang w:eastAsia="zh-CN"/>
        </w:rPr>
      </w:pPr>
      <w:r w:rsidRPr="002B4DA5">
        <w:rPr>
          <w:rFonts w:cs="Times New Roman"/>
          <w:spacing w:val="-4"/>
          <w:szCs w:val="28"/>
        </w:rPr>
        <w:t xml:space="preserve">Изучение учебной дисциплины «История конфессий в Беларуси» </w:t>
      </w:r>
      <w:r w:rsidRPr="002B4DA5">
        <w:rPr>
          <w:rFonts w:cs="Times New Roman"/>
          <w:spacing w:val="-4"/>
          <w:szCs w:val="28"/>
          <w:lang w:eastAsia="ar-SA"/>
        </w:rPr>
        <w:t xml:space="preserve">должно обеспечить формирование у </w:t>
      </w:r>
      <w:r w:rsidR="00B10EBC" w:rsidRPr="002B4DA5">
        <w:rPr>
          <w:rFonts w:cs="Times New Roman"/>
          <w:spacing w:val="-4"/>
          <w:szCs w:val="28"/>
          <w:lang w:eastAsia="ar-SA"/>
        </w:rPr>
        <w:t xml:space="preserve">студентов </w:t>
      </w:r>
      <w:r w:rsidR="00B93BC9" w:rsidRPr="002B4DA5">
        <w:rPr>
          <w:rFonts w:eastAsia="Calibri" w:cs="Times New Roman"/>
          <w:b/>
          <w:spacing w:val="-4"/>
          <w:szCs w:val="28"/>
        </w:rPr>
        <w:t>универсальной</w:t>
      </w:r>
      <w:r w:rsidR="00B93BC9" w:rsidRPr="002B4DA5">
        <w:rPr>
          <w:rFonts w:eastAsia="Calibri" w:cs="Times New Roman"/>
          <w:spacing w:val="-4"/>
          <w:szCs w:val="28"/>
        </w:rPr>
        <w:t xml:space="preserve"> компетенции – выявлять факторы и механизмы исторического развития, определять общественное значение исторических событий</w:t>
      </w:r>
      <w:r w:rsidR="00B93BC9" w:rsidRPr="002B4DA5">
        <w:rPr>
          <w:rFonts w:eastAsia="DengXian" w:cs="Times New Roman"/>
          <w:spacing w:val="-4"/>
          <w:szCs w:val="28"/>
          <w:lang w:eastAsia="zh-CN"/>
        </w:rPr>
        <w:t xml:space="preserve"> </w:t>
      </w:r>
      <w:r w:rsidR="00B93BC9" w:rsidRPr="002B4DA5">
        <w:rPr>
          <w:rFonts w:eastAsia="Calibri" w:cs="Times New Roman"/>
          <w:spacing w:val="-4"/>
          <w:szCs w:val="28"/>
        </w:rPr>
        <w:t xml:space="preserve">и </w:t>
      </w:r>
      <w:r w:rsidR="00B93BC9" w:rsidRPr="002B4DA5">
        <w:rPr>
          <w:rFonts w:eastAsia="Calibri" w:cs="Times New Roman"/>
          <w:b/>
          <w:bCs/>
          <w:spacing w:val="-4"/>
          <w:szCs w:val="28"/>
        </w:rPr>
        <w:t xml:space="preserve">базовой </w:t>
      </w:r>
      <w:r w:rsidR="00B93BC9" w:rsidRPr="002B4DA5">
        <w:rPr>
          <w:rFonts w:eastAsia="Calibri" w:cs="Times New Roman"/>
          <w:spacing w:val="-4"/>
          <w:szCs w:val="28"/>
        </w:rPr>
        <w:t xml:space="preserve">профессиональной компетенции – </w:t>
      </w:r>
      <w:r w:rsidR="00B93BC9" w:rsidRPr="002B4DA5">
        <w:rPr>
          <w:rFonts w:eastAsia="DengXian" w:cs="Times New Roman"/>
          <w:spacing w:val="-4"/>
          <w:szCs w:val="28"/>
          <w:lang w:eastAsia="zh-CN"/>
        </w:rPr>
        <w:t xml:space="preserve">владеть системой знаний, позволяющих выделять основные периоды, тенденции и закономерности социальных, экономических, политических, этно-национальных, религиозно-конфессиональных и культурных событий и процессов, проходивших на территории </w:t>
      </w:r>
      <w:r w:rsidR="007D2AFD" w:rsidRPr="002B4DA5">
        <w:rPr>
          <w:rFonts w:eastAsia="DengXian" w:cs="Times New Roman"/>
          <w:spacing w:val="-4"/>
          <w:szCs w:val="28"/>
          <w:lang w:eastAsia="zh-CN"/>
        </w:rPr>
        <w:t>Беларуси</w:t>
      </w:r>
      <w:r w:rsidR="007D2AFD">
        <w:rPr>
          <w:rFonts w:eastAsia="DengXian" w:cs="Times New Roman"/>
          <w:spacing w:val="-4"/>
          <w:szCs w:val="28"/>
          <w:lang w:eastAsia="zh-CN"/>
        </w:rPr>
        <w:t>.</w:t>
      </w:r>
    </w:p>
    <w:p w:rsidR="00B93BC9" w:rsidRPr="00B93BC9" w:rsidRDefault="00B93BC9" w:rsidP="007D2AFD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eastAsia="Times New Roman" w:cs="Times New Roman"/>
          <w:noProof/>
          <w:spacing w:val="-4"/>
          <w:szCs w:val="28"/>
          <w:lang w:eastAsia="ru-RU"/>
        </w:rPr>
      </w:pPr>
      <w:r w:rsidRPr="00B93BC9">
        <w:rPr>
          <w:rFonts w:eastAsia="Times New Roman" w:cs="Times New Roman"/>
          <w:noProof/>
          <w:spacing w:val="-4"/>
          <w:szCs w:val="28"/>
          <w:lang w:eastAsia="ru-RU"/>
        </w:rPr>
        <w:t>В рамках образовательного процесса по данной учебной дисциплине студент должен приобрести не только теоретические и практические знания, умения и навыки по специальности, но и развить свой ценностно-личностный, духовный потенциал, сформировать качества патриота и гражданина, готового к активному участию в экономической, производственной, социально-культурной и общественной жизни страны.</w:t>
      </w:r>
    </w:p>
    <w:p w:rsidR="007D2AFD" w:rsidRDefault="006B60FA" w:rsidP="00B93BC9">
      <w:pPr>
        <w:pStyle w:val="a8"/>
        <w:ind w:firstLine="708"/>
        <w:jc w:val="both"/>
        <w:rPr>
          <w:noProof/>
          <w:spacing w:val="-4"/>
          <w:sz w:val="28"/>
          <w:szCs w:val="28"/>
        </w:rPr>
      </w:pPr>
      <w:r w:rsidRPr="00EF3793">
        <w:rPr>
          <w:noProof/>
          <w:spacing w:val="-4"/>
          <w:sz w:val="28"/>
          <w:szCs w:val="28"/>
        </w:rPr>
        <w:t>На изучение учебной дисциплины «</w:t>
      </w:r>
      <w:r w:rsidR="007D2AF3" w:rsidRPr="00EF3793">
        <w:rPr>
          <w:noProof/>
          <w:spacing w:val="-4"/>
          <w:sz w:val="28"/>
          <w:szCs w:val="28"/>
        </w:rPr>
        <w:t>История конфессий в Беларуси</w:t>
      </w:r>
      <w:r w:rsidRPr="00EF3793">
        <w:rPr>
          <w:noProof/>
          <w:spacing w:val="-4"/>
          <w:sz w:val="28"/>
          <w:szCs w:val="28"/>
        </w:rPr>
        <w:t xml:space="preserve">» отведено всего </w:t>
      </w:r>
      <w:r w:rsidR="005E2972" w:rsidRPr="00EF3793">
        <w:rPr>
          <w:noProof/>
          <w:spacing w:val="-4"/>
          <w:sz w:val="28"/>
          <w:szCs w:val="28"/>
        </w:rPr>
        <w:t>108</w:t>
      </w:r>
      <w:r w:rsidRPr="00EF3793">
        <w:rPr>
          <w:noProof/>
          <w:spacing w:val="-4"/>
          <w:sz w:val="28"/>
          <w:szCs w:val="28"/>
        </w:rPr>
        <w:t xml:space="preserve"> час</w:t>
      </w:r>
      <w:r w:rsidR="005E2972" w:rsidRPr="00EF3793">
        <w:rPr>
          <w:noProof/>
          <w:spacing w:val="-4"/>
          <w:sz w:val="28"/>
          <w:szCs w:val="28"/>
        </w:rPr>
        <w:t>ов</w:t>
      </w:r>
      <w:r w:rsidRPr="00EF3793">
        <w:rPr>
          <w:noProof/>
          <w:spacing w:val="-4"/>
          <w:sz w:val="28"/>
          <w:szCs w:val="28"/>
        </w:rPr>
        <w:t xml:space="preserve">, из них – </w:t>
      </w:r>
      <w:r w:rsidR="005E2972" w:rsidRPr="00EF3793">
        <w:rPr>
          <w:noProof/>
          <w:spacing w:val="-4"/>
          <w:sz w:val="28"/>
          <w:szCs w:val="28"/>
        </w:rPr>
        <w:t>48</w:t>
      </w:r>
      <w:r w:rsidRPr="00EF3793">
        <w:rPr>
          <w:noProof/>
          <w:spacing w:val="-4"/>
          <w:sz w:val="28"/>
          <w:szCs w:val="28"/>
        </w:rPr>
        <w:t xml:space="preserve"> аудиторных. </w:t>
      </w:r>
      <w:r w:rsidR="00322C8D" w:rsidRPr="00EF3793">
        <w:rPr>
          <w:noProof/>
          <w:spacing w:val="-4"/>
          <w:sz w:val="28"/>
          <w:szCs w:val="28"/>
        </w:rPr>
        <w:t>Р</w:t>
      </w:r>
      <w:r w:rsidRPr="00EF3793">
        <w:rPr>
          <w:noProof/>
          <w:spacing w:val="-4"/>
          <w:sz w:val="28"/>
          <w:szCs w:val="28"/>
        </w:rPr>
        <w:t xml:space="preserve">аспределение аудиторных часов по видам занятий: лекции – </w:t>
      </w:r>
      <w:r w:rsidR="005E2972" w:rsidRPr="00EF3793">
        <w:rPr>
          <w:noProof/>
          <w:spacing w:val="-4"/>
          <w:sz w:val="28"/>
          <w:szCs w:val="28"/>
        </w:rPr>
        <w:t>20</w:t>
      </w:r>
      <w:r w:rsidRPr="00EF3793">
        <w:rPr>
          <w:noProof/>
          <w:spacing w:val="-4"/>
          <w:sz w:val="28"/>
          <w:szCs w:val="28"/>
        </w:rPr>
        <w:t xml:space="preserve"> часов, семинары – 2</w:t>
      </w:r>
      <w:r w:rsidR="005E2972" w:rsidRPr="00EF3793">
        <w:rPr>
          <w:noProof/>
          <w:spacing w:val="-4"/>
          <w:sz w:val="28"/>
          <w:szCs w:val="28"/>
        </w:rPr>
        <w:t>8</w:t>
      </w:r>
      <w:r w:rsidRPr="00EF3793">
        <w:rPr>
          <w:noProof/>
          <w:spacing w:val="-4"/>
          <w:sz w:val="28"/>
          <w:szCs w:val="28"/>
        </w:rPr>
        <w:t xml:space="preserve"> часов</w:t>
      </w:r>
      <w:r w:rsidR="005E2972" w:rsidRPr="00EF3793">
        <w:rPr>
          <w:noProof/>
          <w:spacing w:val="-4"/>
          <w:sz w:val="28"/>
          <w:szCs w:val="28"/>
        </w:rPr>
        <w:t>.</w:t>
      </w:r>
      <w:r w:rsidR="00D455B1" w:rsidRPr="00EF3793">
        <w:rPr>
          <w:noProof/>
          <w:spacing w:val="-4"/>
          <w:sz w:val="28"/>
          <w:szCs w:val="28"/>
        </w:rPr>
        <w:t xml:space="preserve"> Самостоятельная работа –</w:t>
      </w:r>
      <w:r w:rsidR="009250E8" w:rsidRPr="00EF3793">
        <w:rPr>
          <w:noProof/>
          <w:spacing w:val="-4"/>
          <w:sz w:val="28"/>
          <w:szCs w:val="28"/>
        </w:rPr>
        <w:t xml:space="preserve"> 60 часов.</w:t>
      </w:r>
      <w:r w:rsidR="00B93BC9" w:rsidRPr="00B93BC9">
        <w:rPr>
          <w:noProof/>
          <w:spacing w:val="-4"/>
          <w:sz w:val="28"/>
          <w:szCs w:val="28"/>
        </w:rPr>
        <w:t xml:space="preserve"> </w:t>
      </w:r>
    </w:p>
    <w:p w:rsidR="006B60FA" w:rsidRPr="00EF3793" w:rsidRDefault="00B93BC9" w:rsidP="00B93BC9">
      <w:pPr>
        <w:pStyle w:val="a8"/>
        <w:ind w:firstLine="708"/>
        <w:jc w:val="both"/>
        <w:rPr>
          <w:noProof/>
          <w:spacing w:val="-4"/>
          <w:sz w:val="28"/>
          <w:szCs w:val="28"/>
        </w:rPr>
      </w:pPr>
      <w:r w:rsidRPr="00440729">
        <w:rPr>
          <w:noProof/>
          <w:spacing w:val="-4"/>
          <w:sz w:val="28"/>
          <w:szCs w:val="28"/>
        </w:rPr>
        <w:t xml:space="preserve">Рекомендуемая форма текущей аттестации – </w:t>
      </w:r>
      <w:r w:rsidR="006B60FA" w:rsidRPr="00EF3793">
        <w:rPr>
          <w:noProof/>
          <w:spacing w:val="-4"/>
          <w:sz w:val="28"/>
          <w:szCs w:val="28"/>
        </w:rPr>
        <w:t>зачет</w:t>
      </w:r>
      <w:r w:rsidR="009250E8" w:rsidRPr="00EF3793">
        <w:rPr>
          <w:noProof/>
          <w:spacing w:val="-4"/>
          <w:sz w:val="28"/>
          <w:szCs w:val="28"/>
        </w:rPr>
        <w:t>.</w:t>
      </w:r>
    </w:p>
    <w:p w:rsidR="001A27F5" w:rsidRPr="00EF3793" w:rsidRDefault="001A27F5" w:rsidP="00EF3793">
      <w:pPr>
        <w:spacing w:after="0" w:line="240" w:lineRule="auto"/>
        <w:rPr>
          <w:rFonts w:cs="Times New Roman"/>
          <w:szCs w:val="28"/>
        </w:rPr>
      </w:pPr>
      <w:r w:rsidRPr="00EF3793">
        <w:rPr>
          <w:rFonts w:cs="Times New Roman"/>
          <w:szCs w:val="28"/>
        </w:rPr>
        <w:br w:type="page"/>
      </w:r>
    </w:p>
    <w:p w:rsidR="00322C8D" w:rsidRPr="00EF3793" w:rsidRDefault="00322C8D" w:rsidP="00EF3793">
      <w:pPr>
        <w:widowControl w:val="0"/>
        <w:spacing w:after="0" w:line="240" w:lineRule="auto"/>
        <w:jc w:val="center"/>
        <w:rPr>
          <w:rFonts w:eastAsia="Times New Roman" w:cs="Times New Roman"/>
          <w:b/>
          <w:bCs/>
          <w:caps/>
          <w:szCs w:val="28"/>
          <w:lang w:eastAsia="ru-RU"/>
        </w:rPr>
      </w:pPr>
      <w:r w:rsidRPr="00EF3793">
        <w:rPr>
          <w:rFonts w:eastAsia="Times New Roman" w:cs="Times New Roman"/>
          <w:b/>
          <w:bCs/>
          <w:caps/>
          <w:szCs w:val="28"/>
          <w:lang w:eastAsia="ru-RU"/>
        </w:rPr>
        <w:t>ПРИМЕРНЫЙ тематический план</w:t>
      </w:r>
    </w:p>
    <w:p w:rsidR="007C6A83" w:rsidRPr="00EF3793" w:rsidRDefault="007C6A83" w:rsidP="00EF3793">
      <w:pPr>
        <w:widowControl w:val="0"/>
        <w:spacing w:after="0" w:line="240" w:lineRule="auto"/>
        <w:jc w:val="center"/>
        <w:rPr>
          <w:rFonts w:eastAsia="Times New Roman" w:cs="Times New Roman"/>
          <w:szCs w:val="28"/>
          <w:lang w:eastAsia="ru-RU"/>
        </w:rPr>
      </w:pPr>
    </w:p>
    <w:tbl>
      <w:tblPr>
        <w:tblW w:w="9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73"/>
        <w:gridCol w:w="6565"/>
        <w:gridCol w:w="709"/>
        <w:gridCol w:w="850"/>
        <w:gridCol w:w="851"/>
      </w:tblGrid>
      <w:tr w:rsidR="005E3C0E" w:rsidRPr="00EF3793" w:rsidTr="001D4489">
        <w:tc>
          <w:tcPr>
            <w:tcW w:w="773" w:type="dxa"/>
            <w:vMerge w:val="restart"/>
            <w:shd w:val="clear" w:color="auto" w:fill="auto"/>
            <w:textDirection w:val="btLr"/>
          </w:tcPr>
          <w:p w:rsidR="00322C8D" w:rsidRPr="001D4489" w:rsidRDefault="00322C8D" w:rsidP="00EF3793">
            <w:pPr>
              <w:spacing w:after="0" w:line="240" w:lineRule="auto"/>
              <w:ind w:left="113" w:right="113"/>
              <w:jc w:val="center"/>
              <w:rPr>
                <w:rFonts w:cs="Times New Roman"/>
                <w:b/>
                <w:szCs w:val="28"/>
              </w:rPr>
            </w:pPr>
            <w:r w:rsidRPr="001D4489">
              <w:rPr>
                <w:rFonts w:cs="Times New Roman"/>
                <w:b/>
                <w:szCs w:val="28"/>
              </w:rPr>
              <w:t>№ п/п</w:t>
            </w:r>
          </w:p>
        </w:tc>
        <w:tc>
          <w:tcPr>
            <w:tcW w:w="6565" w:type="dxa"/>
            <w:vMerge w:val="restart"/>
            <w:shd w:val="clear" w:color="auto" w:fill="auto"/>
            <w:vAlign w:val="center"/>
          </w:tcPr>
          <w:p w:rsidR="00322C8D" w:rsidRPr="001D4489" w:rsidRDefault="00322C8D" w:rsidP="001D4489">
            <w:pPr>
              <w:spacing w:after="0" w:line="240" w:lineRule="auto"/>
              <w:jc w:val="center"/>
              <w:rPr>
                <w:rFonts w:cs="Times New Roman"/>
                <w:b/>
                <w:szCs w:val="28"/>
                <w:lang w:val="be-BY"/>
              </w:rPr>
            </w:pPr>
            <w:r w:rsidRPr="001D4489">
              <w:rPr>
                <w:rFonts w:eastAsia="Times New Roman" w:cs="Times New Roman"/>
                <w:b/>
                <w:noProof/>
                <w:spacing w:val="-4"/>
                <w:szCs w:val="28"/>
                <w:lang w:eastAsia="ru-RU"/>
              </w:rPr>
              <w:t>Наименование раздела, темы</w:t>
            </w: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:rsidR="00322C8D" w:rsidRPr="001D4489" w:rsidRDefault="00322C8D" w:rsidP="001D4489">
            <w:pPr>
              <w:spacing w:after="0" w:line="240" w:lineRule="auto"/>
              <w:jc w:val="center"/>
              <w:rPr>
                <w:rFonts w:cs="Times New Roman"/>
                <w:b/>
                <w:szCs w:val="28"/>
              </w:rPr>
            </w:pPr>
            <w:r w:rsidRPr="001D4489">
              <w:rPr>
                <w:rFonts w:cs="Times New Roman"/>
                <w:b/>
                <w:szCs w:val="28"/>
                <w:lang w:val="be-BY"/>
              </w:rPr>
              <w:t>Количество аудиторных часов</w:t>
            </w:r>
          </w:p>
        </w:tc>
      </w:tr>
      <w:tr w:rsidR="005E3C0E" w:rsidRPr="00EF3793" w:rsidTr="001D4489">
        <w:trPr>
          <w:cantSplit/>
          <w:trHeight w:val="1725"/>
        </w:trPr>
        <w:tc>
          <w:tcPr>
            <w:tcW w:w="773" w:type="dxa"/>
            <w:vMerge/>
            <w:shd w:val="clear" w:color="auto" w:fill="auto"/>
          </w:tcPr>
          <w:p w:rsidR="00322C8D" w:rsidRPr="001D4489" w:rsidRDefault="00322C8D" w:rsidP="00EF3793">
            <w:pPr>
              <w:spacing w:after="0" w:line="240" w:lineRule="auto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6565" w:type="dxa"/>
            <w:vMerge/>
            <w:shd w:val="clear" w:color="auto" w:fill="auto"/>
            <w:vAlign w:val="center"/>
          </w:tcPr>
          <w:p w:rsidR="00322C8D" w:rsidRPr="001D4489" w:rsidRDefault="00322C8D" w:rsidP="001D4489">
            <w:pPr>
              <w:spacing w:after="0" w:line="240" w:lineRule="auto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322C8D" w:rsidRPr="001D4489" w:rsidRDefault="001D4489" w:rsidP="001D4489">
            <w:pPr>
              <w:spacing w:after="0" w:line="240" w:lineRule="auto"/>
              <w:ind w:left="113" w:right="113"/>
              <w:jc w:val="center"/>
              <w:rPr>
                <w:rFonts w:cs="Times New Roman"/>
                <w:b/>
                <w:szCs w:val="28"/>
              </w:rPr>
            </w:pPr>
            <w:r w:rsidRPr="001D4489">
              <w:rPr>
                <w:rFonts w:cs="Times New Roman"/>
                <w:b/>
                <w:szCs w:val="28"/>
              </w:rPr>
              <w:t>всего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322C8D" w:rsidRPr="001D4489" w:rsidRDefault="001D4489" w:rsidP="001D4489">
            <w:pPr>
              <w:spacing w:after="0" w:line="240" w:lineRule="auto"/>
              <w:ind w:left="113" w:right="113"/>
              <w:jc w:val="center"/>
              <w:rPr>
                <w:rFonts w:cs="Times New Roman"/>
                <w:b/>
                <w:szCs w:val="28"/>
                <w:lang w:val="be-BY"/>
              </w:rPr>
            </w:pPr>
            <w:r w:rsidRPr="001D4489">
              <w:rPr>
                <w:rFonts w:cs="Times New Roman"/>
                <w:b/>
                <w:szCs w:val="28"/>
                <w:lang w:val="be-BY"/>
              </w:rPr>
              <w:t>л</w:t>
            </w:r>
            <w:r w:rsidR="00322C8D" w:rsidRPr="001D4489">
              <w:rPr>
                <w:rFonts w:cs="Times New Roman"/>
                <w:b/>
                <w:szCs w:val="28"/>
                <w:lang w:val="be-BY"/>
              </w:rPr>
              <w:t>екции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322C8D" w:rsidRPr="001D4489" w:rsidRDefault="001D4489" w:rsidP="001D4489">
            <w:pPr>
              <w:spacing w:after="0" w:line="240" w:lineRule="auto"/>
              <w:ind w:left="113" w:right="113"/>
              <w:jc w:val="center"/>
              <w:rPr>
                <w:rFonts w:cs="Times New Roman"/>
                <w:b/>
                <w:szCs w:val="28"/>
              </w:rPr>
            </w:pPr>
            <w:r w:rsidRPr="001D4489">
              <w:rPr>
                <w:rFonts w:cs="Times New Roman"/>
                <w:b/>
                <w:szCs w:val="28"/>
              </w:rPr>
              <w:t>с</w:t>
            </w:r>
            <w:r w:rsidR="00322C8D" w:rsidRPr="001D4489">
              <w:rPr>
                <w:rFonts w:cs="Times New Roman"/>
                <w:b/>
                <w:szCs w:val="28"/>
              </w:rPr>
              <w:t>еминары</w:t>
            </w:r>
          </w:p>
        </w:tc>
      </w:tr>
      <w:tr w:rsidR="001D4489" w:rsidRPr="00EF3793" w:rsidTr="001D4489">
        <w:tc>
          <w:tcPr>
            <w:tcW w:w="7338" w:type="dxa"/>
            <w:gridSpan w:val="2"/>
            <w:shd w:val="clear" w:color="auto" w:fill="auto"/>
          </w:tcPr>
          <w:p w:rsidR="001D4489" w:rsidRPr="00EF3793" w:rsidRDefault="001D4489" w:rsidP="001D4489">
            <w:pPr>
              <w:spacing w:after="0" w:line="240" w:lineRule="auto"/>
              <w:rPr>
                <w:rFonts w:cs="Times New Roman"/>
                <w:b/>
                <w:szCs w:val="28"/>
              </w:rPr>
            </w:pPr>
            <w:r w:rsidRPr="00EF3793">
              <w:rPr>
                <w:rFonts w:cs="Times New Roman"/>
                <w:b/>
                <w:szCs w:val="28"/>
              </w:rPr>
              <w:t>Раздел</w:t>
            </w:r>
            <w:r>
              <w:rPr>
                <w:rFonts w:cs="Times New Roman"/>
                <w:b/>
                <w:szCs w:val="28"/>
              </w:rPr>
              <w:t xml:space="preserve"> </w:t>
            </w:r>
            <w:r w:rsidRPr="00EF3793">
              <w:rPr>
                <w:rFonts w:cs="Times New Roman"/>
                <w:b/>
                <w:szCs w:val="28"/>
              </w:rPr>
              <w:t>1. Этнокультурные процессы на белорусских землях в VI – XII вв.</w:t>
            </w:r>
          </w:p>
        </w:tc>
        <w:tc>
          <w:tcPr>
            <w:tcW w:w="709" w:type="dxa"/>
            <w:shd w:val="clear" w:color="auto" w:fill="auto"/>
          </w:tcPr>
          <w:p w:rsidR="001D4489" w:rsidRPr="00EF3793" w:rsidRDefault="001D4489" w:rsidP="00EF3793">
            <w:pPr>
              <w:spacing w:after="0" w:line="240" w:lineRule="auto"/>
              <w:jc w:val="center"/>
              <w:rPr>
                <w:rFonts w:cs="Times New Roman"/>
                <w:b/>
                <w:szCs w:val="28"/>
                <w:lang w:val="be-BY"/>
              </w:rPr>
            </w:pPr>
            <w:r w:rsidRPr="00EF3793">
              <w:rPr>
                <w:rFonts w:cs="Times New Roman"/>
                <w:b/>
                <w:szCs w:val="28"/>
                <w:lang w:val="be-BY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:rsidR="001D4489" w:rsidRPr="00EF3793" w:rsidRDefault="001D4489" w:rsidP="00EF3793">
            <w:pPr>
              <w:spacing w:after="0" w:line="240" w:lineRule="auto"/>
              <w:jc w:val="center"/>
              <w:rPr>
                <w:rFonts w:cs="Times New Roman"/>
                <w:b/>
                <w:szCs w:val="28"/>
                <w:lang w:val="be-BY"/>
              </w:rPr>
            </w:pPr>
            <w:r w:rsidRPr="00EF3793">
              <w:rPr>
                <w:rFonts w:cs="Times New Roman"/>
                <w:b/>
                <w:szCs w:val="28"/>
                <w:lang w:val="be-BY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1D4489" w:rsidRPr="00EF3793" w:rsidRDefault="001D4489" w:rsidP="00EF3793">
            <w:pPr>
              <w:spacing w:after="0" w:line="240" w:lineRule="auto"/>
              <w:jc w:val="center"/>
              <w:rPr>
                <w:rFonts w:cs="Times New Roman"/>
                <w:b/>
                <w:szCs w:val="28"/>
                <w:lang w:val="be-BY"/>
              </w:rPr>
            </w:pPr>
            <w:r w:rsidRPr="00EF3793">
              <w:rPr>
                <w:rFonts w:cs="Times New Roman"/>
                <w:b/>
                <w:szCs w:val="28"/>
                <w:lang w:val="be-BY"/>
              </w:rPr>
              <w:t>4</w:t>
            </w:r>
          </w:p>
        </w:tc>
      </w:tr>
      <w:tr w:rsidR="005E3C0E" w:rsidRPr="00EF3793" w:rsidTr="001D4489">
        <w:trPr>
          <w:trHeight w:val="870"/>
        </w:trPr>
        <w:tc>
          <w:tcPr>
            <w:tcW w:w="773" w:type="dxa"/>
            <w:shd w:val="clear" w:color="auto" w:fill="auto"/>
          </w:tcPr>
          <w:p w:rsidR="00322C8D" w:rsidRPr="00EF3793" w:rsidRDefault="00322C8D" w:rsidP="00EF3793">
            <w:pPr>
              <w:spacing w:after="0" w:line="240" w:lineRule="auto"/>
              <w:jc w:val="center"/>
              <w:rPr>
                <w:rFonts w:cs="Times New Roman"/>
                <w:szCs w:val="28"/>
                <w:lang w:val="be-BY"/>
              </w:rPr>
            </w:pPr>
            <w:r w:rsidRPr="00EF3793">
              <w:rPr>
                <w:rFonts w:cs="Times New Roman"/>
                <w:szCs w:val="28"/>
                <w:lang w:val="be-BY"/>
              </w:rPr>
              <w:t>1</w:t>
            </w:r>
            <w:r w:rsidRPr="00EF3793">
              <w:rPr>
                <w:rFonts w:cs="Times New Roman"/>
                <w:szCs w:val="28"/>
              </w:rPr>
              <w:t>.</w:t>
            </w:r>
            <w:r w:rsidRPr="00EF3793">
              <w:rPr>
                <w:rFonts w:cs="Times New Roman"/>
                <w:szCs w:val="28"/>
                <w:lang w:val="be-BY"/>
              </w:rPr>
              <w:t>1</w:t>
            </w:r>
          </w:p>
        </w:tc>
        <w:tc>
          <w:tcPr>
            <w:tcW w:w="6565" w:type="dxa"/>
            <w:shd w:val="clear" w:color="auto" w:fill="auto"/>
          </w:tcPr>
          <w:p w:rsidR="00322C8D" w:rsidRPr="00EF3793" w:rsidRDefault="00D5392E" w:rsidP="001D4489">
            <w:pPr>
              <w:pStyle w:val="a8"/>
              <w:jc w:val="left"/>
              <w:rPr>
                <w:color w:val="1F1F1F"/>
                <w:sz w:val="28"/>
                <w:szCs w:val="28"/>
                <w:highlight w:val="cyan"/>
              </w:rPr>
            </w:pPr>
            <w:r w:rsidRPr="00EF3793">
              <w:rPr>
                <w:color w:val="1F1F1F"/>
                <w:sz w:val="28"/>
                <w:szCs w:val="28"/>
              </w:rPr>
              <w:t xml:space="preserve">Первобытные верования и обряды. Язычество. </w:t>
            </w:r>
            <w:r w:rsidR="00916B13" w:rsidRPr="00EF3793">
              <w:rPr>
                <w:sz w:val="28"/>
                <w:szCs w:val="28"/>
              </w:rPr>
              <w:t>Принят</w:t>
            </w:r>
            <w:r w:rsidR="00D455B1" w:rsidRPr="00EF3793">
              <w:rPr>
                <w:sz w:val="28"/>
                <w:szCs w:val="28"/>
              </w:rPr>
              <w:t>ие и особенности распространения</w:t>
            </w:r>
            <w:r w:rsidR="00916B13" w:rsidRPr="00EF3793">
              <w:rPr>
                <w:sz w:val="28"/>
                <w:szCs w:val="28"/>
              </w:rPr>
              <w:t xml:space="preserve"> христианства на белорусских землях</w:t>
            </w:r>
          </w:p>
        </w:tc>
        <w:tc>
          <w:tcPr>
            <w:tcW w:w="709" w:type="dxa"/>
            <w:shd w:val="clear" w:color="auto" w:fill="auto"/>
          </w:tcPr>
          <w:p w:rsidR="00322C8D" w:rsidRPr="00EF3793" w:rsidRDefault="00D300C6" w:rsidP="00EF3793">
            <w:pPr>
              <w:spacing w:after="0" w:line="240" w:lineRule="auto"/>
              <w:jc w:val="center"/>
              <w:rPr>
                <w:rFonts w:cs="Times New Roman"/>
                <w:szCs w:val="28"/>
                <w:lang w:val="be-BY"/>
              </w:rPr>
            </w:pPr>
            <w:r w:rsidRPr="00EF3793">
              <w:rPr>
                <w:rFonts w:cs="Times New Roman"/>
                <w:szCs w:val="28"/>
                <w:lang w:val="be-BY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:rsidR="00322C8D" w:rsidRPr="00EF3793" w:rsidRDefault="00322C8D" w:rsidP="00EF3793">
            <w:pPr>
              <w:spacing w:after="0" w:line="240" w:lineRule="auto"/>
              <w:jc w:val="center"/>
              <w:rPr>
                <w:rFonts w:cs="Times New Roman"/>
                <w:szCs w:val="28"/>
                <w:lang w:val="be-BY"/>
              </w:rPr>
            </w:pPr>
            <w:r w:rsidRPr="00EF3793">
              <w:rPr>
                <w:rFonts w:cs="Times New Roman"/>
                <w:szCs w:val="28"/>
                <w:lang w:val="be-BY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322C8D" w:rsidRPr="00EF3793" w:rsidRDefault="00D300C6" w:rsidP="00EF3793">
            <w:pPr>
              <w:spacing w:after="0" w:line="240" w:lineRule="auto"/>
              <w:jc w:val="center"/>
              <w:rPr>
                <w:rFonts w:cs="Times New Roman"/>
                <w:szCs w:val="28"/>
                <w:lang w:val="be-BY"/>
              </w:rPr>
            </w:pPr>
            <w:r w:rsidRPr="00EF3793">
              <w:rPr>
                <w:rFonts w:cs="Times New Roman"/>
                <w:szCs w:val="28"/>
                <w:lang w:val="be-BY"/>
              </w:rPr>
              <w:t>4</w:t>
            </w:r>
          </w:p>
        </w:tc>
      </w:tr>
      <w:tr w:rsidR="001D4489" w:rsidRPr="00EF3793" w:rsidTr="001D4489">
        <w:tc>
          <w:tcPr>
            <w:tcW w:w="7338" w:type="dxa"/>
            <w:gridSpan w:val="2"/>
            <w:shd w:val="clear" w:color="auto" w:fill="auto"/>
          </w:tcPr>
          <w:p w:rsidR="001D4489" w:rsidRPr="00EF3793" w:rsidRDefault="001D4489" w:rsidP="001D4489">
            <w:pPr>
              <w:pStyle w:val="1"/>
              <w:keepNext w:val="0"/>
              <w:spacing w:before="0" w:after="0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 w:rsidRPr="00EF3793">
              <w:rPr>
                <w:rFonts w:ascii="Times New Roman" w:hAnsi="Times New Roman" w:cs="Times New Roman"/>
                <w:sz w:val="28"/>
                <w:szCs w:val="28"/>
              </w:rPr>
              <w:t>Раздел 2. Конфессиональные процессы на белорусских землях в XIII- XV вв.</w:t>
            </w:r>
          </w:p>
        </w:tc>
        <w:tc>
          <w:tcPr>
            <w:tcW w:w="709" w:type="dxa"/>
            <w:shd w:val="clear" w:color="auto" w:fill="auto"/>
          </w:tcPr>
          <w:p w:rsidR="001D4489" w:rsidRPr="00EF3793" w:rsidRDefault="001D4489" w:rsidP="00EF3793">
            <w:pPr>
              <w:spacing w:after="0" w:line="240" w:lineRule="auto"/>
              <w:jc w:val="center"/>
              <w:rPr>
                <w:rFonts w:cs="Times New Roman"/>
                <w:b/>
                <w:szCs w:val="28"/>
                <w:lang w:val="be-BY"/>
              </w:rPr>
            </w:pPr>
            <w:r w:rsidRPr="00EF3793">
              <w:rPr>
                <w:rFonts w:cs="Times New Roman"/>
                <w:b/>
                <w:szCs w:val="28"/>
                <w:lang w:val="be-BY"/>
              </w:rPr>
              <w:t>10</w:t>
            </w:r>
          </w:p>
        </w:tc>
        <w:tc>
          <w:tcPr>
            <w:tcW w:w="850" w:type="dxa"/>
            <w:shd w:val="clear" w:color="auto" w:fill="auto"/>
          </w:tcPr>
          <w:p w:rsidR="001D4489" w:rsidRPr="00EF3793" w:rsidRDefault="001D4489" w:rsidP="00EF3793">
            <w:pPr>
              <w:spacing w:after="0" w:line="240" w:lineRule="auto"/>
              <w:jc w:val="center"/>
              <w:rPr>
                <w:rFonts w:cs="Times New Roman"/>
                <w:b/>
                <w:szCs w:val="28"/>
                <w:lang w:val="be-BY"/>
              </w:rPr>
            </w:pPr>
            <w:r w:rsidRPr="00EF3793">
              <w:rPr>
                <w:rFonts w:cs="Times New Roman"/>
                <w:b/>
                <w:szCs w:val="28"/>
                <w:lang w:val="be-BY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1D4489" w:rsidRPr="00EF3793" w:rsidRDefault="001D4489" w:rsidP="00EF3793">
            <w:pPr>
              <w:spacing w:after="0" w:line="240" w:lineRule="auto"/>
              <w:jc w:val="center"/>
              <w:rPr>
                <w:rFonts w:cs="Times New Roman"/>
                <w:b/>
                <w:szCs w:val="28"/>
                <w:lang w:val="be-BY"/>
              </w:rPr>
            </w:pPr>
            <w:r w:rsidRPr="00EF3793">
              <w:rPr>
                <w:rFonts w:cs="Times New Roman"/>
                <w:b/>
                <w:szCs w:val="28"/>
                <w:lang w:val="be-BY"/>
              </w:rPr>
              <w:t>6</w:t>
            </w:r>
          </w:p>
        </w:tc>
      </w:tr>
      <w:tr w:rsidR="005E3C0E" w:rsidRPr="00EF3793" w:rsidTr="001D4489">
        <w:tc>
          <w:tcPr>
            <w:tcW w:w="773" w:type="dxa"/>
            <w:shd w:val="clear" w:color="auto" w:fill="auto"/>
          </w:tcPr>
          <w:p w:rsidR="00322C8D" w:rsidRPr="00EF3793" w:rsidRDefault="00D300C6" w:rsidP="00EF3793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EF3793">
              <w:rPr>
                <w:rFonts w:cs="Times New Roman"/>
                <w:szCs w:val="28"/>
              </w:rPr>
              <w:t>2</w:t>
            </w:r>
            <w:r w:rsidR="00322C8D" w:rsidRPr="00EF3793">
              <w:rPr>
                <w:rFonts w:cs="Times New Roman"/>
                <w:szCs w:val="28"/>
              </w:rPr>
              <w:t>.</w:t>
            </w:r>
            <w:r w:rsidRPr="00EF3793">
              <w:rPr>
                <w:rFonts w:cs="Times New Roman"/>
                <w:szCs w:val="28"/>
              </w:rPr>
              <w:t>1</w:t>
            </w:r>
          </w:p>
        </w:tc>
        <w:tc>
          <w:tcPr>
            <w:tcW w:w="6565" w:type="dxa"/>
            <w:shd w:val="clear" w:color="auto" w:fill="auto"/>
          </w:tcPr>
          <w:p w:rsidR="00322C8D" w:rsidRPr="00EF3793" w:rsidRDefault="00D300C6" w:rsidP="001D4489">
            <w:pPr>
              <w:pStyle w:val="a8"/>
              <w:jc w:val="left"/>
              <w:rPr>
                <w:sz w:val="28"/>
                <w:szCs w:val="28"/>
              </w:rPr>
            </w:pPr>
            <w:r w:rsidRPr="00EF3793">
              <w:rPr>
                <w:sz w:val="28"/>
                <w:szCs w:val="28"/>
              </w:rPr>
              <w:t xml:space="preserve">Православие и распространение католичества на белорусских землях. </w:t>
            </w:r>
          </w:p>
        </w:tc>
        <w:tc>
          <w:tcPr>
            <w:tcW w:w="709" w:type="dxa"/>
            <w:shd w:val="clear" w:color="auto" w:fill="auto"/>
          </w:tcPr>
          <w:p w:rsidR="00322C8D" w:rsidRPr="00EF3793" w:rsidRDefault="00D5392E" w:rsidP="00EF3793">
            <w:pPr>
              <w:spacing w:after="0" w:line="240" w:lineRule="auto"/>
              <w:jc w:val="center"/>
              <w:rPr>
                <w:rFonts w:cs="Times New Roman"/>
                <w:szCs w:val="28"/>
                <w:lang w:val="be-BY"/>
              </w:rPr>
            </w:pPr>
            <w:r w:rsidRPr="00EF3793">
              <w:rPr>
                <w:rFonts w:cs="Times New Roman"/>
                <w:szCs w:val="28"/>
                <w:lang w:val="be-BY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:rsidR="00322C8D" w:rsidRPr="00EF3793" w:rsidRDefault="00322C8D" w:rsidP="00EF3793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EF3793">
              <w:rPr>
                <w:rFonts w:cs="Times New Roman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322C8D" w:rsidRPr="00EF3793" w:rsidRDefault="00D5392E" w:rsidP="00EF3793">
            <w:pPr>
              <w:spacing w:after="0" w:line="240" w:lineRule="auto"/>
              <w:jc w:val="center"/>
              <w:rPr>
                <w:rFonts w:cs="Times New Roman"/>
                <w:szCs w:val="28"/>
                <w:lang w:val="be-BY"/>
              </w:rPr>
            </w:pPr>
            <w:r w:rsidRPr="00EF3793">
              <w:rPr>
                <w:rFonts w:cs="Times New Roman"/>
                <w:szCs w:val="28"/>
                <w:lang w:val="be-BY"/>
              </w:rPr>
              <w:t>4</w:t>
            </w:r>
          </w:p>
        </w:tc>
      </w:tr>
      <w:tr w:rsidR="005E3C0E" w:rsidRPr="00EF3793" w:rsidTr="001D4489">
        <w:trPr>
          <w:trHeight w:val="563"/>
        </w:trPr>
        <w:tc>
          <w:tcPr>
            <w:tcW w:w="773" w:type="dxa"/>
            <w:shd w:val="clear" w:color="auto" w:fill="auto"/>
          </w:tcPr>
          <w:p w:rsidR="00322C8D" w:rsidRPr="00EF3793" w:rsidRDefault="00D300C6" w:rsidP="00EF3793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EF3793">
              <w:rPr>
                <w:rFonts w:cs="Times New Roman"/>
                <w:szCs w:val="28"/>
              </w:rPr>
              <w:t>2</w:t>
            </w:r>
            <w:r w:rsidR="00322C8D" w:rsidRPr="00EF3793">
              <w:rPr>
                <w:rFonts w:cs="Times New Roman"/>
                <w:szCs w:val="28"/>
              </w:rPr>
              <w:t>.</w:t>
            </w:r>
            <w:r w:rsidRPr="00EF3793">
              <w:rPr>
                <w:rFonts w:cs="Times New Roman"/>
                <w:szCs w:val="28"/>
              </w:rPr>
              <w:t>2</w:t>
            </w:r>
          </w:p>
        </w:tc>
        <w:tc>
          <w:tcPr>
            <w:tcW w:w="6565" w:type="dxa"/>
            <w:shd w:val="clear" w:color="auto" w:fill="auto"/>
          </w:tcPr>
          <w:p w:rsidR="00322C8D" w:rsidRPr="00EF3793" w:rsidRDefault="00D300C6" w:rsidP="001D4489">
            <w:pPr>
              <w:spacing w:after="0" w:line="240" w:lineRule="auto"/>
              <w:rPr>
                <w:rFonts w:cs="Times New Roman"/>
                <w:color w:val="1F1F1F"/>
                <w:szCs w:val="28"/>
              </w:rPr>
            </w:pPr>
            <w:r w:rsidRPr="00EF3793">
              <w:rPr>
                <w:rFonts w:cs="Times New Roman"/>
                <w:szCs w:val="28"/>
              </w:rPr>
              <w:t>Церковь и религия в политической, социально-экономической и культурной жизни ВКЛ</w:t>
            </w:r>
          </w:p>
        </w:tc>
        <w:tc>
          <w:tcPr>
            <w:tcW w:w="709" w:type="dxa"/>
            <w:shd w:val="clear" w:color="auto" w:fill="auto"/>
          </w:tcPr>
          <w:p w:rsidR="00322C8D" w:rsidRPr="00EF3793" w:rsidRDefault="00D300C6" w:rsidP="00EF3793">
            <w:pPr>
              <w:spacing w:after="0" w:line="240" w:lineRule="auto"/>
              <w:jc w:val="center"/>
              <w:rPr>
                <w:rFonts w:cs="Times New Roman"/>
                <w:szCs w:val="28"/>
                <w:lang w:val="be-BY"/>
              </w:rPr>
            </w:pPr>
            <w:r w:rsidRPr="00EF3793">
              <w:rPr>
                <w:rFonts w:cs="Times New Roman"/>
                <w:szCs w:val="28"/>
                <w:lang w:val="be-BY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322C8D" w:rsidRPr="00EF3793" w:rsidRDefault="00D300C6" w:rsidP="00EF3793">
            <w:pPr>
              <w:spacing w:after="0" w:line="240" w:lineRule="auto"/>
              <w:jc w:val="center"/>
              <w:rPr>
                <w:rFonts w:cs="Times New Roman"/>
                <w:szCs w:val="28"/>
                <w:lang w:val="be-BY"/>
              </w:rPr>
            </w:pPr>
            <w:r w:rsidRPr="00EF3793">
              <w:rPr>
                <w:rFonts w:cs="Times New Roman"/>
                <w:szCs w:val="28"/>
                <w:lang w:val="be-BY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322C8D" w:rsidRPr="00EF3793" w:rsidRDefault="00D300C6" w:rsidP="00EF3793">
            <w:pPr>
              <w:spacing w:after="0" w:line="240" w:lineRule="auto"/>
              <w:jc w:val="center"/>
              <w:rPr>
                <w:rFonts w:cs="Times New Roman"/>
                <w:szCs w:val="28"/>
                <w:lang w:val="be-BY"/>
              </w:rPr>
            </w:pPr>
            <w:r w:rsidRPr="00EF3793">
              <w:rPr>
                <w:rFonts w:cs="Times New Roman"/>
                <w:szCs w:val="28"/>
                <w:lang w:val="be-BY"/>
              </w:rPr>
              <w:t>2</w:t>
            </w:r>
          </w:p>
        </w:tc>
      </w:tr>
      <w:tr w:rsidR="001D4489" w:rsidRPr="00EF3793" w:rsidTr="001D4489">
        <w:tc>
          <w:tcPr>
            <w:tcW w:w="7338" w:type="dxa"/>
            <w:gridSpan w:val="2"/>
            <w:shd w:val="clear" w:color="auto" w:fill="auto"/>
          </w:tcPr>
          <w:p w:rsidR="001D4489" w:rsidRPr="00EF3793" w:rsidRDefault="001D4489" w:rsidP="001D4489">
            <w:pPr>
              <w:pStyle w:val="2"/>
              <w:keepNext w:val="0"/>
              <w:spacing w:before="0" w:after="0"/>
              <w:rPr>
                <w:rFonts w:ascii="Times New Roman" w:hAnsi="Times New Roman" w:cs="Times New Roman"/>
                <w:i w:val="0"/>
              </w:rPr>
            </w:pPr>
            <w:r w:rsidRPr="00EF3793">
              <w:rPr>
                <w:rFonts w:ascii="Times New Roman" w:hAnsi="Times New Roman" w:cs="Times New Roman"/>
                <w:i w:val="0"/>
              </w:rPr>
              <w:t>Раздел 3. Конфессиональные процессы на белорусских землях в XVI – XVIII вв.</w:t>
            </w:r>
          </w:p>
        </w:tc>
        <w:tc>
          <w:tcPr>
            <w:tcW w:w="709" w:type="dxa"/>
            <w:shd w:val="clear" w:color="auto" w:fill="auto"/>
          </w:tcPr>
          <w:p w:rsidR="001D4489" w:rsidRPr="00EF3793" w:rsidRDefault="001D4489" w:rsidP="00EF3793">
            <w:pPr>
              <w:spacing w:after="0" w:line="240" w:lineRule="auto"/>
              <w:jc w:val="center"/>
              <w:rPr>
                <w:rFonts w:cs="Times New Roman"/>
                <w:b/>
                <w:szCs w:val="28"/>
                <w:lang w:val="be-BY"/>
              </w:rPr>
            </w:pPr>
            <w:r w:rsidRPr="00EF3793">
              <w:rPr>
                <w:rFonts w:cs="Times New Roman"/>
                <w:b/>
                <w:szCs w:val="28"/>
                <w:lang w:val="be-BY"/>
              </w:rPr>
              <w:t>14</w:t>
            </w:r>
          </w:p>
        </w:tc>
        <w:tc>
          <w:tcPr>
            <w:tcW w:w="850" w:type="dxa"/>
            <w:shd w:val="clear" w:color="auto" w:fill="auto"/>
          </w:tcPr>
          <w:p w:rsidR="001D4489" w:rsidRPr="00EF3793" w:rsidRDefault="001D4489" w:rsidP="00EF3793">
            <w:pPr>
              <w:spacing w:after="0" w:line="240" w:lineRule="auto"/>
              <w:jc w:val="center"/>
              <w:rPr>
                <w:rFonts w:cs="Times New Roman"/>
                <w:b/>
                <w:szCs w:val="28"/>
              </w:rPr>
            </w:pPr>
            <w:r w:rsidRPr="00EF3793">
              <w:rPr>
                <w:rFonts w:cs="Times New Roman"/>
                <w:b/>
                <w:szCs w:val="28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:rsidR="001D4489" w:rsidRPr="00EF3793" w:rsidRDefault="001D4489" w:rsidP="00EF3793">
            <w:pPr>
              <w:spacing w:after="0" w:line="240" w:lineRule="auto"/>
              <w:jc w:val="center"/>
              <w:rPr>
                <w:rFonts w:cs="Times New Roman"/>
                <w:b/>
                <w:szCs w:val="28"/>
              </w:rPr>
            </w:pPr>
            <w:r w:rsidRPr="00EF3793">
              <w:rPr>
                <w:rFonts w:cs="Times New Roman"/>
                <w:b/>
                <w:szCs w:val="28"/>
              </w:rPr>
              <w:t>6</w:t>
            </w:r>
          </w:p>
        </w:tc>
      </w:tr>
      <w:tr w:rsidR="005E3C0E" w:rsidRPr="00EF3793" w:rsidTr="001D4489">
        <w:tc>
          <w:tcPr>
            <w:tcW w:w="773" w:type="dxa"/>
            <w:shd w:val="clear" w:color="auto" w:fill="auto"/>
          </w:tcPr>
          <w:p w:rsidR="00322C8D" w:rsidRPr="00EF3793" w:rsidRDefault="00D5392E" w:rsidP="00EF3793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EF3793">
              <w:rPr>
                <w:rFonts w:cs="Times New Roman"/>
                <w:szCs w:val="28"/>
              </w:rPr>
              <w:t>3</w:t>
            </w:r>
            <w:r w:rsidR="00322C8D" w:rsidRPr="00EF3793">
              <w:rPr>
                <w:rFonts w:cs="Times New Roman"/>
                <w:szCs w:val="28"/>
              </w:rPr>
              <w:t>.1</w:t>
            </w:r>
          </w:p>
        </w:tc>
        <w:tc>
          <w:tcPr>
            <w:tcW w:w="6565" w:type="dxa"/>
            <w:shd w:val="clear" w:color="auto" w:fill="auto"/>
          </w:tcPr>
          <w:p w:rsidR="00322C8D" w:rsidRPr="00EF3793" w:rsidRDefault="00D5392E" w:rsidP="001D4489">
            <w:pPr>
              <w:spacing w:after="0" w:line="240" w:lineRule="auto"/>
              <w:rPr>
                <w:rFonts w:cs="Times New Roman"/>
                <w:szCs w:val="28"/>
              </w:rPr>
            </w:pPr>
            <w:r w:rsidRPr="00EF3793">
              <w:rPr>
                <w:rFonts w:cs="Times New Roman"/>
                <w:color w:val="1F1F1F"/>
                <w:szCs w:val="28"/>
              </w:rPr>
              <w:t xml:space="preserve">Политика веротерпимости в практике политической жизни Великого княжества Литовского в 20-е – </w:t>
            </w:r>
            <w:r w:rsidR="001D4489">
              <w:rPr>
                <w:rFonts w:cs="Times New Roman"/>
                <w:color w:val="1F1F1F"/>
                <w:szCs w:val="28"/>
              </w:rPr>
              <w:br/>
            </w:r>
            <w:r w:rsidRPr="00EF3793">
              <w:rPr>
                <w:rFonts w:cs="Times New Roman"/>
                <w:color w:val="1F1F1F"/>
                <w:szCs w:val="28"/>
              </w:rPr>
              <w:t>60-е</w:t>
            </w:r>
            <w:r w:rsidR="001D4489">
              <w:rPr>
                <w:rFonts w:cs="Times New Roman"/>
                <w:color w:val="1F1F1F"/>
                <w:szCs w:val="28"/>
              </w:rPr>
              <w:t> </w:t>
            </w:r>
            <w:r w:rsidRPr="00EF3793">
              <w:rPr>
                <w:rFonts w:cs="Times New Roman"/>
                <w:color w:val="1F1F1F"/>
                <w:szCs w:val="28"/>
              </w:rPr>
              <w:t xml:space="preserve">г. XVI в. </w:t>
            </w:r>
            <w:r w:rsidRPr="00EF3793">
              <w:rPr>
                <w:rFonts w:cs="Times New Roman"/>
                <w:szCs w:val="28"/>
              </w:rPr>
              <w:t>Реформационное движение на белорусских землях</w:t>
            </w:r>
          </w:p>
        </w:tc>
        <w:tc>
          <w:tcPr>
            <w:tcW w:w="709" w:type="dxa"/>
            <w:shd w:val="clear" w:color="auto" w:fill="auto"/>
          </w:tcPr>
          <w:p w:rsidR="00322C8D" w:rsidRPr="00EF3793" w:rsidRDefault="00322C8D" w:rsidP="00EF3793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EF3793">
              <w:rPr>
                <w:rFonts w:cs="Times New Roman"/>
                <w:szCs w:val="28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322C8D" w:rsidRPr="00EF3793" w:rsidRDefault="00322C8D" w:rsidP="00EF3793">
            <w:pPr>
              <w:spacing w:after="0" w:line="240" w:lineRule="auto"/>
              <w:jc w:val="center"/>
              <w:rPr>
                <w:rFonts w:cs="Times New Roman"/>
                <w:szCs w:val="28"/>
                <w:lang w:val="be-BY"/>
              </w:rPr>
            </w:pPr>
            <w:r w:rsidRPr="00EF3793">
              <w:rPr>
                <w:rFonts w:cs="Times New Roman"/>
                <w:szCs w:val="28"/>
                <w:lang w:val="be-BY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322C8D" w:rsidRPr="00EF3793" w:rsidRDefault="00322C8D" w:rsidP="00EF3793">
            <w:pPr>
              <w:spacing w:after="0" w:line="240" w:lineRule="auto"/>
              <w:jc w:val="center"/>
              <w:rPr>
                <w:rFonts w:cs="Times New Roman"/>
                <w:szCs w:val="28"/>
                <w:lang w:val="be-BY"/>
              </w:rPr>
            </w:pPr>
            <w:r w:rsidRPr="00EF3793">
              <w:rPr>
                <w:rFonts w:cs="Times New Roman"/>
                <w:szCs w:val="28"/>
                <w:lang w:val="be-BY"/>
              </w:rPr>
              <w:t>2</w:t>
            </w:r>
          </w:p>
        </w:tc>
      </w:tr>
      <w:tr w:rsidR="005E3C0E" w:rsidRPr="00EF3793" w:rsidTr="001D4489">
        <w:tc>
          <w:tcPr>
            <w:tcW w:w="773" w:type="dxa"/>
            <w:shd w:val="clear" w:color="auto" w:fill="auto"/>
          </w:tcPr>
          <w:p w:rsidR="00322C8D" w:rsidRPr="00EF3793" w:rsidRDefault="00D5392E" w:rsidP="00EF3793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EF3793">
              <w:rPr>
                <w:rFonts w:cs="Times New Roman"/>
                <w:szCs w:val="28"/>
              </w:rPr>
              <w:t>3</w:t>
            </w:r>
            <w:r w:rsidR="00322C8D" w:rsidRPr="00EF3793">
              <w:rPr>
                <w:rFonts w:cs="Times New Roman"/>
                <w:szCs w:val="28"/>
              </w:rPr>
              <w:t>.2</w:t>
            </w:r>
          </w:p>
        </w:tc>
        <w:tc>
          <w:tcPr>
            <w:tcW w:w="6565" w:type="dxa"/>
            <w:shd w:val="clear" w:color="auto" w:fill="auto"/>
          </w:tcPr>
          <w:p w:rsidR="00D5392E" w:rsidRPr="00EF3793" w:rsidRDefault="00D5392E" w:rsidP="001D4489">
            <w:pPr>
              <w:pStyle w:val="a8"/>
              <w:jc w:val="left"/>
              <w:rPr>
                <w:sz w:val="28"/>
                <w:szCs w:val="28"/>
              </w:rPr>
            </w:pPr>
            <w:r w:rsidRPr="00EF3793">
              <w:rPr>
                <w:sz w:val="28"/>
                <w:szCs w:val="28"/>
              </w:rPr>
              <w:t xml:space="preserve">Контрреформация в Беларуси. </w:t>
            </w:r>
          </w:p>
          <w:p w:rsidR="00322C8D" w:rsidRPr="00EF3793" w:rsidRDefault="00D5392E" w:rsidP="001D4489">
            <w:pPr>
              <w:pStyle w:val="a8"/>
              <w:jc w:val="left"/>
              <w:rPr>
                <w:b/>
                <w:color w:val="1F1F1F"/>
                <w:sz w:val="28"/>
                <w:szCs w:val="28"/>
              </w:rPr>
            </w:pPr>
            <w:r w:rsidRPr="00EF3793">
              <w:rPr>
                <w:color w:val="1F1F1F"/>
                <w:sz w:val="28"/>
                <w:szCs w:val="28"/>
              </w:rPr>
              <w:t xml:space="preserve">Религиозные проблемы в Великом княжестве Литовском во второй половине XVII – XVIII в. Иудеи </w:t>
            </w:r>
            <w:r w:rsidR="005E3C0E" w:rsidRPr="00EF3793">
              <w:rPr>
                <w:color w:val="1F1F1F"/>
                <w:sz w:val="28"/>
                <w:szCs w:val="28"/>
              </w:rPr>
              <w:t>и мусульмане</w:t>
            </w:r>
            <w:r w:rsidRPr="00EF3793">
              <w:rPr>
                <w:color w:val="1F1F1F"/>
                <w:sz w:val="28"/>
                <w:szCs w:val="28"/>
              </w:rPr>
              <w:t xml:space="preserve"> в Беларуси.</w:t>
            </w:r>
            <w:r w:rsidRPr="00EF3793">
              <w:rPr>
                <w:b/>
                <w:color w:val="1F1F1F"/>
                <w:sz w:val="28"/>
                <w:szCs w:val="28"/>
              </w:rPr>
              <w:t xml:space="preserve"> </w:t>
            </w:r>
          </w:p>
        </w:tc>
        <w:tc>
          <w:tcPr>
            <w:tcW w:w="709" w:type="dxa"/>
            <w:shd w:val="clear" w:color="auto" w:fill="auto"/>
          </w:tcPr>
          <w:p w:rsidR="00322C8D" w:rsidRPr="00EF3793" w:rsidRDefault="00D5392E" w:rsidP="00EF3793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EF3793">
              <w:rPr>
                <w:rFonts w:cs="Times New Roman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</w:tcPr>
          <w:p w:rsidR="00322C8D" w:rsidRPr="00EF3793" w:rsidRDefault="00D5392E" w:rsidP="00EF3793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EF3793">
              <w:rPr>
                <w:rFonts w:cs="Times New Roman"/>
                <w:szCs w:val="28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322C8D" w:rsidRPr="00EF3793" w:rsidRDefault="00D5392E" w:rsidP="00EF3793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EF3793">
              <w:rPr>
                <w:rFonts w:cs="Times New Roman"/>
                <w:szCs w:val="28"/>
              </w:rPr>
              <w:t>4</w:t>
            </w:r>
          </w:p>
        </w:tc>
      </w:tr>
      <w:tr w:rsidR="001D4489" w:rsidRPr="00EF3793" w:rsidTr="001D4489">
        <w:tc>
          <w:tcPr>
            <w:tcW w:w="7338" w:type="dxa"/>
            <w:gridSpan w:val="2"/>
            <w:shd w:val="clear" w:color="auto" w:fill="auto"/>
          </w:tcPr>
          <w:p w:rsidR="001D4489" w:rsidRPr="00EF3793" w:rsidRDefault="001D4489" w:rsidP="001D4489">
            <w:pPr>
              <w:spacing w:after="0" w:line="240" w:lineRule="auto"/>
              <w:rPr>
                <w:rFonts w:cs="Times New Roman"/>
                <w:b/>
                <w:color w:val="1F1F1F"/>
                <w:szCs w:val="28"/>
              </w:rPr>
            </w:pPr>
            <w:r w:rsidRPr="00EF3793">
              <w:rPr>
                <w:rFonts w:cs="Times New Roman"/>
                <w:b/>
                <w:szCs w:val="28"/>
              </w:rPr>
              <w:t xml:space="preserve">Раздел 4. Конфессиональная политика Российского государства на белорусских землях в </w:t>
            </w:r>
            <w:r w:rsidRPr="00EF3793">
              <w:rPr>
                <w:rFonts w:cs="Times New Roman"/>
                <w:b/>
                <w:color w:val="1F1F1F"/>
                <w:szCs w:val="28"/>
              </w:rPr>
              <w:t xml:space="preserve">ХІХ – начале ХХ вв. </w:t>
            </w:r>
          </w:p>
        </w:tc>
        <w:tc>
          <w:tcPr>
            <w:tcW w:w="709" w:type="dxa"/>
            <w:shd w:val="clear" w:color="auto" w:fill="auto"/>
          </w:tcPr>
          <w:p w:rsidR="001D4489" w:rsidRPr="00EF3793" w:rsidRDefault="001D4489" w:rsidP="00EF3793">
            <w:pPr>
              <w:spacing w:after="0" w:line="240" w:lineRule="auto"/>
              <w:jc w:val="center"/>
              <w:rPr>
                <w:rFonts w:cs="Times New Roman"/>
                <w:b/>
                <w:szCs w:val="28"/>
                <w:lang w:val="be-BY"/>
              </w:rPr>
            </w:pPr>
            <w:r w:rsidRPr="00EF3793">
              <w:rPr>
                <w:rFonts w:cs="Times New Roman"/>
                <w:b/>
                <w:szCs w:val="28"/>
                <w:lang w:val="be-BY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:rsidR="001D4489" w:rsidRPr="00EF3793" w:rsidRDefault="001D4489" w:rsidP="00EF3793">
            <w:pPr>
              <w:spacing w:after="0" w:line="240" w:lineRule="auto"/>
              <w:jc w:val="center"/>
              <w:rPr>
                <w:rFonts w:cs="Times New Roman"/>
                <w:b/>
                <w:szCs w:val="28"/>
                <w:lang w:val="be-BY"/>
              </w:rPr>
            </w:pPr>
            <w:r w:rsidRPr="00EF3793">
              <w:rPr>
                <w:rFonts w:cs="Times New Roman"/>
                <w:b/>
                <w:szCs w:val="28"/>
                <w:lang w:val="be-BY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1D4489" w:rsidRPr="00EF3793" w:rsidRDefault="001D4489" w:rsidP="00EF3793">
            <w:pPr>
              <w:spacing w:after="0" w:line="240" w:lineRule="auto"/>
              <w:jc w:val="center"/>
              <w:rPr>
                <w:rFonts w:cs="Times New Roman"/>
                <w:b/>
                <w:szCs w:val="28"/>
              </w:rPr>
            </w:pPr>
            <w:r w:rsidRPr="00EF3793">
              <w:rPr>
                <w:rFonts w:cs="Times New Roman"/>
                <w:b/>
                <w:szCs w:val="28"/>
              </w:rPr>
              <w:t>4</w:t>
            </w:r>
          </w:p>
        </w:tc>
      </w:tr>
      <w:tr w:rsidR="005E3C0E" w:rsidRPr="00EF3793" w:rsidTr="001D4489">
        <w:tc>
          <w:tcPr>
            <w:tcW w:w="773" w:type="dxa"/>
            <w:shd w:val="clear" w:color="auto" w:fill="auto"/>
          </w:tcPr>
          <w:p w:rsidR="00322C8D" w:rsidRPr="00EF3793" w:rsidRDefault="005E3C0E" w:rsidP="00EF3793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EF3793">
              <w:rPr>
                <w:rFonts w:cs="Times New Roman"/>
                <w:szCs w:val="28"/>
              </w:rPr>
              <w:t>4</w:t>
            </w:r>
            <w:r w:rsidR="00322C8D" w:rsidRPr="00EF3793">
              <w:rPr>
                <w:rFonts w:cs="Times New Roman"/>
                <w:szCs w:val="28"/>
              </w:rPr>
              <w:t>.</w:t>
            </w:r>
            <w:r w:rsidRPr="00EF3793">
              <w:rPr>
                <w:rFonts w:cs="Times New Roman"/>
                <w:szCs w:val="28"/>
              </w:rPr>
              <w:t>1</w:t>
            </w:r>
          </w:p>
        </w:tc>
        <w:tc>
          <w:tcPr>
            <w:tcW w:w="6565" w:type="dxa"/>
            <w:shd w:val="clear" w:color="auto" w:fill="auto"/>
          </w:tcPr>
          <w:p w:rsidR="00322C8D" w:rsidRPr="00EF3793" w:rsidRDefault="005E3C0E" w:rsidP="001D4489">
            <w:pPr>
              <w:pStyle w:val="a8"/>
              <w:jc w:val="left"/>
              <w:rPr>
                <w:sz w:val="28"/>
                <w:szCs w:val="28"/>
              </w:rPr>
            </w:pPr>
            <w:r w:rsidRPr="00EF3793">
              <w:rPr>
                <w:color w:val="1F1F1F"/>
                <w:sz w:val="28"/>
                <w:szCs w:val="28"/>
              </w:rPr>
              <w:t>Государственно-конфессиональные отношения в первой половине ХІХ в. Изменения в правительственной политике в религиозном вопросе во второй половине XIX – начале ХХ вв.</w:t>
            </w:r>
          </w:p>
        </w:tc>
        <w:tc>
          <w:tcPr>
            <w:tcW w:w="709" w:type="dxa"/>
            <w:shd w:val="clear" w:color="auto" w:fill="auto"/>
          </w:tcPr>
          <w:p w:rsidR="00322C8D" w:rsidRPr="00EF3793" w:rsidRDefault="005E3C0E" w:rsidP="00EF3793">
            <w:pPr>
              <w:spacing w:after="0" w:line="240" w:lineRule="auto"/>
              <w:jc w:val="center"/>
              <w:rPr>
                <w:rFonts w:cs="Times New Roman"/>
                <w:szCs w:val="28"/>
                <w:lang w:val="be-BY"/>
              </w:rPr>
            </w:pPr>
            <w:r w:rsidRPr="00EF3793">
              <w:rPr>
                <w:rFonts w:cs="Times New Roman"/>
                <w:szCs w:val="28"/>
                <w:lang w:val="be-BY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:rsidR="00322C8D" w:rsidRPr="00EF3793" w:rsidRDefault="00322C8D" w:rsidP="00EF3793">
            <w:pPr>
              <w:spacing w:after="0" w:line="240" w:lineRule="auto"/>
              <w:jc w:val="center"/>
              <w:rPr>
                <w:rFonts w:cs="Times New Roman"/>
                <w:szCs w:val="28"/>
                <w:lang w:val="be-BY"/>
              </w:rPr>
            </w:pPr>
            <w:r w:rsidRPr="00EF3793">
              <w:rPr>
                <w:rFonts w:cs="Times New Roman"/>
                <w:szCs w:val="28"/>
                <w:lang w:val="be-BY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322C8D" w:rsidRPr="00EF3793" w:rsidRDefault="005E3C0E" w:rsidP="00EF3793">
            <w:pPr>
              <w:spacing w:after="0" w:line="240" w:lineRule="auto"/>
              <w:jc w:val="center"/>
              <w:rPr>
                <w:rFonts w:cs="Times New Roman"/>
                <w:szCs w:val="28"/>
                <w:lang w:val="be-BY"/>
              </w:rPr>
            </w:pPr>
            <w:r w:rsidRPr="00EF3793">
              <w:rPr>
                <w:rFonts w:cs="Times New Roman"/>
                <w:szCs w:val="28"/>
                <w:lang w:val="be-BY"/>
              </w:rPr>
              <w:t>4</w:t>
            </w:r>
          </w:p>
        </w:tc>
      </w:tr>
      <w:tr w:rsidR="001D4489" w:rsidRPr="00EF3793" w:rsidTr="00FD5B7E">
        <w:tc>
          <w:tcPr>
            <w:tcW w:w="7338" w:type="dxa"/>
            <w:gridSpan w:val="2"/>
            <w:shd w:val="clear" w:color="auto" w:fill="auto"/>
          </w:tcPr>
          <w:p w:rsidR="001D4489" w:rsidRPr="00EF3793" w:rsidRDefault="001D4489" w:rsidP="001D4489">
            <w:pPr>
              <w:pStyle w:val="1"/>
              <w:keepNext w:val="0"/>
              <w:spacing w:before="0" w:after="0"/>
              <w:rPr>
                <w:rFonts w:ascii="Times New Roman" w:hAnsi="Times New Roman" w:cs="Times New Roman"/>
                <w:i/>
                <w:kern w:val="0"/>
                <w:sz w:val="28"/>
                <w:szCs w:val="28"/>
              </w:rPr>
            </w:pPr>
            <w:r w:rsidRPr="00EF3793">
              <w:rPr>
                <w:rFonts w:ascii="Times New Roman" w:hAnsi="Times New Roman" w:cs="Times New Roman"/>
                <w:sz w:val="28"/>
                <w:szCs w:val="28"/>
              </w:rPr>
              <w:t>Раздел 5. Советский период истории конфессий в Беларуси</w:t>
            </w:r>
          </w:p>
        </w:tc>
        <w:tc>
          <w:tcPr>
            <w:tcW w:w="709" w:type="dxa"/>
            <w:shd w:val="clear" w:color="auto" w:fill="auto"/>
          </w:tcPr>
          <w:p w:rsidR="001D4489" w:rsidRPr="00EF3793" w:rsidRDefault="001D4489" w:rsidP="00EF3793">
            <w:pPr>
              <w:spacing w:after="0" w:line="240" w:lineRule="auto"/>
              <w:jc w:val="center"/>
              <w:rPr>
                <w:rFonts w:cs="Times New Roman"/>
                <w:b/>
                <w:szCs w:val="28"/>
                <w:lang w:val="be-BY"/>
              </w:rPr>
            </w:pPr>
            <w:r w:rsidRPr="00EF3793">
              <w:rPr>
                <w:rFonts w:cs="Times New Roman"/>
                <w:b/>
                <w:szCs w:val="28"/>
                <w:lang w:val="be-BY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:rsidR="001D4489" w:rsidRPr="00EF3793" w:rsidRDefault="001D4489" w:rsidP="00EF3793">
            <w:pPr>
              <w:spacing w:after="0" w:line="240" w:lineRule="auto"/>
              <w:jc w:val="center"/>
              <w:rPr>
                <w:rFonts w:cs="Times New Roman"/>
                <w:b/>
                <w:szCs w:val="28"/>
                <w:lang w:val="be-BY"/>
              </w:rPr>
            </w:pPr>
            <w:r w:rsidRPr="00EF3793">
              <w:rPr>
                <w:rFonts w:cs="Times New Roman"/>
                <w:b/>
                <w:szCs w:val="28"/>
                <w:lang w:val="be-BY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1D4489" w:rsidRPr="00EF3793" w:rsidRDefault="001D4489" w:rsidP="00EF3793">
            <w:pPr>
              <w:spacing w:after="0" w:line="240" w:lineRule="auto"/>
              <w:jc w:val="center"/>
              <w:rPr>
                <w:rFonts w:cs="Times New Roman"/>
                <w:b/>
                <w:szCs w:val="28"/>
                <w:lang w:val="be-BY"/>
              </w:rPr>
            </w:pPr>
            <w:r w:rsidRPr="00EF3793">
              <w:rPr>
                <w:rFonts w:cs="Times New Roman"/>
                <w:b/>
                <w:szCs w:val="28"/>
                <w:lang w:val="be-BY"/>
              </w:rPr>
              <w:t>4</w:t>
            </w:r>
          </w:p>
        </w:tc>
      </w:tr>
      <w:tr w:rsidR="005E3C0E" w:rsidRPr="00EF3793" w:rsidTr="001D4489">
        <w:tc>
          <w:tcPr>
            <w:tcW w:w="773" w:type="dxa"/>
            <w:shd w:val="clear" w:color="auto" w:fill="auto"/>
          </w:tcPr>
          <w:p w:rsidR="005E3C0E" w:rsidRPr="00EF3793" w:rsidRDefault="005E3C0E" w:rsidP="00EF3793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EF3793">
              <w:rPr>
                <w:rFonts w:cs="Times New Roman"/>
                <w:szCs w:val="28"/>
              </w:rPr>
              <w:t>5.1</w:t>
            </w:r>
          </w:p>
        </w:tc>
        <w:tc>
          <w:tcPr>
            <w:tcW w:w="6565" w:type="dxa"/>
            <w:shd w:val="clear" w:color="auto" w:fill="auto"/>
          </w:tcPr>
          <w:p w:rsidR="005E3C0E" w:rsidRPr="00EF3793" w:rsidRDefault="005E3C0E" w:rsidP="001D4489">
            <w:pPr>
              <w:pStyle w:val="a8"/>
              <w:jc w:val="left"/>
              <w:rPr>
                <w:sz w:val="28"/>
                <w:szCs w:val="28"/>
              </w:rPr>
            </w:pPr>
            <w:r w:rsidRPr="00EF3793">
              <w:rPr>
                <w:sz w:val="28"/>
                <w:szCs w:val="28"/>
              </w:rPr>
              <w:t xml:space="preserve">Национально-государственные процессы на территории Беларуси в 1917–1921 гг. Религиозный и национальный вопрос в 1940-е – 1990-е гг. </w:t>
            </w:r>
          </w:p>
        </w:tc>
        <w:tc>
          <w:tcPr>
            <w:tcW w:w="709" w:type="dxa"/>
            <w:shd w:val="clear" w:color="auto" w:fill="auto"/>
          </w:tcPr>
          <w:p w:rsidR="005E3C0E" w:rsidRPr="00EF3793" w:rsidRDefault="005E3C0E" w:rsidP="00EF3793">
            <w:pPr>
              <w:spacing w:after="0" w:line="240" w:lineRule="auto"/>
              <w:jc w:val="center"/>
              <w:rPr>
                <w:rFonts w:cs="Times New Roman"/>
                <w:szCs w:val="28"/>
                <w:lang w:val="be-BY"/>
              </w:rPr>
            </w:pPr>
            <w:r w:rsidRPr="00EF3793">
              <w:rPr>
                <w:rFonts w:cs="Times New Roman"/>
                <w:szCs w:val="28"/>
                <w:lang w:val="be-BY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:rsidR="005E3C0E" w:rsidRPr="00EF3793" w:rsidRDefault="005E3C0E" w:rsidP="00EF3793">
            <w:pPr>
              <w:spacing w:after="0" w:line="240" w:lineRule="auto"/>
              <w:jc w:val="center"/>
              <w:rPr>
                <w:rFonts w:cs="Times New Roman"/>
                <w:szCs w:val="28"/>
                <w:lang w:val="be-BY"/>
              </w:rPr>
            </w:pPr>
            <w:r w:rsidRPr="00EF3793">
              <w:rPr>
                <w:rFonts w:cs="Times New Roman"/>
                <w:szCs w:val="28"/>
                <w:lang w:val="be-BY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5E3C0E" w:rsidRPr="00EF3793" w:rsidRDefault="005E3C0E" w:rsidP="00EF3793">
            <w:pPr>
              <w:spacing w:after="0" w:line="240" w:lineRule="auto"/>
              <w:jc w:val="center"/>
              <w:rPr>
                <w:rFonts w:cs="Times New Roman"/>
                <w:szCs w:val="28"/>
                <w:lang w:val="be-BY"/>
              </w:rPr>
            </w:pPr>
            <w:r w:rsidRPr="00EF3793">
              <w:rPr>
                <w:rFonts w:cs="Times New Roman"/>
                <w:szCs w:val="28"/>
                <w:lang w:val="be-BY"/>
              </w:rPr>
              <w:t>4</w:t>
            </w:r>
          </w:p>
        </w:tc>
      </w:tr>
      <w:tr w:rsidR="001D4489" w:rsidRPr="00EF3793" w:rsidTr="00237355">
        <w:tc>
          <w:tcPr>
            <w:tcW w:w="7338" w:type="dxa"/>
            <w:gridSpan w:val="2"/>
            <w:shd w:val="clear" w:color="auto" w:fill="auto"/>
          </w:tcPr>
          <w:p w:rsidR="001D4489" w:rsidRPr="00EF3793" w:rsidRDefault="001D4489" w:rsidP="001D4489">
            <w:pPr>
              <w:pStyle w:val="a8"/>
              <w:jc w:val="left"/>
              <w:rPr>
                <w:b/>
                <w:sz w:val="28"/>
                <w:szCs w:val="28"/>
              </w:rPr>
            </w:pPr>
            <w:r w:rsidRPr="00EF3793">
              <w:rPr>
                <w:b/>
                <w:sz w:val="28"/>
                <w:szCs w:val="28"/>
              </w:rPr>
              <w:t>Раздел 6. Конфессии Беларуси на современном этапе</w:t>
            </w:r>
          </w:p>
        </w:tc>
        <w:tc>
          <w:tcPr>
            <w:tcW w:w="709" w:type="dxa"/>
            <w:shd w:val="clear" w:color="auto" w:fill="auto"/>
          </w:tcPr>
          <w:p w:rsidR="001D4489" w:rsidRPr="00EF3793" w:rsidRDefault="001D4489" w:rsidP="00EF3793">
            <w:pPr>
              <w:pStyle w:val="a8"/>
              <w:rPr>
                <w:b/>
                <w:sz w:val="28"/>
                <w:szCs w:val="28"/>
                <w:lang w:val="be-BY"/>
              </w:rPr>
            </w:pPr>
            <w:r w:rsidRPr="00EF3793">
              <w:rPr>
                <w:b/>
                <w:sz w:val="28"/>
                <w:szCs w:val="28"/>
                <w:lang w:val="be-BY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:rsidR="001D4489" w:rsidRPr="00EF3793" w:rsidRDefault="001D4489" w:rsidP="00EF3793">
            <w:pPr>
              <w:pStyle w:val="a8"/>
              <w:rPr>
                <w:b/>
                <w:sz w:val="28"/>
                <w:szCs w:val="28"/>
                <w:lang w:val="be-BY"/>
              </w:rPr>
            </w:pPr>
            <w:r w:rsidRPr="00EF3793">
              <w:rPr>
                <w:b/>
                <w:sz w:val="28"/>
                <w:szCs w:val="28"/>
                <w:lang w:val="be-BY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1D4489" w:rsidRPr="00EF3793" w:rsidRDefault="001D4489" w:rsidP="00EF3793">
            <w:pPr>
              <w:pStyle w:val="a8"/>
              <w:rPr>
                <w:b/>
                <w:sz w:val="28"/>
                <w:szCs w:val="28"/>
                <w:lang w:val="be-BY"/>
              </w:rPr>
            </w:pPr>
            <w:r w:rsidRPr="00EF3793">
              <w:rPr>
                <w:b/>
                <w:sz w:val="28"/>
                <w:szCs w:val="28"/>
                <w:lang w:val="be-BY"/>
              </w:rPr>
              <w:t>4</w:t>
            </w:r>
          </w:p>
        </w:tc>
      </w:tr>
      <w:tr w:rsidR="005E3C0E" w:rsidRPr="00EF3793" w:rsidTr="001D4489">
        <w:tc>
          <w:tcPr>
            <w:tcW w:w="773" w:type="dxa"/>
            <w:shd w:val="clear" w:color="auto" w:fill="auto"/>
          </w:tcPr>
          <w:p w:rsidR="005E3C0E" w:rsidRPr="00EF3793" w:rsidRDefault="005877DC" w:rsidP="00EF3793">
            <w:pPr>
              <w:pStyle w:val="a8"/>
              <w:jc w:val="both"/>
              <w:rPr>
                <w:sz w:val="28"/>
                <w:szCs w:val="28"/>
              </w:rPr>
            </w:pPr>
            <w:r w:rsidRPr="00EF3793">
              <w:rPr>
                <w:sz w:val="28"/>
                <w:szCs w:val="28"/>
              </w:rPr>
              <w:t>6.1</w:t>
            </w:r>
          </w:p>
        </w:tc>
        <w:tc>
          <w:tcPr>
            <w:tcW w:w="6565" w:type="dxa"/>
            <w:shd w:val="clear" w:color="auto" w:fill="auto"/>
          </w:tcPr>
          <w:p w:rsidR="005E3C0E" w:rsidRPr="00EF3793" w:rsidRDefault="005877DC" w:rsidP="001D4489">
            <w:pPr>
              <w:pStyle w:val="a8"/>
              <w:jc w:val="left"/>
              <w:rPr>
                <w:sz w:val="28"/>
                <w:szCs w:val="28"/>
              </w:rPr>
            </w:pPr>
            <w:r w:rsidRPr="00EF3793">
              <w:rPr>
                <w:sz w:val="28"/>
                <w:szCs w:val="28"/>
              </w:rPr>
              <w:t>Этническая и конфессиональная структура современной Беларуси. Национально-культурное возрождение в конце XX – начале XXI в.</w:t>
            </w:r>
          </w:p>
        </w:tc>
        <w:tc>
          <w:tcPr>
            <w:tcW w:w="709" w:type="dxa"/>
            <w:shd w:val="clear" w:color="auto" w:fill="auto"/>
          </w:tcPr>
          <w:p w:rsidR="005E3C0E" w:rsidRPr="00EF3793" w:rsidRDefault="005877DC" w:rsidP="00EF3793">
            <w:pPr>
              <w:pStyle w:val="a8"/>
              <w:rPr>
                <w:sz w:val="28"/>
                <w:szCs w:val="28"/>
                <w:lang w:val="be-BY"/>
              </w:rPr>
            </w:pPr>
            <w:r w:rsidRPr="00EF3793">
              <w:rPr>
                <w:sz w:val="28"/>
                <w:szCs w:val="28"/>
                <w:lang w:val="be-BY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:rsidR="005E3C0E" w:rsidRPr="00EF3793" w:rsidRDefault="005877DC" w:rsidP="00EF3793">
            <w:pPr>
              <w:pStyle w:val="a8"/>
              <w:rPr>
                <w:sz w:val="28"/>
                <w:szCs w:val="28"/>
                <w:lang w:val="be-BY"/>
              </w:rPr>
            </w:pPr>
            <w:r w:rsidRPr="00EF3793">
              <w:rPr>
                <w:sz w:val="28"/>
                <w:szCs w:val="28"/>
                <w:lang w:val="be-BY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5E3C0E" w:rsidRPr="00EF3793" w:rsidRDefault="005877DC" w:rsidP="00EF3793">
            <w:pPr>
              <w:pStyle w:val="a8"/>
              <w:rPr>
                <w:sz w:val="28"/>
                <w:szCs w:val="28"/>
                <w:lang w:val="be-BY"/>
              </w:rPr>
            </w:pPr>
            <w:r w:rsidRPr="00EF3793">
              <w:rPr>
                <w:sz w:val="28"/>
                <w:szCs w:val="28"/>
                <w:lang w:val="be-BY"/>
              </w:rPr>
              <w:t>4</w:t>
            </w:r>
          </w:p>
        </w:tc>
      </w:tr>
      <w:tr w:rsidR="005E3C0E" w:rsidRPr="00EF3793" w:rsidTr="001D4489">
        <w:tc>
          <w:tcPr>
            <w:tcW w:w="773" w:type="dxa"/>
            <w:shd w:val="clear" w:color="auto" w:fill="auto"/>
          </w:tcPr>
          <w:p w:rsidR="00322C8D" w:rsidRPr="00EF3793" w:rsidRDefault="00322C8D" w:rsidP="00EF3793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6565" w:type="dxa"/>
            <w:shd w:val="clear" w:color="auto" w:fill="auto"/>
          </w:tcPr>
          <w:p w:rsidR="00322C8D" w:rsidRPr="00EF3793" w:rsidRDefault="00322C8D" w:rsidP="00EF3793">
            <w:pPr>
              <w:pStyle w:val="9"/>
              <w:spacing w:before="0"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3793"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Всего:</w:t>
            </w:r>
          </w:p>
        </w:tc>
        <w:tc>
          <w:tcPr>
            <w:tcW w:w="709" w:type="dxa"/>
            <w:shd w:val="clear" w:color="auto" w:fill="auto"/>
          </w:tcPr>
          <w:p w:rsidR="00322C8D" w:rsidRPr="00EF3793" w:rsidRDefault="00322C8D" w:rsidP="00EF3793">
            <w:pPr>
              <w:spacing w:after="0" w:line="240" w:lineRule="auto"/>
              <w:jc w:val="center"/>
              <w:rPr>
                <w:rFonts w:cs="Times New Roman"/>
                <w:b/>
                <w:szCs w:val="28"/>
                <w:lang w:val="be-BY"/>
              </w:rPr>
            </w:pPr>
            <w:r w:rsidRPr="00EF3793">
              <w:rPr>
                <w:rFonts w:cs="Times New Roman"/>
                <w:b/>
                <w:szCs w:val="28"/>
                <w:lang w:val="be-BY"/>
              </w:rPr>
              <w:t>48</w:t>
            </w:r>
          </w:p>
        </w:tc>
        <w:tc>
          <w:tcPr>
            <w:tcW w:w="850" w:type="dxa"/>
            <w:shd w:val="clear" w:color="auto" w:fill="auto"/>
          </w:tcPr>
          <w:p w:rsidR="00322C8D" w:rsidRPr="00EF3793" w:rsidRDefault="00916B13" w:rsidP="00EF3793">
            <w:pPr>
              <w:spacing w:after="0" w:line="240" w:lineRule="auto"/>
              <w:jc w:val="center"/>
              <w:rPr>
                <w:rFonts w:cs="Times New Roman"/>
                <w:b/>
                <w:szCs w:val="28"/>
                <w:lang w:val="be-BY"/>
              </w:rPr>
            </w:pPr>
            <w:r w:rsidRPr="00EF3793">
              <w:rPr>
                <w:rFonts w:cs="Times New Roman"/>
                <w:b/>
                <w:szCs w:val="28"/>
                <w:lang w:val="be-BY"/>
              </w:rPr>
              <w:t>20</w:t>
            </w:r>
          </w:p>
        </w:tc>
        <w:tc>
          <w:tcPr>
            <w:tcW w:w="851" w:type="dxa"/>
            <w:shd w:val="clear" w:color="auto" w:fill="auto"/>
          </w:tcPr>
          <w:p w:rsidR="00322C8D" w:rsidRPr="00EF3793" w:rsidRDefault="00916B13" w:rsidP="00EF3793">
            <w:pPr>
              <w:spacing w:after="0" w:line="240" w:lineRule="auto"/>
              <w:jc w:val="center"/>
              <w:rPr>
                <w:rFonts w:cs="Times New Roman"/>
                <w:b/>
                <w:szCs w:val="28"/>
                <w:lang w:val="be-BY"/>
              </w:rPr>
            </w:pPr>
            <w:r w:rsidRPr="00EF3793">
              <w:rPr>
                <w:rFonts w:cs="Times New Roman"/>
                <w:b/>
                <w:szCs w:val="28"/>
                <w:lang w:val="be-BY"/>
              </w:rPr>
              <w:t>28</w:t>
            </w:r>
          </w:p>
        </w:tc>
      </w:tr>
    </w:tbl>
    <w:p w:rsidR="00322C8D" w:rsidRPr="00EF3793" w:rsidRDefault="00322C8D" w:rsidP="00EF3793">
      <w:pPr>
        <w:spacing w:after="0" w:line="240" w:lineRule="auto"/>
        <w:jc w:val="both"/>
        <w:rPr>
          <w:rFonts w:cs="Times New Roman"/>
          <w:szCs w:val="28"/>
          <w:lang w:val="en-US"/>
        </w:rPr>
      </w:pPr>
    </w:p>
    <w:p w:rsidR="00322C8D" w:rsidRPr="00EF3793" w:rsidRDefault="00322C8D" w:rsidP="00EF3793">
      <w:pPr>
        <w:spacing w:after="0" w:line="240" w:lineRule="auto"/>
        <w:jc w:val="both"/>
        <w:rPr>
          <w:rFonts w:cs="Times New Roman"/>
          <w:szCs w:val="28"/>
          <w:highlight w:val="lightGray"/>
          <w:lang w:val="en-US"/>
        </w:rPr>
      </w:pPr>
    </w:p>
    <w:p w:rsidR="001A27F5" w:rsidRPr="00EF3793" w:rsidRDefault="001A27F5" w:rsidP="00EF3793">
      <w:pPr>
        <w:tabs>
          <w:tab w:val="left" w:pos="7145"/>
          <w:tab w:val="left" w:pos="7855"/>
          <w:tab w:val="left" w:pos="8421"/>
          <w:tab w:val="left" w:pos="8989"/>
        </w:tabs>
        <w:spacing w:after="0" w:line="240" w:lineRule="auto"/>
        <w:ind w:left="-85"/>
        <w:rPr>
          <w:rFonts w:eastAsia="Times New Roman" w:cs="Times New Roman"/>
          <w:spacing w:val="-4"/>
          <w:szCs w:val="28"/>
          <w:highlight w:val="green"/>
          <w:lang w:eastAsia="ru-RU"/>
        </w:rPr>
      </w:pPr>
    </w:p>
    <w:p w:rsidR="00B6209F" w:rsidRPr="00EF3793" w:rsidRDefault="00B6209F" w:rsidP="00EF3793">
      <w:pPr>
        <w:spacing w:after="0" w:line="240" w:lineRule="auto"/>
        <w:rPr>
          <w:rFonts w:eastAsia="Times New Roman" w:cs="Times New Roman"/>
          <w:b/>
          <w:noProof/>
          <w:szCs w:val="28"/>
          <w:lang w:eastAsia="ru-RU"/>
        </w:rPr>
      </w:pPr>
      <w:r w:rsidRPr="00EF3793">
        <w:rPr>
          <w:rFonts w:eastAsia="Times New Roman" w:cs="Times New Roman"/>
          <w:b/>
          <w:noProof/>
          <w:szCs w:val="28"/>
          <w:lang w:eastAsia="ru-RU"/>
        </w:rPr>
        <w:br w:type="page"/>
      </w:r>
    </w:p>
    <w:p w:rsidR="007C6A83" w:rsidRPr="00EF3793" w:rsidRDefault="007C6A83" w:rsidP="00EF3793">
      <w:pPr>
        <w:spacing w:after="0" w:line="240" w:lineRule="auto"/>
        <w:jc w:val="center"/>
        <w:rPr>
          <w:rFonts w:cs="Times New Roman"/>
          <w:b/>
          <w:caps/>
          <w:szCs w:val="28"/>
        </w:rPr>
      </w:pPr>
      <w:r w:rsidRPr="00EF3793">
        <w:rPr>
          <w:rFonts w:cs="Times New Roman"/>
          <w:b/>
          <w:szCs w:val="28"/>
        </w:rPr>
        <w:t>СОДЕРЖАНИЕ УЧЕБНОГО МАТЕРИАЛА</w:t>
      </w:r>
    </w:p>
    <w:p w:rsidR="007C6A83" w:rsidRPr="00EF3793" w:rsidRDefault="007C6A83" w:rsidP="00EF3793">
      <w:pPr>
        <w:spacing w:after="0" w:line="240" w:lineRule="auto"/>
        <w:ind w:firstLine="540"/>
        <w:jc w:val="center"/>
        <w:rPr>
          <w:rFonts w:cs="Times New Roman"/>
          <w:b/>
          <w:szCs w:val="28"/>
        </w:rPr>
      </w:pPr>
    </w:p>
    <w:p w:rsidR="007C6A83" w:rsidRPr="00EF3793" w:rsidRDefault="007C6A83" w:rsidP="00EF3793">
      <w:pPr>
        <w:spacing w:after="0" w:line="240" w:lineRule="auto"/>
        <w:ind w:firstLine="709"/>
        <w:rPr>
          <w:rFonts w:cs="Times New Roman"/>
          <w:b/>
          <w:szCs w:val="28"/>
        </w:rPr>
      </w:pPr>
      <w:r w:rsidRPr="00EF3793">
        <w:rPr>
          <w:rFonts w:cs="Times New Roman"/>
          <w:b/>
          <w:szCs w:val="28"/>
        </w:rPr>
        <w:t>РАЗДЕЛ</w:t>
      </w:r>
      <w:r w:rsidR="00F32BCE" w:rsidRPr="00EF3793">
        <w:rPr>
          <w:rFonts w:cs="Times New Roman"/>
          <w:b/>
          <w:szCs w:val="28"/>
        </w:rPr>
        <w:t> </w:t>
      </w:r>
      <w:r w:rsidRPr="00EF3793">
        <w:rPr>
          <w:rFonts w:cs="Times New Roman"/>
          <w:b/>
          <w:szCs w:val="28"/>
        </w:rPr>
        <w:t>1. ЭТНОКУЛЬТУРНЫЕ ПРОЦЕССЫ НА БЕЛОРУССКИХ ЗЕМЛЯХ В VI – XII ВВ.</w:t>
      </w:r>
    </w:p>
    <w:p w:rsidR="007C6A83" w:rsidRPr="00EF3793" w:rsidRDefault="007C6A83" w:rsidP="00EF3793">
      <w:pPr>
        <w:pStyle w:val="a8"/>
        <w:ind w:firstLine="708"/>
        <w:jc w:val="both"/>
        <w:rPr>
          <w:b/>
          <w:color w:val="1F1F1F"/>
          <w:sz w:val="28"/>
          <w:szCs w:val="28"/>
        </w:rPr>
      </w:pPr>
      <w:r w:rsidRPr="00EF3793">
        <w:rPr>
          <w:b/>
          <w:color w:val="1F1F1F"/>
          <w:sz w:val="28"/>
          <w:szCs w:val="28"/>
        </w:rPr>
        <w:t>1.1</w:t>
      </w:r>
      <w:r w:rsidR="00034EA8" w:rsidRPr="00EF3793">
        <w:rPr>
          <w:b/>
          <w:color w:val="1F1F1F"/>
          <w:sz w:val="28"/>
          <w:szCs w:val="28"/>
        </w:rPr>
        <w:t>.</w:t>
      </w:r>
      <w:r w:rsidRPr="00EF3793">
        <w:rPr>
          <w:b/>
          <w:color w:val="1F1F1F"/>
          <w:sz w:val="28"/>
          <w:szCs w:val="28"/>
        </w:rPr>
        <w:t xml:space="preserve"> Первобытные верования и обряды. Язычество. </w:t>
      </w:r>
      <w:r w:rsidRPr="00EF3793">
        <w:rPr>
          <w:b/>
          <w:sz w:val="28"/>
          <w:szCs w:val="28"/>
        </w:rPr>
        <w:t>Принят</w:t>
      </w:r>
      <w:r w:rsidR="00D455B1" w:rsidRPr="00EF3793">
        <w:rPr>
          <w:b/>
          <w:sz w:val="28"/>
          <w:szCs w:val="28"/>
        </w:rPr>
        <w:t>ие и особенности распространения</w:t>
      </w:r>
      <w:r w:rsidRPr="00EF3793">
        <w:rPr>
          <w:b/>
          <w:sz w:val="28"/>
          <w:szCs w:val="28"/>
        </w:rPr>
        <w:t xml:space="preserve"> христианства на белорусских землях.</w:t>
      </w:r>
    </w:p>
    <w:p w:rsidR="007C6A83" w:rsidRPr="00EF3793" w:rsidRDefault="007C6A83" w:rsidP="00EF3793">
      <w:pPr>
        <w:pStyle w:val="a8"/>
        <w:jc w:val="both"/>
        <w:rPr>
          <w:sz w:val="28"/>
          <w:szCs w:val="28"/>
        </w:rPr>
      </w:pPr>
      <w:r w:rsidRPr="00EF3793">
        <w:rPr>
          <w:sz w:val="28"/>
          <w:szCs w:val="28"/>
        </w:rPr>
        <w:tab/>
        <w:t xml:space="preserve">Язычество восточных славян. Мифологические представления о мире. Праздники, традиции, обряды восточных славян. Влияние Византии на культурную и духовную жизнь восточных славян. </w:t>
      </w:r>
      <w:r w:rsidRPr="00EF3793">
        <w:rPr>
          <w:color w:val="1F1F1F"/>
          <w:sz w:val="28"/>
          <w:szCs w:val="28"/>
        </w:rPr>
        <w:t xml:space="preserve">Предпосылки христианизации. Первые христиане на белорусских землях. Первые центры христианизации белорусских земель. Основание Полоцкой и Туровской епархий.  Проблема распространения новой веры. Двоеверие. Начало монастырской жизни. </w:t>
      </w:r>
      <w:r w:rsidRPr="00EF3793">
        <w:rPr>
          <w:sz w:val="28"/>
          <w:szCs w:val="28"/>
        </w:rPr>
        <w:t>Основание Полоцкой и Туров</w:t>
      </w:r>
      <w:r w:rsidR="009250E8" w:rsidRPr="00EF3793">
        <w:rPr>
          <w:sz w:val="28"/>
          <w:szCs w:val="28"/>
        </w:rPr>
        <w:t>ской епархий</w:t>
      </w:r>
      <w:r w:rsidRPr="00EF3793">
        <w:rPr>
          <w:sz w:val="28"/>
          <w:szCs w:val="28"/>
        </w:rPr>
        <w:t xml:space="preserve">. Раскол христианства на Западную и Восточную ветви. Особенности вероучения, культа и церковной организации православия. </w:t>
      </w:r>
    </w:p>
    <w:p w:rsidR="007C6A83" w:rsidRPr="00EF3793" w:rsidRDefault="007C6A83" w:rsidP="00EF3793">
      <w:pPr>
        <w:spacing w:after="0" w:line="240" w:lineRule="auto"/>
        <w:jc w:val="both"/>
        <w:rPr>
          <w:rFonts w:cs="Times New Roman"/>
          <w:color w:val="1F1F1F"/>
          <w:szCs w:val="28"/>
        </w:rPr>
      </w:pPr>
      <w:r w:rsidRPr="00EF3793">
        <w:rPr>
          <w:rFonts w:cs="Times New Roman"/>
          <w:color w:val="1F1F1F"/>
          <w:szCs w:val="28"/>
        </w:rPr>
        <w:tab/>
        <w:t>Начало храмостроительства. Первые святые на белорусских землях. Христианские просветители Ефросинья Полоцкая, Кирилл Туровский, Климентий Смолятич. Авраамий Смоленский. Жития святых.</w:t>
      </w:r>
    </w:p>
    <w:p w:rsidR="007C6A83" w:rsidRPr="00EF3793" w:rsidRDefault="007C6A83" w:rsidP="00EF3793">
      <w:pPr>
        <w:pStyle w:val="14pt"/>
        <w:ind w:firstLine="709"/>
        <w:jc w:val="both"/>
      </w:pPr>
    </w:p>
    <w:p w:rsidR="007C6A83" w:rsidRPr="00EF3793" w:rsidRDefault="007C6A83" w:rsidP="00EF3793">
      <w:pPr>
        <w:pStyle w:val="a8"/>
        <w:ind w:firstLine="709"/>
        <w:jc w:val="left"/>
        <w:rPr>
          <w:sz w:val="28"/>
          <w:szCs w:val="28"/>
        </w:rPr>
      </w:pPr>
      <w:r w:rsidRPr="00EF3793">
        <w:rPr>
          <w:b/>
          <w:sz w:val="28"/>
          <w:szCs w:val="28"/>
        </w:rPr>
        <w:t>РАЗДЕЛ</w:t>
      </w:r>
      <w:r w:rsidR="00F32BCE" w:rsidRPr="00EF3793">
        <w:rPr>
          <w:b/>
          <w:sz w:val="28"/>
          <w:szCs w:val="28"/>
        </w:rPr>
        <w:t> </w:t>
      </w:r>
      <w:r w:rsidRPr="00EF3793">
        <w:rPr>
          <w:b/>
          <w:sz w:val="28"/>
          <w:szCs w:val="28"/>
        </w:rPr>
        <w:t>2.</w:t>
      </w:r>
      <w:r w:rsidR="00F32BCE" w:rsidRPr="00EF3793">
        <w:rPr>
          <w:b/>
          <w:sz w:val="28"/>
          <w:szCs w:val="28"/>
        </w:rPr>
        <w:t> </w:t>
      </w:r>
      <w:r w:rsidRPr="00EF3793">
        <w:rPr>
          <w:b/>
          <w:sz w:val="28"/>
          <w:szCs w:val="28"/>
        </w:rPr>
        <w:t>КОНФЕССИОНАЛЬНЫЕ ПРОЦЕСС</w:t>
      </w:r>
      <w:r w:rsidR="00034EA8" w:rsidRPr="00EF3793">
        <w:rPr>
          <w:b/>
          <w:sz w:val="28"/>
          <w:szCs w:val="28"/>
        </w:rPr>
        <w:t>Ы НА БЕЛОРУССКИХ ЗЕМЛЯХ В XIII–</w:t>
      </w:r>
      <w:r w:rsidRPr="00EF3793">
        <w:rPr>
          <w:b/>
          <w:sz w:val="28"/>
          <w:szCs w:val="28"/>
        </w:rPr>
        <w:t>XV ВВ</w:t>
      </w:r>
      <w:r w:rsidRPr="00EF3793">
        <w:rPr>
          <w:sz w:val="28"/>
          <w:szCs w:val="28"/>
        </w:rPr>
        <w:t>.</w:t>
      </w:r>
    </w:p>
    <w:p w:rsidR="007C6A83" w:rsidRPr="00EF3793" w:rsidRDefault="007C6A83" w:rsidP="00EF3793">
      <w:pPr>
        <w:pStyle w:val="a8"/>
        <w:ind w:firstLine="708"/>
        <w:jc w:val="both"/>
        <w:rPr>
          <w:b/>
          <w:sz w:val="28"/>
          <w:szCs w:val="28"/>
        </w:rPr>
      </w:pPr>
      <w:r w:rsidRPr="00EF3793">
        <w:rPr>
          <w:b/>
          <w:sz w:val="28"/>
          <w:szCs w:val="28"/>
        </w:rPr>
        <w:t>2.1</w:t>
      </w:r>
      <w:r w:rsidR="00034EA8" w:rsidRPr="00EF3793">
        <w:rPr>
          <w:b/>
          <w:sz w:val="28"/>
          <w:szCs w:val="28"/>
        </w:rPr>
        <w:t>.</w:t>
      </w:r>
      <w:r w:rsidRPr="00EF3793">
        <w:rPr>
          <w:b/>
          <w:sz w:val="28"/>
          <w:szCs w:val="28"/>
        </w:rPr>
        <w:t xml:space="preserve"> Православие и распространение католичества на белорусских землях. </w:t>
      </w:r>
    </w:p>
    <w:p w:rsidR="007C6A83" w:rsidRPr="00EF3793" w:rsidRDefault="007C6A83" w:rsidP="00EF3793">
      <w:pPr>
        <w:pStyle w:val="a8"/>
        <w:jc w:val="both"/>
        <w:rPr>
          <w:sz w:val="28"/>
          <w:szCs w:val="28"/>
        </w:rPr>
      </w:pPr>
      <w:r w:rsidRPr="00EF3793">
        <w:rPr>
          <w:sz w:val="28"/>
          <w:szCs w:val="28"/>
        </w:rPr>
        <w:tab/>
        <w:t>Этническа</w:t>
      </w:r>
      <w:r w:rsidR="00D455B1" w:rsidRPr="00EF3793">
        <w:rPr>
          <w:sz w:val="28"/>
          <w:szCs w:val="28"/>
        </w:rPr>
        <w:t>я структура населения Великого К</w:t>
      </w:r>
      <w:r w:rsidRPr="00EF3793">
        <w:rPr>
          <w:sz w:val="28"/>
          <w:szCs w:val="28"/>
        </w:rPr>
        <w:t xml:space="preserve">няжества Литовского, Русского, </w:t>
      </w:r>
      <w:r w:rsidR="009250E8" w:rsidRPr="00EF3793">
        <w:rPr>
          <w:sz w:val="28"/>
          <w:szCs w:val="28"/>
        </w:rPr>
        <w:t>Жемойтского. Крещение Миндовга.</w:t>
      </w:r>
      <w:r w:rsidRPr="00EF3793">
        <w:rPr>
          <w:sz w:val="28"/>
          <w:szCs w:val="28"/>
        </w:rPr>
        <w:t xml:space="preserve"> Войшелк и основание Лавришевского монастыря. Кревская уния, общеземский привилей 1387 г. и начало распространения католичества в Беларуси. Создание Виленского бискупства. Усиление политических противоречий между феодалами католического и православного вероисповеданий. Городельская уния 1413 г. Религиозная политика Витовта. Создание Литовско-Новогрудской митрополии.</w:t>
      </w:r>
    </w:p>
    <w:p w:rsidR="007C6A83" w:rsidRPr="00EF3793" w:rsidRDefault="007C6A83" w:rsidP="00EF3793">
      <w:pPr>
        <w:pStyle w:val="a8"/>
        <w:ind w:firstLine="708"/>
        <w:jc w:val="both"/>
        <w:rPr>
          <w:b/>
          <w:sz w:val="28"/>
          <w:szCs w:val="28"/>
        </w:rPr>
      </w:pPr>
      <w:r w:rsidRPr="00EF3793">
        <w:rPr>
          <w:sz w:val="28"/>
          <w:szCs w:val="28"/>
        </w:rPr>
        <w:t>Внутреннее противостояние между право</w:t>
      </w:r>
      <w:r w:rsidR="00D455B1" w:rsidRPr="00EF3793">
        <w:rPr>
          <w:sz w:val="28"/>
          <w:szCs w:val="28"/>
        </w:rPr>
        <w:t>славными и католиками Великого К</w:t>
      </w:r>
      <w:r w:rsidRPr="00EF3793">
        <w:rPr>
          <w:sz w:val="28"/>
          <w:szCs w:val="28"/>
        </w:rPr>
        <w:t>няжества Литовского.</w:t>
      </w:r>
      <w:r w:rsidRPr="00EF3793">
        <w:rPr>
          <w:b/>
          <w:sz w:val="28"/>
          <w:szCs w:val="28"/>
        </w:rPr>
        <w:t xml:space="preserve"> </w:t>
      </w:r>
      <w:r w:rsidRPr="00EF3793">
        <w:rPr>
          <w:sz w:val="28"/>
          <w:szCs w:val="28"/>
        </w:rPr>
        <w:t xml:space="preserve">Гражданская война 1430-х г. Привилегии великих князей литовских православной знати 1432 и 1434 гг. Флорентийская уния 1439 г. и ее традиции в Великом княжестве Литовском в XV в. </w:t>
      </w:r>
    </w:p>
    <w:p w:rsidR="00034EA8" w:rsidRPr="00EF3793" w:rsidRDefault="00034EA8" w:rsidP="00EF3793">
      <w:pPr>
        <w:spacing w:after="0" w:line="240" w:lineRule="auto"/>
        <w:ind w:firstLine="709"/>
        <w:jc w:val="both"/>
        <w:rPr>
          <w:rFonts w:cs="Times New Roman"/>
          <w:b/>
          <w:szCs w:val="28"/>
        </w:rPr>
      </w:pPr>
    </w:p>
    <w:p w:rsidR="007C6A83" w:rsidRPr="00EF3793" w:rsidRDefault="007C6A83" w:rsidP="00EF3793">
      <w:pPr>
        <w:spacing w:after="0" w:line="240" w:lineRule="auto"/>
        <w:ind w:firstLine="709"/>
        <w:jc w:val="both"/>
        <w:rPr>
          <w:rFonts w:cs="Times New Roman"/>
          <w:b/>
          <w:color w:val="1F1F1F"/>
          <w:szCs w:val="28"/>
        </w:rPr>
      </w:pPr>
      <w:r w:rsidRPr="00EF3793">
        <w:rPr>
          <w:rFonts w:cs="Times New Roman"/>
          <w:b/>
          <w:color w:val="1F1F1F"/>
          <w:szCs w:val="28"/>
        </w:rPr>
        <w:t>2.2</w:t>
      </w:r>
      <w:r w:rsidR="00034EA8" w:rsidRPr="00EF3793">
        <w:rPr>
          <w:rFonts w:cs="Times New Roman"/>
          <w:b/>
          <w:color w:val="1F1F1F"/>
          <w:szCs w:val="28"/>
        </w:rPr>
        <w:t>.</w:t>
      </w:r>
      <w:r w:rsidRPr="00EF3793">
        <w:rPr>
          <w:rFonts w:cs="Times New Roman"/>
          <w:b/>
          <w:color w:val="1F1F1F"/>
          <w:szCs w:val="28"/>
        </w:rPr>
        <w:t xml:space="preserve"> </w:t>
      </w:r>
      <w:r w:rsidRPr="00EF3793">
        <w:rPr>
          <w:rFonts w:cs="Times New Roman"/>
          <w:b/>
          <w:szCs w:val="28"/>
        </w:rPr>
        <w:t>Церковь и религия в политической, социально-экономической и культурной жизни ВКЛ.</w:t>
      </w:r>
    </w:p>
    <w:p w:rsidR="007C6A83" w:rsidRPr="00EF3793" w:rsidRDefault="007C6A83" w:rsidP="00EF3793">
      <w:pPr>
        <w:pStyle w:val="a8"/>
        <w:jc w:val="both"/>
        <w:rPr>
          <w:sz w:val="28"/>
          <w:szCs w:val="28"/>
        </w:rPr>
      </w:pPr>
      <w:r w:rsidRPr="00EF3793">
        <w:rPr>
          <w:sz w:val="28"/>
          <w:szCs w:val="28"/>
        </w:rPr>
        <w:tab/>
        <w:t xml:space="preserve">Еврейские общины и татарские поселения на территории Беларуси. Особенности вероучения, культа и церковной организации католицизма. Иудаизм и ислам на территории ВКЛ. </w:t>
      </w:r>
    </w:p>
    <w:p w:rsidR="001D4489" w:rsidRDefault="001D4489">
      <w:pPr>
        <w:spacing w:after="200" w:line="276" w:lineRule="auto"/>
        <w:rPr>
          <w:rFonts w:eastAsia="Times New Roman" w:cs="Times New Roman"/>
          <w:b/>
          <w:szCs w:val="28"/>
          <w:lang w:eastAsia="ru-RU"/>
        </w:rPr>
      </w:pPr>
      <w:r>
        <w:rPr>
          <w:b/>
          <w:szCs w:val="28"/>
        </w:rPr>
        <w:br w:type="page"/>
      </w:r>
    </w:p>
    <w:p w:rsidR="007C6A83" w:rsidRPr="00EF3793" w:rsidRDefault="007C6A83" w:rsidP="00EF3793">
      <w:pPr>
        <w:pStyle w:val="a8"/>
        <w:ind w:firstLine="708"/>
        <w:jc w:val="left"/>
        <w:rPr>
          <w:sz w:val="28"/>
          <w:szCs w:val="28"/>
        </w:rPr>
      </w:pPr>
      <w:r w:rsidRPr="00EF3793">
        <w:rPr>
          <w:b/>
          <w:sz w:val="28"/>
          <w:szCs w:val="28"/>
        </w:rPr>
        <w:t>РАЗДЕЛ 3. КОНФЕССИОНАЛЬНЫЕ ПРОЦЕССЫ НА БЕЛОРУССКИХ ЗЕМЛЯХ В XVI – XVIII ВВ.</w:t>
      </w:r>
    </w:p>
    <w:p w:rsidR="007C6A83" w:rsidRPr="00EF3793" w:rsidRDefault="007C6A83" w:rsidP="00EF3793">
      <w:pPr>
        <w:pStyle w:val="a8"/>
        <w:jc w:val="both"/>
        <w:rPr>
          <w:b/>
          <w:sz w:val="28"/>
          <w:szCs w:val="28"/>
        </w:rPr>
      </w:pPr>
      <w:r w:rsidRPr="00EF3793">
        <w:rPr>
          <w:b/>
          <w:sz w:val="28"/>
          <w:szCs w:val="28"/>
        </w:rPr>
        <w:tab/>
        <w:t>3</w:t>
      </w:r>
      <w:r w:rsidR="00034EA8" w:rsidRPr="00EF3793">
        <w:rPr>
          <w:b/>
          <w:sz w:val="28"/>
          <w:szCs w:val="28"/>
        </w:rPr>
        <w:t>.1.</w:t>
      </w:r>
      <w:r w:rsidRPr="00EF3793">
        <w:rPr>
          <w:b/>
          <w:sz w:val="28"/>
          <w:szCs w:val="28"/>
        </w:rPr>
        <w:t xml:space="preserve"> </w:t>
      </w:r>
      <w:r w:rsidRPr="00EF3793">
        <w:rPr>
          <w:b/>
          <w:color w:val="1F1F1F"/>
          <w:sz w:val="28"/>
          <w:szCs w:val="28"/>
        </w:rPr>
        <w:t>Политика веротерпимости в практи</w:t>
      </w:r>
      <w:r w:rsidR="00D455B1" w:rsidRPr="00EF3793">
        <w:rPr>
          <w:b/>
          <w:color w:val="1F1F1F"/>
          <w:sz w:val="28"/>
          <w:szCs w:val="28"/>
        </w:rPr>
        <w:t>ке политической жизни Великого К</w:t>
      </w:r>
      <w:r w:rsidRPr="00EF3793">
        <w:rPr>
          <w:b/>
          <w:color w:val="1F1F1F"/>
          <w:sz w:val="28"/>
          <w:szCs w:val="28"/>
        </w:rPr>
        <w:t xml:space="preserve">няжества Литовского в 20-е – 60-е г. XVI в. </w:t>
      </w:r>
      <w:r w:rsidRPr="00EF3793">
        <w:rPr>
          <w:b/>
          <w:sz w:val="28"/>
          <w:szCs w:val="28"/>
        </w:rPr>
        <w:t>Реформационное движение на белорусских землях.</w:t>
      </w:r>
    </w:p>
    <w:p w:rsidR="007C6A83" w:rsidRPr="00EF3793" w:rsidRDefault="007C6A83" w:rsidP="00EF3793">
      <w:pPr>
        <w:pStyle w:val="a8"/>
        <w:jc w:val="both"/>
        <w:rPr>
          <w:color w:val="1F1F1F"/>
          <w:sz w:val="28"/>
          <w:szCs w:val="28"/>
        </w:rPr>
      </w:pPr>
      <w:r w:rsidRPr="00EF3793">
        <w:rPr>
          <w:color w:val="1F1F1F"/>
          <w:sz w:val="28"/>
          <w:szCs w:val="28"/>
        </w:rPr>
        <w:tab/>
      </w:r>
      <w:r w:rsidRPr="00EF3793">
        <w:rPr>
          <w:sz w:val="28"/>
          <w:szCs w:val="28"/>
        </w:rPr>
        <w:t>Особенности формиров</w:t>
      </w:r>
      <w:r w:rsidR="009250E8" w:rsidRPr="00EF3793">
        <w:rPr>
          <w:sz w:val="28"/>
          <w:szCs w:val="28"/>
        </w:rPr>
        <w:t>ания конфессиональных отношений</w:t>
      </w:r>
      <w:r w:rsidRPr="00EF3793">
        <w:rPr>
          <w:sz w:val="28"/>
          <w:szCs w:val="28"/>
        </w:rPr>
        <w:t xml:space="preserve"> на территории Беларуси в XVI - XVIII вв. П</w:t>
      </w:r>
      <w:r w:rsidR="00D455B1" w:rsidRPr="00EF3793">
        <w:rPr>
          <w:sz w:val="28"/>
          <w:szCs w:val="28"/>
        </w:rPr>
        <w:t>оликонфессиональность Великого К</w:t>
      </w:r>
      <w:r w:rsidRPr="00EF3793">
        <w:rPr>
          <w:sz w:val="28"/>
          <w:szCs w:val="28"/>
        </w:rPr>
        <w:t xml:space="preserve">няжества Литовского. </w:t>
      </w:r>
      <w:r w:rsidRPr="00EF3793">
        <w:rPr>
          <w:color w:val="1F1F1F"/>
          <w:sz w:val="28"/>
          <w:szCs w:val="28"/>
        </w:rPr>
        <w:t>Сеймовое постановление 1573 г. Привилегированное положение католической церкви в ВКЛ. Кризис православия в XVI в. и поиски путей выхода из него. Церковные братства. Идеологи братского движения. Стефан Зизаний.</w:t>
      </w:r>
    </w:p>
    <w:p w:rsidR="007C6A83" w:rsidRPr="00EF3793" w:rsidRDefault="007C6A83" w:rsidP="00EF3793">
      <w:pPr>
        <w:pStyle w:val="a8"/>
        <w:jc w:val="both"/>
        <w:rPr>
          <w:sz w:val="28"/>
          <w:szCs w:val="28"/>
        </w:rPr>
      </w:pPr>
      <w:r w:rsidRPr="00EF3793">
        <w:rPr>
          <w:sz w:val="28"/>
          <w:szCs w:val="28"/>
        </w:rPr>
        <w:tab/>
        <w:t xml:space="preserve">Распространение протестантизма: лютеранство, кальвинизм, антитринитаризм. </w:t>
      </w:r>
      <w:r w:rsidRPr="00EF3793">
        <w:rPr>
          <w:color w:val="1F1F1F"/>
          <w:sz w:val="28"/>
          <w:szCs w:val="28"/>
        </w:rPr>
        <w:t>Деятели Реформации (Николай Радивилл Черный, С</w:t>
      </w:r>
      <w:r w:rsidR="008572F1">
        <w:rPr>
          <w:color w:val="1F1F1F"/>
          <w:sz w:val="28"/>
          <w:szCs w:val="28"/>
        </w:rPr>
        <w:t>и</w:t>
      </w:r>
      <w:r w:rsidRPr="00EF3793">
        <w:rPr>
          <w:color w:val="1F1F1F"/>
          <w:sz w:val="28"/>
          <w:szCs w:val="28"/>
        </w:rPr>
        <w:t>мон Будный, Васил</w:t>
      </w:r>
      <w:r w:rsidR="008572F1">
        <w:rPr>
          <w:color w:val="1F1F1F"/>
          <w:sz w:val="28"/>
          <w:szCs w:val="28"/>
        </w:rPr>
        <w:t>ий</w:t>
      </w:r>
      <w:r w:rsidRPr="00EF3793">
        <w:rPr>
          <w:color w:val="1F1F1F"/>
          <w:sz w:val="28"/>
          <w:szCs w:val="28"/>
        </w:rPr>
        <w:t xml:space="preserve"> Тяпинский). </w:t>
      </w:r>
      <w:r w:rsidRPr="00EF3793">
        <w:rPr>
          <w:sz w:val="28"/>
          <w:szCs w:val="28"/>
        </w:rPr>
        <w:t>Аугсбургский религиозный мир. Свобода в</w:t>
      </w:r>
      <w:r w:rsidR="009250E8" w:rsidRPr="00EF3793">
        <w:rPr>
          <w:sz w:val="28"/>
          <w:szCs w:val="28"/>
        </w:rPr>
        <w:t>ыбора религии в Речи Посполитой</w:t>
      </w:r>
      <w:r w:rsidRPr="00EF3793">
        <w:rPr>
          <w:sz w:val="28"/>
          <w:szCs w:val="28"/>
        </w:rPr>
        <w:t xml:space="preserve"> (1573 г.). </w:t>
      </w:r>
    </w:p>
    <w:p w:rsidR="007C6A83" w:rsidRPr="00EF3793" w:rsidRDefault="007C6A83" w:rsidP="00EF3793">
      <w:pPr>
        <w:pStyle w:val="a8"/>
        <w:jc w:val="both"/>
        <w:rPr>
          <w:sz w:val="28"/>
          <w:szCs w:val="28"/>
        </w:rPr>
      </w:pPr>
    </w:p>
    <w:p w:rsidR="007C6A83" w:rsidRPr="00EF3793" w:rsidRDefault="007C6A83" w:rsidP="00EF3793">
      <w:pPr>
        <w:pStyle w:val="a8"/>
        <w:jc w:val="both"/>
        <w:rPr>
          <w:b/>
          <w:sz w:val="28"/>
          <w:szCs w:val="28"/>
        </w:rPr>
      </w:pPr>
      <w:r w:rsidRPr="00EF3793">
        <w:rPr>
          <w:sz w:val="28"/>
          <w:szCs w:val="28"/>
        </w:rPr>
        <w:tab/>
      </w:r>
      <w:r w:rsidR="00034EA8" w:rsidRPr="00EF3793">
        <w:rPr>
          <w:b/>
          <w:sz w:val="28"/>
          <w:szCs w:val="28"/>
        </w:rPr>
        <w:t>3.2.</w:t>
      </w:r>
      <w:r w:rsidRPr="00EF3793">
        <w:rPr>
          <w:b/>
          <w:sz w:val="28"/>
          <w:szCs w:val="28"/>
        </w:rPr>
        <w:t xml:space="preserve"> Контрреформация в Беларуси. </w:t>
      </w:r>
      <w:r w:rsidR="00D455B1" w:rsidRPr="00EF3793">
        <w:rPr>
          <w:b/>
          <w:sz w:val="28"/>
          <w:szCs w:val="28"/>
        </w:rPr>
        <w:t>Религиозные проблемы в Великом К</w:t>
      </w:r>
      <w:r w:rsidRPr="00EF3793">
        <w:rPr>
          <w:b/>
          <w:sz w:val="28"/>
          <w:szCs w:val="28"/>
        </w:rPr>
        <w:t>няжестве Лито</w:t>
      </w:r>
      <w:r w:rsidR="00D455B1" w:rsidRPr="00EF3793">
        <w:rPr>
          <w:b/>
          <w:sz w:val="28"/>
          <w:szCs w:val="28"/>
        </w:rPr>
        <w:t>вском во второй половине XVII–</w:t>
      </w:r>
      <w:r w:rsidRPr="00EF3793">
        <w:rPr>
          <w:b/>
          <w:sz w:val="28"/>
          <w:szCs w:val="28"/>
        </w:rPr>
        <w:t>XVIII в. Иудеи и  мусульмане в Беларуси.</w:t>
      </w:r>
    </w:p>
    <w:p w:rsidR="007C6A83" w:rsidRPr="00EF3793" w:rsidRDefault="007C6A83" w:rsidP="00EF3793">
      <w:pPr>
        <w:pStyle w:val="a8"/>
        <w:jc w:val="both"/>
        <w:rPr>
          <w:sz w:val="28"/>
          <w:szCs w:val="28"/>
        </w:rPr>
      </w:pPr>
      <w:r w:rsidRPr="00EF3793">
        <w:rPr>
          <w:sz w:val="28"/>
          <w:szCs w:val="28"/>
        </w:rPr>
        <w:tab/>
        <w:t>Тридентский собор. Деятельность иезуитов на территории Беларуси. Пётр Скарга. Основание Виленской иезуитской академии. Иезуитские коллегии. Православные братства. Формирование униатской церкви. Ипатий Потей. Брестская церковная уния (1596 г.). Положен</w:t>
      </w:r>
      <w:r w:rsidR="00D455B1" w:rsidRPr="00EF3793">
        <w:rPr>
          <w:sz w:val="28"/>
          <w:szCs w:val="28"/>
        </w:rPr>
        <w:t>ие православной церкви в XVII–</w:t>
      </w:r>
      <w:r w:rsidRPr="00EF3793">
        <w:rPr>
          <w:sz w:val="28"/>
          <w:szCs w:val="28"/>
        </w:rPr>
        <w:t>XVIII вв. Православно-протестантский союз 1599 г. Деятели униатской церкви. Базилианский орден. Идея создания п</w:t>
      </w:r>
      <w:r w:rsidR="00D455B1" w:rsidRPr="00EF3793">
        <w:rPr>
          <w:sz w:val="28"/>
          <w:szCs w:val="28"/>
        </w:rPr>
        <w:t xml:space="preserve">атриархата в ВКЛ. Пётр Могила. </w:t>
      </w:r>
      <w:r w:rsidRPr="00EF3793">
        <w:rPr>
          <w:sz w:val="28"/>
          <w:szCs w:val="28"/>
        </w:rPr>
        <w:t xml:space="preserve">Конфессии в войнах середины XVII в. Закрепление верховенства католической церкви. Успехи униатства. Подчинение Киевской митрополии Московскому патриархату. Сужение сферы влияния православия. Положение православных и протестантов. Диссидентский вопрос, его выход на международную арену и создание международно-правовой базы его решения (договоры 1660, 1686 гг.). Обострение диссидентского вопроса в 60-е г. XVIII в. Слуцкая, Торунская, Барская конфедерации.  Кардинальные права. Георгий Конисский. Борьба за Могилевскую епархию. </w:t>
      </w:r>
    </w:p>
    <w:p w:rsidR="007C6A83" w:rsidRPr="00EF3793" w:rsidRDefault="007C6A83" w:rsidP="00EF3793">
      <w:pPr>
        <w:pStyle w:val="a8"/>
        <w:jc w:val="both"/>
        <w:rPr>
          <w:sz w:val="28"/>
          <w:szCs w:val="28"/>
        </w:rPr>
      </w:pPr>
      <w:r w:rsidRPr="00EF3793">
        <w:rPr>
          <w:sz w:val="28"/>
          <w:szCs w:val="28"/>
        </w:rPr>
        <w:tab/>
        <w:t xml:space="preserve">Появление старообрядческих общин (XVII в.) на территории Беларуси. </w:t>
      </w:r>
    </w:p>
    <w:p w:rsidR="007C6A83" w:rsidRPr="00EF3793" w:rsidRDefault="007C6A83" w:rsidP="00EF3793">
      <w:pPr>
        <w:pStyle w:val="a8"/>
        <w:jc w:val="both"/>
        <w:rPr>
          <w:sz w:val="28"/>
          <w:szCs w:val="28"/>
        </w:rPr>
      </w:pPr>
      <w:r w:rsidRPr="00EF3793">
        <w:rPr>
          <w:sz w:val="28"/>
          <w:szCs w:val="28"/>
        </w:rPr>
        <w:t>Диссидентский вопрос в разделах Речи Посполитой. Эпоха Просвещения и идеи вольнодумства. Религиозная политика рос</w:t>
      </w:r>
      <w:r w:rsidR="00D455B1" w:rsidRPr="00EF3793">
        <w:rPr>
          <w:sz w:val="28"/>
          <w:szCs w:val="28"/>
        </w:rPr>
        <w:t>сийского правительства в 1772–</w:t>
      </w:r>
      <w:r w:rsidRPr="00EF3793">
        <w:rPr>
          <w:sz w:val="28"/>
          <w:szCs w:val="28"/>
        </w:rPr>
        <w:t xml:space="preserve">1801 гг. </w:t>
      </w:r>
    </w:p>
    <w:p w:rsidR="007C6A83" w:rsidRPr="00EF3793" w:rsidRDefault="007C6A83" w:rsidP="00EF3793">
      <w:pPr>
        <w:pStyle w:val="a8"/>
        <w:jc w:val="both"/>
        <w:rPr>
          <w:sz w:val="28"/>
          <w:szCs w:val="28"/>
        </w:rPr>
      </w:pPr>
      <w:r w:rsidRPr="00EF3793">
        <w:rPr>
          <w:sz w:val="28"/>
          <w:szCs w:val="28"/>
        </w:rPr>
        <w:tab/>
        <w:t>Поло</w:t>
      </w:r>
      <w:r w:rsidR="00034EA8" w:rsidRPr="00EF3793">
        <w:rPr>
          <w:sz w:val="28"/>
          <w:szCs w:val="28"/>
        </w:rPr>
        <w:t>жение евреев и татар в Великом К</w:t>
      </w:r>
      <w:r w:rsidRPr="00EF3793">
        <w:rPr>
          <w:sz w:val="28"/>
          <w:szCs w:val="28"/>
        </w:rPr>
        <w:t>няжестве Литовском и Речи Посполитой. Политика властей в отношении национальных меньшинств. Центры сохранения этноконфессиональной культуры евреев и татар. Участие иудеев и мусульман в социально-политической и культурной жизни государства.</w:t>
      </w:r>
    </w:p>
    <w:p w:rsidR="007C6A83" w:rsidRPr="00EF3793" w:rsidRDefault="007C6A83" w:rsidP="00EF3793">
      <w:pPr>
        <w:pStyle w:val="a8"/>
        <w:ind w:firstLine="708"/>
        <w:jc w:val="left"/>
        <w:rPr>
          <w:b/>
          <w:sz w:val="28"/>
          <w:szCs w:val="28"/>
        </w:rPr>
      </w:pPr>
      <w:r w:rsidRPr="00EF3793">
        <w:rPr>
          <w:b/>
          <w:sz w:val="28"/>
          <w:szCs w:val="28"/>
        </w:rPr>
        <w:t xml:space="preserve">РАЗДЕЛ 4. КОНФЕССИНАЛЬНАЯ ПОЛИТИКА РОССИЙСКОГО ГОСУДАРСТВА НА БЕЛОРУССКИХ ЗЕМЛЯХ В </w:t>
      </w:r>
      <w:r w:rsidRPr="00EF3793">
        <w:rPr>
          <w:b/>
          <w:color w:val="1F1F1F"/>
          <w:sz w:val="28"/>
          <w:szCs w:val="28"/>
        </w:rPr>
        <w:t>ХІХ – НАЧАЛЕ ХХ ВВ.</w:t>
      </w:r>
    </w:p>
    <w:p w:rsidR="007C6A83" w:rsidRPr="00EF3793" w:rsidRDefault="007C6A83" w:rsidP="00EF3793">
      <w:pPr>
        <w:pStyle w:val="a8"/>
        <w:jc w:val="both"/>
        <w:rPr>
          <w:b/>
          <w:sz w:val="28"/>
          <w:szCs w:val="28"/>
        </w:rPr>
      </w:pPr>
      <w:r w:rsidRPr="00EF3793">
        <w:rPr>
          <w:sz w:val="28"/>
          <w:szCs w:val="28"/>
        </w:rPr>
        <w:tab/>
      </w:r>
      <w:r w:rsidRPr="00EF3793">
        <w:rPr>
          <w:b/>
          <w:sz w:val="28"/>
          <w:szCs w:val="28"/>
        </w:rPr>
        <w:t>4.1</w:t>
      </w:r>
      <w:r w:rsidR="00034EA8" w:rsidRPr="00EF3793">
        <w:rPr>
          <w:b/>
          <w:sz w:val="28"/>
          <w:szCs w:val="28"/>
        </w:rPr>
        <w:t>.</w:t>
      </w:r>
      <w:r w:rsidRPr="00EF3793">
        <w:rPr>
          <w:b/>
          <w:sz w:val="28"/>
          <w:szCs w:val="28"/>
        </w:rPr>
        <w:t xml:space="preserve"> Государственно-конфессиональные отношения в первой половине ХІХ в. Изменения в правительственной политике в религиозном вопросе во второй половине XIX – начале ХХ вв.</w:t>
      </w:r>
    </w:p>
    <w:p w:rsidR="007C6A83" w:rsidRPr="00EF3793" w:rsidRDefault="007C6A83" w:rsidP="00EF3793">
      <w:pPr>
        <w:pStyle w:val="a8"/>
        <w:jc w:val="both"/>
        <w:rPr>
          <w:sz w:val="28"/>
          <w:szCs w:val="28"/>
        </w:rPr>
      </w:pPr>
      <w:r w:rsidRPr="00EF3793">
        <w:rPr>
          <w:sz w:val="28"/>
          <w:szCs w:val="28"/>
        </w:rPr>
        <w:tab/>
        <w:t xml:space="preserve">Национальная политика Российского государства на белорусских землях Введение «черты оседлости» для еврейского населения. </w:t>
      </w:r>
    </w:p>
    <w:p w:rsidR="007C6A83" w:rsidRPr="00EF3793" w:rsidRDefault="007C6A83" w:rsidP="00EF3793">
      <w:pPr>
        <w:pStyle w:val="a8"/>
        <w:jc w:val="both"/>
        <w:rPr>
          <w:sz w:val="28"/>
          <w:szCs w:val="28"/>
        </w:rPr>
      </w:pPr>
      <w:r w:rsidRPr="00EF3793">
        <w:rPr>
          <w:sz w:val="28"/>
          <w:szCs w:val="28"/>
        </w:rPr>
        <w:tab/>
        <w:t xml:space="preserve">Основные направления конфессиональной политики Российского государства. Борьба с влиянием католической церкви. Изгнание иезуитов (1820 г.). Изменение соотношения основных течений христианства. Реформирование униатской церкви. Полоцкий церковный собор (1839 г.) и ликвидация униатской церкви. Расширение влияния православной церкви. «Русификация» населения белорусских земель. Утверждение православия. </w:t>
      </w:r>
    </w:p>
    <w:p w:rsidR="007C6A83" w:rsidRPr="00EF3793" w:rsidRDefault="007C6A83" w:rsidP="00EF3793">
      <w:pPr>
        <w:pStyle w:val="a8"/>
        <w:jc w:val="both"/>
        <w:rPr>
          <w:sz w:val="28"/>
          <w:szCs w:val="28"/>
        </w:rPr>
      </w:pPr>
      <w:r w:rsidRPr="00EF3793">
        <w:rPr>
          <w:sz w:val="28"/>
          <w:szCs w:val="28"/>
        </w:rPr>
        <w:tab/>
        <w:t>Положение иудеев и мусульман.</w:t>
      </w:r>
    </w:p>
    <w:p w:rsidR="007C6A83" w:rsidRPr="00EF3793" w:rsidRDefault="007C6A83" w:rsidP="00EF3793">
      <w:pPr>
        <w:pStyle w:val="a8"/>
        <w:jc w:val="both"/>
        <w:rPr>
          <w:sz w:val="28"/>
          <w:szCs w:val="28"/>
        </w:rPr>
      </w:pPr>
      <w:r w:rsidRPr="00EF3793">
        <w:rPr>
          <w:sz w:val="28"/>
          <w:szCs w:val="28"/>
        </w:rPr>
        <w:tab/>
        <w:t>Указ 17 апреля 1905 г. о свободе вероисповедания и изменения в конфессиональной жизни.</w:t>
      </w:r>
    </w:p>
    <w:p w:rsidR="007C6A83" w:rsidRPr="00EF3793" w:rsidRDefault="007C6A83" w:rsidP="00EF3793">
      <w:pPr>
        <w:pStyle w:val="a8"/>
        <w:jc w:val="both"/>
        <w:rPr>
          <w:sz w:val="28"/>
          <w:szCs w:val="28"/>
        </w:rPr>
      </w:pPr>
    </w:p>
    <w:p w:rsidR="007C6A83" w:rsidRPr="00EF3793" w:rsidRDefault="007C6A83" w:rsidP="00EF3793">
      <w:pPr>
        <w:pStyle w:val="a8"/>
        <w:ind w:firstLine="709"/>
        <w:jc w:val="left"/>
        <w:rPr>
          <w:b/>
          <w:sz w:val="28"/>
          <w:szCs w:val="28"/>
        </w:rPr>
      </w:pPr>
      <w:r w:rsidRPr="00EF3793">
        <w:rPr>
          <w:b/>
          <w:sz w:val="28"/>
          <w:szCs w:val="28"/>
        </w:rPr>
        <w:t xml:space="preserve">РАЗДЕЛ 5. СОВЕТСКИЙ ПЕРИОД ИСТОРИИ КОНФЕССИЙ </w:t>
      </w:r>
      <w:r w:rsidR="00F32BCE" w:rsidRPr="00EF3793">
        <w:rPr>
          <w:b/>
          <w:sz w:val="28"/>
          <w:szCs w:val="28"/>
        </w:rPr>
        <w:br/>
      </w:r>
      <w:r w:rsidRPr="00EF3793">
        <w:rPr>
          <w:b/>
          <w:sz w:val="28"/>
          <w:szCs w:val="28"/>
        </w:rPr>
        <w:t>В БЕЛАРУСИ</w:t>
      </w:r>
    </w:p>
    <w:p w:rsidR="007C6A83" w:rsidRPr="00EF3793" w:rsidRDefault="007C6A83" w:rsidP="00EF3793">
      <w:pPr>
        <w:pStyle w:val="a8"/>
        <w:jc w:val="both"/>
        <w:rPr>
          <w:b/>
          <w:sz w:val="28"/>
          <w:szCs w:val="28"/>
        </w:rPr>
      </w:pPr>
      <w:r w:rsidRPr="00EF3793">
        <w:rPr>
          <w:sz w:val="28"/>
          <w:szCs w:val="28"/>
        </w:rPr>
        <w:tab/>
      </w:r>
      <w:r w:rsidR="001D4489">
        <w:rPr>
          <w:b/>
          <w:sz w:val="28"/>
          <w:szCs w:val="28"/>
        </w:rPr>
        <w:t>5</w:t>
      </w:r>
      <w:r w:rsidR="00034EA8" w:rsidRPr="00EF3793">
        <w:rPr>
          <w:b/>
          <w:sz w:val="28"/>
          <w:szCs w:val="28"/>
        </w:rPr>
        <w:t>.1.</w:t>
      </w:r>
      <w:r w:rsidRPr="00EF3793">
        <w:rPr>
          <w:b/>
          <w:sz w:val="28"/>
          <w:szCs w:val="28"/>
        </w:rPr>
        <w:t xml:space="preserve"> Национально-государственные процессы на территории Беларуси в 1917–1921 гг. Религиозный и национальный вопрос в 1940-е – 1990-е годы.</w:t>
      </w:r>
    </w:p>
    <w:p w:rsidR="007C6A83" w:rsidRPr="00EF3793" w:rsidRDefault="007C6A83" w:rsidP="00EF3793">
      <w:pPr>
        <w:pStyle w:val="a8"/>
        <w:jc w:val="both"/>
        <w:rPr>
          <w:sz w:val="28"/>
          <w:szCs w:val="28"/>
        </w:rPr>
      </w:pPr>
      <w:r w:rsidRPr="00EF3793">
        <w:rPr>
          <w:sz w:val="28"/>
          <w:szCs w:val="28"/>
        </w:rPr>
        <w:tab/>
        <w:t xml:space="preserve">Декрет 1918 г. об отделении церкви от государства и школы от церкви. Распространение атеизма. Положение православной церкви в Западной Беларуси. Распространение католицизма. Неоуния. </w:t>
      </w:r>
    </w:p>
    <w:p w:rsidR="007C6A83" w:rsidRPr="00EF3793" w:rsidRDefault="007C6A83" w:rsidP="00EF3793">
      <w:pPr>
        <w:pStyle w:val="a8"/>
        <w:jc w:val="both"/>
        <w:rPr>
          <w:sz w:val="28"/>
          <w:szCs w:val="28"/>
        </w:rPr>
      </w:pPr>
      <w:r w:rsidRPr="00EF3793">
        <w:rPr>
          <w:b/>
          <w:sz w:val="28"/>
          <w:szCs w:val="28"/>
        </w:rPr>
        <w:tab/>
      </w:r>
      <w:r w:rsidRPr="00EF3793">
        <w:rPr>
          <w:sz w:val="28"/>
          <w:szCs w:val="28"/>
        </w:rPr>
        <w:t>Положение конфессий во время Великой Отечественной войны. Конфессиональное развитие БССР в послевоенный период. Взаимоотношение государства и церкви в 1950-е – 1980-е годы.</w:t>
      </w:r>
      <w:r w:rsidRPr="00EF3793">
        <w:rPr>
          <w:b/>
          <w:sz w:val="28"/>
          <w:szCs w:val="28"/>
        </w:rPr>
        <w:t xml:space="preserve"> </w:t>
      </w:r>
      <w:r w:rsidRPr="00EF3793">
        <w:rPr>
          <w:sz w:val="28"/>
          <w:szCs w:val="28"/>
        </w:rPr>
        <w:t xml:space="preserve">Изменения в духовной жизни белорусского народа в конце 1980-х – начале 90-х годов. </w:t>
      </w:r>
      <w:r w:rsidRPr="00EF3793">
        <w:rPr>
          <w:sz w:val="28"/>
          <w:szCs w:val="28"/>
        </w:rPr>
        <w:tab/>
        <w:t>Религиозный «ренессанс» конца XX в.</w:t>
      </w:r>
    </w:p>
    <w:p w:rsidR="007C6A83" w:rsidRPr="00EF3793" w:rsidRDefault="007C6A83" w:rsidP="00EF3793">
      <w:pPr>
        <w:spacing w:after="0" w:line="240" w:lineRule="auto"/>
        <w:jc w:val="both"/>
        <w:rPr>
          <w:rFonts w:cs="Times New Roman"/>
          <w:color w:val="1F1F1F"/>
          <w:szCs w:val="28"/>
        </w:rPr>
      </w:pPr>
    </w:p>
    <w:p w:rsidR="007C6A83" w:rsidRPr="00EF3793" w:rsidRDefault="007C6A83" w:rsidP="00EF3793">
      <w:pPr>
        <w:pStyle w:val="a8"/>
        <w:jc w:val="both"/>
        <w:rPr>
          <w:b/>
          <w:sz w:val="28"/>
          <w:szCs w:val="28"/>
        </w:rPr>
      </w:pPr>
      <w:r w:rsidRPr="00EF3793">
        <w:rPr>
          <w:b/>
          <w:sz w:val="28"/>
          <w:szCs w:val="28"/>
        </w:rPr>
        <w:tab/>
        <w:t xml:space="preserve">РАЗДЕЛ 6. </w:t>
      </w:r>
      <w:r w:rsidR="00D455B1" w:rsidRPr="00EF3793">
        <w:rPr>
          <w:b/>
          <w:sz w:val="28"/>
          <w:szCs w:val="28"/>
        </w:rPr>
        <w:t>КОНФЕССИИ БЕЛАРУСИ НА СОВРЕМЕННОМ ЭТАПЕ</w:t>
      </w:r>
    </w:p>
    <w:p w:rsidR="007C6A83" w:rsidRPr="00EF3793" w:rsidRDefault="007C6A83" w:rsidP="00EF3793">
      <w:pPr>
        <w:pStyle w:val="a8"/>
        <w:jc w:val="both"/>
        <w:rPr>
          <w:b/>
          <w:sz w:val="28"/>
          <w:szCs w:val="28"/>
        </w:rPr>
      </w:pPr>
      <w:r w:rsidRPr="00EF3793">
        <w:rPr>
          <w:sz w:val="28"/>
          <w:szCs w:val="28"/>
        </w:rPr>
        <w:tab/>
      </w:r>
      <w:r w:rsidRPr="00EF3793">
        <w:rPr>
          <w:b/>
          <w:sz w:val="28"/>
          <w:szCs w:val="28"/>
        </w:rPr>
        <w:t>6.1 Этническая и конфессиональная структура современной Беларуси. Национально-культурное возрождение в конце XX – начале XXI в.</w:t>
      </w:r>
    </w:p>
    <w:p w:rsidR="007C6A83" w:rsidRPr="00EF3793" w:rsidRDefault="007C6A83" w:rsidP="00EF3793">
      <w:pPr>
        <w:pStyle w:val="a8"/>
        <w:ind w:firstLine="708"/>
        <w:jc w:val="both"/>
        <w:rPr>
          <w:sz w:val="28"/>
          <w:szCs w:val="28"/>
        </w:rPr>
      </w:pPr>
      <w:r w:rsidRPr="00EF3793">
        <w:rPr>
          <w:sz w:val="28"/>
          <w:szCs w:val="28"/>
        </w:rPr>
        <w:t>Причины образовани</w:t>
      </w:r>
      <w:r w:rsidR="00034EA8" w:rsidRPr="00EF3793">
        <w:rPr>
          <w:sz w:val="28"/>
          <w:szCs w:val="28"/>
        </w:rPr>
        <w:t>я новых религиозных организации</w:t>
      </w:r>
      <w:r w:rsidRPr="00EF3793">
        <w:rPr>
          <w:sz w:val="28"/>
          <w:szCs w:val="28"/>
        </w:rPr>
        <w:t>. Основн</w:t>
      </w:r>
      <w:r w:rsidR="009250E8" w:rsidRPr="00EF3793">
        <w:rPr>
          <w:sz w:val="28"/>
          <w:szCs w:val="28"/>
        </w:rPr>
        <w:t>ые черты нетрадиционных религии</w:t>
      </w:r>
      <w:r w:rsidRPr="00EF3793">
        <w:rPr>
          <w:sz w:val="28"/>
          <w:szCs w:val="28"/>
        </w:rPr>
        <w:t xml:space="preserve">. Их деятельность на территории Беларуси. </w:t>
      </w:r>
      <w:r w:rsidRPr="00EF3793">
        <w:rPr>
          <w:sz w:val="28"/>
          <w:szCs w:val="28"/>
        </w:rPr>
        <w:tab/>
      </w:r>
    </w:p>
    <w:p w:rsidR="007C6A83" w:rsidRPr="00EF3793" w:rsidRDefault="007C6A83" w:rsidP="00EF3793">
      <w:pPr>
        <w:pStyle w:val="a8"/>
        <w:jc w:val="both"/>
        <w:rPr>
          <w:sz w:val="28"/>
          <w:szCs w:val="28"/>
        </w:rPr>
      </w:pPr>
      <w:r w:rsidRPr="00EF3793">
        <w:rPr>
          <w:sz w:val="28"/>
          <w:szCs w:val="28"/>
        </w:rPr>
        <w:tab/>
        <w:t xml:space="preserve">Национальные и религиозные организации. Строительство храмов различных конфессий на территории Беларуси. Характерные черты менталитета белорусов. Толерантность в белорусском обществе. </w:t>
      </w:r>
    </w:p>
    <w:p w:rsidR="007C6A83" w:rsidRPr="00EF3793" w:rsidRDefault="007C6A83" w:rsidP="00EF3793">
      <w:pPr>
        <w:shd w:val="clear" w:color="auto" w:fill="FFFFFF"/>
        <w:spacing w:after="0" w:line="240" w:lineRule="auto"/>
        <w:jc w:val="center"/>
        <w:rPr>
          <w:rFonts w:cs="Times New Roman"/>
          <w:b/>
          <w:bCs/>
          <w:color w:val="000000"/>
          <w:szCs w:val="28"/>
        </w:rPr>
      </w:pPr>
    </w:p>
    <w:p w:rsidR="001D4489" w:rsidRDefault="001D4489">
      <w:pPr>
        <w:spacing w:after="200" w:line="276" w:lineRule="auto"/>
        <w:rPr>
          <w:rFonts w:cs="Times New Roman"/>
          <w:b/>
          <w:bCs/>
          <w:color w:val="000000"/>
          <w:szCs w:val="28"/>
        </w:rPr>
      </w:pPr>
      <w:r>
        <w:rPr>
          <w:rFonts w:cs="Times New Roman"/>
          <w:b/>
          <w:bCs/>
          <w:color w:val="000000"/>
          <w:szCs w:val="28"/>
        </w:rPr>
        <w:br w:type="page"/>
      </w:r>
    </w:p>
    <w:p w:rsidR="00563143" w:rsidRPr="00EF3793" w:rsidRDefault="00563143" w:rsidP="00EF3793">
      <w:pPr>
        <w:shd w:val="clear" w:color="auto" w:fill="FFFFFF"/>
        <w:spacing w:after="0" w:line="240" w:lineRule="auto"/>
        <w:jc w:val="center"/>
        <w:rPr>
          <w:rFonts w:cs="Times New Roman"/>
          <w:b/>
          <w:bCs/>
          <w:color w:val="000000"/>
          <w:szCs w:val="28"/>
        </w:rPr>
      </w:pPr>
      <w:r w:rsidRPr="00EF3793">
        <w:rPr>
          <w:rFonts w:cs="Times New Roman"/>
          <w:b/>
          <w:bCs/>
          <w:color w:val="000000"/>
          <w:szCs w:val="28"/>
        </w:rPr>
        <w:t>ИНФОРМАЦИОННО-МЕТОДИЧЕСКАЯ ЧАСТЬ</w:t>
      </w:r>
    </w:p>
    <w:p w:rsidR="00563143" w:rsidRPr="00EF3793" w:rsidRDefault="00563143" w:rsidP="00EF3793">
      <w:pPr>
        <w:shd w:val="clear" w:color="auto" w:fill="FFFFFF"/>
        <w:spacing w:after="0" w:line="240" w:lineRule="auto"/>
        <w:jc w:val="center"/>
        <w:rPr>
          <w:rFonts w:cs="Times New Roman"/>
          <w:b/>
          <w:bCs/>
          <w:color w:val="000000"/>
          <w:szCs w:val="28"/>
        </w:rPr>
      </w:pPr>
      <w:r w:rsidRPr="00EF3793">
        <w:rPr>
          <w:rFonts w:cs="Times New Roman"/>
          <w:b/>
          <w:bCs/>
          <w:color w:val="000000"/>
          <w:szCs w:val="28"/>
        </w:rPr>
        <w:t>ЛИТЕРАТУРА</w:t>
      </w:r>
    </w:p>
    <w:p w:rsidR="00C7194B" w:rsidRPr="00EF3793" w:rsidRDefault="00C7194B" w:rsidP="00EF3793">
      <w:pPr>
        <w:widowControl w:val="0"/>
        <w:spacing w:after="0" w:line="240" w:lineRule="auto"/>
        <w:ind w:firstLine="709"/>
        <w:jc w:val="both"/>
        <w:rPr>
          <w:rFonts w:cs="Times New Roman"/>
          <w:b/>
          <w:bCs/>
          <w:szCs w:val="28"/>
        </w:rPr>
      </w:pPr>
      <w:r w:rsidRPr="00EF3793">
        <w:rPr>
          <w:rFonts w:cs="Times New Roman"/>
          <w:b/>
          <w:bCs/>
          <w:szCs w:val="28"/>
        </w:rPr>
        <w:t>Основная литература</w:t>
      </w:r>
    </w:p>
    <w:p w:rsidR="00C7194B" w:rsidRPr="00EF3793" w:rsidRDefault="00C7194B" w:rsidP="00EF3793">
      <w:pPr>
        <w:pStyle w:val="a8"/>
        <w:numPr>
          <w:ilvl w:val="0"/>
          <w:numId w:val="6"/>
        </w:numPr>
        <w:ind w:left="0" w:firstLine="709"/>
        <w:jc w:val="both"/>
        <w:rPr>
          <w:iCs/>
          <w:sz w:val="28"/>
          <w:szCs w:val="28"/>
        </w:rPr>
      </w:pPr>
      <w:r w:rsidRPr="00EF3793">
        <w:rPr>
          <w:iCs/>
          <w:sz w:val="28"/>
          <w:szCs w:val="28"/>
          <w:lang w:val="be-BY"/>
        </w:rPr>
        <w:t xml:space="preserve">Вабішчэвіч, А. М. </w:t>
      </w:r>
      <w:r w:rsidRPr="00EF3793">
        <w:rPr>
          <w:iCs/>
          <w:sz w:val="28"/>
          <w:szCs w:val="28"/>
        </w:rPr>
        <w:t>Гісторыя культуры Беларусі : вучэб.-метад. комплекс / А. М. Вабішчэвіч ; Брэст. дзярж. ун-т. – Брест : БрДУ, 2016. – 194</w:t>
      </w:r>
      <w:r w:rsidRPr="00EF3793">
        <w:rPr>
          <w:iCs/>
          <w:sz w:val="28"/>
          <w:szCs w:val="28"/>
          <w:lang w:val="be-BY"/>
        </w:rPr>
        <w:t> </w:t>
      </w:r>
      <w:r w:rsidRPr="00EF3793">
        <w:rPr>
          <w:iCs/>
          <w:sz w:val="28"/>
          <w:szCs w:val="28"/>
        </w:rPr>
        <w:t>с.</w:t>
      </w:r>
    </w:p>
    <w:p w:rsidR="00C7194B" w:rsidRPr="00EF3793" w:rsidRDefault="00C7194B" w:rsidP="00EF3793">
      <w:pPr>
        <w:pStyle w:val="a8"/>
        <w:numPr>
          <w:ilvl w:val="0"/>
          <w:numId w:val="6"/>
        </w:numPr>
        <w:ind w:left="0" w:firstLine="709"/>
        <w:jc w:val="both"/>
        <w:rPr>
          <w:iCs/>
          <w:sz w:val="28"/>
          <w:szCs w:val="28"/>
        </w:rPr>
      </w:pPr>
      <w:r w:rsidRPr="00EF3793">
        <w:rPr>
          <w:iCs/>
          <w:sz w:val="28"/>
          <w:szCs w:val="28"/>
        </w:rPr>
        <w:t>История Беларуси в контексте мировых цивилизаций : учеб. пособие / под ред. Н. И. Полетаевой, Ю. Н. Бохана. – 2-е изд., испр. – Минск : Экоперспектива, 2016. – 303 с.</w:t>
      </w:r>
    </w:p>
    <w:p w:rsidR="00C7194B" w:rsidRPr="00EF3793" w:rsidRDefault="00C7194B" w:rsidP="00EF3793">
      <w:pPr>
        <w:pStyle w:val="a8"/>
        <w:ind w:left="709"/>
        <w:jc w:val="both"/>
        <w:rPr>
          <w:iCs/>
          <w:sz w:val="28"/>
          <w:szCs w:val="28"/>
        </w:rPr>
      </w:pPr>
    </w:p>
    <w:p w:rsidR="00C7194B" w:rsidRPr="00EF3793" w:rsidRDefault="00C7194B" w:rsidP="00EF3793">
      <w:pPr>
        <w:pStyle w:val="a7"/>
        <w:spacing w:after="0" w:line="240" w:lineRule="auto"/>
        <w:ind w:left="0" w:firstLine="709"/>
        <w:jc w:val="both"/>
        <w:rPr>
          <w:rFonts w:cs="Times New Roman"/>
          <w:b/>
          <w:bCs/>
          <w:szCs w:val="28"/>
        </w:rPr>
      </w:pPr>
      <w:r w:rsidRPr="00EF3793">
        <w:rPr>
          <w:rFonts w:cs="Times New Roman"/>
          <w:b/>
          <w:bCs/>
          <w:szCs w:val="28"/>
        </w:rPr>
        <w:t>Дополнительная литература</w:t>
      </w:r>
    </w:p>
    <w:p w:rsidR="00C7194B" w:rsidRPr="00EF3793" w:rsidRDefault="00C7194B" w:rsidP="00EF3793">
      <w:pPr>
        <w:pStyle w:val="a8"/>
        <w:numPr>
          <w:ilvl w:val="0"/>
          <w:numId w:val="6"/>
        </w:numPr>
        <w:ind w:left="0" w:firstLine="709"/>
        <w:jc w:val="both"/>
        <w:rPr>
          <w:iCs/>
          <w:sz w:val="28"/>
          <w:szCs w:val="28"/>
          <w:lang w:val="be-BY"/>
        </w:rPr>
      </w:pPr>
      <w:r w:rsidRPr="00EF3793">
        <w:rPr>
          <w:iCs/>
          <w:sz w:val="28"/>
          <w:szCs w:val="28"/>
          <w:lang w:val="be-BY"/>
        </w:rPr>
        <w:t xml:space="preserve"> Абраменко, Е. Г. Государственно-конфессиональные отношения в Беларуси: политико-правовой аспект / Е. Г. Абраменко // Православие: история и современность : сб. науч. ст. / Гомел. гос. ун-т, Гомел. епархия Белорус. правосл. церкви. – Гомель, 2017. – С. 125–130. </w:t>
      </w:r>
    </w:p>
    <w:p w:rsidR="00C7194B" w:rsidRPr="00EF3793" w:rsidRDefault="00C7194B" w:rsidP="00EF3793">
      <w:pPr>
        <w:pStyle w:val="a8"/>
        <w:numPr>
          <w:ilvl w:val="0"/>
          <w:numId w:val="6"/>
        </w:numPr>
        <w:ind w:left="0" w:firstLine="709"/>
        <w:jc w:val="both"/>
        <w:rPr>
          <w:iCs/>
          <w:sz w:val="28"/>
          <w:szCs w:val="28"/>
          <w:lang w:val="be-BY"/>
        </w:rPr>
      </w:pPr>
      <w:r w:rsidRPr="00EF3793">
        <w:rPr>
          <w:iCs/>
          <w:sz w:val="28"/>
          <w:szCs w:val="28"/>
          <w:lang w:val="be-BY"/>
        </w:rPr>
        <w:t xml:space="preserve"> Буднік, В. В. Этнарэлігійнае ўзаемадзеянне ўсходнеславянскіх народаў (на прыкладзе ўсходнепалескага рэгіёна) / В. В. Буднік // Христианство в европейской и мировой истории : сб. докл. XX юбилейн. Междунар. Кирилло-Мефодиевских чтений, М</w:t>
      </w:r>
      <w:r w:rsidRPr="00EF3793">
        <w:rPr>
          <w:iCs/>
          <w:sz w:val="28"/>
          <w:szCs w:val="28"/>
        </w:rPr>
        <w:t>и</w:t>
      </w:r>
      <w:r w:rsidRPr="00EF3793">
        <w:rPr>
          <w:iCs/>
          <w:sz w:val="28"/>
          <w:szCs w:val="28"/>
          <w:lang w:val="be-BY"/>
        </w:rPr>
        <w:t>нск, 24 мая 2014 г. / ред.-сост.: М. А. Можейко, Ю. А. Яроцкая. – Минск, 2015. – С. 139–141.</w:t>
      </w:r>
    </w:p>
    <w:p w:rsidR="00C7194B" w:rsidRPr="00EF3793" w:rsidRDefault="00C7194B" w:rsidP="00EF3793">
      <w:pPr>
        <w:pStyle w:val="a8"/>
        <w:numPr>
          <w:ilvl w:val="0"/>
          <w:numId w:val="6"/>
        </w:numPr>
        <w:ind w:left="0" w:firstLine="709"/>
        <w:jc w:val="both"/>
        <w:rPr>
          <w:iCs/>
          <w:sz w:val="28"/>
          <w:szCs w:val="28"/>
          <w:lang w:val="be-BY"/>
        </w:rPr>
      </w:pPr>
      <w:r w:rsidRPr="00EF3793">
        <w:rPr>
          <w:iCs/>
          <w:sz w:val="28"/>
          <w:szCs w:val="28"/>
          <w:lang w:val="be-BY"/>
        </w:rPr>
        <w:t xml:space="preserve"> Вабищевич, А. Н. Этнокультурное положение и этнополитические отношения на западнобелорусских землях накануне сентября 1939 года / А. Н. Вабищевич // Западная Белоруссия и Западная Украина в 1939–1941 гг.: люди, события, документы : сб. междунар. науч. конф., Москва, 17 сент. 2009 г. / ред.: О. В. Петровская, Е. Ю. Борисенок. – СПб., 2011. – С. 7–24.</w:t>
      </w:r>
    </w:p>
    <w:p w:rsidR="00C7194B" w:rsidRPr="00EF3793" w:rsidRDefault="00C7194B" w:rsidP="00EF3793">
      <w:pPr>
        <w:pStyle w:val="a8"/>
        <w:numPr>
          <w:ilvl w:val="0"/>
          <w:numId w:val="6"/>
        </w:numPr>
        <w:ind w:left="0" w:firstLine="709"/>
        <w:jc w:val="both"/>
        <w:rPr>
          <w:iCs/>
          <w:sz w:val="28"/>
          <w:szCs w:val="28"/>
          <w:lang w:val="be-BY"/>
        </w:rPr>
      </w:pPr>
      <w:r w:rsidRPr="00EF3793">
        <w:rPr>
          <w:iCs/>
          <w:sz w:val="28"/>
          <w:szCs w:val="28"/>
          <w:lang w:val="be-BY"/>
        </w:rPr>
        <w:t xml:space="preserve"> Гуляко, Л. Согласие – результат взаимопонимания / Л. Гуляко // Беларус. думка. – 2012. – № 3. – С. 3–12. </w:t>
      </w:r>
    </w:p>
    <w:p w:rsidR="00C7194B" w:rsidRPr="00EF3793" w:rsidRDefault="00C7194B" w:rsidP="00EF3793">
      <w:pPr>
        <w:pStyle w:val="a8"/>
        <w:numPr>
          <w:ilvl w:val="0"/>
          <w:numId w:val="6"/>
        </w:numPr>
        <w:ind w:left="0" w:firstLine="709"/>
        <w:jc w:val="both"/>
        <w:rPr>
          <w:iCs/>
          <w:sz w:val="28"/>
          <w:szCs w:val="28"/>
          <w:lang w:val="be-BY"/>
        </w:rPr>
      </w:pPr>
      <w:r w:rsidRPr="00EF3793">
        <w:rPr>
          <w:iCs/>
          <w:sz w:val="28"/>
          <w:szCs w:val="28"/>
          <w:lang w:val="be-BY"/>
        </w:rPr>
        <w:t xml:space="preserve"> Канапацкая З. I. Нас аб'ядналі адзін лёс і адна доля / З.</w:t>
      </w:r>
      <w:r w:rsidR="008572F1">
        <w:rPr>
          <w:iCs/>
          <w:sz w:val="28"/>
          <w:szCs w:val="28"/>
          <w:lang w:val="be-BY"/>
        </w:rPr>
        <w:t> </w:t>
      </w:r>
      <w:r w:rsidRPr="00EF3793">
        <w:rPr>
          <w:iCs/>
          <w:sz w:val="28"/>
          <w:szCs w:val="28"/>
          <w:lang w:val="be-BY"/>
        </w:rPr>
        <w:t>І.</w:t>
      </w:r>
      <w:r w:rsidR="008572F1">
        <w:rPr>
          <w:iCs/>
          <w:sz w:val="28"/>
          <w:szCs w:val="28"/>
          <w:lang w:val="be-BY"/>
        </w:rPr>
        <w:t> </w:t>
      </w:r>
      <w:r w:rsidRPr="00EF3793">
        <w:rPr>
          <w:iCs/>
          <w:sz w:val="28"/>
          <w:szCs w:val="28"/>
          <w:lang w:val="be-BY"/>
        </w:rPr>
        <w:t>Канапацкая // Беларус. гiст. часоп. – 2015. – № 2. – С. 29–38.</w:t>
      </w:r>
    </w:p>
    <w:p w:rsidR="00C7194B" w:rsidRPr="00EF3793" w:rsidRDefault="00C7194B" w:rsidP="00EF3793">
      <w:pPr>
        <w:pStyle w:val="a8"/>
        <w:numPr>
          <w:ilvl w:val="0"/>
          <w:numId w:val="6"/>
        </w:numPr>
        <w:ind w:left="0" w:firstLine="709"/>
        <w:jc w:val="both"/>
        <w:rPr>
          <w:sz w:val="28"/>
          <w:szCs w:val="28"/>
          <w:lang w:val="pl-PL"/>
        </w:rPr>
      </w:pPr>
      <w:r w:rsidRPr="00EF3793">
        <w:rPr>
          <w:sz w:val="28"/>
          <w:szCs w:val="28"/>
          <w:lang w:val="be-BY"/>
        </w:rPr>
        <w:t xml:space="preserve">Канапацкая, З. </w:t>
      </w:r>
      <w:r w:rsidRPr="00EF3793">
        <w:rPr>
          <w:sz w:val="28"/>
          <w:szCs w:val="28"/>
          <w:lang w:val="pl-PL"/>
        </w:rPr>
        <w:t>I</w:t>
      </w:r>
      <w:r w:rsidRPr="00EF3793">
        <w:rPr>
          <w:sz w:val="28"/>
          <w:szCs w:val="28"/>
          <w:lang w:val="be-BY"/>
        </w:rPr>
        <w:t>. Славянамоўныя рукапісы арабскім пісьмом, як крыніцы ведаў па культуры беларускіх татар / З. І. Канапацкая // Беларус. г</w:t>
      </w:r>
      <w:r w:rsidRPr="00EF3793">
        <w:rPr>
          <w:sz w:val="28"/>
          <w:szCs w:val="28"/>
          <w:lang w:val="pl-PL"/>
        </w:rPr>
        <w:t>i</w:t>
      </w:r>
      <w:r w:rsidRPr="00EF3793">
        <w:rPr>
          <w:sz w:val="28"/>
          <w:szCs w:val="28"/>
          <w:lang w:val="be-BY"/>
        </w:rPr>
        <w:t>ст. часоп. – 2010. – № 11. – С. 26–31.</w:t>
      </w:r>
    </w:p>
    <w:p w:rsidR="00C7194B" w:rsidRPr="00EF3793" w:rsidRDefault="00C7194B" w:rsidP="00EF3793">
      <w:pPr>
        <w:pStyle w:val="a8"/>
        <w:numPr>
          <w:ilvl w:val="0"/>
          <w:numId w:val="6"/>
        </w:numPr>
        <w:ind w:left="0" w:firstLine="709"/>
        <w:jc w:val="both"/>
        <w:rPr>
          <w:iCs/>
          <w:sz w:val="28"/>
          <w:szCs w:val="28"/>
          <w:lang w:val="be-BY"/>
        </w:rPr>
      </w:pPr>
      <w:r w:rsidRPr="00EF3793">
        <w:rPr>
          <w:iCs/>
          <w:sz w:val="28"/>
          <w:szCs w:val="28"/>
          <w:lang w:val="be-BY"/>
        </w:rPr>
        <w:t xml:space="preserve"> Канапацкая, З. І. Адукацыя татараў у Беларусі ў 20–30-х гг. ХХ стагоддзя / З. І. Канапацкая // Вес. БДПУ. </w:t>
      </w:r>
      <w:hyperlink r:id="rId8" w:tooltip="Оглавления выпусков этого журнала" w:history="1">
        <w:r w:rsidRPr="00EF3793">
          <w:rPr>
            <w:sz w:val="28"/>
            <w:szCs w:val="28"/>
          </w:rPr>
          <w:t>С</w:t>
        </w:r>
        <w:r w:rsidRPr="00EF3793">
          <w:rPr>
            <w:sz w:val="28"/>
            <w:szCs w:val="28"/>
            <w:lang w:val="pl-PL"/>
          </w:rPr>
          <w:t xml:space="preserve">ер. 2, </w:t>
        </w:r>
        <w:r w:rsidRPr="00EF3793">
          <w:rPr>
            <w:sz w:val="28"/>
            <w:szCs w:val="28"/>
          </w:rPr>
          <w:t>Г</w:t>
        </w:r>
        <w:r w:rsidRPr="00EF3793">
          <w:rPr>
            <w:sz w:val="28"/>
            <w:szCs w:val="28"/>
            <w:lang w:val="pl-PL"/>
          </w:rPr>
          <w:t xml:space="preserve">історыя. </w:t>
        </w:r>
        <w:r w:rsidRPr="00EF3793">
          <w:rPr>
            <w:sz w:val="28"/>
            <w:szCs w:val="28"/>
          </w:rPr>
          <w:t>Ф</w:t>
        </w:r>
        <w:r w:rsidRPr="00EF3793">
          <w:rPr>
            <w:sz w:val="28"/>
            <w:szCs w:val="28"/>
            <w:lang w:val="pl-PL"/>
          </w:rPr>
          <w:t xml:space="preserve">іласофія. </w:t>
        </w:r>
        <w:r w:rsidRPr="00EF3793">
          <w:rPr>
            <w:sz w:val="28"/>
            <w:szCs w:val="28"/>
          </w:rPr>
          <w:t>П</w:t>
        </w:r>
        <w:r w:rsidRPr="00EF3793">
          <w:rPr>
            <w:sz w:val="28"/>
            <w:szCs w:val="28"/>
            <w:lang w:val="pl-PL"/>
          </w:rPr>
          <w:t xml:space="preserve">аліталогія. </w:t>
        </w:r>
        <w:r w:rsidRPr="00EF3793">
          <w:rPr>
            <w:sz w:val="28"/>
            <w:szCs w:val="28"/>
          </w:rPr>
          <w:t>С</w:t>
        </w:r>
        <w:r w:rsidRPr="00EF3793">
          <w:rPr>
            <w:sz w:val="28"/>
            <w:szCs w:val="28"/>
            <w:lang w:val="pl-PL"/>
          </w:rPr>
          <w:t xml:space="preserve">ацыялогія. </w:t>
        </w:r>
        <w:r w:rsidRPr="00EF3793">
          <w:rPr>
            <w:sz w:val="28"/>
            <w:szCs w:val="28"/>
          </w:rPr>
          <w:t>Э</w:t>
        </w:r>
        <w:r w:rsidRPr="00EF3793">
          <w:rPr>
            <w:sz w:val="28"/>
            <w:szCs w:val="28"/>
            <w:lang w:val="pl-PL"/>
          </w:rPr>
          <w:t xml:space="preserve">каноміка. </w:t>
        </w:r>
        <w:r w:rsidRPr="00EF3793">
          <w:rPr>
            <w:sz w:val="28"/>
            <w:szCs w:val="28"/>
          </w:rPr>
          <w:t>К</w:t>
        </w:r>
        <w:r w:rsidRPr="00EF3793">
          <w:rPr>
            <w:sz w:val="28"/>
            <w:szCs w:val="28"/>
            <w:lang w:val="pl-PL"/>
          </w:rPr>
          <w:t>ультуралогія</w:t>
        </w:r>
      </w:hyperlink>
      <w:r w:rsidRPr="00EF3793">
        <w:rPr>
          <w:iCs/>
          <w:sz w:val="28"/>
          <w:szCs w:val="28"/>
          <w:lang w:val="be-BY"/>
        </w:rPr>
        <w:t>. – 2013. – № 4. – С. 35–41.</w:t>
      </w:r>
    </w:p>
    <w:p w:rsidR="00C7194B" w:rsidRPr="00EF3793" w:rsidRDefault="00C7194B" w:rsidP="00EF3793">
      <w:pPr>
        <w:pStyle w:val="a8"/>
        <w:numPr>
          <w:ilvl w:val="0"/>
          <w:numId w:val="6"/>
        </w:numPr>
        <w:ind w:left="0" w:firstLine="709"/>
        <w:jc w:val="both"/>
        <w:rPr>
          <w:iCs/>
          <w:sz w:val="28"/>
          <w:szCs w:val="28"/>
          <w:lang w:val="be-BY"/>
        </w:rPr>
      </w:pPr>
      <w:r w:rsidRPr="00EF3793">
        <w:rPr>
          <w:iCs/>
          <w:sz w:val="28"/>
          <w:szCs w:val="28"/>
          <w:lang w:val="be-BY"/>
        </w:rPr>
        <w:t xml:space="preserve"> Канапацкая, З. И. Братья мусульмане и политический ренесанс ХХ в. / З. И. Канапацкая // Человек и религия : материалы междунар. науч.-теорет. конф., Минск, 14–16 марта 2013 г. / Белорус. гос. ун-т ; редкол.: С. Г. Карасева [и др.]. – Минск, 2013. – С. 287–293.</w:t>
      </w:r>
    </w:p>
    <w:p w:rsidR="00C7194B" w:rsidRPr="00EF3793" w:rsidRDefault="00C7194B" w:rsidP="00EF3793">
      <w:pPr>
        <w:pStyle w:val="a8"/>
        <w:numPr>
          <w:ilvl w:val="0"/>
          <w:numId w:val="6"/>
        </w:numPr>
        <w:ind w:left="0" w:firstLine="709"/>
        <w:jc w:val="both"/>
        <w:rPr>
          <w:iCs/>
          <w:sz w:val="28"/>
          <w:szCs w:val="28"/>
          <w:lang w:val="be-BY"/>
        </w:rPr>
      </w:pPr>
      <w:r w:rsidRPr="00EF3793">
        <w:rPr>
          <w:iCs/>
          <w:sz w:val="28"/>
          <w:szCs w:val="28"/>
          <w:lang w:val="be-BY"/>
        </w:rPr>
        <w:t xml:space="preserve"> Канапацкая, З. И. Демографическое состояние татарского населения на белорусских землях в конце XIX – начале XXI вв. / З.</w:t>
      </w:r>
      <w:r w:rsidR="008572F1">
        <w:rPr>
          <w:iCs/>
          <w:sz w:val="28"/>
          <w:szCs w:val="28"/>
          <w:lang w:val="be-BY"/>
        </w:rPr>
        <w:t> </w:t>
      </w:r>
      <w:r w:rsidRPr="00EF3793">
        <w:rPr>
          <w:iCs/>
          <w:sz w:val="28"/>
          <w:szCs w:val="28"/>
          <w:lang w:val="be-BY"/>
        </w:rPr>
        <w:t>И.</w:t>
      </w:r>
      <w:r w:rsidR="008572F1">
        <w:rPr>
          <w:iCs/>
          <w:sz w:val="28"/>
          <w:szCs w:val="28"/>
          <w:lang w:val="be-BY"/>
        </w:rPr>
        <w:t> </w:t>
      </w:r>
      <w:r w:rsidRPr="00EF3793">
        <w:rPr>
          <w:iCs/>
          <w:sz w:val="28"/>
          <w:szCs w:val="28"/>
          <w:lang w:val="be-BY"/>
        </w:rPr>
        <w:t>Канапацкая // Гуманитар.-экон. вестн. – 2018. – № 3–4. – С. 89–93.</w:t>
      </w:r>
    </w:p>
    <w:p w:rsidR="00C7194B" w:rsidRPr="00EF3793" w:rsidRDefault="00C7194B" w:rsidP="00EF3793">
      <w:pPr>
        <w:pStyle w:val="a8"/>
        <w:numPr>
          <w:ilvl w:val="0"/>
          <w:numId w:val="6"/>
        </w:numPr>
        <w:ind w:left="0" w:firstLine="709"/>
        <w:jc w:val="both"/>
        <w:rPr>
          <w:sz w:val="28"/>
          <w:szCs w:val="28"/>
        </w:rPr>
      </w:pPr>
      <w:r w:rsidRPr="00EF3793">
        <w:rPr>
          <w:iCs/>
          <w:sz w:val="28"/>
          <w:szCs w:val="28"/>
          <w:lang w:val="be-BY"/>
        </w:rPr>
        <w:t xml:space="preserve"> Канапацкая, З. И. Духовная культура татар Беларуси: проблема сохранения и развития исторического наследия / З. И. Канапацкая</w:t>
      </w:r>
      <w:r w:rsidRPr="00EF3793">
        <w:rPr>
          <w:sz w:val="28"/>
          <w:szCs w:val="28"/>
        </w:rPr>
        <w:t xml:space="preserve"> // </w:t>
      </w:r>
      <w:r w:rsidRPr="00EF3793">
        <w:rPr>
          <w:bCs/>
          <w:sz w:val="28"/>
          <w:szCs w:val="28"/>
        </w:rPr>
        <w:t>Ислам в России и за ее пределами: история и культура общества</w:t>
      </w:r>
      <w:r w:rsidRPr="00EF3793">
        <w:rPr>
          <w:bCs/>
          <w:sz w:val="28"/>
          <w:szCs w:val="28"/>
          <w:lang w:val="be-BY"/>
        </w:rPr>
        <w:t xml:space="preserve"> </w:t>
      </w:r>
      <w:r w:rsidRPr="00EF3793">
        <w:rPr>
          <w:bCs/>
          <w:sz w:val="28"/>
          <w:szCs w:val="28"/>
        </w:rPr>
        <w:t>: сб</w:t>
      </w:r>
      <w:r w:rsidRPr="00EF3793">
        <w:rPr>
          <w:bCs/>
          <w:sz w:val="28"/>
          <w:szCs w:val="28"/>
          <w:lang w:val="be-BY"/>
        </w:rPr>
        <w:t>.</w:t>
      </w:r>
      <w:r w:rsidRPr="00EF3793">
        <w:rPr>
          <w:bCs/>
          <w:sz w:val="28"/>
          <w:szCs w:val="28"/>
        </w:rPr>
        <w:t xml:space="preserve"> материалов межрегион</w:t>
      </w:r>
      <w:r w:rsidRPr="00EF3793">
        <w:rPr>
          <w:bCs/>
          <w:sz w:val="28"/>
          <w:szCs w:val="28"/>
          <w:lang w:val="be-BY"/>
        </w:rPr>
        <w:t>.</w:t>
      </w:r>
      <w:r w:rsidRPr="00EF3793">
        <w:rPr>
          <w:bCs/>
          <w:sz w:val="28"/>
          <w:szCs w:val="28"/>
        </w:rPr>
        <w:t xml:space="preserve"> </w:t>
      </w:r>
      <w:r w:rsidRPr="00EF3793">
        <w:rPr>
          <w:bCs/>
          <w:sz w:val="28"/>
          <w:szCs w:val="28"/>
          <w:lang w:val="be-BY"/>
        </w:rPr>
        <w:t>н</w:t>
      </w:r>
      <w:r w:rsidRPr="00EF3793">
        <w:rPr>
          <w:bCs/>
          <w:sz w:val="28"/>
          <w:szCs w:val="28"/>
        </w:rPr>
        <w:t>ауч</w:t>
      </w:r>
      <w:r w:rsidRPr="00EF3793">
        <w:rPr>
          <w:bCs/>
          <w:sz w:val="28"/>
          <w:szCs w:val="28"/>
          <w:lang w:val="be-BY"/>
        </w:rPr>
        <w:t>.</w:t>
      </w:r>
      <w:r w:rsidRPr="00EF3793">
        <w:rPr>
          <w:bCs/>
          <w:sz w:val="28"/>
          <w:szCs w:val="28"/>
        </w:rPr>
        <w:t xml:space="preserve"> конф</w:t>
      </w:r>
      <w:r w:rsidRPr="00EF3793">
        <w:rPr>
          <w:sz w:val="28"/>
          <w:szCs w:val="28"/>
        </w:rPr>
        <w:t>, посвящ</w:t>
      </w:r>
      <w:r w:rsidRPr="00EF3793">
        <w:rPr>
          <w:sz w:val="28"/>
          <w:szCs w:val="28"/>
          <w:lang w:val="be-BY"/>
        </w:rPr>
        <w:t>.</w:t>
      </w:r>
      <w:r w:rsidRPr="00EF3793">
        <w:rPr>
          <w:sz w:val="28"/>
          <w:szCs w:val="28"/>
        </w:rPr>
        <w:t xml:space="preserve"> 100-летию со дня кончины выдающегося религиоз. деятеля шейха Батал-хаджи Белхароева, Магас, </w:t>
      </w:r>
      <w:r w:rsidRPr="00EF3793">
        <w:rPr>
          <w:bCs/>
          <w:sz w:val="28"/>
          <w:szCs w:val="28"/>
        </w:rPr>
        <w:t xml:space="preserve">22–23 окт. 2011 г. / </w:t>
      </w:r>
      <w:r w:rsidRPr="00EF3793">
        <w:rPr>
          <w:sz w:val="28"/>
          <w:szCs w:val="28"/>
        </w:rPr>
        <w:t xml:space="preserve"> Рос. акад. наук, Музей антропологии и этнографии. – СПб., 2011. – С. 298</w:t>
      </w:r>
      <w:r w:rsidR="008572F1">
        <w:rPr>
          <w:sz w:val="28"/>
          <w:szCs w:val="28"/>
        </w:rPr>
        <w:t xml:space="preserve"> </w:t>
      </w:r>
      <w:r w:rsidRPr="00EF3793">
        <w:rPr>
          <w:sz w:val="28"/>
          <w:szCs w:val="28"/>
        </w:rPr>
        <w:t>–304.</w:t>
      </w:r>
    </w:p>
    <w:p w:rsidR="00C7194B" w:rsidRPr="00EF3793" w:rsidRDefault="00C7194B" w:rsidP="00EF3793">
      <w:pPr>
        <w:pStyle w:val="a8"/>
        <w:numPr>
          <w:ilvl w:val="0"/>
          <w:numId w:val="6"/>
        </w:numPr>
        <w:ind w:left="0" w:firstLine="709"/>
        <w:jc w:val="both"/>
        <w:rPr>
          <w:sz w:val="28"/>
          <w:szCs w:val="28"/>
          <w:lang w:val="pl-PL"/>
        </w:rPr>
      </w:pPr>
      <w:r w:rsidRPr="00EF3793">
        <w:rPr>
          <w:sz w:val="28"/>
          <w:szCs w:val="28"/>
          <w:lang w:val="be-BY"/>
        </w:rPr>
        <w:t>Канапацкая, З. И. Минские татары в 20</w:t>
      </w:r>
      <w:r w:rsidRPr="00EF3793">
        <w:rPr>
          <w:color w:val="191919"/>
          <w:sz w:val="28"/>
          <w:szCs w:val="28"/>
          <w:lang w:val="be-BY"/>
        </w:rPr>
        <w:t>–</w:t>
      </w:r>
      <w:r w:rsidRPr="00EF3793">
        <w:rPr>
          <w:sz w:val="28"/>
          <w:szCs w:val="28"/>
          <w:lang w:val="be-BY"/>
        </w:rPr>
        <w:t xml:space="preserve">30-е годы ХХ столетия (национально-культурное и хозяйственное строительство) / З. И. Канапацкая // </w:t>
      </w:r>
      <w:r w:rsidRPr="00EF3793">
        <w:rPr>
          <w:sz w:val="28"/>
          <w:szCs w:val="28"/>
          <w:lang w:val="pl-PL"/>
        </w:rPr>
        <w:t>Litteraria</w:t>
      </w:r>
      <w:r w:rsidRPr="00EF3793">
        <w:rPr>
          <w:sz w:val="28"/>
          <w:szCs w:val="28"/>
          <w:lang w:val="be-BY"/>
        </w:rPr>
        <w:t xml:space="preserve"> </w:t>
      </w:r>
      <w:r w:rsidRPr="00EF3793">
        <w:rPr>
          <w:sz w:val="28"/>
          <w:szCs w:val="28"/>
          <w:lang w:val="pl-PL"/>
        </w:rPr>
        <w:t>Copernicana</w:t>
      </w:r>
      <w:r w:rsidRPr="00EF3793">
        <w:rPr>
          <w:sz w:val="28"/>
          <w:szCs w:val="28"/>
          <w:lang w:val="be-BY"/>
        </w:rPr>
        <w:t xml:space="preserve">. </w:t>
      </w:r>
      <w:r w:rsidRPr="00EF3793">
        <w:rPr>
          <w:sz w:val="28"/>
          <w:szCs w:val="28"/>
          <w:lang w:val="pl-PL"/>
        </w:rPr>
        <w:t>Tatarzy</w:t>
      </w:r>
      <w:r w:rsidRPr="00EF3793">
        <w:rPr>
          <w:sz w:val="28"/>
          <w:szCs w:val="28"/>
          <w:lang w:val="be-BY"/>
        </w:rPr>
        <w:t xml:space="preserve"> </w:t>
      </w:r>
      <w:r w:rsidRPr="00EF3793">
        <w:rPr>
          <w:sz w:val="28"/>
          <w:szCs w:val="28"/>
        </w:rPr>
        <w:t>S</w:t>
      </w:r>
      <w:r w:rsidRPr="00EF3793">
        <w:rPr>
          <w:sz w:val="28"/>
          <w:szCs w:val="28"/>
          <w:lang w:val="be-BY"/>
        </w:rPr>
        <w:t>ł</w:t>
      </w:r>
      <w:r w:rsidRPr="00EF3793">
        <w:rPr>
          <w:sz w:val="28"/>
          <w:szCs w:val="28"/>
        </w:rPr>
        <w:t>owia</w:t>
      </w:r>
      <w:r w:rsidRPr="00EF3793">
        <w:rPr>
          <w:sz w:val="28"/>
          <w:szCs w:val="28"/>
          <w:lang w:val="be-BY"/>
        </w:rPr>
        <w:t>ń</w:t>
      </w:r>
      <w:r w:rsidRPr="00EF3793">
        <w:rPr>
          <w:sz w:val="28"/>
          <w:szCs w:val="28"/>
        </w:rPr>
        <w:t>ski</w:t>
      </w:r>
      <w:r w:rsidRPr="00EF3793">
        <w:rPr>
          <w:sz w:val="28"/>
          <w:szCs w:val="28"/>
          <w:lang w:val="pl-PL"/>
        </w:rPr>
        <w:t xml:space="preserve">. </w:t>
      </w:r>
      <w:r w:rsidRPr="00EF3793">
        <w:rPr>
          <w:sz w:val="28"/>
          <w:szCs w:val="28"/>
          <w:lang w:val="be-BY"/>
        </w:rPr>
        <w:t>–</w:t>
      </w:r>
      <w:r w:rsidRPr="00EF3793">
        <w:rPr>
          <w:sz w:val="28"/>
          <w:szCs w:val="28"/>
          <w:lang w:val="pl-PL"/>
        </w:rPr>
        <w:t xml:space="preserve"> 2020. </w:t>
      </w:r>
      <w:r w:rsidRPr="00EF3793">
        <w:rPr>
          <w:sz w:val="28"/>
          <w:szCs w:val="28"/>
          <w:lang w:val="be-BY"/>
        </w:rPr>
        <w:t xml:space="preserve">– </w:t>
      </w:r>
      <w:r w:rsidRPr="00EF3793">
        <w:rPr>
          <w:sz w:val="28"/>
          <w:szCs w:val="28"/>
          <w:lang w:val="pl-PL"/>
        </w:rPr>
        <w:t>№</w:t>
      </w:r>
      <w:r w:rsidRPr="00EF3793">
        <w:rPr>
          <w:sz w:val="28"/>
          <w:szCs w:val="28"/>
          <w:lang w:val="be-BY"/>
        </w:rPr>
        <w:t xml:space="preserve"> </w:t>
      </w:r>
      <w:r w:rsidRPr="00EF3793">
        <w:rPr>
          <w:sz w:val="28"/>
          <w:szCs w:val="28"/>
          <w:lang w:val="pl-PL"/>
        </w:rPr>
        <w:t>1</w:t>
      </w:r>
      <w:r w:rsidRPr="00EF3793">
        <w:rPr>
          <w:sz w:val="28"/>
          <w:szCs w:val="28"/>
          <w:lang w:val="be-BY"/>
        </w:rPr>
        <w:t>.</w:t>
      </w:r>
      <w:r w:rsidRPr="00EF3793">
        <w:rPr>
          <w:sz w:val="28"/>
          <w:szCs w:val="28"/>
          <w:lang w:val="pl-PL"/>
        </w:rPr>
        <w:t xml:space="preserve"> </w:t>
      </w:r>
      <w:r w:rsidRPr="00EF3793">
        <w:rPr>
          <w:sz w:val="28"/>
          <w:szCs w:val="28"/>
          <w:lang w:val="be-BY"/>
        </w:rPr>
        <w:t>–</w:t>
      </w:r>
      <w:r w:rsidRPr="00EF3793">
        <w:rPr>
          <w:sz w:val="28"/>
          <w:szCs w:val="28"/>
          <w:lang w:val="pl-PL"/>
        </w:rPr>
        <w:t xml:space="preserve">  </w:t>
      </w:r>
      <w:r w:rsidRPr="00EF3793">
        <w:rPr>
          <w:sz w:val="28"/>
          <w:szCs w:val="28"/>
          <w:lang w:val="be-BY"/>
        </w:rPr>
        <w:t>С</w:t>
      </w:r>
      <w:r w:rsidRPr="00EF3793">
        <w:rPr>
          <w:sz w:val="28"/>
          <w:szCs w:val="28"/>
          <w:lang w:val="pl-PL"/>
        </w:rPr>
        <w:t>. 117</w:t>
      </w:r>
      <w:r w:rsidRPr="00EF3793">
        <w:rPr>
          <w:sz w:val="28"/>
          <w:szCs w:val="28"/>
        </w:rPr>
        <w:t>–</w:t>
      </w:r>
      <w:r w:rsidRPr="00EF3793">
        <w:rPr>
          <w:sz w:val="28"/>
          <w:szCs w:val="28"/>
          <w:lang w:val="pl-PL"/>
        </w:rPr>
        <w:t>137.</w:t>
      </w:r>
    </w:p>
    <w:p w:rsidR="00C7194B" w:rsidRPr="00EF3793" w:rsidRDefault="00C7194B" w:rsidP="00EF3793">
      <w:pPr>
        <w:pStyle w:val="a8"/>
        <w:numPr>
          <w:ilvl w:val="0"/>
          <w:numId w:val="6"/>
        </w:numPr>
        <w:ind w:left="0" w:firstLine="709"/>
        <w:jc w:val="both"/>
        <w:rPr>
          <w:iCs/>
          <w:sz w:val="28"/>
          <w:szCs w:val="28"/>
          <w:lang w:val="be-BY"/>
        </w:rPr>
      </w:pPr>
      <w:r w:rsidRPr="00EF3793">
        <w:rPr>
          <w:iCs/>
          <w:sz w:val="28"/>
          <w:szCs w:val="28"/>
          <w:lang w:val="be-BY"/>
        </w:rPr>
        <w:t xml:space="preserve"> Канапацкая, З. І. Нацыянальная кухня беларускіх татараў / З.</w:t>
      </w:r>
      <w:r w:rsidR="008572F1">
        <w:rPr>
          <w:iCs/>
          <w:sz w:val="28"/>
          <w:szCs w:val="28"/>
          <w:lang w:val="be-BY"/>
        </w:rPr>
        <w:t> </w:t>
      </w:r>
      <w:r w:rsidRPr="00EF3793">
        <w:rPr>
          <w:iCs/>
          <w:sz w:val="28"/>
          <w:szCs w:val="28"/>
          <w:lang w:val="be-BY"/>
        </w:rPr>
        <w:t>І.</w:t>
      </w:r>
      <w:r w:rsidR="008572F1">
        <w:rPr>
          <w:iCs/>
          <w:sz w:val="28"/>
          <w:szCs w:val="28"/>
          <w:lang w:val="be-BY"/>
        </w:rPr>
        <w:t> </w:t>
      </w:r>
      <w:r w:rsidRPr="00EF3793">
        <w:rPr>
          <w:iCs/>
          <w:sz w:val="28"/>
          <w:szCs w:val="28"/>
          <w:lang w:val="be-BY"/>
        </w:rPr>
        <w:t xml:space="preserve">Канапацкая // Европа: актуальные проблемы этнокультуры : материалы VI Междунар. науч.-теорет. конф., Минск, 22 апр. 2013 г. / Белорус. гос. пед. </w:t>
      </w:r>
      <w:r w:rsidRPr="00EF3793">
        <w:rPr>
          <w:iCs/>
          <w:sz w:val="28"/>
          <w:szCs w:val="28"/>
          <w:lang w:val="be-BY"/>
        </w:rPr>
        <w:br/>
        <w:t>ун-т ; редкол.: В. В. Тугай [и др.]. – Минск, 2013. – С. 134–135.</w:t>
      </w:r>
    </w:p>
    <w:p w:rsidR="00C7194B" w:rsidRPr="00EF3793" w:rsidRDefault="00C7194B" w:rsidP="00EF3793">
      <w:pPr>
        <w:pStyle w:val="a8"/>
        <w:numPr>
          <w:ilvl w:val="0"/>
          <w:numId w:val="6"/>
        </w:numPr>
        <w:ind w:left="0" w:firstLine="709"/>
        <w:jc w:val="both"/>
        <w:rPr>
          <w:iCs/>
          <w:sz w:val="28"/>
          <w:szCs w:val="28"/>
          <w:lang w:val="be-BY"/>
        </w:rPr>
      </w:pPr>
      <w:r w:rsidRPr="00EF3793">
        <w:rPr>
          <w:iCs/>
          <w:sz w:val="28"/>
          <w:szCs w:val="28"/>
          <w:lang w:val="be-BY"/>
        </w:rPr>
        <w:t xml:space="preserve"> Канапацкая, З. И. Особенности формирования этнорелигиозной идентичности белорусских татар / З. И. Канапацкая // Этнорелигиозная идентичность татар в условиях глобализации : материалы междунар.  науч.-практ. конф., Казань – Болгар, 16–17 нояб. 2017 г. / Акад. наук Респ. Татарстан ; отв. ред. Р. Ф. Патеев. –  Казань, 2018. – С. 102–107.</w:t>
      </w:r>
    </w:p>
    <w:p w:rsidR="00563143" w:rsidRPr="00EF3793" w:rsidRDefault="00563143" w:rsidP="00EF3793">
      <w:pPr>
        <w:spacing w:after="0" w:line="240" w:lineRule="auto"/>
        <w:jc w:val="center"/>
        <w:rPr>
          <w:rFonts w:cs="Times New Roman"/>
          <w:b/>
          <w:szCs w:val="28"/>
        </w:rPr>
      </w:pPr>
    </w:p>
    <w:p w:rsidR="00563143" w:rsidRPr="00EF3793" w:rsidRDefault="00563143" w:rsidP="00EF3793">
      <w:pPr>
        <w:spacing w:after="0" w:line="240" w:lineRule="auto"/>
        <w:jc w:val="center"/>
        <w:rPr>
          <w:rFonts w:cs="Times New Roman"/>
          <w:b/>
          <w:szCs w:val="28"/>
        </w:rPr>
      </w:pPr>
    </w:p>
    <w:p w:rsidR="00563143" w:rsidRPr="00EF3793" w:rsidRDefault="00563143" w:rsidP="00EF3793">
      <w:pPr>
        <w:spacing w:after="0" w:line="240" w:lineRule="auto"/>
        <w:jc w:val="center"/>
        <w:rPr>
          <w:rFonts w:cs="Times New Roman"/>
          <w:b/>
          <w:szCs w:val="28"/>
        </w:rPr>
      </w:pPr>
    </w:p>
    <w:p w:rsidR="00563143" w:rsidRPr="00EF3793" w:rsidRDefault="00563143" w:rsidP="00EF3793">
      <w:pPr>
        <w:spacing w:after="0" w:line="240" w:lineRule="auto"/>
        <w:jc w:val="center"/>
        <w:rPr>
          <w:rFonts w:cs="Times New Roman"/>
          <w:b/>
          <w:szCs w:val="28"/>
        </w:rPr>
      </w:pPr>
    </w:p>
    <w:p w:rsidR="00563143" w:rsidRPr="00EF3793" w:rsidRDefault="00563143" w:rsidP="00EF3793">
      <w:pPr>
        <w:spacing w:after="0" w:line="240" w:lineRule="auto"/>
        <w:jc w:val="center"/>
        <w:rPr>
          <w:rFonts w:cs="Times New Roman"/>
          <w:b/>
          <w:szCs w:val="28"/>
        </w:rPr>
      </w:pPr>
    </w:p>
    <w:p w:rsidR="00563143" w:rsidRPr="00EF3793" w:rsidRDefault="00563143" w:rsidP="00EF3793">
      <w:pPr>
        <w:spacing w:after="0" w:line="240" w:lineRule="auto"/>
        <w:jc w:val="center"/>
        <w:rPr>
          <w:rFonts w:cs="Times New Roman"/>
          <w:b/>
          <w:szCs w:val="28"/>
        </w:rPr>
      </w:pPr>
    </w:p>
    <w:p w:rsidR="00563143" w:rsidRPr="00EF3793" w:rsidRDefault="00563143" w:rsidP="00EF3793">
      <w:pPr>
        <w:spacing w:after="0" w:line="240" w:lineRule="auto"/>
        <w:jc w:val="center"/>
        <w:rPr>
          <w:rFonts w:cs="Times New Roman"/>
          <w:b/>
          <w:szCs w:val="28"/>
        </w:rPr>
      </w:pPr>
    </w:p>
    <w:p w:rsidR="00563143" w:rsidRPr="00EF3793" w:rsidRDefault="00563143" w:rsidP="00EF3793">
      <w:pPr>
        <w:spacing w:after="0" w:line="240" w:lineRule="auto"/>
        <w:jc w:val="center"/>
        <w:rPr>
          <w:rFonts w:cs="Times New Roman"/>
          <w:b/>
          <w:szCs w:val="28"/>
        </w:rPr>
      </w:pPr>
    </w:p>
    <w:p w:rsidR="00563143" w:rsidRPr="00EF3793" w:rsidRDefault="00563143" w:rsidP="00EF3793">
      <w:pPr>
        <w:spacing w:after="0" w:line="240" w:lineRule="auto"/>
        <w:jc w:val="center"/>
        <w:rPr>
          <w:rFonts w:cs="Times New Roman"/>
          <w:b/>
          <w:szCs w:val="28"/>
        </w:rPr>
      </w:pPr>
    </w:p>
    <w:p w:rsidR="002E2D02" w:rsidRPr="00EF3793" w:rsidRDefault="002E2D02" w:rsidP="00EF3793">
      <w:pPr>
        <w:spacing w:after="0" w:line="240" w:lineRule="auto"/>
        <w:jc w:val="center"/>
        <w:rPr>
          <w:rFonts w:cs="Times New Roman"/>
          <w:b/>
          <w:szCs w:val="28"/>
        </w:rPr>
      </w:pPr>
    </w:p>
    <w:p w:rsidR="00C7194B" w:rsidRPr="00EF3793" w:rsidRDefault="00C7194B" w:rsidP="00EF3793">
      <w:pPr>
        <w:spacing w:after="0" w:line="240" w:lineRule="auto"/>
        <w:rPr>
          <w:rFonts w:cs="Times New Roman"/>
          <w:b/>
          <w:szCs w:val="28"/>
        </w:rPr>
      </w:pPr>
      <w:r w:rsidRPr="00EF3793">
        <w:rPr>
          <w:rFonts w:cs="Times New Roman"/>
          <w:b/>
          <w:szCs w:val="28"/>
        </w:rPr>
        <w:br w:type="page"/>
      </w:r>
    </w:p>
    <w:p w:rsidR="00EB5C47" w:rsidRPr="00EF3793" w:rsidRDefault="00EB5C47" w:rsidP="00EF3793">
      <w:pPr>
        <w:spacing w:after="0" w:line="240" w:lineRule="auto"/>
        <w:jc w:val="center"/>
        <w:rPr>
          <w:rFonts w:cs="Times New Roman"/>
          <w:b/>
          <w:szCs w:val="28"/>
        </w:rPr>
      </w:pPr>
      <w:r w:rsidRPr="00EF3793">
        <w:rPr>
          <w:rFonts w:cs="Times New Roman"/>
          <w:b/>
          <w:szCs w:val="28"/>
        </w:rPr>
        <w:t>РЕКОМЕНДУЕМЫЕ ФОРМЫ И МЕТОДЫ ОБУЧЕНИЯ</w:t>
      </w:r>
    </w:p>
    <w:p w:rsidR="00EB5C47" w:rsidRPr="00EF3793" w:rsidRDefault="00EB5C47" w:rsidP="00EF3793">
      <w:pPr>
        <w:spacing w:after="0" w:line="240" w:lineRule="auto"/>
        <w:jc w:val="center"/>
        <w:rPr>
          <w:rFonts w:cs="Times New Roman"/>
          <w:b/>
          <w:szCs w:val="28"/>
        </w:rPr>
      </w:pPr>
    </w:p>
    <w:p w:rsidR="00563143" w:rsidRPr="00EF3793" w:rsidRDefault="00EB5C47" w:rsidP="00EF3793">
      <w:pPr>
        <w:pStyle w:val="a8"/>
        <w:ind w:firstLine="708"/>
        <w:jc w:val="both"/>
        <w:rPr>
          <w:sz w:val="28"/>
          <w:szCs w:val="28"/>
        </w:rPr>
      </w:pPr>
      <w:r w:rsidRPr="00EF3793">
        <w:rPr>
          <w:sz w:val="28"/>
          <w:szCs w:val="28"/>
        </w:rPr>
        <w:t xml:space="preserve">Основными методами (формами) обучения, отвечающими целям учебной дисциплины, являются: </w:t>
      </w:r>
    </w:p>
    <w:p w:rsidR="00563143" w:rsidRPr="00EF3793" w:rsidRDefault="00563143" w:rsidP="00EF3793">
      <w:pPr>
        <w:pStyle w:val="a8"/>
        <w:jc w:val="both"/>
        <w:rPr>
          <w:sz w:val="28"/>
          <w:szCs w:val="28"/>
        </w:rPr>
      </w:pPr>
      <w:r w:rsidRPr="00EF3793">
        <w:rPr>
          <w:sz w:val="28"/>
          <w:szCs w:val="28"/>
        </w:rPr>
        <w:t xml:space="preserve">- проблемное обучение (проблемное изложение, частично-поисковый и исследовательский методы); </w:t>
      </w:r>
    </w:p>
    <w:p w:rsidR="00563143" w:rsidRPr="00EF3793" w:rsidRDefault="00563143" w:rsidP="00EF3793">
      <w:pPr>
        <w:pStyle w:val="a8"/>
        <w:jc w:val="both"/>
        <w:rPr>
          <w:sz w:val="28"/>
          <w:szCs w:val="28"/>
        </w:rPr>
      </w:pPr>
      <w:r w:rsidRPr="00EF3793">
        <w:rPr>
          <w:sz w:val="28"/>
          <w:szCs w:val="28"/>
        </w:rPr>
        <w:t xml:space="preserve">- технология обучения как учебного исследования; </w:t>
      </w:r>
    </w:p>
    <w:p w:rsidR="00563143" w:rsidRPr="00EF3793" w:rsidRDefault="00563143" w:rsidP="00EF3793">
      <w:pPr>
        <w:pStyle w:val="a8"/>
        <w:jc w:val="both"/>
        <w:rPr>
          <w:sz w:val="28"/>
          <w:szCs w:val="28"/>
        </w:rPr>
      </w:pPr>
      <w:r w:rsidRPr="00EF3793">
        <w:rPr>
          <w:sz w:val="28"/>
          <w:szCs w:val="28"/>
        </w:rPr>
        <w:t xml:space="preserve">- коммуникативные технологии, основанные на активных формах и методах обучения (дискуссии, круглый стол). </w:t>
      </w:r>
    </w:p>
    <w:p w:rsidR="00EB5C47" w:rsidRPr="00EF3793" w:rsidRDefault="00563143" w:rsidP="00EF3793">
      <w:pPr>
        <w:pStyle w:val="a8"/>
        <w:ind w:firstLine="708"/>
        <w:jc w:val="both"/>
        <w:rPr>
          <w:sz w:val="28"/>
          <w:szCs w:val="28"/>
        </w:rPr>
      </w:pPr>
      <w:r w:rsidRPr="00EF3793">
        <w:rPr>
          <w:sz w:val="28"/>
          <w:szCs w:val="28"/>
        </w:rPr>
        <w:t>Курс излагается с позиций проблемно-ориентированного и междисциплинарного подходов, с учетом широкого спектра трактовок и оценок современной историографии.</w:t>
      </w:r>
    </w:p>
    <w:p w:rsidR="00B6209F" w:rsidRPr="00EF3793" w:rsidRDefault="00B6209F" w:rsidP="00EF3793">
      <w:pPr>
        <w:spacing w:after="0" w:line="240" w:lineRule="auto"/>
        <w:jc w:val="center"/>
        <w:rPr>
          <w:rFonts w:cs="Times New Roman"/>
          <w:szCs w:val="28"/>
        </w:rPr>
      </w:pPr>
    </w:p>
    <w:p w:rsidR="00EB5C47" w:rsidRPr="00EF3793" w:rsidRDefault="00EB5C47" w:rsidP="00EF3793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 w:cs="Times New Roman"/>
          <w:b/>
          <w:caps/>
          <w:szCs w:val="28"/>
          <w:lang w:eastAsia="ru-RU"/>
        </w:rPr>
      </w:pPr>
      <w:r w:rsidRPr="00EF3793">
        <w:rPr>
          <w:rFonts w:eastAsia="Times New Roman" w:cs="Times New Roman"/>
          <w:b/>
          <w:caps/>
          <w:szCs w:val="28"/>
          <w:lang w:eastAsia="ru-RU"/>
        </w:rPr>
        <w:t>Перечень рекомендуемых средств диагностики</w:t>
      </w:r>
    </w:p>
    <w:p w:rsidR="00EB5C47" w:rsidRPr="00EF3793" w:rsidRDefault="00EB5C47" w:rsidP="00EF3793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eastAsia="Times New Roman" w:cs="Times New Roman"/>
          <w:b/>
          <w:caps/>
          <w:szCs w:val="28"/>
          <w:lang w:eastAsia="ru-RU"/>
        </w:rPr>
      </w:pPr>
    </w:p>
    <w:p w:rsidR="00EB5C47" w:rsidRPr="00EF3793" w:rsidRDefault="00EB5C47" w:rsidP="00EF3793">
      <w:pPr>
        <w:tabs>
          <w:tab w:val="center" w:pos="4536"/>
          <w:tab w:val="right" w:pos="9072"/>
        </w:tabs>
        <w:suppressAutoHyphens/>
        <w:spacing w:after="0" w:line="240" w:lineRule="auto"/>
        <w:ind w:firstLine="709"/>
        <w:jc w:val="both"/>
        <w:rPr>
          <w:rFonts w:eastAsia="Times New Roman" w:cs="Times New Roman"/>
          <w:noProof/>
          <w:spacing w:val="-4"/>
          <w:szCs w:val="28"/>
          <w:lang w:eastAsia="ru-RU"/>
        </w:rPr>
      </w:pPr>
      <w:r w:rsidRPr="00EF3793">
        <w:rPr>
          <w:rFonts w:eastAsia="Times New Roman" w:cs="Times New Roman"/>
          <w:noProof/>
          <w:spacing w:val="-4"/>
          <w:szCs w:val="28"/>
          <w:lang w:eastAsia="ru-RU"/>
        </w:rPr>
        <w:t xml:space="preserve">Для контроля качества усвоения знаний по учебной дисциплине рекомендуется использовать следующий диагностический инструментарий: </w:t>
      </w:r>
    </w:p>
    <w:p w:rsidR="00EB5C47" w:rsidRPr="00EF3793" w:rsidRDefault="00EB5C47" w:rsidP="00EF3793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eastAsia="Arial Unicode MS" w:cs="Times New Roman"/>
          <w:spacing w:val="-4"/>
          <w:szCs w:val="28"/>
        </w:rPr>
      </w:pPr>
      <w:r w:rsidRPr="00EF3793">
        <w:rPr>
          <w:rFonts w:eastAsia="Arial Unicode MS" w:cs="Times New Roman"/>
          <w:spacing w:val="-4"/>
          <w:szCs w:val="28"/>
        </w:rPr>
        <w:t xml:space="preserve">тесты учебных достижений; </w:t>
      </w:r>
    </w:p>
    <w:p w:rsidR="00EB5C47" w:rsidRPr="00EF3793" w:rsidRDefault="00EB5C47" w:rsidP="00EF3793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eastAsia="Arial Unicode MS" w:cs="Times New Roman"/>
          <w:spacing w:val="-4"/>
          <w:szCs w:val="28"/>
        </w:rPr>
      </w:pPr>
      <w:r w:rsidRPr="00EF3793">
        <w:rPr>
          <w:rFonts w:eastAsia="PMingLiU" w:cs="Times New Roman"/>
          <w:noProof/>
          <w:spacing w:val="-4"/>
          <w:szCs w:val="28"/>
          <w:lang w:eastAsia="zh-TW"/>
        </w:rPr>
        <w:t>защита выполненных на семинарских и лабораторных занятиях индивидуальных заданий (в том числе и разноуровневых);</w:t>
      </w:r>
    </w:p>
    <w:p w:rsidR="00EB5C47" w:rsidRPr="00EF3793" w:rsidRDefault="00EB5C47" w:rsidP="00EF3793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eastAsia="Arial Unicode MS" w:cs="Times New Roman"/>
          <w:spacing w:val="-4"/>
          <w:szCs w:val="28"/>
        </w:rPr>
      </w:pPr>
      <w:r w:rsidRPr="00EF3793">
        <w:rPr>
          <w:rFonts w:eastAsia="PMingLiU" w:cs="Times New Roman"/>
          <w:noProof/>
          <w:spacing w:val="-4"/>
          <w:szCs w:val="28"/>
          <w:lang w:eastAsia="zh-TW"/>
        </w:rPr>
        <w:t>проведение текущих контрольных работ по отдельным темам дисциплины;</w:t>
      </w:r>
    </w:p>
    <w:p w:rsidR="00EB5C47" w:rsidRPr="00EF3793" w:rsidRDefault="00EB5C47" w:rsidP="00EF3793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eastAsia="Arial Unicode MS" w:cs="Times New Roman"/>
          <w:spacing w:val="-4"/>
          <w:szCs w:val="28"/>
        </w:rPr>
      </w:pPr>
      <w:r w:rsidRPr="00EF3793">
        <w:rPr>
          <w:rFonts w:eastAsia="Arial Unicode MS" w:cs="Times New Roman"/>
          <w:spacing w:val="-4"/>
          <w:szCs w:val="28"/>
        </w:rPr>
        <w:t>устный опрос во время проведения занятий;</w:t>
      </w:r>
    </w:p>
    <w:p w:rsidR="00EB5C47" w:rsidRPr="00EF3793" w:rsidRDefault="00EB5C47" w:rsidP="00EF3793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eastAsia="Arial Unicode MS" w:cs="Times New Roman"/>
          <w:spacing w:val="-4"/>
          <w:szCs w:val="28"/>
        </w:rPr>
      </w:pPr>
      <w:r w:rsidRPr="00EF3793">
        <w:rPr>
          <w:rFonts w:eastAsia="Arial Unicode MS" w:cs="Times New Roman"/>
          <w:spacing w:val="-4"/>
          <w:szCs w:val="28"/>
        </w:rPr>
        <w:t>конспектирование первоисточников;</w:t>
      </w:r>
    </w:p>
    <w:p w:rsidR="00EB5C47" w:rsidRPr="00EF3793" w:rsidRDefault="00EB5C47" w:rsidP="00EF3793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eastAsia="Arial Unicode MS" w:cs="Times New Roman"/>
          <w:spacing w:val="-4"/>
          <w:szCs w:val="28"/>
        </w:rPr>
      </w:pPr>
      <w:r w:rsidRPr="00EF3793">
        <w:rPr>
          <w:rFonts w:eastAsia="Arial Unicode MS" w:cs="Times New Roman"/>
          <w:spacing w:val="-4"/>
          <w:szCs w:val="28"/>
        </w:rPr>
        <w:t>психологические учебные задачи;</w:t>
      </w:r>
    </w:p>
    <w:p w:rsidR="00EB5C47" w:rsidRPr="00EF3793" w:rsidRDefault="00EB5C47" w:rsidP="00EF3793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eastAsia="Calibri" w:cs="Times New Roman"/>
          <w:spacing w:val="-4"/>
          <w:szCs w:val="28"/>
        </w:rPr>
      </w:pPr>
      <w:r w:rsidRPr="00EF3793">
        <w:rPr>
          <w:rFonts w:eastAsia="Arial Unicode MS" w:cs="Times New Roman"/>
          <w:spacing w:val="-4"/>
          <w:szCs w:val="28"/>
        </w:rPr>
        <w:t>оценка эссе, глоссария, кроссвордов;</w:t>
      </w:r>
    </w:p>
    <w:p w:rsidR="00EB5C47" w:rsidRPr="00EF3793" w:rsidRDefault="00EB5C47" w:rsidP="00EF3793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eastAsia="Calibri" w:cs="Times New Roman"/>
          <w:spacing w:val="-4"/>
          <w:szCs w:val="28"/>
        </w:rPr>
      </w:pPr>
      <w:r w:rsidRPr="00EF3793">
        <w:rPr>
          <w:rFonts w:eastAsia="Arial Unicode MS" w:cs="Times New Roman"/>
          <w:spacing w:val="-4"/>
          <w:szCs w:val="28"/>
        </w:rPr>
        <w:t xml:space="preserve">структурно-логические и блок-схемы; </w:t>
      </w:r>
    </w:p>
    <w:p w:rsidR="00EB5C47" w:rsidRPr="00EF3793" w:rsidRDefault="00EB5C47" w:rsidP="00EF3793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eastAsia="Calibri" w:cs="Times New Roman"/>
          <w:spacing w:val="-4"/>
          <w:szCs w:val="28"/>
        </w:rPr>
      </w:pPr>
      <w:r w:rsidRPr="00EF3793">
        <w:rPr>
          <w:rFonts w:eastAsia="Calibri" w:cs="Times New Roman"/>
          <w:spacing w:val="-4"/>
          <w:szCs w:val="28"/>
        </w:rPr>
        <w:t>защита рефератов и проектов;</w:t>
      </w:r>
    </w:p>
    <w:p w:rsidR="00EB5C47" w:rsidRPr="00EF3793" w:rsidRDefault="00EB5C47" w:rsidP="00EF3793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eastAsia="Calibri" w:cs="Times New Roman"/>
          <w:spacing w:val="-4"/>
          <w:szCs w:val="28"/>
        </w:rPr>
      </w:pPr>
      <w:r w:rsidRPr="00EF3793">
        <w:rPr>
          <w:rFonts w:eastAsia="Times New Roman" w:cs="Times New Roman"/>
          <w:noProof/>
          <w:spacing w:val="-4"/>
          <w:szCs w:val="28"/>
          <w:lang w:eastAsia="ru-RU"/>
        </w:rPr>
        <w:t>сдача зачета и экзамена по дисциплине.</w:t>
      </w:r>
    </w:p>
    <w:p w:rsidR="00EB5C47" w:rsidRPr="00EF3793" w:rsidRDefault="00EB5C47" w:rsidP="00EF3793">
      <w:pPr>
        <w:shd w:val="clear" w:color="auto" w:fill="FFFFFF"/>
        <w:spacing w:after="0" w:line="240" w:lineRule="auto"/>
        <w:ind w:firstLine="426"/>
        <w:jc w:val="center"/>
        <w:rPr>
          <w:rFonts w:eastAsia="Times New Roman" w:cs="Times New Roman"/>
          <w:b/>
          <w:noProof/>
          <w:szCs w:val="28"/>
          <w:lang w:eastAsia="ru-RU"/>
        </w:rPr>
      </w:pPr>
    </w:p>
    <w:p w:rsidR="005877DC" w:rsidRPr="00EF3793" w:rsidRDefault="00EB5C47" w:rsidP="00EF3793">
      <w:pPr>
        <w:shd w:val="clear" w:color="auto" w:fill="FFFFFF"/>
        <w:spacing w:after="0" w:line="240" w:lineRule="auto"/>
        <w:ind w:firstLine="426"/>
        <w:jc w:val="center"/>
        <w:rPr>
          <w:rFonts w:eastAsia="Times New Roman" w:cs="Times New Roman"/>
          <w:b/>
          <w:noProof/>
          <w:szCs w:val="28"/>
          <w:lang w:eastAsia="ru-RU"/>
        </w:rPr>
      </w:pPr>
      <w:r w:rsidRPr="00EF3793">
        <w:rPr>
          <w:rFonts w:eastAsia="Times New Roman" w:cs="Times New Roman"/>
          <w:b/>
          <w:noProof/>
          <w:szCs w:val="28"/>
          <w:lang w:eastAsia="ru-RU"/>
        </w:rPr>
        <w:t xml:space="preserve">МЕТОДИЧЕСКИЕ РЕКОМЕНДАЦИИ ПО ОРГАНИЗАЦИИ </w:t>
      </w:r>
      <w:r w:rsidR="005877DC" w:rsidRPr="00EF3793">
        <w:rPr>
          <w:rFonts w:eastAsia="Times New Roman" w:cs="Times New Roman"/>
          <w:b/>
          <w:noProof/>
          <w:szCs w:val="28"/>
          <w:lang w:eastAsia="ru-RU"/>
        </w:rPr>
        <w:t xml:space="preserve">И ВЫПОЛНЕНИЮ </w:t>
      </w:r>
      <w:r w:rsidRPr="00EF3793">
        <w:rPr>
          <w:rFonts w:eastAsia="Times New Roman" w:cs="Times New Roman"/>
          <w:b/>
          <w:noProof/>
          <w:szCs w:val="28"/>
          <w:lang w:eastAsia="ru-RU"/>
        </w:rPr>
        <w:t>САМОСТОЯТЕЛЬНОЙ РАБОТЫ СТУДЕНТОВ</w:t>
      </w:r>
    </w:p>
    <w:p w:rsidR="00563143" w:rsidRPr="00EF3793" w:rsidRDefault="00563143" w:rsidP="00EF3793">
      <w:pPr>
        <w:shd w:val="clear" w:color="auto" w:fill="FFFFFF"/>
        <w:spacing w:after="0" w:line="240" w:lineRule="auto"/>
        <w:ind w:firstLine="426"/>
        <w:jc w:val="center"/>
        <w:rPr>
          <w:rFonts w:eastAsia="Times New Roman" w:cs="Times New Roman"/>
          <w:b/>
          <w:noProof/>
          <w:szCs w:val="28"/>
          <w:lang w:eastAsia="ru-RU"/>
        </w:rPr>
      </w:pPr>
    </w:p>
    <w:p w:rsidR="005877DC" w:rsidRPr="00EF3793" w:rsidRDefault="005877DC" w:rsidP="00EF3793">
      <w:pPr>
        <w:pStyle w:val="a8"/>
        <w:ind w:firstLine="426"/>
        <w:jc w:val="both"/>
        <w:rPr>
          <w:sz w:val="28"/>
          <w:szCs w:val="28"/>
        </w:rPr>
      </w:pPr>
      <w:r w:rsidRPr="00EF3793">
        <w:rPr>
          <w:sz w:val="28"/>
          <w:szCs w:val="28"/>
        </w:rPr>
        <w:t>При изучении дисциплины «</w:t>
      </w:r>
      <w:r w:rsidRPr="00EF3793">
        <w:rPr>
          <w:bCs/>
          <w:sz w:val="28"/>
          <w:szCs w:val="28"/>
        </w:rPr>
        <w:t>История конфессий в Беларуси</w:t>
      </w:r>
      <w:r w:rsidRPr="00EF3793">
        <w:rPr>
          <w:sz w:val="28"/>
          <w:szCs w:val="28"/>
        </w:rPr>
        <w:t>» могут использоваться различные подходы в организации самостоятельной работы студентов.</w:t>
      </w:r>
    </w:p>
    <w:p w:rsidR="005877DC" w:rsidRPr="00EF3793" w:rsidRDefault="005877DC" w:rsidP="00EF3793">
      <w:pPr>
        <w:pStyle w:val="a8"/>
        <w:ind w:firstLine="426"/>
        <w:jc w:val="both"/>
        <w:rPr>
          <w:sz w:val="28"/>
          <w:szCs w:val="28"/>
        </w:rPr>
      </w:pPr>
      <w:r w:rsidRPr="00EF3793">
        <w:rPr>
          <w:sz w:val="28"/>
          <w:szCs w:val="28"/>
        </w:rPr>
        <w:t xml:space="preserve">Время, отведенное на самостоятельную работу, может использоваться </w:t>
      </w:r>
      <w:r w:rsidR="00563143" w:rsidRPr="00EF3793">
        <w:rPr>
          <w:sz w:val="28"/>
          <w:szCs w:val="28"/>
        </w:rPr>
        <w:t>студе</w:t>
      </w:r>
      <w:r w:rsidRPr="00EF3793">
        <w:rPr>
          <w:sz w:val="28"/>
          <w:szCs w:val="28"/>
        </w:rPr>
        <w:t xml:space="preserve">нтами на: </w:t>
      </w:r>
    </w:p>
    <w:p w:rsidR="005877DC" w:rsidRPr="00EF3793" w:rsidRDefault="00563143" w:rsidP="00EF3793">
      <w:pPr>
        <w:pStyle w:val="a8"/>
        <w:jc w:val="both"/>
        <w:rPr>
          <w:sz w:val="28"/>
          <w:szCs w:val="28"/>
        </w:rPr>
      </w:pPr>
      <w:r w:rsidRPr="00EF3793">
        <w:rPr>
          <w:sz w:val="28"/>
          <w:szCs w:val="28"/>
        </w:rPr>
        <w:t xml:space="preserve">- </w:t>
      </w:r>
      <w:r w:rsidR="005877DC" w:rsidRPr="00EF3793">
        <w:rPr>
          <w:sz w:val="28"/>
          <w:szCs w:val="28"/>
        </w:rPr>
        <w:t>подготовку к лекциям и семинарам;</w:t>
      </w:r>
    </w:p>
    <w:p w:rsidR="005877DC" w:rsidRPr="00EF3793" w:rsidRDefault="00563143" w:rsidP="00EF3793">
      <w:pPr>
        <w:pStyle w:val="a8"/>
        <w:jc w:val="both"/>
        <w:rPr>
          <w:sz w:val="28"/>
          <w:szCs w:val="28"/>
        </w:rPr>
      </w:pPr>
      <w:r w:rsidRPr="00EF3793">
        <w:rPr>
          <w:sz w:val="28"/>
          <w:szCs w:val="28"/>
        </w:rPr>
        <w:t xml:space="preserve">- </w:t>
      </w:r>
      <w:r w:rsidR="005877DC" w:rsidRPr="00EF3793">
        <w:rPr>
          <w:sz w:val="28"/>
          <w:szCs w:val="28"/>
        </w:rPr>
        <w:t>проработку тем (вопросов), вынесенных на самостоятельное изучение;</w:t>
      </w:r>
    </w:p>
    <w:p w:rsidR="005877DC" w:rsidRPr="00EF3793" w:rsidRDefault="00563143" w:rsidP="00EF3793">
      <w:pPr>
        <w:pStyle w:val="a8"/>
        <w:jc w:val="both"/>
        <w:rPr>
          <w:sz w:val="28"/>
          <w:szCs w:val="28"/>
        </w:rPr>
      </w:pPr>
      <w:r w:rsidRPr="00EF3793">
        <w:rPr>
          <w:sz w:val="28"/>
          <w:szCs w:val="28"/>
        </w:rPr>
        <w:t xml:space="preserve">- </w:t>
      </w:r>
      <w:r w:rsidR="005877DC" w:rsidRPr="00EF3793">
        <w:rPr>
          <w:sz w:val="28"/>
          <w:szCs w:val="28"/>
        </w:rPr>
        <w:t>изучение тем, не выносимых на лекции и семинары;</w:t>
      </w:r>
    </w:p>
    <w:p w:rsidR="005877DC" w:rsidRPr="00EF3793" w:rsidRDefault="00563143" w:rsidP="00EF3793">
      <w:pPr>
        <w:pStyle w:val="a8"/>
        <w:jc w:val="both"/>
        <w:rPr>
          <w:sz w:val="28"/>
          <w:szCs w:val="28"/>
        </w:rPr>
      </w:pPr>
      <w:r w:rsidRPr="00EF3793">
        <w:rPr>
          <w:sz w:val="28"/>
          <w:szCs w:val="28"/>
        </w:rPr>
        <w:t xml:space="preserve">- </w:t>
      </w:r>
      <w:r w:rsidR="005877DC" w:rsidRPr="00EF3793">
        <w:rPr>
          <w:sz w:val="28"/>
          <w:szCs w:val="28"/>
        </w:rPr>
        <w:t>составление тематической подборки литературных источников;</w:t>
      </w:r>
    </w:p>
    <w:p w:rsidR="005877DC" w:rsidRPr="00EF3793" w:rsidRDefault="00563143" w:rsidP="00EF3793">
      <w:pPr>
        <w:pStyle w:val="a8"/>
        <w:jc w:val="both"/>
        <w:rPr>
          <w:sz w:val="28"/>
          <w:szCs w:val="28"/>
        </w:rPr>
      </w:pPr>
      <w:r w:rsidRPr="00EF3793">
        <w:rPr>
          <w:sz w:val="28"/>
          <w:szCs w:val="28"/>
        </w:rPr>
        <w:t xml:space="preserve">- </w:t>
      </w:r>
      <w:r w:rsidR="005877DC" w:rsidRPr="00EF3793">
        <w:rPr>
          <w:sz w:val="28"/>
          <w:szCs w:val="28"/>
        </w:rPr>
        <w:t>конспектирование учебной литературы;</w:t>
      </w:r>
    </w:p>
    <w:p w:rsidR="005877DC" w:rsidRPr="00EF3793" w:rsidRDefault="00563143" w:rsidP="00EF3793">
      <w:pPr>
        <w:pStyle w:val="a8"/>
        <w:jc w:val="both"/>
        <w:rPr>
          <w:sz w:val="28"/>
          <w:szCs w:val="28"/>
        </w:rPr>
      </w:pPr>
      <w:r w:rsidRPr="00EF3793">
        <w:rPr>
          <w:sz w:val="28"/>
          <w:szCs w:val="28"/>
        </w:rPr>
        <w:t xml:space="preserve">- </w:t>
      </w:r>
      <w:r w:rsidR="005877DC" w:rsidRPr="00EF3793">
        <w:rPr>
          <w:sz w:val="28"/>
          <w:szCs w:val="28"/>
        </w:rPr>
        <w:t>подготовку тематических докладов, презентаций;</w:t>
      </w:r>
    </w:p>
    <w:p w:rsidR="005877DC" w:rsidRPr="00EF3793" w:rsidRDefault="00563143" w:rsidP="00EF3793">
      <w:pPr>
        <w:pStyle w:val="a8"/>
        <w:jc w:val="both"/>
        <w:rPr>
          <w:sz w:val="28"/>
          <w:szCs w:val="28"/>
        </w:rPr>
      </w:pPr>
      <w:r w:rsidRPr="00EF3793">
        <w:rPr>
          <w:sz w:val="28"/>
          <w:szCs w:val="28"/>
        </w:rPr>
        <w:t xml:space="preserve">- </w:t>
      </w:r>
      <w:r w:rsidR="005877DC" w:rsidRPr="00EF3793">
        <w:rPr>
          <w:sz w:val="28"/>
          <w:szCs w:val="28"/>
        </w:rPr>
        <w:t>подготовку к тестовому контролю и к экзамену по учебной дисциплине;</w:t>
      </w:r>
    </w:p>
    <w:p w:rsidR="005877DC" w:rsidRPr="00EF3793" w:rsidRDefault="005877DC" w:rsidP="00EF3793">
      <w:pPr>
        <w:pStyle w:val="a8"/>
        <w:jc w:val="both"/>
        <w:rPr>
          <w:sz w:val="28"/>
          <w:szCs w:val="28"/>
        </w:rPr>
      </w:pPr>
      <w:r w:rsidRPr="00EF3793">
        <w:rPr>
          <w:sz w:val="28"/>
          <w:szCs w:val="28"/>
        </w:rPr>
        <w:t>другое.</w:t>
      </w:r>
    </w:p>
    <w:p w:rsidR="005877DC" w:rsidRPr="00EF3793" w:rsidRDefault="005877DC" w:rsidP="00EF3793">
      <w:pPr>
        <w:pStyle w:val="a8"/>
        <w:ind w:firstLine="708"/>
        <w:jc w:val="both"/>
        <w:rPr>
          <w:sz w:val="28"/>
          <w:szCs w:val="28"/>
        </w:rPr>
      </w:pPr>
      <w:r w:rsidRPr="00EF3793">
        <w:rPr>
          <w:sz w:val="28"/>
          <w:szCs w:val="28"/>
        </w:rPr>
        <w:t xml:space="preserve">Основными методами организации самостоятельной работы </w:t>
      </w:r>
      <w:r w:rsidR="00563143" w:rsidRPr="00EF3793">
        <w:rPr>
          <w:sz w:val="28"/>
          <w:szCs w:val="28"/>
        </w:rPr>
        <w:t>студе</w:t>
      </w:r>
      <w:r w:rsidRPr="00EF3793">
        <w:rPr>
          <w:sz w:val="28"/>
          <w:szCs w:val="28"/>
        </w:rPr>
        <w:t>нтов являются:</w:t>
      </w:r>
    </w:p>
    <w:p w:rsidR="005877DC" w:rsidRPr="00EF3793" w:rsidRDefault="00563143" w:rsidP="00EF3793">
      <w:pPr>
        <w:pStyle w:val="a8"/>
        <w:jc w:val="both"/>
        <w:rPr>
          <w:sz w:val="28"/>
          <w:szCs w:val="28"/>
        </w:rPr>
      </w:pPr>
      <w:r w:rsidRPr="00EF3793">
        <w:rPr>
          <w:sz w:val="28"/>
          <w:szCs w:val="28"/>
        </w:rPr>
        <w:t xml:space="preserve">- </w:t>
      </w:r>
      <w:r w:rsidR="005877DC" w:rsidRPr="00EF3793">
        <w:rPr>
          <w:sz w:val="28"/>
          <w:szCs w:val="28"/>
        </w:rPr>
        <w:t>выступление с докладом;</w:t>
      </w:r>
    </w:p>
    <w:p w:rsidR="005877DC" w:rsidRPr="00EF3793" w:rsidRDefault="00563143" w:rsidP="00EF3793">
      <w:pPr>
        <w:pStyle w:val="a8"/>
        <w:jc w:val="both"/>
        <w:rPr>
          <w:sz w:val="28"/>
          <w:szCs w:val="28"/>
        </w:rPr>
      </w:pPr>
      <w:r w:rsidRPr="00EF3793">
        <w:rPr>
          <w:sz w:val="28"/>
          <w:szCs w:val="28"/>
        </w:rPr>
        <w:t xml:space="preserve">- </w:t>
      </w:r>
      <w:r w:rsidR="005877DC" w:rsidRPr="00EF3793">
        <w:rPr>
          <w:sz w:val="28"/>
          <w:szCs w:val="28"/>
        </w:rPr>
        <w:t>изучение тем и проблем, не выносимых на лекции и семинары;</w:t>
      </w:r>
    </w:p>
    <w:p w:rsidR="005877DC" w:rsidRPr="00EF3793" w:rsidRDefault="00563143" w:rsidP="00EF3793">
      <w:pPr>
        <w:pStyle w:val="a8"/>
        <w:jc w:val="both"/>
        <w:rPr>
          <w:sz w:val="28"/>
          <w:szCs w:val="28"/>
        </w:rPr>
      </w:pPr>
      <w:r w:rsidRPr="00EF3793">
        <w:rPr>
          <w:sz w:val="28"/>
          <w:szCs w:val="28"/>
        </w:rPr>
        <w:t xml:space="preserve">- </w:t>
      </w:r>
      <w:r w:rsidR="005877DC" w:rsidRPr="00EF3793">
        <w:rPr>
          <w:sz w:val="28"/>
          <w:szCs w:val="28"/>
        </w:rPr>
        <w:t>конспектирование первоисточников;</w:t>
      </w:r>
    </w:p>
    <w:p w:rsidR="005877DC" w:rsidRPr="00EF3793" w:rsidRDefault="00563143" w:rsidP="00EF3793">
      <w:pPr>
        <w:pStyle w:val="a8"/>
        <w:jc w:val="both"/>
        <w:rPr>
          <w:sz w:val="28"/>
          <w:szCs w:val="28"/>
        </w:rPr>
      </w:pPr>
      <w:r w:rsidRPr="00EF3793">
        <w:rPr>
          <w:sz w:val="28"/>
          <w:szCs w:val="28"/>
        </w:rPr>
        <w:t xml:space="preserve">- </w:t>
      </w:r>
      <w:r w:rsidR="005877DC" w:rsidRPr="00EF3793">
        <w:rPr>
          <w:sz w:val="28"/>
          <w:szCs w:val="28"/>
        </w:rPr>
        <w:t>тестирование;</w:t>
      </w:r>
    </w:p>
    <w:p w:rsidR="005877DC" w:rsidRPr="00EF3793" w:rsidRDefault="00563143" w:rsidP="00EF3793">
      <w:pPr>
        <w:pStyle w:val="a8"/>
        <w:jc w:val="both"/>
        <w:rPr>
          <w:sz w:val="28"/>
          <w:szCs w:val="28"/>
        </w:rPr>
      </w:pPr>
      <w:r w:rsidRPr="00EF3793">
        <w:rPr>
          <w:sz w:val="28"/>
          <w:szCs w:val="28"/>
        </w:rPr>
        <w:t xml:space="preserve">- </w:t>
      </w:r>
      <w:r w:rsidR="005877DC" w:rsidRPr="00EF3793">
        <w:rPr>
          <w:sz w:val="28"/>
          <w:szCs w:val="28"/>
        </w:rPr>
        <w:t>подготовка и участие в активных формах обучения.</w:t>
      </w:r>
    </w:p>
    <w:p w:rsidR="005877DC" w:rsidRPr="00EF3793" w:rsidRDefault="005877DC" w:rsidP="00EF3793">
      <w:pPr>
        <w:pStyle w:val="a8"/>
        <w:ind w:firstLine="708"/>
        <w:jc w:val="both"/>
        <w:rPr>
          <w:sz w:val="28"/>
          <w:szCs w:val="28"/>
        </w:rPr>
      </w:pPr>
      <w:r w:rsidRPr="00EF3793">
        <w:rPr>
          <w:sz w:val="28"/>
          <w:szCs w:val="28"/>
        </w:rPr>
        <w:t>Контроль самостоятельной работы осуществляется в виде:</w:t>
      </w:r>
    </w:p>
    <w:p w:rsidR="005877DC" w:rsidRPr="00EF3793" w:rsidRDefault="00563143" w:rsidP="00EF3793">
      <w:pPr>
        <w:pStyle w:val="a8"/>
        <w:jc w:val="both"/>
        <w:rPr>
          <w:sz w:val="28"/>
          <w:szCs w:val="28"/>
        </w:rPr>
      </w:pPr>
      <w:r w:rsidRPr="00EF3793">
        <w:rPr>
          <w:sz w:val="28"/>
          <w:szCs w:val="28"/>
        </w:rPr>
        <w:t xml:space="preserve">- </w:t>
      </w:r>
      <w:r w:rsidR="005877DC" w:rsidRPr="00EF3793">
        <w:rPr>
          <w:sz w:val="28"/>
          <w:szCs w:val="28"/>
        </w:rPr>
        <w:t>оценка устного ответа на вопрос;</w:t>
      </w:r>
    </w:p>
    <w:p w:rsidR="005877DC" w:rsidRPr="00EF3793" w:rsidRDefault="00563143" w:rsidP="00EF3793">
      <w:pPr>
        <w:pStyle w:val="a8"/>
        <w:jc w:val="both"/>
        <w:rPr>
          <w:sz w:val="28"/>
          <w:szCs w:val="28"/>
        </w:rPr>
      </w:pPr>
      <w:r w:rsidRPr="00EF3793">
        <w:rPr>
          <w:sz w:val="28"/>
          <w:szCs w:val="28"/>
        </w:rPr>
        <w:t xml:space="preserve">- </w:t>
      </w:r>
      <w:r w:rsidR="005877DC" w:rsidRPr="00EF3793">
        <w:rPr>
          <w:sz w:val="28"/>
          <w:szCs w:val="28"/>
        </w:rPr>
        <w:t>защиты учебных заданий;</w:t>
      </w:r>
    </w:p>
    <w:p w:rsidR="005877DC" w:rsidRPr="00EF3793" w:rsidRDefault="00563143" w:rsidP="00EF3793">
      <w:pPr>
        <w:pStyle w:val="a8"/>
        <w:jc w:val="both"/>
        <w:rPr>
          <w:sz w:val="28"/>
          <w:szCs w:val="28"/>
        </w:rPr>
      </w:pPr>
      <w:r w:rsidRPr="00EF3793">
        <w:rPr>
          <w:sz w:val="28"/>
          <w:szCs w:val="28"/>
        </w:rPr>
        <w:t xml:space="preserve">- </w:t>
      </w:r>
      <w:r w:rsidR="005877DC" w:rsidRPr="00EF3793">
        <w:rPr>
          <w:sz w:val="28"/>
          <w:szCs w:val="28"/>
        </w:rPr>
        <w:t>индивидуальной беседы.</w:t>
      </w:r>
    </w:p>
    <w:p w:rsidR="00EB5C47" w:rsidRPr="00EF3793" w:rsidRDefault="00EB5C47" w:rsidP="00EF3793">
      <w:pPr>
        <w:spacing w:after="0" w:line="240" w:lineRule="auto"/>
        <w:jc w:val="center"/>
        <w:rPr>
          <w:rFonts w:cs="Times New Roman"/>
          <w:szCs w:val="28"/>
        </w:rPr>
      </w:pPr>
    </w:p>
    <w:sectPr w:rsidR="00EB5C47" w:rsidRPr="00EF3793" w:rsidSect="001A27F5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3C49" w:rsidRDefault="00253C49" w:rsidP="001A27F5">
      <w:pPr>
        <w:spacing w:after="0" w:line="240" w:lineRule="auto"/>
      </w:pPr>
      <w:r>
        <w:separator/>
      </w:r>
    </w:p>
  </w:endnote>
  <w:endnote w:type="continuationSeparator" w:id="0">
    <w:p w:rsidR="00253C49" w:rsidRDefault="00253C49" w:rsidP="001A27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altName w:val="Arial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Arial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3C49" w:rsidRDefault="00253C49" w:rsidP="001A27F5">
      <w:pPr>
        <w:spacing w:after="0" w:line="240" w:lineRule="auto"/>
      </w:pPr>
      <w:r>
        <w:separator/>
      </w:r>
    </w:p>
  </w:footnote>
  <w:footnote w:type="continuationSeparator" w:id="0">
    <w:p w:rsidR="00253C49" w:rsidRDefault="00253C49" w:rsidP="001A27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458001"/>
      <w:docPartObj>
        <w:docPartGallery w:val="Page Numbers (Top of Page)"/>
        <w:docPartUnique/>
      </w:docPartObj>
    </w:sdtPr>
    <w:sdtEndPr/>
    <w:sdtContent>
      <w:p w:rsidR="00172427" w:rsidRDefault="00FF61DB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B68C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72427" w:rsidRDefault="0017242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7F5E38"/>
    <w:multiLevelType w:val="hybridMultilevel"/>
    <w:tmpl w:val="A9884BCE"/>
    <w:lvl w:ilvl="0" w:tplc="4850A82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43B4B46"/>
    <w:multiLevelType w:val="hybridMultilevel"/>
    <w:tmpl w:val="492CB050"/>
    <w:lvl w:ilvl="0" w:tplc="7DE05F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FD6C9D"/>
    <w:multiLevelType w:val="hybridMultilevel"/>
    <w:tmpl w:val="3E5A8C16"/>
    <w:lvl w:ilvl="0" w:tplc="5A083BC0">
      <w:start w:val="1"/>
      <w:numFmt w:val="bullet"/>
      <w:lvlText w:val="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3">
    <w:nsid w:val="4CF340B8"/>
    <w:multiLevelType w:val="hybridMultilevel"/>
    <w:tmpl w:val="488CA14A"/>
    <w:lvl w:ilvl="0" w:tplc="5A083BC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51DC1C56"/>
    <w:multiLevelType w:val="hybridMultilevel"/>
    <w:tmpl w:val="3176D300"/>
    <w:lvl w:ilvl="0" w:tplc="27149556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6B45EF8"/>
    <w:multiLevelType w:val="hybridMultilevel"/>
    <w:tmpl w:val="33F468D4"/>
    <w:lvl w:ilvl="0" w:tplc="041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4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5DDE"/>
    <w:rsid w:val="00022C5B"/>
    <w:rsid w:val="0003062B"/>
    <w:rsid w:val="00034EA8"/>
    <w:rsid w:val="000A2484"/>
    <w:rsid w:val="000E4085"/>
    <w:rsid w:val="000F298D"/>
    <w:rsid w:val="00172427"/>
    <w:rsid w:val="001A05F9"/>
    <w:rsid w:val="001A27F5"/>
    <w:rsid w:val="001B68CB"/>
    <w:rsid w:val="001D4489"/>
    <w:rsid w:val="001D4F06"/>
    <w:rsid w:val="00253C49"/>
    <w:rsid w:val="0027434F"/>
    <w:rsid w:val="00292ED6"/>
    <w:rsid w:val="002B4DA5"/>
    <w:rsid w:val="002C4818"/>
    <w:rsid w:val="002E2A5F"/>
    <w:rsid w:val="002E2D02"/>
    <w:rsid w:val="00303395"/>
    <w:rsid w:val="00311FEB"/>
    <w:rsid w:val="00322C8D"/>
    <w:rsid w:val="0035169B"/>
    <w:rsid w:val="00382CCE"/>
    <w:rsid w:val="00406CEA"/>
    <w:rsid w:val="004203D1"/>
    <w:rsid w:val="00494306"/>
    <w:rsid w:val="00496DE0"/>
    <w:rsid w:val="004A4948"/>
    <w:rsid w:val="00532CE4"/>
    <w:rsid w:val="00563143"/>
    <w:rsid w:val="005877DC"/>
    <w:rsid w:val="005E0CD2"/>
    <w:rsid w:val="005E2972"/>
    <w:rsid w:val="005E3C0E"/>
    <w:rsid w:val="00605356"/>
    <w:rsid w:val="006B60FA"/>
    <w:rsid w:val="006C42CE"/>
    <w:rsid w:val="006D2DC1"/>
    <w:rsid w:val="006F0345"/>
    <w:rsid w:val="006F3EF7"/>
    <w:rsid w:val="007A712D"/>
    <w:rsid w:val="007C6A83"/>
    <w:rsid w:val="007D2AF3"/>
    <w:rsid w:val="007D2AFD"/>
    <w:rsid w:val="00804EA4"/>
    <w:rsid w:val="008110A1"/>
    <w:rsid w:val="00831058"/>
    <w:rsid w:val="008572F1"/>
    <w:rsid w:val="00864571"/>
    <w:rsid w:val="008C2FA0"/>
    <w:rsid w:val="00916B13"/>
    <w:rsid w:val="00920CC2"/>
    <w:rsid w:val="009250E8"/>
    <w:rsid w:val="009327C7"/>
    <w:rsid w:val="00944B84"/>
    <w:rsid w:val="00992B55"/>
    <w:rsid w:val="009A293C"/>
    <w:rsid w:val="009D4E4B"/>
    <w:rsid w:val="00A21813"/>
    <w:rsid w:val="00A33913"/>
    <w:rsid w:val="00AB2E33"/>
    <w:rsid w:val="00AB5508"/>
    <w:rsid w:val="00B10EBC"/>
    <w:rsid w:val="00B6209F"/>
    <w:rsid w:val="00B71962"/>
    <w:rsid w:val="00B73A18"/>
    <w:rsid w:val="00B93BC9"/>
    <w:rsid w:val="00B9405A"/>
    <w:rsid w:val="00BD662E"/>
    <w:rsid w:val="00BD6E03"/>
    <w:rsid w:val="00BF0F11"/>
    <w:rsid w:val="00C20B42"/>
    <w:rsid w:val="00C568EF"/>
    <w:rsid w:val="00C7194B"/>
    <w:rsid w:val="00C7269C"/>
    <w:rsid w:val="00CA7F48"/>
    <w:rsid w:val="00CC3B64"/>
    <w:rsid w:val="00CD20A7"/>
    <w:rsid w:val="00D300C6"/>
    <w:rsid w:val="00D44477"/>
    <w:rsid w:val="00D455B1"/>
    <w:rsid w:val="00D5392E"/>
    <w:rsid w:val="00D90CE9"/>
    <w:rsid w:val="00D9533C"/>
    <w:rsid w:val="00E0599C"/>
    <w:rsid w:val="00E17CAD"/>
    <w:rsid w:val="00EB5C47"/>
    <w:rsid w:val="00EC62A3"/>
    <w:rsid w:val="00EE5DDE"/>
    <w:rsid w:val="00EF3793"/>
    <w:rsid w:val="00F32BCE"/>
    <w:rsid w:val="00F57054"/>
    <w:rsid w:val="00FC5134"/>
    <w:rsid w:val="00FE6369"/>
    <w:rsid w:val="00FF6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AC6FF9-9071-4B88-8333-FBB0FB0DE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CC2"/>
    <w:pPr>
      <w:spacing w:after="160" w:line="259" w:lineRule="auto"/>
    </w:pPr>
    <w:rPr>
      <w:rFonts w:cstheme="minorBidi"/>
      <w:szCs w:val="22"/>
    </w:rPr>
  </w:style>
  <w:style w:type="paragraph" w:styleId="1">
    <w:name w:val="heading 1"/>
    <w:basedOn w:val="a"/>
    <w:next w:val="a"/>
    <w:link w:val="10"/>
    <w:qFormat/>
    <w:rsid w:val="00322C8D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322C8D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Cs w:val="28"/>
      <w:lang w:eastAsia="ru-RU"/>
    </w:rPr>
  </w:style>
  <w:style w:type="paragraph" w:styleId="9">
    <w:name w:val="heading 9"/>
    <w:basedOn w:val="a"/>
    <w:next w:val="a"/>
    <w:link w:val="90"/>
    <w:qFormat/>
    <w:rsid w:val="00322C8D"/>
    <w:pPr>
      <w:widowControl w:val="0"/>
      <w:autoSpaceDE w:val="0"/>
      <w:autoSpaceDN w:val="0"/>
      <w:adjustRightInd w:val="0"/>
      <w:spacing w:before="240" w:after="60" w:line="240" w:lineRule="auto"/>
      <w:outlineLvl w:val="8"/>
    </w:pPr>
    <w:rPr>
      <w:rFonts w:ascii="Arial" w:eastAsia="Times New Roman" w:hAnsi="Arial" w:cs="Arial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27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A27F5"/>
    <w:rPr>
      <w:rFonts w:cstheme="minorBidi"/>
      <w:szCs w:val="22"/>
    </w:rPr>
  </w:style>
  <w:style w:type="paragraph" w:styleId="a5">
    <w:name w:val="footer"/>
    <w:basedOn w:val="a"/>
    <w:link w:val="a6"/>
    <w:uiPriority w:val="99"/>
    <w:semiHidden/>
    <w:unhideWhenUsed/>
    <w:rsid w:val="001A27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A27F5"/>
    <w:rPr>
      <w:rFonts w:cstheme="minorBidi"/>
      <w:szCs w:val="22"/>
    </w:rPr>
  </w:style>
  <w:style w:type="paragraph" w:styleId="a7">
    <w:name w:val="List Paragraph"/>
    <w:basedOn w:val="a"/>
    <w:uiPriority w:val="99"/>
    <w:qFormat/>
    <w:rsid w:val="00E0599C"/>
    <w:pPr>
      <w:ind w:left="720"/>
      <w:contextualSpacing/>
    </w:pPr>
  </w:style>
  <w:style w:type="paragraph" w:styleId="a8">
    <w:name w:val="No Spacing"/>
    <w:uiPriority w:val="1"/>
    <w:qFormat/>
    <w:rsid w:val="00992B55"/>
    <w:pPr>
      <w:spacing w:after="0" w:line="240" w:lineRule="auto"/>
      <w:jc w:val="center"/>
    </w:pPr>
    <w:rPr>
      <w:rFonts w:eastAsia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semiHidden/>
    <w:unhideWhenUsed/>
    <w:rsid w:val="00992B55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322C8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322C8D"/>
    <w:rPr>
      <w:rFonts w:ascii="Arial" w:eastAsia="Times New Roman" w:hAnsi="Arial" w:cs="Arial"/>
      <w:b/>
      <w:bCs/>
      <w:i/>
      <w:iCs/>
      <w:lang w:eastAsia="ru-RU"/>
    </w:rPr>
  </w:style>
  <w:style w:type="character" w:customStyle="1" w:styleId="90">
    <w:name w:val="Заголовок 9 Знак"/>
    <w:basedOn w:val="a0"/>
    <w:link w:val="9"/>
    <w:rsid w:val="00322C8D"/>
    <w:rPr>
      <w:rFonts w:ascii="Arial" w:eastAsia="Times New Roman" w:hAnsi="Arial" w:cs="Arial"/>
      <w:sz w:val="22"/>
      <w:szCs w:val="22"/>
      <w:lang w:eastAsia="ru-RU"/>
    </w:rPr>
  </w:style>
  <w:style w:type="paragraph" w:styleId="aa">
    <w:name w:val="Body Text Indent"/>
    <w:basedOn w:val="a"/>
    <w:link w:val="ab"/>
    <w:rsid w:val="00322C8D"/>
    <w:pPr>
      <w:spacing w:after="120" w:line="240" w:lineRule="auto"/>
      <w:ind w:left="283"/>
    </w:pPr>
    <w:rPr>
      <w:rFonts w:eastAsia="Times New Roman" w:cs="Times New Roman"/>
      <w:sz w:val="24"/>
      <w:szCs w:val="24"/>
      <w:lang w:eastAsia="ru-RU"/>
    </w:rPr>
  </w:style>
  <w:style w:type="character" w:customStyle="1" w:styleId="ab">
    <w:name w:val="Основной текст с отступом Знак"/>
    <w:basedOn w:val="a0"/>
    <w:link w:val="aa"/>
    <w:rsid w:val="00322C8D"/>
    <w:rPr>
      <w:rFonts w:eastAsia="Times New Roman"/>
      <w:sz w:val="24"/>
      <w:szCs w:val="24"/>
      <w:lang w:eastAsia="ru-RU"/>
    </w:rPr>
  </w:style>
  <w:style w:type="paragraph" w:customStyle="1" w:styleId="14pt">
    <w:name w:val="Обычный+14pt"/>
    <w:aliases w:val="Черный,по ширине,Первая строка: 0,95 см,Узор: Нет(Белый),Узор: Нет(Белый) + полуж..."/>
    <w:basedOn w:val="a"/>
    <w:rsid w:val="007C6A83"/>
    <w:pPr>
      <w:spacing w:after="0" w:line="240" w:lineRule="auto"/>
    </w:pPr>
    <w:rPr>
      <w:rFonts w:eastAsia="Times New Roman" w:cs="Times New Roman"/>
      <w:color w:val="000000"/>
      <w:szCs w:val="28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9327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327C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040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31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06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582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572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ibrary.ru/contents.asp?id=4233651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CDC3D0-11B4-4C3B-B0A2-06E55A9F0E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14</Pages>
  <Words>3299</Words>
  <Characters>18805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Михайлова Инна Николаевна</cp:lastModifiedBy>
  <cp:revision>3</cp:revision>
  <cp:lastPrinted>2022-04-06T06:25:00Z</cp:lastPrinted>
  <dcterms:created xsi:type="dcterms:W3CDTF">2022-04-06T06:34:00Z</dcterms:created>
  <dcterms:modified xsi:type="dcterms:W3CDTF">2022-05-17T13:39:00Z</dcterms:modified>
</cp:coreProperties>
</file>