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571" w:rsidRPr="00725F3A" w:rsidRDefault="00530571" w:rsidP="00683F81">
      <w:pPr>
        <w:pStyle w:val="Default"/>
        <w:jc w:val="center"/>
        <w:rPr>
          <w:sz w:val="28"/>
          <w:szCs w:val="28"/>
        </w:rPr>
      </w:pPr>
      <w:r w:rsidRPr="00725F3A">
        <w:rPr>
          <w:b/>
          <w:bCs/>
          <w:sz w:val="28"/>
          <w:szCs w:val="28"/>
        </w:rPr>
        <w:t>МИНИСТЕРСТВО ОБРАЗОВАНИЯ РЕСПУБЛИКИ БЕЛАРУСЬ</w:t>
      </w:r>
    </w:p>
    <w:p w:rsidR="00530571" w:rsidRPr="004E10BA" w:rsidRDefault="00530571" w:rsidP="00683F8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E10BA">
        <w:rPr>
          <w:rFonts w:ascii="Times New Roman" w:hAnsi="Times New Roman"/>
          <w:sz w:val="28"/>
        </w:rPr>
        <w:t>Учебно-методическое объединение по педагогическому образованию</w:t>
      </w:r>
    </w:p>
    <w:p w:rsidR="00530571" w:rsidRPr="00725F3A" w:rsidRDefault="00530571" w:rsidP="005305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0571" w:rsidRPr="004E10BA" w:rsidRDefault="00807BBF" w:rsidP="00BD6DFC">
      <w:pPr>
        <w:spacing w:after="0" w:line="240" w:lineRule="auto"/>
        <w:ind w:left="4536" w:hanging="28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УТВЕРЖДЕНО</w:t>
      </w:r>
    </w:p>
    <w:p w:rsidR="00530571" w:rsidRDefault="00807BBF" w:rsidP="00530571">
      <w:pPr>
        <w:spacing w:after="0" w:line="240" w:lineRule="auto"/>
        <w:ind w:left="425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Первым</w:t>
      </w:r>
      <w:r w:rsidR="00530571" w:rsidRPr="004E10BA">
        <w:rPr>
          <w:rFonts w:ascii="Times New Roman" w:hAnsi="Times New Roman"/>
          <w:sz w:val="28"/>
        </w:rPr>
        <w:t xml:space="preserve"> заместител</w:t>
      </w:r>
      <w:r>
        <w:rPr>
          <w:rFonts w:ascii="Times New Roman" w:hAnsi="Times New Roman"/>
          <w:sz w:val="28"/>
        </w:rPr>
        <w:t>ем</w:t>
      </w:r>
      <w:r w:rsidR="00530571" w:rsidRPr="004E10BA">
        <w:rPr>
          <w:rFonts w:ascii="Times New Roman" w:hAnsi="Times New Roman"/>
          <w:sz w:val="28"/>
        </w:rPr>
        <w:t xml:space="preserve"> Министра образования Республики Беларусь</w:t>
      </w:r>
    </w:p>
    <w:p w:rsidR="00530571" w:rsidRDefault="00807BBF" w:rsidP="00530571">
      <w:pPr>
        <w:spacing w:after="0" w:line="240" w:lineRule="auto"/>
        <w:ind w:left="4253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И.А.Старовойтовой</w:t>
      </w:r>
      <w:proofErr w:type="spellEnd"/>
    </w:p>
    <w:p w:rsidR="00530571" w:rsidRPr="00A13CDF" w:rsidRDefault="00A13CDF" w:rsidP="00530571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bookmarkStart w:id="0" w:name="_GoBack"/>
      <w:r w:rsidRPr="00A13CDF">
        <w:rPr>
          <w:rFonts w:ascii="Times New Roman" w:hAnsi="Times New Roman"/>
          <w:b/>
          <w:sz w:val="28"/>
          <w:szCs w:val="28"/>
        </w:rPr>
        <w:t>11.05.2022</w:t>
      </w:r>
    </w:p>
    <w:bookmarkEnd w:id="0"/>
    <w:p w:rsidR="00530571" w:rsidRPr="00807BBF" w:rsidRDefault="00530571" w:rsidP="00530571">
      <w:pPr>
        <w:spacing w:after="0" w:line="240" w:lineRule="auto"/>
        <w:ind w:firstLine="4253"/>
        <w:jc w:val="both"/>
        <w:rPr>
          <w:rFonts w:ascii="Times New Roman" w:hAnsi="Times New Roman"/>
          <w:b/>
          <w:sz w:val="28"/>
          <w:szCs w:val="28"/>
        </w:rPr>
      </w:pPr>
      <w:r w:rsidRPr="004E10BA">
        <w:rPr>
          <w:rFonts w:ascii="Times New Roman" w:hAnsi="Times New Roman"/>
          <w:sz w:val="28"/>
        </w:rPr>
        <w:t xml:space="preserve">Регистрационный № </w:t>
      </w:r>
      <w:r w:rsidR="00807BBF" w:rsidRPr="00807BBF">
        <w:rPr>
          <w:rFonts w:ascii="Times New Roman" w:hAnsi="Times New Roman"/>
          <w:b/>
          <w:sz w:val="28"/>
        </w:rPr>
        <w:t>ТД-А.709/тип.</w:t>
      </w:r>
    </w:p>
    <w:p w:rsidR="00530571" w:rsidRDefault="00530571" w:rsidP="0053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0571" w:rsidRPr="00725F3A" w:rsidRDefault="00530571" w:rsidP="0053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0571" w:rsidRPr="00725F3A" w:rsidRDefault="00530571" w:rsidP="0053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5F3A">
        <w:rPr>
          <w:rFonts w:ascii="Times New Roman" w:hAnsi="Times New Roman"/>
          <w:b/>
          <w:sz w:val="28"/>
          <w:szCs w:val="28"/>
        </w:rPr>
        <w:t xml:space="preserve">ОСНОВЫ ПЕДАГОГИКИ ИНКЛЮЗИВНОГО </w:t>
      </w:r>
    </w:p>
    <w:p w:rsidR="00530571" w:rsidRPr="00725F3A" w:rsidRDefault="00530571" w:rsidP="0053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5F3A">
        <w:rPr>
          <w:rFonts w:ascii="Times New Roman" w:hAnsi="Times New Roman"/>
          <w:b/>
          <w:sz w:val="28"/>
          <w:szCs w:val="28"/>
        </w:rPr>
        <w:t xml:space="preserve">И СПЕЦИАЛЬНОГО ОБРАЗОВАНИЯ </w:t>
      </w:r>
    </w:p>
    <w:p w:rsidR="00530571" w:rsidRPr="00725F3A" w:rsidRDefault="00530571" w:rsidP="005305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0571" w:rsidRPr="004E10BA" w:rsidRDefault="00530571" w:rsidP="0053057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E10BA">
        <w:rPr>
          <w:rFonts w:ascii="Times New Roman" w:hAnsi="Times New Roman"/>
          <w:b/>
          <w:sz w:val="28"/>
        </w:rPr>
        <w:t xml:space="preserve">Типовая учебная программа </w:t>
      </w:r>
      <w:r w:rsidR="003248CA" w:rsidRPr="003248CA">
        <w:rPr>
          <w:rFonts w:ascii="Times New Roman" w:hAnsi="Times New Roman"/>
          <w:b/>
          <w:sz w:val="28"/>
        </w:rPr>
        <w:t>по учебной дисциплине</w:t>
      </w:r>
      <w:r w:rsidR="003248CA" w:rsidRPr="003248CA">
        <w:rPr>
          <w:rFonts w:ascii="Times New Roman" w:hAnsi="Times New Roman"/>
          <w:b/>
          <w:sz w:val="28"/>
        </w:rPr>
        <w:br/>
        <w:t>для специальностей:</w:t>
      </w:r>
    </w:p>
    <w:p w:rsidR="00530571" w:rsidRPr="00725F3A" w:rsidRDefault="00530571" w:rsidP="00530571">
      <w:pPr>
        <w:spacing w:after="0" w:line="240" w:lineRule="auto"/>
        <w:ind w:firstLine="708"/>
        <w:jc w:val="center"/>
        <w:rPr>
          <w:rFonts w:ascii="Times New Roman" w:hAnsi="Times New Roman"/>
          <w:iCs/>
          <w:sz w:val="28"/>
          <w:szCs w:val="28"/>
        </w:rPr>
      </w:pPr>
      <w:r w:rsidRPr="00725F3A">
        <w:rPr>
          <w:rFonts w:ascii="Times New Roman" w:hAnsi="Times New Roman"/>
          <w:iCs/>
          <w:sz w:val="28"/>
          <w:szCs w:val="28"/>
        </w:rPr>
        <w:t xml:space="preserve">1-03 03 01 </w:t>
      </w:r>
      <w:r w:rsidRPr="00725F3A">
        <w:rPr>
          <w:rFonts w:ascii="Times New Roman" w:hAnsi="Times New Roman"/>
          <w:iCs/>
          <w:sz w:val="28"/>
          <w:szCs w:val="28"/>
        </w:rPr>
        <w:tab/>
        <w:t>Логопедия</w:t>
      </w:r>
    </w:p>
    <w:p w:rsidR="00530571" w:rsidRPr="00725F3A" w:rsidRDefault="00530571" w:rsidP="00530571">
      <w:pPr>
        <w:spacing w:after="0" w:line="240" w:lineRule="auto"/>
        <w:ind w:firstLine="708"/>
        <w:jc w:val="center"/>
        <w:rPr>
          <w:rFonts w:ascii="Times New Roman" w:hAnsi="Times New Roman"/>
          <w:iCs/>
          <w:sz w:val="28"/>
          <w:szCs w:val="28"/>
        </w:rPr>
      </w:pPr>
      <w:r w:rsidRPr="00725F3A">
        <w:rPr>
          <w:rFonts w:ascii="Times New Roman" w:hAnsi="Times New Roman"/>
          <w:iCs/>
          <w:sz w:val="28"/>
          <w:szCs w:val="28"/>
        </w:rPr>
        <w:t xml:space="preserve">1-03 03 06 </w:t>
      </w:r>
      <w:r w:rsidRPr="00725F3A">
        <w:rPr>
          <w:rFonts w:ascii="Times New Roman" w:hAnsi="Times New Roman"/>
          <w:iCs/>
          <w:sz w:val="28"/>
          <w:szCs w:val="28"/>
        </w:rPr>
        <w:tab/>
        <w:t>Сурдопедагогика</w:t>
      </w:r>
    </w:p>
    <w:p w:rsidR="00530571" w:rsidRPr="00725F3A" w:rsidRDefault="00530571" w:rsidP="00530571">
      <w:pPr>
        <w:spacing w:after="0" w:line="240" w:lineRule="auto"/>
        <w:ind w:firstLine="708"/>
        <w:jc w:val="center"/>
        <w:rPr>
          <w:rFonts w:ascii="Times New Roman" w:hAnsi="Times New Roman"/>
          <w:iCs/>
          <w:sz w:val="28"/>
          <w:szCs w:val="28"/>
        </w:rPr>
      </w:pPr>
      <w:r w:rsidRPr="00725F3A">
        <w:rPr>
          <w:rFonts w:ascii="Times New Roman" w:hAnsi="Times New Roman"/>
          <w:iCs/>
          <w:sz w:val="28"/>
          <w:szCs w:val="28"/>
        </w:rPr>
        <w:t xml:space="preserve">1-03 03 07 </w:t>
      </w:r>
      <w:r w:rsidRPr="00725F3A">
        <w:rPr>
          <w:rFonts w:ascii="Times New Roman" w:hAnsi="Times New Roman"/>
          <w:iCs/>
          <w:sz w:val="28"/>
          <w:szCs w:val="28"/>
        </w:rPr>
        <w:tab/>
        <w:t>Тифлопедагогика</w:t>
      </w:r>
    </w:p>
    <w:p w:rsidR="00530571" w:rsidRPr="00725F3A" w:rsidRDefault="00530571" w:rsidP="00530571">
      <w:pPr>
        <w:spacing w:after="0" w:line="240" w:lineRule="auto"/>
        <w:ind w:firstLine="708"/>
        <w:jc w:val="center"/>
        <w:rPr>
          <w:rFonts w:ascii="Times New Roman" w:hAnsi="Times New Roman"/>
          <w:iCs/>
          <w:sz w:val="28"/>
          <w:szCs w:val="28"/>
        </w:rPr>
      </w:pPr>
      <w:r w:rsidRPr="00725F3A">
        <w:rPr>
          <w:rFonts w:ascii="Times New Roman" w:hAnsi="Times New Roman"/>
          <w:iCs/>
          <w:sz w:val="28"/>
          <w:szCs w:val="28"/>
        </w:rPr>
        <w:t xml:space="preserve">1-03 03 08 </w:t>
      </w:r>
      <w:r w:rsidRPr="00725F3A">
        <w:rPr>
          <w:rFonts w:ascii="Times New Roman" w:hAnsi="Times New Roman"/>
          <w:iCs/>
          <w:sz w:val="28"/>
          <w:szCs w:val="28"/>
        </w:rPr>
        <w:tab/>
        <w:t>Олигофренопедагогика</w:t>
      </w:r>
    </w:p>
    <w:p w:rsidR="00530571" w:rsidRPr="00725F3A" w:rsidRDefault="00530571" w:rsidP="005305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14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20"/>
        <w:gridCol w:w="4723"/>
      </w:tblGrid>
      <w:tr w:rsidR="00530571" w:rsidRPr="004E10BA" w:rsidTr="00130C9D">
        <w:tc>
          <w:tcPr>
            <w:tcW w:w="2576" w:type="pct"/>
            <w:shd w:val="clear" w:color="auto" w:fill="auto"/>
          </w:tcPr>
          <w:p w:rsidR="00530571" w:rsidRPr="004E10BA" w:rsidRDefault="00530571" w:rsidP="00130C9D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4E10BA">
              <w:rPr>
                <w:rFonts w:ascii="Times New Roman" w:hAnsi="Times New Roman"/>
                <w:b/>
                <w:sz w:val="28"/>
              </w:rPr>
              <w:t>СОГЛАСОВАНО</w:t>
            </w:r>
          </w:p>
          <w:p w:rsidR="00530571" w:rsidRPr="004E10BA" w:rsidRDefault="00530571" w:rsidP="00130C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E10BA">
              <w:rPr>
                <w:rFonts w:ascii="Times New Roman" w:hAnsi="Times New Roman"/>
                <w:sz w:val="28"/>
              </w:rPr>
              <w:t>Председатель учебно-методического</w:t>
            </w:r>
          </w:p>
          <w:p w:rsidR="00530571" w:rsidRPr="004E10BA" w:rsidRDefault="00530571" w:rsidP="00130C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E10BA">
              <w:rPr>
                <w:rFonts w:ascii="Times New Roman" w:hAnsi="Times New Roman"/>
                <w:sz w:val="28"/>
              </w:rPr>
              <w:t xml:space="preserve">объединения по </w:t>
            </w:r>
            <w:r w:rsidRPr="004E10BA">
              <w:rPr>
                <w:rFonts w:ascii="Times New Roman" w:hAnsi="Times New Roman"/>
                <w:sz w:val="28"/>
                <w:lang w:val="be-BY"/>
              </w:rPr>
              <w:t>педагогическому</w:t>
            </w:r>
          </w:p>
          <w:p w:rsidR="00530571" w:rsidRDefault="00530571" w:rsidP="00130C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E10BA">
              <w:rPr>
                <w:rFonts w:ascii="Times New Roman" w:hAnsi="Times New Roman"/>
                <w:sz w:val="28"/>
              </w:rPr>
              <w:t>образованию</w:t>
            </w:r>
          </w:p>
          <w:p w:rsidR="003248CA" w:rsidRPr="004E10BA" w:rsidRDefault="003248CA" w:rsidP="00130C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530571" w:rsidRPr="004E10BA" w:rsidRDefault="00530571" w:rsidP="00130C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E10BA">
              <w:rPr>
                <w:rFonts w:ascii="Times New Roman" w:hAnsi="Times New Roman"/>
                <w:sz w:val="28"/>
              </w:rPr>
              <w:t>______________</w:t>
            </w:r>
            <w:proofErr w:type="spellStart"/>
            <w:r w:rsidRPr="004E10BA">
              <w:rPr>
                <w:rFonts w:ascii="Times New Roman" w:hAnsi="Times New Roman"/>
                <w:sz w:val="28"/>
              </w:rPr>
              <w:t>А.И.Жук</w:t>
            </w:r>
            <w:proofErr w:type="spellEnd"/>
          </w:p>
          <w:p w:rsidR="00530571" w:rsidRPr="004E10BA" w:rsidRDefault="00530571" w:rsidP="00130C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E10BA">
              <w:rPr>
                <w:rFonts w:ascii="Times New Roman" w:hAnsi="Times New Roman"/>
                <w:sz w:val="28"/>
              </w:rPr>
              <w:t>______________</w:t>
            </w:r>
          </w:p>
          <w:p w:rsidR="00530571" w:rsidRPr="004E10BA" w:rsidRDefault="00530571" w:rsidP="00130C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530571" w:rsidRPr="004E10BA" w:rsidRDefault="00530571" w:rsidP="00130C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530571" w:rsidRPr="004E10BA" w:rsidRDefault="00530571" w:rsidP="00130C9D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4E10BA">
              <w:rPr>
                <w:rFonts w:ascii="Times New Roman" w:hAnsi="Times New Roman"/>
                <w:b/>
                <w:sz w:val="28"/>
              </w:rPr>
              <w:t>СОГЛАСОВАНО</w:t>
            </w:r>
          </w:p>
          <w:p w:rsidR="00530571" w:rsidRPr="004E10BA" w:rsidRDefault="00530571" w:rsidP="00130C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E10BA">
              <w:rPr>
                <w:rFonts w:ascii="Times New Roman" w:hAnsi="Times New Roman"/>
                <w:sz w:val="28"/>
              </w:rPr>
              <w:t>Начальник Главного управления</w:t>
            </w:r>
          </w:p>
          <w:p w:rsidR="00530571" w:rsidRPr="00447697" w:rsidRDefault="00530571" w:rsidP="00130C9D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 w:rsidRPr="00447697">
              <w:rPr>
                <w:rFonts w:ascii="Times New Roman" w:hAnsi="Times New Roman"/>
                <w:bCs/>
                <w:sz w:val="28"/>
              </w:rPr>
              <w:t xml:space="preserve">воспитательной работы и </w:t>
            </w:r>
            <w:r w:rsidRPr="00447697">
              <w:rPr>
                <w:rFonts w:ascii="Times New Roman" w:hAnsi="Times New Roman"/>
                <w:bCs/>
                <w:sz w:val="28"/>
              </w:rPr>
              <w:br/>
              <w:t>молодежной политики</w:t>
            </w:r>
          </w:p>
          <w:p w:rsidR="00530571" w:rsidRPr="00447697" w:rsidRDefault="00530571" w:rsidP="00130C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47697">
              <w:rPr>
                <w:rFonts w:ascii="Times New Roman" w:hAnsi="Times New Roman"/>
                <w:sz w:val="28"/>
              </w:rPr>
              <w:t>Министерства образования</w:t>
            </w:r>
          </w:p>
          <w:p w:rsidR="00530571" w:rsidRDefault="00530571" w:rsidP="00130C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47697">
              <w:rPr>
                <w:rFonts w:ascii="Times New Roman" w:hAnsi="Times New Roman"/>
                <w:sz w:val="28"/>
              </w:rPr>
              <w:t>Республики Беларусь</w:t>
            </w:r>
          </w:p>
          <w:p w:rsidR="003248CA" w:rsidRPr="00447697" w:rsidRDefault="003248CA" w:rsidP="00130C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530571" w:rsidRPr="00447697" w:rsidRDefault="00530571" w:rsidP="00130C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47697">
              <w:rPr>
                <w:rFonts w:ascii="Times New Roman" w:hAnsi="Times New Roman"/>
                <w:sz w:val="28"/>
              </w:rPr>
              <w:t>______________</w:t>
            </w:r>
            <w:proofErr w:type="spellStart"/>
            <w:r w:rsidRPr="00DE420F">
              <w:rPr>
                <w:rFonts w:ascii="Times New Roman" w:hAnsi="Times New Roman"/>
                <w:sz w:val="28"/>
              </w:rPr>
              <w:t>Э.В.Томильчик</w:t>
            </w:r>
            <w:proofErr w:type="spellEnd"/>
          </w:p>
          <w:p w:rsidR="00530571" w:rsidRPr="004E10BA" w:rsidRDefault="00530571" w:rsidP="00130C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E10BA">
              <w:rPr>
                <w:rFonts w:ascii="Times New Roman" w:hAnsi="Times New Roman"/>
                <w:sz w:val="28"/>
              </w:rPr>
              <w:t>______________</w:t>
            </w:r>
          </w:p>
        </w:tc>
        <w:tc>
          <w:tcPr>
            <w:tcW w:w="2424" w:type="pct"/>
            <w:shd w:val="clear" w:color="auto" w:fill="auto"/>
          </w:tcPr>
          <w:p w:rsidR="00530571" w:rsidRPr="004E10BA" w:rsidRDefault="00530571" w:rsidP="00130C9D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4E10BA">
              <w:rPr>
                <w:rFonts w:ascii="Times New Roman" w:hAnsi="Times New Roman"/>
                <w:b/>
                <w:sz w:val="28"/>
              </w:rPr>
              <w:t>СОГЛАСОВАНО</w:t>
            </w:r>
          </w:p>
          <w:p w:rsidR="00530571" w:rsidRPr="004E10BA" w:rsidRDefault="00530571" w:rsidP="00130C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E10BA">
              <w:rPr>
                <w:rFonts w:ascii="Times New Roman" w:hAnsi="Times New Roman"/>
                <w:sz w:val="28"/>
              </w:rPr>
              <w:t>Начальник Главного управления</w:t>
            </w:r>
          </w:p>
          <w:p w:rsidR="00530571" w:rsidRPr="004E10BA" w:rsidRDefault="00530571" w:rsidP="00130C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E10BA">
              <w:rPr>
                <w:rFonts w:ascii="Times New Roman" w:hAnsi="Times New Roman"/>
                <w:sz w:val="28"/>
              </w:rPr>
              <w:t>профессионального образования</w:t>
            </w:r>
          </w:p>
          <w:p w:rsidR="00530571" w:rsidRPr="004E10BA" w:rsidRDefault="00530571" w:rsidP="00130C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E10BA">
              <w:rPr>
                <w:rFonts w:ascii="Times New Roman" w:hAnsi="Times New Roman"/>
                <w:sz w:val="28"/>
              </w:rPr>
              <w:t>Министерства образования</w:t>
            </w:r>
          </w:p>
          <w:p w:rsidR="003248CA" w:rsidRPr="004E10BA" w:rsidRDefault="00530571" w:rsidP="00130C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E10BA">
              <w:rPr>
                <w:rFonts w:ascii="Times New Roman" w:hAnsi="Times New Roman"/>
                <w:sz w:val="28"/>
              </w:rPr>
              <w:t>Республики Беларусь</w:t>
            </w:r>
          </w:p>
          <w:p w:rsidR="00530571" w:rsidRPr="004E10BA" w:rsidRDefault="00530571" w:rsidP="00130C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E10BA">
              <w:rPr>
                <w:rFonts w:ascii="Times New Roman" w:hAnsi="Times New Roman"/>
                <w:sz w:val="28"/>
              </w:rPr>
              <w:t>_______________</w:t>
            </w:r>
            <w:proofErr w:type="spellStart"/>
            <w:r w:rsidRPr="004E10BA">
              <w:rPr>
                <w:rFonts w:ascii="Times New Roman" w:hAnsi="Times New Roman"/>
                <w:sz w:val="28"/>
              </w:rPr>
              <w:t>С.А.Касперович</w:t>
            </w:r>
            <w:proofErr w:type="spellEnd"/>
          </w:p>
          <w:p w:rsidR="00530571" w:rsidRPr="004E10BA" w:rsidRDefault="00530571" w:rsidP="00130C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E10BA">
              <w:rPr>
                <w:rFonts w:ascii="Times New Roman" w:hAnsi="Times New Roman"/>
                <w:sz w:val="28"/>
              </w:rPr>
              <w:t>_______________</w:t>
            </w:r>
          </w:p>
          <w:p w:rsidR="00530571" w:rsidRPr="004E10BA" w:rsidRDefault="00530571" w:rsidP="00130C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530571" w:rsidRPr="004E10BA" w:rsidRDefault="00530571" w:rsidP="00130C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E10BA">
              <w:rPr>
                <w:rFonts w:ascii="Times New Roman" w:hAnsi="Times New Roman"/>
                <w:b/>
                <w:sz w:val="28"/>
              </w:rPr>
              <w:t>СОГЛАСОВАНО</w:t>
            </w:r>
          </w:p>
          <w:p w:rsidR="00530571" w:rsidRPr="004E10BA" w:rsidRDefault="00530571" w:rsidP="00130C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E10BA">
              <w:rPr>
                <w:rFonts w:ascii="Times New Roman" w:hAnsi="Times New Roman"/>
                <w:sz w:val="28"/>
              </w:rPr>
              <w:t>Проректор по научно-методической работе Государственного учреждения</w:t>
            </w:r>
          </w:p>
          <w:p w:rsidR="00530571" w:rsidRPr="004E10BA" w:rsidRDefault="00530571" w:rsidP="00130C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E10BA">
              <w:rPr>
                <w:rFonts w:ascii="Times New Roman" w:hAnsi="Times New Roman"/>
                <w:sz w:val="28"/>
              </w:rPr>
              <w:t>образования «Республиканский</w:t>
            </w:r>
          </w:p>
          <w:p w:rsidR="003248CA" w:rsidRPr="004E10BA" w:rsidRDefault="00530571" w:rsidP="00130C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E10BA">
              <w:rPr>
                <w:rFonts w:ascii="Times New Roman" w:hAnsi="Times New Roman"/>
                <w:sz w:val="28"/>
              </w:rPr>
              <w:t>институт высшей школы»</w:t>
            </w:r>
          </w:p>
          <w:p w:rsidR="00530571" w:rsidRPr="004E10BA" w:rsidRDefault="00530571" w:rsidP="00130C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E10BA">
              <w:rPr>
                <w:rFonts w:ascii="Times New Roman" w:hAnsi="Times New Roman"/>
                <w:sz w:val="28"/>
              </w:rPr>
              <w:t>_______________</w:t>
            </w:r>
            <w:proofErr w:type="spellStart"/>
            <w:r w:rsidRPr="004E10BA">
              <w:rPr>
                <w:rFonts w:ascii="Times New Roman" w:hAnsi="Times New Roman"/>
                <w:sz w:val="28"/>
              </w:rPr>
              <w:t>И.В.Титович</w:t>
            </w:r>
            <w:proofErr w:type="spellEnd"/>
          </w:p>
          <w:p w:rsidR="00530571" w:rsidRPr="004E10BA" w:rsidRDefault="00530571" w:rsidP="00130C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E10BA">
              <w:rPr>
                <w:rFonts w:ascii="Times New Roman" w:hAnsi="Times New Roman"/>
                <w:sz w:val="28"/>
              </w:rPr>
              <w:t>_______________</w:t>
            </w:r>
          </w:p>
          <w:p w:rsidR="00530571" w:rsidRPr="004E10BA" w:rsidRDefault="00530571" w:rsidP="00130C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530571" w:rsidRPr="004E10BA" w:rsidRDefault="00530571" w:rsidP="00130C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E10BA">
              <w:rPr>
                <w:rFonts w:ascii="Times New Roman" w:hAnsi="Times New Roman"/>
                <w:sz w:val="28"/>
              </w:rPr>
              <w:t>Эксперт-</w:t>
            </w:r>
            <w:proofErr w:type="spellStart"/>
            <w:r w:rsidRPr="004E10BA">
              <w:rPr>
                <w:rFonts w:ascii="Times New Roman" w:hAnsi="Times New Roman"/>
                <w:sz w:val="28"/>
              </w:rPr>
              <w:t>нормоконтролер</w:t>
            </w:r>
            <w:proofErr w:type="spellEnd"/>
          </w:p>
          <w:p w:rsidR="00530571" w:rsidRPr="004E10BA" w:rsidRDefault="00530571" w:rsidP="00130C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E10BA">
              <w:rPr>
                <w:rFonts w:ascii="Times New Roman" w:hAnsi="Times New Roman"/>
                <w:sz w:val="28"/>
              </w:rPr>
              <w:t>____________   _______________</w:t>
            </w:r>
          </w:p>
          <w:p w:rsidR="00530571" w:rsidRPr="004E10BA" w:rsidRDefault="00530571" w:rsidP="00130C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E10BA">
              <w:rPr>
                <w:rFonts w:ascii="Times New Roman" w:hAnsi="Times New Roman"/>
                <w:sz w:val="28"/>
              </w:rPr>
              <w:t>_______________</w:t>
            </w:r>
          </w:p>
        </w:tc>
      </w:tr>
    </w:tbl>
    <w:p w:rsidR="00530571" w:rsidRDefault="00530571" w:rsidP="00530571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</w:p>
    <w:p w:rsidR="00506101" w:rsidRDefault="00506101" w:rsidP="005061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16EA" w:rsidRDefault="007816EA" w:rsidP="005061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5240" w:rsidRDefault="006A5240" w:rsidP="0050610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506101" w:rsidRPr="001B71A4" w:rsidRDefault="00530571" w:rsidP="005061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5F3A">
        <w:rPr>
          <w:rFonts w:ascii="Times New Roman" w:hAnsi="Times New Roman"/>
          <w:sz w:val="28"/>
          <w:szCs w:val="28"/>
        </w:rPr>
        <w:t>Минск 202</w:t>
      </w:r>
      <w:r w:rsidR="001B71A4" w:rsidRPr="001B71A4">
        <w:rPr>
          <w:rFonts w:ascii="Times New Roman" w:hAnsi="Times New Roman"/>
          <w:sz w:val="28"/>
          <w:szCs w:val="28"/>
        </w:rPr>
        <w:t>2</w:t>
      </w:r>
    </w:p>
    <w:p w:rsidR="00506101" w:rsidRDefault="00530571" w:rsidP="00506101">
      <w:pPr>
        <w:spacing w:after="0" w:line="240" w:lineRule="auto"/>
        <w:rPr>
          <w:rFonts w:ascii="Times New Roman" w:hAnsi="Times New Roman"/>
          <w:b/>
          <w:bCs/>
          <w:caps/>
          <w:sz w:val="28"/>
          <w:szCs w:val="28"/>
        </w:rPr>
      </w:pPr>
      <w:r w:rsidRPr="00725F3A">
        <w:rPr>
          <w:rFonts w:ascii="Times New Roman" w:hAnsi="Times New Roman"/>
          <w:b/>
          <w:bCs/>
          <w:caps/>
          <w:sz w:val="28"/>
          <w:szCs w:val="28"/>
        </w:rPr>
        <w:lastRenderedPageBreak/>
        <w:t>составител</w:t>
      </w:r>
      <w:r w:rsidR="00506101">
        <w:rPr>
          <w:rFonts w:ascii="Times New Roman" w:hAnsi="Times New Roman"/>
          <w:b/>
          <w:bCs/>
          <w:caps/>
          <w:sz w:val="28"/>
          <w:szCs w:val="28"/>
        </w:rPr>
        <w:t>И:</w:t>
      </w:r>
    </w:p>
    <w:p w:rsidR="00530571" w:rsidRDefault="001B71A4" w:rsidP="005061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5F3A">
        <w:rPr>
          <w:rFonts w:ascii="Times New Roman" w:hAnsi="Times New Roman"/>
          <w:sz w:val="28"/>
          <w:szCs w:val="28"/>
        </w:rPr>
        <w:t>Т.В.</w:t>
      </w:r>
      <w:r w:rsidR="00530571" w:rsidRPr="00725F3A">
        <w:rPr>
          <w:rFonts w:ascii="Times New Roman" w:hAnsi="Times New Roman"/>
          <w:sz w:val="28"/>
          <w:szCs w:val="28"/>
        </w:rPr>
        <w:t>Варенова</w:t>
      </w:r>
      <w:proofErr w:type="spellEnd"/>
      <w:r w:rsidR="00530571" w:rsidRPr="00725F3A">
        <w:rPr>
          <w:rFonts w:ascii="Times New Roman" w:hAnsi="Times New Roman"/>
          <w:sz w:val="28"/>
          <w:szCs w:val="28"/>
        </w:rPr>
        <w:t xml:space="preserve">, доцент кафедры педагогики и психологии инклюзивного образования </w:t>
      </w:r>
      <w:r w:rsidR="00530571">
        <w:rPr>
          <w:rFonts w:ascii="Times New Roman" w:hAnsi="Times New Roman"/>
          <w:sz w:val="28"/>
          <w:szCs w:val="28"/>
        </w:rPr>
        <w:t xml:space="preserve">Института инклюзивного образования </w:t>
      </w:r>
      <w:r w:rsidR="00530571" w:rsidRPr="00725F3A">
        <w:rPr>
          <w:rFonts w:ascii="Times New Roman" w:hAnsi="Times New Roman"/>
          <w:sz w:val="28"/>
          <w:szCs w:val="28"/>
        </w:rPr>
        <w:t>учреждения образования «Белорусский государственный педагогический университет имени Максима Танка», канди</w:t>
      </w:r>
      <w:r w:rsidR="003804B7">
        <w:rPr>
          <w:rFonts w:ascii="Times New Roman" w:hAnsi="Times New Roman"/>
          <w:sz w:val="28"/>
          <w:szCs w:val="28"/>
        </w:rPr>
        <w:t>дат педагогических наук, доцент</w:t>
      </w:r>
      <w:r w:rsidR="001C38EC">
        <w:rPr>
          <w:rFonts w:ascii="Times New Roman" w:hAnsi="Times New Roman"/>
          <w:sz w:val="28"/>
          <w:szCs w:val="28"/>
        </w:rPr>
        <w:t>;</w:t>
      </w:r>
    </w:p>
    <w:p w:rsidR="003804B7" w:rsidRPr="007F19D4" w:rsidRDefault="003804B7" w:rsidP="00506101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3804B7" w:rsidRPr="001C38EC" w:rsidRDefault="001B71A4" w:rsidP="005061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C38EC">
        <w:rPr>
          <w:rFonts w:ascii="Times New Roman" w:hAnsi="Times New Roman"/>
          <w:sz w:val="28"/>
          <w:szCs w:val="28"/>
        </w:rPr>
        <w:t>С.Е.</w:t>
      </w:r>
      <w:r w:rsidR="003804B7" w:rsidRPr="001C38EC">
        <w:rPr>
          <w:rFonts w:ascii="Times New Roman" w:hAnsi="Times New Roman"/>
          <w:sz w:val="28"/>
          <w:szCs w:val="28"/>
        </w:rPr>
        <w:t>Гайдукевич</w:t>
      </w:r>
      <w:proofErr w:type="spellEnd"/>
      <w:r w:rsidR="003804B7" w:rsidRPr="001C38EC">
        <w:rPr>
          <w:rFonts w:ascii="Times New Roman" w:hAnsi="Times New Roman"/>
          <w:sz w:val="28"/>
          <w:szCs w:val="28"/>
        </w:rPr>
        <w:t>, доцент кафедры коррекционно-развивающих технологий Института инклюзивного образования учреждения образования «Белорусский государственный педагогический университет имени Максима Танка», кандидат педагогических наук, доцент</w:t>
      </w:r>
      <w:r w:rsidR="001C38EC">
        <w:rPr>
          <w:rFonts w:ascii="Times New Roman" w:hAnsi="Times New Roman"/>
          <w:sz w:val="28"/>
          <w:szCs w:val="28"/>
        </w:rPr>
        <w:t>;</w:t>
      </w:r>
    </w:p>
    <w:p w:rsidR="003804B7" w:rsidRPr="001C38EC" w:rsidRDefault="003804B7" w:rsidP="003804B7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  <w:r w:rsidRPr="001C38EC">
        <w:rPr>
          <w:rFonts w:ascii="Times New Roman" w:hAnsi="Times New Roman"/>
          <w:sz w:val="28"/>
          <w:szCs w:val="28"/>
        </w:rPr>
        <w:t xml:space="preserve"> </w:t>
      </w:r>
    </w:p>
    <w:p w:rsidR="003804B7" w:rsidRPr="001C38EC" w:rsidRDefault="001B71A4" w:rsidP="003804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C38EC">
        <w:rPr>
          <w:rFonts w:ascii="Times New Roman" w:hAnsi="Times New Roman"/>
          <w:sz w:val="28"/>
          <w:szCs w:val="28"/>
        </w:rPr>
        <w:t>В.В.</w:t>
      </w:r>
      <w:r w:rsidR="003804B7" w:rsidRPr="001C38EC">
        <w:rPr>
          <w:rFonts w:ascii="Times New Roman" w:hAnsi="Times New Roman"/>
          <w:sz w:val="28"/>
          <w:szCs w:val="28"/>
        </w:rPr>
        <w:t>Хитрюк</w:t>
      </w:r>
      <w:proofErr w:type="spellEnd"/>
      <w:r w:rsidR="003804B7" w:rsidRPr="001C38EC">
        <w:rPr>
          <w:rFonts w:ascii="Times New Roman" w:hAnsi="Times New Roman"/>
          <w:sz w:val="28"/>
          <w:szCs w:val="28"/>
        </w:rPr>
        <w:t>, директор Института инклюзивного образования учреждения образования «Белорусский государственный педагогический университет имени Максима Танка», доктор педагогических наук, доцент</w:t>
      </w:r>
      <w:r w:rsidR="001C38EC">
        <w:rPr>
          <w:rFonts w:ascii="Times New Roman" w:hAnsi="Times New Roman"/>
          <w:sz w:val="28"/>
          <w:szCs w:val="28"/>
        </w:rPr>
        <w:t>;</w:t>
      </w:r>
    </w:p>
    <w:p w:rsidR="003804B7" w:rsidRPr="001C38EC" w:rsidRDefault="003804B7" w:rsidP="003804B7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3804B7" w:rsidRPr="001B71A4" w:rsidRDefault="001B71A4" w:rsidP="003804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C38EC">
        <w:rPr>
          <w:rFonts w:ascii="Times New Roman" w:hAnsi="Times New Roman"/>
          <w:sz w:val="28"/>
          <w:szCs w:val="28"/>
        </w:rPr>
        <w:t>В.А.</w:t>
      </w:r>
      <w:r w:rsidR="003804B7" w:rsidRPr="001C38EC">
        <w:rPr>
          <w:rFonts w:ascii="Times New Roman" w:hAnsi="Times New Roman"/>
          <w:sz w:val="28"/>
          <w:szCs w:val="28"/>
        </w:rPr>
        <w:t>Шинкаренко</w:t>
      </w:r>
      <w:proofErr w:type="spellEnd"/>
      <w:r w:rsidR="003804B7" w:rsidRPr="001C38EC">
        <w:rPr>
          <w:rFonts w:ascii="Times New Roman" w:hAnsi="Times New Roman"/>
          <w:sz w:val="28"/>
          <w:szCs w:val="28"/>
        </w:rPr>
        <w:t>, доцент кафедры специальной педагогики Института инклюзивного образования учреждения образования «Белорусский государственный педагогический университет имени Максима Танка», канди</w:t>
      </w:r>
      <w:r>
        <w:rPr>
          <w:rFonts w:ascii="Times New Roman" w:hAnsi="Times New Roman"/>
          <w:sz w:val="28"/>
          <w:szCs w:val="28"/>
        </w:rPr>
        <w:t>дат педагогических наук, доцент</w:t>
      </w:r>
    </w:p>
    <w:p w:rsidR="003804B7" w:rsidRDefault="003804B7" w:rsidP="003804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0571" w:rsidRPr="00725F3A" w:rsidRDefault="00530571" w:rsidP="00530571">
      <w:pPr>
        <w:spacing w:after="0" w:line="240" w:lineRule="auto"/>
        <w:jc w:val="both"/>
        <w:rPr>
          <w:rFonts w:ascii="Times New Roman" w:hAnsi="Times New Roman"/>
          <w:b/>
          <w:bCs/>
          <w:caps/>
          <w:sz w:val="28"/>
          <w:szCs w:val="28"/>
        </w:rPr>
      </w:pPr>
      <w:r w:rsidRPr="00725F3A">
        <w:rPr>
          <w:rFonts w:ascii="Times New Roman" w:hAnsi="Times New Roman"/>
          <w:b/>
          <w:bCs/>
          <w:caps/>
          <w:sz w:val="28"/>
          <w:szCs w:val="28"/>
        </w:rPr>
        <w:t>Рецензенты:</w:t>
      </w:r>
    </w:p>
    <w:p w:rsidR="00530571" w:rsidRPr="00F84C46" w:rsidRDefault="00530571" w:rsidP="005305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5F3A">
        <w:rPr>
          <w:rFonts w:ascii="Times New Roman" w:hAnsi="Times New Roman"/>
          <w:sz w:val="28"/>
          <w:szCs w:val="28"/>
        </w:rPr>
        <w:t xml:space="preserve">Кафедра коррекционной работы </w:t>
      </w:r>
      <w:r w:rsidRPr="00D71A4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учреждения образования 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«</w:t>
      </w:r>
      <w:r w:rsidRPr="00725F3A">
        <w:rPr>
          <w:rFonts w:ascii="Times New Roman" w:hAnsi="Times New Roman"/>
          <w:sz w:val="28"/>
          <w:szCs w:val="28"/>
        </w:rPr>
        <w:t>Витебск</w:t>
      </w:r>
      <w:r>
        <w:rPr>
          <w:rFonts w:ascii="Times New Roman" w:hAnsi="Times New Roman"/>
          <w:sz w:val="28"/>
          <w:szCs w:val="28"/>
        </w:rPr>
        <w:t xml:space="preserve">ий </w:t>
      </w:r>
      <w:r w:rsidRPr="00725F3A">
        <w:rPr>
          <w:rFonts w:ascii="Times New Roman" w:hAnsi="Times New Roman"/>
          <w:sz w:val="28"/>
          <w:szCs w:val="28"/>
        </w:rPr>
        <w:t>государственн</w:t>
      </w:r>
      <w:r>
        <w:rPr>
          <w:rFonts w:ascii="Times New Roman" w:hAnsi="Times New Roman"/>
          <w:sz w:val="28"/>
          <w:szCs w:val="28"/>
        </w:rPr>
        <w:t>ый</w:t>
      </w:r>
      <w:r w:rsidR="001B71A4">
        <w:rPr>
          <w:rFonts w:ascii="Times New Roman" w:hAnsi="Times New Roman"/>
          <w:sz w:val="28"/>
          <w:szCs w:val="28"/>
        </w:rPr>
        <w:t xml:space="preserve"> университет имени </w:t>
      </w:r>
      <w:proofErr w:type="spellStart"/>
      <w:r w:rsidR="001B71A4">
        <w:rPr>
          <w:rFonts w:ascii="Times New Roman" w:hAnsi="Times New Roman"/>
          <w:sz w:val="28"/>
          <w:szCs w:val="28"/>
        </w:rPr>
        <w:t>П.М.</w:t>
      </w:r>
      <w:r w:rsidRPr="00725F3A">
        <w:rPr>
          <w:rFonts w:ascii="Times New Roman" w:hAnsi="Times New Roman"/>
          <w:sz w:val="28"/>
          <w:szCs w:val="28"/>
        </w:rPr>
        <w:t>Машерова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D71A4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Pr="00D71A4F">
        <w:rPr>
          <w:rFonts w:ascii="Times New Roman" w:hAnsi="Times New Roman"/>
          <w:sz w:val="28"/>
          <w:szCs w:val="28"/>
        </w:rPr>
        <w:t>(протокол № </w:t>
      </w:r>
      <w:r>
        <w:rPr>
          <w:rFonts w:ascii="Times New Roman" w:hAnsi="Times New Roman"/>
          <w:sz w:val="28"/>
          <w:szCs w:val="28"/>
        </w:rPr>
        <w:t>9</w:t>
      </w:r>
      <w:r w:rsidRPr="00D71A4F">
        <w:rPr>
          <w:rFonts w:ascii="Times New Roman" w:hAnsi="Times New Roman"/>
          <w:sz w:val="28"/>
          <w:szCs w:val="28"/>
        </w:rPr>
        <w:t xml:space="preserve"> от 1</w:t>
      </w:r>
      <w:r>
        <w:rPr>
          <w:rFonts w:ascii="Times New Roman" w:hAnsi="Times New Roman"/>
          <w:sz w:val="28"/>
          <w:szCs w:val="28"/>
        </w:rPr>
        <w:t>9</w:t>
      </w:r>
      <w:r w:rsidRPr="00D71A4F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4</w:t>
      </w:r>
      <w:r w:rsidRPr="00D71A4F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21</w:t>
      </w:r>
      <w:r w:rsidRPr="00D71A4F">
        <w:rPr>
          <w:rFonts w:ascii="Times New Roman" w:hAnsi="Times New Roman"/>
          <w:sz w:val="28"/>
          <w:szCs w:val="28"/>
        </w:rPr>
        <w:t>)</w:t>
      </w:r>
      <w:r w:rsidRPr="00725F3A">
        <w:rPr>
          <w:rFonts w:ascii="Times New Roman" w:hAnsi="Times New Roman"/>
          <w:sz w:val="28"/>
          <w:szCs w:val="28"/>
        </w:rPr>
        <w:t xml:space="preserve">; </w:t>
      </w:r>
    </w:p>
    <w:p w:rsidR="001B71A4" w:rsidRPr="00807BBF" w:rsidRDefault="001B71A4" w:rsidP="00530571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0571" w:rsidRPr="001B71A4" w:rsidRDefault="001B71A4" w:rsidP="00530571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F4AA2">
        <w:rPr>
          <w:rFonts w:ascii="Times New Roman" w:hAnsi="Times New Roman"/>
          <w:sz w:val="28"/>
          <w:szCs w:val="28"/>
        </w:rPr>
        <w:t>И.С.</w:t>
      </w:r>
      <w:r w:rsidR="00530571" w:rsidRPr="00DF4AA2">
        <w:rPr>
          <w:rFonts w:ascii="Times New Roman" w:hAnsi="Times New Roman"/>
          <w:sz w:val="28"/>
          <w:szCs w:val="28"/>
        </w:rPr>
        <w:t>Зайцев</w:t>
      </w:r>
      <w:proofErr w:type="spellEnd"/>
      <w:r w:rsidR="00530571" w:rsidRPr="00DF4AA2">
        <w:rPr>
          <w:rFonts w:ascii="Times New Roman" w:hAnsi="Times New Roman"/>
          <w:sz w:val="28"/>
          <w:szCs w:val="28"/>
        </w:rPr>
        <w:t>, доцент</w:t>
      </w:r>
      <w:r w:rsidR="00530571" w:rsidRPr="00725F3A">
        <w:rPr>
          <w:rFonts w:ascii="Times New Roman" w:hAnsi="Times New Roman"/>
          <w:sz w:val="28"/>
          <w:szCs w:val="28"/>
        </w:rPr>
        <w:t xml:space="preserve"> кафедры дефектологии </w:t>
      </w:r>
      <w:r w:rsidR="00D76FED">
        <w:rPr>
          <w:rFonts w:ascii="Times New Roman" w:hAnsi="Times New Roman"/>
          <w:sz w:val="28"/>
          <w:szCs w:val="28"/>
        </w:rPr>
        <w:t xml:space="preserve">государственного </w:t>
      </w:r>
      <w:r w:rsidR="00530571" w:rsidRPr="00F27AD8">
        <w:rPr>
          <w:rFonts w:ascii="Times New Roman" w:hAnsi="Times New Roman"/>
          <w:sz w:val="28"/>
          <w:szCs w:val="28"/>
        </w:rPr>
        <w:t>учреждения образования</w:t>
      </w:r>
      <w:r w:rsidR="00530571">
        <w:rPr>
          <w:rFonts w:ascii="Times New Roman" w:hAnsi="Times New Roman"/>
          <w:sz w:val="28"/>
          <w:szCs w:val="28"/>
        </w:rPr>
        <w:t xml:space="preserve"> </w:t>
      </w:r>
      <w:r w:rsidR="00530571" w:rsidRPr="00F27AD8">
        <w:rPr>
          <w:rFonts w:ascii="Times New Roman" w:hAnsi="Times New Roman"/>
          <w:sz w:val="28"/>
          <w:szCs w:val="28"/>
        </w:rPr>
        <w:t>«Академи</w:t>
      </w:r>
      <w:r w:rsidR="00530571">
        <w:rPr>
          <w:rFonts w:ascii="Times New Roman" w:hAnsi="Times New Roman"/>
          <w:sz w:val="28"/>
          <w:szCs w:val="28"/>
        </w:rPr>
        <w:t>я</w:t>
      </w:r>
      <w:r w:rsidR="00530571" w:rsidRPr="00F27AD8">
        <w:rPr>
          <w:rFonts w:ascii="Times New Roman" w:hAnsi="Times New Roman"/>
          <w:sz w:val="28"/>
          <w:szCs w:val="28"/>
        </w:rPr>
        <w:t xml:space="preserve"> последипломного образования»</w:t>
      </w:r>
      <w:r w:rsidR="00530571">
        <w:rPr>
          <w:rFonts w:ascii="Times New Roman" w:hAnsi="Times New Roman"/>
          <w:sz w:val="28"/>
          <w:szCs w:val="28"/>
        </w:rPr>
        <w:t xml:space="preserve">, </w:t>
      </w:r>
      <w:r w:rsidR="00530571" w:rsidRPr="00DF4AA2">
        <w:rPr>
          <w:rFonts w:ascii="Times New Roman" w:hAnsi="Times New Roman"/>
          <w:sz w:val="28"/>
          <w:szCs w:val="28"/>
        </w:rPr>
        <w:t xml:space="preserve">кандидат педагогических наук, </w:t>
      </w:r>
      <w:r>
        <w:rPr>
          <w:rFonts w:ascii="Times New Roman" w:hAnsi="Times New Roman"/>
          <w:sz w:val="28"/>
          <w:szCs w:val="28"/>
        </w:rPr>
        <w:t>доцент</w:t>
      </w:r>
    </w:p>
    <w:p w:rsidR="00530571" w:rsidRPr="007F19D4" w:rsidRDefault="00530571" w:rsidP="00530571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7F19D4" w:rsidRDefault="007F19D4" w:rsidP="00530571">
      <w:pPr>
        <w:spacing w:after="0" w:line="240" w:lineRule="auto"/>
        <w:jc w:val="both"/>
        <w:rPr>
          <w:rFonts w:ascii="Times New Roman" w:hAnsi="Times New Roman"/>
          <w:b/>
          <w:bCs/>
          <w:caps/>
          <w:sz w:val="28"/>
          <w:szCs w:val="28"/>
        </w:rPr>
      </w:pPr>
    </w:p>
    <w:p w:rsidR="00530571" w:rsidRPr="00725F3A" w:rsidRDefault="00530571" w:rsidP="00530571">
      <w:pPr>
        <w:spacing w:after="0" w:line="240" w:lineRule="auto"/>
        <w:jc w:val="both"/>
        <w:rPr>
          <w:rFonts w:ascii="Times New Roman" w:hAnsi="Times New Roman"/>
          <w:b/>
          <w:bCs/>
          <w:caps/>
          <w:sz w:val="28"/>
          <w:szCs w:val="28"/>
        </w:rPr>
      </w:pPr>
      <w:r w:rsidRPr="00725F3A">
        <w:rPr>
          <w:rFonts w:ascii="Times New Roman" w:hAnsi="Times New Roman"/>
          <w:b/>
          <w:bCs/>
          <w:caps/>
          <w:sz w:val="28"/>
          <w:szCs w:val="28"/>
        </w:rPr>
        <w:t>Рекомендована к утверждению в качестве типовой:</w:t>
      </w:r>
    </w:p>
    <w:p w:rsidR="00530571" w:rsidRPr="00725F3A" w:rsidRDefault="00530571" w:rsidP="005305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5F3A">
        <w:rPr>
          <w:rFonts w:ascii="Times New Roman" w:hAnsi="Times New Roman"/>
          <w:sz w:val="28"/>
          <w:szCs w:val="28"/>
        </w:rPr>
        <w:t xml:space="preserve">Кафедрой педагогики и психологии инклюзивного образования </w:t>
      </w:r>
      <w:r>
        <w:rPr>
          <w:rFonts w:ascii="Times New Roman" w:hAnsi="Times New Roman"/>
          <w:sz w:val="28"/>
          <w:szCs w:val="28"/>
        </w:rPr>
        <w:t xml:space="preserve">Института инклюзивного образования </w:t>
      </w:r>
      <w:r w:rsidRPr="00725F3A">
        <w:rPr>
          <w:rFonts w:ascii="Times New Roman" w:hAnsi="Times New Roman"/>
          <w:sz w:val="28"/>
          <w:szCs w:val="28"/>
        </w:rPr>
        <w:t xml:space="preserve">учреждения образования «Белорусский государственный педагогический </w:t>
      </w:r>
      <w:r w:rsidRPr="00D627A4">
        <w:rPr>
          <w:rFonts w:ascii="Times New Roman" w:hAnsi="Times New Roman"/>
          <w:sz w:val="28"/>
          <w:szCs w:val="28"/>
        </w:rPr>
        <w:t xml:space="preserve">университет имени Максима Танка» </w:t>
      </w:r>
      <w:r w:rsidRPr="00567532">
        <w:rPr>
          <w:rFonts w:ascii="Times New Roman" w:hAnsi="Times New Roman"/>
          <w:sz w:val="28"/>
          <w:szCs w:val="28"/>
        </w:rPr>
        <w:t>(протокол №</w:t>
      </w:r>
      <w:r w:rsidR="00D76FED">
        <w:rPr>
          <w:rFonts w:ascii="Times New Roman" w:hAnsi="Times New Roman"/>
          <w:sz w:val="28"/>
          <w:szCs w:val="28"/>
        </w:rPr>
        <w:t> </w:t>
      </w:r>
      <w:r w:rsidRPr="00567532">
        <w:rPr>
          <w:rFonts w:ascii="Times New Roman" w:hAnsi="Times New Roman"/>
          <w:sz w:val="28"/>
          <w:szCs w:val="28"/>
        </w:rPr>
        <w:t>1</w:t>
      </w:r>
      <w:r w:rsidR="00D76FED">
        <w:rPr>
          <w:rFonts w:ascii="Times New Roman" w:hAnsi="Times New Roman"/>
          <w:sz w:val="28"/>
          <w:szCs w:val="28"/>
        </w:rPr>
        <w:t>2</w:t>
      </w:r>
      <w:r w:rsidRPr="00567532">
        <w:rPr>
          <w:rFonts w:ascii="Times New Roman" w:hAnsi="Times New Roman"/>
          <w:sz w:val="28"/>
          <w:szCs w:val="28"/>
        </w:rPr>
        <w:t xml:space="preserve"> от </w:t>
      </w:r>
      <w:r w:rsidR="00D76FED">
        <w:rPr>
          <w:rFonts w:ascii="Times New Roman" w:hAnsi="Times New Roman"/>
          <w:sz w:val="28"/>
          <w:szCs w:val="28"/>
        </w:rPr>
        <w:t>20</w:t>
      </w:r>
      <w:r w:rsidRPr="00567532">
        <w:rPr>
          <w:rFonts w:ascii="Times New Roman" w:hAnsi="Times New Roman"/>
          <w:sz w:val="28"/>
          <w:szCs w:val="28"/>
        </w:rPr>
        <w:t>.05.2021);</w:t>
      </w:r>
    </w:p>
    <w:p w:rsidR="00530571" w:rsidRDefault="00530571" w:rsidP="005305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0571" w:rsidRPr="009F5D90" w:rsidRDefault="00530571" w:rsidP="0053057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</w:pPr>
      <w:r w:rsidRPr="009F5D9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Научно-методическим советом учреждения образования «Белорусский государственный педагогический университет имени Максима Танка» (</w:t>
      </w:r>
      <w:r w:rsidR="00CB7E5A" w:rsidRPr="00EB4786">
        <w:rPr>
          <w:rFonts w:ascii="Times New Roman" w:eastAsia="Times New Roman" w:hAnsi="Times New Roman"/>
          <w:sz w:val="28"/>
          <w:szCs w:val="28"/>
        </w:rPr>
        <w:t xml:space="preserve">протокол </w:t>
      </w:r>
      <w:r w:rsidR="00CB7E5A" w:rsidRPr="00282BF4">
        <w:rPr>
          <w:rFonts w:ascii="Times New Roman" w:eastAsia="Times New Roman" w:hAnsi="Times New Roman"/>
          <w:sz w:val="28"/>
          <w:szCs w:val="28"/>
        </w:rPr>
        <w:t>№</w:t>
      </w:r>
      <w:r w:rsidR="00D76FED">
        <w:rPr>
          <w:rFonts w:ascii="Times New Roman" w:eastAsia="Times New Roman" w:hAnsi="Times New Roman"/>
          <w:sz w:val="28"/>
          <w:szCs w:val="28"/>
        </w:rPr>
        <w:t> </w:t>
      </w:r>
      <w:r w:rsidR="00CB7E5A" w:rsidRPr="00282BF4">
        <w:rPr>
          <w:rFonts w:ascii="Times New Roman" w:eastAsia="Times New Roman" w:hAnsi="Times New Roman"/>
          <w:sz w:val="28"/>
          <w:szCs w:val="28"/>
        </w:rPr>
        <w:t>6 от 26.05.2021</w:t>
      </w:r>
      <w:r w:rsidRPr="009F5D9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);</w:t>
      </w:r>
    </w:p>
    <w:p w:rsidR="00530571" w:rsidRPr="007F19D4" w:rsidRDefault="00530571" w:rsidP="00530571">
      <w:pPr>
        <w:spacing w:after="0" w:line="240" w:lineRule="atLeast"/>
        <w:jc w:val="both"/>
        <w:rPr>
          <w:rFonts w:ascii="Times New Roman" w:eastAsia="Times New Roman" w:hAnsi="Times New Roman"/>
          <w:spacing w:val="-4"/>
          <w:sz w:val="18"/>
          <w:szCs w:val="18"/>
          <w:lang w:eastAsia="ru-RU"/>
        </w:rPr>
      </w:pPr>
    </w:p>
    <w:p w:rsidR="001B71A4" w:rsidRPr="001B71A4" w:rsidRDefault="00530571" w:rsidP="00530571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D90">
        <w:rPr>
          <w:rFonts w:ascii="Times New Roman" w:eastAsia="Times New Roman" w:hAnsi="Times New Roman"/>
          <w:sz w:val="28"/>
          <w:szCs w:val="28"/>
          <w:lang w:eastAsia="ru-RU"/>
        </w:rPr>
        <w:t xml:space="preserve">Научно-методическим советом по социально-педагогическому, </w:t>
      </w:r>
      <w:r w:rsidRPr="007174F2">
        <w:rPr>
          <w:rFonts w:ascii="Times New Roman" w:eastAsia="Times New Roman" w:hAnsi="Times New Roman"/>
          <w:sz w:val="28"/>
          <w:szCs w:val="28"/>
          <w:lang w:eastAsia="ru-RU"/>
        </w:rPr>
        <w:t xml:space="preserve">психологическому, специальному и инклюзивному образованию учебно-методического объединения по педагогическому образованию </w:t>
      </w:r>
    </w:p>
    <w:p w:rsidR="00530571" w:rsidRPr="001B71A4" w:rsidRDefault="00530571" w:rsidP="00530571">
      <w:pPr>
        <w:spacing w:after="0" w:line="240" w:lineRule="atLeast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7174F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(</w:t>
      </w:r>
      <w:r w:rsidR="007174F2" w:rsidRPr="007174F2">
        <w:rPr>
          <w:rFonts w:ascii="Times New Roman" w:hAnsi="Times New Roman"/>
          <w:sz w:val="28"/>
          <w:szCs w:val="28"/>
        </w:rPr>
        <w:t>протокол № 4 от 17.06.2021</w:t>
      </w:r>
      <w:r w:rsidR="001B71A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)</w:t>
      </w:r>
    </w:p>
    <w:p w:rsidR="00C03A03" w:rsidRDefault="00C03A03" w:rsidP="00530571">
      <w:pPr>
        <w:pStyle w:val="aa"/>
        <w:keepNext w:val="0"/>
        <w:widowControl w:val="0"/>
        <w:jc w:val="both"/>
        <w:rPr>
          <w:b w:val="0"/>
          <w:bCs/>
          <w:caps w:val="0"/>
          <w:szCs w:val="28"/>
        </w:rPr>
      </w:pPr>
    </w:p>
    <w:p w:rsidR="00D13DDA" w:rsidRDefault="00D13DDA" w:rsidP="00530571">
      <w:pPr>
        <w:pStyle w:val="aa"/>
        <w:keepNext w:val="0"/>
        <w:widowControl w:val="0"/>
        <w:jc w:val="both"/>
        <w:rPr>
          <w:b w:val="0"/>
          <w:bCs/>
          <w:caps w:val="0"/>
          <w:szCs w:val="28"/>
        </w:rPr>
      </w:pPr>
    </w:p>
    <w:p w:rsidR="00530571" w:rsidRPr="009F5D90" w:rsidRDefault="00530571" w:rsidP="00530571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F5D90">
        <w:rPr>
          <w:rFonts w:ascii="Times New Roman" w:hAnsi="Times New Roman"/>
          <w:sz w:val="28"/>
          <w:szCs w:val="28"/>
        </w:rPr>
        <w:t xml:space="preserve">Ответственный за редакцию: </w:t>
      </w:r>
      <w:proofErr w:type="spellStart"/>
      <w:r>
        <w:rPr>
          <w:rFonts w:ascii="Times New Roman" w:hAnsi="Times New Roman"/>
          <w:spacing w:val="-4"/>
          <w:sz w:val="28"/>
          <w:szCs w:val="28"/>
        </w:rPr>
        <w:t>О.В.</w:t>
      </w:r>
      <w:r w:rsidRPr="009F5D90">
        <w:rPr>
          <w:rFonts w:ascii="Times New Roman" w:hAnsi="Times New Roman"/>
          <w:spacing w:val="-4"/>
          <w:sz w:val="28"/>
          <w:szCs w:val="28"/>
        </w:rPr>
        <w:t>Даливеля</w:t>
      </w:r>
      <w:proofErr w:type="spellEnd"/>
    </w:p>
    <w:p w:rsidR="00015535" w:rsidRDefault="00530571" w:rsidP="00015535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Ответственный за выпуск: </w:t>
      </w:r>
      <w:proofErr w:type="spellStart"/>
      <w:r>
        <w:rPr>
          <w:rFonts w:ascii="Times New Roman" w:hAnsi="Times New Roman"/>
          <w:spacing w:val="-4"/>
          <w:sz w:val="28"/>
          <w:szCs w:val="28"/>
        </w:rPr>
        <w:t>О.В.</w:t>
      </w:r>
      <w:r w:rsidRPr="009F5D90">
        <w:rPr>
          <w:rFonts w:ascii="Times New Roman" w:hAnsi="Times New Roman"/>
          <w:spacing w:val="-4"/>
          <w:sz w:val="28"/>
          <w:szCs w:val="28"/>
        </w:rPr>
        <w:t>Даливеля</w:t>
      </w:r>
      <w:bookmarkStart w:id="1" w:name="_Hlk74558815"/>
      <w:proofErr w:type="spellEnd"/>
    </w:p>
    <w:p w:rsidR="00530571" w:rsidRPr="00725F3A" w:rsidRDefault="00530571" w:rsidP="000155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5F3A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530571" w:rsidRPr="00725F3A" w:rsidRDefault="00530571" w:rsidP="0053057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04359" w:rsidRDefault="00A04359" w:rsidP="00A04359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Учебная дисциплина «Основы педагогики инклюзивного и специального образования» 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разработана для учреждений высшего образования Республики Беларусь в соответствии с требованиями образовательн</w:t>
      </w:r>
      <w:r w:rsidR="001B71A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стандарт</w:t>
      </w:r>
      <w:r w:rsidR="001B71A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высшего образования </w:t>
      </w:r>
      <w:r w:rsidR="001B71A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I 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ступени по специальностям: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1-03 03 01 </w:t>
      </w:r>
      <w:r w:rsidR="001B71A4">
        <w:rPr>
          <w:rFonts w:ascii="Times New Roman" w:eastAsia="Times New Roman" w:hAnsi="Times New Roman"/>
          <w:i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Логопедия</w:t>
      </w:r>
      <w:r w:rsidR="001B71A4">
        <w:rPr>
          <w:rFonts w:ascii="Times New Roman" w:eastAsia="Times New Roman" w:hAnsi="Times New Roman"/>
          <w:i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; 1-03 03 06 </w:t>
      </w:r>
      <w:r w:rsidR="001B71A4">
        <w:rPr>
          <w:rFonts w:ascii="Times New Roman" w:eastAsia="Times New Roman" w:hAnsi="Times New Roman"/>
          <w:i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Сурдопедагогика</w:t>
      </w:r>
      <w:r w:rsidR="001B71A4">
        <w:rPr>
          <w:rFonts w:ascii="Times New Roman" w:eastAsia="Times New Roman" w:hAnsi="Times New Roman"/>
          <w:i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; 1-03 03 07 </w:t>
      </w:r>
      <w:r w:rsidR="001B71A4">
        <w:rPr>
          <w:rFonts w:ascii="Times New Roman" w:eastAsia="Times New Roman" w:hAnsi="Times New Roman"/>
          <w:i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Тифлопедагогика</w:t>
      </w:r>
      <w:r w:rsidR="001B71A4">
        <w:rPr>
          <w:rFonts w:ascii="Times New Roman" w:eastAsia="Times New Roman" w:hAnsi="Times New Roman"/>
          <w:i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br/>
        <w:t xml:space="preserve">1-03 03 08 </w:t>
      </w:r>
      <w:r w:rsidR="001B71A4">
        <w:rPr>
          <w:rFonts w:ascii="Times New Roman" w:eastAsia="Times New Roman" w:hAnsi="Times New Roman"/>
          <w:i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Олигофренопедагогика</w:t>
      </w:r>
      <w:r w:rsidR="001B71A4">
        <w:rPr>
          <w:rFonts w:ascii="Times New Roman" w:eastAsia="Times New Roman" w:hAnsi="Times New Roman"/>
          <w:i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. </w:t>
      </w:r>
    </w:p>
    <w:p w:rsidR="001B71A4" w:rsidRDefault="00A04359" w:rsidP="001B71A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Учебная дисциплина «</w:t>
      </w:r>
      <w:r>
        <w:rPr>
          <w:rFonts w:ascii="Times New Roman" w:hAnsi="Times New Roman"/>
          <w:sz w:val="28"/>
          <w:szCs w:val="28"/>
        </w:rPr>
        <w:t>Основы педагогики инклюзивного и специального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является составной частью модуля «Психолого-педагогические дисциплины </w:t>
      </w:r>
      <w:r w:rsidR="001B71A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1» </w:t>
      </w:r>
      <w:r w:rsidR="001B71A4" w:rsidRPr="001B71A4">
        <w:rPr>
          <w:rFonts w:ascii="Times New Roman" w:eastAsia="Times New Roman" w:hAnsi="Times New Roman"/>
          <w:sz w:val="28"/>
          <w:szCs w:val="28"/>
          <w:lang w:eastAsia="ru-RU"/>
        </w:rPr>
        <w:t>и относится к циклу учебных дисциплин государственного компонента.</w:t>
      </w:r>
    </w:p>
    <w:p w:rsidR="00A04359" w:rsidRPr="001B71A4" w:rsidRDefault="00A04359" w:rsidP="001B71A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71A4">
        <w:rPr>
          <w:rFonts w:ascii="Times New Roman" w:eastAsia="Times New Roman" w:hAnsi="Times New Roman"/>
          <w:b/>
          <w:sz w:val="28"/>
          <w:szCs w:val="28"/>
          <w:lang w:eastAsia="ru-RU"/>
        </w:rPr>
        <w:t>Цель</w:t>
      </w:r>
      <w:r w:rsidRPr="001B71A4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учебной дисциплины – обеспечить понимание общих закономерностей и особенностей образования лиц с особенностями психофизического развития, сформировать начальные умения базовых профессиональных компетенций организации и реализации образовательного процесса в условиях специального и инклюзивного образования. </w:t>
      </w:r>
    </w:p>
    <w:p w:rsidR="00A04359" w:rsidRPr="00541668" w:rsidRDefault="00A04359" w:rsidP="00A043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1668">
        <w:rPr>
          <w:rFonts w:ascii="Times New Roman" w:hAnsi="Times New Roman"/>
          <w:b/>
          <w:sz w:val="28"/>
          <w:szCs w:val="28"/>
        </w:rPr>
        <w:t>Задачи</w:t>
      </w:r>
      <w:r w:rsidRPr="00541668">
        <w:rPr>
          <w:rFonts w:ascii="Times New Roman" w:hAnsi="Times New Roman"/>
          <w:sz w:val="28"/>
          <w:szCs w:val="28"/>
        </w:rPr>
        <w:t xml:space="preserve"> учебной дисциплины:</w:t>
      </w:r>
    </w:p>
    <w:p w:rsidR="00530571" w:rsidRPr="00541668" w:rsidRDefault="00530571" w:rsidP="005305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1668">
        <w:rPr>
          <w:rFonts w:ascii="Times New Roman" w:hAnsi="Times New Roman"/>
          <w:sz w:val="28"/>
          <w:szCs w:val="28"/>
        </w:rPr>
        <w:t>обеспечить усвоение теоретических основ образования лиц с особенностями психофизического развития;</w:t>
      </w:r>
    </w:p>
    <w:p w:rsidR="00530571" w:rsidRPr="00541668" w:rsidRDefault="00530571" w:rsidP="005305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1668">
        <w:rPr>
          <w:rFonts w:ascii="Times New Roman" w:hAnsi="Times New Roman"/>
          <w:sz w:val="28"/>
          <w:szCs w:val="28"/>
        </w:rPr>
        <w:t>обеспечить общую ориентировку в системе образования и вопросах реализации образовательных программ образования лиц с особенностями психофизического развития в Республике Беларусь;</w:t>
      </w:r>
    </w:p>
    <w:p w:rsidR="00A04359" w:rsidRPr="00541668" w:rsidRDefault="00A04359" w:rsidP="00A043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1668">
        <w:rPr>
          <w:rFonts w:ascii="Times New Roman" w:hAnsi="Times New Roman"/>
          <w:sz w:val="28"/>
          <w:szCs w:val="28"/>
        </w:rPr>
        <w:t xml:space="preserve">создать условия для развития умения устанавливать причинно-следственные связи между характером особых образовательных потребностей </w:t>
      </w:r>
      <w:r w:rsidRPr="00541668">
        <w:rPr>
          <w:rFonts w:ascii="Times New Roman" w:hAnsi="Times New Roman"/>
          <w:bCs/>
          <w:sz w:val="28"/>
          <w:szCs w:val="28"/>
        </w:rPr>
        <w:t xml:space="preserve">лиц </w:t>
      </w:r>
      <w:r w:rsidRPr="00541668">
        <w:rPr>
          <w:rFonts w:ascii="Times New Roman" w:hAnsi="Times New Roman"/>
          <w:sz w:val="28"/>
          <w:szCs w:val="28"/>
        </w:rPr>
        <w:t>с особенностями психофизического развития и образовательным маршрутом, способности аргументировать профессиональное решение;</w:t>
      </w:r>
    </w:p>
    <w:p w:rsidR="00A04359" w:rsidRPr="00541668" w:rsidRDefault="00A04359" w:rsidP="00A04359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1668">
        <w:rPr>
          <w:rFonts w:ascii="Times New Roman" w:hAnsi="Times New Roman"/>
          <w:sz w:val="28"/>
          <w:szCs w:val="28"/>
        </w:rPr>
        <w:t>определять и обосновывать основания для проектирования вариантов образовательных маршрутов, целеполагания, дифференциации содержания учебного мат</w:t>
      </w:r>
      <w:r w:rsidR="008D007A">
        <w:rPr>
          <w:rFonts w:ascii="Times New Roman" w:hAnsi="Times New Roman"/>
          <w:sz w:val="28"/>
          <w:szCs w:val="28"/>
        </w:rPr>
        <w:t>е</w:t>
      </w:r>
      <w:r w:rsidRPr="00541668">
        <w:rPr>
          <w:rFonts w:ascii="Times New Roman" w:hAnsi="Times New Roman"/>
          <w:sz w:val="28"/>
          <w:szCs w:val="28"/>
        </w:rPr>
        <w:t>риала, методов и технологий обучения детей с особенностями психофизического развития с учетом их особых образовательных потребностей;</w:t>
      </w:r>
    </w:p>
    <w:p w:rsidR="00530571" w:rsidRDefault="00530571" w:rsidP="005305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1668">
        <w:rPr>
          <w:rFonts w:ascii="Times New Roman" w:hAnsi="Times New Roman"/>
          <w:sz w:val="28"/>
          <w:szCs w:val="28"/>
        </w:rPr>
        <w:t>воспитывать позитивную мотивацию к педагогическому</w:t>
      </w:r>
      <w:r>
        <w:rPr>
          <w:rFonts w:ascii="Times New Roman" w:hAnsi="Times New Roman"/>
          <w:sz w:val="28"/>
          <w:szCs w:val="28"/>
        </w:rPr>
        <w:t xml:space="preserve"> взаимодействию с лицами с особенностями психофизического развития;</w:t>
      </w:r>
    </w:p>
    <w:p w:rsidR="00530571" w:rsidRDefault="00530571" w:rsidP="005305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формировать потребность к самопознанию и позитивному </w:t>
      </w:r>
      <w:proofErr w:type="spellStart"/>
      <w:r>
        <w:rPr>
          <w:rFonts w:ascii="Times New Roman" w:hAnsi="Times New Roman"/>
          <w:sz w:val="28"/>
          <w:szCs w:val="28"/>
        </w:rPr>
        <w:t>самоизменению</w:t>
      </w:r>
      <w:proofErr w:type="spellEnd"/>
      <w:r>
        <w:rPr>
          <w:rFonts w:ascii="Times New Roman" w:hAnsi="Times New Roman"/>
          <w:sz w:val="28"/>
          <w:szCs w:val="28"/>
        </w:rPr>
        <w:t xml:space="preserve"> при овладении профессиональными компетенциями.</w:t>
      </w:r>
    </w:p>
    <w:p w:rsidR="00A04359" w:rsidRPr="00541668" w:rsidRDefault="00A04359" w:rsidP="00A0435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процессе преподавания реализуются </w:t>
      </w:r>
      <w:proofErr w:type="spellStart"/>
      <w:r>
        <w:rPr>
          <w:rFonts w:ascii="Times New Roman" w:hAnsi="Times New Roman"/>
          <w:sz w:val="28"/>
          <w:szCs w:val="28"/>
        </w:rPr>
        <w:t>межпредметные</w:t>
      </w:r>
      <w:proofErr w:type="spellEnd"/>
      <w:r>
        <w:rPr>
          <w:rFonts w:ascii="Times New Roman" w:hAnsi="Times New Roman"/>
          <w:sz w:val="28"/>
          <w:szCs w:val="28"/>
        </w:rPr>
        <w:t xml:space="preserve"> связи с м</w:t>
      </w:r>
      <w:r>
        <w:rPr>
          <w:rFonts w:ascii="Times New Roman" w:hAnsi="Times New Roman"/>
          <w:bCs/>
          <w:sz w:val="28"/>
          <w:szCs w:val="28"/>
          <w:lang w:eastAsia="ru-RU"/>
        </w:rPr>
        <w:t>одулем «Медико-биологические основы специальной педагогики и психологии»</w:t>
      </w:r>
      <w:r>
        <w:rPr>
          <w:rFonts w:ascii="Times New Roman" w:hAnsi="Times New Roman"/>
          <w:bCs/>
          <w:sz w:val="28"/>
          <w:szCs w:val="28"/>
        </w:rPr>
        <w:t xml:space="preserve">, учебными дисциплинами </w:t>
      </w:r>
      <w:r w:rsidRPr="00541668">
        <w:rPr>
          <w:rFonts w:ascii="Times New Roman" w:hAnsi="Times New Roman"/>
          <w:bCs/>
          <w:sz w:val="28"/>
          <w:szCs w:val="28"/>
        </w:rPr>
        <w:t xml:space="preserve">«Педагогика», «Общая и социальная психология», «Организация взаимодействия и общения в образовательном процессе». Содержание данной дисциплины </w:t>
      </w:r>
      <w:r w:rsidRPr="00541668">
        <w:rPr>
          <w:rFonts w:ascii="Times New Roman" w:hAnsi="Times New Roman"/>
          <w:sz w:val="28"/>
          <w:szCs w:val="28"/>
        </w:rPr>
        <w:t xml:space="preserve">составляет базу для освоения модулей </w:t>
      </w:r>
      <w:r w:rsidRPr="00B20BFF">
        <w:rPr>
          <w:rFonts w:ascii="Times New Roman" w:hAnsi="Times New Roman"/>
          <w:sz w:val="28"/>
          <w:szCs w:val="28"/>
        </w:rPr>
        <w:t>госуда</w:t>
      </w:r>
      <w:r w:rsidR="00B20BFF" w:rsidRPr="00B20BFF">
        <w:rPr>
          <w:rFonts w:ascii="Times New Roman" w:hAnsi="Times New Roman"/>
          <w:sz w:val="28"/>
          <w:szCs w:val="28"/>
        </w:rPr>
        <w:t>р</w:t>
      </w:r>
      <w:r w:rsidRPr="00B20BFF">
        <w:rPr>
          <w:rFonts w:ascii="Times New Roman" w:hAnsi="Times New Roman"/>
          <w:sz w:val="28"/>
          <w:szCs w:val="28"/>
        </w:rPr>
        <w:t>ственного компонента «Дидактические основы инклюзивного и</w:t>
      </w:r>
      <w:r w:rsidR="001B71A4">
        <w:rPr>
          <w:rFonts w:ascii="Times New Roman" w:hAnsi="Times New Roman"/>
          <w:sz w:val="28"/>
          <w:szCs w:val="28"/>
        </w:rPr>
        <w:t xml:space="preserve"> специального </w:t>
      </w:r>
      <w:r w:rsidRPr="00541668">
        <w:rPr>
          <w:rFonts w:ascii="Times New Roman" w:hAnsi="Times New Roman"/>
          <w:sz w:val="28"/>
          <w:szCs w:val="28"/>
        </w:rPr>
        <w:t xml:space="preserve">образования», «Психолого-педагогическое сопровождение инклюзивного и специального образования», «Коррекционно-образовательные технологии», «Современные технологии и средства коммуникации в образовании», учебных дисциплин модулей компонента учреждения высшего образования, раскрывающих содержание специальных методик дошкольного и школьного обучения и воспитания. </w:t>
      </w:r>
    </w:p>
    <w:p w:rsidR="00A04359" w:rsidRDefault="00A04359" w:rsidP="00A04359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541668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Освоение учебной дисциплины </w:t>
      </w:r>
      <w:r w:rsidRPr="00541668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«Основы педагогики инклюзивного и специального образования» </w:t>
      </w:r>
      <w:r w:rsidRPr="00541668">
        <w:rPr>
          <w:rFonts w:ascii="Times New Roman" w:eastAsia="Times New Roman" w:hAnsi="Times New Roman"/>
          <w:noProof/>
          <w:sz w:val="28"/>
          <w:szCs w:val="28"/>
          <w:lang w:eastAsia="ru-RU"/>
        </w:rPr>
        <w:t>должно обеспечить формирование следующих компетенций:</w:t>
      </w:r>
    </w:p>
    <w:p w:rsidR="00A04359" w:rsidRDefault="00A04359" w:rsidP="00A04359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универсальной:</w:t>
      </w:r>
      <w:r w:rsidR="001B71A4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решать задачи профессионального и личностного развития, планировать и осуществлять повышение квалификации;</w:t>
      </w:r>
    </w:p>
    <w:p w:rsidR="00A04359" w:rsidRDefault="00A04359" w:rsidP="001B71A4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базовой профессиональной: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деятельности;</w:t>
      </w:r>
    </w:p>
    <w:p w:rsidR="00A04359" w:rsidRDefault="00A04359" w:rsidP="00A04359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trike/>
          <w:noProof/>
          <w:sz w:val="28"/>
          <w:szCs w:val="28"/>
          <w:lang w:eastAsia="ru-RU"/>
        </w:rPr>
      </w:pPr>
      <w:r w:rsidRPr="00065EF0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специализированной: </w:t>
      </w:r>
      <w:r w:rsidRPr="00065EF0">
        <w:rPr>
          <w:rFonts w:ascii="Times New Roman" w:eastAsia="Times New Roman" w:hAnsi="Times New Roman"/>
          <w:sz w:val="28"/>
          <w:szCs w:val="28"/>
          <w:lang w:eastAsia="ru-RU"/>
        </w:rPr>
        <w:t>определять цели, содержание, методы, методики и технологии обучения и воспитания на диагностической основе с учетом особых образовательных потребностей обучающихся.</w:t>
      </w:r>
    </w:p>
    <w:p w:rsidR="00530571" w:rsidRPr="004F7BDE" w:rsidRDefault="00530571" w:rsidP="005305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</w:pPr>
      <w:r w:rsidRPr="004F7BDE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В результате изучения учебной дисциплины студент должен </w:t>
      </w:r>
    </w:p>
    <w:p w:rsidR="00530571" w:rsidRPr="004F7BDE" w:rsidRDefault="00530571" w:rsidP="0053057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F7BDE">
        <w:rPr>
          <w:rFonts w:ascii="Times New Roman" w:hAnsi="Times New Roman"/>
          <w:b/>
          <w:sz w:val="28"/>
          <w:szCs w:val="28"/>
        </w:rPr>
        <w:t>знать:</w:t>
      </w:r>
    </w:p>
    <w:p w:rsidR="00530571" w:rsidRPr="004F7BDE" w:rsidRDefault="00530571" w:rsidP="00530571">
      <w:pPr>
        <w:pStyle w:val="aff4"/>
        <w:widowControl w:val="0"/>
        <w:tabs>
          <w:tab w:val="clear" w:pos="680"/>
        </w:tabs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основные категории специального и инклюзивного </w:t>
      </w:r>
      <w:r w:rsidRPr="004F7BDE">
        <w:rPr>
          <w:rFonts w:ascii="Times New Roman" w:hAnsi="Times New Roman" w:cs="Times New Roman"/>
        </w:rPr>
        <w:t xml:space="preserve">образования; </w:t>
      </w:r>
    </w:p>
    <w:p w:rsidR="00530571" w:rsidRPr="00E333E7" w:rsidRDefault="00530571" w:rsidP="00530571">
      <w:pPr>
        <w:pStyle w:val="aff4"/>
        <w:widowControl w:val="0"/>
        <w:tabs>
          <w:tab w:val="clear" w:pos="680"/>
        </w:tabs>
        <w:ind w:firstLine="709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современные ценностно-целевые ориентиры и особенности организации образования лиц </w:t>
      </w:r>
      <w:r w:rsidRPr="00A15AA2">
        <w:rPr>
          <w:rFonts w:ascii="Times New Roman" w:hAnsi="Times New Roman" w:cs="Times New Roman"/>
        </w:rPr>
        <w:t>с особенностями психофизического развития</w:t>
      </w:r>
      <w:r>
        <w:rPr>
          <w:rFonts w:ascii="Times New Roman" w:hAnsi="Times New Roman" w:cs="Times New Roman"/>
        </w:rPr>
        <w:t xml:space="preserve">, </w:t>
      </w:r>
      <w:r w:rsidRPr="00E333E7">
        <w:rPr>
          <w:rFonts w:ascii="Times New Roman" w:hAnsi="Times New Roman"/>
        </w:rPr>
        <w:t xml:space="preserve">показатели </w:t>
      </w:r>
      <w:r>
        <w:rPr>
          <w:rFonts w:ascii="Times New Roman" w:hAnsi="Times New Roman"/>
        </w:rPr>
        <w:t xml:space="preserve">их </w:t>
      </w:r>
      <w:r w:rsidRPr="00E333E7">
        <w:rPr>
          <w:rFonts w:ascii="Times New Roman" w:hAnsi="Times New Roman"/>
        </w:rPr>
        <w:t xml:space="preserve">успешного </w:t>
      </w:r>
      <w:r>
        <w:rPr>
          <w:rFonts w:ascii="Times New Roman" w:hAnsi="Times New Roman"/>
        </w:rPr>
        <w:t>социального включения;</w:t>
      </w:r>
    </w:p>
    <w:p w:rsidR="00530571" w:rsidRPr="00592563" w:rsidRDefault="00530571" w:rsidP="005305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592563">
        <w:rPr>
          <w:rFonts w:ascii="Times New Roman" w:hAnsi="Times New Roman"/>
          <w:sz w:val="28"/>
          <w:szCs w:val="28"/>
        </w:rPr>
        <w:t>арианты образовательных маршрутов в специальном и инклюзивном образовании</w:t>
      </w:r>
      <w:r>
        <w:rPr>
          <w:rFonts w:ascii="Times New Roman" w:hAnsi="Times New Roman"/>
          <w:sz w:val="28"/>
          <w:szCs w:val="28"/>
        </w:rPr>
        <w:t xml:space="preserve">, академические и жизненные компетенции лиц </w:t>
      </w:r>
      <w:r w:rsidRPr="00592563">
        <w:rPr>
          <w:rFonts w:ascii="Times New Roman" w:hAnsi="Times New Roman"/>
          <w:sz w:val="28"/>
          <w:szCs w:val="28"/>
        </w:rPr>
        <w:t>с особенностями психофизического развития</w:t>
      </w:r>
      <w:r>
        <w:rPr>
          <w:rFonts w:ascii="Times New Roman" w:hAnsi="Times New Roman"/>
          <w:sz w:val="28"/>
          <w:szCs w:val="28"/>
        </w:rPr>
        <w:t>;</w:t>
      </w:r>
    </w:p>
    <w:p w:rsidR="00530571" w:rsidRPr="008A58C4" w:rsidRDefault="00530571" w:rsidP="0053057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A58C4">
        <w:rPr>
          <w:rFonts w:ascii="Times New Roman" w:hAnsi="Times New Roman"/>
          <w:b/>
          <w:sz w:val="28"/>
          <w:szCs w:val="28"/>
        </w:rPr>
        <w:t>уметь:</w:t>
      </w:r>
    </w:p>
    <w:p w:rsidR="00530571" w:rsidRDefault="00530571" w:rsidP="00530571">
      <w:pPr>
        <w:pStyle w:val="aff4"/>
        <w:widowControl w:val="0"/>
        <w:tabs>
          <w:tab w:val="clear" w:pos="680"/>
        </w:tabs>
        <w:ind w:firstLine="709"/>
        <w:rPr>
          <w:rFonts w:ascii="Times New Roman" w:hAnsi="Times New Roman" w:cs="Times New Roman"/>
        </w:rPr>
      </w:pPr>
      <w:r w:rsidRPr="00725F3A">
        <w:rPr>
          <w:rFonts w:ascii="Times New Roman" w:hAnsi="Times New Roman" w:cs="Times New Roman"/>
        </w:rPr>
        <w:t xml:space="preserve">анализировать </w:t>
      </w:r>
      <w:r>
        <w:rPr>
          <w:rFonts w:ascii="Times New Roman" w:hAnsi="Times New Roman" w:cs="Times New Roman"/>
        </w:rPr>
        <w:t xml:space="preserve">учебные возможности лиц </w:t>
      </w:r>
      <w:r w:rsidRPr="00A15AA2">
        <w:rPr>
          <w:rFonts w:ascii="Times New Roman" w:hAnsi="Times New Roman" w:cs="Times New Roman"/>
        </w:rPr>
        <w:t>с особенностями психофизического развития</w:t>
      </w:r>
      <w:r>
        <w:rPr>
          <w:rFonts w:ascii="Times New Roman" w:hAnsi="Times New Roman" w:cs="Times New Roman"/>
        </w:rPr>
        <w:t xml:space="preserve"> в контексте их особых образовательных потребностей</w:t>
      </w:r>
      <w:r w:rsidRPr="00A15AA2">
        <w:rPr>
          <w:rFonts w:ascii="Times New Roman" w:hAnsi="Times New Roman" w:cs="Times New Roman"/>
        </w:rPr>
        <w:t>;</w:t>
      </w:r>
    </w:p>
    <w:p w:rsidR="00530571" w:rsidRPr="008A58C4" w:rsidRDefault="00530571" w:rsidP="00530571">
      <w:pPr>
        <w:pStyle w:val="aff4"/>
        <w:widowControl w:val="0"/>
        <w:tabs>
          <w:tab w:val="clear" w:pos="680"/>
        </w:tabs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критически оценивать стратегии образования лиц с </w:t>
      </w:r>
      <w:r w:rsidRPr="00725F3A">
        <w:rPr>
          <w:rFonts w:ascii="Times New Roman" w:hAnsi="Times New Roman"/>
        </w:rPr>
        <w:t>особенностями психофизического развития</w:t>
      </w:r>
      <w:r>
        <w:rPr>
          <w:rFonts w:ascii="Times New Roman" w:hAnsi="Times New Roman"/>
        </w:rPr>
        <w:t xml:space="preserve"> на основе персональных систем педагогических ценностей</w:t>
      </w:r>
      <w:r w:rsidRPr="00725F3A">
        <w:rPr>
          <w:rFonts w:ascii="Times New Roman" w:hAnsi="Times New Roman"/>
        </w:rPr>
        <w:t>;</w:t>
      </w:r>
    </w:p>
    <w:p w:rsidR="00530571" w:rsidRDefault="00530571" w:rsidP="00530571">
      <w:pPr>
        <w:pStyle w:val="aff4"/>
        <w:widowControl w:val="0"/>
        <w:tabs>
          <w:tab w:val="clear" w:pos="680"/>
        </w:tabs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определять приоритеты выбора форм и типов учреждений образования для </w:t>
      </w:r>
      <w:r w:rsidRPr="00660449">
        <w:rPr>
          <w:rFonts w:ascii="Times New Roman" w:hAnsi="Times New Roman" w:cs="Times New Roman"/>
        </w:rPr>
        <w:t>лиц с особенностями психофизического развития</w:t>
      </w:r>
      <w:r>
        <w:rPr>
          <w:rFonts w:ascii="Times New Roman" w:hAnsi="Times New Roman" w:cs="Times New Roman"/>
        </w:rPr>
        <w:t xml:space="preserve"> с учетом их особых образовательных потребностей;</w:t>
      </w:r>
    </w:p>
    <w:p w:rsidR="00530571" w:rsidRDefault="00530571" w:rsidP="00530571">
      <w:pPr>
        <w:pStyle w:val="aff4"/>
        <w:widowControl w:val="0"/>
        <w:tabs>
          <w:tab w:val="clear" w:pos="680"/>
        </w:tabs>
        <w:ind w:firstLine="709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идентифицировать основные образовательные маршруты для лиц с </w:t>
      </w:r>
      <w:r w:rsidRPr="00725F3A">
        <w:rPr>
          <w:rFonts w:ascii="Times New Roman" w:hAnsi="Times New Roman"/>
        </w:rPr>
        <w:t>особенностями психофизического развития</w:t>
      </w:r>
      <w:r>
        <w:rPr>
          <w:rFonts w:ascii="Times New Roman" w:hAnsi="Times New Roman"/>
        </w:rPr>
        <w:t>, анализировать коррекционную направленность образовательного процесса;</w:t>
      </w:r>
    </w:p>
    <w:p w:rsidR="00530571" w:rsidRPr="008A58C4" w:rsidRDefault="00530571" w:rsidP="0053057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A58C4">
        <w:rPr>
          <w:rFonts w:ascii="Times New Roman" w:hAnsi="Times New Roman"/>
          <w:b/>
          <w:sz w:val="28"/>
          <w:szCs w:val="28"/>
        </w:rPr>
        <w:t>владеть:</w:t>
      </w:r>
    </w:p>
    <w:p w:rsidR="00530571" w:rsidRDefault="00530571" w:rsidP="00530571">
      <w:pPr>
        <w:pStyle w:val="aff4"/>
        <w:widowControl w:val="0"/>
        <w:tabs>
          <w:tab w:val="clear" w:pos="680"/>
        </w:tabs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анализом базовых педагогических явлений в сфере специального и инклюзивного образования, способностью их идентифицировать, устанавливать между ними связи и отношения;</w:t>
      </w:r>
    </w:p>
    <w:p w:rsidR="00530571" w:rsidRDefault="00530571" w:rsidP="00530571">
      <w:pPr>
        <w:pStyle w:val="aff4"/>
        <w:widowControl w:val="0"/>
        <w:tabs>
          <w:tab w:val="clear" w:pos="680"/>
        </w:tabs>
        <w:ind w:firstLine="709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приемами изучения социаль</w:t>
      </w:r>
      <w:r w:rsidRPr="00B07A05">
        <w:rPr>
          <w:rFonts w:ascii="Times New Roman" w:hAnsi="Times New Roman" w:cs="Times New Roman"/>
        </w:rPr>
        <w:t>ны</w:t>
      </w:r>
      <w:r>
        <w:rPr>
          <w:rFonts w:ascii="Times New Roman" w:hAnsi="Times New Roman" w:cs="Times New Roman"/>
        </w:rPr>
        <w:t>х</w:t>
      </w:r>
      <w:r w:rsidRPr="00B07A05">
        <w:rPr>
          <w:rFonts w:ascii="Times New Roman" w:hAnsi="Times New Roman" w:cs="Times New Roman"/>
        </w:rPr>
        <w:t xml:space="preserve"> потребност</w:t>
      </w:r>
      <w:r>
        <w:rPr>
          <w:rFonts w:ascii="Times New Roman" w:hAnsi="Times New Roman" w:cs="Times New Roman"/>
        </w:rPr>
        <w:t xml:space="preserve">ей детей с </w:t>
      </w:r>
      <w:r w:rsidRPr="00725F3A">
        <w:rPr>
          <w:rFonts w:ascii="Times New Roman" w:hAnsi="Times New Roman"/>
        </w:rPr>
        <w:t>особенностями психофизического развития</w:t>
      </w:r>
      <w:r>
        <w:rPr>
          <w:rFonts w:ascii="Times New Roman" w:hAnsi="Times New Roman"/>
        </w:rPr>
        <w:t xml:space="preserve"> их </w:t>
      </w:r>
      <w:r>
        <w:rPr>
          <w:rFonts w:ascii="Times New Roman" w:hAnsi="Times New Roman" w:cs="Times New Roman"/>
        </w:rPr>
        <w:t xml:space="preserve">мотивации </w:t>
      </w:r>
      <w:r>
        <w:rPr>
          <w:rFonts w:ascii="Times New Roman" w:hAnsi="Times New Roman"/>
        </w:rPr>
        <w:t>к социальному включению;</w:t>
      </w:r>
    </w:p>
    <w:p w:rsidR="00530571" w:rsidRDefault="00530571" w:rsidP="00530571">
      <w:pPr>
        <w:pStyle w:val="aff4"/>
        <w:widowControl w:val="0"/>
        <w:tabs>
          <w:tab w:val="clear" w:pos="680"/>
        </w:tabs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способами самопознания в сфере профессиональной деятельности, оценки собственных педагогических умений. </w:t>
      </w:r>
    </w:p>
    <w:p w:rsidR="00E74FDD" w:rsidRPr="00E74FDD" w:rsidRDefault="00E74FDD" w:rsidP="00E74FDD">
      <w:pPr>
        <w:suppressAutoHyphens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74FDD">
        <w:rPr>
          <w:rFonts w:ascii="Times New Roman" w:eastAsia="Times New Roman" w:hAnsi="Times New Roman"/>
          <w:sz w:val="28"/>
          <w:szCs w:val="30"/>
          <w:lang w:eastAsia="ru-RU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развивать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530571" w:rsidRPr="004F7BDE" w:rsidRDefault="00530571" w:rsidP="005305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5F3A">
        <w:rPr>
          <w:rFonts w:ascii="Times New Roman" w:hAnsi="Times New Roman"/>
          <w:sz w:val="28"/>
          <w:szCs w:val="28"/>
        </w:rPr>
        <w:t xml:space="preserve">На изучение </w:t>
      </w:r>
      <w:r w:rsidRPr="004F7BDE">
        <w:rPr>
          <w:rFonts w:ascii="Times New Roman" w:hAnsi="Times New Roman"/>
          <w:sz w:val="28"/>
          <w:szCs w:val="28"/>
        </w:rPr>
        <w:t>учебной дисциплины «Основы педагогики инклюзивного и специального о</w:t>
      </w:r>
      <w:r w:rsidR="00E74FDD">
        <w:rPr>
          <w:rFonts w:ascii="Times New Roman" w:hAnsi="Times New Roman"/>
          <w:sz w:val="28"/>
          <w:szCs w:val="28"/>
        </w:rPr>
        <w:t>бразования» отводится 108 часов</w:t>
      </w:r>
      <w:r>
        <w:rPr>
          <w:rFonts w:ascii="Times New Roman" w:hAnsi="Times New Roman"/>
          <w:sz w:val="28"/>
          <w:szCs w:val="28"/>
        </w:rPr>
        <w:t xml:space="preserve">, из них – </w:t>
      </w:r>
      <w:r w:rsidRPr="004F7BDE">
        <w:rPr>
          <w:rFonts w:ascii="Times New Roman" w:hAnsi="Times New Roman"/>
          <w:sz w:val="28"/>
          <w:szCs w:val="28"/>
        </w:rPr>
        <w:t xml:space="preserve">50 аудиторных. Примерное распределение аудиторных часов по видам занятий: лекции – 22 часа, практические занятия – 24 часа, лабораторные занятия – 4 часа. </w:t>
      </w:r>
    </w:p>
    <w:p w:rsidR="00530571" w:rsidRPr="003770C5" w:rsidRDefault="00530571" w:rsidP="00530571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</w:pPr>
      <w:r w:rsidRPr="004F7BDE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Рекомендуемая форма текущей аттестации – зачет</w:t>
      </w:r>
      <w:r w:rsidRPr="003770C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.</w:t>
      </w:r>
    </w:p>
    <w:bookmarkEnd w:id="1"/>
    <w:p w:rsidR="00530571" w:rsidRDefault="00065EF0" w:rsidP="007925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201D44" w:rsidRPr="00716F62" w:rsidRDefault="00E27549" w:rsidP="007925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green"/>
        </w:rPr>
      </w:pPr>
      <w:r w:rsidRPr="00725F3A">
        <w:rPr>
          <w:rFonts w:ascii="Times New Roman" w:hAnsi="Times New Roman"/>
          <w:b/>
          <w:sz w:val="28"/>
          <w:szCs w:val="28"/>
        </w:rPr>
        <w:t xml:space="preserve">ПРИМЕРНЫЙ ТЕМАТИЧЕСКИЙ </w:t>
      </w:r>
      <w:r w:rsidRPr="00716F62">
        <w:rPr>
          <w:rFonts w:ascii="Times New Roman" w:hAnsi="Times New Roman"/>
          <w:b/>
          <w:sz w:val="28"/>
          <w:szCs w:val="28"/>
        </w:rPr>
        <w:t>ПЛАН</w:t>
      </w:r>
    </w:p>
    <w:p w:rsidR="00E27549" w:rsidRDefault="00E27549" w:rsidP="006B44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163" w:type="pct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6380"/>
        <w:gridCol w:w="991"/>
        <w:gridCol w:w="567"/>
        <w:gridCol w:w="702"/>
        <w:gridCol w:w="569"/>
      </w:tblGrid>
      <w:tr w:rsidR="00792532" w:rsidRPr="00E54292" w:rsidTr="00E74FDD">
        <w:trPr>
          <w:cantSplit/>
          <w:trHeight w:val="198"/>
        </w:trPr>
        <w:tc>
          <w:tcPr>
            <w:tcW w:w="290" w:type="pct"/>
            <w:vMerge w:val="restart"/>
            <w:vAlign w:val="center"/>
          </w:tcPr>
          <w:p w:rsidR="00792532" w:rsidRPr="00E54292" w:rsidRDefault="00792532" w:rsidP="007925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pacing w:val="-4"/>
                <w:sz w:val="24"/>
                <w:szCs w:val="24"/>
                <w:lang w:eastAsia="ru-RU"/>
              </w:rPr>
            </w:pPr>
            <w:r w:rsidRPr="00E54292">
              <w:rPr>
                <w:rFonts w:ascii="Times New Roman" w:eastAsia="Times New Roman" w:hAnsi="Times New Roman"/>
                <w:b/>
                <w:noProof/>
                <w:spacing w:val="-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2" w:type="pct"/>
            <w:vMerge w:val="restart"/>
            <w:vAlign w:val="center"/>
          </w:tcPr>
          <w:p w:rsidR="00792532" w:rsidRPr="00530571" w:rsidRDefault="00792532" w:rsidP="00E74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pacing w:val="-4"/>
                <w:sz w:val="28"/>
                <w:szCs w:val="28"/>
                <w:lang w:eastAsia="ru-RU"/>
              </w:rPr>
            </w:pPr>
            <w:r w:rsidRPr="00530571">
              <w:rPr>
                <w:rFonts w:ascii="Times New Roman" w:eastAsia="Times New Roman" w:hAnsi="Times New Roman"/>
                <w:b/>
                <w:noProof/>
                <w:spacing w:val="-4"/>
                <w:sz w:val="28"/>
                <w:szCs w:val="28"/>
                <w:lang w:eastAsia="ru-RU"/>
              </w:rPr>
              <w:t>Наименование темы</w:t>
            </w:r>
          </w:p>
        </w:tc>
        <w:tc>
          <w:tcPr>
            <w:tcW w:w="507" w:type="pct"/>
            <w:vMerge w:val="restart"/>
            <w:textDirection w:val="btLr"/>
            <w:vAlign w:val="center"/>
          </w:tcPr>
          <w:p w:rsidR="00792532" w:rsidRPr="00E54292" w:rsidRDefault="00792532" w:rsidP="0079253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noProof/>
                <w:spacing w:val="-4"/>
                <w:sz w:val="24"/>
                <w:szCs w:val="24"/>
                <w:lang w:eastAsia="ru-RU"/>
              </w:rPr>
            </w:pPr>
            <w:r w:rsidRPr="00E54292">
              <w:rPr>
                <w:rFonts w:ascii="Times New Roman" w:eastAsia="Times New Roman" w:hAnsi="Times New Roman"/>
                <w:b/>
                <w:noProof/>
                <w:spacing w:val="-4"/>
                <w:sz w:val="24"/>
                <w:szCs w:val="24"/>
                <w:lang w:eastAsia="ru-RU"/>
              </w:rPr>
              <w:t>Всего аудиторных часов</w:t>
            </w:r>
          </w:p>
        </w:tc>
        <w:tc>
          <w:tcPr>
            <w:tcW w:w="940" w:type="pct"/>
            <w:gridSpan w:val="3"/>
            <w:vAlign w:val="center"/>
          </w:tcPr>
          <w:p w:rsidR="00792532" w:rsidRPr="00E54292" w:rsidRDefault="00E74FDD" w:rsidP="007925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pacing w:val="-4"/>
                <w:sz w:val="24"/>
                <w:szCs w:val="24"/>
                <w:lang w:eastAsia="ru-RU"/>
              </w:rPr>
              <w:t>из них</w:t>
            </w:r>
          </w:p>
        </w:tc>
      </w:tr>
      <w:tr w:rsidR="00792532" w:rsidRPr="00E54292" w:rsidTr="00E74FDD">
        <w:trPr>
          <w:cantSplit/>
          <w:trHeight w:val="1613"/>
        </w:trPr>
        <w:tc>
          <w:tcPr>
            <w:tcW w:w="290" w:type="pct"/>
            <w:vMerge/>
          </w:tcPr>
          <w:p w:rsidR="00792532" w:rsidRPr="00E54292" w:rsidRDefault="00792532" w:rsidP="007925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262" w:type="pct"/>
            <w:vMerge/>
            <w:vAlign w:val="center"/>
          </w:tcPr>
          <w:p w:rsidR="00792532" w:rsidRPr="00530571" w:rsidRDefault="00792532" w:rsidP="007925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507" w:type="pct"/>
            <w:vMerge/>
            <w:vAlign w:val="center"/>
          </w:tcPr>
          <w:p w:rsidR="00792532" w:rsidRPr="00E54292" w:rsidRDefault="00792532" w:rsidP="007925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textDirection w:val="btLr"/>
            <w:vAlign w:val="center"/>
          </w:tcPr>
          <w:p w:rsidR="00792532" w:rsidRPr="00E54292" w:rsidRDefault="00792532" w:rsidP="007925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pacing w:val="-4"/>
                <w:sz w:val="24"/>
                <w:szCs w:val="24"/>
                <w:lang w:eastAsia="ru-RU"/>
              </w:rPr>
            </w:pPr>
            <w:r w:rsidRPr="00E54292">
              <w:rPr>
                <w:rFonts w:ascii="Times New Roman" w:eastAsia="Times New Roman" w:hAnsi="Times New Roman"/>
                <w:b/>
                <w:noProof/>
                <w:spacing w:val="-4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359" w:type="pct"/>
            <w:textDirection w:val="btLr"/>
            <w:vAlign w:val="center"/>
          </w:tcPr>
          <w:p w:rsidR="00792532" w:rsidRPr="00E54292" w:rsidRDefault="00F356B2" w:rsidP="007925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pacing w:val="-4"/>
                <w:sz w:val="24"/>
                <w:szCs w:val="24"/>
                <w:lang w:eastAsia="ru-RU"/>
              </w:rPr>
            </w:pPr>
            <w:r w:rsidRPr="00E54292">
              <w:rPr>
                <w:rFonts w:ascii="Times New Roman" w:eastAsia="Times New Roman" w:hAnsi="Times New Roman"/>
                <w:b/>
                <w:noProof/>
                <w:spacing w:val="-4"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290" w:type="pct"/>
            <w:textDirection w:val="btLr"/>
            <w:vAlign w:val="center"/>
          </w:tcPr>
          <w:p w:rsidR="00792532" w:rsidRPr="00E54292" w:rsidRDefault="00792532" w:rsidP="00E74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pacing w:val="-4"/>
                <w:sz w:val="24"/>
                <w:szCs w:val="24"/>
                <w:lang w:eastAsia="ru-RU"/>
              </w:rPr>
            </w:pPr>
            <w:r w:rsidRPr="00E54292">
              <w:rPr>
                <w:rFonts w:ascii="Times New Roman" w:eastAsia="Times New Roman" w:hAnsi="Times New Roman"/>
                <w:b/>
                <w:noProof/>
                <w:spacing w:val="-4"/>
                <w:sz w:val="24"/>
                <w:szCs w:val="24"/>
                <w:lang w:eastAsia="ru-RU"/>
              </w:rPr>
              <w:t xml:space="preserve">лабораторные </w:t>
            </w:r>
          </w:p>
        </w:tc>
      </w:tr>
      <w:tr w:rsidR="00792532" w:rsidRPr="00E54292" w:rsidTr="00E74FDD">
        <w:trPr>
          <w:cantSplit/>
          <w:trHeight w:val="198"/>
        </w:trPr>
        <w:tc>
          <w:tcPr>
            <w:tcW w:w="290" w:type="pct"/>
          </w:tcPr>
          <w:p w:rsidR="00792532" w:rsidRPr="00E54292" w:rsidRDefault="00792532" w:rsidP="007925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E5429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pct"/>
          </w:tcPr>
          <w:p w:rsidR="00792532" w:rsidRPr="00530571" w:rsidRDefault="00530571" w:rsidP="00F356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0571">
              <w:rPr>
                <w:rFonts w:ascii="Times New Roman" w:hAnsi="Times New Roman"/>
                <w:sz w:val="28"/>
                <w:szCs w:val="28"/>
              </w:rPr>
              <w:t>Ребенок с особенностями психофизического развития в системе образования</w:t>
            </w:r>
            <w:r w:rsidR="00792532" w:rsidRPr="005305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07" w:type="pct"/>
          </w:tcPr>
          <w:p w:rsidR="00792532" w:rsidRPr="00E54292" w:rsidRDefault="00530571" w:rsidP="00792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0" w:type="pct"/>
          </w:tcPr>
          <w:p w:rsidR="00792532" w:rsidRPr="00E54292" w:rsidRDefault="00530571" w:rsidP="00792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9" w:type="pct"/>
          </w:tcPr>
          <w:p w:rsidR="00792532" w:rsidRPr="00E54292" w:rsidRDefault="00530571" w:rsidP="00792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highlight w:val="yellow"/>
                <w:lang w:eastAsia="ru-RU"/>
              </w:rPr>
            </w:pPr>
            <w:r w:rsidRPr="00530571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0" w:type="pct"/>
          </w:tcPr>
          <w:p w:rsidR="00792532" w:rsidRPr="00E54292" w:rsidRDefault="00792532" w:rsidP="00792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792532" w:rsidRPr="00E54292" w:rsidTr="00E74FDD">
        <w:trPr>
          <w:cantSplit/>
          <w:trHeight w:val="198"/>
        </w:trPr>
        <w:tc>
          <w:tcPr>
            <w:tcW w:w="290" w:type="pct"/>
          </w:tcPr>
          <w:p w:rsidR="00792532" w:rsidRPr="00E54292" w:rsidRDefault="00792532" w:rsidP="007925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E5429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2" w:type="pct"/>
            <w:vAlign w:val="center"/>
          </w:tcPr>
          <w:p w:rsidR="00792532" w:rsidRPr="00530571" w:rsidRDefault="00530571" w:rsidP="00761E7E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lang w:eastAsia="ru-RU"/>
              </w:rPr>
            </w:pPr>
            <w:r w:rsidRPr="00530571">
              <w:rPr>
                <w:rFonts w:ascii="Times New Roman" w:hAnsi="Times New Roman"/>
                <w:b w:val="0"/>
                <w:i w:val="0"/>
              </w:rPr>
              <w:t>Ценностно-целевые ориентиры образования лиц с особенностями психофизического развития</w:t>
            </w:r>
          </w:p>
        </w:tc>
        <w:tc>
          <w:tcPr>
            <w:tcW w:w="507" w:type="pct"/>
          </w:tcPr>
          <w:p w:rsidR="00792532" w:rsidRPr="00E54292" w:rsidRDefault="00530571" w:rsidP="00792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0" w:type="pct"/>
          </w:tcPr>
          <w:p w:rsidR="00792532" w:rsidRPr="00E54292" w:rsidRDefault="00530571" w:rsidP="00792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9" w:type="pct"/>
          </w:tcPr>
          <w:p w:rsidR="00792532" w:rsidRPr="00E54292" w:rsidRDefault="00F356B2" w:rsidP="00792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E5429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0" w:type="pct"/>
          </w:tcPr>
          <w:p w:rsidR="00792532" w:rsidRPr="00E54292" w:rsidRDefault="00792532" w:rsidP="00792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792532" w:rsidRPr="00E54292" w:rsidTr="00E74FDD">
        <w:trPr>
          <w:cantSplit/>
          <w:trHeight w:val="198"/>
        </w:trPr>
        <w:tc>
          <w:tcPr>
            <w:tcW w:w="290" w:type="pct"/>
          </w:tcPr>
          <w:p w:rsidR="00792532" w:rsidRPr="00500B61" w:rsidRDefault="00792532" w:rsidP="007925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00B61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2" w:type="pct"/>
            <w:vAlign w:val="center"/>
          </w:tcPr>
          <w:p w:rsidR="00792532" w:rsidRPr="00500B61" w:rsidRDefault="00500B61" w:rsidP="00761E7E">
            <w:pPr>
              <w:pStyle w:val="afc"/>
              <w:spacing w:line="240" w:lineRule="auto"/>
              <w:ind w:left="0" w:firstLine="35"/>
              <w:jc w:val="both"/>
              <w:rPr>
                <w:b w:val="0"/>
                <w:i w:val="0"/>
                <w:szCs w:val="28"/>
              </w:rPr>
            </w:pPr>
            <w:r w:rsidRPr="00500B61">
              <w:rPr>
                <w:b w:val="0"/>
                <w:i w:val="0"/>
                <w:szCs w:val="28"/>
              </w:rPr>
              <w:t>Система образования лиц с особенностями психофизического развития в Республике Беларусь</w:t>
            </w:r>
          </w:p>
        </w:tc>
        <w:tc>
          <w:tcPr>
            <w:tcW w:w="507" w:type="pct"/>
          </w:tcPr>
          <w:p w:rsidR="00792532" w:rsidRPr="00530571" w:rsidRDefault="00500B61" w:rsidP="00792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0" w:type="pct"/>
          </w:tcPr>
          <w:p w:rsidR="00792532" w:rsidRPr="00530571" w:rsidRDefault="00500B61" w:rsidP="00792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9" w:type="pct"/>
          </w:tcPr>
          <w:p w:rsidR="00792532" w:rsidRPr="00530571" w:rsidRDefault="00500B61" w:rsidP="00792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0" w:type="pct"/>
          </w:tcPr>
          <w:p w:rsidR="00792532" w:rsidRPr="00530571" w:rsidRDefault="00792532" w:rsidP="00792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792532" w:rsidRPr="00E54292" w:rsidTr="00E74FDD">
        <w:trPr>
          <w:cantSplit/>
          <w:trHeight w:val="198"/>
        </w:trPr>
        <w:tc>
          <w:tcPr>
            <w:tcW w:w="290" w:type="pct"/>
          </w:tcPr>
          <w:p w:rsidR="00792532" w:rsidRPr="00E54292" w:rsidRDefault="00792532" w:rsidP="00792532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E5429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2" w:type="pct"/>
            <w:vAlign w:val="center"/>
          </w:tcPr>
          <w:p w:rsidR="00792532" w:rsidRPr="00500B61" w:rsidRDefault="00500B61" w:rsidP="00761E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B61">
              <w:rPr>
                <w:rFonts w:ascii="Times New Roman" w:hAnsi="Times New Roman"/>
                <w:sz w:val="28"/>
                <w:szCs w:val="28"/>
              </w:rPr>
              <w:t>Особенности организации образовательного процесса с лицами с особенностями психофизического развития</w:t>
            </w:r>
          </w:p>
        </w:tc>
        <w:tc>
          <w:tcPr>
            <w:tcW w:w="507" w:type="pct"/>
          </w:tcPr>
          <w:p w:rsidR="00792532" w:rsidRPr="00530571" w:rsidRDefault="00500B61" w:rsidP="00792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0" w:type="pct"/>
          </w:tcPr>
          <w:p w:rsidR="00792532" w:rsidRPr="00530571" w:rsidRDefault="00500B61" w:rsidP="00792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9" w:type="pct"/>
          </w:tcPr>
          <w:p w:rsidR="00792532" w:rsidRPr="00530571" w:rsidRDefault="00500B61" w:rsidP="00792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ru-RU"/>
              </w:rPr>
            </w:pPr>
            <w:r w:rsidRPr="00D76FED">
              <w:rPr>
                <w:rFonts w:ascii="Times New Roman" w:eastAsia="Times New Roman" w:hAnsi="Times New Roman"/>
                <w:spacing w:val="-4"/>
                <w:sz w:val="28"/>
                <w:szCs w:val="18"/>
                <w:lang w:eastAsia="ru-RU"/>
              </w:rPr>
              <w:t>4</w:t>
            </w:r>
          </w:p>
        </w:tc>
        <w:tc>
          <w:tcPr>
            <w:tcW w:w="290" w:type="pct"/>
          </w:tcPr>
          <w:p w:rsidR="00792532" w:rsidRPr="00530571" w:rsidRDefault="00500B61" w:rsidP="00792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</w:tr>
      <w:tr w:rsidR="00792532" w:rsidRPr="00E54292" w:rsidTr="00E74FDD">
        <w:trPr>
          <w:cantSplit/>
          <w:trHeight w:val="198"/>
        </w:trPr>
        <w:tc>
          <w:tcPr>
            <w:tcW w:w="290" w:type="pct"/>
          </w:tcPr>
          <w:p w:rsidR="00792532" w:rsidRPr="00E54292" w:rsidRDefault="00792532" w:rsidP="007925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E5429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62" w:type="pct"/>
            <w:vAlign w:val="center"/>
          </w:tcPr>
          <w:p w:rsidR="00792532" w:rsidRPr="00500B61" w:rsidRDefault="00500B61" w:rsidP="00761E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B61">
              <w:rPr>
                <w:rFonts w:ascii="Times New Roman" w:hAnsi="Times New Roman"/>
                <w:sz w:val="28"/>
                <w:szCs w:val="28"/>
              </w:rPr>
              <w:t>Содержание образования лиц с особенностями психофизического развития</w:t>
            </w:r>
          </w:p>
        </w:tc>
        <w:tc>
          <w:tcPr>
            <w:tcW w:w="507" w:type="pct"/>
          </w:tcPr>
          <w:p w:rsidR="00792532" w:rsidRPr="00530571" w:rsidRDefault="00500B61" w:rsidP="00792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0" w:type="pct"/>
          </w:tcPr>
          <w:p w:rsidR="00792532" w:rsidRPr="00530571" w:rsidRDefault="00500B61" w:rsidP="00792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9" w:type="pct"/>
          </w:tcPr>
          <w:p w:rsidR="00792532" w:rsidRPr="00530571" w:rsidRDefault="00500B61" w:rsidP="00792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0" w:type="pct"/>
          </w:tcPr>
          <w:p w:rsidR="00792532" w:rsidRPr="00530571" w:rsidRDefault="00792532" w:rsidP="00792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792532" w:rsidRPr="00E54292" w:rsidTr="00E74FDD">
        <w:trPr>
          <w:cantSplit/>
          <w:trHeight w:val="198"/>
        </w:trPr>
        <w:tc>
          <w:tcPr>
            <w:tcW w:w="290" w:type="pct"/>
          </w:tcPr>
          <w:p w:rsidR="00792532" w:rsidRPr="00E54292" w:rsidRDefault="00792532" w:rsidP="007925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E5429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62" w:type="pct"/>
            <w:vAlign w:val="center"/>
          </w:tcPr>
          <w:p w:rsidR="00792532" w:rsidRPr="00315123" w:rsidRDefault="00315123" w:rsidP="00761E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23">
              <w:rPr>
                <w:rFonts w:ascii="Times New Roman" w:hAnsi="Times New Roman"/>
                <w:sz w:val="28"/>
                <w:szCs w:val="28"/>
              </w:rPr>
              <w:t>Ребенок с особенностями психофизического развития в системе социальных отношений</w:t>
            </w:r>
          </w:p>
        </w:tc>
        <w:tc>
          <w:tcPr>
            <w:tcW w:w="507" w:type="pct"/>
          </w:tcPr>
          <w:p w:rsidR="00792532" w:rsidRPr="00530571" w:rsidRDefault="00315123" w:rsidP="00792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0" w:type="pct"/>
          </w:tcPr>
          <w:p w:rsidR="00792532" w:rsidRPr="00530571" w:rsidRDefault="00315123" w:rsidP="00792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9" w:type="pct"/>
          </w:tcPr>
          <w:p w:rsidR="00792532" w:rsidRPr="00530571" w:rsidRDefault="00315123" w:rsidP="00792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0" w:type="pct"/>
          </w:tcPr>
          <w:p w:rsidR="00792532" w:rsidRPr="00530571" w:rsidRDefault="00792532" w:rsidP="00792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356B2" w:rsidRPr="00E54292" w:rsidTr="00E74FDD">
        <w:trPr>
          <w:cantSplit/>
          <w:trHeight w:val="198"/>
        </w:trPr>
        <w:tc>
          <w:tcPr>
            <w:tcW w:w="290" w:type="pct"/>
          </w:tcPr>
          <w:p w:rsidR="00F356B2" w:rsidRPr="00E54292" w:rsidRDefault="00F356B2" w:rsidP="007925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262" w:type="pct"/>
          </w:tcPr>
          <w:p w:rsidR="00F356B2" w:rsidRPr="00E54292" w:rsidRDefault="00F356B2" w:rsidP="0079253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noProof/>
                <w:spacing w:val="-4"/>
                <w:sz w:val="28"/>
                <w:szCs w:val="28"/>
                <w:lang w:eastAsia="ru-RU"/>
              </w:rPr>
            </w:pPr>
            <w:r w:rsidRPr="00E54292">
              <w:rPr>
                <w:rFonts w:ascii="Times New Roman" w:eastAsia="Times New Roman" w:hAnsi="Times New Roman"/>
                <w:b/>
                <w:noProof/>
                <w:spacing w:val="-4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507" w:type="pct"/>
          </w:tcPr>
          <w:p w:rsidR="00F356B2" w:rsidRPr="00E54292" w:rsidRDefault="00F356B2" w:rsidP="00792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E54292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90" w:type="pct"/>
          </w:tcPr>
          <w:p w:rsidR="00F356B2" w:rsidRPr="00E54292" w:rsidRDefault="00F356B2" w:rsidP="00792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E54292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59" w:type="pct"/>
          </w:tcPr>
          <w:p w:rsidR="00F356B2" w:rsidRPr="00E54292" w:rsidRDefault="00F356B2" w:rsidP="00F35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E54292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0" w:type="pct"/>
          </w:tcPr>
          <w:p w:rsidR="00F356B2" w:rsidRPr="00E54292" w:rsidRDefault="00F356B2" w:rsidP="00792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E54292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  <w:t>4</w:t>
            </w:r>
          </w:p>
        </w:tc>
      </w:tr>
    </w:tbl>
    <w:p w:rsidR="00792532" w:rsidRDefault="00792532" w:rsidP="006B44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532" w:rsidRDefault="00792532" w:rsidP="006B44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0482" w:rsidRPr="00725F3A" w:rsidRDefault="009356B5" w:rsidP="00530571">
      <w:pPr>
        <w:pStyle w:val="1"/>
      </w:pPr>
      <w:r>
        <w:br w:type="page"/>
      </w:r>
      <w:r w:rsidR="00CC0482" w:rsidRPr="00725F3A">
        <w:t>СОДЕРЖАНИЕ УЧЕБНОГО МАТЕРИАЛА</w:t>
      </w:r>
    </w:p>
    <w:p w:rsidR="00530571" w:rsidRDefault="0033523B" w:rsidP="0053057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25F3A">
        <w:rPr>
          <w:rFonts w:ascii="Times New Roman" w:hAnsi="Times New Roman"/>
          <w:b/>
          <w:sz w:val="28"/>
          <w:szCs w:val="28"/>
        </w:rPr>
        <w:t>Т</w:t>
      </w:r>
      <w:r w:rsidR="00711BB6" w:rsidRPr="00725F3A">
        <w:rPr>
          <w:rFonts w:ascii="Times New Roman" w:hAnsi="Times New Roman"/>
          <w:b/>
          <w:sz w:val="28"/>
          <w:szCs w:val="28"/>
        </w:rPr>
        <w:t>ема</w:t>
      </w:r>
      <w:r w:rsidR="00500B61">
        <w:rPr>
          <w:rFonts w:ascii="Times New Roman" w:hAnsi="Times New Roman"/>
          <w:b/>
          <w:sz w:val="28"/>
          <w:szCs w:val="28"/>
        </w:rPr>
        <w:t> </w:t>
      </w:r>
      <w:r w:rsidRPr="00725F3A">
        <w:rPr>
          <w:rFonts w:ascii="Times New Roman" w:hAnsi="Times New Roman"/>
          <w:b/>
          <w:sz w:val="28"/>
          <w:szCs w:val="28"/>
        </w:rPr>
        <w:t xml:space="preserve">1. </w:t>
      </w:r>
      <w:r w:rsidR="00530571" w:rsidRPr="00530571">
        <w:rPr>
          <w:rFonts w:ascii="Times New Roman" w:hAnsi="Times New Roman"/>
          <w:b/>
          <w:sz w:val="28"/>
          <w:szCs w:val="28"/>
        </w:rPr>
        <w:t>Ребенок с особенностями психофизического развития в системе образования</w:t>
      </w:r>
    </w:p>
    <w:p w:rsidR="00530571" w:rsidRPr="00530571" w:rsidRDefault="00530571" w:rsidP="005305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0571">
        <w:rPr>
          <w:rFonts w:ascii="Times New Roman" w:hAnsi="Times New Roman"/>
          <w:sz w:val="28"/>
          <w:szCs w:val="28"/>
        </w:rPr>
        <w:t xml:space="preserve">Социально-педагогическая характеристика лиц с </w:t>
      </w:r>
      <w:r>
        <w:rPr>
          <w:rFonts w:ascii="Times New Roman" w:hAnsi="Times New Roman"/>
          <w:sz w:val="28"/>
          <w:szCs w:val="28"/>
        </w:rPr>
        <w:t>особенностями психофизического развития</w:t>
      </w:r>
      <w:r w:rsidRPr="00530571">
        <w:rPr>
          <w:rFonts w:ascii="Times New Roman" w:hAnsi="Times New Roman"/>
          <w:sz w:val="28"/>
          <w:szCs w:val="28"/>
        </w:rPr>
        <w:t xml:space="preserve"> в исторической ретроспективе. Современные подходы к типологии (классификации) лиц с </w:t>
      </w:r>
      <w:r>
        <w:rPr>
          <w:rFonts w:ascii="Times New Roman" w:hAnsi="Times New Roman"/>
          <w:sz w:val="28"/>
          <w:szCs w:val="28"/>
        </w:rPr>
        <w:t>особенностями психофизического развития</w:t>
      </w:r>
      <w:r w:rsidRPr="00530571">
        <w:rPr>
          <w:rFonts w:ascii="Times New Roman" w:hAnsi="Times New Roman"/>
          <w:sz w:val="28"/>
          <w:szCs w:val="28"/>
        </w:rPr>
        <w:t xml:space="preserve"> (МКБ, МКФ, МКФ-ДП). Республиканский банк данных о детях с особенностями психофизического развития.</w:t>
      </w:r>
    </w:p>
    <w:p w:rsidR="00530571" w:rsidRPr="00065EF0" w:rsidRDefault="00530571" w:rsidP="00530571">
      <w:pPr>
        <w:pStyle w:val="25"/>
        <w:keepNext w:val="0"/>
        <w:widowControl w:val="0"/>
        <w:jc w:val="both"/>
        <w:rPr>
          <w:szCs w:val="28"/>
        </w:rPr>
      </w:pPr>
      <w:r w:rsidRPr="00065EF0">
        <w:rPr>
          <w:szCs w:val="28"/>
        </w:rPr>
        <w:t>Дефициты и особые образовательные потребности (ООП). ООП общие и специфические. ООП в контексте принципов инклюзии. Родители (семья) – источник информации о ребенке. Как слушать и разговаривать с родителями. Персональное восприятие и отношение к ребенку с особенностями психофизического развития учителя-дефектолога.</w:t>
      </w:r>
    </w:p>
    <w:p w:rsidR="00D12266" w:rsidRDefault="00D12266" w:rsidP="00530571">
      <w:pPr>
        <w:spacing w:after="0" w:line="24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530571" w:rsidRPr="00AF23DB" w:rsidRDefault="006E5AD6" w:rsidP="0053057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30571">
        <w:rPr>
          <w:rFonts w:ascii="Times New Roman" w:hAnsi="Times New Roman"/>
          <w:b/>
          <w:color w:val="000000"/>
          <w:sz w:val="28"/>
          <w:szCs w:val="28"/>
        </w:rPr>
        <w:t>Т</w:t>
      </w:r>
      <w:r w:rsidR="00711BB6" w:rsidRPr="00530571">
        <w:rPr>
          <w:rFonts w:ascii="Times New Roman" w:hAnsi="Times New Roman"/>
          <w:b/>
          <w:color w:val="000000"/>
          <w:sz w:val="28"/>
          <w:szCs w:val="28"/>
        </w:rPr>
        <w:t>ема</w:t>
      </w:r>
      <w:r w:rsidR="00500B61">
        <w:rPr>
          <w:rFonts w:ascii="Times New Roman" w:hAnsi="Times New Roman"/>
          <w:b/>
          <w:color w:val="000000"/>
          <w:sz w:val="28"/>
          <w:szCs w:val="28"/>
        </w:rPr>
        <w:t> </w:t>
      </w:r>
      <w:r w:rsidR="000F7D1A" w:rsidRPr="00530571">
        <w:rPr>
          <w:rFonts w:ascii="Times New Roman" w:hAnsi="Times New Roman"/>
          <w:b/>
          <w:color w:val="000000"/>
          <w:sz w:val="28"/>
          <w:szCs w:val="28"/>
        </w:rPr>
        <w:t>2</w:t>
      </w:r>
      <w:r w:rsidR="00711BB6" w:rsidRPr="00530571">
        <w:rPr>
          <w:rFonts w:ascii="Times New Roman" w:hAnsi="Times New Roman"/>
          <w:b/>
          <w:color w:val="000000"/>
          <w:sz w:val="28"/>
          <w:szCs w:val="28"/>
        </w:rPr>
        <w:t>.</w:t>
      </w:r>
      <w:r w:rsidR="000F7D1A" w:rsidRPr="00530571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00B61" w:rsidRPr="00AF23DB">
        <w:rPr>
          <w:rFonts w:ascii="Times New Roman" w:hAnsi="Times New Roman"/>
          <w:b/>
          <w:sz w:val="28"/>
          <w:szCs w:val="28"/>
        </w:rPr>
        <w:t>Ценностно-целевые ориентиры образования лиц с особенностями психофизического развития</w:t>
      </w:r>
    </w:p>
    <w:p w:rsidR="00530571" w:rsidRPr="00065EF0" w:rsidRDefault="00530571" w:rsidP="005305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5EF0">
        <w:rPr>
          <w:rFonts w:ascii="Times New Roman" w:hAnsi="Times New Roman"/>
          <w:sz w:val="28"/>
          <w:szCs w:val="28"/>
        </w:rPr>
        <w:t xml:space="preserve">Гуманитарная направленность современного образования. Ребенок с особенностями психофизического развития как субъект жизнедеятельности, образовательного процесса. Принципы инклюзии о </w:t>
      </w:r>
      <w:proofErr w:type="spellStart"/>
      <w:r w:rsidRPr="00065EF0">
        <w:rPr>
          <w:rFonts w:ascii="Times New Roman" w:hAnsi="Times New Roman"/>
          <w:sz w:val="28"/>
          <w:szCs w:val="28"/>
        </w:rPr>
        <w:t>субъектности</w:t>
      </w:r>
      <w:proofErr w:type="spellEnd"/>
      <w:r w:rsidRPr="00065EF0">
        <w:rPr>
          <w:rFonts w:ascii="Times New Roman" w:hAnsi="Times New Roman"/>
          <w:sz w:val="28"/>
          <w:szCs w:val="28"/>
        </w:rPr>
        <w:t xml:space="preserve"> ребенка. Ценности образования лиц </w:t>
      </w:r>
      <w:r w:rsidR="00B562EB">
        <w:rPr>
          <w:rFonts w:ascii="Times New Roman" w:hAnsi="Times New Roman"/>
          <w:sz w:val="28"/>
          <w:szCs w:val="28"/>
        </w:rPr>
        <w:t xml:space="preserve">с </w:t>
      </w:r>
      <w:r w:rsidRPr="00065EF0">
        <w:rPr>
          <w:rFonts w:ascii="Times New Roman" w:hAnsi="Times New Roman"/>
          <w:sz w:val="28"/>
          <w:szCs w:val="28"/>
        </w:rPr>
        <w:t xml:space="preserve">особенностями психофизического развития: ценности-цели, ценности-средства. </w:t>
      </w:r>
    </w:p>
    <w:p w:rsidR="00530571" w:rsidRPr="00065EF0" w:rsidRDefault="00530571" w:rsidP="005305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5EF0">
        <w:rPr>
          <w:rFonts w:ascii="Times New Roman" w:hAnsi="Times New Roman"/>
          <w:sz w:val="28"/>
          <w:szCs w:val="28"/>
        </w:rPr>
        <w:t xml:space="preserve">Проектирование персональной системы профессиональных ценностей учителя-дефектолога. </w:t>
      </w:r>
    </w:p>
    <w:p w:rsidR="00500B61" w:rsidRPr="00065EF0" w:rsidRDefault="00530571" w:rsidP="00500B61">
      <w:pPr>
        <w:pStyle w:val="25"/>
        <w:keepNext w:val="0"/>
        <w:widowControl w:val="0"/>
        <w:jc w:val="both"/>
        <w:rPr>
          <w:b/>
          <w:szCs w:val="28"/>
        </w:rPr>
      </w:pPr>
      <w:r w:rsidRPr="00065EF0">
        <w:rPr>
          <w:szCs w:val="28"/>
        </w:rPr>
        <w:t>Цели образования лиц с особенностями психофизического развития, их конкретизация применительно к разным возрастным этапам. Персональные приоритеты педагога в определении целевых ориентиров образования лиц</w:t>
      </w:r>
      <w:r w:rsidRPr="00065EF0">
        <w:rPr>
          <w:b/>
          <w:szCs w:val="28"/>
        </w:rPr>
        <w:t xml:space="preserve"> </w:t>
      </w:r>
      <w:r w:rsidRPr="00065EF0">
        <w:rPr>
          <w:bCs/>
          <w:szCs w:val="28"/>
        </w:rPr>
        <w:t>с</w:t>
      </w:r>
      <w:r w:rsidRPr="00065EF0">
        <w:rPr>
          <w:b/>
          <w:szCs w:val="28"/>
        </w:rPr>
        <w:t xml:space="preserve"> </w:t>
      </w:r>
      <w:r w:rsidRPr="00065EF0">
        <w:rPr>
          <w:szCs w:val="28"/>
        </w:rPr>
        <w:t>особенностями психофизического развития.</w:t>
      </w:r>
    </w:p>
    <w:p w:rsidR="00D12266" w:rsidRDefault="00D12266" w:rsidP="00500B61">
      <w:pPr>
        <w:pStyle w:val="25"/>
        <w:keepNext w:val="0"/>
        <w:widowControl w:val="0"/>
        <w:jc w:val="both"/>
        <w:rPr>
          <w:b/>
          <w:szCs w:val="28"/>
        </w:rPr>
      </w:pPr>
    </w:p>
    <w:p w:rsidR="00500B61" w:rsidRPr="00500B61" w:rsidRDefault="00711BB6" w:rsidP="00500B61">
      <w:pPr>
        <w:pStyle w:val="25"/>
        <w:keepNext w:val="0"/>
        <w:widowControl w:val="0"/>
        <w:jc w:val="both"/>
        <w:rPr>
          <w:b/>
          <w:szCs w:val="28"/>
        </w:rPr>
      </w:pPr>
      <w:r w:rsidRPr="00500B61">
        <w:rPr>
          <w:b/>
          <w:szCs w:val="28"/>
        </w:rPr>
        <w:t>Тема</w:t>
      </w:r>
      <w:r w:rsidR="00500B61" w:rsidRPr="00500B61">
        <w:rPr>
          <w:b/>
          <w:szCs w:val="28"/>
        </w:rPr>
        <w:t> </w:t>
      </w:r>
      <w:r w:rsidR="000F7D1A" w:rsidRPr="00500B61">
        <w:rPr>
          <w:b/>
          <w:szCs w:val="28"/>
        </w:rPr>
        <w:t>3</w:t>
      </w:r>
      <w:r w:rsidRPr="00500B61">
        <w:rPr>
          <w:b/>
          <w:szCs w:val="28"/>
        </w:rPr>
        <w:t>.</w:t>
      </w:r>
      <w:r w:rsidR="00500B61">
        <w:rPr>
          <w:b/>
          <w:szCs w:val="28"/>
        </w:rPr>
        <w:t> </w:t>
      </w:r>
      <w:r w:rsidR="00500B61" w:rsidRPr="00500B61">
        <w:rPr>
          <w:b/>
          <w:szCs w:val="28"/>
        </w:rPr>
        <w:t>Система образования лиц с особенностями психофизического развития в Республике Беларусь</w:t>
      </w:r>
    </w:p>
    <w:p w:rsidR="000F7D1A" w:rsidRPr="00065EF0" w:rsidRDefault="00500B61" w:rsidP="00500B61">
      <w:pPr>
        <w:pStyle w:val="afc"/>
        <w:spacing w:line="240" w:lineRule="auto"/>
        <w:ind w:left="0" w:firstLine="709"/>
        <w:jc w:val="both"/>
        <w:rPr>
          <w:b w:val="0"/>
          <w:i w:val="0"/>
          <w:szCs w:val="28"/>
        </w:rPr>
      </w:pPr>
      <w:r w:rsidRPr="00065EF0">
        <w:rPr>
          <w:b w:val="0"/>
          <w:i w:val="0"/>
          <w:szCs w:val="28"/>
        </w:rPr>
        <w:t xml:space="preserve">Государственная политика в отношении образования лиц с </w:t>
      </w:r>
      <w:r w:rsidR="00AF23DB" w:rsidRPr="00065EF0">
        <w:rPr>
          <w:b w:val="0"/>
          <w:i w:val="0"/>
          <w:szCs w:val="28"/>
          <w:lang w:val="ru-RU"/>
        </w:rPr>
        <w:t>особенностями пс</w:t>
      </w:r>
      <w:r w:rsidR="003804B7" w:rsidRPr="00065EF0">
        <w:rPr>
          <w:b w:val="0"/>
          <w:i w:val="0"/>
          <w:szCs w:val="28"/>
          <w:lang w:val="ru-RU"/>
        </w:rPr>
        <w:t>и</w:t>
      </w:r>
      <w:r w:rsidR="00AF23DB" w:rsidRPr="00065EF0">
        <w:rPr>
          <w:b w:val="0"/>
          <w:i w:val="0"/>
          <w:szCs w:val="28"/>
          <w:lang w:val="ru-RU"/>
        </w:rPr>
        <w:t>хофизического развития</w:t>
      </w:r>
      <w:r w:rsidRPr="00065EF0">
        <w:rPr>
          <w:b w:val="0"/>
          <w:i w:val="0"/>
          <w:szCs w:val="28"/>
        </w:rPr>
        <w:t xml:space="preserve">. </w:t>
      </w:r>
      <w:r w:rsidR="003804B7" w:rsidRPr="00065EF0">
        <w:rPr>
          <w:b w:val="0"/>
          <w:i w:val="0"/>
          <w:szCs w:val="28"/>
        </w:rPr>
        <w:t>Принцип инклюзии в образовании как принцип государственной политики.</w:t>
      </w:r>
      <w:r w:rsidR="003804B7" w:rsidRPr="00065EF0">
        <w:rPr>
          <w:sz w:val="24"/>
          <w:szCs w:val="24"/>
        </w:rPr>
        <w:t xml:space="preserve"> </w:t>
      </w:r>
      <w:r w:rsidRPr="00065EF0">
        <w:rPr>
          <w:b w:val="0"/>
          <w:i w:val="0"/>
          <w:szCs w:val="28"/>
        </w:rPr>
        <w:t xml:space="preserve">Характеристика системы образования лиц с </w:t>
      </w:r>
      <w:r w:rsidR="00AF23DB" w:rsidRPr="00065EF0">
        <w:rPr>
          <w:b w:val="0"/>
          <w:i w:val="0"/>
          <w:szCs w:val="28"/>
          <w:lang w:val="ru-RU"/>
        </w:rPr>
        <w:t>особенностями пс</w:t>
      </w:r>
      <w:r w:rsidR="003804B7" w:rsidRPr="00065EF0">
        <w:rPr>
          <w:b w:val="0"/>
          <w:i w:val="0"/>
          <w:szCs w:val="28"/>
          <w:lang w:val="ru-RU"/>
        </w:rPr>
        <w:t>и</w:t>
      </w:r>
      <w:r w:rsidR="00AF23DB" w:rsidRPr="00065EF0">
        <w:rPr>
          <w:b w:val="0"/>
          <w:i w:val="0"/>
          <w:szCs w:val="28"/>
          <w:lang w:val="ru-RU"/>
        </w:rPr>
        <w:t>хофизического развития</w:t>
      </w:r>
      <w:r w:rsidRPr="00065EF0">
        <w:rPr>
          <w:b w:val="0"/>
          <w:i w:val="0"/>
          <w:szCs w:val="28"/>
        </w:rPr>
        <w:t xml:space="preserve">, ее вертикальная и горизонтальная структура, современные тенденции развития. Формы получения образования: специальное (в том числе интегрированное) и инклюзивное. Система образования лиц с </w:t>
      </w:r>
      <w:r w:rsidR="00AF23DB" w:rsidRPr="00065EF0">
        <w:rPr>
          <w:b w:val="0"/>
          <w:i w:val="0"/>
          <w:szCs w:val="28"/>
          <w:lang w:val="ru-RU"/>
        </w:rPr>
        <w:t>особенностями пс</w:t>
      </w:r>
      <w:r w:rsidR="003804B7" w:rsidRPr="00065EF0">
        <w:rPr>
          <w:b w:val="0"/>
          <w:i w:val="0"/>
          <w:szCs w:val="28"/>
          <w:lang w:val="ru-RU"/>
        </w:rPr>
        <w:t>и</w:t>
      </w:r>
      <w:r w:rsidR="00AF23DB" w:rsidRPr="00065EF0">
        <w:rPr>
          <w:b w:val="0"/>
          <w:i w:val="0"/>
          <w:szCs w:val="28"/>
          <w:lang w:val="ru-RU"/>
        </w:rPr>
        <w:t>хофизического развития</w:t>
      </w:r>
      <w:r w:rsidRPr="00065EF0">
        <w:rPr>
          <w:b w:val="0"/>
          <w:i w:val="0"/>
          <w:szCs w:val="28"/>
        </w:rPr>
        <w:t xml:space="preserve"> в контексте принципов инклюзии. Нормативное обеспечение системы образования лиц с </w:t>
      </w:r>
      <w:r w:rsidR="00AF23DB" w:rsidRPr="00065EF0">
        <w:rPr>
          <w:b w:val="0"/>
          <w:i w:val="0"/>
          <w:szCs w:val="28"/>
          <w:lang w:val="ru-RU"/>
        </w:rPr>
        <w:t>особенностями пс</w:t>
      </w:r>
      <w:r w:rsidR="003804B7" w:rsidRPr="00065EF0">
        <w:rPr>
          <w:b w:val="0"/>
          <w:i w:val="0"/>
          <w:szCs w:val="28"/>
          <w:lang w:val="ru-RU"/>
        </w:rPr>
        <w:t>и</w:t>
      </w:r>
      <w:r w:rsidR="00AF23DB" w:rsidRPr="00065EF0">
        <w:rPr>
          <w:b w:val="0"/>
          <w:i w:val="0"/>
          <w:szCs w:val="28"/>
          <w:lang w:val="ru-RU"/>
        </w:rPr>
        <w:t>хофизического развития</w:t>
      </w:r>
      <w:r w:rsidRPr="00065EF0">
        <w:rPr>
          <w:b w:val="0"/>
          <w:i w:val="0"/>
          <w:szCs w:val="28"/>
        </w:rPr>
        <w:t>. Типы учреждений образования. Социальные и персональные приоритеты выбора формы и типа учреждения образования.</w:t>
      </w:r>
    </w:p>
    <w:p w:rsidR="00AF23DB" w:rsidRDefault="00AF23DB" w:rsidP="00500B6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00B61" w:rsidRDefault="00B562EB" w:rsidP="00500B6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  <w:r w:rsidR="006E5AD6" w:rsidRPr="00725F3A">
        <w:rPr>
          <w:rFonts w:ascii="Times New Roman" w:hAnsi="Times New Roman"/>
          <w:b/>
          <w:color w:val="000000"/>
          <w:sz w:val="28"/>
          <w:szCs w:val="28"/>
        </w:rPr>
        <w:t>Т</w:t>
      </w:r>
      <w:r w:rsidR="00711BB6" w:rsidRPr="00725F3A">
        <w:rPr>
          <w:rFonts w:ascii="Times New Roman" w:hAnsi="Times New Roman"/>
          <w:b/>
          <w:color w:val="000000"/>
          <w:sz w:val="28"/>
          <w:szCs w:val="28"/>
        </w:rPr>
        <w:t>ема</w:t>
      </w:r>
      <w:r w:rsidR="00500B61">
        <w:rPr>
          <w:rFonts w:ascii="Times New Roman" w:hAnsi="Times New Roman"/>
          <w:b/>
          <w:color w:val="000000"/>
          <w:sz w:val="28"/>
          <w:szCs w:val="28"/>
        </w:rPr>
        <w:t> </w:t>
      </w:r>
      <w:r w:rsidR="000F7D1A" w:rsidRPr="00725F3A">
        <w:rPr>
          <w:rFonts w:ascii="Times New Roman" w:hAnsi="Times New Roman"/>
          <w:b/>
          <w:color w:val="000000"/>
          <w:sz w:val="28"/>
          <w:szCs w:val="28"/>
        </w:rPr>
        <w:t>4</w:t>
      </w:r>
      <w:r w:rsidR="00711BB6" w:rsidRPr="00725F3A">
        <w:rPr>
          <w:rFonts w:ascii="Times New Roman" w:hAnsi="Times New Roman"/>
          <w:b/>
          <w:color w:val="000000"/>
          <w:sz w:val="28"/>
          <w:szCs w:val="28"/>
        </w:rPr>
        <w:t>.</w:t>
      </w:r>
      <w:r w:rsidR="00500B61">
        <w:rPr>
          <w:rFonts w:ascii="Times New Roman" w:hAnsi="Times New Roman"/>
          <w:b/>
          <w:color w:val="000000"/>
          <w:sz w:val="28"/>
          <w:szCs w:val="28"/>
        </w:rPr>
        <w:t> </w:t>
      </w:r>
      <w:r w:rsidR="00277D64" w:rsidRPr="00725F3A">
        <w:rPr>
          <w:rFonts w:ascii="Times New Roman" w:hAnsi="Times New Roman"/>
          <w:b/>
          <w:sz w:val="28"/>
          <w:szCs w:val="28"/>
        </w:rPr>
        <w:t xml:space="preserve"> </w:t>
      </w:r>
      <w:r w:rsidR="00500B61" w:rsidRPr="00500B61">
        <w:rPr>
          <w:rFonts w:ascii="Times New Roman" w:hAnsi="Times New Roman"/>
          <w:b/>
          <w:sz w:val="28"/>
          <w:szCs w:val="28"/>
        </w:rPr>
        <w:t>Особенности организации образовательного процесса с лицами с особенностями психофизического развития</w:t>
      </w:r>
    </w:p>
    <w:p w:rsidR="00500B61" w:rsidRPr="00065EF0" w:rsidRDefault="00500B61" w:rsidP="00500B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5EF0">
        <w:rPr>
          <w:rFonts w:ascii="Times New Roman" w:hAnsi="Times New Roman"/>
          <w:sz w:val="28"/>
          <w:szCs w:val="28"/>
        </w:rPr>
        <w:t xml:space="preserve">Образовательный процесс, его участники. </w:t>
      </w:r>
      <w:r w:rsidR="00AF23DB" w:rsidRPr="00065EF0">
        <w:rPr>
          <w:rFonts w:ascii="Times New Roman" w:hAnsi="Times New Roman"/>
          <w:sz w:val="28"/>
          <w:szCs w:val="28"/>
        </w:rPr>
        <w:t>Принципы образования лиц с особенностями пс</w:t>
      </w:r>
      <w:r w:rsidR="00D12266">
        <w:rPr>
          <w:rFonts w:ascii="Times New Roman" w:hAnsi="Times New Roman"/>
          <w:sz w:val="28"/>
          <w:szCs w:val="28"/>
        </w:rPr>
        <w:t>и</w:t>
      </w:r>
      <w:r w:rsidR="00AF23DB" w:rsidRPr="00065EF0">
        <w:rPr>
          <w:rFonts w:ascii="Times New Roman" w:hAnsi="Times New Roman"/>
          <w:sz w:val="28"/>
          <w:szCs w:val="28"/>
        </w:rPr>
        <w:t>хофизического развития</w:t>
      </w:r>
      <w:r w:rsidRPr="00065EF0">
        <w:rPr>
          <w:rFonts w:ascii="Times New Roman" w:hAnsi="Times New Roman"/>
          <w:sz w:val="28"/>
          <w:szCs w:val="28"/>
        </w:rPr>
        <w:t xml:space="preserve">. Коррекционная направленность образовательного процесса: компенсация, коррекция, </w:t>
      </w:r>
      <w:proofErr w:type="spellStart"/>
      <w:r w:rsidRPr="00065EF0">
        <w:rPr>
          <w:rFonts w:ascii="Times New Roman" w:hAnsi="Times New Roman"/>
          <w:sz w:val="28"/>
          <w:szCs w:val="28"/>
        </w:rPr>
        <w:t>абилитация</w:t>
      </w:r>
      <w:proofErr w:type="spellEnd"/>
      <w:r w:rsidRPr="00065EF0">
        <w:rPr>
          <w:rFonts w:ascii="Times New Roman" w:hAnsi="Times New Roman"/>
          <w:sz w:val="28"/>
          <w:szCs w:val="28"/>
        </w:rPr>
        <w:t xml:space="preserve">, реабилитация. Образовательный процесс в контексте принципов инклюзии. Образовательный процесс и ООП. Образовательная среда как источник оптимизации образовательного процесса. Особенности организации образовательного процесса на различных возрастных этапах. </w:t>
      </w:r>
    </w:p>
    <w:p w:rsidR="00500B61" w:rsidRPr="00065EF0" w:rsidRDefault="00500B61" w:rsidP="00500B61">
      <w:pPr>
        <w:pStyle w:val="afc"/>
        <w:spacing w:line="240" w:lineRule="auto"/>
        <w:ind w:left="0" w:firstLine="709"/>
        <w:jc w:val="both"/>
        <w:rPr>
          <w:b w:val="0"/>
          <w:i w:val="0"/>
          <w:szCs w:val="28"/>
          <w:lang w:val="ru-RU"/>
        </w:rPr>
      </w:pPr>
      <w:r w:rsidRPr="00065EF0">
        <w:rPr>
          <w:b w:val="0"/>
          <w:i w:val="0"/>
          <w:szCs w:val="28"/>
        </w:rPr>
        <w:t xml:space="preserve">Персональное педагогическое кредо учителя-дефектолога в образовательном процессе. </w:t>
      </w:r>
    </w:p>
    <w:p w:rsidR="00065EF0" w:rsidRDefault="00065EF0" w:rsidP="006B44B7">
      <w:pPr>
        <w:pStyle w:val="afc"/>
        <w:spacing w:line="240" w:lineRule="auto"/>
        <w:ind w:left="0" w:firstLine="709"/>
        <w:jc w:val="both"/>
        <w:rPr>
          <w:i w:val="0"/>
          <w:color w:val="000000"/>
          <w:szCs w:val="28"/>
          <w:lang w:val="ru-RU"/>
        </w:rPr>
      </w:pPr>
    </w:p>
    <w:p w:rsidR="00277D64" w:rsidRPr="00500B61" w:rsidRDefault="006E5AD6" w:rsidP="006B44B7">
      <w:pPr>
        <w:pStyle w:val="afc"/>
        <w:spacing w:line="240" w:lineRule="auto"/>
        <w:ind w:left="0" w:firstLine="709"/>
        <w:jc w:val="both"/>
        <w:rPr>
          <w:bCs/>
          <w:i w:val="0"/>
          <w:iCs/>
          <w:szCs w:val="28"/>
        </w:rPr>
      </w:pPr>
      <w:r w:rsidRPr="00725F3A">
        <w:rPr>
          <w:i w:val="0"/>
          <w:color w:val="000000"/>
          <w:szCs w:val="28"/>
          <w:lang w:val="ru-RU"/>
        </w:rPr>
        <w:t>Т</w:t>
      </w:r>
      <w:r w:rsidR="00711BB6" w:rsidRPr="00725F3A">
        <w:rPr>
          <w:i w:val="0"/>
          <w:color w:val="000000"/>
          <w:szCs w:val="28"/>
          <w:lang w:val="ru-RU"/>
        </w:rPr>
        <w:t>ема</w:t>
      </w:r>
      <w:r w:rsidR="00500B61">
        <w:rPr>
          <w:i w:val="0"/>
          <w:color w:val="000000"/>
          <w:szCs w:val="28"/>
          <w:lang w:val="ru-RU"/>
        </w:rPr>
        <w:t> </w:t>
      </w:r>
      <w:r w:rsidR="000F7D1A" w:rsidRPr="00725F3A">
        <w:rPr>
          <w:i w:val="0"/>
          <w:color w:val="000000"/>
          <w:szCs w:val="28"/>
          <w:lang w:val="ru-RU"/>
        </w:rPr>
        <w:t>5</w:t>
      </w:r>
      <w:r w:rsidR="00711BB6" w:rsidRPr="00725F3A">
        <w:rPr>
          <w:i w:val="0"/>
          <w:color w:val="000000"/>
          <w:szCs w:val="28"/>
          <w:lang w:val="ru-RU"/>
        </w:rPr>
        <w:t>.</w:t>
      </w:r>
      <w:r w:rsidR="00500B61">
        <w:rPr>
          <w:i w:val="0"/>
          <w:color w:val="000000"/>
          <w:szCs w:val="28"/>
          <w:lang w:val="ru-RU"/>
        </w:rPr>
        <w:t> </w:t>
      </w:r>
      <w:r w:rsidR="00500B61" w:rsidRPr="00500B61">
        <w:rPr>
          <w:i w:val="0"/>
          <w:szCs w:val="28"/>
        </w:rPr>
        <w:t>Содержание образования лиц с особенностями психофизического развития</w:t>
      </w:r>
    </w:p>
    <w:p w:rsidR="00302CAA" w:rsidRPr="00065EF0" w:rsidRDefault="00302CAA" w:rsidP="006B44B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65EF0">
        <w:rPr>
          <w:rFonts w:ascii="Times New Roman" w:hAnsi="Times New Roman"/>
          <w:sz w:val="28"/>
          <w:szCs w:val="28"/>
        </w:rPr>
        <w:t xml:space="preserve">Современные тенденции развития содержания образования лиц с особенностями психофизического развития. Направленность содержания на обеспечение целей образования лиц с особенностями психофизического развития. Связь содержания образования с принципами инклюзии. Нормативное обеспечение содержания образования. Образовательный маршрут. Варианты образовательных маршрутов в специальном и инклюзивном образовании. Реализация </w:t>
      </w:r>
      <w:proofErr w:type="spellStart"/>
      <w:r w:rsidRPr="00065EF0">
        <w:rPr>
          <w:rFonts w:ascii="Times New Roman" w:hAnsi="Times New Roman"/>
          <w:sz w:val="28"/>
          <w:szCs w:val="28"/>
        </w:rPr>
        <w:t>компетентностного</w:t>
      </w:r>
      <w:proofErr w:type="spellEnd"/>
      <w:r w:rsidRPr="00065EF0">
        <w:rPr>
          <w:rFonts w:ascii="Times New Roman" w:hAnsi="Times New Roman"/>
          <w:sz w:val="28"/>
          <w:szCs w:val="28"/>
        </w:rPr>
        <w:t xml:space="preserve"> подхода к определению содержания образования лиц с особенностями психофизического развития. Академические и жизненные компетенции. Компетенции и компетентность ребенка с особенностями психофизического развития. Персональные представления учителя-дефектолога о </w:t>
      </w:r>
      <w:proofErr w:type="spellStart"/>
      <w:r w:rsidRPr="00065EF0">
        <w:rPr>
          <w:rFonts w:ascii="Times New Roman" w:hAnsi="Times New Roman"/>
          <w:sz w:val="28"/>
          <w:szCs w:val="28"/>
        </w:rPr>
        <w:t>компетентностной</w:t>
      </w:r>
      <w:proofErr w:type="spellEnd"/>
      <w:r w:rsidRPr="00065EF0">
        <w:rPr>
          <w:rFonts w:ascii="Times New Roman" w:hAnsi="Times New Roman"/>
          <w:sz w:val="28"/>
          <w:szCs w:val="28"/>
        </w:rPr>
        <w:t xml:space="preserve"> модели ребенка с особенностями психофизического развития дошкольного и школьного возраста</w:t>
      </w:r>
      <w:r w:rsidRPr="00065EF0">
        <w:rPr>
          <w:rFonts w:ascii="Times New Roman" w:hAnsi="Times New Roman"/>
          <w:b/>
          <w:sz w:val="28"/>
          <w:szCs w:val="28"/>
        </w:rPr>
        <w:t>.</w:t>
      </w:r>
    </w:p>
    <w:p w:rsidR="00065EF0" w:rsidRDefault="00065EF0" w:rsidP="00315123">
      <w:pPr>
        <w:spacing w:after="0" w:line="24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315123" w:rsidRDefault="00277D64" w:rsidP="0031512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15123">
        <w:rPr>
          <w:rFonts w:ascii="Times New Roman" w:hAnsi="Times New Roman"/>
          <w:b/>
          <w:color w:val="000000"/>
          <w:sz w:val="28"/>
          <w:szCs w:val="28"/>
        </w:rPr>
        <w:t>Тема</w:t>
      </w:r>
      <w:r w:rsidR="00315123" w:rsidRPr="00315123">
        <w:rPr>
          <w:rFonts w:ascii="Times New Roman" w:hAnsi="Times New Roman"/>
          <w:b/>
          <w:color w:val="000000"/>
          <w:sz w:val="28"/>
          <w:szCs w:val="28"/>
        </w:rPr>
        <w:t> </w:t>
      </w:r>
      <w:r w:rsidRPr="00315123">
        <w:rPr>
          <w:rFonts w:ascii="Times New Roman" w:hAnsi="Times New Roman"/>
          <w:b/>
          <w:color w:val="000000"/>
          <w:sz w:val="28"/>
          <w:szCs w:val="28"/>
        </w:rPr>
        <w:t>6.</w:t>
      </w:r>
      <w:r w:rsidR="00315123" w:rsidRPr="00315123">
        <w:rPr>
          <w:rFonts w:ascii="Times New Roman" w:hAnsi="Times New Roman"/>
          <w:b/>
          <w:color w:val="000000"/>
          <w:sz w:val="28"/>
          <w:szCs w:val="28"/>
        </w:rPr>
        <w:t> </w:t>
      </w:r>
      <w:r w:rsidR="00315123" w:rsidRPr="00315123">
        <w:rPr>
          <w:rFonts w:ascii="Times New Roman" w:hAnsi="Times New Roman"/>
          <w:b/>
          <w:sz w:val="28"/>
          <w:szCs w:val="28"/>
        </w:rPr>
        <w:t>Ребенок</w:t>
      </w:r>
      <w:r w:rsidR="00315123" w:rsidRPr="00315123">
        <w:rPr>
          <w:rFonts w:ascii="Times New Roman" w:hAnsi="Times New Roman"/>
          <w:sz w:val="28"/>
          <w:szCs w:val="28"/>
        </w:rPr>
        <w:t xml:space="preserve"> </w:t>
      </w:r>
      <w:r w:rsidR="00315123" w:rsidRPr="00315123">
        <w:rPr>
          <w:rFonts w:ascii="Times New Roman" w:hAnsi="Times New Roman"/>
          <w:b/>
          <w:sz w:val="28"/>
          <w:szCs w:val="28"/>
        </w:rPr>
        <w:t>с особенностями психофизического развития в системе социальных отношений</w:t>
      </w:r>
    </w:p>
    <w:p w:rsidR="00315123" w:rsidRPr="00065EF0" w:rsidRDefault="00315123" w:rsidP="0031512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65EF0">
        <w:rPr>
          <w:rFonts w:ascii="Times New Roman" w:hAnsi="Times New Roman"/>
          <w:sz w:val="28"/>
          <w:szCs w:val="28"/>
        </w:rPr>
        <w:t>Социальные связи ребенка с особенностями психофизического развития: вертикальные и горизонтальные. Социальные роли. Социальные потребности ребенка, их возрастные особенности. Реализация принципов инклюзии и социальное включение. Социальное включение в семье, ближайшем окружении, в учреждении образования. Показатели успешного социального включения (объективные / субъективные) на разных этапах возрастного развития. Развитие мотивов социального принятия и включения. Профилактика и преодоление барьеров социального принятия и включения. Социализация ребенка с особенностями психофизического развития, показатели ее успешности. Отражение проблемы социального включения в персональной системе профессиональных ценностей учителя-дефектолога.</w:t>
      </w:r>
    </w:p>
    <w:p w:rsidR="00315123" w:rsidRPr="00315123" w:rsidRDefault="00315123" w:rsidP="006B44B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77E54" w:rsidRPr="00392409" w:rsidRDefault="0033523B" w:rsidP="006B44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5F3A">
        <w:rPr>
          <w:rFonts w:ascii="Times New Roman" w:hAnsi="Times New Roman"/>
          <w:b/>
          <w:sz w:val="28"/>
          <w:szCs w:val="28"/>
        </w:rPr>
        <w:br w:type="page"/>
      </w:r>
      <w:r w:rsidR="00477E54" w:rsidRPr="00392409">
        <w:rPr>
          <w:rFonts w:ascii="Times New Roman" w:hAnsi="Times New Roman"/>
          <w:b/>
          <w:sz w:val="28"/>
          <w:szCs w:val="28"/>
        </w:rPr>
        <w:t>ИНФОРМАЦИОННО-МЕТОДИЧЕСКАЯ ЧАСТЬ</w:t>
      </w:r>
    </w:p>
    <w:p w:rsidR="00477E54" w:rsidRPr="00725F3A" w:rsidRDefault="00477E54" w:rsidP="006B44B7">
      <w:pPr>
        <w:pStyle w:val="a8"/>
        <w:rPr>
          <w:b w:val="0"/>
        </w:rPr>
      </w:pPr>
    </w:p>
    <w:p w:rsidR="00477E54" w:rsidRPr="00065EF0" w:rsidRDefault="004B798C" w:rsidP="006B44B7">
      <w:pPr>
        <w:pStyle w:val="a8"/>
        <w:ind w:firstLine="709"/>
        <w:jc w:val="left"/>
        <w:rPr>
          <w:b w:val="0"/>
        </w:rPr>
      </w:pPr>
      <w:r w:rsidRPr="00065EF0">
        <w:t>ОСНОВНАЯ ЛИТЕРАТУРА</w:t>
      </w:r>
    </w:p>
    <w:p w:rsidR="00F83B03" w:rsidRPr="00065EF0" w:rsidRDefault="00477E54" w:rsidP="00F83B03">
      <w:pPr>
        <w:pStyle w:val="af8"/>
        <w:numPr>
          <w:ilvl w:val="0"/>
          <w:numId w:val="37"/>
        </w:numPr>
        <w:tabs>
          <w:tab w:val="left" w:pos="0"/>
          <w:tab w:val="left" w:pos="993"/>
        </w:tabs>
        <w:ind w:left="0"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065EF0">
        <w:rPr>
          <w:rFonts w:ascii="Times New Roman" w:hAnsi="Times New Roman"/>
          <w:sz w:val="28"/>
          <w:szCs w:val="28"/>
        </w:rPr>
        <w:t>Варенова, Т. В.</w:t>
      </w:r>
      <w:r w:rsidRPr="00065EF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65EF0">
        <w:rPr>
          <w:rFonts w:ascii="Times New Roman" w:hAnsi="Times New Roman"/>
          <w:snapToGrid w:val="0"/>
          <w:sz w:val="28"/>
          <w:szCs w:val="28"/>
        </w:rPr>
        <w:t xml:space="preserve">Основы специальной </w:t>
      </w:r>
      <w:proofErr w:type="gramStart"/>
      <w:r w:rsidRPr="00065EF0">
        <w:rPr>
          <w:rFonts w:ascii="Times New Roman" w:hAnsi="Times New Roman"/>
          <w:snapToGrid w:val="0"/>
          <w:sz w:val="28"/>
          <w:szCs w:val="28"/>
        </w:rPr>
        <w:t>педагогики :</w:t>
      </w:r>
      <w:proofErr w:type="gramEnd"/>
      <w:r w:rsidRPr="00065EF0">
        <w:rPr>
          <w:rFonts w:ascii="Times New Roman" w:hAnsi="Times New Roman"/>
          <w:snapToGrid w:val="0"/>
          <w:sz w:val="28"/>
          <w:szCs w:val="28"/>
        </w:rPr>
        <w:t xml:space="preserve"> учеб.-метод. пособие </w:t>
      </w:r>
      <w:r w:rsidRPr="00065EF0">
        <w:rPr>
          <w:rFonts w:ascii="Times New Roman" w:hAnsi="Times New Roman"/>
          <w:sz w:val="28"/>
          <w:szCs w:val="28"/>
        </w:rPr>
        <w:t xml:space="preserve">/ Т. В. Варенова. </w:t>
      </w:r>
      <w:r w:rsidR="005245EE" w:rsidRPr="00065EF0">
        <w:rPr>
          <w:rFonts w:ascii="Times New Roman" w:hAnsi="Times New Roman"/>
          <w:sz w:val="28"/>
          <w:szCs w:val="28"/>
        </w:rPr>
        <w:t xml:space="preserve">2-е изд., </w:t>
      </w:r>
      <w:proofErr w:type="spellStart"/>
      <w:proofErr w:type="gramStart"/>
      <w:r w:rsidR="005245EE" w:rsidRPr="00065EF0">
        <w:rPr>
          <w:rFonts w:ascii="Times New Roman" w:hAnsi="Times New Roman"/>
          <w:sz w:val="28"/>
          <w:szCs w:val="28"/>
        </w:rPr>
        <w:t>испр</w:t>
      </w:r>
      <w:proofErr w:type="spellEnd"/>
      <w:r w:rsidR="005245EE" w:rsidRPr="00065EF0">
        <w:rPr>
          <w:rFonts w:ascii="Times New Roman" w:hAnsi="Times New Roman"/>
          <w:sz w:val="28"/>
          <w:szCs w:val="28"/>
        </w:rPr>
        <w:t>.,</w:t>
      </w:r>
      <w:proofErr w:type="gramEnd"/>
      <w:r w:rsidR="005245EE" w:rsidRPr="00065EF0">
        <w:rPr>
          <w:rFonts w:ascii="Times New Roman" w:hAnsi="Times New Roman"/>
          <w:sz w:val="28"/>
          <w:szCs w:val="28"/>
        </w:rPr>
        <w:t xml:space="preserve"> </w:t>
      </w:r>
      <w:r w:rsidRPr="00065EF0">
        <w:rPr>
          <w:rFonts w:ascii="Times New Roman" w:hAnsi="Times New Roman"/>
          <w:sz w:val="28"/>
          <w:szCs w:val="28"/>
          <w:lang w:val="be-BY"/>
        </w:rPr>
        <w:t xml:space="preserve">– </w:t>
      </w:r>
      <w:r w:rsidRPr="00065EF0">
        <w:rPr>
          <w:rFonts w:ascii="Times New Roman" w:hAnsi="Times New Roman"/>
          <w:snapToGrid w:val="0"/>
          <w:sz w:val="28"/>
          <w:szCs w:val="28"/>
        </w:rPr>
        <w:t xml:space="preserve">Минск : Белорус. гос. </w:t>
      </w:r>
      <w:proofErr w:type="spellStart"/>
      <w:r w:rsidRPr="00065EF0">
        <w:rPr>
          <w:rFonts w:ascii="Times New Roman" w:hAnsi="Times New Roman"/>
          <w:snapToGrid w:val="0"/>
          <w:sz w:val="28"/>
          <w:szCs w:val="28"/>
        </w:rPr>
        <w:t>пед</w:t>
      </w:r>
      <w:proofErr w:type="spellEnd"/>
      <w:r w:rsidRPr="00065EF0">
        <w:rPr>
          <w:rFonts w:ascii="Times New Roman" w:hAnsi="Times New Roman"/>
          <w:snapToGrid w:val="0"/>
          <w:sz w:val="28"/>
          <w:szCs w:val="28"/>
        </w:rPr>
        <w:t>. ун-т, 20</w:t>
      </w:r>
      <w:r w:rsidR="00C434A6" w:rsidRPr="00065EF0">
        <w:rPr>
          <w:rFonts w:ascii="Times New Roman" w:hAnsi="Times New Roman"/>
          <w:snapToGrid w:val="0"/>
          <w:sz w:val="28"/>
          <w:szCs w:val="28"/>
        </w:rPr>
        <w:t>2</w:t>
      </w:r>
      <w:r w:rsidRPr="00065EF0">
        <w:rPr>
          <w:rFonts w:ascii="Times New Roman" w:hAnsi="Times New Roman"/>
          <w:snapToGrid w:val="0"/>
          <w:sz w:val="28"/>
          <w:szCs w:val="28"/>
        </w:rPr>
        <w:t>1. – 352 с.</w:t>
      </w:r>
      <w:r w:rsidR="00F83B03" w:rsidRPr="00065EF0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:rsidR="008D3007" w:rsidRPr="00065EF0" w:rsidRDefault="00B14602" w:rsidP="00F83B03">
      <w:pPr>
        <w:pStyle w:val="af8"/>
        <w:numPr>
          <w:ilvl w:val="0"/>
          <w:numId w:val="37"/>
        </w:numPr>
        <w:tabs>
          <w:tab w:val="left" w:pos="0"/>
          <w:tab w:val="left" w:pos="993"/>
        </w:tabs>
        <w:ind w:left="0"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065EF0">
        <w:rPr>
          <w:rFonts w:ascii="Times New Roman" w:hAnsi="Times New Roman"/>
          <w:sz w:val="28"/>
          <w:szCs w:val="28"/>
        </w:rPr>
        <w:t xml:space="preserve">Инклюзивное и специальное образование: </w:t>
      </w:r>
      <w:r w:rsidR="00776944" w:rsidRPr="00065EF0">
        <w:rPr>
          <w:rFonts w:ascii="Times New Roman" w:hAnsi="Times New Roman"/>
          <w:sz w:val="28"/>
          <w:szCs w:val="28"/>
        </w:rPr>
        <w:t xml:space="preserve">международный </w:t>
      </w:r>
      <w:r w:rsidRPr="00065EF0">
        <w:rPr>
          <w:rFonts w:ascii="Times New Roman" w:hAnsi="Times New Roman"/>
          <w:sz w:val="28"/>
          <w:szCs w:val="28"/>
        </w:rPr>
        <w:t xml:space="preserve">словарь терминов / </w:t>
      </w:r>
      <w:r w:rsidR="00776944" w:rsidRPr="00065EF0">
        <w:rPr>
          <w:rFonts w:ascii="Times New Roman" w:hAnsi="Times New Roman"/>
          <w:sz w:val="28"/>
          <w:szCs w:val="28"/>
        </w:rPr>
        <w:t>п</w:t>
      </w:r>
      <w:r w:rsidRPr="00065EF0">
        <w:rPr>
          <w:rFonts w:ascii="Times New Roman" w:hAnsi="Times New Roman"/>
          <w:sz w:val="28"/>
          <w:szCs w:val="28"/>
        </w:rPr>
        <w:t>од общ. ред. А. И. Жука, Н. Н. </w:t>
      </w:r>
      <w:proofErr w:type="spellStart"/>
      <w:r w:rsidRPr="00065EF0">
        <w:rPr>
          <w:rFonts w:ascii="Times New Roman" w:hAnsi="Times New Roman"/>
          <w:sz w:val="28"/>
          <w:szCs w:val="28"/>
        </w:rPr>
        <w:t>Малофеева</w:t>
      </w:r>
      <w:proofErr w:type="spellEnd"/>
      <w:r w:rsidRPr="00065EF0">
        <w:rPr>
          <w:rFonts w:ascii="Times New Roman" w:hAnsi="Times New Roman"/>
          <w:sz w:val="28"/>
          <w:szCs w:val="28"/>
        </w:rPr>
        <w:t>, В. В. </w:t>
      </w:r>
      <w:proofErr w:type="spellStart"/>
      <w:r w:rsidR="00776944" w:rsidRPr="00065EF0">
        <w:rPr>
          <w:rFonts w:ascii="Times New Roman" w:hAnsi="Times New Roman"/>
          <w:sz w:val="28"/>
          <w:szCs w:val="28"/>
        </w:rPr>
        <w:t>Хитрюк</w:t>
      </w:r>
      <w:proofErr w:type="spellEnd"/>
      <w:r w:rsidRPr="00065EF0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Pr="00065EF0">
        <w:rPr>
          <w:rFonts w:ascii="Times New Roman" w:hAnsi="Times New Roman"/>
          <w:sz w:val="28"/>
          <w:szCs w:val="28"/>
        </w:rPr>
        <w:t>Минск</w:t>
      </w:r>
      <w:r w:rsidR="00F83B03" w:rsidRPr="00065EF0">
        <w:rPr>
          <w:rFonts w:ascii="Times New Roman" w:hAnsi="Times New Roman"/>
          <w:sz w:val="28"/>
          <w:szCs w:val="28"/>
        </w:rPr>
        <w:t xml:space="preserve"> </w:t>
      </w:r>
      <w:r w:rsidRPr="00065EF0">
        <w:rPr>
          <w:rFonts w:ascii="Times New Roman" w:hAnsi="Times New Roman"/>
          <w:sz w:val="28"/>
          <w:szCs w:val="28"/>
        </w:rPr>
        <w:t>:</w:t>
      </w:r>
      <w:proofErr w:type="gramEnd"/>
      <w:r w:rsidRPr="00065EF0">
        <w:rPr>
          <w:rFonts w:ascii="Times New Roman" w:hAnsi="Times New Roman"/>
          <w:sz w:val="28"/>
          <w:szCs w:val="28"/>
        </w:rPr>
        <w:t xml:space="preserve"> </w:t>
      </w:r>
      <w:r w:rsidR="00776944" w:rsidRPr="00065EF0">
        <w:rPr>
          <w:rFonts w:ascii="Times New Roman" w:hAnsi="Times New Roman"/>
          <w:sz w:val="28"/>
          <w:szCs w:val="28"/>
        </w:rPr>
        <w:t xml:space="preserve">Белорус. гос. </w:t>
      </w:r>
      <w:proofErr w:type="spellStart"/>
      <w:r w:rsidR="00776944" w:rsidRPr="00065EF0">
        <w:rPr>
          <w:rFonts w:ascii="Times New Roman" w:hAnsi="Times New Roman"/>
          <w:sz w:val="28"/>
          <w:szCs w:val="28"/>
        </w:rPr>
        <w:t>пед</w:t>
      </w:r>
      <w:proofErr w:type="spellEnd"/>
      <w:r w:rsidR="00776944" w:rsidRPr="00065EF0">
        <w:rPr>
          <w:rFonts w:ascii="Times New Roman" w:hAnsi="Times New Roman"/>
          <w:sz w:val="28"/>
          <w:szCs w:val="28"/>
        </w:rPr>
        <w:t>. ун-т</w:t>
      </w:r>
      <w:r w:rsidRPr="00065EF0">
        <w:rPr>
          <w:rFonts w:ascii="Times New Roman" w:hAnsi="Times New Roman"/>
          <w:sz w:val="28"/>
          <w:szCs w:val="28"/>
        </w:rPr>
        <w:t xml:space="preserve">, 2020. – </w:t>
      </w:r>
      <w:r w:rsidR="00776944" w:rsidRPr="00065EF0">
        <w:rPr>
          <w:rFonts w:ascii="Times New Roman" w:hAnsi="Times New Roman"/>
          <w:sz w:val="28"/>
          <w:szCs w:val="28"/>
        </w:rPr>
        <w:t>104</w:t>
      </w:r>
      <w:r w:rsidRPr="00065EF0">
        <w:rPr>
          <w:rFonts w:ascii="Times New Roman" w:hAnsi="Times New Roman"/>
          <w:sz w:val="28"/>
          <w:szCs w:val="28"/>
        </w:rPr>
        <w:t xml:space="preserve"> с.</w:t>
      </w:r>
      <w:r w:rsidR="008D3007" w:rsidRPr="00065EF0">
        <w:rPr>
          <w:rFonts w:ascii="Times New Roman" w:hAnsi="Times New Roman"/>
          <w:sz w:val="28"/>
          <w:szCs w:val="28"/>
        </w:rPr>
        <w:t xml:space="preserve"> </w:t>
      </w:r>
    </w:p>
    <w:p w:rsidR="00F83B03" w:rsidRPr="00065EF0" w:rsidRDefault="00F83B03" w:rsidP="00F83B03">
      <w:pPr>
        <w:pStyle w:val="af8"/>
        <w:numPr>
          <w:ilvl w:val="0"/>
          <w:numId w:val="37"/>
        </w:numPr>
        <w:tabs>
          <w:tab w:val="left" w:pos="0"/>
          <w:tab w:val="left" w:pos="993"/>
        </w:tabs>
        <w:ind w:left="0"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065EF0">
        <w:rPr>
          <w:rFonts w:ascii="Times New Roman" w:hAnsi="Times New Roman"/>
          <w:sz w:val="28"/>
          <w:szCs w:val="28"/>
        </w:rPr>
        <w:t xml:space="preserve">Интегрированное обучение и воспитание детей с особенностями психофизического </w:t>
      </w:r>
      <w:proofErr w:type="gramStart"/>
      <w:r w:rsidRPr="00065EF0">
        <w:rPr>
          <w:rFonts w:ascii="Times New Roman" w:hAnsi="Times New Roman"/>
          <w:sz w:val="28"/>
          <w:szCs w:val="28"/>
        </w:rPr>
        <w:t>развития</w:t>
      </w:r>
      <w:r w:rsidR="008D3007" w:rsidRPr="00065EF0">
        <w:rPr>
          <w:rFonts w:ascii="Times New Roman" w:hAnsi="Times New Roman"/>
          <w:sz w:val="28"/>
          <w:szCs w:val="28"/>
        </w:rPr>
        <w:t xml:space="preserve"> </w:t>
      </w:r>
      <w:r w:rsidRPr="00065EF0">
        <w:rPr>
          <w:rFonts w:ascii="Times New Roman" w:hAnsi="Times New Roman"/>
          <w:sz w:val="28"/>
          <w:szCs w:val="28"/>
        </w:rPr>
        <w:t>:</w:t>
      </w:r>
      <w:proofErr w:type="gramEnd"/>
      <w:r w:rsidRPr="00065EF0">
        <w:rPr>
          <w:rFonts w:ascii="Times New Roman" w:hAnsi="Times New Roman"/>
          <w:sz w:val="28"/>
          <w:szCs w:val="28"/>
        </w:rPr>
        <w:t xml:space="preserve"> учеб.-метод. пособие / В. В. </w:t>
      </w:r>
      <w:proofErr w:type="spellStart"/>
      <w:r w:rsidRPr="00065EF0">
        <w:rPr>
          <w:rFonts w:ascii="Times New Roman" w:hAnsi="Times New Roman"/>
          <w:sz w:val="28"/>
          <w:szCs w:val="28"/>
        </w:rPr>
        <w:t>Хитрюк</w:t>
      </w:r>
      <w:proofErr w:type="spellEnd"/>
      <w:r w:rsidRPr="00065EF0">
        <w:rPr>
          <w:rFonts w:ascii="Times New Roman" w:hAnsi="Times New Roman"/>
          <w:sz w:val="28"/>
          <w:szCs w:val="28"/>
        </w:rPr>
        <w:t xml:space="preserve"> [и др.]</w:t>
      </w:r>
      <w:r w:rsidR="00C33C21">
        <w:rPr>
          <w:rFonts w:ascii="Times New Roman" w:hAnsi="Times New Roman"/>
          <w:sz w:val="28"/>
          <w:szCs w:val="28"/>
        </w:rPr>
        <w:t xml:space="preserve"> </w:t>
      </w:r>
      <w:r w:rsidRPr="00065EF0">
        <w:rPr>
          <w:rFonts w:ascii="Times New Roman" w:hAnsi="Times New Roman"/>
          <w:sz w:val="28"/>
          <w:szCs w:val="28"/>
        </w:rPr>
        <w:t>; под ред. Е.А. Лемех. </w:t>
      </w:r>
      <w:r w:rsidR="00C33C21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065EF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65EF0">
        <w:rPr>
          <w:rFonts w:ascii="Times New Roman" w:hAnsi="Times New Roman"/>
          <w:sz w:val="28"/>
          <w:szCs w:val="28"/>
        </w:rPr>
        <w:t>Минск</w:t>
      </w:r>
      <w:r w:rsidR="00C33C21">
        <w:rPr>
          <w:rFonts w:ascii="Times New Roman" w:hAnsi="Times New Roman"/>
          <w:sz w:val="28"/>
          <w:szCs w:val="28"/>
        </w:rPr>
        <w:t xml:space="preserve"> </w:t>
      </w:r>
      <w:r w:rsidRPr="00065EF0">
        <w:rPr>
          <w:rFonts w:ascii="Times New Roman" w:hAnsi="Times New Roman"/>
          <w:sz w:val="28"/>
          <w:szCs w:val="28"/>
        </w:rPr>
        <w:t>:</w:t>
      </w:r>
      <w:proofErr w:type="gramEnd"/>
      <w:r w:rsidRPr="00065EF0">
        <w:rPr>
          <w:rFonts w:ascii="Times New Roman" w:hAnsi="Times New Roman"/>
          <w:sz w:val="28"/>
          <w:szCs w:val="28"/>
        </w:rPr>
        <w:t xml:space="preserve"> Белорус. гос. </w:t>
      </w:r>
      <w:proofErr w:type="spellStart"/>
      <w:r w:rsidRPr="00065EF0">
        <w:rPr>
          <w:rFonts w:ascii="Times New Roman" w:hAnsi="Times New Roman"/>
          <w:sz w:val="28"/>
          <w:szCs w:val="28"/>
        </w:rPr>
        <w:t>пед</w:t>
      </w:r>
      <w:proofErr w:type="spellEnd"/>
      <w:r w:rsidRPr="00065EF0">
        <w:rPr>
          <w:rFonts w:ascii="Times New Roman" w:hAnsi="Times New Roman"/>
          <w:sz w:val="28"/>
          <w:szCs w:val="28"/>
        </w:rPr>
        <w:t xml:space="preserve">. ун-т, 2018. </w:t>
      </w:r>
      <w:r w:rsidRPr="00065EF0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065EF0">
        <w:rPr>
          <w:rFonts w:ascii="Times New Roman" w:hAnsi="Times New Roman"/>
          <w:sz w:val="28"/>
          <w:szCs w:val="28"/>
        </w:rPr>
        <w:t xml:space="preserve"> </w:t>
      </w:r>
      <w:r w:rsidR="008D3007" w:rsidRPr="00065EF0">
        <w:rPr>
          <w:rFonts w:ascii="Times New Roman" w:hAnsi="Times New Roman"/>
          <w:sz w:val="28"/>
          <w:szCs w:val="28"/>
        </w:rPr>
        <w:t>114 с</w:t>
      </w:r>
      <w:r w:rsidRPr="00065EF0">
        <w:rPr>
          <w:rFonts w:ascii="Times New Roman" w:hAnsi="Times New Roman"/>
          <w:sz w:val="28"/>
          <w:szCs w:val="28"/>
        </w:rPr>
        <w:t>.</w:t>
      </w:r>
    </w:p>
    <w:p w:rsidR="00F83B03" w:rsidRPr="00065EF0" w:rsidRDefault="00F83B03" w:rsidP="00F83B03">
      <w:pPr>
        <w:tabs>
          <w:tab w:val="left" w:pos="993"/>
        </w:tabs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</w:p>
    <w:p w:rsidR="00477E54" w:rsidRPr="00065EF0" w:rsidRDefault="004B798C" w:rsidP="006B44B7">
      <w:pPr>
        <w:pStyle w:val="afa"/>
        <w:widowControl w:val="0"/>
        <w:tabs>
          <w:tab w:val="left" w:pos="540"/>
          <w:tab w:val="left" w:pos="709"/>
          <w:tab w:val="left" w:pos="851"/>
          <w:tab w:val="left" w:pos="1276"/>
        </w:tabs>
        <w:ind w:firstLine="709"/>
        <w:rPr>
          <w:rFonts w:ascii="Times New Roman" w:hAnsi="Times New Roman"/>
          <w:b/>
        </w:rPr>
      </w:pPr>
      <w:r w:rsidRPr="00065EF0">
        <w:rPr>
          <w:rFonts w:ascii="Times New Roman" w:hAnsi="Times New Roman"/>
          <w:b/>
        </w:rPr>
        <w:t>ДОПОЛНИТЕЛЬНАЯ ЛИТЕРАТУРА</w:t>
      </w:r>
    </w:p>
    <w:p w:rsidR="00776944" w:rsidRPr="00065EF0" w:rsidRDefault="00776944" w:rsidP="00776944">
      <w:pPr>
        <w:pStyle w:val="aff0"/>
        <w:widowControl w:val="0"/>
        <w:numPr>
          <w:ilvl w:val="3"/>
          <w:numId w:val="32"/>
        </w:numPr>
        <w:tabs>
          <w:tab w:val="left" w:pos="851"/>
          <w:tab w:val="num" w:pos="993"/>
        </w:tabs>
        <w:suppressAutoHyphens/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sz w:val="28"/>
          <w:szCs w:val="28"/>
          <w:lang w:val="be-BY"/>
        </w:rPr>
      </w:pPr>
      <w:proofErr w:type="spellStart"/>
      <w:r w:rsidRPr="00065EF0">
        <w:rPr>
          <w:sz w:val="28"/>
          <w:szCs w:val="28"/>
        </w:rPr>
        <w:t>Баль</w:t>
      </w:r>
      <w:proofErr w:type="spellEnd"/>
      <w:r w:rsidRPr="00065EF0">
        <w:rPr>
          <w:sz w:val="28"/>
          <w:szCs w:val="28"/>
        </w:rPr>
        <w:t>, Н. Н. Создание специальных условий для детей с особенностями психофизического развития в учреждениях общего среднего образования (</w:t>
      </w:r>
      <w:r w:rsidRPr="00065EF0">
        <w:rPr>
          <w:sz w:val="28"/>
          <w:szCs w:val="28"/>
          <w:lang w:val="en-US"/>
        </w:rPr>
        <w:t>I </w:t>
      </w:r>
      <w:r w:rsidRPr="00065EF0">
        <w:rPr>
          <w:sz w:val="28"/>
          <w:szCs w:val="28"/>
        </w:rPr>
        <w:t xml:space="preserve">ступень) с учетом инклюзивных подходов: </w:t>
      </w:r>
      <w:proofErr w:type="gramStart"/>
      <w:r w:rsidRPr="00065EF0">
        <w:rPr>
          <w:sz w:val="28"/>
          <w:szCs w:val="28"/>
        </w:rPr>
        <w:t>учеб.-</w:t>
      </w:r>
      <w:proofErr w:type="gramEnd"/>
      <w:r w:rsidRPr="00065EF0">
        <w:rPr>
          <w:sz w:val="28"/>
          <w:szCs w:val="28"/>
        </w:rPr>
        <w:t xml:space="preserve">метод. пособие : в 3 ч. / Н. Н. </w:t>
      </w:r>
      <w:proofErr w:type="spellStart"/>
      <w:r w:rsidRPr="00065EF0">
        <w:rPr>
          <w:sz w:val="28"/>
          <w:szCs w:val="28"/>
        </w:rPr>
        <w:t>Баль</w:t>
      </w:r>
      <w:proofErr w:type="spellEnd"/>
      <w:r w:rsidRPr="00065EF0">
        <w:rPr>
          <w:sz w:val="28"/>
          <w:szCs w:val="28"/>
        </w:rPr>
        <w:t xml:space="preserve">, Т. В. Варенова, С. Е. Гайдукевич. – </w:t>
      </w:r>
      <w:proofErr w:type="gramStart"/>
      <w:r w:rsidRPr="00065EF0">
        <w:rPr>
          <w:sz w:val="28"/>
          <w:szCs w:val="28"/>
        </w:rPr>
        <w:t>Минск :</w:t>
      </w:r>
      <w:proofErr w:type="gramEnd"/>
      <w:r w:rsidRPr="00065EF0">
        <w:rPr>
          <w:sz w:val="28"/>
          <w:szCs w:val="28"/>
        </w:rPr>
        <w:t xml:space="preserve"> Белорус. гос. </w:t>
      </w:r>
      <w:proofErr w:type="spellStart"/>
      <w:r w:rsidRPr="00065EF0">
        <w:rPr>
          <w:sz w:val="28"/>
          <w:szCs w:val="28"/>
        </w:rPr>
        <w:t>пед</w:t>
      </w:r>
      <w:proofErr w:type="spellEnd"/>
      <w:r w:rsidRPr="00065EF0">
        <w:rPr>
          <w:sz w:val="28"/>
          <w:szCs w:val="28"/>
        </w:rPr>
        <w:t>. ун-т, 2018. – Ч. 3. – 168 с.</w:t>
      </w:r>
    </w:p>
    <w:p w:rsidR="00776944" w:rsidRPr="00065EF0" w:rsidRDefault="00776944" w:rsidP="00776944">
      <w:pPr>
        <w:pStyle w:val="aff0"/>
        <w:widowControl w:val="0"/>
        <w:numPr>
          <w:ilvl w:val="3"/>
          <w:numId w:val="32"/>
        </w:numPr>
        <w:tabs>
          <w:tab w:val="left" w:pos="851"/>
          <w:tab w:val="num" w:pos="993"/>
        </w:tabs>
        <w:suppressAutoHyphens/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65EF0">
        <w:rPr>
          <w:sz w:val="28"/>
          <w:szCs w:val="28"/>
        </w:rPr>
        <w:t xml:space="preserve">Лемех, Е. А. Создание специальных условий для детей с особенностями психофизического развития в учреждениях общего среднего образования (первая ступень) с учетом инклюзивных подходов: </w:t>
      </w:r>
      <w:proofErr w:type="gramStart"/>
      <w:r w:rsidRPr="00065EF0">
        <w:rPr>
          <w:sz w:val="28"/>
          <w:szCs w:val="28"/>
        </w:rPr>
        <w:t>учеб.-</w:t>
      </w:r>
      <w:proofErr w:type="gramEnd"/>
      <w:r w:rsidRPr="00065EF0">
        <w:rPr>
          <w:sz w:val="28"/>
          <w:szCs w:val="28"/>
        </w:rPr>
        <w:t>метод. пособие : в 3 ч. / Е. А. Лемех, С. Н. Феклистова, И. К. </w:t>
      </w:r>
      <w:proofErr w:type="spellStart"/>
      <w:r w:rsidRPr="00065EF0">
        <w:rPr>
          <w:sz w:val="28"/>
          <w:szCs w:val="28"/>
        </w:rPr>
        <w:t>Русакович</w:t>
      </w:r>
      <w:proofErr w:type="spellEnd"/>
      <w:r w:rsidRPr="00065EF0">
        <w:rPr>
          <w:sz w:val="28"/>
          <w:szCs w:val="28"/>
        </w:rPr>
        <w:t xml:space="preserve">. – </w:t>
      </w:r>
      <w:proofErr w:type="gramStart"/>
      <w:r w:rsidRPr="00065EF0">
        <w:rPr>
          <w:sz w:val="28"/>
          <w:szCs w:val="28"/>
        </w:rPr>
        <w:t>Минск :</w:t>
      </w:r>
      <w:proofErr w:type="gramEnd"/>
      <w:r w:rsidRPr="00065EF0">
        <w:rPr>
          <w:sz w:val="28"/>
          <w:szCs w:val="28"/>
        </w:rPr>
        <w:t xml:space="preserve"> Белорус. гос. </w:t>
      </w:r>
      <w:proofErr w:type="spellStart"/>
      <w:r w:rsidRPr="00065EF0">
        <w:rPr>
          <w:sz w:val="28"/>
          <w:szCs w:val="28"/>
        </w:rPr>
        <w:t>пед</w:t>
      </w:r>
      <w:proofErr w:type="spellEnd"/>
      <w:r w:rsidRPr="00065EF0">
        <w:rPr>
          <w:sz w:val="28"/>
          <w:szCs w:val="28"/>
        </w:rPr>
        <w:t>. ун-т, 2018. – Ч. 1. – 112 с.</w:t>
      </w:r>
    </w:p>
    <w:p w:rsidR="00F83B03" w:rsidRPr="00065EF0" w:rsidRDefault="00F83B03" w:rsidP="00F83B03">
      <w:pPr>
        <w:pStyle w:val="aff0"/>
        <w:widowControl w:val="0"/>
        <w:numPr>
          <w:ilvl w:val="3"/>
          <w:numId w:val="32"/>
        </w:numPr>
        <w:shd w:val="clear" w:color="auto" w:fill="FFFFFF"/>
        <w:tabs>
          <w:tab w:val="left" w:pos="0"/>
          <w:tab w:val="left" w:pos="851"/>
          <w:tab w:val="num" w:pos="993"/>
          <w:tab w:val="left" w:pos="1134"/>
          <w:tab w:val="left" w:pos="3969"/>
          <w:tab w:val="left" w:pos="9360"/>
        </w:tabs>
        <w:suppressAutoHyphens/>
        <w:autoSpaceDE w:val="0"/>
        <w:autoSpaceDN w:val="0"/>
        <w:adjustRightInd w:val="0"/>
        <w:spacing w:before="0" w:beforeAutospacing="0" w:after="0" w:afterAutospacing="0"/>
        <w:ind w:left="0" w:right="11" w:firstLine="709"/>
        <w:contextualSpacing/>
        <w:jc w:val="both"/>
        <w:rPr>
          <w:bCs/>
          <w:iCs/>
          <w:color w:val="000000"/>
          <w:sz w:val="28"/>
          <w:szCs w:val="28"/>
        </w:rPr>
      </w:pPr>
      <w:r w:rsidRPr="00065EF0">
        <w:rPr>
          <w:sz w:val="28"/>
          <w:szCs w:val="28"/>
        </w:rPr>
        <w:t xml:space="preserve">Педагогика инклюзивного </w:t>
      </w:r>
      <w:proofErr w:type="gramStart"/>
      <w:r w:rsidRPr="00065EF0">
        <w:rPr>
          <w:sz w:val="28"/>
          <w:szCs w:val="28"/>
        </w:rPr>
        <w:t>образования :</w:t>
      </w:r>
      <w:proofErr w:type="gramEnd"/>
      <w:r w:rsidRPr="00065EF0">
        <w:rPr>
          <w:sz w:val="28"/>
          <w:szCs w:val="28"/>
        </w:rPr>
        <w:t xml:space="preserve"> учебник / Т. Г. Богданова [и др.] ; под ред. Н. М. Назаровой. – </w:t>
      </w:r>
      <w:proofErr w:type="gramStart"/>
      <w:r w:rsidRPr="00065EF0">
        <w:rPr>
          <w:sz w:val="28"/>
          <w:szCs w:val="28"/>
        </w:rPr>
        <w:t>М. :</w:t>
      </w:r>
      <w:proofErr w:type="gramEnd"/>
      <w:r w:rsidRPr="00065EF0">
        <w:rPr>
          <w:sz w:val="28"/>
          <w:szCs w:val="28"/>
        </w:rPr>
        <w:t xml:space="preserve"> ИНФА-М, 2020. – 335 с.</w:t>
      </w:r>
    </w:p>
    <w:p w:rsidR="00776944" w:rsidRPr="00065EF0" w:rsidRDefault="00776944" w:rsidP="00130C9D">
      <w:pPr>
        <w:pStyle w:val="aff0"/>
        <w:widowControl w:val="0"/>
        <w:numPr>
          <w:ilvl w:val="3"/>
          <w:numId w:val="32"/>
        </w:numPr>
        <w:shd w:val="clear" w:color="auto" w:fill="FFFFFF"/>
        <w:tabs>
          <w:tab w:val="left" w:pos="0"/>
          <w:tab w:val="left" w:pos="851"/>
          <w:tab w:val="num" w:pos="993"/>
          <w:tab w:val="left" w:pos="1134"/>
          <w:tab w:val="left" w:pos="3969"/>
          <w:tab w:val="left" w:pos="9360"/>
        </w:tabs>
        <w:suppressAutoHyphens/>
        <w:autoSpaceDE w:val="0"/>
        <w:autoSpaceDN w:val="0"/>
        <w:adjustRightInd w:val="0"/>
        <w:spacing w:before="0" w:beforeAutospacing="0" w:after="0" w:afterAutospacing="0"/>
        <w:ind w:left="0" w:right="11" w:firstLine="709"/>
        <w:contextualSpacing/>
        <w:jc w:val="both"/>
        <w:rPr>
          <w:bCs/>
          <w:iCs/>
          <w:color w:val="000000"/>
          <w:szCs w:val="28"/>
        </w:rPr>
      </w:pPr>
      <w:proofErr w:type="spellStart"/>
      <w:r w:rsidRPr="00065EF0">
        <w:rPr>
          <w:sz w:val="28"/>
          <w:szCs w:val="28"/>
        </w:rPr>
        <w:t>Чурило</w:t>
      </w:r>
      <w:proofErr w:type="spellEnd"/>
      <w:r w:rsidRPr="00065EF0">
        <w:rPr>
          <w:sz w:val="28"/>
          <w:szCs w:val="28"/>
        </w:rPr>
        <w:t xml:space="preserve">, Н. В. Создание специальных условий для детей с особенностями психофизического развития в учреждениях общего среднего образования (первая ступень) с учетом инклюзивных подходов: </w:t>
      </w:r>
      <w:proofErr w:type="gramStart"/>
      <w:r w:rsidRPr="00065EF0">
        <w:rPr>
          <w:sz w:val="28"/>
          <w:szCs w:val="28"/>
        </w:rPr>
        <w:t>учеб.-</w:t>
      </w:r>
      <w:proofErr w:type="gramEnd"/>
      <w:r w:rsidRPr="00065EF0">
        <w:rPr>
          <w:sz w:val="28"/>
          <w:szCs w:val="28"/>
        </w:rPr>
        <w:t>метод. пособие : в 3 ч. /  Н. В. </w:t>
      </w:r>
      <w:proofErr w:type="spellStart"/>
      <w:r w:rsidRPr="00065EF0">
        <w:rPr>
          <w:sz w:val="28"/>
          <w:szCs w:val="28"/>
        </w:rPr>
        <w:t>Чурило</w:t>
      </w:r>
      <w:proofErr w:type="spellEnd"/>
      <w:r w:rsidRPr="00065EF0">
        <w:rPr>
          <w:sz w:val="28"/>
          <w:szCs w:val="28"/>
        </w:rPr>
        <w:t>, С. Л. </w:t>
      </w:r>
      <w:proofErr w:type="spellStart"/>
      <w:r w:rsidRPr="00065EF0">
        <w:rPr>
          <w:sz w:val="28"/>
          <w:szCs w:val="28"/>
        </w:rPr>
        <w:t>Рубченя</w:t>
      </w:r>
      <w:proofErr w:type="spellEnd"/>
      <w:r w:rsidRPr="00065EF0">
        <w:rPr>
          <w:sz w:val="28"/>
          <w:szCs w:val="28"/>
        </w:rPr>
        <w:t xml:space="preserve">. – </w:t>
      </w:r>
      <w:proofErr w:type="gramStart"/>
      <w:r w:rsidRPr="00065EF0">
        <w:rPr>
          <w:sz w:val="28"/>
          <w:szCs w:val="28"/>
        </w:rPr>
        <w:t>Минск :</w:t>
      </w:r>
      <w:proofErr w:type="gramEnd"/>
      <w:r w:rsidRPr="00065EF0">
        <w:rPr>
          <w:sz w:val="28"/>
          <w:szCs w:val="28"/>
        </w:rPr>
        <w:t xml:space="preserve"> Белорус. гос. </w:t>
      </w:r>
      <w:proofErr w:type="spellStart"/>
      <w:r w:rsidRPr="00065EF0">
        <w:rPr>
          <w:sz w:val="28"/>
          <w:szCs w:val="28"/>
        </w:rPr>
        <w:t>пед</w:t>
      </w:r>
      <w:proofErr w:type="spellEnd"/>
      <w:r w:rsidRPr="00065EF0">
        <w:rPr>
          <w:sz w:val="28"/>
          <w:szCs w:val="28"/>
        </w:rPr>
        <w:t>. ун-т, 2018. – Ч. 2. – 140 с.</w:t>
      </w:r>
    </w:p>
    <w:p w:rsidR="00477E54" w:rsidRPr="00776944" w:rsidRDefault="00477E54" w:rsidP="006B44B7">
      <w:pPr>
        <w:pStyle w:val="21"/>
        <w:tabs>
          <w:tab w:val="left" w:pos="0"/>
          <w:tab w:val="left" w:pos="540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</w:p>
    <w:p w:rsidR="00477E54" w:rsidRPr="00725F3A" w:rsidRDefault="00477E54" w:rsidP="006B44B7">
      <w:pPr>
        <w:pStyle w:val="21"/>
        <w:tabs>
          <w:tab w:val="left" w:pos="0"/>
          <w:tab w:val="left" w:pos="540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</w:p>
    <w:p w:rsidR="00477E54" w:rsidRPr="00725F3A" w:rsidRDefault="00477E54" w:rsidP="006B44B7">
      <w:pPr>
        <w:pStyle w:val="21"/>
        <w:tabs>
          <w:tab w:val="left" w:pos="0"/>
          <w:tab w:val="left" w:pos="540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</w:p>
    <w:p w:rsidR="00477E54" w:rsidRPr="00725F3A" w:rsidRDefault="00477E54" w:rsidP="006B44B7">
      <w:pPr>
        <w:pStyle w:val="21"/>
        <w:tabs>
          <w:tab w:val="left" w:pos="0"/>
          <w:tab w:val="left" w:pos="540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</w:p>
    <w:p w:rsidR="00477E54" w:rsidRPr="00725F3A" w:rsidRDefault="00477E54" w:rsidP="006B44B7">
      <w:pPr>
        <w:pStyle w:val="21"/>
        <w:tabs>
          <w:tab w:val="left" w:pos="0"/>
          <w:tab w:val="left" w:pos="540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</w:p>
    <w:p w:rsidR="00477E54" w:rsidRPr="00725F3A" w:rsidRDefault="00477E54" w:rsidP="006B44B7">
      <w:pPr>
        <w:pStyle w:val="21"/>
        <w:tabs>
          <w:tab w:val="left" w:pos="0"/>
          <w:tab w:val="left" w:pos="540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</w:p>
    <w:p w:rsidR="00477E54" w:rsidRPr="00725F3A" w:rsidRDefault="00477E54" w:rsidP="006B44B7">
      <w:pPr>
        <w:pStyle w:val="21"/>
        <w:tabs>
          <w:tab w:val="left" w:pos="0"/>
          <w:tab w:val="left" w:pos="540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</w:p>
    <w:p w:rsidR="00477E54" w:rsidRPr="00725F3A" w:rsidRDefault="00477E54" w:rsidP="006B44B7">
      <w:pPr>
        <w:pStyle w:val="21"/>
        <w:tabs>
          <w:tab w:val="left" w:pos="0"/>
          <w:tab w:val="left" w:pos="540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</w:p>
    <w:p w:rsidR="00477E54" w:rsidRPr="00725F3A" w:rsidRDefault="00477E54" w:rsidP="006B44B7">
      <w:pPr>
        <w:pStyle w:val="21"/>
        <w:tabs>
          <w:tab w:val="left" w:pos="0"/>
          <w:tab w:val="left" w:pos="540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</w:p>
    <w:p w:rsidR="00477E54" w:rsidRPr="00725F3A" w:rsidRDefault="00477E54" w:rsidP="006B44B7">
      <w:pPr>
        <w:pStyle w:val="21"/>
        <w:tabs>
          <w:tab w:val="left" w:pos="0"/>
          <w:tab w:val="left" w:pos="540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</w:p>
    <w:p w:rsidR="004B798C" w:rsidRPr="004B798C" w:rsidRDefault="004B798C" w:rsidP="004B798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br w:type="column"/>
      </w:r>
      <w:r w:rsidRPr="004B798C">
        <w:rPr>
          <w:rFonts w:ascii="Times New Roman" w:hAnsi="Times New Roman"/>
          <w:b/>
          <w:sz w:val="28"/>
        </w:rPr>
        <w:t>РЕКОМЕНДУЕМЫЕ ФОРМЫ И МЕТОДЫ ОБУЧЕНИЯ</w:t>
      </w:r>
    </w:p>
    <w:p w:rsidR="004B798C" w:rsidRDefault="004B798C" w:rsidP="004B79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5F3A">
        <w:rPr>
          <w:rFonts w:ascii="Times New Roman" w:hAnsi="Times New Roman"/>
          <w:sz w:val="28"/>
          <w:szCs w:val="28"/>
        </w:rPr>
        <w:t xml:space="preserve">Основными формами организации обучения по учебной дисциплине «Основы педагогики инклюзивного и специального образования» являются лекции, практические и лабораторные занятия. </w:t>
      </w:r>
      <w:r w:rsidRPr="00725F3A">
        <w:rPr>
          <w:rFonts w:ascii="Times New Roman" w:hAnsi="Times New Roman"/>
          <w:i/>
          <w:sz w:val="28"/>
          <w:szCs w:val="28"/>
        </w:rPr>
        <w:t>Лекции</w:t>
      </w:r>
      <w:r w:rsidRPr="00725F3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25F3A">
        <w:rPr>
          <w:rFonts w:ascii="Times New Roman" w:hAnsi="Times New Roman"/>
          <w:sz w:val="28"/>
          <w:szCs w:val="28"/>
        </w:rPr>
        <w:t xml:space="preserve">носят проблемный характер и сопровождаются мультимедийными презентациями, отражающими основные положения программного материала. В ходе </w:t>
      </w:r>
      <w:r w:rsidRPr="00725F3A">
        <w:rPr>
          <w:rFonts w:ascii="Times New Roman" w:hAnsi="Times New Roman"/>
          <w:i/>
          <w:sz w:val="28"/>
          <w:szCs w:val="28"/>
        </w:rPr>
        <w:t>практических занятий</w:t>
      </w:r>
      <w:r w:rsidRPr="00725F3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25F3A">
        <w:rPr>
          <w:rFonts w:ascii="Times New Roman" w:hAnsi="Times New Roman"/>
          <w:sz w:val="28"/>
          <w:szCs w:val="28"/>
        </w:rPr>
        <w:t>организуется решение студентами педагогических ситуаций, обмен мнениями по изучаемой теме, задания и упражнения по изготовлению и использованию к</w:t>
      </w:r>
      <w:r w:rsidRPr="00725F3A">
        <w:rPr>
          <w:rFonts w:ascii="Times New Roman" w:hAnsi="Times New Roman"/>
          <w:bCs/>
          <w:sz w:val="28"/>
          <w:szCs w:val="28"/>
        </w:rPr>
        <w:t xml:space="preserve">оррекционно-развивающих наборов и дидактических пособий.  </w:t>
      </w:r>
      <w:r w:rsidRPr="00725F3A">
        <w:rPr>
          <w:rFonts w:ascii="Times New Roman" w:hAnsi="Times New Roman"/>
          <w:sz w:val="28"/>
          <w:szCs w:val="28"/>
        </w:rPr>
        <w:t xml:space="preserve">На </w:t>
      </w:r>
      <w:r w:rsidRPr="00725F3A">
        <w:rPr>
          <w:rFonts w:ascii="Times New Roman" w:hAnsi="Times New Roman"/>
          <w:i/>
          <w:sz w:val="28"/>
          <w:szCs w:val="28"/>
        </w:rPr>
        <w:t>лабораторных занятиях</w:t>
      </w:r>
      <w:r w:rsidRPr="00725F3A">
        <w:rPr>
          <w:rFonts w:ascii="Times New Roman" w:hAnsi="Times New Roman"/>
          <w:sz w:val="28"/>
          <w:szCs w:val="28"/>
        </w:rPr>
        <w:t xml:space="preserve"> студенты знакомятся с контингентом учащихся с особенностями психофизического развития, опытом организации образовательного процесса коррекционной направленности в учреждении образования, осуществляют анализ направлений его деятельности.</w:t>
      </w:r>
    </w:p>
    <w:p w:rsidR="003A17FE" w:rsidRPr="003A17FE" w:rsidRDefault="003A17FE" w:rsidP="007273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2" w:name="_Hlk98755302"/>
      <w:r w:rsidRPr="003A17FE">
        <w:rPr>
          <w:rFonts w:ascii="Times New Roman" w:hAnsi="Times New Roman"/>
          <w:sz w:val="28"/>
          <w:szCs w:val="28"/>
        </w:rPr>
        <w:t xml:space="preserve">Основными методами обучения, отвечающими целям учебной дисциплины, являются: методы проблемного, эвристического обучения (проблемное изложение, частично-поисковый и исследовательский методы); активные и интерактивные методы (кейс-метод, метод проектов, деловая, ролевая и имитационная игры, дискуссия, учебные дебаты, круглый стол и др.); коллективные формы и методы обучения (работа в командах, парах; </w:t>
      </w:r>
      <w:proofErr w:type="spellStart"/>
      <w:r w:rsidRPr="003A17FE">
        <w:rPr>
          <w:rFonts w:ascii="Times New Roman" w:hAnsi="Times New Roman"/>
          <w:sz w:val="28"/>
          <w:szCs w:val="28"/>
        </w:rPr>
        <w:t>супервизия</w:t>
      </w:r>
      <w:proofErr w:type="spellEnd"/>
      <w:r w:rsidRPr="003A17FE">
        <w:rPr>
          <w:rFonts w:ascii="Times New Roman" w:hAnsi="Times New Roman"/>
          <w:sz w:val="28"/>
          <w:szCs w:val="28"/>
        </w:rPr>
        <w:t>; приемы коллективного анализа и рефлексии (декартовы координаты, SWOT и др.).</w:t>
      </w:r>
    </w:p>
    <w:bookmarkEnd w:id="2"/>
    <w:p w:rsidR="00B562EB" w:rsidRPr="00725F3A" w:rsidRDefault="00B562EB" w:rsidP="004B79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B798C" w:rsidRPr="004B798C" w:rsidRDefault="004B798C" w:rsidP="004B79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4B798C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Перечень рекомендуемых средств диагностики</w:t>
      </w:r>
    </w:p>
    <w:p w:rsidR="004B798C" w:rsidRPr="004B798C" w:rsidRDefault="004B798C" w:rsidP="004B798C">
      <w:pPr>
        <w:tabs>
          <w:tab w:val="center" w:pos="4536"/>
          <w:tab w:val="righ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</w:pPr>
      <w:r w:rsidRPr="004B798C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Для контроля качества усвоения знаний по учебной дисциплине рекомендуется использовать следующий диагностический инструментарий: </w:t>
      </w:r>
    </w:p>
    <w:p w:rsidR="004B798C" w:rsidRPr="004B798C" w:rsidRDefault="004B798C" w:rsidP="004B798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4B798C">
        <w:rPr>
          <w:rFonts w:ascii="Times New Roman" w:eastAsia="Arial Unicode MS" w:hAnsi="Times New Roman"/>
          <w:spacing w:val="-4"/>
          <w:sz w:val="28"/>
          <w:szCs w:val="28"/>
        </w:rPr>
        <w:t xml:space="preserve">тесты учебных достижений; </w:t>
      </w:r>
      <w:r w:rsidRPr="004B798C">
        <w:rPr>
          <w:rFonts w:ascii="Times New Roman" w:eastAsia="PMingLiU" w:hAnsi="Times New Roman"/>
          <w:noProof/>
          <w:spacing w:val="-4"/>
          <w:sz w:val="28"/>
          <w:szCs w:val="28"/>
          <w:lang w:eastAsia="zh-TW"/>
        </w:rPr>
        <w:t>защита выполненных на семинарских и лабораторных занятиях индивидуальных заданий (в том числе и разноуровневых);</w:t>
      </w:r>
      <w:r w:rsidR="0072733C">
        <w:rPr>
          <w:rFonts w:ascii="Times New Roman" w:eastAsia="PMingLiU" w:hAnsi="Times New Roman"/>
          <w:noProof/>
          <w:spacing w:val="-4"/>
          <w:sz w:val="28"/>
          <w:szCs w:val="28"/>
          <w:lang w:eastAsia="zh-TW"/>
        </w:rPr>
        <w:t xml:space="preserve"> </w:t>
      </w:r>
      <w:r w:rsidRPr="004B798C">
        <w:rPr>
          <w:rFonts w:ascii="Times New Roman" w:eastAsia="PMingLiU" w:hAnsi="Times New Roman"/>
          <w:noProof/>
          <w:spacing w:val="-4"/>
          <w:sz w:val="28"/>
          <w:szCs w:val="28"/>
          <w:lang w:eastAsia="zh-TW"/>
        </w:rPr>
        <w:t>проведение текущих контрольных работ по отдельным темам дисциплины;</w:t>
      </w:r>
      <w:r w:rsidR="0072733C">
        <w:rPr>
          <w:rFonts w:ascii="Times New Roman" w:eastAsia="PMingLiU" w:hAnsi="Times New Roman"/>
          <w:noProof/>
          <w:spacing w:val="-4"/>
          <w:sz w:val="28"/>
          <w:szCs w:val="28"/>
          <w:lang w:eastAsia="zh-TW"/>
        </w:rPr>
        <w:t xml:space="preserve"> </w:t>
      </w:r>
      <w:r w:rsidRPr="004B798C">
        <w:rPr>
          <w:rFonts w:ascii="Times New Roman" w:eastAsia="Arial Unicode MS" w:hAnsi="Times New Roman"/>
          <w:spacing w:val="-4"/>
          <w:sz w:val="28"/>
          <w:szCs w:val="28"/>
        </w:rPr>
        <w:t>устный опрос во время проведения занятий;</w:t>
      </w:r>
      <w:r w:rsidR="0072733C">
        <w:rPr>
          <w:rFonts w:ascii="Times New Roman" w:eastAsia="Arial Unicode MS" w:hAnsi="Times New Roman"/>
          <w:spacing w:val="-4"/>
          <w:sz w:val="28"/>
          <w:szCs w:val="28"/>
        </w:rPr>
        <w:t xml:space="preserve"> </w:t>
      </w:r>
      <w:r w:rsidRPr="004B798C">
        <w:rPr>
          <w:rFonts w:ascii="Times New Roman" w:eastAsia="Arial Unicode MS" w:hAnsi="Times New Roman"/>
          <w:spacing w:val="-4"/>
          <w:sz w:val="28"/>
          <w:szCs w:val="28"/>
        </w:rPr>
        <w:t>конспектирование первоисточников;</w:t>
      </w:r>
      <w:r w:rsidR="0072733C">
        <w:rPr>
          <w:rFonts w:ascii="Times New Roman" w:eastAsia="Arial Unicode MS" w:hAnsi="Times New Roman"/>
          <w:spacing w:val="-4"/>
          <w:sz w:val="28"/>
          <w:szCs w:val="28"/>
        </w:rPr>
        <w:t xml:space="preserve"> решение </w:t>
      </w:r>
      <w:r w:rsidRPr="004B798C">
        <w:rPr>
          <w:rFonts w:ascii="Times New Roman" w:eastAsia="Arial Unicode MS" w:hAnsi="Times New Roman"/>
          <w:spacing w:val="-4"/>
          <w:sz w:val="28"/>
          <w:szCs w:val="28"/>
        </w:rPr>
        <w:t>п</w:t>
      </w:r>
      <w:r>
        <w:rPr>
          <w:rFonts w:ascii="Times New Roman" w:eastAsia="Arial Unicode MS" w:hAnsi="Times New Roman"/>
          <w:spacing w:val="-4"/>
          <w:sz w:val="28"/>
          <w:szCs w:val="28"/>
        </w:rPr>
        <w:t>едаго</w:t>
      </w:r>
      <w:r w:rsidRPr="004B798C">
        <w:rPr>
          <w:rFonts w:ascii="Times New Roman" w:eastAsia="Arial Unicode MS" w:hAnsi="Times New Roman"/>
          <w:spacing w:val="-4"/>
          <w:sz w:val="28"/>
          <w:szCs w:val="28"/>
        </w:rPr>
        <w:t>гически</w:t>
      </w:r>
      <w:r w:rsidR="0072733C">
        <w:rPr>
          <w:rFonts w:ascii="Times New Roman" w:eastAsia="Arial Unicode MS" w:hAnsi="Times New Roman"/>
          <w:spacing w:val="-4"/>
          <w:sz w:val="28"/>
          <w:szCs w:val="28"/>
        </w:rPr>
        <w:t>х</w:t>
      </w:r>
      <w:r w:rsidRPr="004B798C">
        <w:rPr>
          <w:rFonts w:ascii="Times New Roman" w:eastAsia="Arial Unicode MS" w:hAnsi="Times New Roman"/>
          <w:spacing w:val="-4"/>
          <w:sz w:val="28"/>
          <w:szCs w:val="28"/>
        </w:rPr>
        <w:t xml:space="preserve"> учебны</w:t>
      </w:r>
      <w:r w:rsidR="0072733C">
        <w:rPr>
          <w:rFonts w:ascii="Times New Roman" w:eastAsia="Arial Unicode MS" w:hAnsi="Times New Roman"/>
          <w:spacing w:val="-4"/>
          <w:sz w:val="28"/>
          <w:szCs w:val="28"/>
        </w:rPr>
        <w:t>х</w:t>
      </w:r>
      <w:r w:rsidRPr="004B798C">
        <w:rPr>
          <w:rFonts w:ascii="Times New Roman" w:eastAsia="Arial Unicode MS" w:hAnsi="Times New Roman"/>
          <w:spacing w:val="-4"/>
          <w:sz w:val="28"/>
          <w:szCs w:val="28"/>
        </w:rPr>
        <w:t xml:space="preserve"> задач;</w:t>
      </w:r>
      <w:r w:rsidR="0072733C">
        <w:rPr>
          <w:rFonts w:ascii="Times New Roman" w:eastAsia="Arial Unicode MS" w:hAnsi="Times New Roman"/>
          <w:spacing w:val="-4"/>
          <w:sz w:val="28"/>
          <w:szCs w:val="28"/>
        </w:rPr>
        <w:t xml:space="preserve"> </w:t>
      </w:r>
      <w:r w:rsidRPr="004B798C">
        <w:rPr>
          <w:rFonts w:ascii="Times New Roman" w:eastAsia="Arial Unicode MS" w:hAnsi="Times New Roman"/>
          <w:spacing w:val="-4"/>
          <w:sz w:val="28"/>
          <w:szCs w:val="28"/>
        </w:rPr>
        <w:t>оценка эссе, глоссария, кроссвордов;</w:t>
      </w:r>
      <w:r w:rsidR="0072733C">
        <w:rPr>
          <w:rFonts w:ascii="Times New Roman" w:eastAsia="Arial Unicode MS" w:hAnsi="Times New Roman"/>
          <w:spacing w:val="-4"/>
          <w:sz w:val="28"/>
          <w:szCs w:val="28"/>
        </w:rPr>
        <w:t xml:space="preserve"> </w:t>
      </w:r>
      <w:r w:rsidRPr="004B798C">
        <w:rPr>
          <w:rFonts w:ascii="Times New Roman" w:eastAsia="Arial Unicode MS" w:hAnsi="Times New Roman"/>
          <w:spacing w:val="-4"/>
          <w:sz w:val="28"/>
          <w:szCs w:val="28"/>
        </w:rPr>
        <w:t xml:space="preserve">структурно-логические и блок-схемы; </w:t>
      </w:r>
      <w:r w:rsidRPr="004B798C">
        <w:rPr>
          <w:rFonts w:ascii="Times New Roman" w:hAnsi="Times New Roman"/>
          <w:spacing w:val="-4"/>
          <w:sz w:val="28"/>
          <w:szCs w:val="28"/>
        </w:rPr>
        <w:t>защита рефератов и проектов;</w:t>
      </w:r>
      <w:r w:rsidR="0072733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B798C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сдача зачета по дисциплине.</w:t>
      </w:r>
    </w:p>
    <w:p w:rsidR="00B562EB" w:rsidRDefault="00B562EB" w:rsidP="004B798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4B798C" w:rsidRPr="004B798C" w:rsidRDefault="004B798C" w:rsidP="004B798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4B798C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МЕТОДИЧЕСКИЕ РЕКОМЕНДАЦИИ ПО ОРГАНИЗАЦИИ САМОСТОЯТЕЛЬНОЙ РАБОТЫ СТУДЕНТОВ</w:t>
      </w:r>
    </w:p>
    <w:p w:rsidR="00D0547A" w:rsidRDefault="00B92815" w:rsidP="00B928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5F3A">
        <w:rPr>
          <w:rFonts w:ascii="Times New Roman" w:hAnsi="Times New Roman"/>
          <w:sz w:val="28"/>
          <w:szCs w:val="28"/>
        </w:rPr>
        <w:t>Самостоятельная работа студентов по дисциплине «Основы педагогики инклюзивного и специального образования» включает: изучение материалов лекций с последующим самоконтролем; подготовку к практическим и лабораторным занятиям, выполнение учебно-исследовательских заданий с привлечением широкого круга источников; составление и анализ социально-педагогических ситуаций; аннотирование видеоматериалов; подготовку, эссе по заданной теме; подготовку к тестированию и пр.</w:t>
      </w:r>
    </w:p>
    <w:sectPr w:rsidR="00D0547A" w:rsidSect="006A5240">
      <w:headerReference w:type="default" r:id="rId8"/>
      <w:pgSz w:w="11906" w:h="16838"/>
      <w:pgMar w:top="1134" w:right="851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4F0" w:rsidRDefault="008044F0">
      <w:pPr>
        <w:spacing w:after="0" w:line="240" w:lineRule="auto"/>
      </w:pPr>
      <w:r>
        <w:separator/>
      </w:r>
    </w:p>
  </w:endnote>
  <w:endnote w:type="continuationSeparator" w:id="0">
    <w:p w:rsidR="008044F0" w:rsidRDefault="00804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4F0" w:rsidRDefault="008044F0">
      <w:pPr>
        <w:spacing w:after="0" w:line="240" w:lineRule="auto"/>
      </w:pPr>
      <w:r>
        <w:separator/>
      </w:r>
    </w:p>
  </w:footnote>
  <w:footnote w:type="continuationSeparator" w:id="0">
    <w:p w:rsidR="008044F0" w:rsidRDefault="00804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240" w:rsidRDefault="00714CED">
    <w:pPr>
      <w:pStyle w:val="a4"/>
      <w:jc w:val="center"/>
    </w:pPr>
    <w:r>
      <w:fldChar w:fldCharType="begin"/>
    </w:r>
    <w:r w:rsidR="006A5240">
      <w:instrText xml:space="preserve"> PAGE   \* MERGEFORMAT </w:instrText>
    </w:r>
    <w:r>
      <w:fldChar w:fldCharType="separate"/>
    </w:r>
    <w:r w:rsidR="00A13CDF">
      <w:rPr>
        <w:noProof/>
      </w:rPr>
      <w:t>10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26BAD"/>
    <w:multiLevelType w:val="hybridMultilevel"/>
    <w:tmpl w:val="03CCF5D6"/>
    <w:lvl w:ilvl="0" w:tplc="79A40AEA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F53077"/>
    <w:multiLevelType w:val="hybridMultilevel"/>
    <w:tmpl w:val="62CA4104"/>
    <w:lvl w:ilvl="0" w:tplc="C03C35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442CC"/>
    <w:multiLevelType w:val="hybridMultilevel"/>
    <w:tmpl w:val="9268298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811837"/>
    <w:multiLevelType w:val="hybridMultilevel"/>
    <w:tmpl w:val="FDFC423E"/>
    <w:lvl w:ilvl="0" w:tplc="52C6EFB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A7AE6CD2">
      <w:start w:val="9"/>
      <w:numFmt w:val="decimal"/>
      <w:lvlText w:val="%2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DBC1FE9"/>
    <w:multiLevelType w:val="hybridMultilevel"/>
    <w:tmpl w:val="F4366204"/>
    <w:lvl w:ilvl="0" w:tplc="A0CC6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B69DC"/>
    <w:multiLevelType w:val="hybridMultilevel"/>
    <w:tmpl w:val="0F3CF1C6"/>
    <w:lvl w:ilvl="0" w:tplc="1018C1E6">
      <w:start w:val="4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1D36D7D"/>
    <w:multiLevelType w:val="hybridMultilevel"/>
    <w:tmpl w:val="3EACA1A8"/>
    <w:lvl w:ilvl="0" w:tplc="EF926E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56338C6"/>
    <w:multiLevelType w:val="hybridMultilevel"/>
    <w:tmpl w:val="7310C05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6E20522"/>
    <w:multiLevelType w:val="hybridMultilevel"/>
    <w:tmpl w:val="110A2CCA"/>
    <w:lvl w:ilvl="0" w:tplc="42DAEFB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801CF3"/>
    <w:multiLevelType w:val="hybridMultilevel"/>
    <w:tmpl w:val="AE347902"/>
    <w:lvl w:ilvl="0" w:tplc="529E07E2">
      <w:start w:val="6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E0F4FCC"/>
    <w:multiLevelType w:val="hybridMultilevel"/>
    <w:tmpl w:val="15CECE4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44D5568"/>
    <w:multiLevelType w:val="hybridMultilevel"/>
    <w:tmpl w:val="8E283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441BBB"/>
    <w:multiLevelType w:val="hybridMultilevel"/>
    <w:tmpl w:val="B3E84F1C"/>
    <w:lvl w:ilvl="0" w:tplc="5CE0747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416058C0">
      <w:start w:val="7"/>
      <w:numFmt w:val="decimal"/>
      <w:lvlText w:val="%2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4CD6082"/>
    <w:multiLevelType w:val="hybridMultilevel"/>
    <w:tmpl w:val="BBECF526"/>
    <w:lvl w:ilvl="0" w:tplc="A0CC6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94086AC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A5758E"/>
    <w:multiLevelType w:val="hybridMultilevel"/>
    <w:tmpl w:val="496E69A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56501CF"/>
    <w:multiLevelType w:val="hybridMultilevel"/>
    <w:tmpl w:val="587ABF0C"/>
    <w:lvl w:ilvl="0" w:tplc="76865972">
      <w:start w:val="1"/>
      <w:numFmt w:val="bullet"/>
      <w:lvlText w:val="‒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48151357"/>
    <w:multiLevelType w:val="hybridMultilevel"/>
    <w:tmpl w:val="E33CFA16"/>
    <w:lvl w:ilvl="0" w:tplc="76865972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B01226F"/>
    <w:multiLevelType w:val="hybridMultilevel"/>
    <w:tmpl w:val="219A9C2C"/>
    <w:lvl w:ilvl="0" w:tplc="3AD0B2CE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>
    <w:nsid w:val="4C95230B"/>
    <w:multiLevelType w:val="hybridMultilevel"/>
    <w:tmpl w:val="3E2CA0E0"/>
    <w:lvl w:ilvl="0" w:tplc="EF926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E520FF"/>
    <w:multiLevelType w:val="hybridMultilevel"/>
    <w:tmpl w:val="34DAE3CC"/>
    <w:lvl w:ilvl="0" w:tplc="DD8E4F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DBA3143"/>
    <w:multiLevelType w:val="hybridMultilevel"/>
    <w:tmpl w:val="51689042"/>
    <w:lvl w:ilvl="0" w:tplc="4FDC1D2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CD3AAB06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C34A83"/>
    <w:multiLevelType w:val="hybridMultilevel"/>
    <w:tmpl w:val="0A00EE96"/>
    <w:lvl w:ilvl="0" w:tplc="709206B0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07972C6"/>
    <w:multiLevelType w:val="hybridMultilevel"/>
    <w:tmpl w:val="C276B6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981022A"/>
    <w:multiLevelType w:val="hybridMultilevel"/>
    <w:tmpl w:val="27123E0C"/>
    <w:lvl w:ilvl="0" w:tplc="A314C42A">
      <w:start w:val="1"/>
      <w:numFmt w:val="decimal"/>
      <w:lvlText w:val="%1."/>
      <w:lvlJc w:val="left"/>
      <w:pPr>
        <w:ind w:left="4330" w:hanging="360"/>
      </w:pPr>
      <w:rPr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3566" w:hanging="360"/>
      </w:pPr>
    </w:lvl>
    <w:lvl w:ilvl="2" w:tplc="0419001B">
      <w:start w:val="1"/>
      <w:numFmt w:val="lowerRoman"/>
      <w:lvlText w:val="%3."/>
      <w:lvlJc w:val="right"/>
      <w:pPr>
        <w:ind w:left="4286" w:hanging="180"/>
      </w:pPr>
    </w:lvl>
    <w:lvl w:ilvl="3" w:tplc="0419000F">
      <w:start w:val="1"/>
      <w:numFmt w:val="decimal"/>
      <w:lvlText w:val="%4."/>
      <w:lvlJc w:val="left"/>
      <w:pPr>
        <w:ind w:left="5006" w:hanging="360"/>
      </w:pPr>
    </w:lvl>
    <w:lvl w:ilvl="4" w:tplc="04190019">
      <w:start w:val="1"/>
      <w:numFmt w:val="lowerLetter"/>
      <w:lvlText w:val="%5."/>
      <w:lvlJc w:val="left"/>
      <w:pPr>
        <w:ind w:left="5726" w:hanging="360"/>
      </w:pPr>
    </w:lvl>
    <w:lvl w:ilvl="5" w:tplc="0419001B">
      <w:start w:val="1"/>
      <w:numFmt w:val="lowerRoman"/>
      <w:lvlText w:val="%6."/>
      <w:lvlJc w:val="right"/>
      <w:pPr>
        <w:ind w:left="6446" w:hanging="180"/>
      </w:pPr>
    </w:lvl>
    <w:lvl w:ilvl="6" w:tplc="0419000F">
      <w:start w:val="1"/>
      <w:numFmt w:val="decimal"/>
      <w:lvlText w:val="%7."/>
      <w:lvlJc w:val="left"/>
      <w:pPr>
        <w:ind w:left="7166" w:hanging="360"/>
      </w:pPr>
    </w:lvl>
    <w:lvl w:ilvl="7" w:tplc="04190019">
      <w:start w:val="1"/>
      <w:numFmt w:val="lowerLetter"/>
      <w:lvlText w:val="%8."/>
      <w:lvlJc w:val="left"/>
      <w:pPr>
        <w:ind w:left="7886" w:hanging="360"/>
      </w:pPr>
    </w:lvl>
    <w:lvl w:ilvl="8" w:tplc="0419001B">
      <w:start w:val="1"/>
      <w:numFmt w:val="lowerRoman"/>
      <w:lvlText w:val="%9."/>
      <w:lvlJc w:val="right"/>
      <w:pPr>
        <w:ind w:left="8606" w:hanging="180"/>
      </w:pPr>
    </w:lvl>
  </w:abstractNum>
  <w:abstractNum w:abstractNumId="24">
    <w:nsid w:val="5EC60CE6"/>
    <w:multiLevelType w:val="hybridMultilevel"/>
    <w:tmpl w:val="FD9CF4DA"/>
    <w:lvl w:ilvl="0" w:tplc="78D28702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7B14C0"/>
    <w:multiLevelType w:val="hybridMultilevel"/>
    <w:tmpl w:val="8FF882B6"/>
    <w:lvl w:ilvl="0" w:tplc="DD8E4F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FE4AF7"/>
    <w:multiLevelType w:val="hybridMultilevel"/>
    <w:tmpl w:val="1C20559E"/>
    <w:lvl w:ilvl="0" w:tplc="6A0CA7C8">
      <w:start w:val="5"/>
      <w:numFmt w:val="decimal"/>
      <w:lvlText w:val="%1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3975694"/>
    <w:multiLevelType w:val="hybridMultilevel"/>
    <w:tmpl w:val="1FB4B6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14541E5E">
      <w:start w:val="1"/>
      <w:numFmt w:val="decimal"/>
      <w:lvlText w:val="%4."/>
      <w:lvlJc w:val="left"/>
      <w:pPr>
        <w:ind w:left="3589" w:hanging="360"/>
      </w:pPr>
      <w:rPr>
        <w:color w:val="auto"/>
        <w:sz w:val="28"/>
        <w:szCs w:val="28"/>
      </w:r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6367658"/>
    <w:multiLevelType w:val="hybridMultilevel"/>
    <w:tmpl w:val="DF101E8C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EC17C8"/>
    <w:multiLevelType w:val="hybridMultilevel"/>
    <w:tmpl w:val="0142C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6E4C48"/>
    <w:multiLevelType w:val="hybridMultilevel"/>
    <w:tmpl w:val="306CF2A2"/>
    <w:lvl w:ilvl="0" w:tplc="EF926E86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1">
    <w:nsid w:val="70082D72"/>
    <w:multiLevelType w:val="hybridMultilevel"/>
    <w:tmpl w:val="716EEA30"/>
    <w:lvl w:ilvl="0" w:tplc="EF926E86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2">
    <w:nsid w:val="702207DA"/>
    <w:multiLevelType w:val="hybridMultilevel"/>
    <w:tmpl w:val="F1FC0772"/>
    <w:lvl w:ilvl="0" w:tplc="F980483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2E3C77"/>
    <w:multiLevelType w:val="hybridMultilevel"/>
    <w:tmpl w:val="B04E48AC"/>
    <w:lvl w:ilvl="0" w:tplc="EF926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D03DC6"/>
    <w:multiLevelType w:val="hybridMultilevel"/>
    <w:tmpl w:val="18689338"/>
    <w:lvl w:ilvl="0" w:tplc="7686597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B6E75EC"/>
    <w:multiLevelType w:val="hybridMultilevel"/>
    <w:tmpl w:val="9FBA3CC0"/>
    <w:lvl w:ilvl="0" w:tplc="76865972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7D236E47"/>
    <w:multiLevelType w:val="singleLevel"/>
    <w:tmpl w:val="86E468CE"/>
    <w:lvl w:ilvl="0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b w:val="0"/>
        <w:i w:val="0"/>
        <w:sz w:val="28"/>
      </w:rPr>
    </w:lvl>
  </w:abstractNum>
  <w:num w:numId="1">
    <w:abstractNumId w:val="12"/>
  </w:num>
  <w:num w:numId="2">
    <w:abstractNumId w:val="36"/>
  </w:num>
  <w:num w:numId="3">
    <w:abstractNumId w:val="3"/>
  </w:num>
  <w:num w:numId="4">
    <w:abstractNumId w:val="20"/>
  </w:num>
  <w:num w:numId="5">
    <w:abstractNumId w:val="31"/>
  </w:num>
  <w:num w:numId="6">
    <w:abstractNumId w:val="30"/>
  </w:num>
  <w:num w:numId="7">
    <w:abstractNumId w:val="33"/>
  </w:num>
  <w:num w:numId="8">
    <w:abstractNumId w:val="18"/>
  </w:num>
  <w:num w:numId="9">
    <w:abstractNumId w:val="6"/>
  </w:num>
  <w:num w:numId="10">
    <w:abstractNumId w:val="11"/>
  </w:num>
  <w:num w:numId="11">
    <w:abstractNumId w:val="22"/>
  </w:num>
  <w:num w:numId="12">
    <w:abstractNumId w:val="34"/>
  </w:num>
  <w:num w:numId="13">
    <w:abstractNumId w:val="4"/>
  </w:num>
  <w:num w:numId="14">
    <w:abstractNumId w:val="28"/>
  </w:num>
  <w:num w:numId="15">
    <w:abstractNumId w:val="15"/>
  </w:num>
  <w:num w:numId="16">
    <w:abstractNumId w:val="35"/>
  </w:num>
  <w:num w:numId="17">
    <w:abstractNumId w:val="16"/>
  </w:num>
  <w:num w:numId="18">
    <w:abstractNumId w:val="2"/>
  </w:num>
  <w:num w:numId="19">
    <w:abstractNumId w:val="13"/>
  </w:num>
  <w:num w:numId="20">
    <w:abstractNumId w:val="9"/>
  </w:num>
  <w:num w:numId="21">
    <w:abstractNumId w:val="26"/>
  </w:num>
  <w:num w:numId="22">
    <w:abstractNumId w:val="5"/>
  </w:num>
  <w:num w:numId="23">
    <w:abstractNumId w:val="0"/>
  </w:num>
  <w:num w:numId="24">
    <w:abstractNumId w:val="21"/>
  </w:num>
  <w:num w:numId="25">
    <w:abstractNumId w:val="7"/>
  </w:num>
  <w:num w:numId="26">
    <w:abstractNumId w:val="8"/>
  </w:num>
  <w:num w:numId="27">
    <w:abstractNumId w:val="25"/>
  </w:num>
  <w:num w:numId="28">
    <w:abstractNumId w:val="19"/>
  </w:num>
  <w:num w:numId="29">
    <w:abstractNumId w:val="14"/>
  </w:num>
  <w:num w:numId="30">
    <w:abstractNumId w:val="1"/>
  </w:num>
  <w:num w:numId="31">
    <w:abstractNumId w:val="17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24"/>
  </w:num>
  <w:num w:numId="36">
    <w:abstractNumId w:val="29"/>
  </w:num>
  <w:num w:numId="37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1D44"/>
    <w:rsid w:val="00000ACA"/>
    <w:rsid w:val="00006DC6"/>
    <w:rsid w:val="00011CC2"/>
    <w:rsid w:val="00015535"/>
    <w:rsid w:val="00022E58"/>
    <w:rsid w:val="0002445A"/>
    <w:rsid w:val="000360A0"/>
    <w:rsid w:val="00037DBD"/>
    <w:rsid w:val="000478AF"/>
    <w:rsid w:val="000507F7"/>
    <w:rsid w:val="00056168"/>
    <w:rsid w:val="0006039B"/>
    <w:rsid w:val="00064E19"/>
    <w:rsid w:val="00065EF0"/>
    <w:rsid w:val="00067171"/>
    <w:rsid w:val="00075162"/>
    <w:rsid w:val="00075849"/>
    <w:rsid w:val="000817DF"/>
    <w:rsid w:val="00081934"/>
    <w:rsid w:val="00083ABB"/>
    <w:rsid w:val="0008625E"/>
    <w:rsid w:val="00086DBF"/>
    <w:rsid w:val="0009320C"/>
    <w:rsid w:val="00093248"/>
    <w:rsid w:val="00096508"/>
    <w:rsid w:val="000A75B1"/>
    <w:rsid w:val="000B33F9"/>
    <w:rsid w:val="000B5023"/>
    <w:rsid w:val="000C3C8F"/>
    <w:rsid w:val="000C5898"/>
    <w:rsid w:val="000C58B2"/>
    <w:rsid w:val="000C73CF"/>
    <w:rsid w:val="000D3CF4"/>
    <w:rsid w:val="000D3EBF"/>
    <w:rsid w:val="000D5326"/>
    <w:rsid w:val="000E07DD"/>
    <w:rsid w:val="000E2C04"/>
    <w:rsid w:val="000F2598"/>
    <w:rsid w:val="000F3B3F"/>
    <w:rsid w:val="000F4A79"/>
    <w:rsid w:val="000F7D1A"/>
    <w:rsid w:val="00100A97"/>
    <w:rsid w:val="001063A3"/>
    <w:rsid w:val="00112428"/>
    <w:rsid w:val="00113F9A"/>
    <w:rsid w:val="00115BA6"/>
    <w:rsid w:val="00121E7F"/>
    <w:rsid w:val="001254AC"/>
    <w:rsid w:val="0012554A"/>
    <w:rsid w:val="00125EF4"/>
    <w:rsid w:val="00130C9D"/>
    <w:rsid w:val="0013278C"/>
    <w:rsid w:val="00137D76"/>
    <w:rsid w:val="00140AA5"/>
    <w:rsid w:val="00146096"/>
    <w:rsid w:val="0016666B"/>
    <w:rsid w:val="00167D25"/>
    <w:rsid w:val="001819EB"/>
    <w:rsid w:val="00183AA9"/>
    <w:rsid w:val="0019178E"/>
    <w:rsid w:val="0019264F"/>
    <w:rsid w:val="00194B78"/>
    <w:rsid w:val="00196DE2"/>
    <w:rsid w:val="001978E0"/>
    <w:rsid w:val="001A19D9"/>
    <w:rsid w:val="001A3779"/>
    <w:rsid w:val="001A6668"/>
    <w:rsid w:val="001B0B74"/>
    <w:rsid w:val="001B5348"/>
    <w:rsid w:val="001B71A4"/>
    <w:rsid w:val="001C13F9"/>
    <w:rsid w:val="001C38EC"/>
    <w:rsid w:val="001C5F5C"/>
    <w:rsid w:val="001C6FA6"/>
    <w:rsid w:val="001D0F6A"/>
    <w:rsid w:val="001D3B0F"/>
    <w:rsid w:val="001D5519"/>
    <w:rsid w:val="001D7670"/>
    <w:rsid w:val="001E0EFB"/>
    <w:rsid w:val="001E5C74"/>
    <w:rsid w:val="001F0399"/>
    <w:rsid w:val="001F120A"/>
    <w:rsid w:val="001F77F5"/>
    <w:rsid w:val="002005DE"/>
    <w:rsid w:val="00201D44"/>
    <w:rsid w:val="00202AA8"/>
    <w:rsid w:val="0020558C"/>
    <w:rsid w:val="00211CD7"/>
    <w:rsid w:val="00214413"/>
    <w:rsid w:val="0022004F"/>
    <w:rsid w:val="00221495"/>
    <w:rsid w:val="002345D5"/>
    <w:rsid w:val="00237D48"/>
    <w:rsid w:val="00243F73"/>
    <w:rsid w:val="00244C11"/>
    <w:rsid w:val="00260B9F"/>
    <w:rsid w:val="002745FD"/>
    <w:rsid w:val="00277C3A"/>
    <w:rsid w:val="00277D64"/>
    <w:rsid w:val="00283711"/>
    <w:rsid w:val="00285936"/>
    <w:rsid w:val="002A474A"/>
    <w:rsid w:val="002A52BA"/>
    <w:rsid w:val="002B3B1D"/>
    <w:rsid w:val="002B7264"/>
    <w:rsid w:val="002C1ACB"/>
    <w:rsid w:val="002C58AF"/>
    <w:rsid w:val="002C5C5E"/>
    <w:rsid w:val="002C5D13"/>
    <w:rsid w:val="002D0C89"/>
    <w:rsid w:val="002D2B3E"/>
    <w:rsid w:val="002D7A28"/>
    <w:rsid w:val="002E02BB"/>
    <w:rsid w:val="002E2BB5"/>
    <w:rsid w:val="002E5B1F"/>
    <w:rsid w:val="002E6D2E"/>
    <w:rsid w:val="002E6E2A"/>
    <w:rsid w:val="002F0719"/>
    <w:rsid w:val="002F1471"/>
    <w:rsid w:val="002F339D"/>
    <w:rsid w:val="003002AB"/>
    <w:rsid w:val="00302CAA"/>
    <w:rsid w:val="00310979"/>
    <w:rsid w:val="00315123"/>
    <w:rsid w:val="00315328"/>
    <w:rsid w:val="00316326"/>
    <w:rsid w:val="003179F6"/>
    <w:rsid w:val="0032170D"/>
    <w:rsid w:val="003248CA"/>
    <w:rsid w:val="0033523B"/>
    <w:rsid w:val="0034065A"/>
    <w:rsid w:val="0036396B"/>
    <w:rsid w:val="003651EF"/>
    <w:rsid w:val="00367589"/>
    <w:rsid w:val="00367F56"/>
    <w:rsid w:val="003770C5"/>
    <w:rsid w:val="003804B7"/>
    <w:rsid w:val="00380F95"/>
    <w:rsid w:val="0038371C"/>
    <w:rsid w:val="003852E6"/>
    <w:rsid w:val="00385510"/>
    <w:rsid w:val="00391EFD"/>
    <w:rsid w:val="00392409"/>
    <w:rsid w:val="0039324D"/>
    <w:rsid w:val="00397751"/>
    <w:rsid w:val="003A0A3D"/>
    <w:rsid w:val="003A11B3"/>
    <w:rsid w:val="003A17FE"/>
    <w:rsid w:val="003A3526"/>
    <w:rsid w:val="003A4A93"/>
    <w:rsid w:val="003A4BE9"/>
    <w:rsid w:val="003A7460"/>
    <w:rsid w:val="003B196C"/>
    <w:rsid w:val="003C01F6"/>
    <w:rsid w:val="003C0ADE"/>
    <w:rsid w:val="003C1F38"/>
    <w:rsid w:val="003C4640"/>
    <w:rsid w:val="003C62AC"/>
    <w:rsid w:val="003D5C03"/>
    <w:rsid w:val="003E4B24"/>
    <w:rsid w:val="003E75B6"/>
    <w:rsid w:val="003E75DE"/>
    <w:rsid w:val="003F1147"/>
    <w:rsid w:val="003F1DC0"/>
    <w:rsid w:val="003F3D93"/>
    <w:rsid w:val="00414CC3"/>
    <w:rsid w:val="004207FA"/>
    <w:rsid w:val="004343CB"/>
    <w:rsid w:val="0044032A"/>
    <w:rsid w:val="00445691"/>
    <w:rsid w:val="00447697"/>
    <w:rsid w:val="004515F4"/>
    <w:rsid w:val="00451918"/>
    <w:rsid w:val="004538D4"/>
    <w:rsid w:val="004564A3"/>
    <w:rsid w:val="00463650"/>
    <w:rsid w:val="00475D4F"/>
    <w:rsid w:val="00477E54"/>
    <w:rsid w:val="004816FA"/>
    <w:rsid w:val="00486E4F"/>
    <w:rsid w:val="00496450"/>
    <w:rsid w:val="0049766B"/>
    <w:rsid w:val="00497681"/>
    <w:rsid w:val="004A3911"/>
    <w:rsid w:val="004B1B6F"/>
    <w:rsid w:val="004B51F7"/>
    <w:rsid w:val="004B58E6"/>
    <w:rsid w:val="004B798C"/>
    <w:rsid w:val="004C1F95"/>
    <w:rsid w:val="004C3B44"/>
    <w:rsid w:val="004C47E4"/>
    <w:rsid w:val="004C621D"/>
    <w:rsid w:val="004C7C5A"/>
    <w:rsid w:val="004D04C8"/>
    <w:rsid w:val="004E06C2"/>
    <w:rsid w:val="004E10BA"/>
    <w:rsid w:val="004E290B"/>
    <w:rsid w:val="004E5B26"/>
    <w:rsid w:val="004E5B2F"/>
    <w:rsid w:val="004F1E44"/>
    <w:rsid w:val="004F7BDE"/>
    <w:rsid w:val="005002B3"/>
    <w:rsid w:val="00500B61"/>
    <w:rsid w:val="00501DE7"/>
    <w:rsid w:val="00506101"/>
    <w:rsid w:val="0051029B"/>
    <w:rsid w:val="00513CBB"/>
    <w:rsid w:val="00514255"/>
    <w:rsid w:val="00517B2E"/>
    <w:rsid w:val="005245EE"/>
    <w:rsid w:val="00526549"/>
    <w:rsid w:val="00527852"/>
    <w:rsid w:val="00530571"/>
    <w:rsid w:val="00531155"/>
    <w:rsid w:val="0053374D"/>
    <w:rsid w:val="00541668"/>
    <w:rsid w:val="00546613"/>
    <w:rsid w:val="00547CFF"/>
    <w:rsid w:val="0055252C"/>
    <w:rsid w:val="00561927"/>
    <w:rsid w:val="005621CE"/>
    <w:rsid w:val="00567532"/>
    <w:rsid w:val="00583C99"/>
    <w:rsid w:val="00584207"/>
    <w:rsid w:val="005A0BC6"/>
    <w:rsid w:val="005A4C21"/>
    <w:rsid w:val="005B1201"/>
    <w:rsid w:val="005B1217"/>
    <w:rsid w:val="005C4817"/>
    <w:rsid w:val="005C7FCB"/>
    <w:rsid w:val="005D234B"/>
    <w:rsid w:val="005D44CE"/>
    <w:rsid w:val="005E0528"/>
    <w:rsid w:val="005E458B"/>
    <w:rsid w:val="00600BC7"/>
    <w:rsid w:val="00602F48"/>
    <w:rsid w:val="0060342A"/>
    <w:rsid w:val="00604305"/>
    <w:rsid w:val="00611679"/>
    <w:rsid w:val="00613794"/>
    <w:rsid w:val="00617376"/>
    <w:rsid w:val="00621500"/>
    <w:rsid w:val="0062366A"/>
    <w:rsid w:val="006272AB"/>
    <w:rsid w:val="00633A8A"/>
    <w:rsid w:val="00635008"/>
    <w:rsid w:val="00637B4D"/>
    <w:rsid w:val="006408DD"/>
    <w:rsid w:val="00640A7A"/>
    <w:rsid w:val="006432E3"/>
    <w:rsid w:val="00643A41"/>
    <w:rsid w:val="00646654"/>
    <w:rsid w:val="00650063"/>
    <w:rsid w:val="0065419D"/>
    <w:rsid w:val="00664020"/>
    <w:rsid w:val="00667CE4"/>
    <w:rsid w:val="00671168"/>
    <w:rsid w:val="00683F81"/>
    <w:rsid w:val="006943DA"/>
    <w:rsid w:val="006A18EE"/>
    <w:rsid w:val="006A2FDD"/>
    <w:rsid w:val="006A5240"/>
    <w:rsid w:val="006B1476"/>
    <w:rsid w:val="006B1D37"/>
    <w:rsid w:val="006B44B7"/>
    <w:rsid w:val="006C17DB"/>
    <w:rsid w:val="006C2002"/>
    <w:rsid w:val="006C2881"/>
    <w:rsid w:val="006E422E"/>
    <w:rsid w:val="006E5AD6"/>
    <w:rsid w:val="006E6958"/>
    <w:rsid w:val="006E7906"/>
    <w:rsid w:val="006F1028"/>
    <w:rsid w:val="006F11A9"/>
    <w:rsid w:val="006F1E7F"/>
    <w:rsid w:val="006F21CB"/>
    <w:rsid w:val="006F38E9"/>
    <w:rsid w:val="00702984"/>
    <w:rsid w:val="00711BB6"/>
    <w:rsid w:val="0071212D"/>
    <w:rsid w:val="0071491C"/>
    <w:rsid w:val="00714CED"/>
    <w:rsid w:val="00715C7D"/>
    <w:rsid w:val="00715CA4"/>
    <w:rsid w:val="00716F62"/>
    <w:rsid w:val="007174F2"/>
    <w:rsid w:val="00725D00"/>
    <w:rsid w:val="00725F3A"/>
    <w:rsid w:val="0072733C"/>
    <w:rsid w:val="0073092F"/>
    <w:rsid w:val="007313D7"/>
    <w:rsid w:val="00731846"/>
    <w:rsid w:val="00734BB1"/>
    <w:rsid w:val="007353E2"/>
    <w:rsid w:val="00735A69"/>
    <w:rsid w:val="00740A3D"/>
    <w:rsid w:val="00741AF7"/>
    <w:rsid w:val="007456CF"/>
    <w:rsid w:val="00755221"/>
    <w:rsid w:val="00761E7E"/>
    <w:rsid w:val="007643A5"/>
    <w:rsid w:val="00775AA0"/>
    <w:rsid w:val="00776944"/>
    <w:rsid w:val="00781372"/>
    <w:rsid w:val="007816EA"/>
    <w:rsid w:val="00785A12"/>
    <w:rsid w:val="00787C53"/>
    <w:rsid w:val="00792532"/>
    <w:rsid w:val="007A1EE5"/>
    <w:rsid w:val="007A4F1F"/>
    <w:rsid w:val="007A7DC9"/>
    <w:rsid w:val="007B44FC"/>
    <w:rsid w:val="007C6CED"/>
    <w:rsid w:val="007D5C00"/>
    <w:rsid w:val="007D6CC6"/>
    <w:rsid w:val="007E3907"/>
    <w:rsid w:val="007E3DA7"/>
    <w:rsid w:val="007F19D4"/>
    <w:rsid w:val="008044F0"/>
    <w:rsid w:val="00805BFB"/>
    <w:rsid w:val="00807BBF"/>
    <w:rsid w:val="00811E79"/>
    <w:rsid w:val="008235B2"/>
    <w:rsid w:val="00825B68"/>
    <w:rsid w:val="00832F58"/>
    <w:rsid w:val="00833867"/>
    <w:rsid w:val="008405F5"/>
    <w:rsid w:val="00845150"/>
    <w:rsid w:val="008461AE"/>
    <w:rsid w:val="00851C3B"/>
    <w:rsid w:val="00852413"/>
    <w:rsid w:val="00862556"/>
    <w:rsid w:val="00863C6D"/>
    <w:rsid w:val="00874259"/>
    <w:rsid w:val="00874609"/>
    <w:rsid w:val="008766A5"/>
    <w:rsid w:val="00880815"/>
    <w:rsid w:val="00881A7A"/>
    <w:rsid w:val="0088456D"/>
    <w:rsid w:val="008871AE"/>
    <w:rsid w:val="00891CF0"/>
    <w:rsid w:val="008A25E8"/>
    <w:rsid w:val="008A58C4"/>
    <w:rsid w:val="008A77E0"/>
    <w:rsid w:val="008B02F4"/>
    <w:rsid w:val="008D007A"/>
    <w:rsid w:val="008D2620"/>
    <w:rsid w:val="008D3007"/>
    <w:rsid w:val="008D3119"/>
    <w:rsid w:val="008D3F8B"/>
    <w:rsid w:val="008D435F"/>
    <w:rsid w:val="008D792B"/>
    <w:rsid w:val="008E0B5F"/>
    <w:rsid w:val="008E3685"/>
    <w:rsid w:val="008E5349"/>
    <w:rsid w:val="008E6431"/>
    <w:rsid w:val="008F5336"/>
    <w:rsid w:val="009076D1"/>
    <w:rsid w:val="009116DC"/>
    <w:rsid w:val="00912ABA"/>
    <w:rsid w:val="009132A1"/>
    <w:rsid w:val="0091562F"/>
    <w:rsid w:val="00921C5A"/>
    <w:rsid w:val="00932F7D"/>
    <w:rsid w:val="009356B5"/>
    <w:rsid w:val="009463B3"/>
    <w:rsid w:val="00953D53"/>
    <w:rsid w:val="00954AF7"/>
    <w:rsid w:val="00961AB0"/>
    <w:rsid w:val="009677B7"/>
    <w:rsid w:val="00972BBB"/>
    <w:rsid w:val="00984866"/>
    <w:rsid w:val="00986653"/>
    <w:rsid w:val="00995787"/>
    <w:rsid w:val="00997064"/>
    <w:rsid w:val="009A2255"/>
    <w:rsid w:val="009A2E38"/>
    <w:rsid w:val="009A388F"/>
    <w:rsid w:val="009C1D14"/>
    <w:rsid w:val="009C2487"/>
    <w:rsid w:val="009C28E2"/>
    <w:rsid w:val="009C3639"/>
    <w:rsid w:val="009C3747"/>
    <w:rsid w:val="009C660F"/>
    <w:rsid w:val="009D1109"/>
    <w:rsid w:val="009D6378"/>
    <w:rsid w:val="009E4E4F"/>
    <w:rsid w:val="009E608F"/>
    <w:rsid w:val="009F2291"/>
    <w:rsid w:val="009F5D90"/>
    <w:rsid w:val="00A04359"/>
    <w:rsid w:val="00A0481D"/>
    <w:rsid w:val="00A11998"/>
    <w:rsid w:val="00A12380"/>
    <w:rsid w:val="00A13CDF"/>
    <w:rsid w:val="00A16B75"/>
    <w:rsid w:val="00A20B0F"/>
    <w:rsid w:val="00A213EE"/>
    <w:rsid w:val="00A23A3D"/>
    <w:rsid w:val="00A23D31"/>
    <w:rsid w:val="00A31414"/>
    <w:rsid w:val="00A31BA1"/>
    <w:rsid w:val="00A4032A"/>
    <w:rsid w:val="00A4468C"/>
    <w:rsid w:val="00A44CCF"/>
    <w:rsid w:val="00A46659"/>
    <w:rsid w:val="00A47E8E"/>
    <w:rsid w:val="00A706C8"/>
    <w:rsid w:val="00A71746"/>
    <w:rsid w:val="00A72785"/>
    <w:rsid w:val="00A84949"/>
    <w:rsid w:val="00A85A70"/>
    <w:rsid w:val="00A92C11"/>
    <w:rsid w:val="00A963FC"/>
    <w:rsid w:val="00AA7F50"/>
    <w:rsid w:val="00AB2357"/>
    <w:rsid w:val="00AC02C0"/>
    <w:rsid w:val="00AC14C7"/>
    <w:rsid w:val="00AC21FC"/>
    <w:rsid w:val="00AC3243"/>
    <w:rsid w:val="00AD0D4B"/>
    <w:rsid w:val="00AD2004"/>
    <w:rsid w:val="00AE4805"/>
    <w:rsid w:val="00AE72DA"/>
    <w:rsid w:val="00AF0204"/>
    <w:rsid w:val="00AF23DB"/>
    <w:rsid w:val="00AF6671"/>
    <w:rsid w:val="00B005D7"/>
    <w:rsid w:val="00B036FC"/>
    <w:rsid w:val="00B03823"/>
    <w:rsid w:val="00B040BA"/>
    <w:rsid w:val="00B052C8"/>
    <w:rsid w:val="00B056B9"/>
    <w:rsid w:val="00B05A36"/>
    <w:rsid w:val="00B061A4"/>
    <w:rsid w:val="00B14602"/>
    <w:rsid w:val="00B20BFF"/>
    <w:rsid w:val="00B21BFA"/>
    <w:rsid w:val="00B251E0"/>
    <w:rsid w:val="00B31CFE"/>
    <w:rsid w:val="00B42E10"/>
    <w:rsid w:val="00B45DF3"/>
    <w:rsid w:val="00B47C24"/>
    <w:rsid w:val="00B51508"/>
    <w:rsid w:val="00B53766"/>
    <w:rsid w:val="00B562EB"/>
    <w:rsid w:val="00B57D24"/>
    <w:rsid w:val="00B6625A"/>
    <w:rsid w:val="00B72DBA"/>
    <w:rsid w:val="00B76F2A"/>
    <w:rsid w:val="00B854D5"/>
    <w:rsid w:val="00B92815"/>
    <w:rsid w:val="00B9777F"/>
    <w:rsid w:val="00BA2394"/>
    <w:rsid w:val="00BA2813"/>
    <w:rsid w:val="00BA503A"/>
    <w:rsid w:val="00BB6F80"/>
    <w:rsid w:val="00BB7807"/>
    <w:rsid w:val="00BC0247"/>
    <w:rsid w:val="00BC0507"/>
    <w:rsid w:val="00BC12B2"/>
    <w:rsid w:val="00BC7B9F"/>
    <w:rsid w:val="00BD3BF4"/>
    <w:rsid w:val="00BD56A6"/>
    <w:rsid w:val="00BD689D"/>
    <w:rsid w:val="00BD6DFC"/>
    <w:rsid w:val="00BE4B96"/>
    <w:rsid w:val="00BE6C8A"/>
    <w:rsid w:val="00C03A03"/>
    <w:rsid w:val="00C053A1"/>
    <w:rsid w:val="00C07FA2"/>
    <w:rsid w:val="00C15EFA"/>
    <w:rsid w:val="00C1648D"/>
    <w:rsid w:val="00C17592"/>
    <w:rsid w:val="00C204EA"/>
    <w:rsid w:val="00C2446C"/>
    <w:rsid w:val="00C256B6"/>
    <w:rsid w:val="00C30193"/>
    <w:rsid w:val="00C3126A"/>
    <w:rsid w:val="00C321CE"/>
    <w:rsid w:val="00C33338"/>
    <w:rsid w:val="00C33C21"/>
    <w:rsid w:val="00C35DB2"/>
    <w:rsid w:val="00C3605D"/>
    <w:rsid w:val="00C4008B"/>
    <w:rsid w:val="00C42671"/>
    <w:rsid w:val="00C434A6"/>
    <w:rsid w:val="00C45757"/>
    <w:rsid w:val="00C5360F"/>
    <w:rsid w:val="00C536A0"/>
    <w:rsid w:val="00C708A8"/>
    <w:rsid w:val="00C85250"/>
    <w:rsid w:val="00C87202"/>
    <w:rsid w:val="00C90E83"/>
    <w:rsid w:val="00C91704"/>
    <w:rsid w:val="00C927D7"/>
    <w:rsid w:val="00C97969"/>
    <w:rsid w:val="00CB298F"/>
    <w:rsid w:val="00CB5E8F"/>
    <w:rsid w:val="00CB6DD9"/>
    <w:rsid w:val="00CB7E5A"/>
    <w:rsid w:val="00CC0482"/>
    <w:rsid w:val="00CC1505"/>
    <w:rsid w:val="00CD1682"/>
    <w:rsid w:val="00CD2A0B"/>
    <w:rsid w:val="00CD661E"/>
    <w:rsid w:val="00CF01C6"/>
    <w:rsid w:val="00CF53E7"/>
    <w:rsid w:val="00CF7B12"/>
    <w:rsid w:val="00D0019D"/>
    <w:rsid w:val="00D004BE"/>
    <w:rsid w:val="00D00A80"/>
    <w:rsid w:val="00D012A6"/>
    <w:rsid w:val="00D0547A"/>
    <w:rsid w:val="00D0740D"/>
    <w:rsid w:val="00D07EBF"/>
    <w:rsid w:val="00D12266"/>
    <w:rsid w:val="00D13DDA"/>
    <w:rsid w:val="00D17E83"/>
    <w:rsid w:val="00D20D87"/>
    <w:rsid w:val="00D22B6B"/>
    <w:rsid w:val="00D22CE2"/>
    <w:rsid w:val="00D22FDD"/>
    <w:rsid w:val="00D24D88"/>
    <w:rsid w:val="00D31FB1"/>
    <w:rsid w:val="00D3308F"/>
    <w:rsid w:val="00D33780"/>
    <w:rsid w:val="00D33817"/>
    <w:rsid w:val="00D44882"/>
    <w:rsid w:val="00D55E4D"/>
    <w:rsid w:val="00D613D3"/>
    <w:rsid w:val="00D627A4"/>
    <w:rsid w:val="00D66C35"/>
    <w:rsid w:val="00D71A4F"/>
    <w:rsid w:val="00D71F37"/>
    <w:rsid w:val="00D745F8"/>
    <w:rsid w:val="00D74C73"/>
    <w:rsid w:val="00D76FED"/>
    <w:rsid w:val="00D8207A"/>
    <w:rsid w:val="00D86DA2"/>
    <w:rsid w:val="00D94747"/>
    <w:rsid w:val="00DA6CDE"/>
    <w:rsid w:val="00DB362F"/>
    <w:rsid w:val="00DB40C3"/>
    <w:rsid w:val="00DD4E5D"/>
    <w:rsid w:val="00DD4E67"/>
    <w:rsid w:val="00DD5958"/>
    <w:rsid w:val="00DD6079"/>
    <w:rsid w:val="00DE420F"/>
    <w:rsid w:val="00DE54B6"/>
    <w:rsid w:val="00DF0BF3"/>
    <w:rsid w:val="00DF4AA2"/>
    <w:rsid w:val="00DF7DE6"/>
    <w:rsid w:val="00E05908"/>
    <w:rsid w:val="00E069EA"/>
    <w:rsid w:val="00E17CDB"/>
    <w:rsid w:val="00E230C2"/>
    <w:rsid w:val="00E25191"/>
    <w:rsid w:val="00E27549"/>
    <w:rsid w:val="00E318F3"/>
    <w:rsid w:val="00E34F5F"/>
    <w:rsid w:val="00E416D3"/>
    <w:rsid w:val="00E46004"/>
    <w:rsid w:val="00E51103"/>
    <w:rsid w:val="00E513EC"/>
    <w:rsid w:val="00E51EEB"/>
    <w:rsid w:val="00E54292"/>
    <w:rsid w:val="00E57A05"/>
    <w:rsid w:val="00E6576F"/>
    <w:rsid w:val="00E65D0E"/>
    <w:rsid w:val="00E7163E"/>
    <w:rsid w:val="00E72215"/>
    <w:rsid w:val="00E73281"/>
    <w:rsid w:val="00E74D2E"/>
    <w:rsid w:val="00E74FDD"/>
    <w:rsid w:val="00E75EC6"/>
    <w:rsid w:val="00E81B7A"/>
    <w:rsid w:val="00E82CE3"/>
    <w:rsid w:val="00E94E5C"/>
    <w:rsid w:val="00E962F3"/>
    <w:rsid w:val="00E96713"/>
    <w:rsid w:val="00EA1BCD"/>
    <w:rsid w:val="00EA4C9B"/>
    <w:rsid w:val="00EC18E7"/>
    <w:rsid w:val="00EC2E70"/>
    <w:rsid w:val="00ED01B4"/>
    <w:rsid w:val="00ED16C3"/>
    <w:rsid w:val="00ED3231"/>
    <w:rsid w:val="00ED4906"/>
    <w:rsid w:val="00EE4ECC"/>
    <w:rsid w:val="00EE68E3"/>
    <w:rsid w:val="00EF11AD"/>
    <w:rsid w:val="00EF339D"/>
    <w:rsid w:val="00F0319A"/>
    <w:rsid w:val="00F0650F"/>
    <w:rsid w:val="00F07FE3"/>
    <w:rsid w:val="00F12AD4"/>
    <w:rsid w:val="00F16D1E"/>
    <w:rsid w:val="00F25D86"/>
    <w:rsid w:val="00F279EA"/>
    <w:rsid w:val="00F32109"/>
    <w:rsid w:val="00F32725"/>
    <w:rsid w:val="00F356B2"/>
    <w:rsid w:val="00F37E0A"/>
    <w:rsid w:val="00F43C96"/>
    <w:rsid w:val="00F47BF5"/>
    <w:rsid w:val="00F51359"/>
    <w:rsid w:val="00F51E33"/>
    <w:rsid w:val="00F541F4"/>
    <w:rsid w:val="00F72841"/>
    <w:rsid w:val="00F75A58"/>
    <w:rsid w:val="00F83B03"/>
    <w:rsid w:val="00F84438"/>
    <w:rsid w:val="00F84C46"/>
    <w:rsid w:val="00F84CAB"/>
    <w:rsid w:val="00F94F15"/>
    <w:rsid w:val="00FA3D9B"/>
    <w:rsid w:val="00FA43BD"/>
    <w:rsid w:val="00FA67B9"/>
    <w:rsid w:val="00FB072F"/>
    <w:rsid w:val="00FC0365"/>
    <w:rsid w:val="00FC5149"/>
    <w:rsid w:val="00FD3408"/>
    <w:rsid w:val="00FD64F1"/>
    <w:rsid w:val="00FE0B2D"/>
    <w:rsid w:val="00FE1655"/>
    <w:rsid w:val="00FE555C"/>
    <w:rsid w:val="00FE70D9"/>
    <w:rsid w:val="00FE744D"/>
    <w:rsid w:val="00FE7DE4"/>
    <w:rsid w:val="00FF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3E6CF7-93FE-43A6-8BC3-CB21BF65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01D4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E2754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0"/>
    <w:next w:val="a0"/>
    <w:link w:val="20"/>
    <w:qFormat/>
    <w:rsid w:val="00E27549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E27549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5">
    <w:name w:val="heading 5"/>
    <w:basedOn w:val="a0"/>
    <w:next w:val="a0"/>
    <w:link w:val="50"/>
    <w:qFormat/>
    <w:rsid w:val="00E27549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E27549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R1">
    <w:name w:val="FR1"/>
    <w:rsid w:val="00C256B6"/>
    <w:pPr>
      <w:widowControl w:val="0"/>
      <w:autoSpaceDE w:val="0"/>
      <w:autoSpaceDN w:val="0"/>
      <w:spacing w:before="1440" w:line="300" w:lineRule="auto"/>
      <w:ind w:left="68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31">
    <w:name w:val="Body Text Indent 3"/>
    <w:basedOn w:val="a0"/>
    <w:link w:val="32"/>
    <w:rsid w:val="00986653"/>
    <w:pPr>
      <w:shd w:val="clear" w:color="auto" w:fill="FFFFFF"/>
      <w:spacing w:after="0" w:line="240" w:lineRule="auto"/>
      <w:ind w:firstLine="567"/>
    </w:pPr>
    <w:rPr>
      <w:rFonts w:ascii="Times New Roman" w:eastAsia="Times New Roman" w:hAnsi="Times New Roman"/>
      <w:sz w:val="24"/>
      <w:szCs w:val="24"/>
    </w:rPr>
  </w:style>
  <w:style w:type="character" w:customStyle="1" w:styleId="32">
    <w:name w:val="Основной текст с отступом 3 Знак"/>
    <w:link w:val="31"/>
    <w:rsid w:val="00986653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styleId="a4">
    <w:name w:val="header"/>
    <w:basedOn w:val="a0"/>
    <w:link w:val="a5"/>
    <w:uiPriority w:val="99"/>
    <w:unhideWhenUsed/>
    <w:rsid w:val="00E2754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E27549"/>
    <w:rPr>
      <w:sz w:val="22"/>
      <w:szCs w:val="22"/>
      <w:lang w:eastAsia="en-US"/>
    </w:rPr>
  </w:style>
  <w:style w:type="paragraph" w:styleId="a6">
    <w:name w:val="footer"/>
    <w:basedOn w:val="a0"/>
    <w:link w:val="a7"/>
    <w:uiPriority w:val="99"/>
    <w:unhideWhenUsed/>
    <w:rsid w:val="00E2754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E27549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E2754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rsid w:val="00E2754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E27549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rsid w:val="00E27549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E27549"/>
    <w:rPr>
      <w:rFonts w:ascii="Times New Roman" w:eastAsia="Times New Roman" w:hAnsi="Times New Roman"/>
      <w:b/>
      <w:bCs/>
      <w:sz w:val="22"/>
      <w:szCs w:val="22"/>
    </w:rPr>
  </w:style>
  <w:style w:type="paragraph" w:styleId="a8">
    <w:name w:val="Title"/>
    <w:basedOn w:val="a0"/>
    <w:link w:val="a9"/>
    <w:qFormat/>
    <w:rsid w:val="00E2754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9">
    <w:name w:val="Название Знак"/>
    <w:link w:val="a8"/>
    <w:rsid w:val="00E27549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a">
    <w:name w:val="Раздел"/>
    <w:basedOn w:val="a0"/>
    <w:rsid w:val="00E27549"/>
    <w:pPr>
      <w:keepNext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caps/>
      <w:sz w:val="28"/>
      <w:szCs w:val="20"/>
      <w:lang w:eastAsia="ru-RU"/>
    </w:rPr>
  </w:style>
  <w:style w:type="table" w:styleId="ab">
    <w:name w:val="Table Grid"/>
    <w:basedOn w:val="a2"/>
    <w:uiPriority w:val="39"/>
    <w:rsid w:val="00E2754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0"/>
    <w:link w:val="ad"/>
    <w:rsid w:val="00E27549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Знак"/>
    <w:link w:val="ac"/>
    <w:rsid w:val="00E27549"/>
    <w:rPr>
      <w:rFonts w:ascii="Times New Roman" w:eastAsia="Times New Roman" w:hAnsi="Times New Roman"/>
      <w:sz w:val="24"/>
      <w:szCs w:val="24"/>
    </w:rPr>
  </w:style>
  <w:style w:type="paragraph" w:styleId="ae">
    <w:name w:val="Body Text Indent"/>
    <w:basedOn w:val="a0"/>
    <w:link w:val="af"/>
    <w:rsid w:val="00E2754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с отступом Знак"/>
    <w:link w:val="ae"/>
    <w:rsid w:val="00E27549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0"/>
    <w:link w:val="22"/>
    <w:rsid w:val="00E27549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rsid w:val="00E27549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0"/>
    <w:link w:val="24"/>
    <w:rsid w:val="00E27549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4">
    <w:name w:val="Основной текст 2 Знак"/>
    <w:link w:val="23"/>
    <w:rsid w:val="00E27549"/>
    <w:rPr>
      <w:rFonts w:ascii="Times New Roman" w:eastAsia="Times New Roman" w:hAnsi="Times New Roman"/>
      <w:sz w:val="24"/>
      <w:szCs w:val="24"/>
    </w:rPr>
  </w:style>
  <w:style w:type="paragraph" w:styleId="33">
    <w:name w:val="Body Text 3"/>
    <w:basedOn w:val="a0"/>
    <w:link w:val="34"/>
    <w:rsid w:val="00E27549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3 Знак"/>
    <w:link w:val="33"/>
    <w:rsid w:val="00E27549"/>
    <w:rPr>
      <w:rFonts w:ascii="Times New Roman" w:eastAsia="Times New Roman" w:hAnsi="Times New Roman"/>
      <w:sz w:val="16"/>
      <w:szCs w:val="16"/>
    </w:rPr>
  </w:style>
  <w:style w:type="paragraph" w:styleId="af0">
    <w:name w:val="footnote text"/>
    <w:basedOn w:val="a0"/>
    <w:link w:val="af1"/>
    <w:semiHidden/>
    <w:rsid w:val="00E2754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1">
    <w:name w:val="Текст сноски Знак"/>
    <w:link w:val="af0"/>
    <w:semiHidden/>
    <w:rsid w:val="00E27549"/>
    <w:rPr>
      <w:rFonts w:ascii="Times New Roman" w:eastAsia="Times New Roman" w:hAnsi="Times New Roman"/>
    </w:rPr>
  </w:style>
  <w:style w:type="paragraph" w:customStyle="1" w:styleId="11">
    <w:name w:val="Обычный1"/>
    <w:rsid w:val="00E27549"/>
    <w:rPr>
      <w:rFonts w:ascii="Times New Roman" w:eastAsia="Times New Roman" w:hAnsi="Times New Roman"/>
    </w:rPr>
  </w:style>
  <w:style w:type="paragraph" w:customStyle="1" w:styleId="FR2">
    <w:name w:val="FR2"/>
    <w:rsid w:val="00E27549"/>
    <w:pPr>
      <w:widowControl w:val="0"/>
      <w:autoSpaceDE w:val="0"/>
      <w:autoSpaceDN w:val="0"/>
      <w:spacing w:line="300" w:lineRule="auto"/>
      <w:ind w:left="2080" w:hanging="2080"/>
    </w:pPr>
    <w:rPr>
      <w:rFonts w:ascii="Arial" w:eastAsia="Times New Roman" w:hAnsi="Arial" w:cs="Arial"/>
      <w:i/>
      <w:iCs/>
      <w:sz w:val="28"/>
      <w:szCs w:val="28"/>
    </w:rPr>
  </w:style>
  <w:style w:type="character" w:styleId="af2">
    <w:name w:val="Strong"/>
    <w:uiPriority w:val="22"/>
    <w:qFormat/>
    <w:rsid w:val="00E27549"/>
    <w:rPr>
      <w:b/>
      <w:bCs/>
    </w:rPr>
  </w:style>
  <w:style w:type="paragraph" w:styleId="HTML">
    <w:name w:val="HTML Preformatted"/>
    <w:basedOn w:val="a0"/>
    <w:link w:val="HTML0"/>
    <w:rsid w:val="00E275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rsid w:val="00E27549"/>
    <w:rPr>
      <w:rFonts w:ascii="Courier New" w:eastAsia="Times New Roman" w:hAnsi="Courier New" w:cs="Courier New"/>
    </w:rPr>
  </w:style>
  <w:style w:type="paragraph" w:styleId="af3">
    <w:name w:val="Plain Text"/>
    <w:basedOn w:val="a0"/>
    <w:link w:val="af4"/>
    <w:uiPriority w:val="99"/>
    <w:rsid w:val="00E27549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4">
    <w:name w:val="Текст Знак"/>
    <w:link w:val="af3"/>
    <w:uiPriority w:val="99"/>
    <w:rsid w:val="00E27549"/>
    <w:rPr>
      <w:rFonts w:ascii="Courier New" w:eastAsia="Times New Roman" w:hAnsi="Courier New" w:cs="Courier New"/>
    </w:rPr>
  </w:style>
  <w:style w:type="character" w:styleId="af5">
    <w:name w:val="page number"/>
    <w:basedOn w:val="a1"/>
    <w:rsid w:val="00E27549"/>
  </w:style>
  <w:style w:type="paragraph" w:styleId="af6">
    <w:name w:val="Subtitle"/>
    <w:basedOn w:val="a0"/>
    <w:link w:val="af7"/>
    <w:qFormat/>
    <w:rsid w:val="003651EF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af7">
    <w:name w:val="Подзаголовок Знак"/>
    <w:link w:val="af6"/>
    <w:rsid w:val="003651EF"/>
    <w:rPr>
      <w:rFonts w:ascii="Times New Roman" w:eastAsia="Times New Roman" w:hAnsi="Times New Roman"/>
      <w:sz w:val="24"/>
    </w:rPr>
  </w:style>
  <w:style w:type="paragraph" w:customStyle="1" w:styleId="12">
    <w:name w:val="Абзац списка1"/>
    <w:basedOn w:val="a0"/>
    <w:rsid w:val="00C97969"/>
    <w:pPr>
      <w:spacing w:after="0" w:line="240" w:lineRule="auto"/>
      <w:ind w:left="720"/>
    </w:pPr>
    <w:rPr>
      <w:rFonts w:eastAsia="Times New Roman" w:cs="Calibri"/>
      <w:sz w:val="24"/>
      <w:szCs w:val="24"/>
      <w:lang w:eastAsia="ru-RU"/>
    </w:rPr>
  </w:style>
  <w:style w:type="paragraph" w:styleId="af8">
    <w:name w:val="List Paragraph"/>
    <w:basedOn w:val="a0"/>
    <w:link w:val="af9"/>
    <w:uiPriority w:val="34"/>
    <w:qFormat/>
    <w:rsid w:val="00C97969"/>
    <w:pPr>
      <w:spacing w:after="0" w:line="240" w:lineRule="auto"/>
      <w:ind w:left="720"/>
    </w:pPr>
    <w:rPr>
      <w:rFonts w:eastAsia="Times New Roman"/>
      <w:sz w:val="24"/>
      <w:szCs w:val="24"/>
    </w:rPr>
  </w:style>
  <w:style w:type="paragraph" w:customStyle="1" w:styleId="afa">
    <w:name w:val="ÍóìåðîâàííûéÑïèñîê"/>
    <w:basedOn w:val="a0"/>
    <w:uiPriority w:val="99"/>
    <w:rsid w:val="00C97969"/>
    <w:pPr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13">
    <w:name w:val="Название Знак1"/>
    <w:rsid w:val="00C97969"/>
    <w:rPr>
      <w:b/>
      <w:bCs/>
      <w:sz w:val="28"/>
      <w:szCs w:val="28"/>
    </w:rPr>
  </w:style>
  <w:style w:type="paragraph" w:customStyle="1" w:styleId="25">
    <w:name w:val="заголовок 2"/>
    <w:basedOn w:val="a0"/>
    <w:next w:val="a0"/>
    <w:uiPriority w:val="99"/>
    <w:rsid w:val="000F7D1A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b">
    <w:name w:val="АбзацПрограммы"/>
    <w:basedOn w:val="a0"/>
    <w:rsid w:val="000F7D1A"/>
    <w:pPr>
      <w:overflowPunct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c">
    <w:name w:val="ТемаРаздела"/>
    <w:basedOn w:val="a0"/>
    <w:rsid w:val="000F7D1A"/>
    <w:pPr>
      <w:widowControl w:val="0"/>
      <w:spacing w:after="0" w:line="360" w:lineRule="atLeast"/>
      <w:ind w:left="1418" w:hanging="992"/>
    </w:pPr>
    <w:rPr>
      <w:rFonts w:ascii="Times New Roman" w:eastAsia="Times New Roman" w:hAnsi="Times New Roman"/>
      <w:b/>
      <w:i/>
      <w:sz w:val="28"/>
      <w:szCs w:val="20"/>
      <w:lang w:val="be-BY" w:eastAsia="ru-RU"/>
    </w:rPr>
  </w:style>
  <w:style w:type="paragraph" w:customStyle="1" w:styleId="afd">
    <w:name w:val="СТАТЬЯ"/>
    <w:rsid w:val="000F7D1A"/>
    <w:pPr>
      <w:keepNext/>
      <w:keepLines/>
      <w:overflowPunct w:val="0"/>
      <w:autoSpaceDE w:val="0"/>
      <w:autoSpaceDN w:val="0"/>
      <w:adjustRightInd w:val="0"/>
      <w:spacing w:before="240" w:after="240"/>
      <w:ind w:left="2410" w:right="312" w:hanging="1701"/>
      <w:textAlignment w:val="baseline"/>
    </w:pPr>
    <w:rPr>
      <w:rFonts w:ascii="Times New Roman" w:eastAsia="Times New Roman" w:hAnsi="Times New Roman"/>
      <w:b/>
      <w:sz w:val="30"/>
    </w:rPr>
  </w:style>
  <w:style w:type="paragraph" w:customStyle="1" w:styleId="afe">
    <w:name w:val="НумерованныйСписок"/>
    <w:basedOn w:val="a0"/>
    <w:uiPriority w:val="99"/>
    <w:rsid w:val="006E5AD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hl">
    <w:name w:val="hl"/>
    <w:rsid w:val="00C35DB2"/>
  </w:style>
  <w:style w:type="character" w:styleId="aff">
    <w:name w:val="Hyperlink"/>
    <w:uiPriority w:val="99"/>
    <w:unhideWhenUsed/>
    <w:rsid w:val="00C35DB2"/>
    <w:rPr>
      <w:color w:val="0000FF"/>
      <w:u w:val="single"/>
    </w:rPr>
  </w:style>
  <w:style w:type="paragraph" w:styleId="aff0">
    <w:name w:val="Normal (Web)"/>
    <w:aliases w:val="Обычный (Web)"/>
    <w:basedOn w:val="a0"/>
    <w:uiPriority w:val="34"/>
    <w:unhideWhenUsed/>
    <w:qFormat/>
    <w:rsid w:val="00F94F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90">
    <w:name w:val="Font Style90"/>
    <w:uiPriority w:val="99"/>
    <w:rsid w:val="00FC5149"/>
    <w:rPr>
      <w:rFonts w:ascii="Calibri" w:hAnsi="Calibri" w:cs="Calibri"/>
      <w:sz w:val="22"/>
      <w:szCs w:val="22"/>
    </w:rPr>
  </w:style>
  <w:style w:type="paragraph" w:customStyle="1" w:styleId="a">
    <w:name w:val="Список лит"/>
    <w:basedOn w:val="a0"/>
    <w:rsid w:val="0020558C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FontStyle106">
    <w:name w:val="Font Style106"/>
    <w:uiPriority w:val="99"/>
    <w:rsid w:val="0032170D"/>
    <w:rPr>
      <w:rFonts w:ascii="Times New Roman" w:hAnsi="Times New Roman" w:cs="Times New Roman"/>
      <w:spacing w:val="10"/>
      <w:sz w:val="18"/>
      <w:szCs w:val="18"/>
    </w:rPr>
  </w:style>
  <w:style w:type="paragraph" w:styleId="aff1">
    <w:name w:val="caption"/>
    <w:basedOn w:val="a0"/>
    <w:uiPriority w:val="99"/>
    <w:qFormat/>
    <w:rsid w:val="00E74D2E"/>
    <w:pPr>
      <w:spacing w:after="0" w:line="240" w:lineRule="auto"/>
      <w:jc w:val="center"/>
    </w:pPr>
    <w:rPr>
      <w:rFonts w:ascii="Times New Roman" w:eastAsia="MS ??" w:hAnsi="Times New Roman"/>
      <w:b/>
      <w:bCs/>
      <w:sz w:val="28"/>
      <w:szCs w:val="28"/>
      <w:lang w:eastAsia="ru-RU"/>
    </w:rPr>
  </w:style>
  <w:style w:type="paragraph" w:styleId="aff2">
    <w:name w:val="Balloon Text"/>
    <w:basedOn w:val="a0"/>
    <w:link w:val="aff3"/>
    <w:uiPriority w:val="99"/>
    <w:semiHidden/>
    <w:unhideWhenUsed/>
    <w:rsid w:val="00C8525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f3">
    <w:name w:val="Текст выноски Знак"/>
    <w:link w:val="aff2"/>
    <w:uiPriority w:val="99"/>
    <w:semiHidden/>
    <w:rsid w:val="00C85250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EC18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f4">
    <w:name w:val="СтильСписка"/>
    <w:basedOn w:val="afb"/>
    <w:uiPriority w:val="99"/>
    <w:rsid w:val="00AC3243"/>
    <w:pPr>
      <w:tabs>
        <w:tab w:val="left" w:pos="680"/>
      </w:tabs>
      <w:overflowPunct/>
      <w:autoSpaceDE/>
      <w:autoSpaceDN/>
      <w:adjustRightInd/>
    </w:pPr>
    <w:rPr>
      <w:rFonts w:ascii="Calibri" w:hAnsi="Calibri" w:cs="Calibri"/>
      <w:szCs w:val="28"/>
    </w:rPr>
  </w:style>
  <w:style w:type="character" w:customStyle="1" w:styleId="af9">
    <w:name w:val="Абзац списка Знак"/>
    <w:link w:val="af8"/>
    <w:uiPriority w:val="34"/>
    <w:locked/>
    <w:rsid w:val="00D613D3"/>
    <w:rPr>
      <w:rFonts w:eastAsia="Times New Roman"/>
      <w:sz w:val="24"/>
      <w:szCs w:val="24"/>
    </w:rPr>
  </w:style>
  <w:style w:type="character" w:customStyle="1" w:styleId="aff5">
    <w:name w:val="Заголовок Знак"/>
    <w:locked/>
    <w:rsid w:val="00477E54"/>
    <w:rPr>
      <w:rFonts w:ascii="Calibri" w:hAnsi="Calibri" w:cs="Calibri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91224-15F4-46C9-BC07-4116DF9FD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2746</Words>
  <Characters>15654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RESPECT.SHOP.BY</Company>
  <LinksUpToDate>false</LinksUpToDate>
  <CharactersWithSpaces>18364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Михайлова Инна Николаевна</cp:lastModifiedBy>
  <cp:revision>4</cp:revision>
  <cp:lastPrinted>2022-05-27T08:20:00Z</cp:lastPrinted>
  <dcterms:created xsi:type="dcterms:W3CDTF">2022-03-29T09:53:00Z</dcterms:created>
  <dcterms:modified xsi:type="dcterms:W3CDTF">2022-05-27T08:21:00Z</dcterms:modified>
</cp:coreProperties>
</file>