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3011B" w14:textId="77777777" w:rsidR="00D7652A" w:rsidRPr="00994C64" w:rsidRDefault="00D7652A" w:rsidP="00D7652A">
      <w:pPr>
        <w:ind w:firstLine="0"/>
        <w:jc w:val="center"/>
        <w:rPr>
          <w:b/>
          <w:caps/>
          <w:szCs w:val="28"/>
        </w:rPr>
      </w:pPr>
      <w:r w:rsidRPr="00994C64">
        <w:rPr>
          <w:b/>
          <w:caps/>
          <w:szCs w:val="28"/>
        </w:rPr>
        <w:t>Министерство образования Республики Беларусь</w:t>
      </w:r>
    </w:p>
    <w:p w14:paraId="6F9E263F" w14:textId="77777777" w:rsidR="00D7652A" w:rsidRPr="00FE5DA7" w:rsidRDefault="00D7652A" w:rsidP="00D7652A">
      <w:pPr>
        <w:spacing w:before="120"/>
        <w:ind w:firstLine="0"/>
        <w:jc w:val="center"/>
        <w:rPr>
          <w:szCs w:val="28"/>
        </w:rPr>
      </w:pPr>
      <w:r w:rsidRPr="00FE5DA7">
        <w:rPr>
          <w:szCs w:val="28"/>
        </w:rPr>
        <w:t xml:space="preserve">Учебно-методическое объединение по </w:t>
      </w:r>
      <w:r>
        <w:rPr>
          <w:szCs w:val="28"/>
        </w:rPr>
        <w:t xml:space="preserve">высшему </w:t>
      </w:r>
      <w:r w:rsidRPr="00FE5DA7">
        <w:rPr>
          <w:szCs w:val="28"/>
        </w:rPr>
        <w:t>медицинскому</w:t>
      </w:r>
      <w:r>
        <w:rPr>
          <w:szCs w:val="28"/>
        </w:rPr>
        <w:t>, фармацевтическому</w:t>
      </w:r>
      <w:r w:rsidRPr="00FE5DA7">
        <w:rPr>
          <w:szCs w:val="28"/>
        </w:rPr>
        <w:t xml:space="preserve"> образованию</w:t>
      </w:r>
    </w:p>
    <w:p w14:paraId="212E3CFE" w14:textId="77777777" w:rsidR="00D7652A" w:rsidRDefault="00D7652A" w:rsidP="00D7652A">
      <w:pPr>
        <w:spacing w:after="120"/>
        <w:ind w:left="5103" w:firstLine="0"/>
        <w:rPr>
          <w:b/>
          <w:bCs/>
          <w:caps/>
          <w:szCs w:val="28"/>
        </w:rPr>
      </w:pPr>
    </w:p>
    <w:p w14:paraId="05E6AABA" w14:textId="3B9E6A4B" w:rsidR="00D7652A" w:rsidRPr="008328DA" w:rsidRDefault="00D00FAD" w:rsidP="00D7652A">
      <w:pPr>
        <w:spacing w:after="120"/>
        <w:ind w:left="5103" w:firstLine="0"/>
        <w:rPr>
          <w:b/>
          <w:bCs/>
          <w:caps/>
          <w:szCs w:val="28"/>
        </w:rPr>
      </w:pPr>
      <w:r>
        <w:rPr>
          <w:b/>
          <w:bCs/>
          <w:caps/>
          <w:szCs w:val="28"/>
        </w:rPr>
        <w:t>утверждено</w:t>
      </w:r>
    </w:p>
    <w:p w14:paraId="7D305BDC" w14:textId="745C71EE" w:rsidR="00D7652A" w:rsidRPr="008328DA" w:rsidRDefault="00D00FAD" w:rsidP="00D7652A">
      <w:pPr>
        <w:ind w:left="5103" w:firstLine="0"/>
        <w:rPr>
          <w:szCs w:val="28"/>
        </w:rPr>
      </w:pPr>
      <w:r>
        <w:rPr>
          <w:szCs w:val="28"/>
        </w:rPr>
        <w:t>Первым заместителем</w:t>
      </w:r>
    </w:p>
    <w:p w14:paraId="43411343" w14:textId="77777777" w:rsidR="00D7652A" w:rsidRPr="008328DA" w:rsidRDefault="00D7652A" w:rsidP="00D7652A">
      <w:pPr>
        <w:ind w:left="5103" w:firstLine="0"/>
        <w:rPr>
          <w:szCs w:val="28"/>
        </w:rPr>
      </w:pPr>
      <w:r w:rsidRPr="008328DA">
        <w:rPr>
          <w:szCs w:val="28"/>
        </w:rPr>
        <w:t>Министра образования</w:t>
      </w:r>
    </w:p>
    <w:p w14:paraId="328CD36C" w14:textId="77777777" w:rsidR="00D7652A" w:rsidRPr="008328DA" w:rsidRDefault="00D7652A" w:rsidP="00D7652A">
      <w:pPr>
        <w:ind w:left="5103" w:firstLine="0"/>
        <w:rPr>
          <w:szCs w:val="28"/>
        </w:rPr>
      </w:pPr>
      <w:r w:rsidRPr="008328DA">
        <w:rPr>
          <w:szCs w:val="28"/>
        </w:rPr>
        <w:t>Республики Беларусь</w:t>
      </w:r>
    </w:p>
    <w:p w14:paraId="5F97A728" w14:textId="5D3B95FD" w:rsidR="00D7652A" w:rsidRPr="008328DA" w:rsidRDefault="00D00FAD" w:rsidP="00D7652A">
      <w:pPr>
        <w:ind w:left="5103" w:firstLine="0"/>
        <w:rPr>
          <w:szCs w:val="28"/>
        </w:rPr>
      </w:pPr>
      <w:r>
        <w:rPr>
          <w:szCs w:val="28"/>
        </w:rPr>
        <w:t>И.А.Старовойтовой</w:t>
      </w:r>
    </w:p>
    <w:p w14:paraId="57F489F6" w14:textId="46932FC7" w:rsidR="00D7652A" w:rsidRPr="00D00FAD" w:rsidRDefault="00D00FAD" w:rsidP="00D7652A">
      <w:pPr>
        <w:ind w:left="5103" w:firstLine="0"/>
        <w:rPr>
          <w:b/>
          <w:szCs w:val="28"/>
        </w:rPr>
      </w:pPr>
      <w:r w:rsidRPr="00D00FAD">
        <w:rPr>
          <w:b/>
          <w:szCs w:val="28"/>
        </w:rPr>
        <w:t>17.06.2022</w:t>
      </w:r>
    </w:p>
    <w:p w14:paraId="5B5D99CD" w14:textId="095DD921" w:rsidR="00D7652A" w:rsidRPr="00D00FAD" w:rsidRDefault="00D7652A" w:rsidP="00D7652A">
      <w:pPr>
        <w:ind w:left="5103" w:firstLine="0"/>
        <w:rPr>
          <w:b/>
          <w:szCs w:val="28"/>
        </w:rPr>
      </w:pPr>
      <w:r w:rsidRPr="008328DA">
        <w:rPr>
          <w:szCs w:val="28"/>
        </w:rPr>
        <w:t xml:space="preserve">Регистрационный № </w:t>
      </w:r>
      <w:bookmarkStart w:id="0" w:name="_GoBack"/>
      <w:r w:rsidR="00D00FAD" w:rsidRPr="00D00FAD">
        <w:rPr>
          <w:b/>
          <w:szCs w:val="28"/>
        </w:rPr>
        <w:t>ТД-L.658/тип.</w:t>
      </w:r>
    </w:p>
    <w:p w14:paraId="30E23BD8" w14:textId="77777777" w:rsidR="00D7652A" w:rsidRPr="00D00FAD" w:rsidRDefault="00D7652A" w:rsidP="00D7652A">
      <w:pPr>
        <w:pStyle w:val="af8"/>
        <w:spacing w:after="0"/>
        <w:ind w:firstLine="0"/>
        <w:jc w:val="center"/>
        <w:rPr>
          <w:b/>
          <w:szCs w:val="28"/>
        </w:rPr>
      </w:pPr>
    </w:p>
    <w:bookmarkEnd w:id="0"/>
    <w:p w14:paraId="721E964C" w14:textId="77777777" w:rsidR="00D7652A" w:rsidRDefault="00D7652A" w:rsidP="00D7652A">
      <w:pPr>
        <w:pStyle w:val="af8"/>
        <w:spacing w:after="0"/>
        <w:ind w:firstLine="0"/>
        <w:jc w:val="center"/>
        <w:rPr>
          <w:b/>
          <w:szCs w:val="28"/>
        </w:rPr>
      </w:pPr>
    </w:p>
    <w:p w14:paraId="1A78D0BB" w14:textId="77777777" w:rsidR="00D7652A" w:rsidRDefault="00D7652A" w:rsidP="00D7652A">
      <w:pPr>
        <w:pStyle w:val="af8"/>
        <w:spacing w:after="0"/>
        <w:ind w:firstLine="0"/>
        <w:jc w:val="center"/>
        <w:rPr>
          <w:b/>
          <w:szCs w:val="28"/>
        </w:rPr>
      </w:pPr>
    </w:p>
    <w:p w14:paraId="27EC57CC" w14:textId="171E7D94" w:rsidR="00D7652A" w:rsidRPr="006C3FFC" w:rsidRDefault="00D7652A" w:rsidP="00D7652A">
      <w:pPr>
        <w:pStyle w:val="af8"/>
        <w:spacing w:after="0"/>
        <w:ind w:firstLine="0"/>
        <w:jc w:val="center"/>
        <w:rPr>
          <w:b/>
          <w:sz w:val="32"/>
          <w:szCs w:val="32"/>
        </w:rPr>
      </w:pPr>
      <w:r w:rsidRPr="006C3FFC">
        <w:rPr>
          <w:b/>
          <w:sz w:val="32"/>
          <w:szCs w:val="32"/>
        </w:rPr>
        <w:t>БИОМЕДИЦИНСКАЯ СТАТИСТИКА</w:t>
      </w:r>
    </w:p>
    <w:p w14:paraId="30F0F9FD" w14:textId="77777777" w:rsidR="00D7652A" w:rsidRPr="00FB45FB" w:rsidRDefault="00D7652A" w:rsidP="00D7652A">
      <w:pPr>
        <w:pStyle w:val="af8"/>
        <w:spacing w:after="0"/>
        <w:ind w:firstLine="0"/>
        <w:jc w:val="center"/>
        <w:rPr>
          <w:b/>
          <w:szCs w:val="28"/>
        </w:rPr>
      </w:pPr>
    </w:p>
    <w:p w14:paraId="27B32053" w14:textId="0CDF5B1C" w:rsidR="00D7652A" w:rsidRDefault="00D7652A" w:rsidP="00D7652A">
      <w:pPr>
        <w:ind w:right="5" w:firstLine="0"/>
        <w:jc w:val="center"/>
        <w:rPr>
          <w:b/>
          <w:spacing w:val="-10"/>
          <w:szCs w:val="28"/>
        </w:rPr>
      </w:pPr>
      <w:r w:rsidRPr="00994C64">
        <w:rPr>
          <w:b/>
          <w:spacing w:val="-10"/>
          <w:szCs w:val="28"/>
        </w:rPr>
        <w:t>Типовая учебная программа по учебной дисциплине</w:t>
      </w:r>
    </w:p>
    <w:p w14:paraId="1DEBD996" w14:textId="77777777" w:rsidR="00D7652A" w:rsidRPr="00994C64" w:rsidRDefault="00D7652A" w:rsidP="00D7652A">
      <w:pPr>
        <w:ind w:right="5" w:firstLine="0"/>
        <w:jc w:val="center"/>
        <w:rPr>
          <w:b/>
          <w:spacing w:val="-10"/>
          <w:szCs w:val="28"/>
        </w:rPr>
      </w:pPr>
      <w:r w:rsidRPr="00994C64">
        <w:rPr>
          <w:b/>
          <w:spacing w:val="-10"/>
          <w:szCs w:val="28"/>
        </w:rPr>
        <w:t>для специальност</w:t>
      </w:r>
      <w:r>
        <w:rPr>
          <w:b/>
          <w:spacing w:val="-10"/>
          <w:szCs w:val="28"/>
        </w:rPr>
        <w:t>и</w:t>
      </w:r>
    </w:p>
    <w:p w14:paraId="7C070344" w14:textId="77777777" w:rsidR="00D7652A" w:rsidRDefault="00D7652A" w:rsidP="00D7652A">
      <w:pPr>
        <w:shd w:val="clear" w:color="auto" w:fill="FFFFFF"/>
        <w:ind w:firstLine="0"/>
        <w:jc w:val="center"/>
        <w:rPr>
          <w:b/>
          <w:szCs w:val="28"/>
        </w:rPr>
      </w:pPr>
      <w:r w:rsidRPr="00C41C46">
        <w:rPr>
          <w:b/>
          <w:szCs w:val="28"/>
        </w:rPr>
        <w:t>1-79 01 02 «Педиатрия»</w:t>
      </w:r>
    </w:p>
    <w:p w14:paraId="34153540" w14:textId="3B8760B7" w:rsidR="00D7652A" w:rsidRPr="00C41C46" w:rsidRDefault="00D7652A" w:rsidP="00D7652A">
      <w:pPr>
        <w:shd w:val="clear" w:color="auto" w:fill="FFFFFF"/>
        <w:spacing w:after="240"/>
        <w:ind w:left="1701" w:firstLine="0"/>
        <w:rPr>
          <w:b/>
          <w:szCs w:val="28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678"/>
        <w:gridCol w:w="283"/>
        <w:gridCol w:w="4820"/>
      </w:tblGrid>
      <w:tr w:rsidR="00D7652A" w:rsidRPr="008328DA" w14:paraId="7AC980A0" w14:textId="77777777" w:rsidTr="000D3A09">
        <w:trPr>
          <w:trHeight w:val="472"/>
        </w:trPr>
        <w:tc>
          <w:tcPr>
            <w:tcW w:w="4678" w:type="dxa"/>
          </w:tcPr>
          <w:p w14:paraId="2CA8A14E" w14:textId="77777777" w:rsidR="00D7652A" w:rsidRPr="008328DA" w:rsidRDefault="00D7652A" w:rsidP="00D7652A">
            <w:pPr>
              <w:tabs>
                <w:tab w:val="left" w:pos="2835"/>
              </w:tabs>
              <w:ind w:firstLine="0"/>
              <w:rPr>
                <w:b/>
                <w:caps/>
                <w:szCs w:val="28"/>
              </w:rPr>
            </w:pPr>
            <w:r w:rsidRPr="008328DA">
              <w:rPr>
                <w:b/>
                <w:caps/>
                <w:szCs w:val="28"/>
              </w:rPr>
              <w:t>Согласовано</w:t>
            </w:r>
          </w:p>
        </w:tc>
        <w:tc>
          <w:tcPr>
            <w:tcW w:w="283" w:type="dxa"/>
          </w:tcPr>
          <w:p w14:paraId="5C410AFF" w14:textId="77777777" w:rsidR="00D7652A" w:rsidRPr="008328DA" w:rsidRDefault="00D7652A" w:rsidP="00D7652A">
            <w:pPr>
              <w:tabs>
                <w:tab w:val="left" w:pos="2835"/>
              </w:tabs>
              <w:ind w:firstLine="0"/>
              <w:rPr>
                <w:szCs w:val="28"/>
              </w:rPr>
            </w:pPr>
          </w:p>
        </w:tc>
        <w:tc>
          <w:tcPr>
            <w:tcW w:w="4820" w:type="dxa"/>
          </w:tcPr>
          <w:p w14:paraId="464FB46C" w14:textId="77777777" w:rsidR="00D7652A" w:rsidRPr="008328DA" w:rsidRDefault="00D7652A" w:rsidP="00D7652A">
            <w:pPr>
              <w:tabs>
                <w:tab w:val="left" w:pos="2835"/>
              </w:tabs>
              <w:ind w:firstLine="0"/>
              <w:rPr>
                <w:b/>
                <w:szCs w:val="28"/>
              </w:rPr>
            </w:pPr>
            <w:r w:rsidRPr="008328DA">
              <w:rPr>
                <w:b/>
                <w:caps/>
                <w:szCs w:val="28"/>
              </w:rPr>
              <w:t>Согласовано</w:t>
            </w:r>
          </w:p>
        </w:tc>
      </w:tr>
      <w:tr w:rsidR="00D7652A" w:rsidRPr="008328DA" w14:paraId="0DCAFD69" w14:textId="77777777" w:rsidTr="000D3A09">
        <w:tc>
          <w:tcPr>
            <w:tcW w:w="4678" w:type="dxa"/>
          </w:tcPr>
          <w:p w14:paraId="1F5881D3" w14:textId="77777777" w:rsidR="00D7652A" w:rsidRPr="008328DA" w:rsidRDefault="00D7652A" w:rsidP="00D7652A">
            <w:pPr>
              <w:tabs>
                <w:tab w:val="left" w:pos="2835"/>
              </w:tabs>
              <w:spacing w:line="280" w:lineRule="exact"/>
              <w:ind w:firstLine="0"/>
              <w:rPr>
                <w:szCs w:val="28"/>
              </w:rPr>
            </w:pPr>
            <w:r w:rsidRPr="008328DA">
              <w:rPr>
                <w:szCs w:val="28"/>
              </w:rPr>
              <w:t>Первый заместитель Министра</w:t>
            </w:r>
          </w:p>
        </w:tc>
        <w:tc>
          <w:tcPr>
            <w:tcW w:w="283" w:type="dxa"/>
          </w:tcPr>
          <w:p w14:paraId="21792D55" w14:textId="77777777" w:rsidR="00D7652A" w:rsidRPr="008328DA" w:rsidRDefault="00D7652A" w:rsidP="00D7652A">
            <w:pPr>
              <w:tabs>
                <w:tab w:val="left" w:pos="2835"/>
              </w:tabs>
              <w:spacing w:line="280" w:lineRule="exact"/>
              <w:ind w:firstLine="0"/>
              <w:rPr>
                <w:szCs w:val="28"/>
              </w:rPr>
            </w:pPr>
          </w:p>
        </w:tc>
        <w:tc>
          <w:tcPr>
            <w:tcW w:w="4820" w:type="dxa"/>
          </w:tcPr>
          <w:p w14:paraId="40CCD9C4" w14:textId="77777777" w:rsidR="00D7652A" w:rsidRPr="008328DA" w:rsidRDefault="00D7652A" w:rsidP="00D7652A">
            <w:pPr>
              <w:tabs>
                <w:tab w:val="left" w:pos="2835"/>
              </w:tabs>
              <w:spacing w:line="280" w:lineRule="exact"/>
              <w:ind w:firstLine="0"/>
              <w:rPr>
                <w:szCs w:val="28"/>
              </w:rPr>
            </w:pPr>
            <w:r w:rsidRPr="008328DA">
              <w:rPr>
                <w:szCs w:val="28"/>
              </w:rPr>
              <w:t xml:space="preserve">Начальник Главного управления </w:t>
            </w:r>
          </w:p>
        </w:tc>
      </w:tr>
      <w:tr w:rsidR="00D7652A" w:rsidRPr="008328DA" w14:paraId="25266EC3" w14:textId="77777777" w:rsidTr="000D3A09">
        <w:tc>
          <w:tcPr>
            <w:tcW w:w="4678" w:type="dxa"/>
          </w:tcPr>
          <w:p w14:paraId="3F686A61" w14:textId="77777777" w:rsidR="00D7652A" w:rsidRPr="008328DA" w:rsidRDefault="00D7652A" w:rsidP="00D7652A">
            <w:pPr>
              <w:tabs>
                <w:tab w:val="left" w:pos="2835"/>
              </w:tabs>
              <w:spacing w:line="280" w:lineRule="exact"/>
              <w:ind w:firstLine="0"/>
              <w:rPr>
                <w:szCs w:val="28"/>
              </w:rPr>
            </w:pPr>
            <w:r w:rsidRPr="008328DA">
              <w:rPr>
                <w:szCs w:val="28"/>
              </w:rPr>
              <w:t xml:space="preserve">здравоохранения Республики </w:t>
            </w:r>
          </w:p>
        </w:tc>
        <w:tc>
          <w:tcPr>
            <w:tcW w:w="283" w:type="dxa"/>
          </w:tcPr>
          <w:p w14:paraId="23C5DEC9" w14:textId="77777777" w:rsidR="00D7652A" w:rsidRPr="008328DA" w:rsidRDefault="00D7652A" w:rsidP="00D7652A">
            <w:pPr>
              <w:tabs>
                <w:tab w:val="left" w:pos="2835"/>
              </w:tabs>
              <w:spacing w:line="280" w:lineRule="exact"/>
              <w:ind w:firstLine="0"/>
              <w:rPr>
                <w:szCs w:val="28"/>
              </w:rPr>
            </w:pPr>
          </w:p>
        </w:tc>
        <w:tc>
          <w:tcPr>
            <w:tcW w:w="4820" w:type="dxa"/>
          </w:tcPr>
          <w:p w14:paraId="79008CCC" w14:textId="77777777" w:rsidR="00D7652A" w:rsidRPr="008328DA" w:rsidRDefault="00D7652A" w:rsidP="00D7652A">
            <w:pPr>
              <w:tabs>
                <w:tab w:val="left" w:pos="2835"/>
              </w:tabs>
              <w:spacing w:line="280" w:lineRule="exact"/>
              <w:ind w:firstLine="0"/>
              <w:rPr>
                <w:szCs w:val="28"/>
              </w:rPr>
            </w:pPr>
            <w:r w:rsidRPr="008328DA">
              <w:rPr>
                <w:szCs w:val="28"/>
              </w:rPr>
              <w:t>профессионального образования</w:t>
            </w:r>
          </w:p>
        </w:tc>
      </w:tr>
      <w:tr w:rsidR="00D7652A" w:rsidRPr="008328DA" w14:paraId="0827EA6E" w14:textId="77777777" w:rsidTr="000D3A09">
        <w:tc>
          <w:tcPr>
            <w:tcW w:w="4678" w:type="dxa"/>
          </w:tcPr>
          <w:p w14:paraId="4E740408" w14:textId="77777777" w:rsidR="00D7652A" w:rsidRPr="008328DA" w:rsidRDefault="00D7652A" w:rsidP="00D7652A">
            <w:pPr>
              <w:tabs>
                <w:tab w:val="left" w:pos="2835"/>
              </w:tabs>
              <w:spacing w:line="280" w:lineRule="exact"/>
              <w:ind w:firstLine="0"/>
              <w:rPr>
                <w:szCs w:val="28"/>
              </w:rPr>
            </w:pPr>
            <w:r w:rsidRPr="008328DA">
              <w:rPr>
                <w:szCs w:val="28"/>
              </w:rPr>
              <w:t>Беларусь</w:t>
            </w:r>
          </w:p>
        </w:tc>
        <w:tc>
          <w:tcPr>
            <w:tcW w:w="283" w:type="dxa"/>
          </w:tcPr>
          <w:p w14:paraId="53CB94E6" w14:textId="77777777" w:rsidR="00D7652A" w:rsidRPr="008328DA" w:rsidRDefault="00D7652A" w:rsidP="00D7652A">
            <w:pPr>
              <w:tabs>
                <w:tab w:val="left" w:pos="2835"/>
              </w:tabs>
              <w:spacing w:line="280" w:lineRule="exact"/>
              <w:ind w:firstLine="0"/>
              <w:rPr>
                <w:szCs w:val="28"/>
              </w:rPr>
            </w:pPr>
          </w:p>
        </w:tc>
        <w:tc>
          <w:tcPr>
            <w:tcW w:w="4820" w:type="dxa"/>
          </w:tcPr>
          <w:p w14:paraId="441C2E45" w14:textId="77777777" w:rsidR="00D7652A" w:rsidRPr="008328DA" w:rsidRDefault="00D7652A" w:rsidP="00D7652A">
            <w:pPr>
              <w:tabs>
                <w:tab w:val="left" w:pos="2835"/>
              </w:tabs>
              <w:spacing w:line="280" w:lineRule="exact"/>
              <w:ind w:firstLine="0"/>
              <w:rPr>
                <w:szCs w:val="28"/>
              </w:rPr>
            </w:pPr>
            <w:r w:rsidRPr="008328DA">
              <w:rPr>
                <w:szCs w:val="28"/>
              </w:rPr>
              <w:t>Министерства образования</w:t>
            </w:r>
          </w:p>
        </w:tc>
      </w:tr>
      <w:tr w:rsidR="00D7652A" w:rsidRPr="008328DA" w14:paraId="1F56B473" w14:textId="77777777" w:rsidTr="000D3A09">
        <w:tc>
          <w:tcPr>
            <w:tcW w:w="4678" w:type="dxa"/>
          </w:tcPr>
          <w:p w14:paraId="7E593DDF" w14:textId="77777777" w:rsidR="00D7652A" w:rsidRPr="008328DA" w:rsidRDefault="00D7652A" w:rsidP="00D7652A">
            <w:pPr>
              <w:tabs>
                <w:tab w:val="left" w:pos="2835"/>
              </w:tabs>
              <w:spacing w:line="280" w:lineRule="exact"/>
              <w:ind w:firstLine="0"/>
              <w:rPr>
                <w:szCs w:val="28"/>
              </w:rPr>
            </w:pPr>
          </w:p>
        </w:tc>
        <w:tc>
          <w:tcPr>
            <w:tcW w:w="283" w:type="dxa"/>
          </w:tcPr>
          <w:p w14:paraId="40A791E4" w14:textId="77777777" w:rsidR="00D7652A" w:rsidRPr="008328DA" w:rsidRDefault="00D7652A" w:rsidP="00D7652A">
            <w:pPr>
              <w:tabs>
                <w:tab w:val="left" w:pos="2835"/>
              </w:tabs>
              <w:spacing w:line="280" w:lineRule="exact"/>
              <w:ind w:firstLine="0"/>
              <w:rPr>
                <w:szCs w:val="28"/>
              </w:rPr>
            </w:pPr>
          </w:p>
        </w:tc>
        <w:tc>
          <w:tcPr>
            <w:tcW w:w="4820" w:type="dxa"/>
          </w:tcPr>
          <w:p w14:paraId="7794B7A9" w14:textId="77777777" w:rsidR="00D7652A" w:rsidRPr="008328DA" w:rsidRDefault="00D7652A" w:rsidP="00D7652A">
            <w:pPr>
              <w:tabs>
                <w:tab w:val="left" w:pos="2835"/>
              </w:tabs>
              <w:spacing w:line="280" w:lineRule="exact"/>
              <w:ind w:firstLine="0"/>
              <w:rPr>
                <w:szCs w:val="28"/>
              </w:rPr>
            </w:pPr>
            <w:r w:rsidRPr="008328DA">
              <w:rPr>
                <w:szCs w:val="28"/>
              </w:rPr>
              <w:t>Республики Беларусь</w:t>
            </w:r>
          </w:p>
        </w:tc>
      </w:tr>
      <w:tr w:rsidR="00D7652A" w:rsidRPr="008328DA" w14:paraId="18458D3D" w14:textId="77777777" w:rsidTr="000D3A09">
        <w:tc>
          <w:tcPr>
            <w:tcW w:w="4678" w:type="dxa"/>
          </w:tcPr>
          <w:p w14:paraId="5C556289" w14:textId="77777777" w:rsidR="00D7652A" w:rsidRPr="008328DA" w:rsidRDefault="00D7652A" w:rsidP="00D7652A">
            <w:pPr>
              <w:tabs>
                <w:tab w:val="left" w:pos="2835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______________ Е.Н.Кроткова</w:t>
            </w:r>
          </w:p>
        </w:tc>
        <w:tc>
          <w:tcPr>
            <w:tcW w:w="283" w:type="dxa"/>
          </w:tcPr>
          <w:p w14:paraId="52B21BE7" w14:textId="77777777" w:rsidR="00D7652A" w:rsidRPr="008328DA" w:rsidRDefault="00D7652A" w:rsidP="00D7652A">
            <w:pPr>
              <w:tabs>
                <w:tab w:val="left" w:pos="2835"/>
              </w:tabs>
              <w:ind w:firstLine="0"/>
              <w:rPr>
                <w:szCs w:val="28"/>
              </w:rPr>
            </w:pPr>
          </w:p>
        </w:tc>
        <w:tc>
          <w:tcPr>
            <w:tcW w:w="4820" w:type="dxa"/>
            <w:vAlign w:val="bottom"/>
          </w:tcPr>
          <w:p w14:paraId="15E5499B" w14:textId="77777777" w:rsidR="00D7652A" w:rsidRPr="008328DA" w:rsidRDefault="00D7652A" w:rsidP="00D7652A">
            <w:pPr>
              <w:tabs>
                <w:tab w:val="left" w:pos="2835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____________ С.А.Касперович</w:t>
            </w:r>
          </w:p>
        </w:tc>
      </w:tr>
      <w:tr w:rsidR="00D7652A" w:rsidRPr="008328DA" w14:paraId="1B9EDD0E" w14:textId="77777777" w:rsidTr="000D3A09">
        <w:tc>
          <w:tcPr>
            <w:tcW w:w="4678" w:type="dxa"/>
            <w:vAlign w:val="bottom"/>
          </w:tcPr>
          <w:p w14:paraId="3F480D0A" w14:textId="77777777" w:rsidR="00D7652A" w:rsidRPr="008328DA" w:rsidRDefault="00D7652A" w:rsidP="00D7652A">
            <w:pPr>
              <w:tabs>
                <w:tab w:val="left" w:pos="2835"/>
              </w:tabs>
              <w:ind w:firstLine="0"/>
              <w:rPr>
                <w:szCs w:val="28"/>
              </w:rPr>
            </w:pPr>
            <w:r w:rsidRPr="008328DA">
              <w:rPr>
                <w:szCs w:val="28"/>
              </w:rPr>
              <w:t xml:space="preserve">________ 20__ </w:t>
            </w:r>
          </w:p>
        </w:tc>
        <w:tc>
          <w:tcPr>
            <w:tcW w:w="283" w:type="dxa"/>
          </w:tcPr>
          <w:p w14:paraId="4A291518" w14:textId="77777777" w:rsidR="00D7652A" w:rsidRPr="008328DA" w:rsidRDefault="00D7652A" w:rsidP="00D7652A">
            <w:pPr>
              <w:tabs>
                <w:tab w:val="left" w:pos="2835"/>
              </w:tabs>
              <w:ind w:firstLine="0"/>
              <w:rPr>
                <w:szCs w:val="28"/>
              </w:rPr>
            </w:pPr>
          </w:p>
        </w:tc>
        <w:tc>
          <w:tcPr>
            <w:tcW w:w="4820" w:type="dxa"/>
          </w:tcPr>
          <w:p w14:paraId="251B191B" w14:textId="77777777" w:rsidR="00D7652A" w:rsidRPr="008328DA" w:rsidRDefault="00D7652A" w:rsidP="00D7652A">
            <w:pPr>
              <w:tabs>
                <w:tab w:val="left" w:pos="2835"/>
              </w:tabs>
              <w:ind w:firstLine="0"/>
              <w:rPr>
                <w:szCs w:val="28"/>
              </w:rPr>
            </w:pPr>
            <w:r w:rsidRPr="008328DA">
              <w:rPr>
                <w:szCs w:val="28"/>
              </w:rPr>
              <w:t xml:space="preserve">_______ 20__ </w:t>
            </w:r>
          </w:p>
        </w:tc>
      </w:tr>
      <w:tr w:rsidR="00D7652A" w:rsidRPr="008328DA" w14:paraId="218B6B8C" w14:textId="77777777" w:rsidTr="000D3A09">
        <w:tc>
          <w:tcPr>
            <w:tcW w:w="4678" w:type="dxa"/>
          </w:tcPr>
          <w:p w14:paraId="38931710" w14:textId="77777777" w:rsidR="00D7652A" w:rsidRPr="008328DA" w:rsidRDefault="00D7652A" w:rsidP="00D7652A">
            <w:pPr>
              <w:tabs>
                <w:tab w:val="left" w:pos="2835"/>
              </w:tabs>
              <w:ind w:firstLine="0"/>
              <w:rPr>
                <w:szCs w:val="28"/>
              </w:rPr>
            </w:pPr>
          </w:p>
        </w:tc>
        <w:tc>
          <w:tcPr>
            <w:tcW w:w="283" w:type="dxa"/>
          </w:tcPr>
          <w:p w14:paraId="7DE88465" w14:textId="77777777" w:rsidR="00D7652A" w:rsidRPr="008328DA" w:rsidRDefault="00D7652A" w:rsidP="00D7652A">
            <w:pPr>
              <w:tabs>
                <w:tab w:val="left" w:pos="2835"/>
              </w:tabs>
              <w:ind w:firstLine="0"/>
              <w:rPr>
                <w:szCs w:val="28"/>
              </w:rPr>
            </w:pPr>
          </w:p>
        </w:tc>
        <w:tc>
          <w:tcPr>
            <w:tcW w:w="4820" w:type="dxa"/>
          </w:tcPr>
          <w:p w14:paraId="5C2C10C0" w14:textId="77777777" w:rsidR="00D7652A" w:rsidRPr="008328DA" w:rsidRDefault="00D7652A" w:rsidP="00D7652A">
            <w:pPr>
              <w:tabs>
                <w:tab w:val="left" w:pos="2835"/>
              </w:tabs>
              <w:ind w:firstLine="0"/>
              <w:rPr>
                <w:szCs w:val="28"/>
              </w:rPr>
            </w:pPr>
          </w:p>
        </w:tc>
      </w:tr>
      <w:tr w:rsidR="00D7652A" w:rsidRPr="008328DA" w14:paraId="1D859BEC" w14:textId="77777777" w:rsidTr="000D3A09">
        <w:trPr>
          <w:trHeight w:val="441"/>
        </w:trPr>
        <w:tc>
          <w:tcPr>
            <w:tcW w:w="4678" w:type="dxa"/>
          </w:tcPr>
          <w:p w14:paraId="7CA98C82" w14:textId="77777777" w:rsidR="00D7652A" w:rsidRPr="008328DA" w:rsidRDefault="00D7652A" w:rsidP="00D7652A">
            <w:pPr>
              <w:tabs>
                <w:tab w:val="left" w:pos="2835"/>
              </w:tabs>
              <w:ind w:firstLine="0"/>
              <w:rPr>
                <w:b/>
                <w:szCs w:val="28"/>
              </w:rPr>
            </w:pPr>
            <w:r w:rsidRPr="008328DA">
              <w:rPr>
                <w:b/>
                <w:caps/>
                <w:szCs w:val="28"/>
              </w:rPr>
              <w:t>Согласовано</w:t>
            </w:r>
          </w:p>
        </w:tc>
        <w:tc>
          <w:tcPr>
            <w:tcW w:w="283" w:type="dxa"/>
          </w:tcPr>
          <w:p w14:paraId="0F804F57" w14:textId="77777777" w:rsidR="00D7652A" w:rsidRPr="008328DA" w:rsidRDefault="00D7652A" w:rsidP="00D7652A">
            <w:pPr>
              <w:tabs>
                <w:tab w:val="left" w:pos="2835"/>
              </w:tabs>
              <w:ind w:firstLine="0"/>
              <w:rPr>
                <w:szCs w:val="28"/>
              </w:rPr>
            </w:pPr>
          </w:p>
        </w:tc>
        <w:tc>
          <w:tcPr>
            <w:tcW w:w="4820" w:type="dxa"/>
          </w:tcPr>
          <w:p w14:paraId="487076AD" w14:textId="77777777" w:rsidR="00D7652A" w:rsidRPr="008328DA" w:rsidRDefault="00D7652A" w:rsidP="00D7652A">
            <w:pPr>
              <w:tabs>
                <w:tab w:val="left" w:pos="2835"/>
              </w:tabs>
              <w:ind w:firstLine="0"/>
              <w:rPr>
                <w:b/>
                <w:szCs w:val="28"/>
              </w:rPr>
            </w:pPr>
            <w:r w:rsidRPr="008328DA">
              <w:rPr>
                <w:b/>
                <w:caps/>
                <w:szCs w:val="28"/>
              </w:rPr>
              <w:t>Согласовано</w:t>
            </w:r>
          </w:p>
        </w:tc>
      </w:tr>
      <w:tr w:rsidR="00D7652A" w:rsidRPr="008328DA" w14:paraId="66302436" w14:textId="77777777" w:rsidTr="000D3A09">
        <w:tc>
          <w:tcPr>
            <w:tcW w:w="4678" w:type="dxa"/>
          </w:tcPr>
          <w:p w14:paraId="29BB74BE" w14:textId="77777777" w:rsidR="00D7652A" w:rsidRPr="008328DA" w:rsidRDefault="00D7652A" w:rsidP="00D7652A">
            <w:pPr>
              <w:tabs>
                <w:tab w:val="left" w:pos="2835"/>
              </w:tabs>
              <w:spacing w:line="280" w:lineRule="exact"/>
              <w:ind w:firstLine="0"/>
              <w:rPr>
                <w:szCs w:val="28"/>
              </w:rPr>
            </w:pPr>
            <w:r>
              <w:rPr>
                <w:szCs w:val="28"/>
              </w:rPr>
              <w:t>Соп</w:t>
            </w:r>
            <w:r w:rsidRPr="008328DA">
              <w:rPr>
                <w:szCs w:val="28"/>
              </w:rPr>
              <w:t>редседатель Учебно-</w:t>
            </w:r>
          </w:p>
        </w:tc>
        <w:tc>
          <w:tcPr>
            <w:tcW w:w="283" w:type="dxa"/>
          </w:tcPr>
          <w:p w14:paraId="177A65DB" w14:textId="77777777" w:rsidR="00D7652A" w:rsidRPr="008328DA" w:rsidRDefault="00D7652A" w:rsidP="00D7652A">
            <w:pPr>
              <w:tabs>
                <w:tab w:val="left" w:pos="2835"/>
              </w:tabs>
              <w:spacing w:line="280" w:lineRule="exact"/>
              <w:ind w:firstLine="0"/>
              <w:rPr>
                <w:szCs w:val="28"/>
              </w:rPr>
            </w:pPr>
          </w:p>
        </w:tc>
        <w:tc>
          <w:tcPr>
            <w:tcW w:w="4820" w:type="dxa"/>
          </w:tcPr>
          <w:p w14:paraId="4DA24B50" w14:textId="77777777" w:rsidR="00D7652A" w:rsidRPr="008328DA" w:rsidRDefault="00D7652A" w:rsidP="00D7652A">
            <w:pPr>
              <w:tabs>
                <w:tab w:val="left" w:pos="2835"/>
              </w:tabs>
              <w:spacing w:line="280" w:lineRule="exact"/>
              <w:ind w:right="-260" w:firstLine="0"/>
              <w:rPr>
                <w:szCs w:val="28"/>
                <w:lang w:val="en-US"/>
              </w:rPr>
            </w:pPr>
            <w:r w:rsidRPr="008328DA">
              <w:rPr>
                <w:szCs w:val="28"/>
              </w:rPr>
              <w:t>Проректор по научно-методической</w:t>
            </w:r>
          </w:p>
        </w:tc>
      </w:tr>
      <w:tr w:rsidR="00D7652A" w:rsidRPr="008328DA" w14:paraId="30C6D0C4" w14:textId="77777777" w:rsidTr="000D3A09">
        <w:tc>
          <w:tcPr>
            <w:tcW w:w="4678" w:type="dxa"/>
          </w:tcPr>
          <w:p w14:paraId="5FEA17E3" w14:textId="77777777" w:rsidR="00D7652A" w:rsidRPr="008328DA" w:rsidRDefault="00D7652A" w:rsidP="00D7652A">
            <w:pPr>
              <w:tabs>
                <w:tab w:val="left" w:pos="2835"/>
              </w:tabs>
              <w:spacing w:line="280" w:lineRule="exact"/>
              <w:ind w:firstLine="0"/>
              <w:rPr>
                <w:szCs w:val="28"/>
              </w:rPr>
            </w:pPr>
            <w:r w:rsidRPr="008328DA">
              <w:rPr>
                <w:szCs w:val="28"/>
              </w:rPr>
              <w:t>методического объединения</w:t>
            </w:r>
          </w:p>
        </w:tc>
        <w:tc>
          <w:tcPr>
            <w:tcW w:w="283" w:type="dxa"/>
          </w:tcPr>
          <w:p w14:paraId="32A34B5D" w14:textId="77777777" w:rsidR="00D7652A" w:rsidRPr="008328DA" w:rsidRDefault="00D7652A" w:rsidP="00D7652A">
            <w:pPr>
              <w:tabs>
                <w:tab w:val="left" w:pos="2835"/>
              </w:tabs>
              <w:spacing w:line="280" w:lineRule="exact"/>
              <w:ind w:firstLine="0"/>
              <w:rPr>
                <w:szCs w:val="28"/>
              </w:rPr>
            </w:pPr>
          </w:p>
        </w:tc>
        <w:tc>
          <w:tcPr>
            <w:tcW w:w="4820" w:type="dxa"/>
          </w:tcPr>
          <w:p w14:paraId="3D8EF7D7" w14:textId="77777777" w:rsidR="00D7652A" w:rsidRPr="008328DA" w:rsidRDefault="00D7652A" w:rsidP="00D7652A">
            <w:pPr>
              <w:tabs>
                <w:tab w:val="left" w:pos="2835"/>
              </w:tabs>
              <w:spacing w:line="280" w:lineRule="exact"/>
              <w:ind w:right="-260" w:firstLine="0"/>
              <w:rPr>
                <w:szCs w:val="28"/>
              </w:rPr>
            </w:pPr>
            <w:r w:rsidRPr="008328DA">
              <w:rPr>
                <w:szCs w:val="28"/>
              </w:rPr>
              <w:t>работе Государственного учреждения</w:t>
            </w:r>
          </w:p>
        </w:tc>
      </w:tr>
      <w:tr w:rsidR="00D7652A" w:rsidRPr="008328DA" w14:paraId="0861E618" w14:textId="77777777" w:rsidTr="000D3A09">
        <w:tc>
          <w:tcPr>
            <w:tcW w:w="4678" w:type="dxa"/>
          </w:tcPr>
          <w:p w14:paraId="5643CAFD" w14:textId="77777777" w:rsidR="00D7652A" w:rsidRPr="008328DA" w:rsidRDefault="00D7652A" w:rsidP="00D7652A">
            <w:pPr>
              <w:tabs>
                <w:tab w:val="left" w:pos="2835"/>
              </w:tabs>
              <w:spacing w:line="280" w:lineRule="exact"/>
              <w:ind w:firstLine="0"/>
              <w:rPr>
                <w:szCs w:val="28"/>
              </w:rPr>
            </w:pPr>
            <w:r w:rsidRPr="008328DA">
              <w:rPr>
                <w:szCs w:val="28"/>
              </w:rPr>
              <w:t>по высшему медицинскому,</w:t>
            </w:r>
          </w:p>
        </w:tc>
        <w:tc>
          <w:tcPr>
            <w:tcW w:w="283" w:type="dxa"/>
          </w:tcPr>
          <w:p w14:paraId="01CF394F" w14:textId="77777777" w:rsidR="00D7652A" w:rsidRPr="008328DA" w:rsidRDefault="00D7652A" w:rsidP="00D7652A">
            <w:pPr>
              <w:tabs>
                <w:tab w:val="left" w:pos="2835"/>
              </w:tabs>
              <w:spacing w:line="280" w:lineRule="exact"/>
              <w:ind w:firstLine="0"/>
              <w:rPr>
                <w:szCs w:val="28"/>
              </w:rPr>
            </w:pPr>
          </w:p>
        </w:tc>
        <w:tc>
          <w:tcPr>
            <w:tcW w:w="4820" w:type="dxa"/>
          </w:tcPr>
          <w:p w14:paraId="05D646AC" w14:textId="77777777" w:rsidR="00D7652A" w:rsidRPr="008328DA" w:rsidRDefault="00D7652A" w:rsidP="00D7652A">
            <w:pPr>
              <w:tabs>
                <w:tab w:val="left" w:pos="2835"/>
              </w:tabs>
              <w:spacing w:line="280" w:lineRule="exact"/>
              <w:ind w:firstLine="0"/>
              <w:rPr>
                <w:szCs w:val="28"/>
              </w:rPr>
            </w:pPr>
            <w:r w:rsidRPr="008328DA">
              <w:rPr>
                <w:szCs w:val="28"/>
              </w:rPr>
              <w:t>образования «Республиканский</w:t>
            </w:r>
          </w:p>
        </w:tc>
      </w:tr>
      <w:tr w:rsidR="00D7652A" w:rsidRPr="008328DA" w14:paraId="64BCA084" w14:textId="77777777" w:rsidTr="000D3A09">
        <w:trPr>
          <w:trHeight w:val="204"/>
        </w:trPr>
        <w:tc>
          <w:tcPr>
            <w:tcW w:w="4678" w:type="dxa"/>
          </w:tcPr>
          <w:p w14:paraId="2EC4D444" w14:textId="77777777" w:rsidR="00D7652A" w:rsidRPr="008328DA" w:rsidRDefault="00D7652A" w:rsidP="00D7652A">
            <w:pPr>
              <w:tabs>
                <w:tab w:val="left" w:pos="2835"/>
              </w:tabs>
              <w:spacing w:line="280" w:lineRule="exact"/>
              <w:ind w:firstLine="0"/>
              <w:rPr>
                <w:szCs w:val="28"/>
              </w:rPr>
            </w:pPr>
            <w:r w:rsidRPr="008328DA">
              <w:rPr>
                <w:szCs w:val="28"/>
              </w:rPr>
              <w:t>фармацевтическому образованию</w:t>
            </w:r>
          </w:p>
        </w:tc>
        <w:tc>
          <w:tcPr>
            <w:tcW w:w="283" w:type="dxa"/>
          </w:tcPr>
          <w:p w14:paraId="50101011" w14:textId="77777777" w:rsidR="00D7652A" w:rsidRPr="008328DA" w:rsidRDefault="00D7652A" w:rsidP="00D7652A">
            <w:pPr>
              <w:tabs>
                <w:tab w:val="left" w:pos="2835"/>
              </w:tabs>
              <w:spacing w:line="280" w:lineRule="exact"/>
              <w:ind w:firstLine="0"/>
              <w:rPr>
                <w:szCs w:val="28"/>
              </w:rPr>
            </w:pPr>
          </w:p>
        </w:tc>
        <w:tc>
          <w:tcPr>
            <w:tcW w:w="4820" w:type="dxa"/>
          </w:tcPr>
          <w:p w14:paraId="13454D8C" w14:textId="77777777" w:rsidR="00D7652A" w:rsidRPr="008328DA" w:rsidRDefault="00D7652A" w:rsidP="00D7652A">
            <w:pPr>
              <w:tabs>
                <w:tab w:val="left" w:pos="2835"/>
              </w:tabs>
              <w:spacing w:line="280" w:lineRule="exact"/>
              <w:ind w:firstLine="0"/>
              <w:rPr>
                <w:szCs w:val="28"/>
              </w:rPr>
            </w:pPr>
            <w:r w:rsidRPr="008328DA">
              <w:rPr>
                <w:szCs w:val="28"/>
              </w:rPr>
              <w:t>институт высшей школы»</w:t>
            </w:r>
          </w:p>
        </w:tc>
      </w:tr>
      <w:tr w:rsidR="00D7652A" w:rsidRPr="008328DA" w14:paraId="103FF755" w14:textId="77777777" w:rsidTr="000D3A09">
        <w:tc>
          <w:tcPr>
            <w:tcW w:w="4678" w:type="dxa"/>
          </w:tcPr>
          <w:p w14:paraId="3366CBAF" w14:textId="77777777" w:rsidR="00D7652A" w:rsidRPr="008328DA" w:rsidRDefault="00D7652A" w:rsidP="00D7652A">
            <w:pPr>
              <w:tabs>
                <w:tab w:val="left" w:pos="2835"/>
              </w:tabs>
              <w:spacing w:line="280" w:lineRule="exact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_______________ </w:t>
            </w:r>
            <w:r w:rsidRPr="00D3440B">
              <w:rPr>
                <w:szCs w:val="28"/>
              </w:rPr>
              <w:t>С.П.Рубникович</w:t>
            </w:r>
          </w:p>
        </w:tc>
        <w:tc>
          <w:tcPr>
            <w:tcW w:w="283" w:type="dxa"/>
          </w:tcPr>
          <w:p w14:paraId="09A0C95A" w14:textId="77777777" w:rsidR="00D7652A" w:rsidRPr="008328DA" w:rsidRDefault="00D7652A" w:rsidP="00D7652A">
            <w:pPr>
              <w:tabs>
                <w:tab w:val="left" w:pos="2835"/>
              </w:tabs>
              <w:spacing w:line="280" w:lineRule="exact"/>
              <w:ind w:firstLine="0"/>
              <w:rPr>
                <w:szCs w:val="28"/>
              </w:rPr>
            </w:pPr>
          </w:p>
        </w:tc>
        <w:tc>
          <w:tcPr>
            <w:tcW w:w="4820" w:type="dxa"/>
          </w:tcPr>
          <w:p w14:paraId="78592DD3" w14:textId="77777777" w:rsidR="00D7652A" w:rsidRPr="008328DA" w:rsidRDefault="00D7652A" w:rsidP="00D7652A">
            <w:pPr>
              <w:tabs>
                <w:tab w:val="left" w:pos="2835"/>
              </w:tabs>
              <w:spacing w:line="280" w:lineRule="exact"/>
              <w:ind w:firstLine="0"/>
              <w:rPr>
                <w:szCs w:val="28"/>
              </w:rPr>
            </w:pPr>
            <w:r>
              <w:rPr>
                <w:szCs w:val="28"/>
              </w:rPr>
              <w:t>_____________ И.В.Титович</w:t>
            </w:r>
          </w:p>
        </w:tc>
      </w:tr>
      <w:tr w:rsidR="00D7652A" w:rsidRPr="008328DA" w14:paraId="63C0ED68" w14:textId="77777777" w:rsidTr="000D3A09">
        <w:tc>
          <w:tcPr>
            <w:tcW w:w="4678" w:type="dxa"/>
          </w:tcPr>
          <w:p w14:paraId="01003F24" w14:textId="77777777" w:rsidR="00D7652A" w:rsidRPr="008328DA" w:rsidRDefault="00D7652A" w:rsidP="00D7652A">
            <w:pPr>
              <w:tabs>
                <w:tab w:val="left" w:pos="2835"/>
              </w:tabs>
              <w:ind w:firstLine="0"/>
              <w:rPr>
                <w:szCs w:val="28"/>
              </w:rPr>
            </w:pPr>
            <w:r w:rsidRPr="008328DA">
              <w:rPr>
                <w:szCs w:val="28"/>
              </w:rPr>
              <w:t>________ 20__</w:t>
            </w:r>
          </w:p>
        </w:tc>
        <w:tc>
          <w:tcPr>
            <w:tcW w:w="283" w:type="dxa"/>
          </w:tcPr>
          <w:p w14:paraId="0182F198" w14:textId="77777777" w:rsidR="00D7652A" w:rsidRPr="008328DA" w:rsidRDefault="00D7652A" w:rsidP="00D7652A">
            <w:pPr>
              <w:tabs>
                <w:tab w:val="left" w:pos="2835"/>
              </w:tabs>
              <w:ind w:firstLine="0"/>
              <w:rPr>
                <w:szCs w:val="28"/>
              </w:rPr>
            </w:pPr>
          </w:p>
        </w:tc>
        <w:tc>
          <w:tcPr>
            <w:tcW w:w="4820" w:type="dxa"/>
          </w:tcPr>
          <w:p w14:paraId="177AF976" w14:textId="77777777" w:rsidR="00D7652A" w:rsidRPr="008328DA" w:rsidRDefault="00D7652A" w:rsidP="00D7652A">
            <w:pPr>
              <w:tabs>
                <w:tab w:val="left" w:pos="2835"/>
              </w:tabs>
              <w:ind w:firstLine="0"/>
              <w:rPr>
                <w:szCs w:val="28"/>
              </w:rPr>
            </w:pPr>
            <w:r w:rsidRPr="008328DA">
              <w:rPr>
                <w:szCs w:val="28"/>
              </w:rPr>
              <w:t>________ 20__</w:t>
            </w:r>
          </w:p>
        </w:tc>
      </w:tr>
      <w:tr w:rsidR="00D7652A" w:rsidRPr="008328DA" w14:paraId="72C8E483" w14:textId="77777777" w:rsidTr="000D3A09">
        <w:tc>
          <w:tcPr>
            <w:tcW w:w="4678" w:type="dxa"/>
          </w:tcPr>
          <w:p w14:paraId="7B608F8C" w14:textId="77777777" w:rsidR="00D7652A" w:rsidRPr="008328DA" w:rsidRDefault="00D7652A" w:rsidP="00D7652A">
            <w:pPr>
              <w:tabs>
                <w:tab w:val="left" w:pos="2835"/>
              </w:tabs>
              <w:ind w:firstLine="0"/>
              <w:rPr>
                <w:szCs w:val="28"/>
              </w:rPr>
            </w:pPr>
          </w:p>
        </w:tc>
        <w:tc>
          <w:tcPr>
            <w:tcW w:w="283" w:type="dxa"/>
          </w:tcPr>
          <w:p w14:paraId="426FF16F" w14:textId="77777777" w:rsidR="00D7652A" w:rsidRPr="008328DA" w:rsidRDefault="00D7652A" w:rsidP="00D7652A">
            <w:pPr>
              <w:tabs>
                <w:tab w:val="left" w:pos="2835"/>
              </w:tabs>
              <w:ind w:firstLine="0"/>
              <w:rPr>
                <w:szCs w:val="28"/>
              </w:rPr>
            </w:pPr>
          </w:p>
        </w:tc>
        <w:tc>
          <w:tcPr>
            <w:tcW w:w="4820" w:type="dxa"/>
          </w:tcPr>
          <w:p w14:paraId="5B8E07AA" w14:textId="77777777" w:rsidR="00D7652A" w:rsidRPr="008328DA" w:rsidRDefault="00D7652A" w:rsidP="00D7652A">
            <w:pPr>
              <w:tabs>
                <w:tab w:val="left" w:pos="2835"/>
              </w:tabs>
              <w:ind w:firstLine="0"/>
              <w:rPr>
                <w:szCs w:val="28"/>
              </w:rPr>
            </w:pPr>
          </w:p>
        </w:tc>
      </w:tr>
      <w:tr w:rsidR="00D7652A" w:rsidRPr="008328DA" w14:paraId="196A78A7" w14:textId="77777777" w:rsidTr="000D3A09">
        <w:tc>
          <w:tcPr>
            <w:tcW w:w="4678" w:type="dxa"/>
          </w:tcPr>
          <w:p w14:paraId="1FF37B0A" w14:textId="77777777" w:rsidR="00D7652A" w:rsidRPr="008328DA" w:rsidRDefault="00D7652A" w:rsidP="00D7652A">
            <w:pPr>
              <w:tabs>
                <w:tab w:val="left" w:pos="2835"/>
              </w:tabs>
              <w:ind w:firstLine="0"/>
              <w:rPr>
                <w:szCs w:val="28"/>
              </w:rPr>
            </w:pPr>
          </w:p>
        </w:tc>
        <w:tc>
          <w:tcPr>
            <w:tcW w:w="283" w:type="dxa"/>
          </w:tcPr>
          <w:p w14:paraId="5AC3F570" w14:textId="77777777" w:rsidR="00D7652A" w:rsidRPr="008328DA" w:rsidRDefault="00D7652A" w:rsidP="00D7652A">
            <w:pPr>
              <w:tabs>
                <w:tab w:val="left" w:pos="2835"/>
              </w:tabs>
              <w:ind w:firstLine="0"/>
              <w:rPr>
                <w:szCs w:val="28"/>
              </w:rPr>
            </w:pPr>
          </w:p>
        </w:tc>
        <w:tc>
          <w:tcPr>
            <w:tcW w:w="4820" w:type="dxa"/>
          </w:tcPr>
          <w:p w14:paraId="2AABBC7B" w14:textId="77777777" w:rsidR="00D7652A" w:rsidRPr="008328DA" w:rsidRDefault="00D7652A" w:rsidP="00D7652A">
            <w:pPr>
              <w:tabs>
                <w:tab w:val="left" w:pos="2835"/>
              </w:tabs>
              <w:ind w:firstLine="0"/>
              <w:rPr>
                <w:szCs w:val="28"/>
              </w:rPr>
            </w:pPr>
            <w:r w:rsidRPr="008328DA">
              <w:rPr>
                <w:szCs w:val="28"/>
              </w:rPr>
              <w:t>Эксперт-нормоконтролер</w:t>
            </w:r>
          </w:p>
        </w:tc>
      </w:tr>
      <w:tr w:rsidR="00D7652A" w:rsidRPr="008328DA" w14:paraId="042084D5" w14:textId="77777777" w:rsidTr="000D3A09">
        <w:tc>
          <w:tcPr>
            <w:tcW w:w="4678" w:type="dxa"/>
          </w:tcPr>
          <w:p w14:paraId="24A35A76" w14:textId="77777777" w:rsidR="00D7652A" w:rsidRPr="008328DA" w:rsidRDefault="00D7652A" w:rsidP="00B05687">
            <w:pPr>
              <w:tabs>
                <w:tab w:val="left" w:pos="2835"/>
              </w:tabs>
              <w:rPr>
                <w:szCs w:val="28"/>
              </w:rPr>
            </w:pPr>
          </w:p>
        </w:tc>
        <w:tc>
          <w:tcPr>
            <w:tcW w:w="283" w:type="dxa"/>
          </w:tcPr>
          <w:p w14:paraId="29D238C2" w14:textId="77777777" w:rsidR="00D7652A" w:rsidRPr="008328DA" w:rsidRDefault="00D7652A" w:rsidP="00B05687">
            <w:pPr>
              <w:tabs>
                <w:tab w:val="left" w:pos="2835"/>
              </w:tabs>
              <w:rPr>
                <w:szCs w:val="28"/>
              </w:rPr>
            </w:pPr>
          </w:p>
        </w:tc>
        <w:tc>
          <w:tcPr>
            <w:tcW w:w="4820" w:type="dxa"/>
          </w:tcPr>
          <w:p w14:paraId="00D846CB" w14:textId="6769F330" w:rsidR="00D7652A" w:rsidRPr="008328DA" w:rsidRDefault="00D7652A" w:rsidP="00437CC2">
            <w:pPr>
              <w:tabs>
                <w:tab w:val="left" w:pos="2835"/>
              </w:tabs>
              <w:ind w:firstLine="0"/>
              <w:rPr>
                <w:szCs w:val="28"/>
              </w:rPr>
            </w:pPr>
            <w:r w:rsidRPr="008328DA">
              <w:rPr>
                <w:szCs w:val="28"/>
              </w:rPr>
              <w:t>____________________________</w:t>
            </w:r>
          </w:p>
        </w:tc>
      </w:tr>
      <w:tr w:rsidR="00D7652A" w:rsidRPr="008328DA" w14:paraId="65532D55" w14:textId="77777777" w:rsidTr="000D3A09">
        <w:tc>
          <w:tcPr>
            <w:tcW w:w="4678" w:type="dxa"/>
            <w:vAlign w:val="bottom"/>
          </w:tcPr>
          <w:p w14:paraId="6E94A3DD" w14:textId="77777777" w:rsidR="00D7652A" w:rsidRPr="008328DA" w:rsidRDefault="00D7652A" w:rsidP="00B05687">
            <w:pPr>
              <w:tabs>
                <w:tab w:val="left" w:pos="2835"/>
              </w:tabs>
              <w:jc w:val="right"/>
              <w:rPr>
                <w:szCs w:val="28"/>
              </w:rPr>
            </w:pPr>
          </w:p>
        </w:tc>
        <w:tc>
          <w:tcPr>
            <w:tcW w:w="283" w:type="dxa"/>
          </w:tcPr>
          <w:p w14:paraId="575F3B5F" w14:textId="77777777" w:rsidR="00D7652A" w:rsidRPr="008328DA" w:rsidRDefault="00D7652A" w:rsidP="00B05687">
            <w:pPr>
              <w:tabs>
                <w:tab w:val="left" w:pos="2835"/>
              </w:tabs>
              <w:rPr>
                <w:szCs w:val="28"/>
              </w:rPr>
            </w:pPr>
          </w:p>
        </w:tc>
        <w:tc>
          <w:tcPr>
            <w:tcW w:w="4820" w:type="dxa"/>
            <w:vAlign w:val="bottom"/>
          </w:tcPr>
          <w:p w14:paraId="7B757D41" w14:textId="77777777" w:rsidR="00D7652A" w:rsidRPr="008328DA" w:rsidRDefault="00D7652A" w:rsidP="00370ACA">
            <w:pPr>
              <w:tabs>
                <w:tab w:val="left" w:pos="2835"/>
              </w:tabs>
              <w:ind w:firstLine="0"/>
              <w:rPr>
                <w:szCs w:val="28"/>
              </w:rPr>
            </w:pPr>
            <w:r w:rsidRPr="008328DA">
              <w:rPr>
                <w:szCs w:val="28"/>
              </w:rPr>
              <w:t>________ 20__</w:t>
            </w:r>
          </w:p>
        </w:tc>
      </w:tr>
    </w:tbl>
    <w:p w14:paraId="42FF067F" w14:textId="77777777" w:rsidR="00D7652A" w:rsidRDefault="00D7652A" w:rsidP="00D7652A">
      <w:pPr>
        <w:spacing w:before="240"/>
        <w:jc w:val="center"/>
        <w:rPr>
          <w:szCs w:val="28"/>
        </w:rPr>
      </w:pPr>
    </w:p>
    <w:p w14:paraId="4CA91033" w14:textId="3F3D935F" w:rsidR="00D7652A" w:rsidRPr="008328DA" w:rsidRDefault="00D7652A" w:rsidP="00E4319A">
      <w:pPr>
        <w:spacing w:before="240"/>
        <w:ind w:firstLine="0"/>
        <w:jc w:val="center"/>
        <w:rPr>
          <w:szCs w:val="28"/>
        </w:rPr>
      </w:pPr>
      <w:r w:rsidRPr="008328DA">
        <w:rPr>
          <w:szCs w:val="28"/>
        </w:rPr>
        <w:t>Минск 20</w:t>
      </w:r>
      <w:r w:rsidR="00CC65E5" w:rsidRPr="00341C72">
        <w:rPr>
          <w:szCs w:val="28"/>
        </w:rPr>
        <w:t>22</w:t>
      </w:r>
    </w:p>
    <w:p w14:paraId="6D737827" w14:textId="77777777" w:rsidR="00E92BC2" w:rsidRPr="008328DA" w:rsidRDefault="00E92BC2" w:rsidP="00E92BC2">
      <w:pPr>
        <w:spacing w:before="480"/>
        <w:jc w:val="center"/>
        <w:rPr>
          <w:szCs w:val="28"/>
        </w:rPr>
        <w:sectPr w:rsidR="00E92BC2" w:rsidRPr="008328DA" w:rsidSect="00EC098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1D5723F" w14:textId="6A2465D1" w:rsidR="00E92BC2" w:rsidRPr="008328DA" w:rsidRDefault="00E92BC2" w:rsidP="00E92BC2">
      <w:pPr>
        <w:ind w:left="1321" w:hanging="1321"/>
        <w:rPr>
          <w:szCs w:val="28"/>
        </w:rPr>
      </w:pPr>
      <w:r w:rsidRPr="008328DA">
        <w:rPr>
          <w:b/>
          <w:szCs w:val="28"/>
        </w:rPr>
        <w:lastRenderedPageBreak/>
        <w:t>СОСТАВИТЕЛИ</w:t>
      </w:r>
      <w:r w:rsidR="00AF581D">
        <w:rPr>
          <w:b/>
          <w:szCs w:val="28"/>
        </w:rPr>
        <w:t>:</w:t>
      </w:r>
    </w:p>
    <w:p w14:paraId="748C9AF3" w14:textId="13C3F9C7" w:rsidR="00E92BC2" w:rsidRDefault="00AF581D" w:rsidP="00F4779D">
      <w:pPr>
        <w:ind w:firstLine="0"/>
        <w:rPr>
          <w:caps/>
          <w:szCs w:val="28"/>
        </w:rPr>
      </w:pPr>
      <w:r>
        <w:rPr>
          <w:szCs w:val="28"/>
        </w:rPr>
        <w:t>В.Н.</w:t>
      </w:r>
      <w:r w:rsidR="00F4779D">
        <w:rPr>
          <w:szCs w:val="28"/>
        </w:rPr>
        <w:t xml:space="preserve">Хильманович, заведующий кафедрой медицинской и биологической физики </w:t>
      </w:r>
      <w:r w:rsidRPr="00923DC8">
        <w:rPr>
          <w:szCs w:val="28"/>
        </w:rPr>
        <w:t>учреждения образования</w:t>
      </w:r>
      <w:r w:rsidR="00F4779D">
        <w:rPr>
          <w:szCs w:val="28"/>
        </w:rPr>
        <w:t xml:space="preserve"> «Гродненский  государственный медицинский университет», кандидат педагогических наук, доцент</w:t>
      </w:r>
      <w:r w:rsidR="00E92BC2" w:rsidRPr="008328DA">
        <w:rPr>
          <w:caps/>
          <w:sz w:val="20"/>
          <w:szCs w:val="28"/>
        </w:rPr>
        <w:t>;</w:t>
      </w:r>
    </w:p>
    <w:p w14:paraId="5D7D3E59" w14:textId="1D4C8443" w:rsidR="00923DC8" w:rsidRPr="00923DC8" w:rsidRDefault="00AF581D" w:rsidP="00923DC8">
      <w:pPr>
        <w:ind w:firstLine="0"/>
        <w:rPr>
          <w:szCs w:val="28"/>
        </w:rPr>
      </w:pPr>
      <w:r>
        <w:rPr>
          <w:szCs w:val="28"/>
        </w:rPr>
        <w:t>И.М.</w:t>
      </w:r>
      <w:r w:rsidR="00923DC8" w:rsidRPr="00923DC8">
        <w:rPr>
          <w:szCs w:val="28"/>
        </w:rPr>
        <w:t xml:space="preserve">Бертель, доцент кафедры медицинской и биологической физики учреждения образования «Гродненский государственный медицинский университет», кандидат </w:t>
      </w:r>
      <w:r w:rsidR="00923DC8">
        <w:rPr>
          <w:szCs w:val="28"/>
        </w:rPr>
        <w:t>физико-математических</w:t>
      </w:r>
      <w:r w:rsidR="00923DC8" w:rsidRPr="00923DC8">
        <w:rPr>
          <w:szCs w:val="28"/>
        </w:rPr>
        <w:t xml:space="preserve"> наук, доцент;</w:t>
      </w:r>
    </w:p>
    <w:p w14:paraId="28CDBCFE" w14:textId="53B6255C" w:rsidR="00923DC8" w:rsidRPr="00923DC8" w:rsidRDefault="00923DC8" w:rsidP="00923DC8">
      <w:pPr>
        <w:ind w:firstLine="0"/>
        <w:rPr>
          <w:szCs w:val="28"/>
        </w:rPr>
      </w:pPr>
      <w:r w:rsidRPr="00923DC8">
        <w:rPr>
          <w:szCs w:val="28"/>
        </w:rPr>
        <w:t xml:space="preserve">С.И.Клинцевич, доцент кафедры медицинской и биологической физики учреждения образования «Гродненский государственный медицинский университет», кандидат </w:t>
      </w:r>
      <w:r>
        <w:rPr>
          <w:szCs w:val="28"/>
        </w:rPr>
        <w:t>физико-математических</w:t>
      </w:r>
      <w:r w:rsidRPr="00923DC8">
        <w:rPr>
          <w:szCs w:val="28"/>
        </w:rPr>
        <w:t xml:space="preserve"> наук, доцент;</w:t>
      </w:r>
    </w:p>
    <w:p w14:paraId="15CD2D5F" w14:textId="76281786" w:rsidR="00F4779D" w:rsidRPr="00923DC8" w:rsidRDefault="00923DC8" w:rsidP="00923DC8">
      <w:pPr>
        <w:ind w:firstLine="0"/>
        <w:rPr>
          <w:szCs w:val="28"/>
        </w:rPr>
      </w:pPr>
      <w:r w:rsidRPr="00923DC8">
        <w:rPr>
          <w:szCs w:val="28"/>
        </w:rPr>
        <w:t>А.В.Копыцкий, старший преподаватель кафедры медицинской и биологической физики учреждения образования «Гродненский государственный медицинский университет»</w:t>
      </w:r>
    </w:p>
    <w:p w14:paraId="3A38884D" w14:textId="77777777" w:rsidR="00E92BC2" w:rsidRPr="008328DA" w:rsidRDefault="00E92BC2" w:rsidP="00E92BC2">
      <w:pPr>
        <w:ind w:left="1497" w:hanging="1497"/>
        <w:rPr>
          <w:caps/>
          <w:szCs w:val="28"/>
        </w:rPr>
      </w:pPr>
    </w:p>
    <w:p w14:paraId="04A0FA07" w14:textId="77777777" w:rsidR="00FE5845" w:rsidRDefault="00E92BC2" w:rsidP="00FE5845">
      <w:pPr>
        <w:ind w:left="1497" w:hanging="1497"/>
        <w:rPr>
          <w:b/>
          <w:szCs w:val="28"/>
        </w:rPr>
      </w:pPr>
      <w:r w:rsidRPr="008328DA">
        <w:rPr>
          <w:b/>
          <w:caps/>
          <w:szCs w:val="28"/>
        </w:rPr>
        <w:t>Рецензенты</w:t>
      </w:r>
      <w:r w:rsidRPr="008328DA">
        <w:rPr>
          <w:b/>
          <w:szCs w:val="28"/>
        </w:rPr>
        <w:t>:</w:t>
      </w:r>
    </w:p>
    <w:p w14:paraId="66A361DC" w14:textId="77777777" w:rsidR="00437CC2" w:rsidRDefault="00FE5845" w:rsidP="00FE5845">
      <w:pPr>
        <w:ind w:firstLine="0"/>
        <w:rPr>
          <w:szCs w:val="28"/>
        </w:rPr>
      </w:pPr>
      <w:r w:rsidRPr="00FE5845">
        <w:rPr>
          <w:szCs w:val="28"/>
        </w:rPr>
        <w:t>К</w:t>
      </w:r>
      <w:r>
        <w:rPr>
          <w:szCs w:val="28"/>
        </w:rPr>
        <w:t xml:space="preserve">афедра </w:t>
      </w:r>
      <w:r w:rsidRPr="00261133">
        <w:rPr>
          <w:szCs w:val="28"/>
        </w:rPr>
        <w:t>общей физики учреждения образования «Гродненский</w:t>
      </w:r>
      <w:r>
        <w:rPr>
          <w:szCs w:val="28"/>
        </w:rPr>
        <w:t xml:space="preserve"> </w:t>
      </w:r>
      <w:r w:rsidRPr="00261133">
        <w:rPr>
          <w:szCs w:val="28"/>
        </w:rPr>
        <w:t>государственный университет имени Янки Купалы»</w:t>
      </w:r>
      <w:r w:rsidR="00437CC2">
        <w:rPr>
          <w:szCs w:val="28"/>
        </w:rPr>
        <w:t xml:space="preserve"> </w:t>
      </w:r>
    </w:p>
    <w:p w14:paraId="3D4B52BE" w14:textId="422B792A" w:rsidR="00FE5845" w:rsidRPr="00341C72" w:rsidRDefault="00437CC2" w:rsidP="00FE5845">
      <w:pPr>
        <w:ind w:firstLine="0"/>
        <w:rPr>
          <w:szCs w:val="28"/>
        </w:rPr>
      </w:pPr>
      <w:r w:rsidRPr="00341C72">
        <w:rPr>
          <w:szCs w:val="28"/>
        </w:rPr>
        <w:t>(протокол № 1 от 28.01.2022)</w:t>
      </w:r>
      <w:r w:rsidR="00FE5845" w:rsidRPr="00341C72">
        <w:rPr>
          <w:szCs w:val="28"/>
        </w:rPr>
        <w:t>;</w:t>
      </w:r>
    </w:p>
    <w:p w14:paraId="5DF9C276" w14:textId="573D2233" w:rsidR="00FE5845" w:rsidRPr="00FE5845" w:rsidRDefault="00FE5845" w:rsidP="00FE5845">
      <w:pPr>
        <w:tabs>
          <w:tab w:val="left" w:pos="3544"/>
          <w:tab w:val="left" w:pos="4536"/>
        </w:tabs>
        <w:ind w:right="-1" w:firstLine="0"/>
        <w:rPr>
          <w:szCs w:val="28"/>
        </w:rPr>
      </w:pPr>
      <w:r>
        <w:rPr>
          <w:szCs w:val="28"/>
        </w:rPr>
        <w:t>М.Н.</w:t>
      </w:r>
      <w:r w:rsidRPr="006C6EF7">
        <w:rPr>
          <w:szCs w:val="28"/>
        </w:rPr>
        <w:t>Стародубцева</w:t>
      </w:r>
      <w:r>
        <w:rPr>
          <w:szCs w:val="28"/>
        </w:rPr>
        <w:t>, п</w:t>
      </w:r>
      <w:r w:rsidRPr="006C6EF7">
        <w:rPr>
          <w:szCs w:val="28"/>
        </w:rPr>
        <w:t xml:space="preserve">рофессор </w:t>
      </w:r>
      <w:r>
        <w:rPr>
          <w:szCs w:val="28"/>
        </w:rPr>
        <w:t>к</w:t>
      </w:r>
      <w:r w:rsidRPr="006C6EF7">
        <w:rPr>
          <w:szCs w:val="28"/>
        </w:rPr>
        <w:t>афедры медицинской и биологической физики учреждения образования «Гомельский государственный медицинский университет»,</w:t>
      </w:r>
      <w:r>
        <w:rPr>
          <w:szCs w:val="28"/>
        </w:rPr>
        <w:t xml:space="preserve"> </w:t>
      </w:r>
      <w:r w:rsidRPr="006C6EF7">
        <w:rPr>
          <w:szCs w:val="28"/>
        </w:rPr>
        <w:t>доктор биологических наук, доцент</w:t>
      </w:r>
    </w:p>
    <w:p w14:paraId="26606610" w14:textId="77777777" w:rsidR="00E92BC2" w:rsidRPr="008328DA" w:rsidRDefault="00E92BC2" w:rsidP="00E92BC2">
      <w:pPr>
        <w:rPr>
          <w:caps/>
          <w:szCs w:val="28"/>
        </w:rPr>
      </w:pPr>
    </w:p>
    <w:p w14:paraId="5B382C9B" w14:textId="77777777" w:rsidR="00E92BC2" w:rsidRPr="008328DA" w:rsidRDefault="00E92BC2" w:rsidP="00AF581D">
      <w:pPr>
        <w:ind w:firstLine="0"/>
        <w:rPr>
          <w:b/>
          <w:szCs w:val="28"/>
        </w:rPr>
      </w:pPr>
      <w:r w:rsidRPr="008328DA">
        <w:rPr>
          <w:b/>
          <w:caps/>
          <w:szCs w:val="28"/>
        </w:rPr>
        <w:t>Рекомендована к утверждению в качестве типовой</w:t>
      </w:r>
      <w:r w:rsidRPr="008328DA">
        <w:rPr>
          <w:b/>
          <w:szCs w:val="28"/>
        </w:rPr>
        <w:t>:</w:t>
      </w:r>
    </w:p>
    <w:p w14:paraId="15142A60" w14:textId="510F201E" w:rsidR="00E92BC2" w:rsidRPr="00FE5845" w:rsidRDefault="00E92BC2" w:rsidP="00AF581D">
      <w:pPr>
        <w:ind w:firstLine="0"/>
        <w:rPr>
          <w:szCs w:val="28"/>
        </w:rPr>
      </w:pPr>
      <w:r w:rsidRPr="00FE5845">
        <w:rPr>
          <w:szCs w:val="28"/>
        </w:rPr>
        <w:t xml:space="preserve">Кафедрой </w:t>
      </w:r>
      <w:r w:rsidR="00923DC8" w:rsidRPr="00FE5845">
        <w:rPr>
          <w:szCs w:val="28"/>
        </w:rPr>
        <w:t>медицинской и биологической физики</w:t>
      </w:r>
      <w:r w:rsidR="007D2F3F" w:rsidRPr="00FE5845">
        <w:rPr>
          <w:szCs w:val="28"/>
        </w:rPr>
        <w:t xml:space="preserve"> учреждения образования «Гродненский государственный медицинский университет</w:t>
      </w:r>
      <w:r w:rsidRPr="00FE5845">
        <w:rPr>
          <w:szCs w:val="28"/>
        </w:rPr>
        <w:t xml:space="preserve">» </w:t>
      </w:r>
    </w:p>
    <w:p w14:paraId="41AA6636" w14:textId="4560EF28" w:rsidR="00E92BC2" w:rsidRPr="00FE5845" w:rsidRDefault="00254F8E" w:rsidP="00AF581D">
      <w:pPr>
        <w:ind w:firstLine="0"/>
        <w:rPr>
          <w:szCs w:val="28"/>
        </w:rPr>
      </w:pPr>
      <w:r>
        <w:rPr>
          <w:szCs w:val="28"/>
        </w:rPr>
        <w:t>(протокол № 6 от 21.01.2022</w:t>
      </w:r>
      <w:r w:rsidR="00E92BC2" w:rsidRPr="00FE5845">
        <w:rPr>
          <w:szCs w:val="28"/>
        </w:rPr>
        <w:t>);</w:t>
      </w:r>
    </w:p>
    <w:p w14:paraId="41200E71" w14:textId="77777777" w:rsidR="00E92BC2" w:rsidRPr="00FE5845" w:rsidRDefault="00E92BC2" w:rsidP="00AF581D">
      <w:pPr>
        <w:ind w:firstLine="0"/>
        <w:rPr>
          <w:szCs w:val="28"/>
        </w:rPr>
      </w:pPr>
    </w:p>
    <w:p w14:paraId="05D6E350" w14:textId="77777777" w:rsidR="007D2F3F" w:rsidRPr="00FE5845" w:rsidRDefault="007D2F3F" w:rsidP="00AF581D">
      <w:pPr>
        <w:ind w:firstLine="0"/>
        <w:rPr>
          <w:szCs w:val="28"/>
        </w:rPr>
      </w:pPr>
      <w:r w:rsidRPr="00FE5845">
        <w:rPr>
          <w:szCs w:val="28"/>
        </w:rPr>
        <w:t>Центральным н</w:t>
      </w:r>
      <w:r w:rsidR="00E92BC2" w:rsidRPr="00FE5845">
        <w:rPr>
          <w:szCs w:val="28"/>
        </w:rPr>
        <w:t xml:space="preserve">аучно-методическим советом учреждения образования </w:t>
      </w:r>
      <w:r w:rsidRPr="00FE5845">
        <w:rPr>
          <w:szCs w:val="28"/>
        </w:rPr>
        <w:t xml:space="preserve">«Гродненский государственный медицинский университет» </w:t>
      </w:r>
    </w:p>
    <w:p w14:paraId="1FDB3ADF" w14:textId="64593D2E" w:rsidR="00E92BC2" w:rsidRPr="00FE5845" w:rsidRDefault="00831017" w:rsidP="00AF581D">
      <w:pPr>
        <w:ind w:firstLine="0"/>
        <w:rPr>
          <w:szCs w:val="28"/>
        </w:rPr>
      </w:pPr>
      <w:r>
        <w:rPr>
          <w:szCs w:val="28"/>
        </w:rPr>
        <w:t>(протокол № 4 от 24.02.2022</w:t>
      </w:r>
      <w:r w:rsidR="00E92BC2" w:rsidRPr="00FE5845">
        <w:rPr>
          <w:szCs w:val="28"/>
        </w:rPr>
        <w:t>);</w:t>
      </w:r>
    </w:p>
    <w:p w14:paraId="386E4970" w14:textId="77777777" w:rsidR="00E92BC2" w:rsidRPr="00FE5845" w:rsidRDefault="00E92BC2" w:rsidP="00AF581D">
      <w:pPr>
        <w:ind w:left="7513" w:firstLine="0"/>
        <w:rPr>
          <w:szCs w:val="28"/>
        </w:rPr>
      </w:pPr>
    </w:p>
    <w:p w14:paraId="7A043203" w14:textId="1AD52502" w:rsidR="00E92BC2" w:rsidRPr="00FE5845" w:rsidRDefault="00E92BC2" w:rsidP="00AF581D">
      <w:pPr>
        <w:ind w:firstLine="0"/>
        <w:rPr>
          <w:szCs w:val="28"/>
        </w:rPr>
      </w:pPr>
      <w:r w:rsidRPr="00FE5845">
        <w:rPr>
          <w:szCs w:val="28"/>
        </w:rPr>
        <w:t>Научно-методическим сов</w:t>
      </w:r>
      <w:r w:rsidR="0056028A" w:rsidRPr="00FE5845">
        <w:rPr>
          <w:szCs w:val="28"/>
        </w:rPr>
        <w:t xml:space="preserve">етом по педиатрии </w:t>
      </w:r>
      <w:r w:rsidRPr="00FE5845">
        <w:rPr>
          <w:szCs w:val="28"/>
        </w:rPr>
        <w:t xml:space="preserve">Учебно-методического объединения по высшему медицинскому, фармацевтическому образованию </w:t>
      </w:r>
    </w:p>
    <w:p w14:paraId="0DFFA59D" w14:textId="1DB09873" w:rsidR="00E92BC2" w:rsidRPr="008328DA" w:rsidRDefault="00831017" w:rsidP="00AF581D">
      <w:pPr>
        <w:ind w:firstLine="0"/>
        <w:rPr>
          <w:szCs w:val="28"/>
        </w:rPr>
      </w:pPr>
      <w:r>
        <w:rPr>
          <w:szCs w:val="28"/>
        </w:rPr>
        <w:t>(протокол № 1 от 28.02.2022</w:t>
      </w:r>
      <w:r w:rsidR="00E92BC2" w:rsidRPr="00FE5845">
        <w:rPr>
          <w:szCs w:val="28"/>
        </w:rPr>
        <w:t>)</w:t>
      </w:r>
    </w:p>
    <w:p w14:paraId="4282805B" w14:textId="77777777" w:rsidR="00E92BC2" w:rsidRPr="008328DA" w:rsidRDefault="00E92BC2" w:rsidP="00E92BC2">
      <w:pPr>
        <w:rPr>
          <w:szCs w:val="28"/>
        </w:rPr>
      </w:pPr>
    </w:p>
    <w:p w14:paraId="2382E84B" w14:textId="77777777" w:rsidR="000B6991" w:rsidRPr="008328DA" w:rsidRDefault="000B6991">
      <w:pPr>
        <w:rPr>
          <w:b/>
          <w:smallCaps/>
          <w:spacing w:val="30"/>
          <w:sz w:val="32"/>
          <w:szCs w:val="32"/>
        </w:rPr>
      </w:pPr>
      <w:bookmarkStart w:id="1" w:name="_Toc402515615"/>
      <w:r w:rsidRPr="008328DA">
        <w:rPr>
          <w:b/>
          <w:smallCaps/>
          <w:spacing w:val="30"/>
          <w:sz w:val="32"/>
          <w:szCs w:val="32"/>
        </w:rPr>
        <w:br w:type="page"/>
      </w:r>
    </w:p>
    <w:p w14:paraId="701658CA" w14:textId="77777777" w:rsidR="00E92BC2" w:rsidRPr="008328DA" w:rsidRDefault="00E92BC2" w:rsidP="00E92BC2">
      <w:pPr>
        <w:spacing w:after="120"/>
        <w:jc w:val="center"/>
        <w:outlineLvl w:val="0"/>
        <w:rPr>
          <w:b/>
          <w:smallCaps/>
          <w:spacing w:val="30"/>
          <w:szCs w:val="28"/>
        </w:rPr>
      </w:pPr>
      <w:r w:rsidRPr="008328DA">
        <w:rPr>
          <w:b/>
          <w:smallCaps/>
          <w:spacing w:val="30"/>
          <w:szCs w:val="28"/>
        </w:rPr>
        <w:t>Пояснительная записка</w:t>
      </w:r>
      <w:bookmarkEnd w:id="1"/>
    </w:p>
    <w:p w14:paraId="24592B88" w14:textId="4F4D18D7" w:rsidR="00E92BC2" w:rsidRPr="008328DA" w:rsidRDefault="00E92BC2" w:rsidP="003154AE">
      <w:pPr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8328DA">
        <w:rPr>
          <w:szCs w:val="28"/>
        </w:rPr>
        <w:t>«</w:t>
      </w:r>
      <w:r w:rsidR="003154AE">
        <w:rPr>
          <w:szCs w:val="28"/>
        </w:rPr>
        <w:t>Биомедицинская статистика</w:t>
      </w:r>
      <w:r w:rsidRPr="008328DA">
        <w:rPr>
          <w:szCs w:val="28"/>
        </w:rPr>
        <w:t>» – учебная дисциплина модуля «</w:t>
      </w:r>
      <w:r w:rsidR="003154AE" w:rsidRPr="003154AE">
        <w:rPr>
          <w:szCs w:val="28"/>
        </w:rPr>
        <w:t>Информационные технологии в</w:t>
      </w:r>
      <w:r w:rsidR="003154AE">
        <w:rPr>
          <w:szCs w:val="28"/>
        </w:rPr>
        <w:t xml:space="preserve"> </w:t>
      </w:r>
      <w:r w:rsidR="003154AE" w:rsidRPr="003154AE">
        <w:rPr>
          <w:szCs w:val="28"/>
        </w:rPr>
        <w:t>здравоохранении</w:t>
      </w:r>
      <w:r w:rsidRPr="008328DA">
        <w:rPr>
          <w:szCs w:val="28"/>
        </w:rPr>
        <w:t>», содержащая систематизированные научные знания о</w:t>
      </w:r>
      <w:r w:rsidR="0006480C">
        <w:rPr>
          <w:szCs w:val="28"/>
        </w:rPr>
        <w:t xml:space="preserve"> применении</w:t>
      </w:r>
      <w:r w:rsidR="005243DC">
        <w:rPr>
          <w:szCs w:val="28"/>
        </w:rPr>
        <w:t xml:space="preserve"> методов</w:t>
      </w:r>
      <w:r w:rsidR="0006480C">
        <w:rPr>
          <w:szCs w:val="28"/>
        </w:rPr>
        <w:t xml:space="preserve"> математической статистики </w:t>
      </w:r>
      <w:r w:rsidR="00572991">
        <w:rPr>
          <w:szCs w:val="28"/>
        </w:rPr>
        <w:t>в области биологии и медицины</w:t>
      </w:r>
      <w:r w:rsidRPr="008328DA">
        <w:rPr>
          <w:szCs w:val="28"/>
        </w:rPr>
        <w:t>.</w:t>
      </w:r>
    </w:p>
    <w:p w14:paraId="0BE7B47C" w14:textId="5E43A1E3" w:rsidR="00E92BC2" w:rsidRPr="008328DA" w:rsidRDefault="00E92BC2" w:rsidP="00F70733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 w:cs="Courier New"/>
          <w:szCs w:val="28"/>
        </w:rPr>
      </w:pPr>
      <w:r w:rsidRPr="008328DA">
        <w:rPr>
          <w:szCs w:val="28"/>
        </w:rPr>
        <w:t>Типовая учебная программа по учебной дисциплине «</w:t>
      </w:r>
      <w:r w:rsidR="00572991">
        <w:rPr>
          <w:szCs w:val="28"/>
        </w:rPr>
        <w:t>Биомедицинская статистика</w:t>
      </w:r>
      <w:r w:rsidRPr="008328DA">
        <w:rPr>
          <w:szCs w:val="28"/>
        </w:rPr>
        <w:t xml:space="preserve">» разработана в соответствии с образовательным стандартом высшего образования </w:t>
      </w:r>
      <w:r w:rsidR="007D493D" w:rsidRPr="0011504A">
        <w:rPr>
          <w:szCs w:val="28"/>
        </w:rPr>
        <w:sym w:font="Symbol" w:char="F049"/>
      </w:r>
      <w:r w:rsidR="007D493D" w:rsidRPr="0011504A">
        <w:rPr>
          <w:szCs w:val="28"/>
        </w:rPr>
        <w:t xml:space="preserve"> ступени </w:t>
      </w:r>
      <w:r w:rsidRPr="008328DA">
        <w:rPr>
          <w:szCs w:val="28"/>
        </w:rPr>
        <w:t xml:space="preserve">по специальности </w:t>
      </w:r>
      <w:r w:rsidR="004563F5">
        <w:rPr>
          <w:szCs w:val="28"/>
        </w:rPr>
        <w:t>1-79 01 02 «Педиатрия»</w:t>
      </w:r>
      <w:r w:rsidRPr="008328DA">
        <w:rPr>
          <w:szCs w:val="28"/>
        </w:rPr>
        <w:t xml:space="preserve">, утвержденным и введенным в действие постановлением Министерства образования Республики Беларусь от </w:t>
      </w:r>
      <w:r w:rsidR="00B9334D">
        <w:rPr>
          <w:szCs w:val="28"/>
        </w:rPr>
        <w:t>26.01.2022</w:t>
      </w:r>
      <w:r w:rsidRPr="008328DA">
        <w:rPr>
          <w:szCs w:val="28"/>
        </w:rPr>
        <w:t xml:space="preserve"> № </w:t>
      </w:r>
      <w:r w:rsidR="00B9334D">
        <w:rPr>
          <w:szCs w:val="28"/>
        </w:rPr>
        <w:t>14</w:t>
      </w:r>
      <w:r w:rsidRPr="008328DA">
        <w:rPr>
          <w:szCs w:val="28"/>
        </w:rPr>
        <w:t>; типовым у</w:t>
      </w:r>
      <w:r w:rsidR="004563F5">
        <w:rPr>
          <w:szCs w:val="28"/>
        </w:rPr>
        <w:t xml:space="preserve">чебным планом по специальности </w:t>
      </w:r>
      <w:r w:rsidR="004563F5" w:rsidRPr="005540A3">
        <w:rPr>
          <w:spacing w:val="20"/>
          <w:szCs w:val="28"/>
        </w:rPr>
        <w:t>1-79 01 02 «Педиатрия»</w:t>
      </w:r>
      <w:r w:rsidR="004563F5">
        <w:rPr>
          <w:szCs w:val="28"/>
        </w:rPr>
        <w:t xml:space="preserve"> (</w:t>
      </w:r>
      <w:r w:rsidR="004563F5" w:rsidRPr="005540A3">
        <w:rPr>
          <w:spacing w:val="20"/>
          <w:szCs w:val="28"/>
        </w:rPr>
        <w:t>регистрационный №</w:t>
      </w:r>
      <w:r w:rsidR="00B9334D">
        <w:rPr>
          <w:spacing w:val="20"/>
          <w:szCs w:val="28"/>
        </w:rPr>
        <w:t> </w:t>
      </w:r>
      <w:r w:rsidR="004563F5" w:rsidRPr="005540A3">
        <w:rPr>
          <w:spacing w:val="20"/>
          <w:szCs w:val="28"/>
        </w:rPr>
        <w:t>L 79-</w:t>
      </w:r>
      <w:r w:rsidR="009773C0" w:rsidRPr="005540A3">
        <w:rPr>
          <w:spacing w:val="20"/>
          <w:szCs w:val="28"/>
        </w:rPr>
        <w:t>1-005/</w:t>
      </w:r>
      <w:r w:rsidR="004563F5" w:rsidRPr="005540A3">
        <w:rPr>
          <w:spacing w:val="20"/>
          <w:szCs w:val="28"/>
        </w:rPr>
        <w:t>пр-</w:t>
      </w:r>
      <w:r w:rsidRPr="005540A3">
        <w:rPr>
          <w:spacing w:val="20"/>
          <w:szCs w:val="28"/>
        </w:rPr>
        <w:t>тип.</w:t>
      </w:r>
      <w:r w:rsidRPr="008328DA">
        <w:rPr>
          <w:szCs w:val="28"/>
        </w:rPr>
        <w:t xml:space="preserve">), утвержденным первым заместителем Министра образования Республики </w:t>
      </w:r>
      <w:r w:rsidRPr="004563F5">
        <w:rPr>
          <w:szCs w:val="28"/>
        </w:rPr>
        <w:t>Беларусь</w:t>
      </w:r>
      <w:r w:rsidR="004563F5" w:rsidRPr="004563F5">
        <w:rPr>
          <w:szCs w:val="28"/>
        </w:rPr>
        <w:t xml:space="preserve"> 19.05.2021</w:t>
      </w:r>
      <w:r w:rsidRPr="004563F5">
        <w:rPr>
          <w:szCs w:val="28"/>
        </w:rPr>
        <w:t>.</w:t>
      </w:r>
    </w:p>
    <w:p w14:paraId="5303B5BD" w14:textId="4A3C0741" w:rsidR="00E92BC2" w:rsidRPr="008328DA" w:rsidRDefault="00E92BC2" w:rsidP="00F70733">
      <w:pPr>
        <w:rPr>
          <w:szCs w:val="28"/>
        </w:rPr>
      </w:pPr>
      <w:r w:rsidRPr="008328DA">
        <w:rPr>
          <w:szCs w:val="28"/>
        </w:rPr>
        <w:t>Цель учебной дисциплины «</w:t>
      </w:r>
      <w:r w:rsidR="00EC562A">
        <w:rPr>
          <w:szCs w:val="28"/>
        </w:rPr>
        <w:t>Биомедицинская статистика</w:t>
      </w:r>
      <w:r w:rsidRPr="008328DA">
        <w:rPr>
          <w:szCs w:val="28"/>
        </w:rPr>
        <w:t>»</w:t>
      </w:r>
      <w:r w:rsidR="00572991">
        <w:rPr>
          <w:szCs w:val="28"/>
        </w:rPr>
        <w:t xml:space="preserve"> </w:t>
      </w:r>
      <w:r w:rsidRPr="008328DA">
        <w:rPr>
          <w:szCs w:val="28"/>
        </w:rPr>
        <w:t xml:space="preserve">– </w:t>
      </w:r>
      <w:bookmarkStart w:id="2" w:name="_Hlk93323243"/>
      <w:r w:rsidRPr="008328DA">
        <w:rPr>
          <w:szCs w:val="28"/>
        </w:rPr>
        <w:t xml:space="preserve">формирование универсальных компетенций для </w:t>
      </w:r>
      <w:r w:rsidR="00572991">
        <w:rPr>
          <w:szCs w:val="28"/>
        </w:rPr>
        <w:t>решения задач обработки медик</w:t>
      </w:r>
      <w:r w:rsidR="005540A3">
        <w:rPr>
          <w:szCs w:val="28"/>
        </w:rPr>
        <w:t xml:space="preserve">о-биологической информации, </w:t>
      </w:r>
      <w:r w:rsidR="00572991">
        <w:rPr>
          <w:szCs w:val="28"/>
        </w:rPr>
        <w:t xml:space="preserve">самостоятельного принятия решений о выборе методов диагностики, лечения, </w:t>
      </w:r>
      <w:r w:rsidR="00213B54">
        <w:rPr>
          <w:szCs w:val="28"/>
        </w:rPr>
        <w:t xml:space="preserve">медицинской </w:t>
      </w:r>
      <w:r w:rsidR="00572991">
        <w:rPr>
          <w:szCs w:val="28"/>
        </w:rPr>
        <w:t>профилактики заболеваний, исходя из принципов доказательной медицины.</w:t>
      </w:r>
      <w:bookmarkEnd w:id="2"/>
    </w:p>
    <w:p w14:paraId="6C436792" w14:textId="2C80F58D" w:rsidR="00F232EC" w:rsidRDefault="00E92BC2" w:rsidP="00F70733">
      <w:pPr>
        <w:rPr>
          <w:spacing w:val="-4"/>
          <w:szCs w:val="28"/>
        </w:rPr>
      </w:pPr>
      <w:r w:rsidRPr="008328DA">
        <w:rPr>
          <w:spacing w:val="-4"/>
          <w:szCs w:val="28"/>
        </w:rPr>
        <w:t xml:space="preserve">Задачи учебной дисциплины </w:t>
      </w:r>
      <w:r w:rsidRPr="008328DA">
        <w:rPr>
          <w:szCs w:val="28"/>
        </w:rPr>
        <w:t>«</w:t>
      </w:r>
      <w:r w:rsidR="00F232EC">
        <w:rPr>
          <w:szCs w:val="28"/>
        </w:rPr>
        <w:t>Биомедицинская статистика</w:t>
      </w:r>
      <w:r w:rsidRPr="008328DA">
        <w:rPr>
          <w:szCs w:val="28"/>
        </w:rPr>
        <w:t xml:space="preserve">» </w:t>
      </w:r>
      <w:r w:rsidRPr="008328DA">
        <w:rPr>
          <w:spacing w:val="-4"/>
          <w:szCs w:val="28"/>
        </w:rPr>
        <w:t>состоят в формировании у студентов научных знаний о</w:t>
      </w:r>
      <w:r w:rsidR="00EC562A">
        <w:rPr>
          <w:spacing w:val="-4"/>
          <w:szCs w:val="28"/>
        </w:rPr>
        <w:t xml:space="preserve"> прин</w:t>
      </w:r>
      <w:r w:rsidR="00213B54">
        <w:rPr>
          <w:spacing w:val="-4"/>
          <w:szCs w:val="28"/>
        </w:rPr>
        <w:t xml:space="preserve">ципах доказательной медицины, </w:t>
      </w:r>
      <w:r w:rsidR="00EC562A">
        <w:rPr>
          <w:spacing w:val="-4"/>
          <w:szCs w:val="28"/>
        </w:rPr>
        <w:t>вы</w:t>
      </w:r>
      <w:r w:rsidR="00213B54">
        <w:rPr>
          <w:spacing w:val="-4"/>
          <w:szCs w:val="28"/>
        </w:rPr>
        <w:t xml:space="preserve">борочном методе исследования, </w:t>
      </w:r>
      <w:r w:rsidR="00EC562A">
        <w:rPr>
          <w:spacing w:val="-4"/>
          <w:szCs w:val="28"/>
        </w:rPr>
        <w:t>способах орг</w:t>
      </w:r>
      <w:r w:rsidR="00213B54">
        <w:rPr>
          <w:spacing w:val="-4"/>
          <w:szCs w:val="28"/>
        </w:rPr>
        <w:t xml:space="preserve">анизации такого исследования, </w:t>
      </w:r>
      <w:r w:rsidR="00EC562A">
        <w:rPr>
          <w:spacing w:val="-4"/>
          <w:szCs w:val="28"/>
        </w:rPr>
        <w:t>методах обработки статистической информации</w:t>
      </w:r>
      <w:r w:rsidRPr="008328DA">
        <w:rPr>
          <w:spacing w:val="-4"/>
          <w:szCs w:val="28"/>
        </w:rPr>
        <w:t xml:space="preserve"> </w:t>
      </w:r>
      <w:r w:rsidR="0001230D">
        <w:rPr>
          <w:spacing w:val="-4"/>
          <w:szCs w:val="28"/>
        </w:rPr>
        <w:t>в биологии и медицине,</w:t>
      </w:r>
      <w:r w:rsidRPr="008328DA">
        <w:rPr>
          <w:spacing w:val="-4"/>
          <w:szCs w:val="28"/>
        </w:rPr>
        <w:t xml:space="preserve"> умений и навыков, необходимых дл</w:t>
      </w:r>
      <w:r w:rsidR="00EC562A">
        <w:rPr>
          <w:spacing w:val="-4"/>
          <w:szCs w:val="28"/>
        </w:rPr>
        <w:t>я</w:t>
      </w:r>
      <w:r w:rsidR="00213B54">
        <w:rPr>
          <w:spacing w:val="-4"/>
          <w:szCs w:val="28"/>
        </w:rPr>
        <w:t>:</w:t>
      </w:r>
    </w:p>
    <w:p w14:paraId="3FD70704" w14:textId="1E5815BE" w:rsidR="00F232EC" w:rsidRPr="0001230D" w:rsidRDefault="00EC562A" w:rsidP="00F70733">
      <w:pPr>
        <w:rPr>
          <w:iCs/>
          <w:spacing w:val="-4"/>
          <w:szCs w:val="28"/>
        </w:rPr>
      </w:pPr>
      <w:r w:rsidRPr="0001230D">
        <w:rPr>
          <w:iCs/>
          <w:spacing w:val="-4"/>
          <w:szCs w:val="28"/>
        </w:rPr>
        <w:t>самостоятельной обработки медико-биологической информации</w:t>
      </w:r>
      <w:r w:rsidR="0001230D">
        <w:rPr>
          <w:iCs/>
          <w:spacing w:val="-4"/>
          <w:szCs w:val="28"/>
        </w:rPr>
        <w:t>;</w:t>
      </w:r>
    </w:p>
    <w:p w14:paraId="1EFD46D5" w14:textId="41B5F43C" w:rsidR="00F232EC" w:rsidRPr="0001230D" w:rsidRDefault="00F232EC" w:rsidP="00F70733">
      <w:pPr>
        <w:rPr>
          <w:iCs/>
          <w:spacing w:val="-4"/>
          <w:szCs w:val="28"/>
        </w:rPr>
      </w:pPr>
      <w:r w:rsidRPr="0001230D">
        <w:rPr>
          <w:iCs/>
          <w:spacing w:val="-4"/>
          <w:szCs w:val="28"/>
        </w:rPr>
        <w:t xml:space="preserve">интерпретации результатов обработки медико-биологической информации как в рамках своего, так и </w:t>
      </w:r>
      <w:r w:rsidR="0001230D">
        <w:rPr>
          <w:iCs/>
          <w:spacing w:val="-4"/>
          <w:szCs w:val="28"/>
        </w:rPr>
        <w:t>в рамках сторонних исследований;</w:t>
      </w:r>
    </w:p>
    <w:p w14:paraId="505FF272" w14:textId="309BF63E" w:rsidR="00E92BC2" w:rsidRPr="0001230D" w:rsidRDefault="008E5F77" w:rsidP="00F70733">
      <w:pPr>
        <w:rPr>
          <w:spacing w:val="-4"/>
          <w:szCs w:val="28"/>
        </w:rPr>
      </w:pPr>
      <w:r w:rsidRPr="0001230D">
        <w:rPr>
          <w:iCs/>
          <w:spacing w:val="-4"/>
          <w:szCs w:val="28"/>
        </w:rPr>
        <w:t>понимания соответствия хода исследования принципам доказательной медицины.</w:t>
      </w:r>
    </w:p>
    <w:p w14:paraId="50B04104" w14:textId="634D8386" w:rsidR="00E92BC2" w:rsidRPr="00D91882" w:rsidRDefault="00640DA2" w:rsidP="008E5F77">
      <w:pPr>
        <w:rPr>
          <w:szCs w:val="28"/>
        </w:rPr>
      </w:pPr>
      <w:r w:rsidRPr="00D91882">
        <w:rPr>
          <w:szCs w:val="28"/>
        </w:rPr>
        <w:t>Знания, умения, навыки, полученные при изучении у</w:t>
      </w:r>
      <w:r w:rsidR="00E92BC2" w:rsidRPr="00D91882">
        <w:rPr>
          <w:szCs w:val="28"/>
        </w:rPr>
        <w:t>чебн</w:t>
      </w:r>
      <w:r w:rsidRPr="00D91882">
        <w:rPr>
          <w:szCs w:val="28"/>
        </w:rPr>
        <w:t>ой</w:t>
      </w:r>
      <w:r w:rsidR="00E92BC2" w:rsidRPr="00D91882">
        <w:rPr>
          <w:szCs w:val="28"/>
        </w:rPr>
        <w:t xml:space="preserve"> дисциплин</w:t>
      </w:r>
      <w:r w:rsidRPr="00D91882">
        <w:rPr>
          <w:szCs w:val="28"/>
        </w:rPr>
        <w:t>ы</w:t>
      </w:r>
      <w:r w:rsidR="00E92BC2" w:rsidRPr="00D91882">
        <w:rPr>
          <w:szCs w:val="28"/>
        </w:rPr>
        <w:t xml:space="preserve"> «</w:t>
      </w:r>
      <w:r w:rsidR="008E5F77">
        <w:rPr>
          <w:szCs w:val="28"/>
        </w:rPr>
        <w:t>Биомедицинская статистика</w:t>
      </w:r>
      <w:r w:rsidR="00E92BC2" w:rsidRPr="00D91882">
        <w:rPr>
          <w:szCs w:val="28"/>
        </w:rPr>
        <w:t>»</w:t>
      </w:r>
      <w:r w:rsidR="007060A7">
        <w:rPr>
          <w:szCs w:val="28"/>
        </w:rPr>
        <w:t>,</w:t>
      </w:r>
      <w:r w:rsidR="00E92BC2" w:rsidRPr="00D91882">
        <w:rPr>
          <w:szCs w:val="28"/>
        </w:rPr>
        <w:t xml:space="preserve"> </w:t>
      </w:r>
      <w:r w:rsidR="003C3E19" w:rsidRPr="00D91882">
        <w:rPr>
          <w:szCs w:val="28"/>
        </w:rPr>
        <w:t>необходимы для успешного изучения</w:t>
      </w:r>
      <w:r w:rsidR="008A0A97" w:rsidRPr="00D91882">
        <w:rPr>
          <w:szCs w:val="28"/>
        </w:rPr>
        <w:t xml:space="preserve"> следующих </w:t>
      </w:r>
      <w:r w:rsidR="00F4620B">
        <w:rPr>
          <w:szCs w:val="28"/>
        </w:rPr>
        <w:t>модулей: «Медико-профилактичес</w:t>
      </w:r>
      <w:r w:rsidR="00104A83">
        <w:rPr>
          <w:szCs w:val="28"/>
        </w:rPr>
        <w:t>кий</w:t>
      </w:r>
      <w:r w:rsidR="00C3033A">
        <w:rPr>
          <w:szCs w:val="28"/>
        </w:rPr>
        <w:t xml:space="preserve"> модуль</w:t>
      </w:r>
      <w:r w:rsidR="00F4620B">
        <w:rPr>
          <w:szCs w:val="28"/>
        </w:rPr>
        <w:t>», «Экологический</w:t>
      </w:r>
      <w:r w:rsidR="00C3033A">
        <w:rPr>
          <w:szCs w:val="28"/>
        </w:rPr>
        <w:t xml:space="preserve"> модуль</w:t>
      </w:r>
      <w:r w:rsidR="00F4620B">
        <w:rPr>
          <w:szCs w:val="28"/>
        </w:rPr>
        <w:t>», «</w:t>
      </w:r>
      <w:r w:rsidR="00104A83">
        <w:rPr>
          <w:szCs w:val="28"/>
        </w:rPr>
        <w:t>Общественное здоровье и здравоохранение».</w:t>
      </w:r>
    </w:p>
    <w:p w14:paraId="14BB20EE" w14:textId="0C41810E" w:rsidR="00E92BC2" w:rsidRPr="008328DA" w:rsidRDefault="00E92BC2" w:rsidP="00F70733">
      <w:pPr>
        <w:rPr>
          <w:szCs w:val="28"/>
        </w:rPr>
      </w:pPr>
      <w:r w:rsidRPr="008328DA">
        <w:rPr>
          <w:szCs w:val="28"/>
        </w:rPr>
        <w:t>Студент, освоивший содержание учебного материала учебной дисциплины, должен обладать следующими универсальными компетенциями:</w:t>
      </w:r>
    </w:p>
    <w:p w14:paraId="6707AB76" w14:textId="2AFA05DE" w:rsidR="00104A83" w:rsidRPr="00104A83" w:rsidRDefault="00B9334D" w:rsidP="00104A83">
      <w:pPr>
        <w:rPr>
          <w:szCs w:val="28"/>
        </w:rPr>
      </w:pPr>
      <w:r>
        <w:rPr>
          <w:szCs w:val="28"/>
        </w:rPr>
        <w:t>в</w:t>
      </w:r>
      <w:r w:rsidR="00104A83" w:rsidRPr="00104A83">
        <w:rPr>
          <w:szCs w:val="28"/>
        </w:rPr>
        <w:t>ладеть основами исследовательской деятельности,</w:t>
      </w:r>
      <w:r w:rsidR="00104A83">
        <w:rPr>
          <w:szCs w:val="28"/>
        </w:rPr>
        <w:t xml:space="preserve"> </w:t>
      </w:r>
      <w:r w:rsidR="00104A83" w:rsidRPr="00104A83">
        <w:rPr>
          <w:szCs w:val="28"/>
        </w:rPr>
        <w:t>осуществлять поиск, анализ и синтез и</w:t>
      </w:r>
      <w:r>
        <w:rPr>
          <w:szCs w:val="28"/>
        </w:rPr>
        <w:t>нформации в медицине и биологии</w:t>
      </w:r>
      <w:r w:rsidRPr="006C1BA0">
        <w:rPr>
          <w:szCs w:val="28"/>
        </w:rPr>
        <w:t>;</w:t>
      </w:r>
    </w:p>
    <w:p w14:paraId="69EB0235" w14:textId="25B9638F" w:rsidR="00E92BC2" w:rsidRPr="008328DA" w:rsidRDefault="00B9334D" w:rsidP="00104A83">
      <w:pPr>
        <w:rPr>
          <w:szCs w:val="28"/>
        </w:rPr>
      </w:pPr>
      <w:r>
        <w:rPr>
          <w:szCs w:val="28"/>
        </w:rPr>
        <w:t>р</w:t>
      </w:r>
      <w:r w:rsidR="00104A83" w:rsidRPr="00104A83">
        <w:rPr>
          <w:szCs w:val="28"/>
        </w:rPr>
        <w:t>ешать стандартные задачи профессиональной деятельности на</w:t>
      </w:r>
      <w:r w:rsidR="00104A83">
        <w:rPr>
          <w:szCs w:val="28"/>
        </w:rPr>
        <w:t xml:space="preserve"> </w:t>
      </w:r>
      <w:r w:rsidR="00104A83" w:rsidRPr="00104A83">
        <w:rPr>
          <w:szCs w:val="28"/>
        </w:rPr>
        <w:t>основе применения информационно-коммуникационных технологий</w:t>
      </w:r>
      <w:r w:rsidR="009350EC">
        <w:rPr>
          <w:szCs w:val="28"/>
        </w:rPr>
        <w:t>.</w:t>
      </w:r>
    </w:p>
    <w:p w14:paraId="308DB215" w14:textId="542D302D" w:rsidR="00E92BC2" w:rsidRPr="0011504A" w:rsidRDefault="00E92BC2" w:rsidP="00F70733">
      <w:pPr>
        <w:rPr>
          <w:szCs w:val="28"/>
        </w:rPr>
      </w:pPr>
      <w:r w:rsidRPr="008328DA">
        <w:rPr>
          <w:szCs w:val="28"/>
        </w:rPr>
        <w:t>В результате изучения учебной дисциплины «</w:t>
      </w:r>
      <w:r w:rsidR="0033009B" w:rsidRPr="0033009B">
        <w:rPr>
          <w:szCs w:val="28"/>
        </w:rPr>
        <w:t>Биомедицинская статистика</w:t>
      </w:r>
      <w:r w:rsidRPr="008328DA">
        <w:rPr>
          <w:szCs w:val="28"/>
        </w:rPr>
        <w:t>» студент должен</w:t>
      </w:r>
      <w:r w:rsidR="00B9334D" w:rsidRPr="0011504A">
        <w:rPr>
          <w:szCs w:val="28"/>
        </w:rPr>
        <w:t>:</w:t>
      </w:r>
    </w:p>
    <w:p w14:paraId="46F58CFF" w14:textId="1CBD3A1B" w:rsidR="00E92BC2" w:rsidRDefault="00E92BC2" w:rsidP="00F70733">
      <w:pPr>
        <w:rPr>
          <w:szCs w:val="28"/>
        </w:rPr>
      </w:pPr>
      <w:r w:rsidRPr="008328DA">
        <w:rPr>
          <w:szCs w:val="28"/>
        </w:rPr>
        <w:t>знать:</w:t>
      </w:r>
    </w:p>
    <w:p w14:paraId="226AD050" w14:textId="3E6C9CC7" w:rsidR="00104A83" w:rsidRPr="009350EC" w:rsidRDefault="001475E3" w:rsidP="00F70733">
      <w:pPr>
        <w:rPr>
          <w:iCs/>
          <w:szCs w:val="28"/>
        </w:rPr>
      </w:pPr>
      <w:r w:rsidRPr="009350EC">
        <w:rPr>
          <w:iCs/>
          <w:szCs w:val="28"/>
        </w:rPr>
        <w:t>основные по</w:t>
      </w:r>
      <w:r w:rsidR="009350EC">
        <w:rPr>
          <w:iCs/>
          <w:szCs w:val="28"/>
        </w:rPr>
        <w:t>нятия математической статистики;</w:t>
      </w:r>
    </w:p>
    <w:p w14:paraId="23FEE50F" w14:textId="4903585F" w:rsidR="00834BDC" w:rsidRPr="009350EC" w:rsidRDefault="00834BDC" w:rsidP="00F70733">
      <w:pPr>
        <w:rPr>
          <w:iCs/>
          <w:szCs w:val="28"/>
        </w:rPr>
      </w:pPr>
      <w:r w:rsidRPr="009350EC">
        <w:rPr>
          <w:iCs/>
          <w:szCs w:val="28"/>
        </w:rPr>
        <w:t>способы организации выборочных исс</w:t>
      </w:r>
      <w:r w:rsidR="009350EC">
        <w:rPr>
          <w:iCs/>
          <w:szCs w:val="28"/>
        </w:rPr>
        <w:t>ледований в биологии и медицине;</w:t>
      </w:r>
    </w:p>
    <w:p w14:paraId="32341D6D" w14:textId="6DC12B1B" w:rsidR="00834BDC" w:rsidRPr="009350EC" w:rsidRDefault="00834BDC" w:rsidP="00F70733">
      <w:pPr>
        <w:rPr>
          <w:iCs/>
          <w:szCs w:val="28"/>
        </w:rPr>
      </w:pPr>
      <w:r w:rsidRPr="009350EC">
        <w:rPr>
          <w:iCs/>
          <w:szCs w:val="28"/>
        </w:rPr>
        <w:t>основные понятия доказательной медицины</w:t>
      </w:r>
      <w:r w:rsidR="0014794B" w:rsidRPr="009350EC">
        <w:rPr>
          <w:iCs/>
          <w:szCs w:val="28"/>
        </w:rPr>
        <w:t>;</w:t>
      </w:r>
    </w:p>
    <w:p w14:paraId="2702BFA8" w14:textId="6DD10D20" w:rsidR="00E92BC2" w:rsidRDefault="00E92BC2" w:rsidP="00F70733">
      <w:pPr>
        <w:rPr>
          <w:szCs w:val="28"/>
        </w:rPr>
      </w:pPr>
      <w:r w:rsidRPr="008328DA">
        <w:rPr>
          <w:szCs w:val="28"/>
        </w:rPr>
        <w:t>уметь:</w:t>
      </w:r>
    </w:p>
    <w:p w14:paraId="07F16F8D" w14:textId="2E43D87A" w:rsidR="00297B3F" w:rsidRPr="009350EC" w:rsidRDefault="00297B3F" w:rsidP="00F70733">
      <w:pPr>
        <w:rPr>
          <w:iCs/>
          <w:szCs w:val="28"/>
        </w:rPr>
      </w:pPr>
      <w:r w:rsidRPr="009350EC">
        <w:rPr>
          <w:iCs/>
          <w:szCs w:val="28"/>
        </w:rPr>
        <w:t>проводить самостоятельн</w:t>
      </w:r>
      <w:r w:rsidR="000F6E16" w:rsidRPr="009350EC">
        <w:rPr>
          <w:iCs/>
          <w:szCs w:val="28"/>
        </w:rPr>
        <w:t>ую</w:t>
      </w:r>
      <w:r w:rsidRPr="009350EC">
        <w:rPr>
          <w:iCs/>
          <w:szCs w:val="28"/>
        </w:rPr>
        <w:t xml:space="preserve"> обработку</w:t>
      </w:r>
      <w:r w:rsidR="000F6E16" w:rsidRPr="009350EC">
        <w:rPr>
          <w:iCs/>
          <w:szCs w:val="28"/>
        </w:rPr>
        <w:t xml:space="preserve"> и анализ</w:t>
      </w:r>
      <w:r w:rsidRPr="009350EC">
        <w:rPr>
          <w:iCs/>
          <w:szCs w:val="28"/>
        </w:rPr>
        <w:t xml:space="preserve"> </w:t>
      </w:r>
      <w:r w:rsidR="00D8284E" w:rsidRPr="009350EC">
        <w:rPr>
          <w:iCs/>
          <w:szCs w:val="28"/>
        </w:rPr>
        <w:t xml:space="preserve">медико-биологической </w:t>
      </w:r>
      <w:r w:rsidR="009350EC">
        <w:rPr>
          <w:iCs/>
          <w:szCs w:val="28"/>
        </w:rPr>
        <w:t>статистической информации;</w:t>
      </w:r>
    </w:p>
    <w:p w14:paraId="47CC3792" w14:textId="2602AA61" w:rsidR="00297B3F" w:rsidRPr="009350EC" w:rsidRDefault="00297B3F" w:rsidP="00F70733">
      <w:pPr>
        <w:rPr>
          <w:iCs/>
          <w:szCs w:val="28"/>
        </w:rPr>
      </w:pPr>
      <w:r w:rsidRPr="009350EC">
        <w:rPr>
          <w:iCs/>
          <w:szCs w:val="28"/>
        </w:rPr>
        <w:t>правильно</w:t>
      </w:r>
      <w:r w:rsidR="0014794B" w:rsidRPr="009350EC">
        <w:rPr>
          <w:iCs/>
          <w:szCs w:val="28"/>
        </w:rPr>
        <w:t xml:space="preserve"> интерпретировать и </w:t>
      </w:r>
      <w:r w:rsidRPr="009350EC">
        <w:rPr>
          <w:iCs/>
          <w:szCs w:val="28"/>
        </w:rPr>
        <w:t>представлять результаты обработки</w:t>
      </w:r>
      <w:r w:rsidR="000F6E16" w:rsidRPr="009350EC">
        <w:rPr>
          <w:iCs/>
          <w:szCs w:val="28"/>
        </w:rPr>
        <w:t xml:space="preserve"> и анализа</w:t>
      </w:r>
      <w:r w:rsidRPr="009350EC">
        <w:rPr>
          <w:iCs/>
          <w:szCs w:val="28"/>
        </w:rPr>
        <w:t xml:space="preserve"> в научных публикациях</w:t>
      </w:r>
      <w:r w:rsidR="009350EC">
        <w:rPr>
          <w:iCs/>
          <w:szCs w:val="28"/>
        </w:rPr>
        <w:t>;</w:t>
      </w:r>
    </w:p>
    <w:p w14:paraId="17C38DF0" w14:textId="17C0E202" w:rsidR="0014794B" w:rsidRPr="009350EC" w:rsidRDefault="0014794B" w:rsidP="00F70733">
      <w:pPr>
        <w:rPr>
          <w:iCs/>
          <w:szCs w:val="28"/>
        </w:rPr>
      </w:pPr>
      <w:r w:rsidRPr="009350EC">
        <w:rPr>
          <w:iCs/>
          <w:szCs w:val="28"/>
        </w:rPr>
        <w:t xml:space="preserve">использовать </w:t>
      </w:r>
      <w:r w:rsidR="009350EC">
        <w:rPr>
          <w:iCs/>
          <w:szCs w:val="28"/>
        </w:rPr>
        <w:t>персональные компьютеры (ПК)</w:t>
      </w:r>
      <w:r w:rsidRPr="009350EC">
        <w:rPr>
          <w:iCs/>
          <w:szCs w:val="28"/>
        </w:rPr>
        <w:t xml:space="preserve"> для обработки медико-биологической статистической информации;</w:t>
      </w:r>
    </w:p>
    <w:p w14:paraId="052C568D" w14:textId="77777777" w:rsidR="00E92BC2" w:rsidRPr="008328DA" w:rsidRDefault="00E92BC2" w:rsidP="00F70733">
      <w:pPr>
        <w:rPr>
          <w:szCs w:val="28"/>
        </w:rPr>
      </w:pPr>
      <w:r w:rsidRPr="008328DA">
        <w:rPr>
          <w:szCs w:val="28"/>
        </w:rPr>
        <w:t>владеть:</w:t>
      </w:r>
    </w:p>
    <w:p w14:paraId="401F7D61" w14:textId="289804D9" w:rsidR="0014794B" w:rsidRPr="009350EC" w:rsidRDefault="000F6E16" w:rsidP="00F70733">
      <w:pPr>
        <w:rPr>
          <w:szCs w:val="28"/>
        </w:rPr>
      </w:pPr>
      <w:r w:rsidRPr="009350EC">
        <w:rPr>
          <w:szCs w:val="28"/>
        </w:rPr>
        <w:t>методами обработки и анализа медико-биологич</w:t>
      </w:r>
      <w:r w:rsidR="009350EC">
        <w:rPr>
          <w:szCs w:val="28"/>
        </w:rPr>
        <w:t>еской статистической информации;</w:t>
      </w:r>
    </w:p>
    <w:p w14:paraId="5D96A959" w14:textId="7D68D545" w:rsidR="000F6E16" w:rsidRDefault="000F6E16" w:rsidP="00F70733">
      <w:pPr>
        <w:rPr>
          <w:szCs w:val="28"/>
        </w:rPr>
      </w:pPr>
      <w:r w:rsidRPr="009350EC">
        <w:rPr>
          <w:szCs w:val="28"/>
        </w:rPr>
        <w:t>ПК и программными средствами для обработки статистической информации в области биологии и медицины.</w:t>
      </w:r>
    </w:p>
    <w:p w14:paraId="250E5DA7" w14:textId="649E1645" w:rsidR="002C091F" w:rsidRPr="002C091F" w:rsidRDefault="002C091F" w:rsidP="002C091F">
      <w:pPr>
        <w:tabs>
          <w:tab w:val="num" w:pos="1134"/>
        </w:tabs>
        <w:rPr>
          <w:spacing w:val="-10"/>
          <w:szCs w:val="28"/>
        </w:rPr>
      </w:pPr>
      <w:r w:rsidRPr="002C091F">
        <w:rPr>
          <w:rStyle w:val="5"/>
          <w:rFonts w:eastAsia="Calibri"/>
          <w:color w:val="000000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знания, практические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4416DCAB" w14:textId="54D65309" w:rsidR="00E92BC2" w:rsidRPr="008328DA" w:rsidRDefault="00E92BC2" w:rsidP="00F70733">
      <w:pPr>
        <w:outlineLvl w:val="0"/>
        <w:rPr>
          <w:szCs w:val="28"/>
        </w:rPr>
      </w:pPr>
      <w:bookmarkStart w:id="3" w:name="_Toc402515616"/>
      <w:r w:rsidRPr="008328DA">
        <w:rPr>
          <w:szCs w:val="28"/>
        </w:rPr>
        <w:t xml:space="preserve">Всего на изучение учебной дисциплины отводится </w:t>
      </w:r>
      <w:r w:rsidR="00D8284E">
        <w:rPr>
          <w:szCs w:val="28"/>
        </w:rPr>
        <w:t>108</w:t>
      </w:r>
      <w:r w:rsidRPr="008328DA">
        <w:rPr>
          <w:szCs w:val="28"/>
        </w:rPr>
        <w:t xml:space="preserve"> академических часов, из них </w:t>
      </w:r>
      <w:r w:rsidR="00D8284E">
        <w:rPr>
          <w:szCs w:val="28"/>
        </w:rPr>
        <w:t>36</w:t>
      </w:r>
      <w:r w:rsidRPr="008328DA">
        <w:rPr>
          <w:szCs w:val="28"/>
        </w:rPr>
        <w:t xml:space="preserve"> аудиторных</w:t>
      </w:r>
      <w:r w:rsidRPr="008328DA">
        <w:rPr>
          <w:sz w:val="20"/>
          <w:szCs w:val="20"/>
        </w:rPr>
        <w:t xml:space="preserve"> </w:t>
      </w:r>
      <w:r w:rsidRPr="008328DA">
        <w:rPr>
          <w:szCs w:val="28"/>
        </w:rPr>
        <w:t xml:space="preserve">и </w:t>
      </w:r>
      <w:r w:rsidR="00D8284E">
        <w:rPr>
          <w:szCs w:val="28"/>
        </w:rPr>
        <w:t>72</w:t>
      </w:r>
      <w:r w:rsidRPr="008328DA">
        <w:rPr>
          <w:szCs w:val="28"/>
        </w:rPr>
        <w:t xml:space="preserve"> час</w:t>
      </w:r>
      <w:r w:rsidR="00D8284E">
        <w:rPr>
          <w:szCs w:val="28"/>
        </w:rPr>
        <w:t>а</w:t>
      </w:r>
      <w:r w:rsidRPr="008328DA">
        <w:rPr>
          <w:szCs w:val="28"/>
        </w:rPr>
        <w:t xml:space="preserve"> самостоятельной работы студента. </w:t>
      </w:r>
    </w:p>
    <w:p w14:paraId="3C1C5D0B" w14:textId="5567A3D5" w:rsidR="00541CCC" w:rsidRPr="008328DA" w:rsidRDefault="00E92BC2" w:rsidP="00541CCC">
      <w:pPr>
        <w:outlineLvl w:val="0"/>
        <w:rPr>
          <w:szCs w:val="28"/>
        </w:rPr>
      </w:pPr>
      <w:r w:rsidRPr="008328DA">
        <w:rPr>
          <w:szCs w:val="28"/>
        </w:rPr>
        <w:t>Рекомендуемые формы текущей аттестации: зачет (</w:t>
      </w:r>
      <w:r w:rsidR="009350EC">
        <w:rPr>
          <w:szCs w:val="28"/>
        </w:rPr>
        <w:t>2</w:t>
      </w:r>
      <w:r w:rsidRPr="008328DA">
        <w:rPr>
          <w:szCs w:val="28"/>
        </w:rPr>
        <w:t xml:space="preserve"> семестр</w:t>
      </w:r>
      <w:bookmarkStart w:id="4" w:name="_Toc402515617"/>
      <w:bookmarkEnd w:id="3"/>
      <w:r w:rsidR="00D8284E">
        <w:rPr>
          <w:szCs w:val="28"/>
        </w:rPr>
        <w:t>).</w:t>
      </w:r>
    </w:p>
    <w:p w14:paraId="272A4F6E" w14:textId="77777777" w:rsidR="00541CCC" w:rsidRPr="008328DA" w:rsidRDefault="00541CCC">
      <w:pPr>
        <w:rPr>
          <w:szCs w:val="28"/>
        </w:rPr>
      </w:pPr>
      <w:r w:rsidRPr="008328DA">
        <w:rPr>
          <w:szCs w:val="28"/>
        </w:rPr>
        <w:br w:type="page"/>
      </w:r>
    </w:p>
    <w:p w14:paraId="1D360009" w14:textId="77777777" w:rsidR="00E92BC2" w:rsidRPr="008328DA" w:rsidRDefault="00E92BC2" w:rsidP="00F97A7B">
      <w:pPr>
        <w:spacing w:after="120"/>
        <w:jc w:val="center"/>
        <w:outlineLvl w:val="0"/>
        <w:rPr>
          <w:b/>
          <w:smallCaps/>
          <w:spacing w:val="30"/>
          <w:szCs w:val="28"/>
        </w:rPr>
      </w:pPr>
      <w:r w:rsidRPr="008328DA">
        <w:rPr>
          <w:b/>
          <w:smallCaps/>
          <w:spacing w:val="30"/>
          <w:szCs w:val="28"/>
        </w:rPr>
        <w:t>Примерный тематический план</w:t>
      </w:r>
      <w:bookmarkEnd w:id="4"/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559"/>
        <w:gridCol w:w="1417"/>
        <w:gridCol w:w="1748"/>
      </w:tblGrid>
      <w:tr w:rsidR="008328DA" w:rsidRPr="00E4319A" w14:paraId="67998AE3" w14:textId="77777777" w:rsidTr="00D2488A">
        <w:trPr>
          <w:cantSplit/>
          <w:trHeight w:val="537"/>
          <w:tblHeader/>
          <w:jc w:val="center"/>
        </w:trPr>
        <w:tc>
          <w:tcPr>
            <w:tcW w:w="4962" w:type="dxa"/>
            <w:vMerge w:val="restart"/>
            <w:vAlign w:val="center"/>
          </w:tcPr>
          <w:p w14:paraId="3BAC2147" w14:textId="77777777" w:rsidR="00E92BC2" w:rsidRPr="00E4319A" w:rsidRDefault="00E92BC2" w:rsidP="00923DC8">
            <w:pPr>
              <w:ind w:firstLine="0"/>
              <w:jc w:val="center"/>
              <w:rPr>
                <w:sz w:val="26"/>
                <w:szCs w:val="26"/>
              </w:rPr>
            </w:pPr>
            <w:r w:rsidRPr="00E4319A">
              <w:rPr>
                <w:sz w:val="26"/>
                <w:szCs w:val="26"/>
              </w:rPr>
              <w:t>Название раздела (темы)</w:t>
            </w:r>
          </w:p>
        </w:tc>
        <w:tc>
          <w:tcPr>
            <w:tcW w:w="1559" w:type="dxa"/>
            <w:vMerge w:val="restart"/>
            <w:vAlign w:val="center"/>
          </w:tcPr>
          <w:p w14:paraId="5585699F" w14:textId="77777777" w:rsidR="00E92BC2" w:rsidRPr="00E4319A" w:rsidRDefault="00E92BC2" w:rsidP="00923DC8">
            <w:pPr>
              <w:ind w:firstLine="0"/>
              <w:jc w:val="center"/>
              <w:rPr>
                <w:sz w:val="26"/>
                <w:szCs w:val="26"/>
              </w:rPr>
            </w:pPr>
            <w:r w:rsidRPr="00E4319A">
              <w:rPr>
                <w:sz w:val="26"/>
                <w:szCs w:val="26"/>
              </w:rPr>
              <w:t>Всего аудиторных часов</w:t>
            </w:r>
          </w:p>
        </w:tc>
        <w:tc>
          <w:tcPr>
            <w:tcW w:w="3165" w:type="dxa"/>
            <w:gridSpan w:val="2"/>
            <w:vAlign w:val="center"/>
          </w:tcPr>
          <w:p w14:paraId="7A31E7E1" w14:textId="77777777" w:rsidR="00E92BC2" w:rsidRPr="00E4319A" w:rsidRDefault="00E92BC2" w:rsidP="00923DC8">
            <w:pPr>
              <w:ind w:firstLine="0"/>
              <w:jc w:val="center"/>
              <w:rPr>
                <w:sz w:val="26"/>
                <w:szCs w:val="26"/>
              </w:rPr>
            </w:pPr>
            <w:r w:rsidRPr="00E4319A">
              <w:rPr>
                <w:sz w:val="26"/>
                <w:szCs w:val="26"/>
              </w:rPr>
              <w:t>Примерное распределение аудиторных часов по видам занятий</w:t>
            </w:r>
          </w:p>
        </w:tc>
      </w:tr>
      <w:tr w:rsidR="008328DA" w:rsidRPr="00E4319A" w14:paraId="501693E3" w14:textId="77777777" w:rsidTr="00D2488A">
        <w:trPr>
          <w:cantSplit/>
          <w:trHeight w:val="348"/>
          <w:tblHeader/>
          <w:jc w:val="center"/>
        </w:trPr>
        <w:tc>
          <w:tcPr>
            <w:tcW w:w="4962" w:type="dxa"/>
            <w:vMerge/>
            <w:vAlign w:val="center"/>
          </w:tcPr>
          <w:p w14:paraId="087212E4" w14:textId="77777777" w:rsidR="00E92BC2" w:rsidRPr="00E4319A" w:rsidRDefault="00E92BC2" w:rsidP="00923DC8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1B4B61F0" w14:textId="77777777" w:rsidR="00E92BC2" w:rsidRPr="00E4319A" w:rsidRDefault="00E92BC2" w:rsidP="00923DC8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5F8F500" w14:textId="77777777" w:rsidR="00E92BC2" w:rsidRPr="00E4319A" w:rsidRDefault="00E92BC2" w:rsidP="00923DC8">
            <w:pPr>
              <w:ind w:firstLine="0"/>
              <w:jc w:val="center"/>
              <w:rPr>
                <w:sz w:val="26"/>
                <w:szCs w:val="26"/>
              </w:rPr>
            </w:pPr>
            <w:r w:rsidRPr="00E4319A">
              <w:rPr>
                <w:sz w:val="26"/>
                <w:szCs w:val="26"/>
              </w:rPr>
              <w:t>лекции</w:t>
            </w:r>
          </w:p>
        </w:tc>
        <w:tc>
          <w:tcPr>
            <w:tcW w:w="1748" w:type="dxa"/>
            <w:vAlign w:val="center"/>
          </w:tcPr>
          <w:p w14:paraId="2ADBDF69" w14:textId="6B17C892" w:rsidR="00E92BC2" w:rsidRPr="00E4319A" w:rsidRDefault="00E92BC2" w:rsidP="00923DC8">
            <w:pPr>
              <w:ind w:firstLine="0"/>
              <w:jc w:val="center"/>
              <w:rPr>
                <w:sz w:val="26"/>
                <w:szCs w:val="26"/>
              </w:rPr>
            </w:pPr>
            <w:r w:rsidRPr="00E4319A">
              <w:rPr>
                <w:sz w:val="26"/>
                <w:szCs w:val="26"/>
              </w:rPr>
              <w:t xml:space="preserve">практические </w:t>
            </w:r>
          </w:p>
        </w:tc>
      </w:tr>
      <w:tr w:rsidR="00796F49" w:rsidRPr="004A2E8D" w14:paraId="56BEE0AA" w14:textId="77777777" w:rsidTr="00D2488A">
        <w:trPr>
          <w:jc w:val="center"/>
        </w:trPr>
        <w:tc>
          <w:tcPr>
            <w:tcW w:w="4962" w:type="dxa"/>
          </w:tcPr>
          <w:p w14:paraId="0D345604" w14:textId="3EC66ABD" w:rsidR="00796F49" w:rsidRPr="004A2E8D" w:rsidRDefault="00796F49" w:rsidP="00796F49">
            <w:pPr>
              <w:pStyle w:val="1"/>
              <w:rPr>
                <w:szCs w:val="28"/>
              </w:rPr>
            </w:pPr>
            <w:r w:rsidRPr="004A2E8D">
              <w:rPr>
                <w:szCs w:val="28"/>
              </w:rPr>
              <w:t>Введение в биомедицинскую статистику. Основы доказательной медицины. Описание данных в биологии и медицине</w:t>
            </w:r>
          </w:p>
        </w:tc>
        <w:tc>
          <w:tcPr>
            <w:tcW w:w="1559" w:type="dxa"/>
            <w:vAlign w:val="bottom"/>
          </w:tcPr>
          <w:p w14:paraId="2BD4962B" w14:textId="4937D336" w:rsidR="00796F49" w:rsidRPr="004A2E8D" w:rsidRDefault="00796F49" w:rsidP="00E4319A">
            <w:pPr>
              <w:spacing w:before="60"/>
              <w:ind w:firstLine="0"/>
              <w:jc w:val="center"/>
              <w:rPr>
                <w:b/>
                <w:szCs w:val="28"/>
              </w:rPr>
            </w:pPr>
            <w:r w:rsidRPr="004A2E8D">
              <w:rPr>
                <w:b/>
                <w:szCs w:val="28"/>
              </w:rPr>
              <w:t>12</w:t>
            </w:r>
          </w:p>
        </w:tc>
        <w:tc>
          <w:tcPr>
            <w:tcW w:w="1417" w:type="dxa"/>
            <w:vAlign w:val="bottom"/>
          </w:tcPr>
          <w:p w14:paraId="1591CABD" w14:textId="20524ABA" w:rsidR="00796F49" w:rsidRPr="004A2E8D" w:rsidRDefault="00796F49" w:rsidP="00E4319A">
            <w:pPr>
              <w:spacing w:before="60"/>
              <w:ind w:firstLine="0"/>
              <w:jc w:val="center"/>
              <w:rPr>
                <w:b/>
                <w:szCs w:val="28"/>
              </w:rPr>
            </w:pPr>
            <w:r w:rsidRPr="004A2E8D">
              <w:rPr>
                <w:b/>
                <w:szCs w:val="28"/>
              </w:rPr>
              <w:t>4</w:t>
            </w:r>
          </w:p>
        </w:tc>
        <w:tc>
          <w:tcPr>
            <w:tcW w:w="1748" w:type="dxa"/>
            <w:vAlign w:val="bottom"/>
          </w:tcPr>
          <w:p w14:paraId="151B6358" w14:textId="7C1E892A" w:rsidR="00796F49" w:rsidRPr="004A2E8D" w:rsidRDefault="00796F49" w:rsidP="00E4319A">
            <w:pPr>
              <w:spacing w:before="60"/>
              <w:ind w:firstLine="0"/>
              <w:jc w:val="center"/>
              <w:rPr>
                <w:b/>
                <w:szCs w:val="28"/>
              </w:rPr>
            </w:pPr>
            <w:r w:rsidRPr="004A2E8D">
              <w:rPr>
                <w:b/>
                <w:szCs w:val="28"/>
              </w:rPr>
              <w:t>8</w:t>
            </w:r>
          </w:p>
        </w:tc>
      </w:tr>
      <w:tr w:rsidR="00796F49" w:rsidRPr="00D32A81" w14:paraId="391B99C7" w14:textId="77777777" w:rsidTr="00D2488A">
        <w:trPr>
          <w:jc w:val="center"/>
        </w:trPr>
        <w:tc>
          <w:tcPr>
            <w:tcW w:w="4962" w:type="dxa"/>
          </w:tcPr>
          <w:p w14:paraId="73BDAE59" w14:textId="0D0D75CD" w:rsidR="00796F49" w:rsidRPr="00184A5E" w:rsidRDefault="00E4319A" w:rsidP="00184A5E">
            <w:pPr>
              <w:pStyle w:val="23"/>
            </w:pPr>
            <w:r w:rsidRPr="00184A5E">
              <w:t>1.1. </w:t>
            </w:r>
            <w:r w:rsidR="00796F49" w:rsidRPr="00184A5E">
              <w:t>Введение в биомедицинскую статистику</w:t>
            </w:r>
          </w:p>
        </w:tc>
        <w:tc>
          <w:tcPr>
            <w:tcW w:w="1559" w:type="dxa"/>
            <w:vAlign w:val="bottom"/>
          </w:tcPr>
          <w:p w14:paraId="4ED68F4E" w14:textId="60FFA9AE" w:rsidR="00796F49" w:rsidRPr="00D32A81" w:rsidRDefault="009D07FD" w:rsidP="00E4319A">
            <w:pPr>
              <w:ind w:firstLine="0"/>
              <w:jc w:val="center"/>
              <w:rPr>
                <w:szCs w:val="28"/>
              </w:rPr>
            </w:pPr>
            <w:r w:rsidRPr="00D32A81">
              <w:rPr>
                <w:szCs w:val="28"/>
              </w:rPr>
              <w:t>2</w:t>
            </w:r>
          </w:p>
        </w:tc>
        <w:tc>
          <w:tcPr>
            <w:tcW w:w="1417" w:type="dxa"/>
            <w:vAlign w:val="bottom"/>
          </w:tcPr>
          <w:p w14:paraId="184490A9" w14:textId="4F0A93B9" w:rsidR="00796F49" w:rsidRPr="00D32A81" w:rsidRDefault="00E4319A" w:rsidP="00E4319A">
            <w:pPr>
              <w:ind w:firstLine="0"/>
              <w:jc w:val="center"/>
              <w:rPr>
                <w:szCs w:val="28"/>
              </w:rPr>
            </w:pPr>
            <w:r w:rsidRPr="00D32A81">
              <w:rPr>
                <w:szCs w:val="28"/>
              </w:rPr>
              <w:t>–</w:t>
            </w:r>
          </w:p>
        </w:tc>
        <w:tc>
          <w:tcPr>
            <w:tcW w:w="1748" w:type="dxa"/>
            <w:vAlign w:val="bottom"/>
          </w:tcPr>
          <w:p w14:paraId="196E5766" w14:textId="1F35E53E" w:rsidR="00796F49" w:rsidRPr="00D32A81" w:rsidRDefault="00796F49" w:rsidP="00E4319A">
            <w:pPr>
              <w:spacing w:before="60"/>
              <w:ind w:firstLine="0"/>
              <w:jc w:val="center"/>
              <w:rPr>
                <w:szCs w:val="28"/>
              </w:rPr>
            </w:pPr>
            <w:r w:rsidRPr="00D32A81">
              <w:rPr>
                <w:szCs w:val="28"/>
              </w:rPr>
              <w:t>2</w:t>
            </w:r>
          </w:p>
        </w:tc>
      </w:tr>
      <w:tr w:rsidR="00796F49" w:rsidRPr="00D32A81" w14:paraId="6FE15EFE" w14:textId="77777777" w:rsidTr="00D32A81">
        <w:trPr>
          <w:trHeight w:val="296"/>
          <w:jc w:val="center"/>
        </w:trPr>
        <w:tc>
          <w:tcPr>
            <w:tcW w:w="4962" w:type="dxa"/>
          </w:tcPr>
          <w:p w14:paraId="72E74A32" w14:textId="586CFCFC" w:rsidR="00796F49" w:rsidRPr="002C091F" w:rsidRDefault="00E4319A" w:rsidP="00184A5E">
            <w:pPr>
              <w:pStyle w:val="23"/>
            </w:pPr>
            <w:r w:rsidRPr="002C091F">
              <w:t>1.2. </w:t>
            </w:r>
            <w:r w:rsidR="00796F49" w:rsidRPr="002C091F">
              <w:t>Основы доказательной медицины</w:t>
            </w:r>
          </w:p>
        </w:tc>
        <w:tc>
          <w:tcPr>
            <w:tcW w:w="1559" w:type="dxa"/>
            <w:vAlign w:val="bottom"/>
          </w:tcPr>
          <w:p w14:paraId="2E165760" w14:textId="2BC88CF3" w:rsidR="00796F49" w:rsidRPr="00D32A81" w:rsidRDefault="00796F49" w:rsidP="00D32A81">
            <w:pPr>
              <w:ind w:firstLine="0"/>
              <w:jc w:val="center"/>
              <w:rPr>
                <w:szCs w:val="28"/>
              </w:rPr>
            </w:pPr>
            <w:r w:rsidRPr="00D32A81">
              <w:rPr>
                <w:szCs w:val="28"/>
              </w:rPr>
              <w:t>4</w:t>
            </w:r>
          </w:p>
        </w:tc>
        <w:tc>
          <w:tcPr>
            <w:tcW w:w="1417" w:type="dxa"/>
            <w:vAlign w:val="bottom"/>
          </w:tcPr>
          <w:p w14:paraId="2A22D76A" w14:textId="45C5099D" w:rsidR="00796F49" w:rsidRPr="00D32A81" w:rsidRDefault="00796F49" w:rsidP="00D32A81">
            <w:pPr>
              <w:ind w:firstLine="0"/>
              <w:jc w:val="center"/>
              <w:rPr>
                <w:szCs w:val="28"/>
              </w:rPr>
            </w:pPr>
            <w:r w:rsidRPr="00D32A81">
              <w:rPr>
                <w:szCs w:val="28"/>
              </w:rPr>
              <w:t>2</w:t>
            </w:r>
          </w:p>
        </w:tc>
        <w:tc>
          <w:tcPr>
            <w:tcW w:w="1748" w:type="dxa"/>
            <w:vAlign w:val="bottom"/>
          </w:tcPr>
          <w:p w14:paraId="15AED9AC" w14:textId="5D6A75CC" w:rsidR="00796F49" w:rsidRPr="00D32A81" w:rsidRDefault="00796F49" w:rsidP="00D32A81">
            <w:pPr>
              <w:ind w:firstLine="0"/>
              <w:jc w:val="center"/>
              <w:rPr>
                <w:szCs w:val="28"/>
              </w:rPr>
            </w:pPr>
            <w:r w:rsidRPr="00D32A81">
              <w:rPr>
                <w:szCs w:val="28"/>
              </w:rPr>
              <w:t>2</w:t>
            </w:r>
          </w:p>
        </w:tc>
      </w:tr>
      <w:tr w:rsidR="00796F49" w:rsidRPr="00D32A81" w14:paraId="0DA46478" w14:textId="77777777" w:rsidTr="00D2488A">
        <w:trPr>
          <w:jc w:val="center"/>
        </w:trPr>
        <w:tc>
          <w:tcPr>
            <w:tcW w:w="4962" w:type="dxa"/>
          </w:tcPr>
          <w:p w14:paraId="3406295D" w14:textId="683227C6" w:rsidR="00796F49" w:rsidRPr="00892855" w:rsidRDefault="00E4319A" w:rsidP="00184A5E">
            <w:pPr>
              <w:pStyle w:val="23"/>
              <w:rPr>
                <w:lang w:val="ru-RU"/>
              </w:rPr>
            </w:pPr>
            <w:r w:rsidRPr="00892855">
              <w:rPr>
                <w:lang w:val="ru-RU"/>
              </w:rPr>
              <w:t>1.3.</w:t>
            </w:r>
            <w:r w:rsidRPr="002C091F">
              <w:t> </w:t>
            </w:r>
            <w:r w:rsidR="00796F49" w:rsidRPr="00892855">
              <w:rPr>
                <w:lang w:val="ru-RU"/>
              </w:rPr>
              <w:t>Описание данных в биологии и медицине</w:t>
            </w:r>
          </w:p>
        </w:tc>
        <w:tc>
          <w:tcPr>
            <w:tcW w:w="1559" w:type="dxa"/>
            <w:vAlign w:val="bottom"/>
          </w:tcPr>
          <w:p w14:paraId="6B6DAE9F" w14:textId="2A041C06" w:rsidR="00796F49" w:rsidRPr="00D32A81" w:rsidRDefault="009D07FD" w:rsidP="00E4319A">
            <w:pPr>
              <w:ind w:firstLine="0"/>
              <w:jc w:val="center"/>
              <w:rPr>
                <w:szCs w:val="28"/>
              </w:rPr>
            </w:pPr>
            <w:r w:rsidRPr="00D32A81">
              <w:rPr>
                <w:szCs w:val="28"/>
              </w:rPr>
              <w:t>6</w:t>
            </w:r>
          </w:p>
        </w:tc>
        <w:tc>
          <w:tcPr>
            <w:tcW w:w="1417" w:type="dxa"/>
            <w:vAlign w:val="bottom"/>
          </w:tcPr>
          <w:p w14:paraId="69D101CB" w14:textId="080C8572" w:rsidR="00796F49" w:rsidRPr="00D32A81" w:rsidRDefault="009D07FD" w:rsidP="00E4319A">
            <w:pPr>
              <w:ind w:firstLine="0"/>
              <w:jc w:val="center"/>
              <w:rPr>
                <w:szCs w:val="28"/>
              </w:rPr>
            </w:pPr>
            <w:r w:rsidRPr="00D32A81">
              <w:rPr>
                <w:szCs w:val="28"/>
              </w:rPr>
              <w:t>2</w:t>
            </w:r>
          </w:p>
        </w:tc>
        <w:tc>
          <w:tcPr>
            <w:tcW w:w="1748" w:type="dxa"/>
            <w:vAlign w:val="bottom"/>
          </w:tcPr>
          <w:p w14:paraId="123EC8A7" w14:textId="2B790DCA" w:rsidR="00796F49" w:rsidRPr="00D32A81" w:rsidRDefault="00796F49" w:rsidP="00E4319A">
            <w:pPr>
              <w:spacing w:before="60"/>
              <w:ind w:firstLine="0"/>
              <w:jc w:val="center"/>
              <w:rPr>
                <w:szCs w:val="28"/>
              </w:rPr>
            </w:pPr>
            <w:r w:rsidRPr="00D32A81">
              <w:rPr>
                <w:szCs w:val="28"/>
              </w:rPr>
              <w:t>4</w:t>
            </w:r>
          </w:p>
        </w:tc>
      </w:tr>
      <w:tr w:rsidR="00796F49" w:rsidRPr="004A2E8D" w14:paraId="1526175C" w14:textId="77777777" w:rsidTr="00D2488A">
        <w:trPr>
          <w:jc w:val="center"/>
        </w:trPr>
        <w:tc>
          <w:tcPr>
            <w:tcW w:w="4962" w:type="dxa"/>
          </w:tcPr>
          <w:p w14:paraId="76AF131A" w14:textId="73F6AB57" w:rsidR="00796F49" w:rsidRPr="002C091F" w:rsidRDefault="00796F49" w:rsidP="002C091F">
            <w:pPr>
              <w:pStyle w:val="1"/>
              <w:rPr>
                <w:b w:val="0"/>
                <w:szCs w:val="28"/>
              </w:rPr>
            </w:pPr>
            <w:r w:rsidRPr="002C091F">
              <w:rPr>
                <w:b w:val="0"/>
                <w:szCs w:val="28"/>
              </w:rPr>
              <w:t>Сравнение групп</w:t>
            </w:r>
          </w:p>
        </w:tc>
        <w:tc>
          <w:tcPr>
            <w:tcW w:w="1559" w:type="dxa"/>
            <w:vAlign w:val="bottom"/>
          </w:tcPr>
          <w:p w14:paraId="357CBF89" w14:textId="4E8E1DBA" w:rsidR="00796F49" w:rsidRPr="006A0052" w:rsidRDefault="00796F49" w:rsidP="00E4319A">
            <w:pPr>
              <w:ind w:firstLine="0"/>
              <w:jc w:val="center"/>
              <w:rPr>
                <w:b/>
                <w:szCs w:val="28"/>
              </w:rPr>
            </w:pPr>
            <w:r w:rsidRPr="006A0052">
              <w:rPr>
                <w:b/>
                <w:szCs w:val="28"/>
              </w:rPr>
              <w:t>14</w:t>
            </w:r>
          </w:p>
        </w:tc>
        <w:tc>
          <w:tcPr>
            <w:tcW w:w="1417" w:type="dxa"/>
            <w:vAlign w:val="bottom"/>
          </w:tcPr>
          <w:p w14:paraId="0DCCC49D" w14:textId="642620A1" w:rsidR="00796F49" w:rsidRPr="006A0052" w:rsidRDefault="00796F49" w:rsidP="00E4319A">
            <w:pPr>
              <w:ind w:firstLine="0"/>
              <w:jc w:val="center"/>
              <w:rPr>
                <w:b/>
                <w:szCs w:val="28"/>
              </w:rPr>
            </w:pPr>
            <w:r w:rsidRPr="006A0052">
              <w:rPr>
                <w:b/>
                <w:szCs w:val="28"/>
              </w:rPr>
              <w:t>2</w:t>
            </w:r>
          </w:p>
        </w:tc>
        <w:tc>
          <w:tcPr>
            <w:tcW w:w="1748" w:type="dxa"/>
            <w:vAlign w:val="bottom"/>
          </w:tcPr>
          <w:p w14:paraId="039F6659" w14:textId="761CD9B2" w:rsidR="00796F49" w:rsidRPr="006A0052" w:rsidRDefault="00796F49" w:rsidP="00E4319A">
            <w:pPr>
              <w:spacing w:before="60"/>
              <w:ind w:firstLine="0"/>
              <w:jc w:val="center"/>
              <w:rPr>
                <w:b/>
                <w:szCs w:val="28"/>
              </w:rPr>
            </w:pPr>
            <w:r w:rsidRPr="006A0052">
              <w:rPr>
                <w:b/>
                <w:szCs w:val="28"/>
              </w:rPr>
              <w:t>12</w:t>
            </w:r>
          </w:p>
        </w:tc>
      </w:tr>
      <w:tr w:rsidR="00060BCD" w:rsidRPr="00D32A81" w14:paraId="64AEDC17" w14:textId="77777777" w:rsidTr="00D2488A">
        <w:trPr>
          <w:jc w:val="center"/>
        </w:trPr>
        <w:tc>
          <w:tcPr>
            <w:tcW w:w="4962" w:type="dxa"/>
          </w:tcPr>
          <w:p w14:paraId="715AF2A5" w14:textId="5FC48A5E" w:rsidR="00060BCD" w:rsidRPr="002C091F" w:rsidRDefault="00060BCD" w:rsidP="00184A5E">
            <w:pPr>
              <w:pStyle w:val="23"/>
            </w:pPr>
            <w:r w:rsidRPr="002C091F">
              <w:t>2.1. Статистические гипотезы и критерии</w:t>
            </w:r>
          </w:p>
        </w:tc>
        <w:tc>
          <w:tcPr>
            <w:tcW w:w="1559" w:type="dxa"/>
            <w:vAlign w:val="bottom"/>
          </w:tcPr>
          <w:p w14:paraId="491B960F" w14:textId="384B3EAE" w:rsidR="00060BCD" w:rsidRPr="00D32A81" w:rsidRDefault="00060BCD" w:rsidP="00060BCD">
            <w:pPr>
              <w:ind w:firstLine="0"/>
              <w:jc w:val="center"/>
              <w:rPr>
                <w:szCs w:val="28"/>
              </w:rPr>
            </w:pPr>
            <w:r w:rsidRPr="005D20F1">
              <w:rPr>
                <w:szCs w:val="28"/>
              </w:rPr>
              <w:t>2</w:t>
            </w:r>
          </w:p>
        </w:tc>
        <w:tc>
          <w:tcPr>
            <w:tcW w:w="1417" w:type="dxa"/>
            <w:vAlign w:val="bottom"/>
          </w:tcPr>
          <w:p w14:paraId="42588980" w14:textId="4248BF3D" w:rsidR="00060BCD" w:rsidRPr="00D32A81" w:rsidRDefault="00060BCD" w:rsidP="00060BCD">
            <w:pPr>
              <w:ind w:firstLine="0"/>
              <w:jc w:val="center"/>
              <w:rPr>
                <w:szCs w:val="28"/>
              </w:rPr>
            </w:pPr>
            <w:r w:rsidRPr="005D20F1">
              <w:rPr>
                <w:szCs w:val="28"/>
              </w:rPr>
              <w:t>2</w:t>
            </w:r>
          </w:p>
        </w:tc>
        <w:tc>
          <w:tcPr>
            <w:tcW w:w="1748" w:type="dxa"/>
            <w:vAlign w:val="bottom"/>
          </w:tcPr>
          <w:p w14:paraId="599FDB59" w14:textId="763E15E9" w:rsidR="00060BCD" w:rsidRPr="00D32A81" w:rsidRDefault="00060BCD" w:rsidP="00060BCD">
            <w:pPr>
              <w:spacing w:before="60"/>
              <w:ind w:firstLine="0"/>
              <w:jc w:val="center"/>
              <w:rPr>
                <w:szCs w:val="28"/>
              </w:rPr>
            </w:pPr>
            <w:r w:rsidRPr="005D20F1">
              <w:rPr>
                <w:szCs w:val="28"/>
              </w:rPr>
              <w:t>–</w:t>
            </w:r>
          </w:p>
        </w:tc>
      </w:tr>
      <w:tr w:rsidR="00060BCD" w:rsidRPr="00D32A81" w14:paraId="2DA022B4" w14:textId="77777777" w:rsidTr="00D2488A">
        <w:trPr>
          <w:jc w:val="center"/>
        </w:trPr>
        <w:tc>
          <w:tcPr>
            <w:tcW w:w="4962" w:type="dxa"/>
          </w:tcPr>
          <w:p w14:paraId="233E5ABD" w14:textId="6F9C550F" w:rsidR="00060BCD" w:rsidRPr="00892855" w:rsidRDefault="00060BCD" w:rsidP="00184A5E">
            <w:pPr>
              <w:pStyle w:val="23"/>
              <w:rPr>
                <w:lang w:val="ru-RU"/>
              </w:rPr>
            </w:pPr>
            <w:r w:rsidRPr="00892855">
              <w:rPr>
                <w:lang w:val="ru-RU"/>
              </w:rPr>
              <w:t>2.2.</w:t>
            </w:r>
            <w:r w:rsidRPr="002C091F">
              <w:t> </w:t>
            </w:r>
            <w:r w:rsidRPr="00892855">
              <w:rPr>
                <w:lang w:val="ru-RU"/>
              </w:rPr>
              <w:t>Оценка распределения признаков в совокупности</w:t>
            </w:r>
          </w:p>
        </w:tc>
        <w:tc>
          <w:tcPr>
            <w:tcW w:w="1559" w:type="dxa"/>
            <w:vAlign w:val="bottom"/>
          </w:tcPr>
          <w:p w14:paraId="2A2BCC38" w14:textId="290B29B1" w:rsidR="00060BCD" w:rsidRPr="00D32A81" w:rsidRDefault="00060BCD" w:rsidP="00060BCD">
            <w:pPr>
              <w:ind w:firstLine="0"/>
              <w:jc w:val="center"/>
              <w:rPr>
                <w:szCs w:val="28"/>
              </w:rPr>
            </w:pPr>
            <w:r w:rsidRPr="005D20F1">
              <w:rPr>
                <w:szCs w:val="28"/>
              </w:rPr>
              <w:t>2</w:t>
            </w:r>
          </w:p>
        </w:tc>
        <w:tc>
          <w:tcPr>
            <w:tcW w:w="1417" w:type="dxa"/>
            <w:vAlign w:val="bottom"/>
          </w:tcPr>
          <w:p w14:paraId="6D4645BA" w14:textId="5C947FAD" w:rsidR="00060BCD" w:rsidRPr="00D32A81" w:rsidRDefault="00060BCD" w:rsidP="00060BCD">
            <w:pPr>
              <w:ind w:firstLine="0"/>
              <w:jc w:val="center"/>
              <w:rPr>
                <w:szCs w:val="28"/>
              </w:rPr>
            </w:pPr>
            <w:r w:rsidRPr="005D20F1">
              <w:rPr>
                <w:szCs w:val="28"/>
              </w:rPr>
              <w:t>–</w:t>
            </w:r>
          </w:p>
        </w:tc>
        <w:tc>
          <w:tcPr>
            <w:tcW w:w="1748" w:type="dxa"/>
            <w:vAlign w:val="bottom"/>
          </w:tcPr>
          <w:p w14:paraId="3BEDD20D" w14:textId="4C2FBFCB" w:rsidR="00060BCD" w:rsidRPr="00D32A81" w:rsidRDefault="00060BCD" w:rsidP="00060BCD">
            <w:pPr>
              <w:spacing w:before="60"/>
              <w:ind w:firstLine="0"/>
              <w:jc w:val="center"/>
              <w:rPr>
                <w:szCs w:val="28"/>
              </w:rPr>
            </w:pPr>
            <w:r w:rsidRPr="005D20F1">
              <w:rPr>
                <w:szCs w:val="28"/>
              </w:rPr>
              <w:t>2</w:t>
            </w:r>
          </w:p>
        </w:tc>
      </w:tr>
      <w:tr w:rsidR="00060BCD" w:rsidRPr="00D32A81" w14:paraId="4FFF590D" w14:textId="77777777" w:rsidTr="00D2488A">
        <w:trPr>
          <w:jc w:val="center"/>
        </w:trPr>
        <w:tc>
          <w:tcPr>
            <w:tcW w:w="4962" w:type="dxa"/>
          </w:tcPr>
          <w:p w14:paraId="73600F08" w14:textId="76630DA3" w:rsidR="00060BCD" w:rsidRPr="00892855" w:rsidRDefault="00060BCD" w:rsidP="00184A5E">
            <w:pPr>
              <w:pStyle w:val="23"/>
              <w:rPr>
                <w:lang w:val="ru-RU"/>
              </w:rPr>
            </w:pPr>
            <w:r w:rsidRPr="00892855">
              <w:rPr>
                <w:lang w:val="ru-RU"/>
              </w:rPr>
              <w:t>2.3.</w:t>
            </w:r>
            <w:r w:rsidRPr="002C091F">
              <w:t> </w:t>
            </w:r>
            <w:r w:rsidRPr="00892855">
              <w:rPr>
                <w:lang w:val="ru-RU"/>
              </w:rPr>
              <w:t>Параметрические методы проверки статистических гипотез</w:t>
            </w:r>
          </w:p>
        </w:tc>
        <w:tc>
          <w:tcPr>
            <w:tcW w:w="1559" w:type="dxa"/>
            <w:vAlign w:val="bottom"/>
          </w:tcPr>
          <w:p w14:paraId="472D9639" w14:textId="4E1EFE96" w:rsidR="00060BCD" w:rsidRPr="00D32A81" w:rsidRDefault="00060BCD" w:rsidP="00060BCD">
            <w:pPr>
              <w:ind w:firstLine="0"/>
              <w:jc w:val="center"/>
              <w:rPr>
                <w:szCs w:val="28"/>
              </w:rPr>
            </w:pPr>
            <w:r w:rsidRPr="005D20F1">
              <w:rPr>
                <w:szCs w:val="28"/>
              </w:rPr>
              <w:t>4</w:t>
            </w:r>
          </w:p>
        </w:tc>
        <w:tc>
          <w:tcPr>
            <w:tcW w:w="1417" w:type="dxa"/>
            <w:vAlign w:val="bottom"/>
          </w:tcPr>
          <w:p w14:paraId="3AE8ED56" w14:textId="6DA1B34D" w:rsidR="00060BCD" w:rsidRPr="00D32A81" w:rsidRDefault="00060BCD" w:rsidP="00060BCD">
            <w:pPr>
              <w:ind w:firstLine="0"/>
              <w:jc w:val="center"/>
              <w:rPr>
                <w:szCs w:val="28"/>
              </w:rPr>
            </w:pPr>
            <w:r w:rsidRPr="005D20F1">
              <w:rPr>
                <w:szCs w:val="28"/>
              </w:rPr>
              <w:t>–</w:t>
            </w:r>
          </w:p>
        </w:tc>
        <w:tc>
          <w:tcPr>
            <w:tcW w:w="1748" w:type="dxa"/>
            <w:vAlign w:val="bottom"/>
          </w:tcPr>
          <w:p w14:paraId="14E5D3E9" w14:textId="171539DD" w:rsidR="00060BCD" w:rsidRPr="00D32A81" w:rsidRDefault="00060BCD" w:rsidP="00060BC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060BCD" w:rsidRPr="00D32A81" w14:paraId="77C53BD0" w14:textId="77777777" w:rsidTr="00D2488A">
        <w:trPr>
          <w:jc w:val="center"/>
        </w:trPr>
        <w:tc>
          <w:tcPr>
            <w:tcW w:w="4962" w:type="dxa"/>
          </w:tcPr>
          <w:p w14:paraId="12082589" w14:textId="19433C23" w:rsidR="00060BCD" w:rsidRPr="002C091F" w:rsidRDefault="00060BCD" w:rsidP="00184A5E">
            <w:pPr>
              <w:pStyle w:val="23"/>
            </w:pPr>
            <w:r w:rsidRPr="002C091F">
              <w:t>2.4. Дисперсионный анализ</w:t>
            </w:r>
          </w:p>
        </w:tc>
        <w:tc>
          <w:tcPr>
            <w:tcW w:w="1559" w:type="dxa"/>
            <w:vAlign w:val="bottom"/>
          </w:tcPr>
          <w:p w14:paraId="5D94BC21" w14:textId="57956FBB" w:rsidR="00060BCD" w:rsidRPr="00D32A81" w:rsidRDefault="00060BCD" w:rsidP="00060BCD">
            <w:pPr>
              <w:ind w:firstLine="0"/>
              <w:jc w:val="center"/>
              <w:rPr>
                <w:szCs w:val="28"/>
              </w:rPr>
            </w:pPr>
            <w:r w:rsidRPr="005D20F1">
              <w:rPr>
                <w:szCs w:val="28"/>
              </w:rPr>
              <w:t>2</w:t>
            </w:r>
          </w:p>
        </w:tc>
        <w:tc>
          <w:tcPr>
            <w:tcW w:w="1417" w:type="dxa"/>
            <w:vAlign w:val="bottom"/>
          </w:tcPr>
          <w:p w14:paraId="2E022325" w14:textId="738F9A26" w:rsidR="00060BCD" w:rsidRPr="00D32A81" w:rsidRDefault="00060BCD" w:rsidP="00060BCD">
            <w:pPr>
              <w:ind w:firstLine="0"/>
              <w:jc w:val="center"/>
              <w:rPr>
                <w:szCs w:val="28"/>
              </w:rPr>
            </w:pPr>
            <w:r w:rsidRPr="005D20F1">
              <w:rPr>
                <w:szCs w:val="28"/>
              </w:rPr>
              <w:t>–</w:t>
            </w:r>
          </w:p>
        </w:tc>
        <w:tc>
          <w:tcPr>
            <w:tcW w:w="1748" w:type="dxa"/>
            <w:vAlign w:val="bottom"/>
          </w:tcPr>
          <w:p w14:paraId="230AFE29" w14:textId="5CA77EA1" w:rsidR="00060BCD" w:rsidRPr="00D32A81" w:rsidRDefault="00060BCD" w:rsidP="00060BCD">
            <w:pPr>
              <w:spacing w:before="6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060BCD" w:rsidRPr="00D32A81" w14:paraId="6D01DD63" w14:textId="77777777" w:rsidTr="00D2488A">
        <w:trPr>
          <w:jc w:val="center"/>
        </w:trPr>
        <w:tc>
          <w:tcPr>
            <w:tcW w:w="4962" w:type="dxa"/>
          </w:tcPr>
          <w:p w14:paraId="6494A15B" w14:textId="5FB5F678" w:rsidR="00060BCD" w:rsidRPr="00437CC2" w:rsidRDefault="00060BCD" w:rsidP="00184A5E">
            <w:pPr>
              <w:pStyle w:val="23"/>
              <w:rPr>
                <w:lang w:val="ru-RU"/>
              </w:rPr>
            </w:pPr>
            <w:r w:rsidRPr="00437CC2">
              <w:rPr>
                <w:lang w:val="ru-RU"/>
              </w:rPr>
              <w:t>2.5.</w:t>
            </w:r>
            <w:r w:rsidRPr="002C091F">
              <w:t> </w:t>
            </w:r>
            <w:r w:rsidRPr="00437CC2">
              <w:rPr>
                <w:lang w:val="ru-RU"/>
              </w:rPr>
              <w:t>Непараметрические методы проверки статистических гипотез</w:t>
            </w:r>
          </w:p>
        </w:tc>
        <w:tc>
          <w:tcPr>
            <w:tcW w:w="1559" w:type="dxa"/>
            <w:vAlign w:val="bottom"/>
          </w:tcPr>
          <w:p w14:paraId="34FF1792" w14:textId="10FA8906" w:rsidR="00060BCD" w:rsidRPr="00D32A81" w:rsidRDefault="00060BCD" w:rsidP="00060BCD">
            <w:pPr>
              <w:ind w:firstLine="0"/>
              <w:jc w:val="center"/>
              <w:rPr>
                <w:szCs w:val="28"/>
              </w:rPr>
            </w:pPr>
            <w:r w:rsidRPr="005D20F1">
              <w:rPr>
                <w:szCs w:val="28"/>
              </w:rPr>
              <w:t>4</w:t>
            </w:r>
          </w:p>
        </w:tc>
        <w:tc>
          <w:tcPr>
            <w:tcW w:w="1417" w:type="dxa"/>
            <w:vAlign w:val="bottom"/>
          </w:tcPr>
          <w:p w14:paraId="39380B04" w14:textId="76FA80F3" w:rsidR="00060BCD" w:rsidRPr="00D32A81" w:rsidRDefault="00060BCD" w:rsidP="00060BCD">
            <w:pPr>
              <w:ind w:firstLine="0"/>
              <w:jc w:val="center"/>
              <w:rPr>
                <w:szCs w:val="28"/>
              </w:rPr>
            </w:pPr>
            <w:r w:rsidRPr="005D20F1">
              <w:rPr>
                <w:szCs w:val="28"/>
              </w:rPr>
              <w:t>–</w:t>
            </w:r>
          </w:p>
        </w:tc>
        <w:tc>
          <w:tcPr>
            <w:tcW w:w="1748" w:type="dxa"/>
            <w:vAlign w:val="bottom"/>
          </w:tcPr>
          <w:p w14:paraId="360B5D2A" w14:textId="2C454AB5" w:rsidR="00060BCD" w:rsidRPr="00D32A81" w:rsidRDefault="00060BCD" w:rsidP="00060BCD">
            <w:pPr>
              <w:spacing w:before="60"/>
              <w:ind w:firstLine="0"/>
              <w:jc w:val="center"/>
              <w:rPr>
                <w:szCs w:val="28"/>
              </w:rPr>
            </w:pPr>
            <w:r w:rsidRPr="005D20F1">
              <w:rPr>
                <w:szCs w:val="28"/>
              </w:rPr>
              <w:t>4</w:t>
            </w:r>
          </w:p>
        </w:tc>
      </w:tr>
      <w:tr w:rsidR="00796F49" w:rsidRPr="004A2E8D" w14:paraId="417F0FFA" w14:textId="77777777" w:rsidTr="00D2488A">
        <w:trPr>
          <w:jc w:val="center"/>
        </w:trPr>
        <w:tc>
          <w:tcPr>
            <w:tcW w:w="4962" w:type="dxa"/>
          </w:tcPr>
          <w:p w14:paraId="7B970397" w14:textId="18D2AC5C" w:rsidR="00796F49" w:rsidRPr="004A2E8D" w:rsidRDefault="00796F49" w:rsidP="00796F49">
            <w:pPr>
              <w:pStyle w:val="1"/>
              <w:rPr>
                <w:szCs w:val="28"/>
              </w:rPr>
            </w:pPr>
            <w:r w:rsidRPr="004A2E8D">
              <w:rPr>
                <w:szCs w:val="28"/>
              </w:rPr>
              <w:t>Анализ связей между переменными</w:t>
            </w:r>
          </w:p>
        </w:tc>
        <w:tc>
          <w:tcPr>
            <w:tcW w:w="1559" w:type="dxa"/>
            <w:vAlign w:val="bottom"/>
          </w:tcPr>
          <w:p w14:paraId="6B71B5F5" w14:textId="3246CF5A" w:rsidR="00796F49" w:rsidRPr="004A2E8D" w:rsidRDefault="00796F49" w:rsidP="00E4319A">
            <w:pPr>
              <w:ind w:firstLine="0"/>
              <w:jc w:val="center"/>
              <w:rPr>
                <w:b/>
                <w:szCs w:val="28"/>
              </w:rPr>
            </w:pPr>
            <w:r w:rsidRPr="004A2E8D">
              <w:rPr>
                <w:b/>
                <w:szCs w:val="28"/>
              </w:rPr>
              <w:t>4</w:t>
            </w:r>
          </w:p>
        </w:tc>
        <w:tc>
          <w:tcPr>
            <w:tcW w:w="1417" w:type="dxa"/>
            <w:vAlign w:val="bottom"/>
          </w:tcPr>
          <w:p w14:paraId="045E6CD2" w14:textId="7FE5B91B" w:rsidR="00796F49" w:rsidRPr="004A2E8D" w:rsidRDefault="00E4319A" w:rsidP="00E4319A">
            <w:pPr>
              <w:ind w:firstLine="0"/>
              <w:jc w:val="center"/>
              <w:rPr>
                <w:b/>
                <w:szCs w:val="28"/>
              </w:rPr>
            </w:pPr>
            <w:r w:rsidRPr="004A2E8D">
              <w:rPr>
                <w:szCs w:val="28"/>
              </w:rPr>
              <w:t>–</w:t>
            </w:r>
          </w:p>
        </w:tc>
        <w:tc>
          <w:tcPr>
            <w:tcW w:w="1748" w:type="dxa"/>
            <w:vAlign w:val="bottom"/>
          </w:tcPr>
          <w:p w14:paraId="35816EA9" w14:textId="3629F8FA" w:rsidR="00796F49" w:rsidRPr="004A2E8D" w:rsidRDefault="00796F49" w:rsidP="00E4319A">
            <w:pPr>
              <w:spacing w:before="60"/>
              <w:ind w:firstLine="0"/>
              <w:jc w:val="center"/>
              <w:rPr>
                <w:b/>
                <w:szCs w:val="28"/>
              </w:rPr>
            </w:pPr>
            <w:r w:rsidRPr="004A2E8D">
              <w:rPr>
                <w:b/>
                <w:szCs w:val="28"/>
              </w:rPr>
              <w:t>4</w:t>
            </w:r>
          </w:p>
        </w:tc>
      </w:tr>
      <w:tr w:rsidR="00796F49" w:rsidRPr="004A2E8D" w14:paraId="0D48F7DB" w14:textId="77777777" w:rsidTr="00D2488A">
        <w:trPr>
          <w:jc w:val="center"/>
        </w:trPr>
        <w:tc>
          <w:tcPr>
            <w:tcW w:w="4962" w:type="dxa"/>
          </w:tcPr>
          <w:p w14:paraId="7C9F43FF" w14:textId="652B00EA" w:rsidR="00796F49" w:rsidRPr="004A2E8D" w:rsidRDefault="00796F49" w:rsidP="00796F49">
            <w:pPr>
              <w:pStyle w:val="1"/>
              <w:rPr>
                <w:szCs w:val="28"/>
              </w:rPr>
            </w:pPr>
            <w:r w:rsidRPr="004A2E8D">
              <w:rPr>
                <w:szCs w:val="28"/>
              </w:rPr>
              <w:t>Анализ качественных признаков в группах</w:t>
            </w:r>
          </w:p>
        </w:tc>
        <w:tc>
          <w:tcPr>
            <w:tcW w:w="1559" w:type="dxa"/>
            <w:vAlign w:val="bottom"/>
          </w:tcPr>
          <w:p w14:paraId="05007DF5" w14:textId="618D8723" w:rsidR="00796F49" w:rsidRPr="004A2E8D" w:rsidRDefault="00796F49" w:rsidP="00E4319A">
            <w:pPr>
              <w:ind w:firstLine="0"/>
              <w:jc w:val="center"/>
              <w:rPr>
                <w:b/>
                <w:szCs w:val="28"/>
              </w:rPr>
            </w:pPr>
            <w:r w:rsidRPr="004A2E8D">
              <w:rPr>
                <w:b/>
                <w:szCs w:val="28"/>
              </w:rPr>
              <w:t>2</w:t>
            </w:r>
          </w:p>
        </w:tc>
        <w:tc>
          <w:tcPr>
            <w:tcW w:w="1417" w:type="dxa"/>
            <w:vAlign w:val="bottom"/>
          </w:tcPr>
          <w:p w14:paraId="7EECDE44" w14:textId="05EB2B64" w:rsidR="00796F49" w:rsidRPr="004A2E8D" w:rsidRDefault="00E4319A" w:rsidP="00E4319A">
            <w:pPr>
              <w:ind w:firstLine="0"/>
              <w:jc w:val="center"/>
              <w:rPr>
                <w:b/>
                <w:szCs w:val="28"/>
              </w:rPr>
            </w:pPr>
            <w:r w:rsidRPr="004A2E8D">
              <w:rPr>
                <w:szCs w:val="28"/>
              </w:rPr>
              <w:t>–</w:t>
            </w:r>
          </w:p>
        </w:tc>
        <w:tc>
          <w:tcPr>
            <w:tcW w:w="1748" w:type="dxa"/>
            <w:vAlign w:val="bottom"/>
          </w:tcPr>
          <w:p w14:paraId="6017D4BB" w14:textId="7ECC1366" w:rsidR="00796F49" w:rsidRPr="004A2E8D" w:rsidRDefault="00796F49" w:rsidP="00E4319A">
            <w:pPr>
              <w:spacing w:before="60"/>
              <w:ind w:firstLine="0"/>
              <w:jc w:val="center"/>
              <w:rPr>
                <w:b/>
                <w:szCs w:val="28"/>
              </w:rPr>
            </w:pPr>
            <w:r w:rsidRPr="004A2E8D">
              <w:rPr>
                <w:b/>
                <w:szCs w:val="28"/>
              </w:rPr>
              <w:t>2</w:t>
            </w:r>
          </w:p>
        </w:tc>
      </w:tr>
      <w:tr w:rsidR="00796F49" w:rsidRPr="004A2E8D" w14:paraId="5E0E78BF" w14:textId="77777777" w:rsidTr="00D2488A">
        <w:trPr>
          <w:jc w:val="center"/>
        </w:trPr>
        <w:tc>
          <w:tcPr>
            <w:tcW w:w="4962" w:type="dxa"/>
          </w:tcPr>
          <w:p w14:paraId="4294C7B5" w14:textId="3C1DE1DC" w:rsidR="00796F49" w:rsidRPr="00060BCD" w:rsidRDefault="00060BCD" w:rsidP="00060BCD">
            <w:pPr>
              <w:pStyle w:val="1"/>
              <w:rPr>
                <w:szCs w:val="28"/>
              </w:rPr>
            </w:pPr>
            <w:r w:rsidRPr="00060BCD">
              <w:rPr>
                <w:szCs w:val="28"/>
              </w:rPr>
              <w:t>Современные подходы в обработке биомедицинских данных</w:t>
            </w:r>
          </w:p>
        </w:tc>
        <w:tc>
          <w:tcPr>
            <w:tcW w:w="1559" w:type="dxa"/>
            <w:vAlign w:val="bottom"/>
          </w:tcPr>
          <w:p w14:paraId="60BE3515" w14:textId="0D862295" w:rsidR="00796F49" w:rsidRPr="004A2E8D" w:rsidRDefault="00796F49" w:rsidP="00E4319A">
            <w:pPr>
              <w:ind w:firstLine="0"/>
              <w:jc w:val="center"/>
              <w:rPr>
                <w:b/>
                <w:szCs w:val="28"/>
              </w:rPr>
            </w:pPr>
            <w:r w:rsidRPr="004A2E8D">
              <w:rPr>
                <w:b/>
                <w:szCs w:val="28"/>
              </w:rPr>
              <w:t>4</w:t>
            </w:r>
          </w:p>
        </w:tc>
        <w:tc>
          <w:tcPr>
            <w:tcW w:w="1417" w:type="dxa"/>
            <w:vAlign w:val="bottom"/>
          </w:tcPr>
          <w:p w14:paraId="7C0747A8" w14:textId="6BEB0BBC" w:rsidR="00796F49" w:rsidRPr="004A2E8D" w:rsidRDefault="00E4319A" w:rsidP="00E4319A">
            <w:pPr>
              <w:ind w:firstLine="0"/>
              <w:jc w:val="center"/>
              <w:rPr>
                <w:b/>
                <w:szCs w:val="28"/>
              </w:rPr>
            </w:pPr>
            <w:r w:rsidRPr="004A2E8D">
              <w:rPr>
                <w:szCs w:val="28"/>
              </w:rPr>
              <w:t>–</w:t>
            </w:r>
          </w:p>
        </w:tc>
        <w:tc>
          <w:tcPr>
            <w:tcW w:w="1748" w:type="dxa"/>
            <w:vAlign w:val="bottom"/>
          </w:tcPr>
          <w:p w14:paraId="3E5500DA" w14:textId="0DE80C0C" w:rsidR="00796F49" w:rsidRPr="004A2E8D" w:rsidRDefault="00796F49" w:rsidP="00E4319A">
            <w:pPr>
              <w:spacing w:before="60"/>
              <w:ind w:firstLine="0"/>
              <w:jc w:val="center"/>
              <w:rPr>
                <w:b/>
                <w:szCs w:val="28"/>
              </w:rPr>
            </w:pPr>
            <w:r w:rsidRPr="004A2E8D">
              <w:rPr>
                <w:b/>
                <w:szCs w:val="28"/>
              </w:rPr>
              <w:t>4</w:t>
            </w:r>
          </w:p>
        </w:tc>
      </w:tr>
      <w:tr w:rsidR="00796F49" w:rsidRPr="004A2E8D" w14:paraId="5C614792" w14:textId="77777777" w:rsidTr="00D2488A">
        <w:trPr>
          <w:jc w:val="center"/>
        </w:trPr>
        <w:tc>
          <w:tcPr>
            <w:tcW w:w="4962" w:type="dxa"/>
            <w:vAlign w:val="center"/>
          </w:tcPr>
          <w:p w14:paraId="6C3B1126" w14:textId="77777777" w:rsidR="00796F49" w:rsidRPr="004A2E8D" w:rsidRDefault="00796F49" w:rsidP="004A2E8D">
            <w:pPr>
              <w:ind w:firstLine="0"/>
              <w:rPr>
                <w:b/>
                <w:bCs/>
                <w:szCs w:val="28"/>
              </w:rPr>
            </w:pPr>
            <w:r w:rsidRPr="004A2E8D">
              <w:rPr>
                <w:b/>
                <w:bCs/>
                <w:szCs w:val="28"/>
              </w:rPr>
              <w:t>Всего часов</w:t>
            </w:r>
          </w:p>
        </w:tc>
        <w:tc>
          <w:tcPr>
            <w:tcW w:w="1559" w:type="dxa"/>
            <w:vAlign w:val="bottom"/>
          </w:tcPr>
          <w:p w14:paraId="310DCFDF" w14:textId="00039DA7" w:rsidR="00796F49" w:rsidRPr="004A2E8D" w:rsidRDefault="00122969" w:rsidP="00E4319A">
            <w:pPr>
              <w:ind w:firstLine="0"/>
              <w:jc w:val="center"/>
              <w:rPr>
                <w:b/>
                <w:bCs/>
                <w:szCs w:val="28"/>
                <w:lang w:val="en-US"/>
              </w:rPr>
            </w:pPr>
            <w:r w:rsidRPr="004A2E8D">
              <w:rPr>
                <w:b/>
                <w:bCs/>
                <w:szCs w:val="28"/>
                <w:lang w:val="en-US"/>
              </w:rPr>
              <w:t>36</w:t>
            </w:r>
          </w:p>
        </w:tc>
        <w:tc>
          <w:tcPr>
            <w:tcW w:w="1417" w:type="dxa"/>
            <w:vAlign w:val="bottom"/>
          </w:tcPr>
          <w:p w14:paraId="79EC7B98" w14:textId="330E9E9B" w:rsidR="00796F49" w:rsidRPr="004A2E8D" w:rsidRDefault="00796F49" w:rsidP="00E4319A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4A2E8D">
              <w:rPr>
                <w:b/>
                <w:bCs/>
                <w:szCs w:val="28"/>
              </w:rPr>
              <w:t>6</w:t>
            </w:r>
          </w:p>
        </w:tc>
        <w:tc>
          <w:tcPr>
            <w:tcW w:w="1748" w:type="dxa"/>
            <w:vAlign w:val="bottom"/>
          </w:tcPr>
          <w:p w14:paraId="004E7168" w14:textId="46CB6D3E" w:rsidR="00796F49" w:rsidRPr="004A2E8D" w:rsidRDefault="00796F49" w:rsidP="00E4319A">
            <w:pPr>
              <w:spacing w:before="60"/>
              <w:ind w:firstLine="0"/>
              <w:jc w:val="center"/>
              <w:rPr>
                <w:b/>
                <w:bCs/>
                <w:szCs w:val="28"/>
              </w:rPr>
            </w:pPr>
            <w:r w:rsidRPr="004A2E8D">
              <w:rPr>
                <w:b/>
                <w:bCs/>
                <w:szCs w:val="28"/>
              </w:rPr>
              <w:t>30</w:t>
            </w:r>
          </w:p>
        </w:tc>
      </w:tr>
    </w:tbl>
    <w:p w14:paraId="1B038D00" w14:textId="77777777" w:rsidR="00F97A7B" w:rsidRPr="00E4319A" w:rsidRDefault="00F97A7B" w:rsidP="00F97A7B">
      <w:pPr>
        <w:spacing w:after="120"/>
        <w:jc w:val="center"/>
        <w:outlineLvl w:val="0"/>
        <w:rPr>
          <w:b/>
          <w:smallCaps/>
          <w:spacing w:val="30"/>
          <w:sz w:val="26"/>
          <w:szCs w:val="26"/>
        </w:rPr>
      </w:pPr>
      <w:bookmarkStart w:id="5" w:name="_Toc402515618"/>
    </w:p>
    <w:p w14:paraId="2FBCBB32" w14:textId="77777777" w:rsidR="00E4319A" w:rsidRDefault="00E4319A">
      <w:pPr>
        <w:rPr>
          <w:b/>
          <w:smallCaps/>
          <w:spacing w:val="30"/>
          <w:szCs w:val="28"/>
        </w:rPr>
      </w:pPr>
      <w:r>
        <w:rPr>
          <w:b/>
          <w:smallCaps/>
          <w:spacing w:val="30"/>
          <w:szCs w:val="28"/>
        </w:rPr>
        <w:br w:type="page"/>
      </w:r>
    </w:p>
    <w:p w14:paraId="7244FC82" w14:textId="2A2D87BA" w:rsidR="00E92BC2" w:rsidRPr="008328DA" w:rsidRDefault="00E92BC2" w:rsidP="00F97A7B">
      <w:pPr>
        <w:spacing w:after="120"/>
        <w:jc w:val="center"/>
        <w:outlineLvl w:val="0"/>
        <w:rPr>
          <w:b/>
          <w:smallCaps/>
          <w:spacing w:val="30"/>
          <w:szCs w:val="28"/>
        </w:rPr>
      </w:pPr>
      <w:r w:rsidRPr="008328DA">
        <w:rPr>
          <w:b/>
          <w:smallCaps/>
          <w:spacing w:val="30"/>
          <w:szCs w:val="28"/>
        </w:rPr>
        <w:t>Содержание учебного материала</w:t>
      </w:r>
      <w:bookmarkEnd w:id="5"/>
    </w:p>
    <w:p w14:paraId="5B97FA51" w14:textId="671D9C90" w:rsidR="00E92BC2" w:rsidRPr="00184A5E" w:rsidRDefault="00CB79B0" w:rsidP="004A2E8D">
      <w:pPr>
        <w:pStyle w:val="1"/>
        <w:numPr>
          <w:ilvl w:val="0"/>
          <w:numId w:val="24"/>
        </w:numPr>
        <w:ind w:firstLine="709"/>
      </w:pPr>
      <w:bookmarkStart w:id="6" w:name="_Hlk93318813"/>
      <w:bookmarkStart w:id="7" w:name="_Hlk92201154"/>
      <w:bookmarkStart w:id="8" w:name="_Toc229722342"/>
      <w:r w:rsidRPr="0082621B">
        <w:t>Введение в биомедицинскую статистику. Основы доказательной медицины. Описание данных в биологии и медицине</w:t>
      </w:r>
      <w:bookmarkEnd w:id="6"/>
    </w:p>
    <w:p w14:paraId="56DC4A7A" w14:textId="00125615" w:rsidR="00184A5E" w:rsidRPr="008328DA" w:rsidRDefault="00184A5E" w:rsidP="00184A5E">
      <w:pPr>
        <w:pStyle w:val="1"/>
        <w:numPr>
          <w:ilvl w:val="0"/>
          <w:numId w:val="0"/>
        </w:numPr>
        <w:ind w:left="709"/>
      </w:pPr>
      <w:r w:rsidRPr="00184A5E">
        <w:rPr>
          <w:rFonts w:ascii="Times New Roman" w:hAnsi="Times New Roman"/>
        </w:rPr>
        <w:t>1.1. </w:t>
      </w:r>
      <w:r w:rsidRPr="00184A5E">
        <w:t>Введение в биомедицинскую статистику</w:t>
      </w:r>
    </w:p>
    <w:p w14:paraId="4C9E3560" w14:textId="153C6096" w:rsidR="00E92BC2" w:rsidRDefault="0082621B" w:rsidP="0082621B">
      <w:pPr>
        <w:rPr>
          <w:szCs w:val="28"/>
        </w:rPr>
      </w:pPr>
      <w:r w:rsidRPr="0082621B">
        <w:rPr>
          <w:szCs w:val="28"/>
        </w:rPr>
        <w:t>Задачи, решаемые с помощью биомедицинской статистики. Особенности организации медико-биологических исследований. Типы данных. Качественные, порядковые и количественные показатели. Шкалы измерения данных. Формирование выборок, рандомизация. Понятие о цензурированных (неполных) данных. Этапы статистического исследования. Рандомизация. Виды сбора данных. Программное обеспечение для анализа данных.</w:t>
      </w:r>
    </w:p>
    <w:p w14:paraId="48520D38" w14:textId="52CD98BE" w:rsidR="0082621B" w:rsidRPr="00437CC2" w:rsidRDefault="00184A5E" w:rsidP="00184A5E">
      <w:pPr>
        <w:pStyle w:val="23"/>
        <w:rPr>
          <w:b/>
          <w:lang w:val="ru-RU"/>
        </w:rPr>
      </w:pPr>
      <w:r w:rsidRPr="00184A5E">
        <w:rPr>
          <w:b/>
          <w:lang w:val="ru-RU"/>
        </w:rPr>
        <w:tab/>
      </w:r>
      <w:r w:rsidR="00EA73A4" w:rsidRPr="00437CC2">
        <w:rPr>
          <w:b/>
          <w:lang w:val="ru-RU"/>
        </w:rPr>
        <w:t>1.2.</w:t>
      </w:r>
      <w:r w:rsidR="00EA73A4" w:rsidRPr="00184A5E">
        <w:rPr>
          <w:b/>
        </w:rPr>
        <w:t> </w:t>
      </w:r>
      <w:r w:rsidR="0082621B" w:rsidRPr="00437CC2">
        <w:rPr>
          <w:b/>
          <w:lang w:val="ru-RU"/>
        </w:rPr>
        <w:t>Основы доказательной медицины</w:t>
      </w:r>
    </w:p>
    <w:p w14:paraId="60303615" w14:textId="76F93E1A" w:rsidR="0082621B" w:rsidRDefault="00622786" w:rsidP="0082621B">
      <w:pPr>
        <w:rPr>
          <w:szCs w:val="28"/>
        </w:rPr>
      </w:pPr>
      <w:r>
        <w:rPr>
          <w:szCs w:val="28"/>
        </w:rPr>
        <w:t xml:space="preserve">Цели и задачи доказательной медицины. </w:t>
      </w:r>
      <w:r w:rsidR="00AE1535">
        <w:rPr>
          <w:szCs w:val="28"/>
        </w:rPr>
        <w:t>Базовые понятия в областях диагностики (чувствительность, специфичность, точность классификации, преваленс</w:t>
      </w:r>
      <w:r w:rsidR="007A2A59">
        <w:rPr>
          <w:szCs w:val="28"/>
        </w:rPr>
        <w:t>, скриннинг</w:t>
      </w:r>
      <w:r w:rsidR="00AE1535">
        <w:rPr>
          <w:szCs w:val="28"/>
        </w:rPr>
        <w:t xml:space="preserve"> и т.п.), лечения (</w:t>
      </w:r>
      <w:r w:rsidR="007A2A59">
        <w:rPr>
          <w:szCs w:val="28"/>
        </w:rPr>
        <w:t>рандомизация, двойной слепой метод, плацебо и ноцебо</w:t>
      </w:r>
      <w:r w:rsidR="00AE1535">
        <w:rPr>
          <w:szCs w:val="28"/>
        </w:rPr>
        <w:t>)</w:t>
      </w:r>
      <w:r w:rsidR="007A2A59">
        <w:rPr>
          <w:szCs w:val="28"/>
        </w:rPr>
        <w:t xml:space="preserve"> и литературного анализа (</w:t>
      </w:r>
      <w:r w:rsidR="0023643B">
        <w:rPr>
          <w:szCs w:val="28"/>
        </w:rPr>
        <w:t>базы данных научной медицинской информации, метаобзоры</w:t>
      </w:r>
      <w:r w:rsidR="007A2A59">
        <w:rPr>
          <w:szCs w:val="28"/>
        </w:rPr>
        <w:t>)</w:t>
      </w:r>
      <w:r w:rsidR="0023643B">
        <w:rPr>
          <w:szCs w:val="28"/>
        </w:rPr>
        <w:t>.</w:t>
      </w:r>
      <w:r w:rsidR="007A2A59">
        <w:rPr>
          <w:szCs w:val="28"/>
        </w:rPr>
        <w:t xml:space="preserve"> </w:t>
      </w:r>
      <w:r w:rsidR="001F3910">
        <w:rPr>
          <w:szCs w:val="28"/>
        </w:rPr>
        <w:t>Типы клинических испытаний. Понятие конечной точки</w:t>
      </w:r>
      <w:r w:rsidR="0078261C">
        <w:rPr>
          <w:szCs w:val="28"/>
        </w:rPr>
        <w:t xml:space="preserve"> в клиническом испытании. Понятие «золотого стандарта» в клиническ</w:t>
      </w:r>
      <w:r w:rsidR="00AE1535">
        <w:rPr>
          <w:szCs w:val="28"/>
        </w:rPr>
        <w:t xml:space="preserve">ом исследовании. </w:t>
      </w:r>
      <w:r w:rsidR="0023643B">
        <w:rPr>
          <w:szCs w:val="28"/>
        </w:rPr>
        <w:t>Таблицы сопряж</w:t>
      </w:r>
      <w:r w:rsidR="004A2E8D">
        <w:rPr>
          <w:szCs w:val="28"/>
        </w:rPr>
        <w:t>е</w:t>
      </w:r>
      <w:r w:rsidR="0023643B">
        <w:rPr>
          <w:szCs w:val="28"/>
        </w:rPr>
        <w:t xml:space="preserve">нности и их интерпретация в </w:t>
      </w:r>
      <w:r w:rsidR="006209EF">
        <w:rPr>
          <w:szCs w:val="28"/>
        </w:rPr>
        <w:t>доказательной диагностике и лечении.</w:t>
      </w:r>
    </w:p>
    <w:p w14:paraId="7DB5CEA1" w14:textId="1C6647C6" w:rsidR="00CE576C" w:rsidRPr="00437CC2" w:rsidRDefault="00184A5E" w:rsidP="00184A5E">
      <w:pPr>
        <w:pStyle w:val="23"/>
        <w:rPr>
          <w:b/>
          <w:lang w:val="ru-RU"/>
        </w:rPr>
      </w:pPr>
      <w:r w:rsidRPr="00184A5E">
        <w:rPr>
          <w:b/>
          <w:lang w:val="ru-RU"/>
        </w:rPr>
        <w:tab/>
      </w:r>
      <w:r w:rsidR="00EA73A4" w:rsidRPr="00437CC2">
        <w:rPr>
          <w:b/>
          <w:lang w:val="ru-RU"/>
        </w:rPr>
        <w:t>1.3.</w:t>
      </w:r>
      <w:r w:rsidR="00EA73A4" w:rsidRPr="00184A5E">
        <w:rPr>
          <w:b/>
        </w:rPr>
        <w:t> </w:t>
      </w:r>
      <w:r w:rsidR="00CE576C" w:rsidRPr="00437CC2">
        <w:rPr>
          <w:b/>
          <w:lang w:val="ru-RU"/>
        </w:rPr>
        <w:t>Описание данных в биологии и медицине</w:t>
      </w:r>
    </w:p>
    <w:p w14:paraId="1E9FB6B5" w14:textId="30E0706C" w:rsidR="00642651" w:rsidRDefault="00CE576C" w:rsidP="0082621B">
      <w:pPr>
        <w:rPr>
          <w:szCs w:val="28"/>
        </w:rPr>
      </w:pPr>
      <w:r w:rsidRPr="00CE576C">
        <w:rPr>
          <w:szCs w:val="28"/>
        </w:rPr>
        <w:t>Опис</w:t>
      </w:r>
      <w:r w:rsidR="00C661DE">
        <w:rPr>
          <w:szCs w:val="28"/>
        </w:rPr>
        <w:t>ательные статистики количественных и качественных показателей</w:t>
      </w:r>
      <w:r w:rsidRPr="00CE576C">
        <w:rPr>
          <w:szCs w:val="28"/>
        </w:rPr>
        <w:t>.</w:t>
      </w:r>
      <w:r w:rsidR="00C661DE">
        <w:rPr>
          <w:szCs w:val="28"/>
        </w:rPr>
        <w:t xml:space="preserve"> Выборочные описательные статистики и оценки описательных статистик</w:t>
      </w:r>
      <w:r w:rsidR="00A510E3">
        <w:rPr>
          <w:szCs w:val="28"/>
        </w:rPr>
        <w:t xml:space="preserve"> в генеральной совокупности</w:t>
      </w:r>
      <w:r w:rsidR="00C661DE">
        <w:rPr>
          <w:szCs w:val="28"/>
        </w:rPr>
        <w:t xml:space="preserve">. </w:t>
      </w:r>
      <w:r w:rsidRPr="00CE576C">
        <w:rPr>
          <w:szCs w:val="28"/>
        </w:rPr>
        <w:t xml:space="preserve"> </w:t>
      </w:r>
      <w:r w:rsidR="00C661DE" w:rsidRPr="00CE576C">
        <w:rPr>
          <w:szCs w:val="28"/>
        </w:rPr>
        <w:t>Среднее значение</w:t>
      </w:r>
      <w:r w:rsidR="00C661DE">
        <w:rPr>
          <w:szCs w:val="28"/>
        </w:rPr>
        <w:t>, диспе</w:t>
      </w:r>
      <w:r w:rsidR="00A510E3">
        <w:rPr>
          <w:szCs w:val="28"/>
        </w:rPr>
        <w:t>рсия, среднее квадратическое отклонение, стандартное отклонение, стандартная ошибка</w:t>
      </w:r>
      <w:r w:rsidR="00642651">
        <w:rPr>
          <w:szCs w:val="28"/>
        </w:rPr>
        <w:t xml:space="preserve"> среднего. Доверительные интервалы для оценок в генеральной совокупности.</w:t>
      </w:r>
      <w:r w:rsidR="00C661DE">
        <w:rPr>
          <w:szCs w:val="28"/>
        </w:rPr>
        <w:t xml:space="preserve"> </w:t>
      </w:r>
      <w:r w:rsidR="00642651" w:rsidRPr="00CE576C">
        <w:rPr>
          <w:szCs w:val="28"/>
        </w:rPr>
        <w:t>Доверительный интервал для среднего значения</w:t>
      </w:r>
      <w:r w:rsidR="00642651">
        <w:rPr>
          <w:szCs w:val="28"/>
        </w:rPr>
        <w:t>. Квантили распределения: п</w:t>
      </w:r>
      <w:r w:rsidR="00642651" w:rsidRPr="00CE576C">
        <w:rPr>
          <w:szCs w:val="28"/>
        </w:rPr>
        <w:t>роцентили</w:t>
      </w:r>
      <w:r w:rsidR="00642651">
        <w:rPr>
          <w:szCs w:val="28"/>
        </w:rPr>
        <w:t>,</w:t>
      </w:r>
      <w:r w:rsidR="00642651" w:rsidRPr="00CE576C">
        <w:rPr>
          <w:szCs w:val="28"/>
        </w:rPr>
        <w:t xml:space="preserve"> квартили</w:t>
      </w:r>
      <w:r w:rsidR="00642651">
        <w:rPr>
          <w:szCs w:val="28"/>
        </w:rPr>
        <w:t>. Мода. Паттерны использования описательных статистик в научных публикациях.</w:t>
      </w:r>
      <w:r w:rsidR="008D5788">
        <w:rPr>
          <w:szCs w:val="28"/>
        </w:rPr>
        <w:t xml:space="preserve"> Использование </w:t>
      </w:r>
      <w:r w:rsidR="005E768E">
        <w:rPr>
          <w:szCs w:val="28"/>
        </w:rPr>
        <w:t>специализированных программ</w:t>
      </w:r>
      <w:r w:rsidR="008D5788">
        <w:rPr>
          <w:szCs w:val="28"/>
        </w:rPr>
        <w:t xml:space="preserve"> для получения описательных статистик.</w:t>
      </w:r>
    </w:p>
    <w:p w14:paraId="00F4C198" w14:textId="7CEB6A7F" w:rsidR="00CE576C" w:rsidRDefault="00642651" w:rsidP="0082621B">
      <w:pPr>
        <w:rPr>
          <w:szCs w:val="28"/>
        </w:rPr>
      </w:pPr>
      <w:r>
        <w:rPr>
          <w:szCs w:val="28"/>
        </w:rPr>
        <w:t>Графическое представление выборочных распределений: полигон, гистограмма, коробчатая диаграмма, диаграмма размаха для среднего значения</w:t>
      </w:r>
      <w:r w:rsidR="008D5788">
        <w:rPr>
          <w:szCs w:val="28"/>
        </w:rPr>
        <w:t xml:space="preserve">. Использование </w:t>
      </w:r>
      <w:r w:rsidR="00281B08">
        <w:rPr>
          <w:szCs w:val="28"/>
        </w:rPr>
        <w:t>специализированных программ</w:t>
      </w:r>
      <w:r w:rsidR="008D5788">
        <w:rPr>
          <w:szCs w:val="28"/>
        </w:rPr>
        <w:t xml:space="preserve"> для получения графических представлений данных.</w:t>
      </w:r>
    </w:p>
    <w:p w14:paraId="19EDFFD2" w14:textId="0EE38119" w:rsidR="007F3AC3" w:rsidRPr="007F3AC3" w:rsidRDefault="007F3AC3" w:rsidP="004A2E8D">
      <w:pPr>
        <w:pStyle w:val="1"/>
        <w:ind w:firstLine="709"/>
      </w:pPr>
      <w:bookmarkStart w:id="9" w:name="_Hlk93318852"/>
      <w:r w:rsidRPr="007F3AC3">
        <w:t>Сравнение групп</w:t>
      </w:r>
    </w:p>
    <w:bookmarkEnd w:id="9"/>
    <w:p w14:paraId="5807F708" w14:textId="4C1AD7EF" w:rsidR="007F3AC3" w:rsidRPr="00184A5E" w:rsidRDefault="00184A5E" w:rsidP="00184A5E">
      <w:pPr>
        <w:pStyle w:val="23"/>
        <w:rPr>
          <w:b/>
        </w:rPr>
      </w:pPr>
      <w:r w:rsidRPr="00184A5E">
        <w:rPr>
          <w:b/>
          <w:lang w:val="ru-RU"/>
        </w:rPr>
        <w:tab/>
      </w:r>
      <w:r w:rsidR="00EA73A4" w:rsidRPr="00184A5E">
        <w:rPr>
          <w:b/>
        </w:rPr>
        <w:t>2.1. </w:t>
      </w:r>
      <w:r w:rsidR="007F3AC3" w:rsidRPr="00184A5E">
        <w:rPr>
          <w:b/>
        </w:rPr>
        <w:t>Статистические гипотезы и критерии</w:t>
      </w:r>
    </w:p>
    <w:p w14:paraId="0FD18B5B" w14:textId="047450FE" w:rsidR="007F3AC3" w:rsidRDefault="007F3AC3" w:rsidP="007F3AC3">
      <w:pPr>
        <w:rPr>
          <w:szCs w:val="28"/>
        </w:rPr>
      </w:pPr>
      <w:r w:rsidRPr="007F3AC3">
        <w:rPr>
          <w:szCs w:val="28"/>
        </w:rPr>
        <w:t>Статистические гипотезы и критерии. Параметрические и непараметрические критерии. Общий алгоритм применения критериев статистической значимости различий. Уровень</w:t>
      </w:r>
      <w:r>
        <w:rPr>
          <w:szCs w:val="28"/>
        </w:rPr>
        <w:t xml:space="preserve"> статистической</w:t>
      </w:r>
      <w:r w:rsidRPr="007F3AC3">
        <w:rPr>
          <w:szCs w:val="28"/>
        </w:rPr>
        <w:t xml:space="preserve"> значимости. </w:t>
      </w:r>
    </w:p>
    <w:p w14:paraId="56B95826" w14:textId="3D315161" w:rsidR="00060BCD" w:rsidRPr="00EA73A4" w:rsidRDefault="00EA73A4" w:rsidP="00EA73A4">
      <w:pPr>
        <w:ind w:firstLine="708"/>
        <w:rPr>
          <w:b/>
          <w:bCs/>
        </w:rPr>
      </w:pPr>
      <w:r w:rsidRPr="002C091F">
        <w:rPr>
          <w:b/>
          <w:bCs/>
        </w:rPr>
        <w:t>2.2.</w:t>
      </w:r>
      <w:r w:rsidRPr="00EA73A4">
        <w:rPr>
          <w:b/>
          <w:bCs/>
          <w:lang w:val="en-US"/>
        </w:rPr>
        <w:t> </w:t>
      </w:r>
      <w:r w:rsidR="00060BCD" w:rsidRPr="00EA73A4">
        <w:rPr>
          <w:b/>
          <w:bCs/>
        </w:rPr>
        <w:t>Оценка распределения признаков в совокупности</w:t>
      </w:r>
    </w:p>
    <w:p w14:paraId="1B6D99FE" w14:textId="2C469CAF" w:rsidR="00060BCD" w:rsidRDefault="00060BCD" w:rsidP="00060BCD">
      <w:pPr>
        <w:ind w:firstLine="708"/>
      </w:pPr>
      <w:r>
        <w:t>Критерии согласия. Критерии проверки нормальности распределения: критерий Колмогорова – Смирнова, критерий Лиллиефорса, критерий Шапиро – Уилка. Критерий Лемана – Розенблатта сравнения двух распределений.</w:t>
      </w:r>
    </w:p>
    <w:p w14:paraId="2BF5BB12" w14:textId="77777777" w:rsidR="00F76411" w:rsidRDefault="00F76411" w:rsidP="00060BCD">
      <w:pPr>
        <w:ind w:firstLine="708"/>
      </w:pPr>
    </w:p>
    <w:p w14:paraId="7F22B1C2" w14:textId="5CDE98FE" w:rsidR="00060BCD" w:rsidRPr="00EA73A4" w:rsidRDefault="00EA73A4" w:rsidP="00EA73A4">
      <w:pPr>
        <w:ind w:firstLine="708"/>
        <w:rPr>
          <w:b/>
          <w:bCs/>
        </w:rPr>
      </w:pPr>
      <w:r w:rsidRPr="002C091F">
        <w:rPr>
          <w:b/>
          <w:bCs/>
        </w:rPr>
        <w:t>2.3.</w:t>
      </w:r>
      <w:r w:rsidRPr="00EA73A4">
        <w:rPr>
          <w:b/>
          <w:bCs/>
          <w:lang w:val="en-US"/>
        </w:rPr>
        <w:t> </w:t>
      </w:r>
      <w:r w:rsidR="00060BCD" w:rsidRPr="00EA73A4">
        <w:rPr>
          <w:b/>
          <w:bCs/>
        </w:rPr>
        <w:t>Параметрические методы проверки статистических гипотез</w:t>
      </w:r>
    </w:p>
    <w:p w14:paraId="3C91E46C" w14:textId="3A31E31E" w:rsidR="00E9238D" w:rsidRDefault="00060BCD" w:rsidP="00060BCD">
      <w:pPr>
        <w:rPr>
          <w:szCs w:val="28"/>
        </w:rPr>
      </w:pPr>
      <w:r>
        <w:t>Критерий Фишера сравнения дисперсий. Критерии, основанные на t статистике Стьюдента.</w:t>
      </w:r>
    </w:p>
    <w:p w14:paraId="2DD1EA7C" w14:textId="285333CB" w:rsidR="0006332B" w:rsidRPr="00437CC2" w:rsidRDefault="00184A5E" w:rsidP="00184A5E">
      <w:pPr>
        <w:pStyle w:val="23"/>
        <w:rPr>
          <w:b/>
          <w:lang w:val="ru-RU"/>
        </w:rPr>
      </w:pPr>
      <w:r w:rsidRPr="00184A5E">
        <w:rPr>
          <w:b/>
          <w:lang w:val="ru-RU"/>
        </w:rPr>
        <w:tab/>
      </w:r>
      <w:r w:rsidR="00EA73A4" w:rsidRPr="00437CC2">
        <w:rPr>
          <w:b/>
          <w:lang w:val="ru-RU"/>
        </w:rPr>
        <w:t>2.4.</w:t>
      </w:r>
      <w:r w:rsidR="00EA73A4" w:rsidRPr="00184A5E">
        <w:rPr>
          <w:b/>
        </w:rPr>
        <w:t> </w:t>
      </w:r>
      <w:r w:rsidR="0006332B" w:rsidRPr="00437CC2">
        <w:rPr>
          <w:b/>
          <w:lang w:val="ru-RU"/>
        </w:rPr>
        <w:t>Дисперсионный анализ</w:t>
      </w:r>
    </w:p>
    <w:p w14:paraId="40607D44" w14:textId="4106F095" w:rsidR="0006332B" w:rsidRDefault="0006332B" w:rsidP="0006332B">
      <w:r>
        <w:t>Основные идеи и математические основания дисперсионного анализа. Однофакторный дисперсионный анализ для независимых выборок и для повторных измерений. Понятие многофакторного дисперсионного анализа. Взаимодействие факторов. Дисперсионный анализ со смешанными эффектами. Использование ПК для проведения дисперсионного анализа.</w:t>
      </w:r>
    </w:p>
    <w:p w14:paraId="24E5E729" w14:textId="52A9A2B0" w:rsidR="00E9238D" w:rsidRPr="00437CC2" w:rsidRDefault="00892855" w:rsidP="00184A5E">
      <w:pPr>
        <w:pStyle w:val="23"/>
        <w:rPr>
          <w:b/>
          <w:lang w:val="ru-RU"/>
        </w:rPr>
      </w:pPr>
      <w:r w:rsidRPr="00892855">
        <w:rPr>
          <w:b/>
          <w:lang w:val="ru-RU"/>
        </w:rPr>
        <w:tab/>
      </w:r>
      <w:r w:rsidR="00EA73A4" w:rsidRPr="00437CC2">
        <w:rPr>
          <w:b/>
          <w:lang w:val="ru-RU"/>
        </w:rPr>
        <w:t>2.5.</w:t>
      </w:r>
      <w:r w:rsidR="00EA73A4" w:rsidRPr="00892855">
        <w:rPr>
          <w:b/>
        </w:rPr>
        <w:t> </w:t>
      </w:r>
      <w:r w:rsidR="00060BCD" w:rsidRPr="00437CC2">
        <w:rPr>
          <w:b/>
          <w:lang w:val="ru-RU"/>
        </w:rPr>
        <w:t>Непараметрические методы проверки статистических гипотез</w:t>
      </w:r>
    </w:p>
    <w:p w14:paraId="63B37B24" w14:textId="46AE6EB1" w:rsidR="00EF6766" w:rsidRDefault="007F3AC3" w:rsidP="007F3AC3">
      <w:r w:rsidRPr="007F3AC3">
        <w:rPr>
          <w:szCs w:val="28"/>
        </w:rPr>
        <w:t>Сравнение связанных и несвязанных групп. Критерии Манна-Уитни, Краскела-Уоллиса, Вилкоксона, Фридмана. Алгоритм выбора критерия.</w:t>
      </w:r>
    </w:p>
    <w:p w14:paraId="7B4F77AD" w14:textId="77777777" w:rsidR="00EF6766" w:rsidRDefault="00EF6766" w:rsidP="007F3AC3">
      <w:pPr>
        <w:rPr>
          <w:szCs w:val="28"/>
        </w:rPr>
      </w:pPr>
      <w:r w:rsidRPr="00EF6766">
        <w:rPr>
          <w:szCs w:val="28"/>
        </w:rPr>
        <w:t xml:space="preserve">Апостериорные попарные сравнения. </w:t>
      </w:r>
      <w:r w:rsidR="007F3AC3" w:rsidRPr="007F3AC3">
        <w:rPr>
          <w:szCs w:val="28"/>
        </w:rPr>
        <w:t>Проблема попарных сравнений. Поправки Бонферрони и Холма.</w:t>
      </w:r>
    </w:p>
    <w:p w14:paraId="524C8033" w14:textId="100C6216" w:rsidR="007F3AC3" w:rsidRDefault="007F3AC3" w:rsidP="007F3AC3">
      <w:pPr>
        <w:rPr>
          <w:szCs w:val="28"/>
        </w:rPr>
      </w:pPr>
      <w:r w:rsidRPr="007F3AC3">
        <w:rPr>
          <w:szCs w:val="28"/>
        </w:rPr>
        <w:t>Использование</w:t>
      </w:r>
      <w:r w:rsidR="004A2E8D">
        <w:rPr>
          <w:szCs w:val="28"/>
        </w:rPr>
        <w:t xml:space="preserve"> </w:t>
      </w:r>
      <w:r w:rsidR="00281B08">
        <w:rPr>
          <w:szCs w:val="28"/>
        </w:rPr>
        <w:t xml:space="preserve">специализированных программ </w:t>
      </w:r>
      <w:r w:rsidRPr="007F3AC3">
        <w:rPr>
          <w:szCs w:val="28"/>
        </w:rPr>
        <w:t>для проверки статистических гипотез.</w:t>
      </w:r>
      <w:r w:rsidR="00EF6766" w:rsidRPr="00EF6766">
        <w:rPr>
          <w:szCs w:val="28"/>
        </w:rPr>
        <w:t xml:space="preserve"> </w:t>
      </w:r>
      <w:r w:rsidR="00EF6766" w:rsidRPr="007F3AC3">
        <w:rPr>
          <w:szCs w:val="28"/>
        </w:rPr>
        <w:t>Ошибки использования</w:t>
      </w:r>
      <w:r w:rsidR="00EF6766">
        <w:rPr>
          <w:szCs w:val="28"/>
        </w:rPr>
        <w:t xml:space="preserve"> статистических</w:t>
      </w:r>
      <w:r w:rsidR="00EF6766" w:rsidRPr="007F3AC3">
        <w:rPr>
          <w:szCs w:val="28"/>
        </w:rPr>
        <w:t xml:space="preserve"> критериев</w:t>
      </w:r>
      <w:r w:rsidR="004A2E8D">
        <w:rPr>
          <w:szCs w:val="28"/>
        </w:rPr>
        <w:t>.</w:t>
      </w:r>
      <w:r w:rsidR="006E316E">
        <w:rPr>
          <w:szCs w:val="28"/>
        </w:rPr>
        <w:t xml:space="preserve"> </w:t>
      </w:r>
    </w:p>
    <w:p w14:paraId="7098FC32" w14:textId="36163499" w:rsidR="00E9238D" w:rsidRPr="00A02C86" w:rsidRDefault="00A02C86" w:rsidP="004A2E8D">
      <w:pPr>
        <w:pStyle w:val="1"/>
        <w:ind w:firstLine="709"/>
      </w:pPr>
      <w:bookmarkStart w:id="10" w:name="_Hlk93318869"/>
      <w:r w:rsidRPr="00A02C86">
        <w:t xml:space="preserve">Анализ </w:t>
      </w:r>
      <w:r>
        <w:t>связей</w:t>
      </w:r>
      <w:r w:rsidRPr="00A02C86">
        <w:t xml:space="preserve"> между переменными</w:t>
      </w:r>
    </w:p>
    <w:bookmarkEnd w:id="10"/>
    <w:p w14:paraId="0CEC9D43" w14:textId="141201ED" w:rsidR="00A02C86" w:rsidRDefault="00A02C86" w:rsidP="00A02C86">
      <w:pPr>
        <w:rPr>
          <w:color w:val="000000"/>
          <w:szCs w:val="28"/>
        </w:rPr>
      </w:pPr>
      <w:r w:rsidRPr="00235E6F">
        <w:rPr>
          <w:color w:val="000000"/>
          <w:szCs w:val="28"/>
        </w:rPr>
        <w:t>Общие принципы</w:t>
      </w:r>
      <w:r w:rsidRPr="00B75CB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</w:t>
      </w:r>
      <w:r w:rsidRPr="00235E6F">
        <w:rPr>
          <w:color w:val="000000"/>
          <w:szCs w:val="28"/>
        </w:rPr>
        <w:t>егрессионн</w:t>
      </w:r>
      <w:r>
        <w:rPr>
          <w:color w:val="000000"/>
          <w:szCs w:val="28"/>
        </w:rPr>
        <w:t>ого</w:t>
      </w:r>
      <w:r w:rsidRPr="00235E6F">
        <w:rPr>
          <w:color w:val="000000"/>
          <w:szCs w:val="28"/>
        </w:rPr>
        <w:t xml:space="preserve"> и корреляцион</w:t>
      </w:r>
      <w:r>
        <w:rPr>
          <w:color w:val="000000"/>
          <w:szCs w:val="28"/>
        </w:rPr>
        <w:t>ного</w:t>
      </w:r>
      <w:r w:rsidRPr="00235E6F">
        <w:rPr>
          <w:color w:val="000000"/>
          <w:szCs w:val="28"/>
        </w:rPr>
        <w:t xml:space="preserve"> анализ</w:t>
      </w:r>
      <w:r>
        <w:rPr>
          <w:color w:val="000000"/>
          <w:szCs w:val="28"/>
        </w:rPr>
        <w:t xml:space="preserve">а. </w:t>
      </w:r>
      <w:r w:rsidRPr="00235E6F">
        <w:rPr>
          <w:color w:val="000000"/>
          <w:szCs w:val="28"/>
        </w:rPr>
        <w:t>Коэффициент корреляции Пирсона</w:t>
      </w:r>
      <w:r w:rsidRPr="00B75CB5">
        <w:rPr>
          <w:color w:val="000000"/>
          <w:szCs w:val="28"/>
        </w:rPr>
        <w:t xml:space="preserve">. </w:t>
      </w:r>
      <w:r w:rsidRPr="00235E6F">
        <w:rPr>
          <w:color w:val="000000"/>
          <w:szCs w:val="28"/>
        </w:rPr>
        <w:t>Коэффициент корреляции Спирмена</w:t>
      </w:r>
      <w:r w:rsidRPr="00B75CB5">
        <w:rPr>
          <w:color w:val="000000"/>
          <w:szCs w:val="28"/>
        </w:rPr>
        <w:t>.</w:t>
      </w:r>
      <w:r w:rsidR="00926361" w:rsidRPr="00926361">
        <w:t xml:space="preserve"> </w:t>
      </w:r>
      <w:r w:rsidR="00926361" w:rsidRPr="00926361">
        <w:rPr>
          <w:color w:val="000000"/>
          <w:szCs w:val="28"/>
        </w:rPr>
        <w:t>Метод наименьших квадратов в линейной регрессии</w:t>
      </w:r>
      <w:r w:rsidR="00926361">
        <w:rPr>
          <w:color w:val="000000"/>
          <w:szCs w:val="28"/>
        </w:rPr>
        <w:t xml:space="preserve">. </w:t>
      </w:r>
      <w:r w:rsidRPr="00235E6F">
        <w:rPr>
          <w:color w:val="000000"/>
          <w:szCs w:val="28"/>
        </w:rPr>
        <w:t>Нелинейная регрессия.</w:t>
      </w:r>
      <w:r w:rsidRPr="00E53F2E">
        <w:t xml:space="preserve"> </w:t>
      </w:r>
      <w:r w:rsidRPr="00E53F2E">
        <w:rPr>
          <w:color w:val="000000"/>
          <w:szCs w:val="28"/>
        </w:rPr>
        <w:t xml:space="preserve">Использование </w:t>
      </w:r>
      <w:r w:rsidR="005E768E">
        <w:rPr>
          <w:szCs w:val="28"/>
        </w:rPr>
        <w:t>специализированных программ</w:t>
      </w:r>
      <w:r w:rsidRPr="00E53F2E">
        <w:rPr>
          <w:color w:val="000000"/>
          <w:szCs w:val="28"/>
        </w:rPr>
        <w:t xml:space="preserve"> для решения типовых практико</w:t>
      </w:r>
      <w:r>
        <w:rPr>
          <w:color w:val="000000"/>
          <w:szCs w:val="28"/>
        </w:rPr>
        <w:t>-</w:t>
      </w:r>
      <w:r w:rsidRPr="00E53F2E">
        <w:rPr>
          <w:color w:val="000000"/>
          <w:szCs w:val="28"/>
        </w:rPr>
        <w:t>ориентированных задач</w:t>
      </w:r>
      <w:r>
        <w:rPr>
          <w:color w:val="000000"/>
          <w:szCs w:val="28"/>
        </w:rPr>
        <w:t xml:space="preserve"> анализа связей между показателями</w:t>
      </w:r>
      <w:r w:rsidRPr="00E53F2E">
        <w:rPr>
          <w:color w:val="000000"/>
          <w:szCs w:val="28"/>
        </w:rPr>
        <w:t>.</w:t>
      </w:r>
    </w:p>
    <w:p w14:paraId="0B7A9DB9" w14:textId="7A1CA868" w:rsidR="00E160F3" w:rsidRDefault="00E160F3" w:rsidP="004A2E8D">
      <w:pPr>
        <w:pStyle w:val="1"/>
        <w:ind w:firstLine="709"/>
      </w:pPr>
      <w:bookmarkStart w:id="11" w:name="_Hlk93318883"/>
      <w:r>
        <w:t>Анализ качественных признаков</w:t>
      </w:r>
      <w:r w:rsidR="001B5EE2">
        <w:t xml:space="preserve"> в группах</w:t>
      </w:r>
      <w:bookmarkEnd w:id="11"/>
    </w:p>
    <w:p w14:paraId="55D80B5C" w14:textId="1EEA060F" w:rsidR="00E160F3" w:rsidRDefault="00E160F3" w:rsidP="00E160F3">
      <w:r>
        <w:t xml:space="preserve">Принципы описания и сравнения качественных признаков. </w:t>
      </w:r>
      <w:r w:rsidR="001B5EE2">
        <w:t>Таблицы сопряж</w:t>
      </w:r>
      <w:r w:rsidR="004A2E8D">
        <w:t>е</w:t>
      </w:r>
      <w:r w:rsidR="001B5EE2">
        <w:t xml:space="preserve">нности и соответствующие статистические критерии: </w:t>
      </w:r>
      <w:r>
        <w:t>критери</w:t>
      </w:r>
      <w:r w:rsidR="001B5EE2">
        <w:t>и согласия и однородности</w:t>
      </w:r>
      <w:r>
        <w:t xml:space="preserve"> χ²</w:t>
      </w:r>
      <w:r w:rsidR="001B5EE2">
        <w:t>-Пирсона</w:t>
      </w:r>
      <w:r>
        <w:t xml:space="preserve">, поправка Йетса, точный критерий Фишера, </w:t>
      </w:r>
      <w:r w:rsidR="001B5EE2">
        <w:t xml:space="preserve">биномиальный критерий и критерий </w:t>
      </w:r>
      <w:r>
        <w:t>Мак-Немара</w:t>
      </w:r>
      <w:r w:rsidR="001B5EE2">
        <w:t xml:space="preserve"> для повторных измерений</w:t>
      </w:r>
      <w:r>
        <w:t xml:space="preserve">. Графическое представление результатов анализа качественных признаков. Отношение рисков, отношение шансов для таблиц сопряженности. Использование </w:t>
      </w:r>
      <w:r w:rsidR="005E768E">
        <w:rPr>
          <w:szCs w:val="28"/>
        </w:rPr>
        <w:t>специализированных программ</w:t>
      </w:r>
      <w:r>
        <w:t xml:space="preserve"> для решения типовых практико-ориентированных задач</w:t>
      </w:r>
      <w:r w:rsidR="001B5EE2">
        <w:t xml:space="preserve"> сравнения категориальных распределений</w:t>
      </w:r>
      <w:r>
        <w:t>.</w:t>
      </w:r>
    </w:p>
    <w:p w14:paraId="7AB9316F" w14:textId="3E62DF31" w:rsidR="001B5EE2" w:rsidRDefault="00060BCD" w:rsidP="004A2E8D">
      <w:pPr>
        <w:pStyle w:val="1"/>
        <w:ind w:firstLine="709"/>
      </w:pPr>
      <w:r w:rsidRPr="005D20F1">
        <w:rPr>
          <w:szCs w:val="28"/>
        </w:rPr>
        <w:t>Современные подходы в обработке биомедицинских данных</w:t>
      </w:r>
    </w:p>
    <w:p w14:paraId="536F022F" w14:textId="15A0CE44" w:rsidR="000A481C" w:rsidRDefault="001B5EE2" w:rsidP="001B5EE2">
      <w:r>
        <w:t xml:space="preserve">Особенности статистической информации в медицине и биологии. Этапы обработки статистической биомедицинской информации: проверка данных, получение описательных статистик, проверка гипотез, графическое представление, </w:t>
      </w:r>
      <w:r w:rsidR="00067635">
        <w:t>интерпретация результатов</w:t>
      </w:r>
      <w:r>
        <w:t>.</w:t>
      </w:r>
      <w:r w:rsidR="00067635">
        <w:t xml:space="preserve"> </w:t>
      </w:r>
      <w:r w:rsidR="006A0052">
        <w:t>Типичные ошибки</w:t>
      </w:r>
      <w:r>
        <w:t xml:space="preserve"> в отч</w:t>
      </w:r>
      <w:r w:rsidR="004A2E8D">
        <w:t>е</w:t>
      </w:r>
      <w:r>
        <w:t>тах о статистическом анализе биологических и медицинских данных.</w:t>
      </w:r>
    </w:p>
    <w:p w14:paraId="21AFCA9E" w14:textId="4F75D63D" w:rsidR="001B5EE2" w:rsidRPr="00281B08" w:rsidRDefault="004A2E8D" w:rsidP="001B5EE2">
      <w:r>
        <w:t>Кейс-</w:t>
      </w:r>
      <w:r w:rsidR="006A0052">
        <w:t xml:space="preserve">обработка </w:t>
      </w:r>
      <w:r w:rsidR="001B5EE2">
        <w:t>биомедицинских данных.</w:t>
      </w:r>
      <w:r w:rsidR="00281B08" w:rsidRPr="00281B08">
        <w:t xml:space="preserve"> </w:t>
      </w:r>
      <w:r w:rsidR="00281B08">
        <w:t xml:space="preserve">Использование </w:t>
      </w:r>
      <w:r w:rsidR="005E768E">
        <w:rPr>
          <w:szCs w:val="28"/>
        </w:rPr>
        <w:t>специализированных программ</w:t>
      </w:r>
      <w:r w:rsidR="00281B08">
        <w:t xml:space="preserve"> для решения кейс-заданий.</w:t>
      </w:r>
    </w:p>
    <w:p w14:paraId="0C3FD13E" w14:textId="77777777" w:rsidR="00982A10" w:rsidRDefault="00982A10">
      <w:pPr>
        <w:rPr>
          <w:b/>
          <w:bCs/>
          <w:szCs w:val="28"/>
        </w:rPr>
      </w:pPr>
      <w:bookmarkStart w:id="12" w:name="_Toc402515621"/>
      <w:bookmarkEnd w:id="7"/>
      <w:r>
        <w:rPr>
          <w:b/>
          <w:bCs/>
          <w:szCs w:val="28"/>
        </w:rPr>
        <w:br w:type="page"/>
      </w:r>
    </w:p>
    <w:p w14:paraId="29CE9FE9" w14:textId="68E74B47" w:rsidR="00E92BC2" w:rsidRPr="008328DA" w:rsidRDefault="00E92BC2" w:rsidP="00B43AE7">
      <w:pPr>
        <w:ind w:firstLine="0"/>
        <w:jc w:val="center"/>
        <w:outlineLvl w:val="0"/>
        <w:rPr>
          <w:b/>
          <w:smallCaps/>
          <w:spacing w:val="30"/>
          <w:sz w:val="32"/>
          <w:szCs w:val="32"/>
        </w:rPr>
      </w:pPr>
      <w:r w:rsidRPr="008328DA">
        <w:rPr>
          <w:b/>
          <w:smallCaps/>
          <w:spacing w:val="30"/>
          <w:sz w:val="32"/>
          <w:szCs w:val="32"/>
        </w:rPr>
        <w:t>Информационно-методическая часть</w:t>
      </w:r>
      <w:bookmarkEnd w:id="12"/>
    </w:p>
    <w:p w14:paraId="76D96889" w14:textId="2BE467DD" w:rsidR="00E92BC2" w:rsidRPr="008328DA" w:rsidRDefault="00E92BC2" w:rsidP="00B43AE7">
      <w:pPr>
        <w:tabs>
          <w:tab w:val="num" w:pos="1072"/>
        </w:tabs>
        <w:spacing w:before="240"/>
        <w:ind w:firstLine="0"/>
        <w:jc w:val="center"/>
        <w:outlineLvl w:val="1"/>
        <w:rPr>
          <w:b/>
          <w:bCs/>
          <w:smallCaps/>
          <w:szCs w:val="28"/>
        </w:rPr>
      </w:pPr>
      <w:bookmarkStart w:id="13" w:name="_Toc241469797"/>
      <w:bookmarkStart w:id="14" w:name="_Toc402515622"/>
      <w:bookmarkEnd w:id="8"/>
      <w:r w:rsidRPr="008328DA">
        <w:rPr>
          <w:b/>
          <w:bCs/>
          <w:smallCaps/>
          <w:szCs w:val="28"/>
        </w:rPr>
        <w:t>Литература</w:t>
      </w:r>
      <w:bookmarkEnd w:id="13"/>
      <w:bookmarkEnd w:id="14"/>
    </w:p>
    <w:p w14:paraId="0D8C4722" w14:textId="77777777" w:rsidR="00E92BC2" w:rsidRPr="008328DA" w:rsidRDefault="00E92BC2" w:rsidP="00E92BC2">
      <w:pPr>
        <w:rPr>
          <w:b/>
          <w:szCs w:val="28"/>
        </w:rPr>
      </w:pPr>
      <w:r w:rsidRPr="008328DA">
        <w:rPr>
          <w:b/>
          <w:szCs w:val="28"/>
        </w:rPr>
        <w:t>Основная:</w:t>
      </w:r>
    </w:p>
    <w:p w14:paraId="2A84BF75" w14:textId="703F7090" w:rsidR="00F536C7" w:rsidRPr="00750773" w:rsidRDefault="00F536C7" w:rsidP="003D1CDD">
      <w:pPr>
        <w:pStyle w:val="af"/>
        <w:numPr>
          <w:ilvl w:val="1"/>
          <w:numId w:val="22"/>
        </w:numPr>
        <w:tabs>
          <w:tab w:val="left" w:pos="993"/>
        </w:tabs>
        <w:rPr>
          <w:szCs w:val="28"/>
        </w:rPr>
      </w:pPr>
      <w:r w:rsidRPr="00750773">
        <w:rPr>
          <w:szCs w:val="28"/>
        </w:rPr>
        <w:t>Копыцкий, А.</w:t>
      </w:r>
      <w:r w:rsidR="0055006B" w:rsidRPr="00750773">
        <w:rPr>
          <w:szCs w:val="28"/>
        </w:rPr>
        <w:t> </w:t>
      </w:r>
      <w:r w:rsidRPr="00750773">
        <w:rPr>
          <w:szCs w:val="28"/>
        </w:rPr>
        <w:t>В. Основы статистики</w:t>
      </w:r>
      <w:r w:rsidR="0055006B" w:rsidRPr="00750773">
        <w:rPr>
          <w:szCs w:val="28"/>
        </w:rPr>
        <w:t xml:space="preserve"> </w:t>
      </w:r>
      <w:r w:rsidRPr="00750773">
        <w:rPr>
          <w:szCs w:val="28"/>
        </w:rPr>
        <w:t>: Учебно-методическое пособие для учреждений высшего образования, обучающихся по специальностям 1-79 01 01 «Лечебное дело», 1-79 01 02 «Педиатрия», 1-79 01 04 «Медико-диагностические дело» / И.</w:t>
      </w:r>
      <w:r w:rsidR="0055006B" w:rsidRPr="00750773">
        <w:rPr>
          <w:szCs w:val="28"/>
        </w:rPr>
        <w:t> </w:t>
      </w:r>
      <w:r w:rsidRPr="00750773">
        <w:rPr>
          <w:szCs w:val="28"/>
        </w:rPr>
        <w:t>М. Бертель, А.</w:t>
      </w:r>
      <w:r w:rsidR="0055006B" w:rsidRPr="00750773">
        <w:rPr>
          <w:szCs w:val="28"/>
        </w:rPr>
        <w:t> </w:t>
      </w:r>
      <w:r w:rsidRPr="00750773">
        <w:rPr>
          <w:szCs w:val="28"/>
        </w:rPr>
        <w:t>В. Копыцкий, В.</w:t>
      </w:r>
      <w:r w:rsidR="0055006B" w:rsidRPr="00750773">
        <w:rPr>
          <w:szCs w:val="28"/>
        </w:rPr>
        <w:t> </w:t>
      </w:r>
      <w:r w:rsidRPr="00750773">
        <w:rPr>
          <w:szCs w:val="28"/>
        </w:rPr>
        <w:t>Н. Хильман</w:t>
      </w:r>
      <w:r w:rsidR="0055006B" w:rsidRPr="00750773">
        <w:rPr>
          <w:szCs w:val="28"/>
        </w:rPr>
        <w:t xml:space="preserve">ович. – </w:t>
      </w:r>
      <w:r w:rsidRPr="00750773">
        <w:rPr>
          <w:szCs w:val="28"/>
        </w:rPr>
        <w:t>Гродно</w:t>
      </w:r>
      <w:r w:rsidR="0055006B" w:rsidRPr="00750773">
        <w:rPr>
          <w:szCs w:val="28"/>
        </w:rPr>
        <w:t xml:space="preserve"> </w:t>
      </w:r>
      <w:r w:rsidRPr="00750773">
        <w:rPr>
          <w:szCs w:val="28"/>
        </w:rPr>
        <w:t>: ГрГМУ, 2017. – 160</w:t>
      </w:r>
      <w:r w:rsidR="0055006B" w:rsidRPr="00750773">
        <w:rPr>
          <w:szCs w:val="28"/>
        </w:rPr>
        <w:t xml:space="preserve"> </w:t>
      </w:r>
      <w:r w:rsidRPr="00750773">
        <w:rPr>
          <w:szCs w:val="28"/>
        </w:rPr>
        <w:t>с.</w:t>
      </w:r>
    </w:p>
    <w:p w14:paraId="37B9C56E" w14:textId="3C11A219" w:rsidR="00E92BC2" w:rsidRPr="00750773" w:rsidRDefault="00F536C7" w:rsidP="003D1CDD">
      <w:pPr>
        <w:pStyle w:val="af"/>
        <w:numPr>
          <w:ilvl w:val="1"/>
          <w:numId w:val="22"/>
        </w:numPr>
        <w:tabs>
          <w:tab w:val="left" w:pos="993"/>
        </w:tabs>
        <w:rPr>
          <w:szCs w:val="28"/>
        </w:rPr>
      </w:pPr>
      <w:r w:rsidRPr="00750773">
        <w:rPr>
          <w:szCs w:val="28"/>
        </w:rPr>
        <w:t>Медик, В.</w:t>
      </w:r>
      <w:r w:rsidR="004C587F" w:rsidRPr="00750773">
        <w:rPr>
          <w:szCs w:val="28"/>
        </w:rPr>
        <w:t xml:space="preserve"> </w:t>
      </w:r>
      <w:r w:rsidRPr="00750773">
        <w:rPr>
          <w:szCs w:val="28"/>
        </w:rPr>
        <w:t xml:space="preserve">А.  Математическая статистика в медицине в 2 т. Том 1 :  Учебное пособие для бакалавриата, специалитета и </w:t>
      </w:r>
      <w:r w:rsidR="001E314E" w:rsidRPr="00750773">
        <w:rPr>
          <w:szCs w:val="28"/>
        </w:rPr>
        <w:t>магистратуры / В.</w:t>
      </w:r>
      <w:r w:rsidR="004C587F" w:rsidRPr="00750773">
        <w:rPr>
          <w:szCs w:val="28"/>
        </w:rPr>
        <w:t> </w:t>
      </w:r>
      <w:r w:rsidR="00750773">
        <w:rPr>
          <w:szCs w:val="28"/>
        </w:rPr>
        <w:t>А. </w:t>
      </w:r>
      <w:r w:rsidR="001E314E" w:rsidRPr="00750773">
        <w:rPr>
          <w:szCs w:val="28"/>
        </w:rPr>
        <w:t>Медик, М.</w:t>
      </w:r>
      <w:r w:rsidR="004C587F" w:rsidRPr="00750773">
        <w:rPr>
          <w:szCs w:val="28"/>
        </w:rPr>
        <w:t> </w:t>
      </w:r>
      <w:r w:rsidR="001E314E" w:rsidRPr="00750773">
        <w:rPr>
          <w:szCs w:val="28"/>
        </w:rPr>
        <w:t>С. </w:t>
      </w:r>
      <w:r w:rsidRPr="00750773">
        <w:rPr>
          <w:szCs w:val="28"/>
        </w:rPr>
        <w:t>Токмачев. – 2-е изд., пер. и доп. – М.</w:t>
      </w:r>
      <w:r w:rsidR="004C587F" w:rsidRPr="00750773">
        <w:rPr>
          <w:szCs w:val="28"/>
        </w:rPr>
        <w:t xml:space="preserve"> </w:t>
      </w:r>
      <w:r w:rsidRPr="00750773">
        <w:rPr>
          <w:szCs w:val="28"/>
        </w:rPr>
        <w:t>: Издательство Юрайт, 2018. – 471 с.</w:t>
      </w:r>
    </w:p>
    <w:p w14:paraId="6CD7D2A4" w14:textId="77777777" w:rsidR="00E92BC2" w:rsidRPr="00750773" w:rsidRDefault="00E92BC2" w:rsidP="00E92BC2">
      <w:pPr>
        <w:rPr>
          <w:b/>
          <w:szCs w:val="28"/>
        </w:rPr>
      </w:pPr>
      <w:r w:rsidRPr="00750773">
        <w:rPr>
          <w:b/>
          <w:szCs w:val="28"/>
        </w:rPr>
        <w:t>Дополнительная:</w:t>
      </w:r>
    </w:p>
    <w:p w14:paraId="6AD605C2" w14:textId="2966DE20" w:rsidR="00F536C7" w:rsidRPr="00750773" w:rsidRDefault="00F536C7" w:rsidP="001E314E">
      <w:pPr>
        <w:pStyle w:val="af"/>
        <w:numPr>
          <w:ilvl w:val="1"/>
          <w:numId w:val="22"/>
        </w:numPr>
        <w:tabs>
          <w:tab w:val="left" w:pos="993"/>
        </w:tabs>
        <w:rPr>
          <w:szCs w:val="28"/>
        </w:rPr>
      </w:pPr>
      <w:r w:rsidRPr="00750773">
        <w:rPr>
          <w:szCs w:val="28"/>
        </w:rPr>
        <w:t>Трухач</w:t>
      </w:r>
      <w:r w:rsidR="004A2E8D" w:rsidRPr="00750773">
        <w:rPr>
          <w:szCs w:val="28"/>
        </w:rPr>
        <w:t>е</w:t>
      </w:r>
      <w:r w:rsidRPr="00750773">
        <w:rPr>
          <w:szCs w:val="28"/>
        </w:rPr>
        <w:t>ва, Н.</w:t>
      </w:r>
      <w:r w:rsidR="004C587F" w:rsidRPr="00750773">
        <w:rPr>
          <w:szCs w:val="28"/>
        </w:rPr>
        <w:t xml:space="preserve"> </w:t>
      </w:r>
      <w:r w:rsidRPr="00750773">
        <w:rPr>
          <w:szCs w:val="28"/>
        </w:rPr>
        <w:t>В. Математическая статистика в медико-биологических исследованиях с применением пакета Statistica / Н.</w:t>
      </w:r>
      <w:r w:rsidR="004C587F" w:rsidRPr="00750773">
        <w:rPr>
          <w:szCs w:val="28"/>
        </w:rPr>
        <w:t> </w:t>
      </w:r>
      <w:r w:rsidRPr="00750773">
        <w:rPr>
          <w:szCs w:val="28"/>
        </w:rPr>
        <w:t>В. Трухач</w:t>
      </w:r>
      <w:r w:rsidR="004A2E8D" w:rsidRPr="00750773">
        <w:rPr>
          <w:szCs w:val="28"/>
        </w:rPr>
        <w:t>е</w:t>
      </w:r>
      <w:r w:rsidRPr="00750773">
        <w:rPr>
          <w:szCs w:val="28"/>
        </w:rPr>
        <w:t>ва – М. : ГЭОТАР-Медиа, 2012. – 384 с.</w:t>
      </w:r>
    </w:p>
    <w:p w14:paraId="49D852B1" w14:textId="65B1F705" w:rsidR="00E92BC2" w:rsidRPr="00750773" w:rsidRDefault="00F536C7" w:rsidP="001E314E">
      <w:pPr>
        <w:pStyle w:val="af"/>
        <w:numPr>
          <w:ilvl w:val="1"/>
          <w:numId w:val="22"/>
        </w:numPr>
        <w:tabs>
          <w:tab w:val="left" w:pos="993"/>
        </w:tabs>
        <w:rPr>
          <w:b/>
          <w:szCs w:val="28"/>
        </w:rPr>
      </w:pPr>
      <w:r w:rsidRPr="00750773">
        <w:rPr>
          <w:szCs w:val="28"/>
        </w:rPr>
        <w:t>Гланц, С. Медико-биологическая статистика. Пер. с англ. / С. Гланц. – М., Практика, 1998. – 459 с.</w:t>
      </w:r>
    </w:p>
    <w:p w14:paraId="0FBF661D" w14:textId="77777777" w:rsidR="00C8654A" w:rsidRPr="008328DA" w:rsidRDefault="00C8654A" w:rsidP="00C8654A">
      <w:pPr>
        <w:tabs>
          <w:tab w:val="num" w:pos="1072"/>
        </w:tabs>
        <w:spacing w:after="120"/>
        <w:jc w:val="center"/>
        <w:outlineLvl w:val="1"/>
        <w:rPr>
          <w:b/>
          <w:smallCaps/>
          <w:szCs w:val="28"/>
        </w:rPr>
      </w:pPr>
      <w:bookmarkStart w:id="15" w:name="_Toc402515623"/>
    </w:p>
    <w:p w14:paraId="3CBD2853" w14:textId="77777777" w:rsidR="00E92BC2" w:rsidRPr="008328DA" w:rsidRDefault="00391451" w:rsidP="00C8654A">
      <w:pPr>
        <w:tabs>
          <w:tab w:val="num" w:pos="1072"/>
        </w:tabs>
        <w:spacing w:after="120"/>
        <w:jc w:val="center"/>
        <w:outlineLvl w:val="1"/>
        <w:rPr>
          <w:b/>
          <w:smallCaps/>
          <w:szCs w:val="28"/>
        </w:rPr>
      </w:pPr>
      <w:r w:rsidRPr="008328DA">
        <w:rPr>
          <w:b/>
          <w:smallCaps/>
          <w:szCs w:val="28"/>
        </w:rPr>
        <w:t>М</w:t>
      </w:r>
      <w:r w:rsidR="00E92BC2" w:rsidRPr="008328DA">
        <w:rPr>
          <w:b/>
          <w:smallCaps/>
          <w:szCs w:val="28"/>
        </w:rPr>
        <w:t xml:space="preserve">етодические рекомендации по </w:t>
      </w:r>
      <w:bookmarkStart w:id="16" w:name="_Hlk93324480"/>
      <w:r w:rsidR="00E92BC2" w:rsidRPr="008328DA">
        <w:rPr>
          <w:b/>
          <w:smallCaps/>
          <w:szCs w:val="28"/>
        </w:rPr>
        <w:t xml:space="preserve">организации и выполнению самостоятельной работы </w:t>
      </w:r>
      <w:r w:rsidR="00C8654A" w:rsidRPr="008328DA">
        <w:rPr>
          <w:b/>
          <w:smallCaps/>
          <w:szCs w:val="28"/>
        </w:rPr>
        <w:t>обучающихся</w:t>
      </w:r>
      <w:r w:rsidR="00E92BC2" w:rsidRPr="008328DA">
        <w:rPr>
          <w:b/>
          <w:smallCaps/>
          <w:szCs w:val="28"/>
        </w:rPr>
        <w:t xml:space="preserve"> по учебной дисциплине</w:t>
      </w:r>
      <w:bookmarkEnd w:id="15"/>
      <w:bookmarkEnd w:id="16"/>
    </w:p>
    <w:p w14:paraId="3FC0BE10" w14:textId="77777777" w:rsidR="00E92BC2" w:rsidRPr="008328DA" w:rsidRDefault="00E92BC2" w:rsidP="00E92BC2">
      <w:pPr>
        <w:tabs>
          <w:tab w:val="num" w:pos="1072"/>
        </w:tabs>
        <w:spacing w:before="120"/>
        <w:rPr>
          <w:szCs w:val="28"/>
        </w:rPr>
      </w:pPr>
      <w:r w:rsidRPr="008328DA">
        <w:rPr>
          <w:szCs w:val="28"/>
        </w:rPr>
        <w:t>Время, отведенное на самостоятельную работу, может использоваться обучающимися на:</w:t>
      </w:r>
    </w:p>
    <w:p w14:paraId="60483158" w14:textId="0123808B" w:rsidR="00E92BC2" w:rsidRPr="008328DA" w:rsidRDefault="00E92BC2" w:rsidP="00134466">
      <w:pPr>
        <w:tabs>
          <w:tab w:val="left" w:pos="900"/>
        </w:tabs>
        <w:rPr>
          <w:szCs w:val="28"/>
        </w:rPr>
      </w:pPr>
      <w:r w:rsidRPr="008328DA">
        <w:rPr>
          <w:szCs w:val="28"/>
        </w:rPr>
        <w:t>подготовку к лекциям, практическим занятиям;</w:t>
      </w:r>
    </w:p>
    <w:p w14:paraId="4C99EC63" w14:textId="082E32EA" w:rsidR="00E92BC2" w:rsidRPr="008328DA" w:rsidRDefault="00E92BC2" w:rsidP="00134466">
      <w:pPr>
        <w:tabs>
          <w:tab w:val="left" w:pos="900"/>
        </w:tabs>
        <w:rPr>
          <w:szCs w:val="28"/>
        </w:rPr>
      </w:pPr>
      <w:r w:rsidRPr="008328DA">
        <w:rPr>
          <w:szCs w:val="28"/>
        </w:rPr>
        <w:t>подготовку к зачет</w:t>
      </w:r>
      <w:r w:rsidR="00875E1C">
        <w:rPr>
          <w:szCs w:val="28"/>
        </w:rPr>
        <w:t>у по</w:t>
      </w:r>
      <w:r w:rsidRPr="008328DA">
        <w:rPr>
          <w:szCs w:val="28"/>
        </w:rPr>
        <w:t xml:space="preserve"> учебной дисциплине;</w:t>
      </w:r>
    </w:p>
    <w:p w14:paraId="480E6FA0" w14:textId="77777777" w:rsidR="00E92BC2" w:rsidRPr="008328DA" w:rsidRDefault="00E92BC2" w:rsidP="00134466">
      <w:pPr>
        <w:tabs>
          <w:tab w:val="left" w:pos="900"/>
        </w:tabs>
        <w:rPr>
          <w:szCs w:val="28"/>
        </w:rPr>
      </w:pPr>
      <w:r w:rsidRPr="008328DA">
        <w:rPr>
          <w:szCs w:val="28"/>
        </w:rPr>
        <w:t>проработку тем (вопросов), вынесенных на самостоятельное изучение;</w:t>
      </w:r>
    </w:p>
    <w:p w14:paraId="6CDD28E9" w14:textId="77777777" w:rsidR="00E92BC2" w:rsidRPr="008328DA" w:rsidRDefault="00E92BC2" w:rsidP="00134466">
      <w:pPr>
        <w:tabs>
          <w:tab w:val="left" w:pos="900"/>
        </w:tabs>
        <w:rPr>
          <w:szCs w:val="28"/>
        </w:rPr>
      </w:pPr>
      <w:r w:rsidRPr="008328DA">
        <w:rPr>
          <w:szCs w:val="28"/>
        </w:rPr>
        <w:t>решение задач;</w:t>
      </w:r>
    </w:p>
    <w:p w14:paraId="7B776009" w14:textId="77777777" w:rsidR="00E92BC2" w:rsidRPr="008328DA" w:rsidRDefault="00E92BC2" w:rsidP="00134466">
      <w:pPr>
        <w:tabs>
          <w:tab w:val="left" w:pos="900"/>
        </w:tabs>
        <w:rPr>
          <w:szCs w:val="28"/>
        </w:rPr>
      </w:pPr>
      <w:r w:rsidRPr="008328DA">
        <w:rPr>
          <w:szCs w:val="28"/>
        </w:rPr>
        <w:t>выполнение исследовательских и творческих заданий;</w:t>
      </w:r>
    </w:p>
    <w:p w14:paraId="2DAC40F7" w14:textId="77777777" w:rsidR="00E92BC2" w:rsidRPr="008328DA" w:rsidRDefault="00E92BC2" w:rsidP="00134466">
      <w:pPr>
        <w:tabs>
          <w:tab w:val="left" w:pos="900"/>
        </w:tabs>
        <w:rPr>
          <w:szCs w:val="28"/>
        </w:rPr>
      </w:pPr>
      <w:r w:rsidRPr="008328DA">
        <w:rPr>
          <w:szCs w:val="28"/>
        </w:rPr>
        <w:t>подготовку тематических докладов, рефератов, презентаций;</w:t>
      </w:r>
    </w:p>
    <w:p w14:paraId="44451BC5" w14:textId="77777777" w:rsidR="00E92BC2" w:rsidRPr="008328DA" w:rsidRDefault="00E92BC2" w:rsidP="00134466">
      <w:pPr>
        <w:tabs>
          <w:tab w:val="left" w:pos="900"/>
        </w:tabs>
        <w:rPr>
          <w:szCs w:val="28"/>
        </w:rPr>
      </w:pPr>
      <w:r w:rsidRPr="008328DA">
        <w:rPr>
          <w:szCs w:val="28"/>
        </w:rPr>
        <w:t>выполнение практических заданий;</w:t>
      </w:r>
    </w:p>
    <w:p w14:paraId="2A473ED1" w14:textId="77777777" w:rsidR="00E92BC2" w:rsidRPr="008328DA" w:rsidRDefault="00E92BC2" w:rsidP="00134466">
      <w:pPr>
        <w:tabs>
          <w:tab w:val="left" w:pos="900"/>
        </w:tabs>
        <w:rPr>
          <w:szCs w:val="28"/>
        </w:rPr>
      </w:pPr>
      <w:r w:rsidRPr="008328DA">
        <w:rPr>
          <w:szCs w:val="28"/>
        </w:rPr>
        <w:t>конспектирование учебной литературы;</w:t>
      </w:r>
    </w:p>
    <w:p w14:paraId="172B10DE" w14:textId="1CBBE3E2" w:rsidR="00E92BC2" w:rsidRPr="008328DA" w:rsidRDefault="00E92BC2" w:rsidP="00B40E8A">
      <w:pPr>
        <w:tabs>
          <w:tab w:val="num" w:pos="1072"/>
        </w:tabs>
        <w:spacing w:before="120"/>
        <w:rPr>
          <w:szCs w:val="28"/>
        </w:rPr>
      </w:pPr>
      <w:r w:rsidRPr="008328DA">
        <w:rPr>
          <w:szCs w:val="28"/>
        </w:rPr>
        <w:t xml:space="preserve">Основные </w:t>
      </w:r>
      <w:r w:rsidR="0011504A">
        <w:rPr>
          <w:szCs w:val="28"/>
        </w:rPr>
        <w:t xml:space="preserve">формы </w:t>
      </w:r>
      <w:r w:rsidRPr="008328DA">
        <w:rPr>
          <w:szCs w:val="28"/>
        </w:rPr>
        <w:t>организации самостоятельной работы:</w:t>
      </w:r>
    </w:p>
    <w:p w14:paraId="6A32CC3E" w14:textId="77777777" w:rsidR="00E92BC2" w:rsidRPr="008328DA" w:rsidRDefault="00E92BC2" w:rsidP="00AD304A">
      <w:pPr>
        <w:tabs>
          <w:tab w:val="left" w:pos="900"/>
        </w:tabs>
        <w:rPr>
          <w:szCs w:val="28"/>
        </w:rPr>
      </w:pPr>
      <w:r w:rsidRPr="008328DA">
        <w:rPr>
          <w:szCs w:val="28"/>
        </w:rPr>
        <w:t>написание и презентация реферата;</w:t>
      </w:r>
    </w:p>
    <w:p w14:paraId="39D25E2F" w14:textId="77777777" w:rsidR="00E92BC2" w:rsidRPr="008328DA" w:rsidRDefault="00E92BC2" w:rsidP="00AD304A">
      <w:pPr>
        <w:tabs>
          <w:tab w:val="left" w:pos="900"/>
        </w:tabs>
        <w:rPr>
          <w:szCs w:val="28"/>
        </w:rPr>
      </w:pPr>
      <w:r w:rsidRPr="008328DA">
        <w:rPr>
          <w:szCs w:val="28"/>
        </w:rPr>
        <w:t>выступление с докладом;</w:t>
      </w:r>
    </w:p>
    <w:p w14:paraId="56740DFC" w14:textId="61D9BA19" w:rsidR="00E92BC2" w:rsidRPr="008328DA" w:rsidRDefault="00E92BC2" w:rsidP="00AD304A">
      <w:pPr>
        <w:tabs>
          <w:tab w:val="left" w:pos="900"/>
        </w:tabs>
        <w:rPr>
          <w:szCs w:val="28"/>
        </w:rPr>
      </w:pPr>
      <w:r w:rsidRPr="008328DA">
        <w:rPr>
          <w:szCs w:val="28"/>
        </w:rPr>
        <w:t>изучение тем и проблем, не выносимых на лекции и</w:t>
      </w:r>
      <w:r w:rsidR="00AE7D62">
        <w:rPr>
          <w:szCs w:val="28"/>
        </w:rPr>
        <w:t xml:space="preserve"> практические</w:t>
      </w:r>
      <w:r w:rsidRPr="008328DA">
        <w:rPr>
          <w:szCs w:val="28"/>
        </w:rPr>
        <w:t xml:space="preserve"> </w:t>
      </w:r>
      <w:r w:rsidR="0038030A" w:rsidRPr="008328DA">
        <w:rPr>
          <w:szCs w:val="28"/>
        </w:rPr>
        <w:t>занятия</w:t>
      </w:r>
      <w:r w:rsidRPr="008328DA">
        <w:rPr>
          <w:szCs w:val="28"/>
        </w:rPr>
        <w:t>;</w:t>
      </w:r>
    </w:p>
    <w:p w14:paraId="3D495F61" w14:textId="77777777" w:rsidR="00E92BC2" w:rsidRPr="008328DA" w:rsidRDefault="00E92BC2" w:rsidP="00AD304A">
      <w:pPr>
        <w:tabs>
          <w:tab w:val="left" w:pos="900"/>
        </w:tabs>
        <w:rPr>
          <w:szCs w:val="28"/>
        </w:rPr>
      </w:pPr>
      <w:r w:rsidRPr="008328DA">
        <w:rPr>
          <w:szCs w:val="28"/>
        </w:rPr>
        <w:t>компьютеризированное тестирование;</w:t>
      </w:r>
    </w:p>
    <w:p w14:paraId="2D0F1A7C" w14:textId="77777777" w:rsidR="00E92BC2" w:rsidRPr="008328DA" w:rsidRDefault="00E92BC2" w:rsidP="00AD304A">
      <w:pPr>
        <w:tabs>
          <w:tab w:val="left" w:pos="900"/>
        </w:tabs>
        <w:rPr>
          <w:szCs w:val="28"/>
        </w:rPr>
      </w:pPr>
      <w:r w:rsidRPr="008328DA">
        <w:rPr>
          <w:szCs w:val="28"/>
        </w:rPr>
        <w:t>подготовка и участие в активных формах обучения.</w:t>
      </w:r>
    </w:p>
    <w:p w14:paraId="3777DBDE" w14:textId="77777777" w:rsidR="00E92BC2" w:rsidRPr="008328DA" w:rsidRDefault="00E92BC2" w:rsidP="00E92BC2">
      <w:pPr>
        <w:tabs>
          <w:tab w:val="left" w:pos="900"/>
        </w:tabs>
        <w:spacing w:before="120"/>
        <w:rPr>
          <w:szCs w:val="28"/>
        </w:rPr>
      </w:pPr>
      <w:r w:rsidRPr="008328DA">
        <w:rPr>
          <w:szCs w:val="28"/>
        </w:rPr>
        <w:t>Контроль самостоятельной работы может осуществляться в виде:</w:t>
      </w:r>
    </w:p>
    <w:p w14:paraId="0C3A9ECE" w14:textId="77777777" w:rsidR="00E92BC2" w:rsidRPr="008328DA" w:rsidRDefault="00E92BC2" w:rsidP="00DE5403">
      <w:pPr>
        <w:tabs>
          <w:tab w:val="left" w:pos="900"/>
        </w:tabs>
        <w:rPr>
          <w:szCs w:val="28"/>
        </w:rPr>
      </w:pPr>
      <w:r w:rsidRPr="008328DA">
        <w:rPr>
          <w:szCs w:val="28"/>
        </w:rPr>
        <w:t>контрольной работы;</w:t>
      </w:r>
    </w:p>
    <w:p w14:paraId="3FEAFF6E" w14:textId="77777777" w:rsidR="00E92BC2" w:rsidRPr="008328DA" w:rsidRDefault="00E92BC2" w:rsidP="00DE5403">
      <w:pPr>
        <w:tabs>
          <w:tab w:val="left" w:pos="900"/>
        </w:tabs>
        <w:rPr>
          <w:szCs w:val="28"/>
        </w:rPr>
      </w:pPr>
      <w:r w:rsidRPr="008328DA">
        <w:rPr>
          <w:szCs w:val="28"/>
        </w:rPr>
        <w:t>итогового занятия, коллоквиума в форме устного собеседования, письменной работы, тестирования;</w:t>
      </w:r>
    </w:p>
    <w:p w14:paraId="3555FA73" w14:textId="77777777" w:rsidR="00E92BC2" w:rsidRPr="008328DA" w:rsidRDefault="00E92BC2" w:rsidP="00DE5403">
      <w:pPr>
        <w:tabs>
          <w:tab w:val="left" w:pos="900"/>
        </w:tabs>
        <w:rPr>
          <w:szCs w:val="28"/>
        </w:rPr>
      </w:pPr>
      <w:r w:rsidRPr="008328DA">
        <w:rPr>
          <w:szCs w:val="28"/>
        </w:rPr>
        <w:t>обсуждения рефератов;</w:t>
      </w:r>
    </w:p>
    <w:p w14:paraId="3E75DF4D" w14:textId="77777777" w:rsidR="00E92BC2" w:rsidRPr="008328DA" w:rsidRDefault="00E92BC2" w:rsidP="00DE5403">
      <w:pPr>
        <w:tabs>
          <w:tab w:val="left" w:pos="900"/>
        </w:tabs>
        <w:rPr>
          <w:szCs w:val="28"/>
        </w:rPr>
      </w:pPr>
      <w:r w:rsidRPr="008328DA">
        <w:rPr>
          <w:szCs w:val="28"/>
        </w:rPr>
        <w:t>защиты учебных заданий;</w:t>
      </w:r>
    </w:p>
    <w:p w14:paraId="4B04586D" w14:textId="56C7321E" w:rsidR="00E92BC2" w:rsidRPr="008328DA" w:rsidRDefault="00E92BC2" w:rsidP="00DE5403">
      <w:pPr>
        <w:tabs>
          <w:tab w:val="left" w:pos="900"/>
        </w:tabs>
        <w:rPr>
          <w:szCs w:val="28"/>
        </w:rPr>
      </w:pPr>
      <w:r w:rsidRPr="008A192F">
        <w:rPr>
          <w:szCs w:val="28"/>
        </w:rPr>
        <w:t>защиты</w:t>
      </w:r>
      <w:r w:rsidR="008A192F" w:rsidRPr="008A192F">
        <w:rPr>
          <w:szCs w:val="28"/>
        </w:rPr>
        <w:t xml:space="preserve"> протокола лабораторной работы</w:t>
      </w:r>
      <w:r w:rsidRPr="008A192F">
        <w:rPr>
          <w:szCs w:val="28"/>
        </w:rPr>
        <w:t>;</w:t>
      </w:r>
    </w:p>
    <w:p w14:paraId="00C12412" w14:textId="77777777" w:rsidR="00E92BC2" w:rsidRPr="008328DA" w:rsidRDefault="00E92BC2" w:rsidP="00DE5403">
      <w:pPr>
        <w:tabs>
          <w:tab w:val="left" w:pos="900"/>
        </w:tabs>
        <w:rPr>
          <w:szCs w:val="28"/>
        </w:rPr>
      </w:pPr>
      <w:r w:rsidRPr="008328DA">
        <w:rPr>
          <w:szCs w:val="28"/>
        </w:rPr>
        <w:t>оценки устного ответа на вопрос, сообщения, доклада или решения задачи на практических занятиях;</w:t>
      </w:r>
    </w:p>
    <w:p w14:paraId="0C916B2F" w14:textId="24D8A200" w:rsidR="00E92BC2" w:rsidRPr="008328DA" w:rsidRDefault="00E92BC2" w:rsidP="00DE5403">
      <w:pPr>
        <w:tabs>
          <w:tab w:val="left" w:pos="900"/>
        </w:tabs>
        <w:rPr>
          <w:szCs w:val="28"/>
        </w:rPr>
      </w:pPr>
      <w:r w:rsidRPr="008328DA">
        <w:rPr>
          <w:szCs w:val="28"/>
        </w:rPr>
        <w:t>проверки рефератов;</w:t>
      </w:r>
    </w:p>
    <w:p w14:paraId="6DA8732A" w14:textId="5ED50BCC" w:rsidR="00E92BC2" w:rsidRPr="008328DA" w:rsidRDefault="00E92BC2" w:rsidP="00DE5403">
      <w:pPr>
        <w:tabs>
          <w:tab w:val="left" w:pos="900"/>
        </w:tabs>
        <w:rPr>
          <w:szCs w:val="28"/>
        </w:rPr>
      </w:pPr>
      <w:r w:rsidRPr="008328DA">
        <w:rPr>
          <w:szCs w:val="28"/>
        </w:rPr>
        <w:t>индив</w:t>
      </w:r>
      <w:r w:rsidR="00B40E8A">
        <w:rPr>
          <w:szCs w:val="28"/>
        </w:rPr>
        <w:t>идуальной беседы.</w:t>
      </w:r>
    </w:p>
    <w:p w14:paraId="0C83E335" w14:textId="77777777" w:rsidR="00166D37" w:rsidRPr="008328DA" w:rsidRDefault="00166D37" w:rsidP="00166D37">
      <w:pPr>
        <w:tabs>
          <w:tab w:val="num" w:pos="1072"/>
        </w:tabs>
        <w:spacing w:after="120"/>
        <w:jc w:val="center"/>
        <w:outlineLvl w:val="1"/>
        <w:rPr>
          <w:b/>
          <w:smallCaps/>
          <w:szCs w:val="28"/>
        </w:rPr>
      </w:pPr>
      <w:bookmarkStart w:id="17" w:name="_Toc402515624"/>
    </w:p>
    <w:p w14:paraId="3AB0271F" w14:textId="77777777" w:rsidR="00E92BC2" w:rsidRPr="008328DA" w:rsidRDefault="00E92BC2" w:rsidP="00166D37">
      <w:pPr>
        <w:tabs>
          <w:tab w:val="num" w:pos="1072"/>
        </w:tabs>
        <w:spacing w:after="120"/>
        <w:jc w:val="center"/>
        <w:outlineLvl w:val="1"/>
        <w:rPr>
          <w:b/>
          <w:smallCaps/>
          <w:szCs w:val="28"/>
        </w:rPr>
      </w:pPr>
      <w:r w:rsidRPr="008328DA">
        <w:rPr>
          <w:rFonts w:ascii="Times New Roman Полужирный" w:hAnsi="Times New Roman Полужирный"/>
          <w:b/>
          <w:smallCaps/>
          <w:szCs w:val="28"/>
        </w:rPr>
        <w:t>П</w:t>
      </w:r>
      <w:r w:rsidRPr="008328DA">
        <w:rPr>
          <w:b/>
          <w:smallCaps/>
          <w:szCs w:val="28"/>
        </w:rPr>
        <w:t>еречень рекомендуемых средств диагностики</w:t>
      </w:r>
      <w:bookmarkEnd w:id="17"/>
    </w:p>
    <w:p w14:paraId="12D992F3" w14:textId="77777777" w:rsidR="00E92BC2" w:rsidRPr="008328DA" w:rsidRDefault="00E92BC2" w:rsidP="00BE7A9C">
      <w:pPr>
        <w:tabs>
          <w:tab w:val="num" w:pos="0"/>
          <w:tab w:val="left" w:pos="709"/>
        </w:tabs>
        <w:rPr>
          <w:szCs w:val="20"/>
        </w:rPr>
      </w:pPr>
      <w:r w:rsidRPr="008328DA">
        <w:rPr>
          <w:szCs w:val="20"/>
        </w:rPr>
        <w:t>Для диагностики компетенций</w:t>
      </w:r>
      <w:r w:rsidRPr="008328DA" w:rsidDel="00934928">
        <w:rPr>
          <w:szCs w:val="20"/>
        </w:rPr>
        <w:t xml:space="preserve"> </w:t>
      </w:r>
      <w:r w:rsidRPr="008328DA">
        <w:rPr>
          <w:szCs w:val="20"/>
        </w:rPr>
        <w:t>используются следующие формы:</w:t>
      </w:r>
    </w:p>
    <w:p w14:paraId="3FE74114" w14:textId="77777777" w:rsidR="00E92BC2" w:rsidRPr="008328DA" w:rsidRDefault="00E92BC2" w:rsidP="00BE7A9C">
      <w:pPr>
        <w:tabs>
          <w:tab w:val="left" w:pos="709"/>
        </w:tabs>
        <w:rPr>
          <w:b/>
          <w:szCs w:val="20"/>
        </w:rPr>
      </w:pPr>
      <w:r w:rsidRPr="008328DA">
        <w:rPr>
          <w:b/>
          <w:szCs w:val="20"/>
        </w:rPr>
        <w:t>Устная форма:</w:t>
      </w:r>
    </w:p>
    <w:p w14:paraId="25B87D13" w14:textId="77777777" w:rsidR="00E92BC2" w:rsidRPr="008328DA" w:rsidRDefault="00E92BC2" w:rsidP="00BE7A9C">
      <w:pPr>
        <w:tabs>
          <w:tab w:val="left" w:pos="709"/>
        </w:tabs>
        <w:rPr>
          <w:szCs w:val="20"/>
        </w:rPr>
      </w:pPr>
      <w:r w:rsidRPr="008328DA">
        <w:rPr>
          <w:szCs w:val="20"/>
        </w:rPr>
        <w:t>собеседования;</w:t>
      </w:r>
    </w:p>
    <w:p w14:paraId="64BFD50E" w14:textId="67106204" w:rsidR="00E92BC2" w:rsidRPr="008328DA" w:rsidRDefault="00B40E8A" w:rsidP="00BE7A9C">
      <w:pPr>
        <w:tabs>
          <w:tab w:val="left" w:pos="709"/>
        </w:tabs>
        <w:rPr>
          <w:szCs w:val="20"/>
        </w:rPr>
      </w:pPr>
      <w:r>
        <w:rPr>
          <w:szCs w:val="20"/>
        </w:rPr>
        <w:t>устный зачет.</w:t>
      </w:r>
    </w:p>
    <w:p w14:paraId="50925012" w14:textId="77777777" w:rsidR="00E92BC2" w:rsidRPr="008328DA" w:rsidRDefault="00E92BC2" w:rsidP="00BE7A9C">
      <w:pPr>
        <w:tabs>
          <w:tab w:val="left" w:pos="709"/>
        </w:tabs>
        <w:rPr>
          <w:b/>
          <w:szCs w:val="20"/>
        </w:rPr>
      </w:pPr>
      <w:r w:rsidRPr="008328DA">
        <w:rPr>
          <w:b/>
          <w:szCs w:val="20"/>
        </w:rPr>
        <w:t>Письменная форма:</w:t>
      </w:r>
    </w:p>
    <w:p w14:paraId="1816B28F" w14:textId="77777777" w:rsidR="00E92BC2" w:rsidRPr="008328DA" w:rsidRDefault="00E92BC2" w:rsidP="00BE7A9C">
      <w:pPr>
        <w:tabs>
          <w:tab w:val="left" w:pos="709"/>
        </w:tabs>
        <w:rPr>
          <w:szCs w:val="20"/>
        </w:rPr>
      </w:pPr>
      <w:r w:rsidRPr="008328DA">
        <w:rPr>
          <w:szCs w:val="20"/>
        </w:rPr>
        <w:t>тесты;</w:t>
      </w:r>
    </w:p>
    <w:p w14:paraId="39CCE0A1" w14:textId="77777777" w:rsidR="00E92BC2" w:rsidRPr="008328DA" w:rsidRDefault="00E92BC2" w:rsidP="00BE7A9C">
      <w:pPr>
        <w:tabs>
          <w:tab w:val="left" w:pos="709"/>
        </w:tabs>
        <w:rPr>
          <w:szCs w:val="20"/>
        </w:rPr>
      </w:pPr>
      <w:r w:rsidRPr="008328DA">
        <w:rPr>
          <w:szCs w:val="20"/>
        </w:rPr>
        <w:t>контрольные опросы;</w:t>
      </w:r>
    </w:p>
    <w:p w14:paraId="03D261AD" w14:textId="77777777" w:rsidR="00E92BC2" w:rsidRPr="008328DA" w:rsidRDefault="00E92BC2" w:rsidP="00BE7A9C">
      <w:pPr>
        <w:tabs>
          <w:tab w:val="left" w:pos="709"/>
        </w:tabs>
        <w:rPr>
          <w:szCs w:val="20"/>
        </w:rPr>
      </w:pPr>
      <w:r w:rsidRPr="008328DA">
        <w:rPr>
          <w:szCs w:val="20"/>
        </w:rPr>
        <w:t>контрольные работы;</w:t>
      </w:r>
    </w:p>
    <w:p w14:paraId="38F9CD84" w14:textId="77777777" w:rsidR="00E92BC2" w:rsidRPr="008328DA" w:rsidRDefault="00E92BC2" w:rsidP="00BE7A9C">
      <w:pPr>
        <w:tabs>
          <w:tab w:val="left" w:pos="709"/>
        </w:tabs>
        <w:rPr>
          <w:szCs w:val="20"/>
        </w:rPr>
      </w:pPr>
      <w:r w:rsidRPr="008328DA">
        <w:rPr>
          <w:szCs w:val="20"/>
        </w:rPr>
        <w:t>письменные отчеты по аудиторным (домашним) практическим упражнениям;</w:t>
      </w:r>
    </w:p>
    <w:p w14:paraId="624E061C" w14:textId="77777777" w:rsidR="00E92BC2" w:rsidRPr="008328DA" w:rsidRDefault="00E92BC2" w:rsidP="00BE7A9C">
      <w:pPr>
        <w:tabs>
          <w:tab w:val="left" w:pos="709"/>
        </w:tabs>
        <w:rPr>
          <w:szCs w:val="20"/>
        </w:rPr>
      </w:pPr>
      <w:r w:rsidRPr="008A192F">
        <w:rPr>
          <w:szCs w:val="20"/>
        </w:rPr>
        <w:t>письменные отчеты по лабораторным работам;</w:t>
      </w:r>
    </w:p>
    <w:p w14:paraId="664D531C" w14:textId="77777777" w:rsidR="00E92BC2" w:rsidRPr="008328DA" w:rsidRDefault="00E92BC2" w:rsidP="00BE7A9C">
      <w:pPr>
        <w:tabs>
          <w:tab w:val="left" w:pos="709"/>
        </w:tabs>
        <w:rPr>
          <w:szCs w:val="20"/>
        </w:rPr>
      </w:pPr>
      <w:r w:rsidRPr="008328DA">
        <w:rPr>
          <w:szCs w:val="20"/>
        </w:rPr>
        <w:t>рефераты;</w:t>
      </w:r>
    </w:p>
    <w:p w14:paraId="3F7A4B70" w14:textId="77777777" w:rsidR="00E92BC2" w:rsidRPr="008328DA" w:rsidRDefault="00E92BC2" w:rsidP="00BE7A9C">
      <w:pPr>
        <w:tabs>
          <w:tab w:val="left" w:pos="709"/>
        </w:tabs>
        <w:rPr>
          <w:szCs w:val="20"/>
        </w:rPr>
      </w:pPr>
      <w:r w:rsidRPr="008328DA">
        <w:rPr>
          <w:szCs w:val="20"/>
        </w:rPr>
        <w:t>отчеты по научно-исследовательской работе;</w:t>
      </w:r>
    </w:p>
    <w:p w14:paraId="51ACE19A" w14:textId="77777777" w:rsidR="00E92BC2" w:rsidRPr="008328DA" w:rsidRDefault="00E92BC2" w:rsidP="00BE7A9C">
      <w:pPr>
        <w:tabs>
          <w:tab w:val="left" w:pos="709"/>
        </w:tabs>
        <w:rPr>
          <w:szCs w:val="20"/>
        </w:rPr>
      </w:pPr>
      <w:r w:rsidRPr="008328DA">
        <w:rPr>
          <w:szCs w:val="20"/>
        </w:rPr>
        <w:t>публикации статей, докладов;</w:t>
      </w:r>
    </w:p>
    <w:p w14:paraId="6E11B4C2" w14:textId="77777777" w:rsidR="00E92BC2" w:rsidRPr="008328DA" w:rsidRDefault="00E92BC2" w:rsidP="00BE7A9C">
      <w:pPr>
        <w:tabs>
          <w:tab w:val="left" w:pos="709"/>
        </w:tabs>
        <w:rPr>
          <w:szCs w:val="20"/>
        </w:rPr>
      </w:pPr>
      <w:r w:rsidRPr="008328DA">
        <w:rPr>
          <w:szCs w:val="20"/>
        </w:rPr>
        <w:t>письменные зачеты;</w:t>
      </w:r>
    </w:p>
    <w:p w14:paraId="003C561A" w14:textId="77777777" w:rsidR="00E92BC2" w:rsidRPr="008328DA" w:rsidRDefault="00E92BC2" w:rsidP="00BE7A9C">
      <w:pPr>
        <w:tabs>
          <w:tab w:val="left" w:pos="709"/>
        </w:tabs>
        <w:rPr>
          <w:szCs w:val="20"/>
        </w:rPr>
      </w:pPr>
      <w:r w:rsidRPr="008328DA">
        <w:rPr>
          <w:szCs w:val="20"/>
        </w:rPr>
        <w:t>стандартизированные тесты;</w:t>
      </w:r>
    </w:p>
    <w:p w14:paraId="25BFD98C" w14:textId="77777777" w:rsidR="00E92BC2" w:rsidRPr="008328DA" w:rsidRDefault="00E92BC2" w:rsidP="00BE7A9C">
      <w:pPr>
        <w:tabs>
          <w:tab w:val="left" w:pos="709"/>
        </w:tabs>
        <w:rPr>
          <w:szCs w:val="20"/>
        </w:rPr>
      </w:pPr>
      <w:r w:rsidRPr="008328DA">
        <w:rPr>
          <w:szCs w:val="20"/>
        </w:rPr>
        <w:t>оценивание на основе модульно-рейтинговой системы;</w:t>
      </w:r>
    </w:p>
    <w:p w14:paraId="4C0988E2" w14:textId="26DAB8FB" w:rsidR="00E92BC2" w:rsidRPr="008328DA" w:rsidRDefault="00E92BC2" w:rsidP="00BE7A9C">
      <w:pPr>
        <w:tabs>
          <w:tab w:val="left" w:pos="709"/>
        </w:tabs>
        <w:rPr>
          <w:szCs w:val="20"/>
        </w:rPr>
      </w:pPr>
      <w:r w:rsidRPr="008328DA">
        <w:rPr>
          <w:szCs w:val="20"/>
        </w:rPr>
        <w:t>о</w:t>
      </w:r>
      <w:r w:rsidR="00B40E8A">
        <w:rPr>
          <w:szCs w:val="20"/>
        </w:rPr>
        <w:t>ценивание на основе кейс-метода.</w:t>
      </w:r>
    </w:p>
    <w:p w14:paraId="77D6751B" w14:textId="77777777" w:rsidR="00E92BC2" w:rsidRPr="008328DA" w:rsidRDefault="00E92BC2" w:rsidP="00BE7A9C">
      <w:pPr>
        <w:tabs>
          <w:tab w:val="left" w:pos="709"/>
        </w:tabs>
        <w:rPr>
          <w:b/>
          <w:szCs w:val="20"/>
        </w:rPr>
      </w:pPr>
      <w:r w:rsidRPr="008328DA">
        <w:rPr>
          <w:b/>
          <w:szCs w:val="20"/>
        </w:rPr>
        <w:t>Устно-письменная форма:</w:t>
      </w:r>
    </w:p>
    <w:p w14:paraId="7957976C" w14:textId="77777777" w:rsidR="00E92BC2" w:rsidRPr="008328DA" w:rsidRDefault="00E92BC2" w:rsidP="00BE7A9C">
      <w:pPr>
        <w:tabs>
          <w:tab w:val="left" w:pos="709"/>
        </w:tabs>
        <w:rPr>
          <w:szCs w:val="20"/>
        </w:rPr>
      </w:pPr>
      <w:r w:rsidRPr="008328DA">
        <w:rPr>
          <w:szCs w:val="20"/>
        </w:rPr>
        <w:t>отчеты по аудиторным практическим упражнениям с их устной защитой;</w:t>
      </w:r>
    </w:p>
    <w:p w14:paraId="30590BF0" w14:textId="77777777" w:rsidR="00E92BC2" w:rsidRPr="008328DA" w:rsidRDefault="00E92BC2" w:rsidP="00BE7A9C">
      <w:pPr>
        <w:tabs>
          <w:tab w:val="left" w:pos="709"/>
        </w:tabs>
        <w:rPr>
          <w:szCs w:val="20"/>
        </w:rPr>
      </w:pPr>
      <w:r w:rsidRPr="008328DA">
        <w:rPr>
          <w:szCs w:val="20"/>
        </w:rPr>
        <w:t>отчеты по домашним практическим упражнениям с их устной защитой;</w:t>
      </w:r>
    </w:p>
    <w:p w14:paraId="632BB9D9" w14:textId="77777777" w:rsidR="00E92BC2" w:rsidRPr="008328DA" w:rsidRDefault="00E92BC2" w:rsidP="00BE7A9C">
      <w:pPr>
        <w:tabs>
          <w:tab w:val="left" w:pos="709"/>
        </w:tabs>
        <w:rPr>
          <w:szCs w:val="20"/>
        </w:rPr>
      </w:pPr>
      <w:r w:rsidRPr="008328DA">
        <w:rPr>
          <w:szCs w:val="20"/>
        </w:rPr>
        <w:t xml:space="preserve">отчеты по </w:t>
      </w:r>
      <w:r w:rsidRPr="008A192F">
        <w:rPr>
          <w:szCs w:val="20"/>
        </w:rPr>
        <w:t>лабораторным работам</w:t>
      </w:r>
      <w:r w:rsidRPr="008328DA">
        <w:rPr>
          <w:szCs w:val="20"/>
        </w:rPr>
        <w:t xml:space="preserve"> с их устной защитой;</w:t>
      </w:r>
    </w:p>
    <w:p w14:paraId="629E9DBB" w14:textId="38164A9C" w:rsidR="00E92BC2" w:rsidRPr="008328DA" w:rsidRDefault="00B40E8A" w:rsidP="00BE7A9C">
      <w:pPr>
        <w:tabs>
          <w:tab w:val="left" w:pos="709"/>
        </w:tabs>
        <w:rPr>
          <w:szCs w:val="20"/>
        </w:rPr>
      </w:pPr>
      <w:r>
        <w:rPr>
          <w:szCs w:val="20"/>
        </w:rPr>
        <w:t>зачет</w:t>
      </w:r>
      <w:r w:rsidR="00E92BC2" w:rsidRPr="008328DA">
        <w:rPr>
          <w:szCs w:val="20"/>
        </w:rPr>
        <w:t>;</w:t>
      </w:r>
    </w:p>
    <w:p w14:paraId="3A32F031" w14:textId="7A087BAE" w:rsidR="00E92BC2" w:rsidRPr="008328DA" w:rsidRDefault="00E92BC2" w:rsidP="00BE7A9C">
      <w:pPr>
        <w:tabs>
          <w:tab w:val="left" w:pos="709"/>
        </w:tabs>
        <w:rPr>
          <w:szCs w:val="20"/>
        </w:rPr>
      </w:pPr>
      <w:r w:rsidRPr="008328DA">
        <w:rPr>
          <w:szCs w:val="20"/>
        </w:rPr>
        <w:t>оценивание на осно</w:t>
      </w:r>
      <w:r w:rsidR="00B40E8A">
        <w:rPr>
          <w:szCs w:val="20"/>
        </w:rPr>
        <w:t>ве модульно-рейтинговой системы.</w:t>
      </w:r>
    </w:p>
    <w:p w14:paraId="1A419BCC" w14:textId="77777777" w:rsidR="00E92BC2" w:rsidRPr="008328DA" w:rsidRDefault="00E92BC2" w:rsidP="00BE7A9C">
      <w:pPr>
        <w:tabs>
          <w:tab w:val="left" w:pos="709"/>
        </w:tabs>
        <w:rPr>
          <w:b/>
          <w:szCs w:val="20"/>
        </w:rPr>
      </w:pPr>
      <w:r w:rsidRPr="008328DA">
        <w:rPr>
          <w:b/>
          <w:szCs w:val="20"/>
        </w:rPr>
        <w:t>Техническая форма:</w:t>
      </w:r>
    </w:p>
    <w:p w14:paraId="6202B39B" w14:textId="77777777" w:rsidR="00E92BC2" w:rsidRPr="008328DA" w:rsidRDefault="00E92BC2" w:rsidP="00BE7A9C">
      <w:pPr>
        <w:tabs>
          <w:tab w:val="left" w:pos="709"/>
        </w:tabs>
        <w:rPr>
          <w:szCs w:val="20"/>
        </w:rPr>
      </w:pPr>
      <w:r w:rsidRPr="008328DA">
        <w:rPr>
          <w:szCs w:val="20"/>
        </w:rPr>
        <w:t>электронные тесты;</w:t>
      </w:r>
    </w:p>
    <w:p w14:paraId="1CB11AA0" w14:textId="77777777" w:rsidR="00E92BC2" w:rsidRPr="008328DA" w:rsidRDefault="00E92BC2" w:rsidP="00BE7A9C">
      <w:pPr>
        <w:tabs>
          <w:tab w:val="left" w:pos="709"/>
        </w:tabs>
        <w:rPr>
          <w:szCs w:val="20"/>
        </w:rPr>
      </w:pPr>
      <w:r w:rsidRPr="008328DA">
        <w:rPr>
          <w:szCs w:val="20"/>
        </w:rPr>
        <w:t>электронные практикумы;</w:t>
      </w:r>
    </w:p>
    <w:p w14:paraId="51573362" w14:textId="066F5FAF" w:rsidR="00E92BC2" w:rsidRPr="008328DA" w:rsidRDefault="00B40E8A" w:rsidP="00BE7A9C">
      <w:pPr>
        <w:tabs>
          <w:tab w:val="left" w:pos="709"/>
        </w:tabs>
        <w:rPr>
          <w:szCs w:val="20"/>
        </w:rPr>
      </w:pPr>
      <w:r w:rsidRPr="008A192F">
        <w:rPr>
          <w:szCs w:val="20"/>
        </w:rPr>
        <w:t>визуальные лабораторные работы.</w:t>
      </w:r>
    </w:p>
    <w:p w14:paraId="48009EBD" w14:textId="7BA91D5E" w:rsidR="00E92BC2" w:rsidRDefault="00E92BC2" w:rsidP="00A90902">
      <w:pPr>
        <w:tabs>
          <w:tab w:val="left" w:pos="709"/>
          <w:tab w:val="left" w:pos="1134"/>
        </w:tabs>
        <w:ind w:left="1145"/>
        <w:rPr>
          <w:szCs w:val="20"/>
        </w:rPr>
      </w:pPr>
    </w:p>
    <w:p w14:paraId="4D42C624" w14:textId="77777777" w:rsidR="00D9066C" w:rsidRPr="008328DA" w:rsidRDefault="00D9066C" w:rsidP="00A90902">
      <w:pPr>
        <w:tabs>
          <w:tab w:val="left" w:pos="709"/>
          <w:tab w:val="left" w:pos="1134"/>
        </w:tabs>
        <w:ind w:left="1145"/>
        <w:rPr>
          <w:szCs w:val="20"/>
        </w:rPr>
      </w:pPr>
    </w:p>
    <w:p w14:paraId="5AD68EE7" w14:textId="77777777" w:rsidR="00E92BC2" w:rsidRPr="008328DA" w:rsidRDefault="00E92BC2" w:rsidP="006033C3">
      <w:pPr>
        <w:tabs>
          <w:tab w:val="left" w:pos="993"/>
        </w:tabs>
        <w:spacing w:after="120"/>
        <w:ind w:firstLine="0"/>
        <w:jc w:val="center"/>
        <w:rPr>
          <w:szCs w:val="28"/>
        </w:rPr>
      </w:pPr>
      <w:r w:rsidRPr="00D9066C">
        <w:rPr>
          <w:b/>
          <w:szCs w:val="28"/>
        </w:rPr>
        <w:t>ПЕРЕЧЕНЬ ПРАКТИЧЕСКИХ НАВЫКОВ</w:t>
      </w:r>
    </w:p>
    <w:p w14:paraId="4FE46D9E" w14:textId="50A6BE82" w:rsidR="002D5C50" w:rsidRDefault="00E92BC2" w:rsidP="00D2488A">
      <w:pPr>
        <w:widowControl w:val="0"/>
        <w:tabs>
          <w:tab w:val="left" w:pos="993"/>
        </w:tabs>
        <w:rPr>
          <w:szCs w:val="28"/>
        </w:rPr>
      </w:pPr>
      <w:r w:rsidRPr="008328DA">
        <w:rPr>
          <w:szCs w:val="28"/>
        </w:rPr>
        <w:t>1.</w:t>
      </w:r>
      <w:r w:rsidR="002D5C50">
        <w:rPr>
          <w:szCs w:val="28"/>
        </w:rPr>
        <w:t> Расч</w:t>
      </w:r>
      <w:r w:rsidR="004A2E8D">
        <w:rPr>
          <w:szCs w:val="28"/>
        </w:rPr>
        <w:t>е</w:t>
      </w:r>
      <w:r w:rsidR="002D5C50">
        <w:rPr>
          <w:szCs w:val="28"/>
        </w:rPr>
        <w:t>т основных описательных статистик при помощи ПК и программ статистического анализа</w:t>
      </w:r>
      <w:r w:rsidR="008926FB">
        <w:rPr>
          <w:szCs w:val="28"/>
        </w:rPr>
        <w:t>.</w:t>
      </w:r>
    </w:p>
    <w:p w14:paraId="641EA7C7" w14:textId="4EF86C4E" w:rsidR="002D5C50" w:rsidRDefault="002D5C50" w:rsidP="00D2488A">
      <w:pPr>
        <w:widowControl w:val="0"/>
        <w:tabs>
          <w:tab w:val="left" w:pos="993"/>
        </w:tabs>
        <w:rPr>
          <w:szCs w:val="28"/>
        </w:rPr>
      </w:pPr>
      <w:r>
        <w:rPr>
          <w:szCs w:val="28"/>
        </w:rPr>
        <w:t xml:space="preserve">2. Получение графических представлений данных: полигонов распределений, гистограмм, коробчатых диаграмм, диаграмм размаха среднего </w:t>
      </w:r>
      <w:r w:rsidR="00A76E4A">
        <w:rPr>
          <w:szCs w:val="28"/>
        </w:rPr>
        <w:t xml:space="preserve">при </w:t>
      </w:r>
      <w:r>
        <w:rPr>
          <w:szCs w:val="28"/>
        </w:rPr>
        <w:t>помощи ПК и программ статистического анализа</w:t>
      </w:r>
      <w:r w:rsidR="008926FB">
        <w:rPr>
          <w:szCs w:val="28"/>
        </w:rPr>
        <w:t>.</w:t>
      </w:r>
    </w:p>
    <w:p w14:paraId="55A3B772" w14:textId="57EAEA45" w:rsidR="008926FB" w:rsidRDefault="008926FB" w:rsidP="006033C3">
      <w:pPr>
        <w:tabs>
          <w:tab w:val="left" w:pos="993"/>
        </w:tabs>
        <w:rPr>
          <w:szCs w:val="28"/>
        </w:rPr>
      </w:pPr>
      <w:r>
        <w:rPr>
          <w:szCs w:val="28"/>
        </w:rPr>
        <w:t>3. Проведение сравнения групп с использованием параметрических критериев при помощи ПК и программ статистического анализа.</w:t>
      </w:r>
    </w:p>
    <w:p w14:paraId="678A5AF3" w14:textId="6A2A38BF" w:rsidR="008926FB" w:rsidRDefault="008926FB" w:rsidP="006033C3">
      <w:pPr>
        <w:tabs>
          <w:tab w:val="left" w:pos="993"/>
        </w:tabs>
        <w:rPr>
          <w:szCs w:val="28"/>
        </w:rPr>
      </w:pPr>
      <w:r>
        <w:rPr>
          <w:szCs w:val="28"/>
        </w:rPr>
        <w:t>4. Проведение сравнения групп с использованием непараметрических критериев при помощи ПК и программ статистического анализа.</w:t>
      </w:r>
    </w:p>
    <w:p w14:paraId="64A44305" w14:textId="70CFF5DD" w:rsidR="008926FB" w:rsidRDefault="008926FB" w:rsidP="006033C3">
      <w:pPr>
        <w:tabs>
          <w:tab w:val="left" w:pos="993"/>
        </w:tabs>
        <w:rPr>
          <w:szCs w:val="28"/>
        </w:rPr>
      </w:pPr>
      <w:r>
        <w:rPr>
          <w:szCs w:val="28"/>
        </w:rPr>
        <w:t>5. Проведение дисперсионного анализа при помощи ПК и программ статистического анализа.</w:t>
      </w:r>
    </w:p>
    <w:p w14:paraId="47309E17" w14:textId="7471CC41" w:rsidR="008926FB" w:rsidRDefault="008926FB" w:rsidP="006033C3">
      <w:pPr>
        <w:tabs>
          <w:tab w:val="left" w:pos="993"/>
        </w:tabs>
        <w:rPr>
          <w:szCs w:val="28"/>
        </w:rPr>
      </w:pPr>
      <w:r>
        <w:rPr>
          <w:szCs w:val="28"/>
        </w:rPr>
        <w:t>6. Построение частотных таблиц и таблиц сопряж</w:t>
      </w:r>
      <w:r w:rsidR="004A2E8D">
        <w:rPr>
          <w:szCs w:val="28"/>
        </w:rPr>
        <w:t>е</w:t>
      </w:r>
      <w:r>
        <w:rPr>
          <w:szCs w:val="28"/>
        </w:rPr>
        <w:t>нности качественных признаков при помощи ПК и программ статистического анализа.</w:t>
      </w:r>
    </w:p>
    <w:p w14:paraId="3D307BC6" w14:textId="4578F62D" w:rsidR="00E92BC2" w:rsidRPr="008926FB" w:rsidRDefault="00E92BC2" w:rsidP="008926FB">
      <w:pPr>
        <w:tabs>
          <w:tab w:val="left" w:pos="993"/>
        </w:tabs>
        <w:ind w:firstLine="0"/>
        <w:rPr>
          <w:iCs/>
          <w:szCs w:val="28"/>
        </w:rPr>
      </w:pPr>
    </w:p>
    <w:sectPr w:rsidR="00E92BC2" w:rsidRPr="008926FB" w:rsidSect="008C7506">
      <w:headerReference w:type="first" r:id="rId11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8F322" w14:textId="77777777" w:rsidR="009550C7" w:rsidRDefault="009550C7" w:rsidP="00C147F6">
      <w:r>
        <w:separator/>
      </w:r>
    </w:p>
  </w:endnote>
  <w:endnote w:type="continuationSeparator" w:id="0">
    <w:p w14:paraId="63727D0C" w14:textId="77777777" w:rsidR="009550C7" w:rsidRDefault="009550C7" w:rsidP="00C1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Полужирный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ADD54" w14:textId="77777777" w:rsidR="009550C7" w:rsidRDefault="009550C7" w:rsidP="00C147F6">
      <w:r>
        <w:separator/>
      </w:r>
    </w:p>
  </w:footnote>
  <w:footnote w:type="continuationSeparator" w:id="0">
    <w:p w14:paraId="3DAAE7DD" w14:textId="77777777" w:rsidR="009550C7" w:rsidRDefault="009550C7" w:rsidP="00C14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4A69D" w14:textId="77777777" w:rsidR="006004AD" w:rsidRDefault="006004AD" w:rsidP="00EC0984">
    <w:pPr>
      <w:pStyle w:val="a8"/>
      <w:framePr w:wrap="around" w:vAnchor="text" w:hAnchor="margin" w:xAlign="center" w:y="1"/>
      <w:rPr>
        <w:rStyle w:val="aa"/>
        <w:rFonts w:eastAsiaTheme="majorEastAsia"/>
      </w:rPr>
    </w:pPr>
    <w:r>
      <w:rPr>
        <w:rStyle w:val="aa"/>
        <w:rFonts w:eastAsiaTheme="majorEastAsia"/>
      </w:rPr>
      <w:fldChar w:fldCharType="begin"/>
    </w:r>
    <w:r>
      <w:rPr>
        <w:rStyle w:val="aa"/>
        <w:rFonts w:eastAsiaTheme="majorEastAsia"/>
      </w:rPr>
      <w:instrText xml:space="preserve">PAGE  </w:instrText>
    </w:r>
    <w:r>
      <w:rPr>
        <w:rStyle w:val="aa"/>
        <w:rFonts w:eastAsiaTheme="majorEastAsia"/>
      </w:rPr>
      <w:fldChar w:fldCharType="end"/>
    </w:r>
  </w:p>
  <w:p w14:paraId="5F38B5D7" w14:textId="77777777" w:rsidR="006004AD" w:rsidRDefault="006004A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1001569"/>
      <w:docPartObj>
        <w:docPartGallery w:val="Page Numbers (Top of Page)"/>
        <w:docPartUnique/>
      </w:docPartObj>
    </w:sdtPr>
    <w:sdtEndPr/>
    <w:sdtContent>
      <w:p w14:paraId="5B25B294" w14:textId="77777777" w:rsidR="006004AD" w:rsidRPr="008C7506" w:rsidRDefault="006004AD" w:rsidP="008C750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FAD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570E3" w14:textId="77777777" w:rsidR="006004AD" w:rsidRPr="00A52519" w:rsidRDefault="006004AD" w:rsidP="00A52519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BEA7D" w14:textId="77777777" w:rsidR="006004AD" w:rsidRPr="00A52519" w:rsidRDefault="006004AD" w:rsidP="00A5251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A5BD9"/>
    <w:multiLevelType w:val="multilevel"/>
    <w:tmpl w:val="8B0A909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 Полужирный" w:hAnsi="Times New Roman Полужирный" w:hint="default"/>
        <w:b/>
        <w:sz w:val="28"/>
      </w:rPr>
    </w:lvl>
    <w:lvl w:ilvl="1">
      <w:start w:val="1"/>
      <w:numFmt w:val="decimal"/>
      <w:lvlText w:val="%2."/>
      <w:lvlJc w:val="left"/>
      <w:pPr>
        <w:ind w:left="0" w:firstLine="709"/>
      </w:pPr>
      <w:rPr>
        <w:rFonts w:hint="default"/>
        <w:b w:val="0"/>
        <w:bCs/>
        <w:i w:val="0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63B25DB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1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0C57208D"/>
    <w:multiLevelType w:val="hybridMultilevel"/>
    <w:tmpl w:val="FE60385E"/>
    <w:lvl w:ilvl="0" w:tplc="4C248D2E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0EF329E1"/>
    <w:multiLevelType w:val="multilevel"/>
    <w:tmpl w:val="18A4BBD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 Полужирный" w:hAnsi="Times New Roman Полужирный" w:hint="default"/>
        <w:b/>
        <w:sz w:val="28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Times New Roman Полужирный" w:hAnsi="Times New Roman Полужирный" w:hint="default"/>
        <w:b/>
        <w:i w:val="0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0066F39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1C732705"/>
    <w:multiLevelType w:val="hybridMultilevel"/>
    <w:tmpl w:val="3FAE76EE"/>
    <w:lvl w:ilvl="0" w:tplc="F8CA0A8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DF32E45"/>
    <w:multiLevelType w:val="hybridMultilevel"/>
    <w:tmpl w:val="73D0735E"/>
    <w:lvl w:ilvl="0" w:tplc="B28C501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E0A711C"/>
    <w:multiLevelType w:val="hybridMultilevel"/>
    <w:tmpl w:val="D792B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C0485"/>
    <w:multiLevelType w:val="hybridMultilevel"/>
    <w:tmpl w:val="47560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4A01B6"/>
    <w:multiLevelType w:val="multilevel"/>
    <w:tmpl w:val="65B8CA3A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 Полужирный" w:hAnsi="Times New Roman Полужирный" w:hint="default"/>
        <w:b/>
        <w:i w:val="0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8EF5715"/>
    <w:multiLevelType w:val="multilevel"/>
    <w:tmpl w:val="3766A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1">
    <w:nsid w:val="3D4665E4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3EEE6249"/>
    <w:multiLevelType w:val="hybridMultilevel"/>
    <w:tmpl w:val="BCB61EEE"/>
    <w:lvl w:ilvl="0" w:tplc="4C248D2E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3FA97F9B"/>
    <w:multiLevelType w:val="hybridMultilevel"/>
    <w:tmpl w:val="6F9AE3C4"/>
    <w:lvl w:ilvl="0" w:tplc="4C248D2E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4ACD5C1F"/>
    <w:multiLevelType w:val="multilevel"/>
    <w:tmpl w:val="8B0A909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 Полужирный" w:hAnsi="Times New Roman Полужирный" w:hint="default"/>
        <w:b/>
        <w:sz w:val="28"/>
      </w:rPr>
    </w:lvl>
    <w:lvl w:ilvl="1">
      <w:start w:val="1"/>
      <w:numFmt w:val="decimal"/>
      <w:lvlText w:val="%2."/>
      <w:lvlJc w:val="left"/>
      <w:pPr>
        <w:ind w:left="0" w:firstLine="709"/>
      </w:pPr>
      <w:rPr>
        <w:rFonts w:hint="default"/>
        <w:b w:val="0"/>
        <w:bCs/>
        <w:i w:val="0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F2E50B7"/>
    <w:multiLevelType w:val="hybridMultilevel"/>
    <w:tmpl w:val="9370DC84"/>
    <w:lvl w:ilvl="0" w:tplc="FB4426D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940069"/>
    <w:multiLevelType w:val="multilevel"/>
    <w:tmpl w:val="E96C7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426" w:hanging="426"/>
      </w:pPr>
      <w:rPr>
        <w:rFonts w:ascii="Times New Roman" w:hAnsi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58586718"/>
    <w:multiLevelType w:val="hybridMultilevel"/>
    <w:tmpl w:val="EFDEA51C"/>
    <w:lvl w:ilvl="0" w:tplc="9344FC1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000000"/>
      </w:rPr>
    </w:lvl>
    <w:lvl w:ilvl="1" w:tplc="4198E8E4">
      <w:numFmt w:val="none"/>
      <w:lvlText w:val=""/>
      <w:lvlJc w:val="left"/>
      <w:pPr>
        <w:tabs>
          <w:tab w:val="num" w:pos="360"/>
        </w:tabs>
      </w:pPr>
    </w:lvl>
    <w:lvl w:ilvl="2" w:tplc="EF80A618">
      <w:numFmt w:val="none"/>
      <w:lvlText w:val=""/>
      <w:lvlJc w:val="left"/>
      <w:pPr>
        <w:tabs>
          <w:tab w:val="num" w:pos="360"/>
        </w:tabs>
      </w:pPr>
    </w:lvl>
    <w:lvl w:ilvl="3" w:tplc="96884554">
      <w:numFmt w:val="none"/>
      <w:lvlText w:val=""/>
      <w:lvlJc w:val="left"/>
      <w:pPr>
        <w:tabs>
          <w:tab w:val="num" w:pos="360"/>
        </w:tabs>
      </w:pPr>
    </w:lvl>
    <w:lvl w:ilvl="4" w:tplc="3DFAE950">
      <w:numFmt w:val="none"/>
      <w:lvlText w:val=""/>
      <w:lvlJc w:val="left"/>
      <w:pPr>
        <w:tabs>
          <w:tab w:val="num" w:pos="360"/>
        </w:tabs>
      </w:pPr>
    </w:lvl>
    <w:lvl w:ilvl="5" w:tplc="4B44CA7C">
      <w:numFmt w:val="none"/>
      <w:lvlText w:val=""/>
      <w:lvlJc w:val="left"/>
      <w:pPr>
        <w:tabs>
          <w:tab w:val="num" w:pos="360"/>
        </w:tabs>
      </w:pPr>
    </w:lvl>
    <w:lvl w:ilvl="6" w:tplc="8920131E">
      <w:numFmt w:val="none"/>
      <w:lvlText w:val=""/>
      <w:lvlJc w:val="left"/>
      <w:pPr>
        <w:tabs>
          <w:tab w:val="num" w:pos="360"/>
        </w:tabs>
      </w:pPr>
    </w:lvl>
    <w:lvl w:ilvl="7" w:tplc="B8E2339E">
      <w:numFmt w:val="none"/>
      <w:lvlText w:val=""/>
      <w:lvlJc w:val="left"/>
      <w:pPr>
        <w:tabs>
          <w:tab w:val="num" w:pos="360"/>
        </w:tabs>
      </w:pPr>
    </w:lvl>
    <w:lvl w:ilvl="8" w:tplc="876494DC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4972E1E"/>
    <w:multiLevelType w:val="hybridMultilevel"/>
    <w:tmpl w:val="C9288D04"/>
    <w:lvl w:ilvl="0" w:tplc="4C248D2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C248D2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523BC5"/>
    <w:multiLevelType w:val="multilevel"/>
    <w:tmpl w:val="64AECF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20">
    <w:nsid w:val="72C4194C"/>
    <w:multiLevelType w:val="multilevel"/>
    <w:tmpl w:val="65B8CA3A"/>
    <w:numStyleLink w:val="a"/>
  </w:abstractNum>
  <w:abstractNum w:abstractNumId="21">
    <w:nsid w:val="75E94D4D"/>
    <w:multiLevelType w:val="hybridMultilevel"/>
    <w:tmpl w:val="687031A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4C248D2E">
      <w:start w:val="1"/>
      <w:numFmt w:val="bullet"/>
      <w:lvlText w:val=""/>
      <w:lvlJc w:val="left"/>
      <w:pPr>
        <w:tabs>
          <w:tab w:val="num" w:pos="1865"/>
        </w:tabs>
        <w:ind w:left="186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>
    <w:nsid w:val="7AAE3B52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1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4"/>
  </w:num>
  <w:num w:numId="5">
    <w:abstractNumId w:val="11"/>
  </w:num>
  <w:num w:numId="6">
    <w:abstractNumId w:val="22"/>
  </w:num>
  <w:num w:numId="7">
    <w:abstractNumId w:val="6"/>
  </w:num>
  <w:num w:numId="8">
    <w:abstractNumId w:val="16"/>
  </w:num>
  <w:num w:numId="9">
    <w:abstractNumId w:val="17"/>
  </w:num>
  <w:num w:numId="10">
    <w:abstractNumId w:val="8"/>
  </w:num>
  <w:num w:numId="11">
    <w:abstractNumId w:val="21"/>
  </w:num>
  <w:num w:numId="12">
    <w:abstractNumId w:val="18"/>
  </w:num>
  <w:num w:numId="13">
    <w:abstractNumId w:val="12"/>
  </w:num>
  <w:num w:numId="14">
    <w:abstractNumId w:val="2"/>
  </w:num>
  <w:num w:numId="15">
    <w:abstractNumId w:val="13"/>
  </w:num>
  <w:num w:numId="16">
    <w:abstractNumId w:val="19"/>
  </w:num>
  <w:num w:numId="17">
    <w:abstractNumId w:val="10"/>
  </w:num>
  <w:num w:numId="18">
    <w:abstractNumId w:val="7"/>
  </w:num>
  <w:num w:numId="19">
    <w:abstractNumId w:val="9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ascii="Times New Roman Полужирный" w:hAnsi="Times New Roman Полужирный" w:hint="default"/>
          <w:b/>
          <w:sz w:val="28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709"/>
        </w:pPr>
        <w:rPr>
          <w:rFonts w:ascii="Times New Roman Полужирный" w:hAnsi="Times New Roman Полужирный" w:hint="default"/>
          <w:b/>
          <w:i w:val="0"/>
          <w:sz w:val="28"/>
        </w:rPr>
      </w:lvl>
    </w:lvlOverride>
  </w:num>
  <w:num w:numId="20">
    <w:abstractNumId w:val="20"/>
  </w:num>
  <w:num w:numId="21">
    <w:abstractNumId w:val="3"/>
  </w:num>
  <w:num w:numId="22">
    <w:abstractNumId w:val="0"/>
  </w:num>
  <w:num w:numId="23">
    <w:abstractNumId w:val="14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F6"/>
    <w:rsid w:val="000002E7"/>
    <w:rsid w:val="000006F4"/>
    <w:rsid w:val="00000E0E"/>
    <w:rsid w:val="0000275B"/>
    <w:rsid w:val="0000456E"/>
    <w:rsid w:val="00004ED7"/>
    <w:rsid w:val="000064AA"/>
    <w:rsid w:val="00011BED"/>
    <w:rsid w:val="0001230D"/>
    <w:rsid w:val="00012692"/>
    <w:rsid w:val="00012F49"/>
    <w:rsid w:val="000140DD"/>
    <w:rsid w:val="000148B4"/>
    <w:rsid w:val="00014E50"/>
    <w:rsid w:val="000162EA"/>
    <w:rsid w:val="00016A0E"/>
    <w:rsid w:val="000172B3"/>
    <w:rsid w:val="000179AE"/>
    <w:rsid w:val="000207FF"/>
    <w:rsid w:val="0002230E"/>
    <w:rsid w:val="0002383D"/>
    <w:rsid w:val="00025D76"/>
    <w:rsid w:val="000276BD"/>
    <w:rsid w:val="00027770"/>
    <w:rsid w:val="000325B4"/>
    <w:rsid w:val="00032F2E"/>
    <w:rsid w:val="0003443B"/>
    <w:rsid w:val="000363F4"/>
    <w:rsid w:val="000367CA"/>
    <w:rsid w:val="00037629"/>
    <w:rsid w:val="00040201"/>
    <w:rsid w:val="0004209E"/>
    <w:rsid w:val="00043011"/>
    <w:rsid w:val="0004614F"/>
    <w:rsid w:val="000519B0"/>
    <w:rsid w:val="00053911"/>
    <w:rsid w:val="00054735"/>
    <w:rsid w:val="00060816"/>
    <w:rsid w:val="00060BCD"/>
    <w:rsid w:val="000629C9"/>
    <w:rsid w:val="0006332B"/>
    <w:rsid w:val="000638C5"/>
    <w:rsid w:val="00064025"/>
    <w:rsid w:val="00064225"/>
    <w:rsid w:val="0006480C"/>
    <w:rsid w:val="000656F4"/>
    <w:rsid w:val="0006577B"/>
    <w:rsid w:val="000675D6"/>
    <w:rsid w:val="00067635"/>
    <w:rsid w:val="00067992"/>
    <w:rsid w:val="00070383"/>
    <w:rsid w:val="0007132A"/>
    <w:rsid w:val="0007182A"/>
    <w:rsid w:val="00073E9B"/>
    <w:rsid w:val="0007435F"/>
    <w:rsid w:val="00074D6C"/>
    <w:rsid w:val="00076506"/>
    <w:rsid w:val="00076E05"/>
    <w:rsid w:val="00081059"/>
    <w:rsid w:val="00083B13"/>
    <w:rsid w:val="00084646"/>
    <w:rsid w:val="000850B7"/>
    <w:rsid w:val="000914FE"/>
    <w:rsid w:val="00093B88"/>
    <w:rsid w:val="00094769"/>
    <w:rsid w:val="00095037"/>
    <w:rsid w:val="0009591A"/>
    <w:rsid w:val="000A0C99"/>
    <w:rsid w:val="000A142A"/>
    <w:rsid w:val="000A481C"/>
    <w:rsid w:val="000A4B76"/>
    <w:rsid w:val="000A4F28"/>
    <w:rsid w:val="000A5075"/>
    <w:rsid w:val="000A50E8"/>
    <w:rsid w:val="000A6E28"/>
    <w:rsid w:val="000B2D1C"/>
    <w:rsid w:val="000B3063"/>
    <w:rsid w:val="000B3D70"/>
    <w:rsid w:val="000B4B13"/>
    <w:rsid w:val="000B4CD6"/>
    <w:rsid w:val="000B5459"/>
    <w:rsid w:val="000B6991"/>
    <w:rsid w:val="000B7EC2"/>
    <w:rsid w:val="000C382A"/>
    <w:rsid w:val="000C3F3B"/>
    <w:rsid w:val="000C4657"/>
    <w:rsid w:val="000C54F8"/>
    <w:rsid w:val="000C6DD3"/>
    <w:rsid w:val="000C7648"/>
    <w:rsid w:val="000C7883"/>
    <w:rsid w:val="000D187E"/>
    <w:rsid w:val="000D25B5"/>
    <w:rsid w:val="000D2CEB"/>
    <w:rsid w:val="000D32AD"/>
    <w:rsid w:val="000D3A09"/>
    <w:rsid w:val="000D5269"/>
    <w:rsid w:val="000D5FD5"/>
    <w:rsid w:val="000E2F41"/>
    <w:rsid w:val="000E38F0"/>
    <w:rsid w:val="000E3ECC"/>
    <w:rsid w:val="000E73C9"/>
    <w:rsid w:val="000E7AB0"/>
    <w:rsid w:val="000F1308"/>
    <w:rsid w:val="000F2DC9"/>
    <w:rsid w:val="000F377E"/>
    <w:rsid w:val="000F55C5"/>
    <w:rsid w:val="000F6E16"/>
    <w:rsid w:val="00100B75"/>
    <w:rsid w:val="001011C4"/>
    <w:rsid w:val="001027DB"/>
    <w:rsid w:val="00104A83"/>
    <w:rsid w:val="001066E2"/>
    <w:rsid w:val="00106767"/>
    <w:rsid w:val="0011031B"/>
    <w:rsid w:val="00111B90"/>
    <w:rsid w:val="00113650"/>
    <w:rsid w:val="001138CF"/>
    <w:rsid w:val="0011504A"/>
    <w:rsid w:val="00115D7E"/>
    <w:rsid w:val="00116569"/>
    <w:rsid w:val="00117BA5"/>
    <w:rsid w:val="001210C9"/>
    <w:rsid w:val="00122958"/>
    <w:rsid w:val="00122969"/>
    <w:rsid w:val="00122E47"/>
    <w:rsid w:val="00125405"/>
    <w:rsid w:val="00130380"/>
    <w:rsid w:val="00133066"/>
    <w:rsid w:val="00133DB3"/>
    <w:rsid w:val="00134466"/>
    <w:rsid w:val="001351E5"/>
    <w:rsid w:val="0013584A"/>
    <w:rsid w:val="001404EF"/>
    <w:rsid w:val="00140BDA"/>
    <w:rsid w:val="0014187B"/>
    <w:rsid w:val="001444BE"/>
    <w:rsid w:val="00144D8A"/>
    <w:rsid w:val="00144E95"/>
    <w:rsid w:val="00146680"/>
    <w:rsid w:val="001475E3"/>
    <w:rsid w:val="0014794B"/>
    <w:rsid w:val="001506A9"/>
    <w:rsid w:val="001532CD"/>
    <w:rsid w:val="00154CD8"/>
    <w:rsid w:val="00156A6E"/>
    <w:rsid w:val="00157D13"/>
    <w:rsid w:val="00160CF1"/>
    <w:rsid w:val="001611CF"/>
    <w:rsid w:val="0016384E"/>
    <w:rsid w:val="00164E28"/>
    <w:rsid w:val="0016523A"/>
    <w:rsid w:val="00166D37"/>
    <w:rsid w:val="00170117"/>
    <w:rsid w:val="00170C37"/>
    <w:rsid w:val="001729F6"/>
    <w:rsid w:val="00173398"/>
    <w:rsid w:val="00173892"/>
    <w:rsid w:val="00173DE4"/>
    <w:rsid w:val="0017571C"/>
    <w:rsid w:val="001759DB"/>
    <w:rsid w:val="001760D9"/>
    <w:rsid w:val="001842CD"/>
    <w:rsid w:val="00184A5E"/>
    <w:rsid w:val="00185120"/>
    <w:rsid w:val="0018554E"/>
    <w:rsid w:val="00185618"/>
    <w:rsid w:val="00186710"/>
    <w:rsid w:val="00191073"/>
    <w:rsid w:val="00192589"/>
    <w:rsid w:val="00193E41"/>
    <w:rsid w:val="001947AE"/>
    <w:rsid w:val="0019689A"/>
    <w:rsid w:val="001970CC"/>
    <w:rsid w:val="001A3FC4"/>
    <w:rsid w:val="001A49A8"/>
    <w:rsid w:val="001A58F5"/>
    <w:rsid w:val="001A5B54"/>
    <w:rsid w:val="001A6478"/>
    <w:rsid w:val="001A6511"/>
    <w:rsid w:val="001A6FC5"/>
    <w:rsid w:val="001B2A98"/>
    <w:rsid w:val="001B5EE2"/>
    <w:rsid w:val="001B698B"/>
    <w:rsid w:val="001B7F26"/>
    <w:rsid w:val="001C1689"/>
    <w:rsid w:val="001C44D6"/>
    <w:rsid w:val="001C45D8"/>
    <w:rsid w:val="001C4797"/>
    <w:rsid w:val="001C49DB"/>
    <w:rsid w:val="001C4D38"/>
    <w:rsid w:val="001C5764"/>
    <w:rsid w:val="001D6AD0"/>
    <w:rsid w:val="001E0F1B"/>
    <w:rsid w:val="001E2D85"/>
    <w:rsid w:val="001E314E"/>
    <w:rsid w:val="001E45FD"/>
    <w:rsid w:val="001E4F38"/>
    <w:rsid w:val="001E5966"/>
    <w:rsid w:val="001E5AC0"/>
    <w:rsid w:val="001E5E83"/>
    <w:rsid w:val="001E677A"/>
    <w:rsid w:val="001E7070"/>
    <w:rsid w:val="001F16EA"/>
    <w:rsid w:val="001F1C9E"/>
    <w:rsid w:val="001F262F"/>
    <w:rsid w:val="001F285D"/>
    <w:rsid w:val="001F3910"/>
    <w:rsid w:val="001F5120"/>
    <w:rsid w:val="001F53B2"/>
    <w:rsid w:val="001F55E4"/>
    <w:rsid w:val="001F64C1"/>
    <w:rsid w:val="001F66FE"/>
    <w:rsid w:val="001F7112"/>
    <w:rsid w:val="001F7DCD"/>
    <w:rsid w:val="002022E3"/>
    <w:rsid w:val="00203283"/>
    <w:rsid w:val="00205217"/>
    <w:rsid w:val="0020553B"/>
    <w:rsid w:val="002056A3"/>
    <w:rsid w:val="002064A0"/>
    <w:rsid w:val="0020685F"/>
    <w:rsid w:val="00207E61"/>
    <w:rsid w:val="00213B54"/>
    <w:rsid w:val="0021436B"/>
    <w:rsid w:val="00214D62"/>
    <w:rsid w:val="002153F1"/>
    <w:rsid w:val="00216592"/>
    <w:rsid w:val="00222F2F"/>
    <w:rsid w:val="0022578C"/>
    <w:rsid w:val="00235356"/>
    <w:rsid w:val="0023591A"/>
    <w:rsid w:val="00235A44"/>
    <w:rsid w:val="0023643B"/>
    <w:rsid w:val="00237C1A"/>
    <w:rsid w:val="002410DB"/>
    <w:rsid w:val="0024288B"/>
    <w:rsid w:val="00243B26"/>
    <w:rsid w:val="00245D53"/>
    <w:rsid w:val="00246BB5"/>
    <w:rsid w:val="00246CB7"/>
    <w:rsid w:val="00246E08"/>
    <w:rsid w:val="0025176C"/>
    <w:rsid w:val="00252A02"/>
    <w:rsid w:val="00254F8E"/>
    <w:rsid w:val="002607A2"/>
    <w:rsid w:val="00262534"/>
    <w:rsid w:val="00267DBF"/>
    <w:rsid w:val="0027036B"/>
    <w:rsid w:val="002717AB"/>
    <w:rsid w:val="00271DA5"/>
    <w:rsid w:val="00272FCD"/>
    <w:rsid w:val="0027305C"/>
    <w:rsid w:val="002732A0"/>
    <w:rsid w:val="0027432A"/>
    <w:rsid w:val="00274C49"/>
    <w:rsid w:val="00281B08"/>
    <w:rsid w:val="00284234"/>
    <w:rsid w:val="002851DD"/>
    <w:rsid w:val="002869BE"/>
    <w:rsid w:val="002879D1"/>
    <w:rsid w:val="00287C00"/>
    <w:rsid w:val="00293034"/>
    <w:rsid w:val="00294038"/>
    <w:rsid w:val="00294C65"/>
    <w:rsid w:val="00297B3F"/>
    <w:rsid w:val="002A0255"/>
    <w:rsid w:val="002A1849"/>
    <w:rsid w:val="002A382A"/>
    <w:rsid w:val="002A5ED6"/>
    <w:rsid w:val="002A603C"/>
    <w:rsid w:val="002A68E4"/>
    <w:rsid w:val="002B07C9"/>
    <w:rsid w:val="002B0BB3"/>
    <w:rsid w:val="002B15EC"/>
    <w:rsid w:val="002B31CC"/>
    <w:rsid w:val="002B4402"/>
    <w:rsid w:val="002B66F6"/>
    <w:rsid w:val="002B7167"/>
    <w:rsid w:val="002B75BF"/>
    <w:rsid w:val="002C091F"/>
    <w:rsid w:val="002C4807"/>
    <w:rsid w:val="002C5461"/>
    <w:rsid w:val="002C6C82"/>
    <w:rsid w:val="002D00E1"/>
    <w:rsid w:val="002D0AE7"/>
    <w:rsid w:val="002D16EF"/>
    <w:rsid w:val="002D26C2"/>
    <w:rsid w:val="002D2D68"/>
    <w:rsid w:val="002D5C50"/>
    <w:rsid w:val="002D5FB2"/>
    <w:rsid w:val="002D7993"/>
    <w:rsid w:val="002E3787"/>
    <w:rsid w:val="002E48ED"/>
    <w:rsid w:val="002E4A3F"/>
    <w:rsid w:val="002E4CD9"/>
    <w:rsid w:val="002F0CB1"/>
    <w:rsid w:val="002F0E33"/>
    <w:rsid w:val="002F3322"/>
    <w:rsid w:val="002F4693"/>
    <w:rsid w:val="002F49F5"/>
    <w:rsid w:val="002F4A31"/>
    <w:rsid w:val="002F4F1D"/>
    <w:rsid w:val="00302328"/>
    <w:rsid w:val="00305C5F"/>
    <w:rsid w:val="00312790"/>
    <w:rsid w:val="003144C0"/>
    <w:rsid w:val="00315309"/>
    <w:rsid w:val="003154AE"/>
    <w:rsid w:val="003160B8"/>
    <w:rsid w:val="00321038"/>
    <w:rsid w:val="0032216E"/>
    <w:rsid w:val="003225F4"/>
    <w:rsid w:val="00322D99"/>
    <w:rsid w:val="00322DD4"/>
    <w:rsid w:val="00322FB3"/>
    <w:rsid w:val="003240E6"/>
    <w:rsid w:val="0032504B"/>
    <w:rsid w:val="00326202"/>
    <w:rsid w:val="0033009B"/>
    <w:rsid w:val="00332DB0"/>
    <w:rsid w:val="00332E89"/>
    <w:rsid w:val="00333162"/>
    <w:rsid w:val="003358FE"/>
    <w:rsid w:val="00341C72"/>
    <w:rsid w:val="0034768E"/>
    <w:rsid w:val="0034779A"/>
    <w:rsid w:val="003508A8"/>
    <w:rsid w:val="00350954"/>
    <w:rsid w:val="00350A5F"/>
    <w:rsid w:val="003537EE"/>
    <w:rsid w:val="00356CB0"/>
    <w:rsid w:val="003572BF"/>
    <w:rsid w:val="00360265"/>
    <w:rsid w:val="00361A69"/>
    <w:rsid w:val="003620D0"/>
    <w:rsid w:val="00366607"/>
    <w:rsid w:val="003675D5"/>
    <w:rsid w:val="00367A30"/>
    <w:rsid w:val="00370513"/>
    <w:rsid w:val="00370ACA"/>
    <w:rsid w:val="00371252"/>
    <w:rsid w:val="0037245A"/>
    <w:rsid w:val="00372599"/>
    <w:rsid w:val="003735BC"/>
    <w:rsid w:val="003740F2"/>
    <w:rsid w:val="00374D8D"/>
    <w:rsid w:val="003761DC"/>
    <w:rsid w:val="00376DBE"/>
    <w:rsid w:val="003802A3"/>
    <w:rsid w:val="0038030A"/>
    <w:rsid w:val="003808B9"/>
    <w:rsid w:val="00380E19"/>
    <w:rsid w:val="00381A11"/>
    <w:rsid w:val="00382933"/>
    <w:rsid w:val="003830E2"/>
    <w:rsid w:val="003839E9"/>
    <w:rsid w:val="00384604"/>
    <w:rsid w:val="003860EB"/>
    <w:rsid w:val="00386B89"/>
    <w:rsid w:val="00387712"/>
    <w:rsid w:val="00390BD0"/>
    <w:rsid w:val="003912F4"/>
    <w:rsid w:val="00391451"/>
    <w:rsid w:val="003915EB"/>
    <w:rsid w:val="00391BAA"/>
    <w:rsid w:val="00392AEE"/>
    <w:rsid w:val="003938FA"/>
    <w:rsid w:val="0039500C"/>
    <w:rsid w:val="0039576A"/>
    <w:rsid w:val="00395BAB"/>
    <w:rsid w:val="003A5DAE"/>
    <w:rsid w:val="003A64C1"/>
    <w:rsid w:val="003A7816"/>
    <w:rsid w:val="003C069E"/>
    <w:rsid w:val="003C139F"/>
    <w:rsid w:val="003C2A53"/>
    <w:rsid w:val="003C2A63"/>
    <w:rsid w:val="003C3C0F"/>
    <w:rsid w:val="003C3E19"/>
    <w:rsid w:val="003C5733"/>
    <w:rsid w:val="003C7527"/>
    <w:rsid w:val="003C75B0"/>
    <w:rsid w:val="003D0E56"/>
    <w:rsid w:val="003D1211"/>
    <w:rsid w:val="003D1CDD"/>
    <w:rsid w:val="003D1EAF"/>
    <w:rsid w:val="003D3736"/>
    <w:rsid w:val="003D5ADA"/>
    <w:rsid w:val="003D5BD7"/>
    <w:rsid w:val="003E00F5"/>
    <w:rsid w:val="003E13D4"/>
    <w:rsid w:val="003E1F33"/>
    <w:rsid w:val="003E4488"/>
    <w:rsid w:val="003E7960"/>
    <w:rsid w:val="003F4478"/>
    <w:rsid w:val="003F50B4"/>
    <w:rsid w:val="003F62EF"/>
    <w:rsid w:val="003F65CA"/>
    <w:rsid w:val="00400FE3"/>
    <w:rsid w:val="00401A3C"/>
    <w:rsid w:val="004036D0"/>
    <w:rsid w:val="0041185F"/>
    <w:rsid w:val="004120B8"/>
    <w:rsid w:val="00412F55"/>
    <w:rsid w:val="004163F3"/>
    <w:rsid w:val="0041744B"/>
    <w:rsid w:val="00417796"/>
    <w:rsid w:val="00417F6F"/>
    <w:rsid w:val="0042007A"/>
    <w:rsid w:val="004200EF"/>
    <w:rsid w:val="004203F3"/>
    <w:rsid w:val="00420FD1"/>
    <w:rsid w:val="0042258A"/>
    <w:rsid w:val="0042274E"/>
    <w:rsid w:val="00422E67"/>
    <w:rsid w:val="00424D3F"/>
    <w:rsid w:val="00424E8F"/>
    <w:rsid w:val="004254E2"/>
    <w:rsid w:val="00430963"/>
    <w:rsid w:val="00432373"/>
    <w:rsid w:val="0043441A"/>
    <w:rsid w:val="0043443D"/>
    <w:rsid w:val="00435745"/>
    <w:rsid w:val="00435FA8"/>
    <w:rsid w:val="00436D55"/>
    <w:rsid w:val="00437CC2"/>
    <w:rsid w:val="00443D6A"/>
    <w:rsid w:val="0044425A"/>
    <w:rsid w:val="004458A3"/>
    <w:rsid w:val="00446E83"/>
    <w:rsid w:val="004503B9"/>
    <w:rsid w:val="00451759"/>
    <w:rsid w:val="00451836"/>
    <w:rsid w:val="00452A05"/>
    <w:rsid w:val="00452C7A"/>
    <w:rsid w:val="0045384B"/>
    <w:rsid w:val="004548DA"/>
    <w:rsid w:val="004563F5"/>
    <w:rsid w:val="00457E42"/>
    <w:rsid w:val="00462576"/>
    <w:rsid w:val="00463947"/>
    <w:rsid w:val="00464104"/>
    <w:rsid w:val="00466C9C"/>
    <w:rsid w:val="004728A1"/>
    <w:rsid w:val="004747C8"/>
    <w:rsid w:val="00476041"/>
    <w:rsid w:val="0047645E"/>
    <w:rsid w:val="00477CC3"/>
    <w:rsid w:val="00477DE3"/>
    <w:rsid w:val="00481FF2"/>
    <w:rsid w:val="0048270B"/>
    <w:rsid w:val="0048285F"/>
    <w:rsid w:val="0048302B"/>
    <w:rsid w:val="004835E6"/>
    <w:rsid w:val="004838C8"/>
    <w:rsid w:val="0048527A"/>
    <w:rsid w:val="00486EED"/>
    <w:rsid w:val="00486FA7"/>
    <w:rsid w:val="0049003B"/>
    <w:rsid w:val="00491119"/>
    <w:rsid w:val="00491A0A"/>
    <w:rsid w:val="00495C13"/>
    <w:rsid w:val="00495FF4"/>
    <w:rsid w:val="00496719"/>
    <w:rsid w:val="004970CF"/>
    <w:rsid w:val="00497248"/>
    <w:rsid w:val="004A0946"/>
    <w:rsid w:val="004A1A77"/>
    <w:rsid w:val="004A2E8D"/>
    <w:rsid w:val="004A3685"/>
    <w:rsid w:val="004A51B5"/>
    <w:rsid w:val="004A52CD"/>
    <w:rsid w:val="004A74DA"/>
    <w:rsid w:val="004C0AE6"/>
    <w:rsid w:val="004C39C1"/>
    <w:rsid w:val="004C587F"/>
    <w:rsid w:val="004C5F63"/>
    <w:rsid w:val="004C6F3A"/>
    <w:rsid w:val="004C73DD"/>
    <w:rsid w:val="004D022E"/>
    <w:rsid w:val="004D02D3"/>
    <w:rsid w:val="004D52D9"/>
    <w:rsid w:val="004D5985"/>
    <w:rsid w:val="004D5C5F"/>
    <w:rsid w:val="004D62BD"/>
    <w:rsid w:val="004D68B5"/>
    <w:rsid w:val="004D6960"/>
    <w:rsid w:val="004D6DAA"/>
    <w:rsid w:val="004D794E"/>
    <w:rsid w:val="004D7D65"/>
    <w:rsid w:val="004E1556"/>
    <w:rsid w:val="004E494D"/>
    <w:rsid w:val="004E4CBA"/>
    <w:rsid w:val="004E5C03"/>
    <w:rsid w:val="004E70C8"/>
    <w:rsid w:val="004F0453"/>
    <w:rsid w:val="004F07BF"/>
    <w:rsid w:val="004F14FD"/>
    <w:rsid w:val="004F73AC"/>
    <w:rsid w:val="004F7971"/>
    <w:rsid w:val="004F7A46"/>
    <w:rsid w:val="004F7F8A"/>
    <w:rsid w:val="005020ED"/>
    <w:rsid w:val="00504716"/>
    <w:rsid w:val="00506979"/>
    <w:rsid w:val="00506FF9"/>
    <w:rsid w:val="00507ED5"/>
    <w:rsid w:val="00517DA8"/>
    <w:rsid w:val="005200F7"/>
    <w:rsid w:val="00520C09"/>
    <w:rsid w:val="00521E21"/>
    <w:rsid w:val="005223A1"/>
    <w:rsid w:val="005234DF"/>
    <w:rsid w:val="005243DC"/>
    <w:rsid w:val="0052557A"/>
    <w:rsid w:val="0052744B"/>
    <w:rsid w:val="00527D45"/>
    <w:rsid w:val="00530280"/>
    <w:rsid w:val="00533209"/>
    <w:rsid w:val="00533A8C"/>
    <w:rsid w:val="00541CCC"/>
    <w:rsid w:val="00542042"/>
    <w:rsid w:val="00542B97"/>
    <w:rsid w:val="00544167"/>
    <w:rsid w:val="005446B2"/>
    <w:rsid w:val="00544C5E"/>
    <w:rsid w:val="005466BD"/>
    <w:rsid w:val="005466EA"/>
    <w:rsid w:val="0055006B"/>
    <w:rsid w:val="0055181C"/>
    <w:rsid w:val="005540A3"/>
    <w:rsid w:val="00557349"/>
    <w:rsid w:val="0055795E"/>
    <w:rsid w:val="0056028A"/>
    <w:rsid w:val="005607FF"/>
    <w:rsid w:val="00561550"/>
    <w:rsid w:val="0056667F"/>
    <w:rsid w:val="00567B13"/>
    <w:rsid w:val="00570F7D"/>
    <w:rsid w:val="00572991"/>
    <w:rsid w:val="00572DCF"/>
    <w:rsid w:val="00575E45"/>
    <w:rsid w:val="00576E2B"/>
    <w:rsid w:val="00583848"/>
    <w:rsid w:val="00583E5C"/>
    <w:rsid w:val="00583F07"/>
    <w:rsid w:val="0058521E"/>
    <w:rsid w:val="00585F01"/>
    <w:rsid w:val="005870B3"/>
    <w:rsid w:val="00587D2E"/>
    <w:rsid w:val="00591649"/>
    <w:rsid w:val="00591D00"/>
    <w:rsid w:val="005922FE"/>
    <w:rsid w:val="0059457B"/>
    <w:rsid w:val="0059538F"/>
    <w:rsid w:val="00595447"/>
    <w:rsid w:val="005967D3"/>
    <w:rsid w:val="005A085C"/>
    <w:rsid w:val="005A560B"/>
    <w:rsid w:val="005A56B4"/>
    <w:rsid w:val="005A6D3F"/>
    <w:rsid w:val="005B0DCB"/>
    <w:rsid w:val="005B0E61"/>
    <w:rsid w:val="005B15F9"/>
    <w:rsid w:val="005B430B"/>
    <w:rsid w:val="005B55CA"/>
    <w:rsid w:val="005B7412"/>
    <w:rsid w:val="005C253D"/>
    <w:rsid w:val="005C5E16"/>
    <w:rsid w:val="005C6C2D"/>
    <w:rsid w:val="005D0586"/>
    <w:rsid w:val="005D0A37"/>
    <w:rsid w:val="005D0A80"/>
    <w:rsid w:val="005D1218"/>
    <w:rsid w:val="005D16A2"/>
    <w:rsid w:val="005D5919"/>
    <w:rsid w:val="005D7472"/>
    <w:rsid w:val="005E0EFB"/>
    <w:rsid w:val="005E119E"/>
    <w:rsid w:val="005E1EA2"/>
    <w:rsid w:val="005E556A"/>
    <w:rsid w:val="005E768E"/>
    <w:rsid w:val="005F2337"/>
    <w:rsid w:val="005F2AFF"/>
    <w:rsid w:val="005F2EA5"/>
    <w:rsid w:val="005F323B"/>
    <w:rsid w:val="005F7922"/>
    <w:rsid w:val="006004AD"/>
    <w:rsid w:val="006019B0"/>
    <w:rsid w:val="006019F5"/>
    <w:rsid w:val="00603275"/>
    <w:rsid w:val="006033C3"/>
    <w:rsid w:val="00604FD1"/>
    <w:rsid w:val="0060680E"/>
    <w:rsid w:val="00607551"/>
    <w:rsid w:val="00610BBA"/>
    <w:rsid w:val="006167E9"/>
    <w:rsid w:val="00617668"/>
    <w:rsid w:val="00617AC1"/>
    <w:rsid w:val="006209EF"/>
    <w:rsid w:val="00620F18"/>
    <w:rsid w:val="00622786"/>
    <w:rsid w:val="00625577"/>
    <w:rsid w:val="00625E48"/>
    <w:rsid w:val="00626496"/>
    <w:rsid w:val="00627245"/>
    <w:rsid w:val="00630340"/>
    <w:rsid w:val="00632E69"/>
    <w:rsid w:val="006370CC"/>
    <w:rsid w:val="00640DA2"/>
    <w:rsid w:val="006421F2"/>
    <w:rsid w:val="00642651"/>
    <w:rsid w:val="00643411"/>
    <w:rsid w:val="00643840"/>
    <w:rsid w:val="006444A5"/>
    <w:rsid w:val="00645586"/>
    <w:rsid w:val="00650281"/>
    <w:rsid w:val="00652193"/>
    <w:rsid w:val="006524A9"/>
    <w:rsid w:val="0065300C"/>
    <w:rsid w:val="00653260"/>
    <w:rsid w:val="00653395"/>
    <w:rsid w:val="00653B94"/>
    <w:rsid w:val="00654552"/>
    <w:rsid w:val="0065476D"/>
    <w:rsid w:val="00656552"/>
    <w:rsid w:val="00665848"/>
    <w:rsid w:val="0067259E"/>
    <w:rsid w:val="00676607"/>
    <w:rsid w:val="00676842"/>
    <w:rsid w:val="00676959"/>
    <w:rsid w:val="006769C5"/>
    <w:rsid w:val="00677840"/>
    <w:rsid w:val="0068174D"/>
    <w:rsid w:val="00683D40"/>
    <w:rsid w:val="006842C5"/>
    <w:rsid w:val="0068691B"/>
    <w:rsid w:val="00690352"/>
    <w:rsid w:val="00693D1E"/>
    <w:rsid w:val="00695762"/>
    <w:rsid w:val="006A0052"/>
    <w:rsid w:val="006A03A9"/>
    <w:rsid w:val="006A06AC"/>
    <w:rsid w:val="006A239C"/>
    <w:rsid w:val="006A36C1"/>
    <w:rsid w:val="006A4FBA"/>
    <w:rsid w:val="006A7FF8"/>
    <w:rsid w:val="006B115F"/>
    <w:rsid w:val="006B14D7"/>
    <w:rsid w:val="006B283C"/>
    <w:rsid w:val="006B2C08"/>
    <w:rsid w:val="006B2CA8"/>
    <w:rsid w:val="006B4914"/>
    <w:rsid w:val="006C1BA0"/>
    <w:rsid w:val="006C209D"/>
    <w:rsid w:val="006C287A"/>
    <w:rsid w:val="006C2F3C"/>
    <w:rsid w:val="006C35C3"/>
    <w:rsid w:val="006C3620"/>
    <w:rsid w:val="006C366D"/>
    <w:rsid w:val="006C3FFC"/>
    <w:rsid w:val="006C69A8"/>
    <w:rsid w:val="006C749C"/>
    <w:rsid w:val="006D3147"/>
    <w:rsid w:val="006D3716"/>
    <w:rsid w:val="006E10A3"/>
    <w:rsid w:val="006E316E"/>
    <w:rsid w:val="006E435E"/>
    <w:rsid w:val="006E4793"/>
    <w:rsid w:val="006E490F"/>
    <w:rsid w:val="006E58F9"/>
    <w:rsid w:val="006E7193"/>
    <w:rsid w:val="006E7516"/>
    <w:rsid w:val="006F026E"/>
    <w:rsid w:val="006F0D00"/>
    <w:rsid w:val="006F1194"/>
    <w:rsid w:val="006F18C7"/>
    <w:rsid w:val="006F3DC7"/>
    <w:rsid w:val="006F3F8B"/>
    <w:rsid w:val="006F4816"/>
    <w:rsid w:val="006F4C78"/>
    <w:rsid w:val="006F63B0"/>
    <w:rsid w:val="00706089"/>
    <w:rsid w:val="007060A7"/>
    <w:rsid w:val="007060DE"/>
    <w:rsid w:val="00706D6D"/>
    <w:rsid w:val="00710384"/>
    <w:rsid w:val="0071119A"/>
    <w:rsid w:val="007124D8"/>
    <w:rsid w:val="00712551"/>
    <w:rsid w:val="0071387C"/>
    <w:rsid w:val="007144A2"/>
    <w:rsid w:val="00715981"/>
    <w:rsid w:val="00715DFD"/>
    <w:rsid w:val="00716137"/>
    <w:rsid w:val="00717479"/>
    <w:rsid w:val="00721C29"/>
    <w:rsid w:val="00722035"/>
    <w:rsid w:val="00723DA3"/>
    <w:rsid w:val="00724EFC"/>
    <w:rsid w:val="00727CF7"/>
    <w:rsid w:val="00730220"/>
    <w:rsid w:val="00731B9F"/>
    <w:rsid w:val="00733008"/>
    <w:rsid w:val="00737608"/>
    <w:rsid w:val="00740DC5"/>
    <w:rsid w:val="00740E9F"/>
    <w:rsid w:val="00742A0B"/>
    <w:rsid w:val="0074329D"/>
    <w:rsid w:val="00745889"/>
    <w:rsid w:val="0074788C"/>
    <w:rsid w:val="0075016B"/>
    <w:rsid w:val="0075025C"/>
    <w:rsid w:val="00750773"/>
    <w:rsid w:val="00762F50"/>
    <w:rsid w:val="00763B3B"/>
    <w:rsid w:val="00764A13"/>
    <w:rsid w:val="00766297"/>
    <w:rsid w:val="00766EE2"/>
    <w:rsid w:val="00770956"/>
    <w:rsid w:val="00770CE2"/>
    <w:rsid w:val="007719FE"/>
    <w:rsid w:val="007737C9"/>
    <w:rsid w:val="00773C6E"/>
    <w:rsid w:val="00775037"/>
    <w:rsid w:val="007752DF"/>
    <w:rsid w:val="00775E6C"/>
    <w:rsid w:val="00781EA0"/>
    <w:rsid w:val="00781FF5"/>
    <w:rsid w:val="0078261C"/>
    <w:rsid w:val="00783620"/>
    <w:rsid w:val="00784455"/>
    <w:rsid w:val="0078569F"/>
    <w:rsid w:val="007859B5"/>
    <w:rsid w:val="00787942"/>
    <w:rsid w:val="007905E5"/>
    <w:rsid w:val="007908B5"/>
    <w:rsid w:val="00790ACA"/>
    <w:rsid w:val="0079117F"/>
    <w:rsid w:val="00792102"/>
    <w:rsid w:val="007923B8"/>
    <w:rsid w:val="00792BD5"/>
    <w:rsid w:val="007939ED"/>
    <w:rsid w:val="00795238"/>
    <w:rsid w:val="007967CB"/>
    <w:rsid w:val="00796F49"/>
    <w:rsid w:val="007A1A4A"/>
    <w:rsid w:val="007A2A59"/>
    <w:rsid w:val="007A58F6"/>
    <w:rsid w:val="007B10CA"/>
    <w:rsid w:val="007B2981"/>
    <w:rsid w:val="007B5804"/>
    <w:rsid w:val="007B73FA"/>
    <w:rsid w:val="007C0C55"/>
    <w:rsid w:val="007C1C08"/>
    <w:rsid w:val="007C1D26"/>
    <w:rsid w:val="007C6A6F"/>
    <w:rsid w:val="007C6E5C"/>
    <w:rsid w:val="007C705F"/>
    <w:rsid w:val="007D1A91"/>
    <w:rsid w:val="007D2F3F"/>
    <w:rsid w:val="007D493D"/>
    <w:rsid w:val="007D49B3"/>
    <w:rsid w:val="007D742A"/>
    <w:rsid w:val="007D7F42"/>
    <w:rsid w:val="007E3697"/>
    <w:rsid w:val="007E3891"/>
    <w:rsid w:val="007E3E58"/>
    <w:rsid w:val="007E40F9"/>
    <w:rsid w:val="007E5746"/>
    <w:rsid w:val="007F3AC3"/>
    <w:rsid w:val="007F40FA"/>
    <w:rsid w:val="007F68DD"/>
    <w:rsid w:val="007F6DC9"/>
    <w:rsid w:val="007F7656"/>
    <w:rsid w:val="008000B6"/>
    <w:rsid w:val="00801F8F"/>
    <w:rsid w:val="00802F56"/>
    <w:rsid w:val="008038C8"/>
    <w:rsid w:val="00804985"/>
    <w:rsid w:val="00807DFD"/>
    <w:rsid w:val="00810B20"/>
    <w:rsid w:val="008123B1"/>
    <w:rsid w:val="00813904"/>
    <w:rsid w:val="008150EC"/>
    <w:rsid w:val="0081711D"/>
    <w:rsid w:val="008202B7"/>
    <w:rsid w:val="0082070C"/>
    <w:rsid w:val="008228CB"/>
    <w:rsid w:val="00822930"/>
    <w:rsid w:val="00823337"/>
    <w:rsid w:val="0082371A"/>
    <w:rsid w:val="00823A83"/>
    <w:rsid w:val="00825BEA"/>
    <w:rsid w:val="008260F1"/>
    <w:rsid w:val="0082621B"/>
    <w:rsid w:val="00827A09"/>
    <w:rsid w:val="008301F9"/>
    <w:rsid w:val="00831017"/>
    <w:rsid w:val="00831C35"/>
    <w:rsid w:val="00831D0B"/>
    <w:rsid w:val="008328DA"/>
    <w:rsid w:val="00832932"/>
    <w:rsid w:val="00832D3E"/>
    <w:rsid w:val="00834BDC"/>
    <w:rsid w:val="0083531B"/>
    <w:rsid w:val="00835587"/>
    <w:rsid w:val="00835FFC"/>
    <w:rsid w:val="00837E69"/>
    <w:rsid w:val="0084003A"/>
    <w:rsid w:val="008402C1"/>
    <w:rsid w:val="00841168"/>
    <w:rsid w:val="008442ED"/>
    <w:rsid w:val="008452A5"/>
    <w:rsid w:val="0084670B"/>
    <w:rsid w:val="008502DF"/>
    <w:rsid w:val="00851E4F"/>
    <w:rsid w:val="00853981"/>
    <w:rsid w:val="0085448B"/>
    <w:rsid w:val="0085608B"/>
    <w:rsid w:val="00856C61"/>
    <w:rsid w:val="00862DB0"/>
    <w:rsid w:val="00862E85"/>
    <w:rsid w:val="00863985"/>
    <w:rsid w:val="0086561C"/>
    <w:rsid w:val="00870B60"/>
    <w:rsid w:val="00870D6A"/>
    <w:rsid w:val="00872AF8"/>
    <w:rsid w:val="008742D8"/>
    <w:rsid w:val="0087579A"/>
    <w:rsid w:val="00875C42"/>
    <w:rsid w:val="00875E1C"/>
    <w:rsid w:val="008825BB"/>
    <w:rsid w:val="00882A66"/>
    <w:rsid w:val="00882B61"/>
    <w:rsid w:val="00884E69"/>
    <w:rsid w:val="008858E8"/>
    <w:rsid w:val="00886FE1"/>
    <w:rsid w:val="00887586"/>
    <w:rsid w:val="008921EC"/>
    <w:rsid w:val="008926FB"/>
    <w:rsid w:val="00892855"/>
    <w:rsid w:val="00892EF1"/>
    <w:rsid w:val="008930AE"/>
    <w:rsid w:val="008931EE"/>
    <w:rsid w:val="008955E0"/>
    <w:rsid w:val="00897B7C"/>
    <w:rsid w:val="008A0212"/>
    <w:rsid w:val="008A0A97"/>
    <w:rsid w:val="008A192F"/>
    <w:rsid w:val="008A3C88"/>
    <w:rsid w:val="008A76B2"/>
    <w:rsid w:val="008B1761"/>
    <w:rsid w:val="008B1A00"/>
    <w:rsid w:val="008B3770"/>
    <w:rsid w:val="008B3B73"/>
    <w:rsid w:val="008B4ADA"/>
    <w:rsid w:val="008B56F1"/>
    <w:rsid w:val="008B57AE"/>
    <w:rsid w:val="008C2A88"/>
    <w:rsid w:val="008C5757"/>
    <w:rsid w:val="008C7506"/>
    <w:rsid w:val="008D2972"/>
    <w:rsid w:val="008D4581"/>
    <w:rsid w:val="008D4F78"/>
    <w:rsid w:val="008D5788"/>
    <w:rsid w:val="008D5F8C"/>
    <w:rsid w:val="008E1FCE"/>
    <w:rsid w:val="008E2962"/>
    <w:rsid w:val="008E2A9C"/>
    <w:rsid w:val="008E410B"/>
    <w:rsid w:val="008E4B9C"/>
    <w:rsid w:val="008E587C"/>
    <w:rsid w:val="008E5F77"/>
    <w:rsid w:val="008F19BA"/>
    <w:rsid w:val="008F1AA7"/>
    <w:rsid w:val="008F395F"/>
    <w:rsid w:val="008F4B3B"/>
    <w:rsid w:val="008F7F93"/>
    <w:rsid w:val="00900D73"/>
    <w:rsid w:val="009014F6"/>
    <w:rsid w:val="009024EC"/>
    <w:rsid w:val="0090483C"/>
    <w:rsid w:val="0091146E"/>
    <w:rsid w:val="00911D57"/>
    <w:rsid w:val="00913846"/>
    <w:rsid w:val="00914661"/>
    <w:rsid w:val="009148CE"/>
    <w:rsid w:val="00915426"/>
    <w:rsid w:val="00916CDF"/>
    <w:rsid w:val="0092111A"/>
    <w:rsid w:val="00923DC8"/>
    <w:rsid w:val="00926361"/>
    <w:rsid w:val="00927DFB"/>
    <w:rsid w:val="00931FCA"/>
    <w:rsid w:val="009321A8"/>
    <w:rsid w:val="00933750"/>
    <w:rsid w:val="00933ED5"/>
    <w:rsid w:val="009350EC"/>
    <w:rsid w:val="0093570A"/>
    <w:rsid w:val="0093658E"/>
    <w:rsid w:val="0094328A"/>
    <w:rsid w:val="00943D00"/>
    <w:rsid w:val="0094608C"/>
    <w:rsid w:val="00946CFF"/>
    <w:rsid w:val="009470DD"/>
    <w:rsid w:val="009514C4"/>
    <w:rsid w:val="009514F7"/>
    <w:rsid w:val="009514F8"/>
    <w:rsid w:val="009532BE"/>
    <w:rsid w:val="009550C7"/>
    <w:rsid w:val="00956131"/>
    <w:rsid w:val="00956530"/>
    <w:rsid w:val="0095666F"/>
    <w:rsid w:val="0096187D"/>
    <w:rsid w:val="009637B0"/>
    <w:rsid w:val="009714FE"/>
    <w:rsid w:val="0097225D"/>
    <w:rsid w:val="00972771"/>
    <w:rsid w:val="009728FB"/>
    <w:rsid w:val="00973AD2"/>
    <w:rsid w:val="009770D4"/>
    <w:rsid w:val="009773C0"/>
    <w:rsid w:val="00980B14"/>
    <w:rsid w:val="009820BF"/>
    <w:rsid w:val="00982A10"/>
    <w:rsid w:val="00982D06"/>
    <w:rsid w:val="00984FB5"/>
    <w:rsid w:val="00985183"/>
    <w:rsid w:val="0098589B"/>
    <w:rsid w:val="009875C7"/>
    <w:rsid w:val="00992451"/>
    <w:rsid w:val="00995A4B"/>
    <w:rsid w:val="00995B9D"/>
    <w:rsid w:val="00995E95"/>
    <w:rsid w:val="00996433"/>
    <w:rsid w:val="009A18EB"/>
    <w:rsid w:val="009A3C3B"/>
    <w:rsid w:val="009A648A"/>
    <w:rsid w:val="009B1720"/>
    <w:rsid w:val="009B17E8"/>
    <w:rsid w:val="009B50DA"/>
    <w:rsid w:val="009C5869"/>
    <w:rsid w:val="009C63BF"/>
    <w:rsid w:val="009D07FD"/>
    <w:rsid w:val="009D151F"/>
    <w:rsid w:val="009D1951"/>
    <w:rsid w:val="009D2366"/>
    <w:rsid w:val="009D3531"/>
    <w:rsid w:val="009D4ED3"/>
    <w:rsid w:val="009D5F4D"/>
    <w:rsid w:val="009D61CF"/>
    <w:rsid w:val="009D653F"/>
    <w:rsid w:val="009D7546"/>
    <w:rsid w:val="009E1574"/>
    <w:rsid w:val="009E276F"/>
    <w:rsid w:val="009E4033"/>
    <w:rsid w:val="009E480D"/>
    <w:rsid w:val="009F6059"/>
    <w:rsid w:val="009F6A00"/>
    <w:rsid w:val="00A02C86"/>
    <w:rsid w:val="00A03713"/>
    <w:rsid w:val="00A0377E"/>
    <w:rsid w:val="00A04138"/>
    <w:rsid w:val="00A0695F"/>
    <w:rsid w:val="00A102D7"/>
    <w:rsid w:val="00A114BD"/>
    <w:rsid w:val="00A11B3F"/>
    <w:rsid w:val="00A12767"/>
    <w:rsid w:val="00A14B37"/>
    <w:rsid w:val="00A14DFB"/>
    <w:rsid w:val="00A15B3B"/>
    <w:rsid w:val="00A15C63"/>
    <w:rsid w:val="00A16557"/>
    <w:rsid w:val="00A1695C"/>
    <w:rsid w:val="00A17169"/>
    <w:rsid w:val="00A20DF2"/>
    <w:rsid w:val="00A224C7"/>
    <w:rsid w:val="00A23B5F"/>
    <w:rsid w:val="00A23DB9"/>
    <w:rsid w:val="00A240B8"/>
    <w:rsid w:val="00A25D90"/>
    <w:rsid w:val="00A2652A"/>
    <w:rsid w:val="00A33397"/>
    <w:rsid w:val="00A348EC"/>
    <w:rsid w:val="00A37107"/>
    <w:rsid w:val="00A41458"/>
    <w:rsid w:val="00A4469A"/>
    <w:rsid w:val="00A44D81"/>
    <w:rsid w:val="00A45E5B"/>
    <w:rsid w:val="00A46353"/>
    <w:rsid w:val="00A500AE"/>
    <w:rsid w:val="00A50437"/>
    <w:rsid w:val="00A510E3"/>
    <w:rsid w:val="00A52519"/>
    <w:rsid w:val="00A52EB1"/>
    <w:rsid w:val="00A53F8E"/>
    <w:rsid w:val="00A550F6"/>
    <w:rsid w:val="00A55E9D"/>
    <w:rsid w:val="00A57F2F"/>
    <w:rsid w:val="00A62E0F"/>
    <w:rsid w:val="00A652F8"/>
    <w:rsid w:val="00A65714"/>
    <w:rsid w:val="00A70D2E"/>
    <w:rsid w:val="00A70DE8"/>
    <w:rsid w:val="00A712DD"/>
    <w:rsid w:val="00A71D2E"/>
    <w:rsid w:val="00A74FBA"/>
    <w:rsid w:val="00A76E4A"/>
    <w:rsid w:val="00A81217"/>
    <w:rsid w:val="00A832C8"/>
    <w:rsid w:val="00A841CC"/>
    <w:rsid w:val="00A84B46"/>
    <w:rsid w:val="00A86DDF"/>
    <w:rsid w:val="00A87BB5"/>
    <w:rsid w:val="00A87FD2"/>
    <w:rsid w:val="00A90902"/>
    <w:rsid w:val="00A938D1"/>
    <w:rsid w:val="00A96801"/>
    <w:rsid w:val="00A970D7"/>
    <w:rsid w:val="00AA08EE"/>
    <w:rsid w:val="00AA29A1"/>
    <w:rsid w:val="00AA5A05"/>
    <w:rsid w:val="00AA72EC"/>
    <w:rsid w:val="00AB09B7"/>
    <w:rsid w:val="00AB0C81"/>
    <w:rsid w:val="00AB12EA"/>
    <w:rsid w:val="00AB1765"/>
    <w:rsid w:val="00AB3D05"/>
    <w:rsid w:val="00AB5819"/>
    <w:rsid w:val="00AC0481"/>
    <w:rsid w:val="00AC11B5"/>
    <w:rsid w:val="00AC26FB"/>
    <w:rsid w:val="00AC41FF"/>
    <w:rsid w:val="00AC547C"/>
    <w:rsid w:val="00AC5F8A"/>
    <w:rsid w:val="00AC677E"/>
    <w:rsid w:val="00AC6FD5"/>
    <w:rsid w:val="00AC7163"/>
    <w:rsid w:val="00AD039A"/>
    <w:rsid w:val="00AD17AB"/>
    <w:rsid w:val="00AD1E2F"/>
    <w:rsid w:val="00AD304A"/>
    <w:rsid w:val="00AD3D7C"/>
    <w:rsid w:val="00AD46C4"/>
    <w:rsid w:val="00AD62E8"/>
    <w:rsid w:val="00AE1535"/>
    <w:rsid w:val="00AE256A"/>
    <w:rsid w:val="00AE37D7"/>
    <w:rsid w:val="00AE4728"/>
    <w:rsid w:val="00AE625B"/>
    <w:rsid w:val="00AE6594"/>
    <w:rsid w:val="00AE7D62"/>
    <w:rsid w:val="00AF03E5"/>
    <w:rsid w:val="00AF0847"/>
    <w:rsid w:val="00AF24E4"/>
    <w:rsid w:val="00AF2E2A"/>
    <w:rsid w:val="00AF46E5"/>
    <w:rsid w:val="00AF581D"/>
    <w:rsid w:val="00AF5D1F"/>
    <w:rsid w:val="00AF646D"/>
    <w:rsid w:val="00AF64E9"/>
    <w:rsid w:val="00AF6905"/>
    <w:rsid w:val="00AF7026"/>
    <w:rsid w:val="00AF77D5"/>
    <w:rsid w:val="00B01364"/>
    <w:rsid w:val="00B03FA4"/>
    <w:rsid w:val="00B058C4"/>
    <w:rsid w:val="00B06232"/>
    <w:rsid w:val="00B076F1"/>
    <w:rsid w:val="00B11512"/>
    <w:rsid w:val="00B1237D"/>
    <w:rsid w:val="00B13B0A"/>
    <w:rsid w:val="00B14303"/>
    <w:rsid w:val="00B14399"/>
    <w:rsid w:val="00B143AB"/>
    <w:rsid w:val="00B17FAE"/>
    <w:rsid w:val="00B21038"/>
    <w:rsid w:val="00B2360B"/>
    <w:rsid w:val="00B2379C"/>
    <w:rsid w:val="00B26759"/>
    <w:rsid w:val="00B26C71"/>
    <w:rsid w:val="00B2757C"/>
    <w:rsid w:val="00B316DE"/>
    <w:rsid w:val="00B32E23"/>
    <w:rsid w:val="00B3426D"/>
    <w:rsid w:val="00B35648"/>
    <w:rsid w:val="00B37EF9"/>
    <w:rsid w:val="00B40E8A"/>
    <w:rsid w:val="00B4368A"/>
    <w:rsid w:val="00B43AE7"/>
    <w:rsid w:val="00B43BA6"/>
    <w:rsid w:val="00B44795"/>
    <w:rsid w:val="00B47A29"/>
    <w:rsid w:val="00B534EB"/>
    <w:rsid w:val="00B54E14"/>
    <w:rsid w:val="00B55642"/>
    <w:rsid w:val="00B556CF"/>
    <w:rsid w:val="00B55C29"/>
    <w:rsid w:val="00B55F87"/>
    <w:rsid w:val="00B5633A"/>
    <w:rsid w:val="00B61564"/>
    <w:rsid w:val="00B6300A"/>
    <w:rsid w:val="00B63496"/>
    <w:rsid w:val="00B64208"/>
    <w:rsid w:val="00B667F5"/>
    <w:rsid w:val="00B66825"/>
    <w:rsid w:val="00B6697D"/>
    <w:rsid w:val="00B71762"/>
    <w:rsid w:val="00B7302F"/>
    <w:rsid w:val="00B75939"/>
    <w:rsid w:val="00B818D2"/>
    <w:rsid w:val="00B82EB9"/>
    <w:rsid w:val="00B92381"/>
    <w:rsid w:val="00B92FDC"/>
    <w:rsid w:val="00B9334D"/>
    <w:rsid w:val="00BA0CAF"/>
    <w:rsid w:val="00BA2EA6"/>
    <w:rsid w:val="00BA369C"/>
    <w:rsid w:val="00BA3A17"/>
    <w:rsid w:val="00BA4E2A"/>
    <w:rsid w:val="00BA633A"/>
    <w:rsid w:val="00BA6EE0"/>
    <w:rsid w:val="00BA7991"/>
    <w:rsid w:val="00BB203C"/>
    <w:rsid w:val="00BB4AFD"/>
    <w:rsid w:val="00BB5809"/>
    <w:rsid w:val="00BC0A89"/>
    <w:rsid w:val="00BC25C3"/>
    <w:rsid w:val="00BC5495"/>
    <w:rsid w:val="00BC69FA"/>
    <w:rsid w:val="00BC711B"/>
    <w:rsid w:val="00BC79A6"/>
    <w:rsid w:val="00BD0AC0"/>
    <w:rsid w:val="00BD209C"/>
    <w:rsid w:val="00BD3201"/>
    <w:rsid w:val="00BD403B"/>
    <w:rsid w:val="00BD50C7"/>
    <w:rsid w:val="00BD61A6"/>
    <w:rsid w:val="00BE08D6"/>
    <w:rsid w:val="00BE14F4"/>
    <w:rsid w:val="00BE1DCB"/>
    <w:rsid w:val="00BE2B0D"/>
    <w:rsid w:val="00BE374F"/>
    <w:rsid w:val="00BE3EE7"/>
    <w:rsid w:val="00BE4744"/>
    <w:rsid w:val="00BE5DCA"/>
    <w:rsid w:val="00BE6251"/>
    <w:rsid w:val="00BE6962"/>
    <w:rsid w:val="00BE7A9C"/>
    <w:rsid w:val="00BF2BBD"/>
    <w:rsid w:val="00BF2CE7"/>
    <w:rsid w:val="00BF3474"/>
    <w:rsid w:val="00BF3EC4"/>
    <w:rsid w:val="00BF6C30"/>
    <w:rsid w:val="00C03D89"/>
    <w:rsid w:val="00C071A3"/>
    <w:rsid w:val="00C07C1A"/>
    <w:rsid w:val="00C108F3"/>
    <w:rsid w:val="00C12AD4"/>
    <w:rsid w:val="00C13481"/>
    <w:rsid w:val="00C142BE"/>
    <w:rsid w:val="00C147F6"/>
    <w:rsid w:val="00C208E0"/>
    <w:rsid w:val="00C20BB2"/>
    <w:rsid w:val="00C22AE6"/>
    <w:rsid w:val="00C25060"/>
    <w:rsid w:val="00C25C6D"/>
    <w:rsid w:val="00C270D2"/>
    <w:rsid w:val="00C301E2"/>
    <w:rsid w:val="00C3033A"/>
    <w:rsid w:val="00C308F7"/>
    <w:rsid w:val="00C31996"/>
    <w:rsid w:val="00C339B9"/>
    <w:rsid w:val="00C35A01"/>
    <w:rsid w:val="00C371E8"/>
    <w:rsid w:val="00C40049"/>
    <w:rsid w:val="00C410D6"/>
    <w:rsid w:val="00C42380"/>
    <w:rsid w:val="00C43E0E"/>
    <w:rsid w:val="00C44408"/>
    <w:rsid w:val="00C50657"/>
    <w:rsid w:val="00C50FF3"/>
    <w:rsid w:val="00C51D08"/>
    <w:rsid w:val="00C52307"/>
    <w:rsid w:val="00C55221"/>
    <w:rsid w:val="00C57B50"/>
    <w:rsid w:val="00C57BDC"/>
    <w:rsid w:val="00C60439"/>
    <w:rsid w:val="00C62931"/>
    <w:rsid w:val="00C6331E"/>
    <w:rsid w:val="00C634E5"/>
    <w:rsid w:val="00C661DE"/>
    <w:rsid w:val="00C673B4"/>
    <w:rsid w:val="00C73556"/>
    <w:rsid w:val="00C741E8"/>
    <w:rsid w:val="00C74296"/>
    <w:rsid w:val="00C76C00"/>
    <w:rsid w:val="00C815DB"/>
    <w:rsid w:val="00C84948"/>
    <w:rsid w:val="00C8654A"/>
    <w:rsid w:val="00C86B07"/>
    <w:rsid w:val="00C8772A"/>
    <w:rsid w:val="00C87A72"/>
    <w:rsid w:val="00C87C3C"/>
    <w:rsid w:val="00C87D92"/>
    <w:rsid w:val="00C904DE"/>
    <w:rsid w:val="00C90B0D"/>
    <w:rsid w:val="00C945CB"/>
    <w:rsid w:val="00C948DD"/>
    <w:rsid w:val="00C95D35"/>
    <w:rsid w:val="00CA005D"/>
    <w:rsid w:val="00CA0BDA"/>
    <w:rsid w:val="00CA11A8"/>
    <w:rsid w:val="00CA3A35"/>
    <w:rsid w:val="00CA6165"/>
    <w:rsid w:val="00CA673A"/>
    <w:rsid w:val="00CB357F"/>
    <w:rsid w:val="00CB4117"/>
    <w:rsid w:val="00CB43D3"/>
    <w:rsid w:val="00CB58D5"/>
    <w:rsid w:val="00CB604D"/>
    <w:rsid w:val="00CB79B0"/>
    <w:rsid w:val="00CB7A0D"/>
    <w:rsid w:val="00CC3AC2"/>
    <w:rsid w:val="00CC3BE7"/>
    <w:rsid w:val="00CC4C1D"/>
    <w:rsid w:val="00CC5280"/>
    <w:rsid w:val="00CC6125"/>
    <w:rsid w:val="00CC65E5"/>
    <w:rsid w:val="00CC6ED5"/>
    <w:rsid w:val="00CD2D80"/>
    <w:rsid w:val="00CD4FA6"/>
    <w:rsid w:val="00CD6783"/>
    <w:rsid w:val="00CD67B7"/>
    <w:rsid w:val="00CE13DF"/>
    <w:rsid w:val="00CE198B"/>
    <w:rsid w:val="00CE3CBB"/>
    <w:rsid w:val="00CE539F"/>
    <w:rsid w:val="00CE576C"/>
    <w:rsid w:val="00CE6D2A"/>
    <w:rsid w:val="00CE7BDB"/>
    <w:rsid w:val="00CF19BB"/>
    <w:rsid w:val="00CF2C52"/>
    <w:rsid w:val="00CF4D2C"/>
    <w:rsid w:val="00CF5309"/>
    <w:rsid w:val="00CF693E"/>
    <w:rsid w:val="00CF7303"/>
    <w:rsid w:val="00D00FAD"/>
    <w:rsid w:val="00D01F87"/>
    <w:rsid w:val="00D05ABC"/>
    <w:rsid w:val="00D06293"/>
    <w:rsid w:val="00D07EE5"/>
    <w:rsid w:val="00D107D9"/>
    <w:rsid w:val="00D110FC"/>
    <w:rsid w:val="00D1259D"/>
    <w:rsid w:val="00D12BCE"/>
    <w:rsid w:val="00D170DD"/>
    <w:rsid w:val="00D1714D"/>
    <w:rsid w:val="00D233DA"/>
    <w:rsid w:val="00D245B6"/>
    <w:rsid w:val="00D2488A"/>
    <w:rsid w:val="00D25BEB"/>
    <w:rsid w:val="00D32A81"/>
    <w:rsid w:val="00D342B6"/>
    <w:rsid w:val="00D3440B"/>
    <w:rsid w:val="00D3765B"/>
    <w:rsid w:val="00D419F9"/>
    <w:rsid w:val="00D41C4F"/>
    <w:rsid w:val="00D4267B"/>
    <w:rsid w:val="00D45A74"/>
    <w:rsid w:val="00D45C60"/>
    <w:rsid w:val="00D46904"/>
    <w:rsid w:val="00D46B43"/>
    <w:rsid w:val="00D47164"/>
    <w:rsid w:val="00D509E5"/>
    <w:rsid w:val="00D50EB3"/>
    <w:rsid w:val="00D513DB"/>
    <w:rsid w:val="00D52583"/>
    <w:rsid w:val="00D56C8B"/>
    <w:rsid w:val="00D5783B"/>
    <w:rsid w:val="00D61F31"/>
    <w:rsid w:val="00D621C8"/>
    <w:rsid w:val="00D62D9D"/>
    <w:rsid w:val="00D631C2"/>
    <w:rsid w:val="00D63ED8"/>
    <w:rsid w:val="00D66512"/>
    <w:rsid w:val="00D670F6"/>
    <w:rsid w:val="00D709DA"/>
    <w:rsid w:val="00D7482F"/>
    <w:rsid w:val="00D7652A"/>
    <w:rsid w:val="00D7787D"/>
    <w:rsid w:val="00D808ED"/>
    <w:rsid w:val="00D8284E"/>
    <w:rsid w:val="00D846B6"/>
    <w:rsid w:val="00D86226"/>
    <w:rsid w:val="00D86A6B"/>
    <w:rsid w:val="00D90615"/>
    <w:rsid w:val="00D9066C"/>
    <w:rsid w:val="00D91882"/>
    <w:rsid w:val="00D974EA"/>
    <w:rsid w:val="00DA137D"/>
    <w:rsid w:val="00DA2871"/>
    <w:rsid w:val="00DA31BD"/>
    <w:rsid w:val="00DA32B6"/>
    <w:rsid w:val="00DA4A28"/>
    <w:rsid w:val="00DA591D"/>
    <w:rsid w:val="00DA689C"/>
    <w:rsid w:val="00DA7B6E"/>
    <w:rsid w:val="00DB1FF5"/>
    <w:rsid w:val="00DB4020"/>
    <w:rsid w:val="00DB4689"/>
    <w:rsid w:val="00DB5B77"/>
    <w:rsid w:val="00DB781D"/>
    <w:rsid w:val="00DB7F6C"/>
    <w:rsid w:val="00DC1B4B"/>
    <w:rsid w:val="00DC1C79"/>
    <w:rsid w:val="00DC1D31"/>
    <w:rsid w:val="00DC3153"/>
    <w:rsid w:val="00DC3676"/>
    <w:rsid w:val="00DC73F0"/>
    <w:rsid w:val="00DD1079"/>
    <w:rsid w:val="00DD24CE"/>
    <w:rsid w:val="00DD2957"/>
    <w:rsid w:val="00DD2E27"/>
    <w:rsid w:val="00DD3940"/>
    <w:rsid w:val="00DD398A"/>
    <w:rsid w:val="00DD6673"/>
    <w:rsid w:val="00DD6A09"/>
    <w:rsid w:val="00DE2902"/>
    <w:rsid w:val="00DE5403"/>
    <w:rsid w:val="00DE55D4"/>
    <w:rsid w:val="00DE61A6"/>
    <w:rsid w:val="00DE6E55"/>
    <w:rsid w:val="00DE6E94"/>
    <w:rsid w:val="00DF3B5A"/>
    <w:rsid w:val="00DF4B72"/>
    <w:rsid w:val="00DF7B11"/>
    <w:rsid w:val="00E009CC"/>
    <w:rsid w:val="00E02D33"/>
    <w:rsid w:val="00E030C1"/>
    <w:rsid w:val="00E03BBC"/>
    <w:rsid w:val="00E040B8"/>
    <w:rsid w:val="00E0475E"/>
    <w:rsid w:val="00E10586"/>
    <w:rsid w:val="00E12828"/>
    <w:rsid w:val="00E129E0"/>
    <w:rsid w:val="00E12CC4"/>
    <w:rsid w:val="00E1565E"/>
    <w:rsid w:val="00E15FBF"/>
    <w:rsid w:val="00E160F3"/>
    <w:rsid w:val="00E2012E"/>
    <w:rsid w:val="00E204A6"/>
    <w:rsid w:val="00E208CC"/>
    <w:rsid w:val="00E21B52"/>
    <w:rsid w:val="00E224B9"/>
    <w:rsid w:val="00E3333D"/>
    <w:rsid w:val="00E34859"/>
    <w:rsid w:val="00E34B15"/>
    <w:rsid w:val="00E34E12"/>
    <w:rsid w:val="00E35F02"/>
    <w:rsid w:val="00E374BE"/>
    <w:rsid w:val="00E37773"/>
    <w:rsid w:val="00E42455"/>
    <w:rsid w:val="00E4319A"/>
    <w:rsid w:val="00E44DEB"/>
    <w:rsid w:val="00E47A91"/>
    <w:rsid w:val="00E5159A"/>
    <w:rsid w:val="00E5211A"/>
    <w:rsid w:val="00E53085"/>
    <w:rsid w:val="00E541BB"/>
    <w:rsid w:val="00E5526B"/>
    <w:rsid w:val="00E55357"/>
    <w:rsid w:val="00E55FD2"/>
    <w:rsid w:val="00E56391"/>
    <w:rsid w:val="00E56A77"/>
    <w:rsid w:val="00E56D62"/>
    <w:rsid w:val="00E56FC9"/>
    <w:rsid w:val="00E615B8"/>
    <w:rsid w:val="00E61DCE"/>
    <w:rsid w:val="00E63083"/>
    <w:rsid w:val="00E63F3B"/>
    <w:rsid w:val="00E651C7"/>
    <w:rsid w:val="00E658C3"/>
    <w:rsid w:val="00E6668D"/>
    <w:rsid w:val="00E66FDE"/>
    <w:rsid w:val="00E74DF2"/>
    <w:rsid w:val="00E7507A"/>
    <w:rsid w:val="00E75092"/>
    <w:rsid w:val="00E7578A"/>
    <w:rsid w:val="00E778C2"/>
    <w:rsid w:val="00E81CC2"/>
    <w:rsid w:val="00E87D7F"/>
    <w:rsid w:val="00E90006"/>
    <w:rsid w:val="00E909E5"/>
    <w:rsid w:val="00E91929"/>
    <w:rsid w:val="00E9238D"/>
    <w:rsid w:val="00E92BC2"/>
    <w:rsid w:val="00E93198"/>
    <w:rsid w:val="00E963B5"/>
    <w:rsid w:val="00E97B2D"/>
    <w:rsid w:val="00EA01D6"/>
    <w:rsid w:val="00EA080F"/>
    <w:rsid w:val="00EA2144"/>
    <w:rsid w:val="00EA3D83"/>
    <w:rsid w:val="00EA4667"/>
    <w:rsid w:val="00EA73A4"/>
    <w:rsid w:val="00EA73D7"/>
    <w:rsid w:val="00EA7EA3"/>
    <w:rsid w:val="00EB01BE"/>
    <w:rsid w:val="00EB1D4D"/>
    <w:rsid w:val="00EB252C"/>
    <w:rsid w:val="00EB34B1"/>
    <w:rsid w:val="00EB6158"/>
    <w:rsid w:val="00EB6DF4"/>
    <w:rsid w:val="00EC0984"/>
    <w:rsid w:val="00EC21A6"/>
    <w:rsid w:val="00EC2644"/>
    <w:rsid w:val="00EC4741"/>
    <w:rsid w:val="00EC562A"/>
    <w:rsid w:val="00EC5FBC"/>
    <w:rsid w:val="00EC6140"/>
    <w:rsid w:val="00EC6C23"/>
    <w:rsid w:val="00EC75A2"/>
    <w:rsid w:val="00ED0E70"/>
    <w:rsid w:val="00ED17ED"/>
    <w:rsid w:val="00ED187B"/>
    <w:rsid w:val="00ED2DC6"/>
    <w:rsid w:val="00ED3F18"/>
    <w:rsid w:val="00ED40F1"/>
    <w:rsid w:val="00ED6185"/>
    <w:rsid w:val="00ED6193"/>
    <w:rsid w:val="00ED6A11"/>
    <w:rsid w:val="00EE05A0"/>
    <w:rsid w:val="00EE1886"/>
    <w:rsid w:val="00EE1F55"/>
    <w:rsid w:val="00EE61D3"/>
    <w:rsid w:val="00EE77D1"/>
    <w:rsid w:val="00EF1535"/>
    <w:rsid w:val="00EF24F9"/>
    <w:rsid w:val="00EF6766"/>
    <w:rsid w:val="00EF73E7"/>
    <w:rsid w:val="00F01221"/>
    <w:rsid w:val="00F01EAD"/>
    <w:rsid w:val="00F05000"/>
    <w:rsid w:val="00F05DB1"/>
    <w:rsid w:val="00F10529"/>
    <w:rsid w:val="00F10919"/>
    <w:rsid w:val="00F11022"/>
    <w:rsid w:val="00F122E8"/>
    <w:rsid w:val="00F214BA"/>
    <w:rsid w:val="00F232EC"/>
    <w:rsid w:val="00F26D44"/>
    <w:rsid w:val="00F274C9"/>
    <w:rsid w:val="00F30231"/>
    <w:rsid w:val="00F352DC"/>
    <w:rsid w:val="00F35F65"/>
    <w:rsid w:val="00F416E9"/>
    <w:rsid w:val="00F45116"/>
    <w:rsid w:val="00F4607E"/>
    <w:rsid w:val="00F4620B"/>
    <w:rsid w:val="00F4779D"/>
    <w:rsid w:val="00F47FAF"/>
    <w:rsid w:val="00F50610"/>
    <w:rsid w:val="00F50DF5"/>
    <w:rsid w:val="00F50FE7"/>
    <w:rsid w:val="00F51CB1"/>
    <w:rsid w:val="00F52D4E"/>
    <w:rsid w:val="00F52E1E"/>
    <w:rsid w:val="00F536C7"/>
    <w:rsid w:val="00F53C33"/>
    <w:rsid w:val="00F549D0"/>
    <w:rsid w:val="00F5618B"/>
    <w:rsid w:val="00F56700"/>
    <w:rsid w:val="00F57E80"/>
    <w:rsid w:val="00F63BEB"/>
    <w:rsid w:val="00F70146"/>
    <w:rsid w:val="00F704E7"/>
    <w:rsid w:val="00F70733"/>
    <w:rsid w:val="00F70BCB"/>
    <w:rsid w:val="00F72695"/>
    <w:rsid w:val="00F76411"/>
    <w:rsid w:val="00F76DB7"/>
    <w:rsid w:val="00F76F6B"/>
    <w:rsid w:val="00F77214"/>
    <w:rsid w:val="00F83876"/>
    <w:rsid w:val="00F83E61"/>
    <w:rsid w:val="00F84C50"/>
    <w:rsid w:val="00F85C80"/>
    <w:rsid w:val="00F87BB6"/>
    <w:rsid w:val="00F91668"/>
    <w:rsid w:val="00F926B3"/>
    <w:rsid w:val="00F963E0"/>
    <w:rsid w:val="00F978B2"/>
    <w:rsid w:val="00F97A7B"/>
    <w:rsid w:val="00FA2FCB"/>
    <w:rsid w:val="00FA3855"/>
    <w:rsid w:val="00FA46C3"/>
    <w:rsid w:val="00FA5160"/>
    <w:rsid w:val="00FA58AB"/>
    <w:rsid w:val="00FA5C26"/>
    <w:rsid w:val="00FB1F54"/>
    <w:rsid w:val="00FB2D35"/>
    <w:rsid w:val="00FB2FA2"/>
    <w:rsid w:val="00FB30C0"/>
    <w:rsid w:val="00FB318D"/>
    <w:rsid w:val="00FB396E"/>
    <w:rsid w:val="00FB39FE"/>
    <w:rsid w:val="00FB46CD"/>
    <w:rsid w:val="00FB4AD2"/>
    <w:rsid w:val="00FB5351"/>
    <w:rsid w:val="00FC1504"/>
    <w:rsid w:val="00FC1DD8"/>
    <w:rsid w:val="00FC22FF"/>
    <w:rsid w:val="00FC59EF"/>
    <w:rsid w:val="00FC5A5C"/>
    <w:rsid w:val="00FC7BFB"/>
    <w:rsid w:val="00FD0FEB"/>
    <w:rsid w:val="00FD1890"/>
    <w:rsid w:val="00FD194D"/>
    <w:rsid w:val="00FD2A78"/>
    <w:rsid w:val="00FD3652"/>
    <w:rsid w:val="00FD7CBA"/>
    <w:rsid w:val="00FE123B"/>
    <w:rsid w:val="00FE18FD"/>
    <w:rsid w:val="00FE19A2"/>
    <w:rsid w:val="00FE1A5E"/>
    <w:rsid w:val="00FE2B92"/>
    <w:rsid w:val="00FE2FC7"/>
    <w:rsid w:val="00FE4763"/>
    <w:rsid w:val="00FE49DF"/>
    <w:rsid w:val="00FE5845"/>
    <w:rsid w:val="00FE5BFD"/>
    <w:rsid w:val="00FE6E43"/>
    <w:rsid w:val="00FE71AD"/>
    <w:rsid w:val="00FE7A17"/>
    <w:rsid w:val="00FF26BC"/>
    <w:rsid w:val="00FF33AC"/>
    <w:rsid w:val="00FF3D05"/>
    <w:rsid w:val="00FF5BE8"/>
    <w:rsid w:val="00FF5F1A"/>
    <w:rsid w:val="00FF6336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D8689"/>
  <w15:docId w15:val="{C743CDDF-9AC9-45F7-841B-95564510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508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8F4B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8F4B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8F4B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8F4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8F4B3B"/>
  </w:style>
  <w:style w:type="paragraph" w:styleId="a5">
    <w:name w:val="footnote text"/>
    <w:basedOn w:val="a0"/>
    <w:link w:val="a6"/>
    <w:semiHidden/>
    <w:rsid w:val="00C147F6"/>
    <w:rPr>
      <w:sz w:val="20"/>
      <w:szCs w:val="20"/>
    </w:rPr>
  </w:style>
  <w:style w:type="character" w:customStyle="1" w:styleId="a6">
    <w:name w:val="Текст сноски Знак"/>
    <w:basedOn w:val="a1"/>
    <w:link w:val="a5"/>
    <w:semiHidden/>
    <w:rsid w:val="00C147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C147F6"/>
    <w:rPr>
      <w:vertAlign w:val="superscript"/>
    </w:rPr>
  </w:style>
  <w:style w:type="paragraph" w:styleId="a8">
    <w:name w:val="header"/>
    <w:basedOn w:val="a0"/>
    <w:link w:val="a9"/>
    <w:uiPriority w:val="99"/>
    <w:rsid w:val="00C147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C147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1"/>
    <w:rsid w:val="00C147F6"/>
  </w:style>
  <w:style w:type="paragraph" w:styleId="21">
    <w:name w:val="Body Text 2"/>
    <w:basedOn w:val="a0"/>
    <w:link w:val="22"/>
    <w:rsid w:val="00C147F6"/>
  </w:style>
  <w:style w:type="character" w:customStyle="1" w:styleId="22">
    <w:name w:val="Основной текст 2 Знак"/>
    <w:basedOn w:val="a1"/>
    <w:link w:val="21"/>
    <w:rsid w:val="00C147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0"/>
    <w:link w:val="ac"/>
    <w:rsid w:val="00C147F6"/>
    <w:pPr>
      <w:ind w:firstLine="748"/>
    </w:pPr>
  </w:style>
  <w:style w:type="character" w:customStyle="1" w:styleId="ac">
    <w:name w:val="Основной текст с отступом Знак"/>
    <w:basedOn w:val="a1"/>
    <w:link w:val="ab"/>
    <w:rsid w:val="00C147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0"/>
    <w:link w:val="ae"/>
    <w:uiPriority w:val="99"/>
    <w:unhideWhenUsed/>
    <w:rsid w:val="00401A3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01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0"/>
    <w:uiPriority w:val="34"/>
    <w:qFormat/>
    <w:rsid w:val="000A5075"/>
    <w:pPr>
      <w:ind w:left="720"/>
      <w:contextualSpacing/>
    </w:pPr>
  </w:style>
  <w:style w:type="paragraph" w:styleId="af0">
    <w:name w:val="Balloon Text"/>
    <w:basedOn w:val="a0"/>
    <w:link w:val="af1"/>
    <w:uiPriority w:val="99"/>
    <w:semiHidden/>
    <w:unhideWhenUsed/>
    <w:rsid w:val="00EE188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E1886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annotation reference"/>
    <w:basedOn w:val="a1"/>
    <w:uiPriority w:val="99"/>
    <w:semiHidden/>
    <w:unhideWhenUsed/>
    <w:rsid w:val="008E2A9C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8E2A9C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8E2A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E2A9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E2A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7">
    <w:name w:val="Hyperlink"/>
    <w:basedOn w:val="a1"/>
    <w:uiPriority w:val="99"/>
    <w:unhideWhenUsed/>
    <w:rsid w:val="00626496"/>
    <w:rPr>
      <w:color w:val="0000FF" w:themeColor="hyperlink"/>
      <w:u w:val="single"/>
    </w:rPr>
  </w:style>
  <w:style w:type="numbering" w:customStyle="1" w:styleId="a">
    <w:name w:val="Стиль многоуровневой нумерации в тексте"/>
    <w:uiPriority w:val="99"/>
    <w:rsid w:val="007F7656"/>
    <w:pPr>
      <w:numPr>
        <w:numId w:val="25"/>
      </w:numPr>
    </w:pPr>
  </w:style>
  <w:style w:type="paragraph" w:customStyle="1" w:styleId="1">
    <w:name w:val="Стиль ур 1"/>
    <w:basedOn w:val="a0"/>
    <w:qFormat/>
    <w:rsid w:val="007F7656"/>
    <w:pPr>
      <w:numPr>
        <w:numId w:val="19"/>
      </w:numPr>
    </w:pPr>
    <w:rPr>
      <w:rFonts w:ascii="Times New Roman Полужирный" w:hAnsi="Times New Roman Полужирный"/>
      <w:b/>
    </w:rPr>
  </w:style>
  <w:style w:type="paragraph" w:customStyle="1" w:styleId="23">
    <w:name w:val="Стиль ур 2"/>
    <w:basedOn w:val="1"/>
    <w:autoRedefine/>
    <w:qFormat/>
    <w:rsid w:val="00184A5E"/>
    <w:pPr>
      <w:keepNext/>
      <w:numPr>
        <w:numId w:val="0"/>
      </w:numPr>
    </w:pPr>
    <w:rPr>
      <w:rFonts w:ascii="Times New Roman" w:hAnsi="Times New Roman"/>
      <w:b w:val="0"/>
      <w:bCs/>
      <w:lang w:val="en-US"/>
    </w:rPr>
  </w:style>
  <w:style w:type="paragraph" w:styleId="af8">
    <w:name w:val="Body Text"/>
    <w:basedOn w:val="a0"/>
    <w:link w:val="af9"/>
    <w:uiPriority w:val="99"/>
    <w:semiHidden/>
    <w:unhideWhenUsed/>
    <w:rsid w:val="00D7652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semiHidden/>
    <w:rsid w:val="00D7652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">
    <w:name w:val="Основной текст (5)_"/>
    <w:link w:val="50"/>
    <w:uiPriority w:val="99"/>
    <w:locked/>
    <w:rsid w:val="002C091F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0"/>
    <w:link w:val="5"/>
    <w:uiPriority w:val="99"/>
    <w:rsid w:val="002C091F"/>
    <w:pPr>
      <w:widowControl w:val="0"/>
      <w:shd w:val="clear" w:color="auto" w:fill="FFFFFF"/>
      <w:spacing w:before="180" w:after="180" w:line="206" w:lineRule="exact"/>
      <w:ind w:firstLine="460"/>
      <w:jc w:val="left"/>
    </w:pPr>
    <w:rPr>
      <w:rFonts w:asciiTheme="minorHAnsi" w:eastAsiaTheme="minorHAnsi" w:hAnsiTheme="minorHAnsi" w:cstheme="minorBidi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E6847-B4DA-4E8A-BF44-068188299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10</Pages>
  <Words>2347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77</cp:revision>
  <cp:lastPrinted>2022-06-03T13:10:00Z</cp:lastPrinted>
  <dcterms:created xsi:type="dcterms:W3CDTF">2022-01-04T05:50:00Z</dcterms:created>
  <dcterms:modified xsi:type="dcterms:W3CDTF">2022-06-29T11:48:00Z</dcterms:modified>
</cp:coreProperties>
</file>