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6245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1022CDAE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239532C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C3872FD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009A2" w14:textId="407B8EE9" w:rsidR="00BC094C" w:rsidRPr="00876FFC" w:rsidRDefault="00BC094C" w:rsidP="00876FF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776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529E6EC2" w14:textId="4174A383" w:rsidR="00BC094C" w:rsidRPr="00876FFC" w:rsidRDefault="00BC094C" w:rsidP="00876FF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7763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7763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230BD954" w14:textId="77777777" w:rsidR="00BC094C" w:rsidRPr="00876FFC" w:rsidRDefault="00BC094C" w:rsidP="00876FF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189D1E9F" w14:textId="50FC476B" w:rsidR="00BC094C" w:rsidRPr="00876FFC" w:rsidRDefault="00901722" w:rsidP="00876FF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7763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5EAC6897" w14:textId="02A899D3" w:rsidR="00BC094C" w:rsidRPr="00776396" w:rsidRDefault="00776396" w:rsidP="00876FF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20.03.2026</w:t>
      </w:r>
    </w:p>
    <w:p w14:paraId="173556DA" w14:textId="77777777" w:rsidR="00BC094C" w:rsidRPr="00876FFC" w:rsidRDefault="00BC094C" w:rsidP="00876FF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1B58B" w14:textId="237D0E2B" w:rsidR="00BC094C" w:rsidRPr="00776396" w:rsidRDefault="00BC094C" w:rsidP="00876FF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776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776396" w:rsidRPr="00776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6-05-07-021/пр.</w:t>
      </w:r>
    </w:p>
    <w:p w14:paraId="7DAE9937" w14:textId="77777777" w:rsidR="00BC094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8DFC6" w14:textId="77777777" w:rsidR="00313C2A" w:rsidRPr="00876FFC" w:rsidRDefault="00313C2A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D6E18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56D47" w14:textId="77777777" w:rsidR="00BC094C" w:rsidRPr="00876FFC" w:rsidRDefault="006B7AD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 ИЗДЕЛИЙ ИНТЕГРАЛЬНОЙ ЭЛЕКТРОНИКИ</w:t>
      </w:r>
    </w:p>
    <w:p w14:paraId="7E5E1F78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EA4756" w14:textId="77777777" w:rsidR="00BC094C" w:rsidRPr="00876FFC" w:rsidRDefault="006B7AD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у</w:t>
      </w:r>
      <w:r w:rsidR="00BC094C"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чебная программа по учебной дисциплине</w:t>
      </w:r>
    </w:p>
    <w:p w14:paraId="65BF9B1C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77675A"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2AE7E88" w14:textId="77777777" w:rsidR="00BC094C" w:rsidRPr="00876FFC" w:rsidRDefault="0077675A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C094C"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1B4850"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0713</w:t>
      </w:r>
      <w:r w:rsidR="001B4850"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287A8E"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системы и технологии</w:t>
      </w:r>
    </w:p>
    <w:p w14:paraId="7B38D675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84968" w14:textId="77777777" w:rsidR="003C2BCD" w:rsidRPr="00876FFC" w:rsidRDefault="003C2BC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4F1C6" w14:textId="77777777" w:rsidR="003C2BCD" w:rsidRPr="00876FFC" w:rsidRDefault="003C2BC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876FFC" w14:paraId="493B5B1B" w14:textId="77777777" w:rsidTr="0077675A">
        <w:tc>
          <w:tcPr>
            <w:tcW w:w="4926" w:type="dxa"/>
          </w:tcPr>
          <w:p w14:paraId="6A6C0E58" w14:textId="77777777" w:rsidR="00901722" w:rsidRPr="00876FFC" w:rsidRDefault="00901722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E6F48DE" w14:textId="77777777" w:rsidR="00901722" w:rsidRPr="00876FFC" w:rsidRDefault="00901722" w:rsidP="00876F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1E4B5301" w14:textId="77777777" w:rsidR="00901722" w:rsidRPr="00876FFC" w:rsidRDefault="00901722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proofErr w:type="spellStart"/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В.А.Богуш</w:t>
            </w:r>
            <w:proofErr w:type="spellEnd"/>
          </w:p>
          <w:p w14:paraId="4ABC057C" w14:textId="77777777" w:rsidR="00901722" w:rsidRPr="00876FFC" w:rsidRDefault="00901722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2A2B41C3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88695E7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E31A45F" w14:textId="77777777" w:rsidR="00BC094C" w:rsidRPr="00876FFC" w:rsidRDefault="00BC094C" w:rsidP="00876F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117BA81B" w14:textId="77777777" w:rsidR="00BC094C" w:rsidRPr="00876FFC" w:rsidRDefault="00BC094C" w:rsidP="00876F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4FECD43F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901722"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14:paraId="4B9756D1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7EA7947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876FFC" w14:paraId="65F678D7" w14:textId="77777777" w:rsidTr="0077675A">
        <w:tc>
          <w:tcPr>
            <w:tcW w:w="4926" w:type="dxa"/>
          </w:tcPr>
          <w:p w14:paraId="0522EB23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7A34667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DD0A919" w14:textId="77777777" w:rsidR="00BC094C" w:rsidRPr="00876FFC" w:rsidRDefault="00BC094C" w:rsidP="00876F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08F3E918" w14:textId="77777777" w:rsidR="00BC094C" w:rsidRPr="00876FFC" w:rsidRDefault="00BC094C" w:rsidP="00876F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1041FC5D" w14:textId="77777777" w:rsidR="00BC094C" w:rsidRPr="00876FFC" w:rsidRDefault="00BC094C" w:rsidP="00876F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И.В.Титович</w:t>
            </w:r>
          </w:p>
          <w:p w14:paraId="4E7B2991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876FFC" w14:paraId="617964BF" w14:textId="77777777" w:rsidTr="0077675A">
        <w:tc>
          <w:tcPr>
            <w:tcW w:w="4926" w:type="dxa"/>
          </w:tcPr>
          <w:p w14:paraId="3B86AFCA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912B080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1D09E95B" w14:textId="77777777" w:rsidR="00313C2A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</w:p>
          <w:p w14:paraId="204A0D25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53E70A0D" w14:textId="77777777" w:rsidR="00BC094C" w:rsidRPr="00876FFC" w:rsidRDefault="00BC094C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1ACCEE" w14:textId="77777777" w:rsidR="003C2BCD" w:rsidRPr="00876FFC" w:rsidRDefault="003C2BC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47C42" w14:textId="77777777" w:rsidR="003C2BCD" w:rsidRPr="00876FFC" w:rsidRDefault="003C2BC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FD9DA" w14:textId="77777777" w:rsidR="003C2BCD" w:rsidRPr="00876FFC" w:rsidRDefault="003C2BC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54CEC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CC510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7184D392" w14:textId="77777777" w:rsidR="00BC094C" w:rsidRPr="00876FFC" w:rsidRDefault="00BC094C" w:rsidP="00876FF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876F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313C2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876F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0FB58014" w14:textId="77777777" w:rsidR="00BC094C" w:rsidRPr="00876FFC" w:rsidRDefault="0077675A" w:rsidP="0087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Д.А.Голосов, доцент кафедры электронной техники и технологии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40FF3271" w14:textId="77777777" w:rsidR="00BC094C" w:rsidRPr="00876FFC" w:rsidRDefault="00BC094C" w:rsidP="00876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EF537" w14:textId="77777777" w:rsidR="00BC094C" w:rsidRPr="00876FFC" w:rsidRDefault="00BC094C" w:rsidP="00876FFC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1F52027E" w14:textId="77777777" w:rsidR="0077675A" w:rsidRPr="00876FFC" w:rsidRDefault="0077675A" w:rsidP="0087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BB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«Интеллектуальные и </w:t>
      </w:r>
      <w:proofErr w:type="spellStart"/>
      <w:r w:rsidR="00BB0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</w:t>
      </w:r>
      <w:r w:rsidR="000333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B0AE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="00BB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системы» Белорусского национального технического университета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</w:t>
      </w:r>
      <w:r w:rsidR="00BB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269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269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2F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26982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28366880" w14:textId="77777777" w:rsidR="00BC094C" w:rsidRPr="00EE529B" w:rsidRDefault="00426982" w:rsidP="00876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Я.А.Соловьев,</w:t>
      </w:r>
      <w:r w:rsidR="0037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отраслевой лабораторией новых технологий и материалов открытого акционерного общества «ИНТЕГРАЛ» </w:t>
      </w:r>
      <w:r w:rsidR="003C6DCE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7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управляющая компания холдинга «ИНТЕГРАЛ», доктор технических наук, доцент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53D057" w14:textId="77777777" w:rsidR="00BC094C" w:rsidRPr="00876FFC" w:rsidRDefault="00BC094C" w:rsidP="00876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C6B48" w14:textId="77777777" w:rsidR="00BC094C" w:rsidRPr="00876FFC" w:rsidRDefault="00BC094C" w:rsidP="00876F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365C5C2F" w14:textId="77777777" w:rsidR="0077675A" w:rsidRPr="00876FFC" w:rsidRDefault="0077675A" w:rsidP="0087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электронной техники и технологии учреждения образования «Белорусский государственный университет информатики и радиоэлектроники» (протокол № </w:t>
      </w:r>
      <w:r w:rsidR="00BB0A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7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AE3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01.09.2025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049454D" w14:textId="77777777" w:rsidR="00BC094C" w:rsidRPr="00876FFC" w:rsidRDefault="0077675A" w:rsidP="0087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970CF4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B007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0CF4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70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70F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466B9" w14:textId="77777777" w:rsidR="00BC094C" w:rsidRPr="00876FFC" w:rsidRDefault="00BC094C" w:rsidP="00876F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97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87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3C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76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6DCE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16.09.2025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C15B98C" w14:textId="77777777" w:rsidR="00BC094C" w:rsidRPr="00876FFC" w:rsidRDefault="002E1C3A" w:rsidP="00876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0E5B6A2C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312.75pt;height:23.3pt;z-index:251657216;visibility:visible;mso-height-percent:200;mso-wrap-distance-top:3.6pt;mso-wrap-distance-bottom:3.6pt;mso-position-horizontal:left;mso-position-horizontal-relative:margin;mso-position-vertical:bottom;mso-position-vertical-relative:margin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" stroked="f">
            <v:textbox style="mso-fit-shape-to-text:t">
              <w:txbxContent>
                <w:p w14:paraId="096315B4" w14:textId="77777777" w:rsidR="00D91B7E" w:rsidRPr="00260EAF" w:rsidRDefault="00D91B7E" w:rsidP="00260E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42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Ответственный за редакцию: </w:t>
                  </w:r>
                  <w:proofErr w:type="spellStart"/>
                  <w:r w:rsidR="004842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С.С.Шишпаронок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</w:p>
    <w:p w14:paraId="187C10BF" w14:textId="77777777" w:rsidR="00BC094C" w:rsidRPr="00876FFC" w:rsidRDefault="00BC094C" w:rsidP="00876F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876F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6A9B1D9D" w14:textId="77777777" w:rsidR="00BC094C" w:rsidRPr="00876FFC" w:rsidRDefault="00BC094C" w:rsidP="00876FF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BCC1302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3F02210C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AA3B9" w14:textId="77777777" w:rsidR="00BC094C" w:rsidRPr="00876FFC" w:rsidRDefault="00E37A3D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6B7ADD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 интегральной электроники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B93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ADD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6-05-0713-02 «Электронные системы и технологии»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287A8E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</w:t>
      </w:r>
    </w:p>
    <w:p w14:paraId="4627CC4B" w14:textId="77777777" w:rsidR="005A1B08" w:rsidRPr="00876FFC" w:rsidRDefault="005A1B08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«Проектирование изделий интегральной электроники» играет важную роль в процессе подготовки специалистов с высшим образованием в области </w:t>
      </w:r>
      <w:r w:rsidR="008D4497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систем и технологий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ориентирована на изучение инновационных методов конструирования и технологий изготовления изделий интегральной электроники для электронных средств и обеспечение высокого качества продукции.</w:t>
      </w:r>
    </w:p>
    <w:p w14:paraId="7FD53C26" w14:textId="77777777" w:rsidR="008E30E9" w:rsidRPr="00876FFC" w:rsidRDefault="008E30E9" w:rsidP="0087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5A1B08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«Проектирование изделий интегральной электроники» </w:t>
      </w:r>
      <w:r w:rsidRPr="00876FFC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2717504" w14:textId="77777777" w:rsidR="008E30E9" w:rsidRPr="00876FFC" w:rsidRDefault="008E30E9" w:rsidP="0087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45A2F3FE" w14:textId="77777777" w:rsidR="00BC094C" w:rsidRPr="00876FFC" w:rsidRDefault="00BC094C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73370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52FD1332" w14:textId="77777777" w:rsidR="00BC094C" w:rsidRPr="00876FFC" w:rsidRDefault="00BC094C" w:rsidP="00876F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65841" w14:textId="77777777" w:rsidR="00BC094C" w:rsidRPr="00876FFC" w:rsidRDefault="00BC094C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8B45D3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и практическая подготовка в области проектирования и производства изделий интегральной электроники, овладение научными подходами и практическими навыками компьютерного конструирования изделий интегральной электроники</w:t>
      </w:r>
      <w:r w:rsidR="00FB1C4A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48F74" w14:textId="77777777" w:rsidR="008B45D3" w:rsidRPr="00876FFC" w:rsidRDefault="008B45D3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026CF" w14:textId="77777777" w:rsidR="00BC094C" w:rsidRPr="00876FFC" w:rsidRDefault="00BC094C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21DDD2F4" w14:textId="77777777" w:rsidR="008B45D3" w:rsidRPr="00876FFC" w:rsidRDefault="008B45D3" w:rsidP="00876FFC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условиями эксплуатации изделий интегральной электроники;</w:t>
      </w:r>
    </w:p>
    <w:p w14:paraId="55F2A8F1" w14:textId="77777777" w:rsidR="008B45D3" w:rsidRPr="00876FFC" w:rsidRDefault="008B45D3" w:rsidP="00876FFC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структур и принципов работы активных и пассивных элементов интегральной электроники;</w:t>
      </w:r>
    </w:p>
    <w:p w14:paraId="5947F845" w14:textId="77777777" w:rsidR="008B45D3" w:rsidRPr="00876FFC" w:rsidRDefault="008B45D3" w:rsidP="00876FFC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физических процессов, происходящих в элементах и структурах изделий интегральной электроники, и их использования для анализа и расчета 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компонентов и элементов конструкций интегральной электроники различного конструктивного исполнения;</w:t>
      </w:r>
    </w:p>
    <w:p w14:paraId="390C5D49" w14:textId="77777777" w:rsidR="008B45D3" w:rsidRPr="00876FFC" w:rsidRDefault="008B45D3" w:rsidP="00876FFC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анализа характеристик производственных и технологических процессов, технологичности конструкций изделий интегральной электроники;</w:t>
      </w:r>
    </w:p>
    <w:p w14:paraId="2A639AC7" w14:textId="77777777" w:rsidR="008B45D3" w:rsidRPr="00876FFC" w:rsidRDefault="008B45D3" w:rsidP="00876FFC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проектирования технологических процессов формирования функциональных слоев, рисунка слоев, электрических соединений, сборки и монтажа изделий интегральной электроники;</w:t>
      </w:r>
    </w:p>
    <w:p w14:paraId="4A35954A" w14:textId="77777777" w:rsidR="005A1B08" w:rsidRPr="00876FFC" w:rsidRDefault="008B45D3" w:rsidP="00876FFC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разработки конструкторской документации с применением систем автоматизированного проектирования.</w:t>
      </w:r>
    </w:p>
    <w:p w14:paraId="04AD1F4A" w14:textId="77777777" w:rsidR="005A1B08" w:rsidRPr="00876FFC" w:rsidRDefault="005A1B08" w:rsidP="00876FFC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6007A" w14:textId="77777777" w:rsidR="00BC094C" w:rsidRPr="00876FFC" w:rsidRDefault="00BC094C" w:rsidP="00876FFC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3C7C9D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 интегральной электроники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2A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учебные дисциплины как </w:t>
      </w:r>
      <w:r w:rsidR="00022877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«Математический анализ», «Линейная алгебра и аналитическая геометрия», «Физика», «Химия»</w:t>
      </w:r>
      <w:r w:rsidR="008B45D3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«Материалы электронной техники», </w:t>
      </w:r>
      <w:r w:rsidR="005468F7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«Физико-химические основы микро- и наноэлектроники»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свою очередь учебная дисциплина «</w:t>
      </w:r>
      <w:r w:rsidR="003C7C9D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 интегральной электроники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</w:t>
      </w:r>
      <w:r w:rsidR="001F5B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1F5B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1F5BF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11280B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«Технологические процессы интегральной электроники»</w:t>
      </w:r>
      <w:r w:rsidR="001F5B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следующих дисциплин компонента учреждения образования:</w:t>
      </w:r>
      <w:r w:rsidR="00FB1C4A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«Технология элементов к</w:t>
      </w:r>
      <w:r w:rsidR="0011280B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1C4A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нструкций электронных средств», «Технология производства электронных средств», «Технология сборки и монтажа микромодулей», </w:t>
      </w:r>
      <w:r w:rsidR="00784006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«Контроль качества и испытания эле</w:t>
      </w:r>
      <w:r w:rsidR="0011280B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84006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тронных средств»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9CEA57" w14:textId="77777777" w:rsidR="00BC094C" w:rsidRPr="00876FFC" w:rsidRDefault="00BC094C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6D0EA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2F198706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14:paraId="015DC375" w14:textId="77777777" w:rsidR="00BC094C" w:rsidRPr="00876FFC" w:rsidRDefault="00BC094C" w:rsidP="00876F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FFD8E" w14:textId="77777777" w:rsidR="00FB660D" w:rsidRPr="00876FFC" w:rsidRDefault="00BC094C" w:rsidP="00FB6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3C7C9D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 интегральной электроники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F245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F2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базовая профессиональная 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 w:rsidR="00F245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7C9D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инженерные расчеты и автоматизированные методы проектирования изделий микро- и наноэлектроники.</w:t>
      </w:r>
    </w:p>
    <w:p w14:paraId="374EDDD8" w14:textId="77777777" w:rsidR="00BC094C" w:rsidRPr="00876FFC" w:rsidRDefault="00BC094C" w:rsidP="00876FFC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181B7" w14:textId="77777777" w:rsidR="00BC094C" w:rsidRPr="00876FFC" w:rsidRDefault="00BC094C" w:rsidP="00876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39FA26B1" w14:textId="77777777" w:rsidR="00BC094C" w:rsidRPr="00876FFC" w:rsidRDefault="00BC094C" w:rsidP="00876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4CAB2CA4" w14:textId="77777777" w:rsidR="008B45D3" w:rsidRPr="00876FFC" w:rsidRDefault="008B45D3" w:rsidP="00876FF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76FFC">
        <w:rPr>
          <w:color w:val="auto"/>
          <w:sz w:val="28"/>
          <w:szCs w:val="28"/>
        </w:rPr>
        <w:t>принципы проектирования изделий интегральной электроники и методики конструктивного расчета элементов и фрагментов изделий интегральной электроники различного функционального назначения;</w:t>
      </w:r>
    </w:p>
    <w:p w14:paraId="5DDC6F56" w14:textId="77777777" w:rsidR="008B45D3" w:rsidRPr="00876FFC" w:rsidRDefault="008B45D3" w:rsidP="00876FF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76FFC">
        <w:rPr>
          <w:color w:val="auto"/>
          <w:sz w:val="28"/>
          <w:szCs w:val="28"/>
        </w:rPr>
        <w:t>методы контроля электрических характеристик элементов изделий интегральной электроники;</w:t>
      </w:r>
    </w:p>
    <w:p w14:paraId="6CA81553" w14:textId="77777777" w:rsidR="008B45D3" w:rsidRPr="00876FFC" w:rsidRDefault="008B45D3" w:rsidP="00876FF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76FFC">
        <w:rPr>
          <w:color w:val="auto"/>
          <w:sz w:val="28"/>
          <w:szCs w:val="28"/>
        </w:rPr>
        <w:t>основы обеспечения работоспособности изделий интегральной электроники при воздействии внешних дестабилизирующих факторов;</w:t>
      </w:r>
    </w:p>
    <w:p w14:paraId="0746FE40" w14:textId="77777777" w:rsidR="008B45D3" w:rsidRPr="00876FFC" w:rsidRDefault="008B45D3" w:rsidP="00876FF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76FFC">
        <w:rPr>
          <w:color w:val="auto"/>
          <w:sz w:val="28"/>
          <w:szCs w:val="28"/>
        </w:rPr>
        <w:t>основные критерии качества изделий интегральной электроники и их взаимосвязь с конструктивно-технологическими параметрами;</w:t>
      </w:r>
    </w:p>
    <w:p w14:paraId="4994A2B5" w14:textId="77777777" w:rsidR="00555CEA" w:rsidRDefault="00555CEA" w:rsidP="00876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 w:type="page"/>
      </w:r>
    </w:p>
    <w:p w14:paraId="6632E234" w14:textId="77777777" w:rsidR="00BC094C" w:rsidRPr="00876FFC" w:rsidRDefault="00BC094C" w:rsidP="00876F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уметь:</w:t>
      </w:r>
    </w:p>
    <w:p w14:paraId="491CC6AC" w14:textId="77777777" w:rsidR="008B45D3" w:rsidRPr="00876FFC" w:rsidRDefault="008B45D3" w:rsidP="00876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>характеризовать достоинства и недостатки различных вариантов конструктивного исполнения элементов и изделий интегральной электроники в целом;</w:t>
      </w:r>
    </w:p>
    <w:p w14:paraId="6FFE8FE5" w14:textId="77777777" w:rsidR="00BC094C" w:rsidRPr="00876FFC" w:rsidRDefault="008B45D3" w:rsidP="00876FF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техническое задание на проектирование изделий интегральной электроники и грамотно определять ее конструктивно-технологическое исполнение;</w:t>
      </w:r>
    </w:p>
    <w:p w14:paraId="13E3351D" w14:textId="77777777" w:rsidR="00BC094C" w:rsidRPr="00876FFC" w:rsidRDefault="008E30E9" w:rsidP="00A559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876F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A5591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8B45D3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результатов исследований и моделирования характеристик изделий интегральной электроники.</w:t>
      </w:r>
    </w:p>
    <w:p w14:paraId="0E7942D3" w14:textId="77777777" w:rsidR="00BC094C" w:rsidRPr="00876FFC" w:rsidRDefault="00BC094C" w:rsidP="0087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54F59" w14:textId="77777777" w:rsidR="00BC094C" w:rsidRPr="00876FFC" w:rsidRDefault="00E51651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3C2BCD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4A416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7A2A8E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7A2A8E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4A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7A2A8E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2FC1FA1A" w14:textId="77777777" w:rsidR="00BC094C" w:rsidRPr="00876FFC" w:rsidRDefault="00BC094C" w:rsidP="00036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3FA47915" w14:textId="77777777" w:rsidR="00BC094C" w:rsidRPr="00876FFC" w:rsidRDefault="00BC094C" w:rsidP="00876F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4A4163" w:rsidRPr="00876FFC" w14:paraId="130286AE" w14:textId="77777777" w:rsidTr="0003633D">
        <w:trPr>
          <w:cantSplit/>
          <w:trHeight w:val="2040"/>
          <w:tblHeader/>
        </w:trPr>
        <w:tc>
          <w:tcPr>
            <w:tcW w:w="6946" w:type="dxa"/>
            <w:vAlign w:val="center"/>
          </w:tcPr>
          <w:p w14:paraId="23C5F8F7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7CECE981" w14:textId="77777777" w:rsidR="004A4163" w:rsidRPr="00876FFC" w:rsidRDefault="004A4163" w:rsidP="0003633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709" w:type="dxa"/>
            <w:textDirection w:val="btLr"/>
          </w:tcPr>
          <w:p w14:paraId="27C6E889" w14:textId="77777777" w:rsidR="004A4163" w:rsidRPr="00876FFC" w:rsidRDefault="004A4163" w:rsidP="0003633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0" w:type="dxa"/>
            <w:textDirection w:val="btLr"/>
          </w:tcPr>
          <w:p w14:paraId="14D38E30" w14:textId="77777777" w:rsidR="004A4163" w:rsidRPr="00876FFC" w:rsidRDefault="004A4163" w:rsidP="0003633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4A4163" w:rsidRPr="00876FFC" w14:paraId="24B17FE5" w14:textId="77777777" w:rsidTr="0003633D">
        <w:tc>
          <w:tcPr>
            <w:tcW w:w="6946" w:type="dxa"/>
          </w:tcPr>
          <w:p w14:paraId="62F58060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Интегральная электроника</w:t>
            </w:r>
          </w:p>
        </w:tc>
        <w:tc>
          <w:tcPr>
            <w:tcW w:w="1134" w:type="dxa"/>
          </w:tcPr>
          <w:p w14:paraId="7F4AC16E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71EBA201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77B2E2BE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163" w:rsidRPr="00876FFC" w14:paraId="18DD435C" w14:textId="77777777" w:rsidTr="0003633D">
        <w:tc>
          <w:tcPr>
            <w:tcW w:w="6946" w:type="dxa"/>
          </w:tcPr>
          <w:p w14:paraId="48844B2F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Введение. Интегральные микросхемы. Основные понятия и определения</w:t>
            </w:r>
          </w:p>
        </w:tc>
        <w:tc>
          <w:tcPr>
            <w:tcW w:w="1134" w:type="dxa"/>
          </w:tcPr>
          <w:p w14:paraId="16451F7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74D6014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50FD1A0D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79D7C438" w14:textId="77777777" w:rsidTr="0003633D">
        <w:tc>
          <w:tcPr>
            <w:tcW w:w="6946" w:type="dxa"/>
          </w:tcPr>
          <w:p w14:paraId="7B6DE3B4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Основные материалы микроэлектроники</w:t>
            </w:r>
          </w:p>
        </w:tc>
        <w:tc>
          <w:tcPr>
            <w:tcW w:w="1134" w:type="dxa"/>
          </w:tcPr>
          <w:p w14:paraId="41C574F0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F240177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335909B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45C3319F" w14:textId="77777777" w:rsidTr="0003633D">
        <w:tc>
          <w:tcPr>
            <w:tcW w:w="6946" w:type="dxa"/>
          </w:tcPr>
          <w:p w14:paraId="658F7E65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Гибридные интегральные микросхемы</w:t>
            </w:r>
          </w:p>
        </w:tc>
        <w:tc>
          <w:tcPr>
            <w:tcW w:w="1134" w:type="dxa"/>
          </w:tcPr>
          <w:p w14:paraId="4CF0D1D1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14:paraId="4DAE12B2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2A10135A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4A4163" w:rsidRPr="00876FFC" w14:paraId="5573CE7E" w14:textId="77777777" w:rsidTr="0003633D">
        <w:tc>
          <w:tcPr>
            <w:tcW w:w="6946" w:type="dxa"/>
          </w:tcPr>
          <w:p w14:paraId="6C537700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Тонкопленочные гибридные ИМС</w:t>
            </w:r>
          </w:p>
        </w:tc>
        <w:tc>
          <w:tcPr>
            <w:tcW w:w="1134" w:type="dxa"/>
          </w:tcPr>
          <w:p w14:paraId="59093DD3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295A72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523BA69E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163" w:rsidRPr="00876FFC" w14:paraId="02B964B8" w14:textId="77777777" w:rsidTr="0003633D">
        <w:tc>
          <w:tcPr>
            <w:tcW w:w="6946" w:type="dxa"/>
          </w:tcPr>
          <w:p w14:paraId="56C5A278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Расчет и проектирование элементов тонкопленочных интегральных микросхем</w:t>
            </w:r>
          </w:p>
        </w:tc>
        <w:tc>
          <w:tcPr>
            <w:tcW w:w="1134" w:type="dxa"/>
          </w:tcPr>
          <w:p w14:paraId="76F6C89B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747ADB8A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8453971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163" w:rsidRPr="00876FFC" w14:paraId="48BA1D1A" w14:textId="77777777" w:rsidTr="0003633D">
        <w:tc>
          <w:tcPr>
            <w:tcW w:w="6946" w:type="dxa"/>
          </w:tcPr>
          <w:p w14:paraId="1D5990F5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3. Структуры биполярных интегральных микросхем</w:t>
            </w:r>
          </w:p>
        </w:tc>
        <w:tc>
          <w:tcPr>
            <w:tcW w:w="1134" w:type="dxa"/>
          </w:tcPr>
          <w:p w14:paraId="101ABDA2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</w:tcPr>
          <w:p w14:paraId="6CE9A3ED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14:paraId="5A429E27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4A4163" w:rsidRPr="00876FFC" w14:paraId="69CB6C7E" w14:textId="77777777" w:rsidTr="0003633D">
        <w:tc>
          <w:tcPr>
            <w:tcW w:w="6946" w:type="dxa"/>
          </w:tcPr>
          <w:p w14:paraId="26FB4D9B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 Активные элементы биполярных полупроводниковых ИМС. Биполярные транзисторы</w:t>
            </w:r>
          </w:p>
        </w:tc>
        <w:tc>
          <w:tcPr>
            <w:tcW w:w="1134" w:type="dxa"/>
          </w:tcPr>
          <w:p w14:paraId="11DD0103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667C916D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53E3EB6C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6E94C513" w14:textId="77777777" w:rsidTr="0003633D">
        <w:tc>
          <w:tcPr>
            <w:tcW w:w="6946" w:type="dxa"/>
          </w:tcPr>
          <w:p w14:paraId="3C0E0AF2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6. Биполярные транзисторы p-n-p типа</w:t>
            </w:r>
          </w:p>
        </w:tc>
        <w:tc>
          <w:tcPr>
            <w:tcW w:w="1134" w:type="dxa"/>
          </w:tcPr>
          <w:p w14:paraId="01C6B258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EB497E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31358DFC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163" w:rsidRPr="00876FFC" w14:paraId="13ECD337" w14:textId="77777777" w:rsidTr="0003633D">
        <w:tc>
          <w:tcPr>
            <w:tcW w:w="6946" w:type="dxa"/>
          </w:tcPr>
          <w:p w14:paraId="5C596382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 Пассивные элементы полупроводниковых интегральных микросхем. Расчет и проектирование интегральных полупроводниковых диодов</w:t>
            </w:r>
          </w:p>
        </w:tc>
        <w:tc>
          <w:tcPr>
            <w:tcW w:w="1134" w:type="dxa"/>
          </w:tcPr>
          <w:p w14:paraId="6C4B6AE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24524491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031D3E54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20F5C025" w14:textId="77777777" w:rsidTr="0003633D">
        <w:tc>
          <w:tcPr>
            <w:tcW w:w="6946" w:type="dxa"/>
          </w:tcPr>
          <w:p w14:paraId="7F6FAF62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4. Структуры МДП и КМДП интегральных микросхем</w:t>
            </w:r>
          </w:p>
        </w:tc>
        <w:tc>
          <w:tcPr>
            <w:tcW w:w="1134" w:type="dxa"/>
          </w:tcPr>
          <w:p w14:paraId="7AA8419A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23E9ACA7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5691584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4A4163" w:rsidRPr="00876FFC" w14:paraId="762EA84A" w14:textId="77777777" w:rsidTr="0003633D">
        <w:tc>
          <w:tcPr>
            <w:tcW w:w="6946" w:type="dxa"/>
          </w:tcPr>
          <w:p w14:paraId="0ED8FF12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 Структуры МДП и КМДП интегральных микросхем</w:t>
            </w:r>
          </w:p>
        </w:tc>
        <w:tc>
          <w:tcPr>
            <w:tcW w:w="1134" w:type="dxa"/>
          </w:tcPr>
          <w:p w14:paraId="35BE0EC9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574A062A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4DDB6E98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4163" w:rsidRPr="00876FFC" w14:paraId="72C55843" w14:textId="77777777" w:rsidTr="0003633D">
        <w:tc>
          <w:tcPr>
            <w:tcW w:w="6946" w:type="dxa"/>
          </w:tcPr>
          <w:p w14:paraId="76FB0E60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5. Полупроводниковые микросхемы памяти</w:t>
            </w:r>
          </w:p>
        </w:tc>
        <w:tc>
          <w:tcPr>
            <w:tcW w:w="1134" w:type="dxa"/>
          </w:tcPr>
          <w:p w14:paraId="18635D82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706F59B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210909B0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7C3C2152" w14:textId="77777777" w:rsidTr="0003633D">
        <w:tc>
          <w:tcPr>
            <w:tcW w:w="6946" w:type="dxa"/>
          </w:tcPr>
          <w:p w14:paraId="17D7EC71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 Полупроводниковые микросхемы памяти. Постоянные запоминающие устройства</w:t>
            </w:r>
          </w:p>
        </w:tc>
        <w:tc>
          <w:tcPr>
            <w:tcW w:w="1134" w:type="dxa"/>
          </w:tcPr>
          <w:p w14:paraId="51966651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11E02545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5F02747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3C56CA81" w14:textId="77777777" w:rsidTr="0003633D">
        <w:tc>
          <w:tcPr>
            <w:tcW w:w="6946" w:type="dxa"/>
          </w:tcPr>
          <w:p w14:paraId="29D74A4A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 Оперативно запоминающие устройства</w:t>
            </w:r>
          </w:p>
        </w:tc>
        <w:tc>
          <w:tcPr>
            <w:tcW w:w="1134" w:type="dxa"/>
          </w:tcPr>
          <w:p w14:paraId="4349CA54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0E3E35E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41964160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001190E0" w14:textId="77777777" w:rsidTr="0003633D">
        <w:tc>
          <w:tcPr>
            <w:tcW w:w="6946" w:type="dxa"/>
          </w:tcPr>
          <w:p w14:paraId="68A398DE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6. Конструирование изделий интегральной электроники</w:t>
            </w:r>
          </w:p>
        </w:tc>
        <w:tc>
          <w:tcPr>
            <w:tcW w:w="1134" w:type="dxa"/>
          </w:tcPr>
          <w:p w14:paraId="672C6CF7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2E5D2449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4645D538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6148347C" w14:textId="77777777" w:rsidTr="0003633D">
        <w:tc>
          <w:tcPr>
            <w:tcW w:w="6946" w:type="dxa"/>
          </w:tcPr>
          <w:p w14:paraId="3CEF9873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11. Тестовый контроль. Тестовые структуры</w:t>
            </w:r>
          </w:p>
        </w:tc>
        <w:tc>
          <w:tcPr>
            <w:tcW w:w="1134" w:type="dxa"/>
          </w:tcPr>
          <w:p w14:paraId="4EB83AA9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CAF466E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3B2DA60E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58B4B9F2" w14:textId="77777777" w:rsidTr="0003633D">
        <w:tc>
          <w:tcPr>
            <w:tcW w:w="6946" w:type="dxa"/>
          </w:tcPr>
          <w:p w14:paraId="2A126B3D" w14:textId="77777777" w:rsidR="004A4163" w:rsidRPr="00876FFC" w:rsidRDefault="004A4163" w:rsidP="00F5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12. Особенности проектирования изделий интегральной электроники. Законы масштабирования</w:t>
            </w:r>
          </w:p>
        </w:tc>
        <w:tc>
          <w:tcPr>
            <w:tcW w:w="1134" w:type="dxa"/>
          </w:tcPr>
          <w:p w14:paraId="1FA8D61C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2B2AA692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1E4503EF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163" w:rsidRPr="00876FFC" w14:paraId="65532C06" w14:textId="77777777" w:rsidTr="0003633D">
        <w:tc>
          <w:tcPr>
            <w:tcW w:w="6946" w:type="dxa"/>
          </w:tcPr>
          <w:p w14:paraId="284E55C1" w14:textId="77777777" w:rsidR="004A4163" w:rsidRPr="00876FFC" w:rsidRDefault="004A4163" w:rsidP="00876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603C829C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" w:type="dxa"/>
          </w:tcPr>
          <w:p w14:paraId="0C6B8F0A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</w:tcPr>
          <w:p w14:paraId="155B297C" w14:textId="77777777" w:rsidR="004A4163" w:rsidRPr="00876FFC" w:rsidRDefault="004A4163" w:rsidP="008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6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42CCC1F0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8F346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876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57D98B29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C8FB7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ИНТЕГРАЛЬНАЯ ЭЛЕКТРОНИКА</w:t>
      </w:r>
    </w:p>
    <w:p w14:paraId="0FE247EF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6EE573D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F714C0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ИНТЕГРАЛЬНЫЕ МИКРОСХЕМЫ. ОСНОВНЫЕ ПОНЯТИЯ И ОПРЕДЕЛЕНИЯ</w:t>
      </w:r>
    </w:p>
    <w:p w14:paraId="3095C0F0" w14:textId="77777777" w:rsidR="00BC09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>Цель и место учебной дисциплины в подготовке специалистов в области проектирования и производства радиоэлектронных средств. История развития интегральной электроники. Современное состояние и перспективы развития производства изделий интегральной электроники и ее связь с поколениями электронной аппаратуры. Закон Мура. Интегральные микросхемы (ИМС). Полупроводниковые интегральные микросхемы. Гибридные интегральные микросхемы. Совмещенные интегральные микросхемы. Структура ИМС, общая и послойная топологии ИМС.</w:t>
      </w:r>
    </w:p>
    <w:p w14:paraId="7C1781BD" w14:textId="77777777" w:rsidR="00220C65" w:rsidRPr="00876FFC" w:rsidRDefault="00220C65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92599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F714C0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МАТЕРИАЛЫ МИКРОЭЛЕКТРОНИКИ</w:t>
      </w:r>
    </w:p>
    <w:p w14:paraId="218434D4" w14:textId="77777777" w:rsidR="00BC094C" w:rsidRPr="00876FFC" w:rsidRDefault="00B8539D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hAnsi="Times New Roman" w:cs="Times New Roman"/>
          <w:sz w:val="28"/>
          <w:szCs w:val="28"/>
        </w:rPr>
        <w:t xml:space="preserve">Металлы, полупроводники, диэлектрики. Простые вещества с полупроводниковыми свойствами. Кремний, германий. Соединения и твердые растворы типа </w:t>
      </w:r>
      <w:r w:rsidR="00F714C0" w:rsidRPr="00876FFC">
        <w:rPr>
          <w:rFonts w:ascii="Times New Roman" w:hAnsi="Times New Roman" w:cs="Times New Roman"/>
          <w:sz w:val="28"/>
          <w:szCs w:val="28"/>
        </w:rPr>
        <w:t>А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F714C0" w:rsidRPr="00876FFC">
        <w:rPr>
          <w:rFonts w:ascii="Times New Roman" w:hAnsi="Times New Roman" w:cs="Times New Roman"/>
          <w:sz w:val="28"/>
          <w:szCs w:val="28"/>
          <w:u w:val="double"/>
          <w:lang w:val="en-US"/>
        </w:rPr>
        <w:t>B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8-х</w:t>
      </w:r>
      <w:r w:rsidR="00F714C0" w:rsidRPr="00876FFC">
        <w:rPr>
          <w:rFonts w:ascii="Times New Roman" w:hAnsi="Times New Roman" w:cs="Times New Roman"/>
          <w:sz w:val="28"/>
          <w:szCs w:val="28"/>
        </w:rPr>
        <w:t>, А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F714C0" w:rsidRPr="00876F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714C0" w:rsidRPr="00876F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8-х</w:t>
      </w:r>
      <w:r w:rsidR="00F714C0" w:rsidRPr="00876F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714C0" w:rsidRPr="00876F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8-х</w:t>
      </w:r>
      <w:r w:rsidR="00F714C0" w:rsidRPr="00876FFC">
        <w:rPr>
          <w:rFonts w:ascii="Times New Roman" w:hAnsi="Times New Roman" w:cs="Times New Roman"/>
          <w:sz w:val="28"/>
          <w:szCs w:val="28"/>
        </w:rPr>
        <w:t>, А</w:t>
      </w:r>
      <w:r w:rsidR="00F714C0" w:rsidRPr="00876F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F714C0" w:rsidRPr="00876FFC">
        <w:rPr>
          <w:rFonts w:ascii="Times New Roman" w:hAnsi="Times New Roman" w:cs="Times New Roman"/>
          <w:sz w:val="28"/>
          <w:szCs w:val="28"/>
        </w:rPr>
        <w:t>А</w:t>
      </w:r>
      <w:r w:rsidR="00F714C0" w:rsidRPr="00876F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F714C0" w:rsidRPr="00876F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8-х</w:t>
      </w:r>
      <w:r w:rsidR="00F714C0" w:rsidRPr="00876FFC">
        <w:rPr>
          <w:rFonts w:ascii="Times New Roman" w:hAnsi="Times New Roman" w:cs="Times New Roman"/>
          <w:sz w:val="28"/>
          <w:szCs w:val="28"/>
        </w:rPr>
        <w:t>, А</w:t>
      </w:r>
      <w:r w:rsidR="00F714C0" w:rsidRPr="00876F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F714C0" w:rsidRPr="00876FFC">
        <w:rPr>
          <w:rFonts w:ascii="Times New Roman" w:hAnsi="Times New Roman" w:cs="Times New Roman"/>
          <w:sz w:val="28"/>
          <w:szCs w:val="28"/>
        </w:rPr>
        <w:t>А</w:t>
      </w:r>
      <w:r w:rsidR="00F714C0" w:rsidRPr="00876F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F714C0" w:rsidRPr="00876F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714C0" w:rsidRPr="00876FF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8-х</w:t>
      </w:r>
      <w:r w:rsidR="00F714C0" w:rsidRPr="00876FF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714C0" w:rsidRPr="00876F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714C0" w:rsidRPr="00876FFC">
        <w:rPr>
          <w:rFonts w:ascii="Times New Roman" w:hAnsi="Times New Roman" w:cs="Times New Roman"/>
          <w:sz w:val="28"/>
          <w:szCs w:val="28"/>
          <w:vertAlign w:val="superscript"/>
        </w:rPr>
        <w:t>8-х</w:t>
      </w:r>
      <w:r w:rsidRPr="00876FFC">
        <w:rPr>
          <w:rFonts w:ascii="Times New Roman" w:hAnsi="Times New Roman" w:cs="Times New Roman"/>
          <w:sz w:val="28"/>
          <w:szCs w:val="28"/>
        </w:rPr>
        <w:t>. Понятие о донорных и акцепторных уровнях. Элементы зонной теории твердого тела. Собственные и примесные полупроводники. Полупроводниковые пластины и их параметры.</w:t>
      </w:r>
    </w:p>
    <w:p w14:paraId="67EB5F1D" w14:textId="77777777" w:rsidR="00220C65" w:rsidRPr="00876FFC" w:rsidRDefault="00220C65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CBAEB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ГИБРИДНЫЕ ИНТЕГРАЛЬНЫЕ МИКРОСХЕМЫ</w:t>
      </w:r>
    </w:p>
    <w:p w14:paraId="3C8BABFA" w14:textId="77777777" w:rsidR="00BC094C" w:rsidRPr="00876FFC" w:rsidRDefault="00BC094C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17128" w14:textId="77777777" w:rsidR="00220C65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ТОНКОПЛЕНОЧНЫЕ ГИБРИДНЫЕ ИМС</w:t>
      </w:r>
    </w:p>
    <w:p w14:paraId="306EF57B" w14:textId="77777777" w:rsidR="00BC09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>Особенности тонкопленочных микросхем. Элементы тонкопленочных микросхем. Базовые технологии при производстве тонкопленочных микросхем. Масочный, фотолитографический и комбинированный процессы, танталовая технология.</w:t>
      </w:r>
    </w:p>
    <w:p w14:paraId="2BCC4361" w14:textId="77777777" w:rsidR="00BC094C" w:rsidRPr="00876FFC" w:rsidRDefault="00BC094C" w:rsidP="00876F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1B5F5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14C0" w:rsidRPr="00876FFC">
        <w:rPr>
          <w:rFonts w:ascii="Times New Roman" w:hAnsi="Times New Roman" w:cs="Times New Roman"/>
          <w:sz w:val="28"/>
          <w:szCs w:val="28"/>
        </w:rPr>
        <w:t>РАСЧЕТ И ПРОЕКТИРОВАНИЕ ЭЛЕМЕНТОВ ТОНКОПЛЕНОЧНЫХ ИНТЕГРАЛЬНЫХ МИКРОСХЕМ</w:t>
      </w:r>
    </w:p>
    <w:p w14:paraId="31EE4A0D" w14:textId="77777777" w:rsidR="00BC09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 xml:space="preserve">Расчет и проектирование пленочных конденсаторов, резисторов, катушек индуктивности, проводников и контактных площадок. Монтаж навесных компонентов при производстве </w:t>
      </w:r>
      <w:r w:rsidR="00733E38">
        <w:rPr>
          <w:rFonts w:ascii="Times New Roman" w:hAnsi="Times New Roman" w:cs="Times New Roman"/>
          <w:sz w:val="28"/>
          <w:szCs w:val="28"/>
        </w:rPr>
        <w:t>геоинформационных систем (</w:t>
      </w:r>
      <w:r w:rsidRPr="00876FFC">
        <w:rPr>
          <w:rFonts w:ascii="Times New Roman" w:hAnsi="Times New Roman" w:cs="Times New Roman"/>
          <w:sz w:val="28"/>
          <w:szCs w:val="28"/>
        </w:rPr>
        <w:t>ГИС</w:t>
      </w:r>
      <w:r w:rsidR="00733E38">
        <w:rPr>
          <w:rFonts w:ascii="Times New Roman" w:hAnsi="Times New Roman" w:cs="Times New Roman"/>
          <w:sz w:val="28"/>
          <w:szCs w:val="28"/>
        </w:rPr>
        <w:t>)</w:t>
      </w:r>
      <w:r w:rsidRPr="00876FFC">
        <w:rPr>
          <w:rFonts w:ascii="Times New Roman" w:hAnsi="Times New Roman" w:cs="Times New Roman"/>
          <w:sz w:val="28"/>
          <w:szCs w:val="28"/>
        </w:rPr>
        <w:t>.</w:t>
      </w:r>
    </w:p>
    <w:p w14:paraId="1D9BAA98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C42D6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БИПОЛЯРНЫХ ИНТЕГРАЛЬНЫХ МИКРОСХЕМ</w:t>
      </w:r>
    </w:p>
    <w:p w14:paraId="3DCCFFBB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B89AA" w14:textId="77777777" w:rsidR="00BC094C" w:rsidRPr="00876FFC" w:rsidRDefault="00BC094C" w:rsidP="00876FF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ЭЛЕМЕНТЫ БИПОЛЯРНЫХ ПОЛУПРОВОДНИКОВЫХ ИМС. БИПОЛЯРНЫЕ ТРАНЗИСТОРЫ</w:t>
      </w:r>
    </w:p>
    <w:p w14:paraId="2A5D2BB5" w14:textId="77777777" w:rsidR="00BC09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6FFC">
        <w:rPr>
          <w:rFonts w:ascii="Times New Roman" w:hAnsi="Times New Roman" w:cs="Times New Roman"/>
          <w:sz w:val="28"/>
          <w:szCs w:val="28"/>
        </w:rPr>
        <w:t>Эпитаксиально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-планарный транзистор со скрытым слоем, транзистор с диэлектрической изоляцией. Изоляция элементов биполярных транзисторов воздушными промежутками. Биполярные транзисторы с комбинированной изоляцией.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Изопланарная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эпипланарная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технология изготовления биполярных </w:t>
      </w:r>
      <w:r w:rsidRPr="00876FFC">
        <w:rPr>
          <w:rFonts w:ascii="Times New Roman" w:hAnsi="Times New Roman" w:cs="Times New Roman"/>
          <w:sz w:val="28"/>
          <w:szCs w:val="28"/>
        </w:rPr>
        <w:lastRenderedPageBreak/>
        <w:t xml:space="preserve">транзисторов, V-ATE технология.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Полипланарная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технология изготовления биполярных транзисторов.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Многоэммитерные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биполярные транзисторы. Транзисторы с диодом.</w:t>
      </w:r>
    </w:p>
    <w:p w14:paraId="5362766D" w14:textId="77777777" w:rsidR="00220C65" w:rsidRPr="00876FFC" w:rsidRDefault="00220C65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60BDE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20C6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6E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БИПОЛЯРНЫЕ ТРАНЗИСТОРЫ P-N-P ТИПА</w:t>
      </w:r>
    </w:p>
    <w:p w14:paraId="7CE1F612" w14:textId="77777777" w:rsidR="00BC09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 xml:space="preserve">Горизонтальный,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многоколлекторный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подложковый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p-n-p транзистор. P-n-p транзистор, изготовленный методом тройной диффузии.</w:t>
      </w:r>
    </w:p>
    <w:p w14:paraId="03AA1A1D" w14:textId="77777777" w:rsidR="00D66E4C" w:rsidRPr="00876FFC" w:rsidRDefault="00D66E4C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86A88" w14:textId="77777777" w:rsidR="00D66E4C" w:rsidRPr="00876FFC" w:rsidRDefault="00D66E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F714C0" w:rsidRPr="00876FFC">
        <w:rPr>
          <w:rFonts w:ascii="Times New Roman" w:hAnsi="Times New Roman" w:cs="Times New Roman"/>
          <w:sz w:val="28"/>
          <w:szCs w:val="28"/>
        </w:rPr>
        <w:t>ПАССИВНЫЕ ЭЛЕМЕНТЫ ПОЛУПРОВОДНИКОВЫХ ИНТЕГРАЛЬНЫХ МИКРОСХЕМ. РАСЧЕТ И ПРОЕКТИРОВАНИЕ ИНТЕГРАЛЬНЫХ ПОЛУПРОВОДНИКОВЫХ ДИОДОВ</w:t>
      </w:r>
    </w:p>
    <w:p w14:paraId="50DBAC63" w14:textId="77777777" w:rsidR="00D66E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>Структуры полупроводниковых резисторов и конденсаторов, их характеристики, методы расчета. Структуры интегральных диодов, их характеристики, методы расчета.</w:t>
      </w:r>
    </w:p>
    <w:p w14:paraId="167128A9" w14:textId="77777777" w:rsidR="00D66E4C" w:rsidRPr="00876FFC" w:rsidRDefault="00D66E4C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3194F1" w14:textId="77777777" w:rsidR="00B8539D" w:rsidRPr="00876FFC" w:rsidRDefault="00B8539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СТРУКТУРЫ МДП И КМДП ИНТЕГРАЛЬНЫХ МИКРОСХЕМ</w:t>
      </w:r>
    </w:p>
    <w:p w14:paraId="1F2BA836" w14:textId="77777777" w:rsidR="00B8539D" w:rsidRPr="00876FFC" w:rsidRDefault="00B8539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0DE1B" w14:textId="77777777" w:rsidR="00B8539D" w:rsidRPr="00876FFC" w:rsidRDefault="00D66E4C" w:rsidP="00876FFC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F714C0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МДП И КМДП ИНТЕГРАЛЬНЫХ МИКРОСХЕМ</w:t>
      </w:r>
    </w:p>
    <w:p w14:paraId="15B59E62" w14:textId="77777777" w:rsidR="00D66E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>МДП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 с индуцированным каналом n- и p-типа. МНОП и МОАП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транзисторы. МДП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 xml:space="preserve">транзисторы с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самосовмещенным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поликремниевым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и молибденовым затворами. МДП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 с встроенным каналом. Диффузионный МДП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транзистор. Комплементарные МДП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транзисторы. МДП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 на диэлектрической подложке. Комплементарные КНС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микросхемы. Вертикальные структуры. MOSFET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 xml:space="preserve"> и IJBT</w:t>
      </w:r>
      <w:r w:rsidR="00C31EED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транзисторы.</w:t>
      </w:r>
    </w:p>
    <w:p w14:paraId="7389D0A4" w14:textId="77777777" w:rsidR="00D66E4C" w:rsidRPr="00876FFC" w:rsidRDefault="00D66E4C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628E1" w14:textId="77777777" w:rsidR="00B8539D" w:rsidRPr="00876FFC" w:rsidRDefault="00B8539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ПОЛУПРОВОДНИКОВЫЕ МИКРОСХЕМЫ ПАМЯТИ</w:t>
      </w:r>
    </w:p>
    <w:p w14:paraId="322AF89C" w14:textId="77777777" w:rsidR="00D66E4C" w:rsidRPr="00876FFC" w:rsidRDefault="00D66E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04D58" w14:textId="77777777" w:rsidR="00D66E4C" w:rsidRPr="00876FFC" w:rsidRDefault="00D66E4C" w:rsidP="00876FF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="00F714C0" w:rsidRPr="00876FFC">
        <w:rPr>
          <w:rFonts w:ascii="Times New Roman" w:hAnsi="Times New Roman" w:cs="Times New Roman"/>
          <w:sz w:val="28"/>
          <w:szCs w:val="28"/>
        </w:rPr>
        <w:t>ПОЛУПРОВОДНИКОВЫЕ МИКРОСХЕМЫ ПАМЯТИ. ПОСТОЯННЫЕ ЗАПОМИНАЮЩИЕ УСТРОЙСТВА</w:t>
      </w:r>
    </w:p>
    <w:p w14:paraId="7BF3E62F" w14:textId="77777777" w:rsidR="00D66E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 xml:space="preserve">Программируемые постоянные запоминающие устройства. ПЗУ, программируемые ПЗУ (ППЗУ),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репрограммируемые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ПЗУ (РПЗУ). Элемент памяти со структурой МНОП. Элементы памяти с плавающим затвором.</w:t>
      </w:r>
    </w:p>
    <w:p w14:paraId="56D28246" w14:textId="77777777" w:rsidR="00D66E4C" w:rsidRPr="00876FFC" w:rsidRDefault="00D66E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C922A" w14:textId="77777777" w:rsidR="00D66E4C" w:rsidRPr="00876FFC" w:rsidRDefault="00D66E4C" w:rsidP="00876FF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</w:t>
      </w:r>
      <w:r w:rsidR="00F714C0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14C0" w:rsidRPr="00876FFC">
        <w:rPr>
          <w:rFonts w:ascii="Times New Roman" w:hAnsi="Times New Roman" w:cs="Times New Roman"/>
          <w:sz w:val="28"/>
          <w:szCs w:val="28"/>
        </w:rPr>
        <w:t>ОПЕРАТИВНО ЗАПОМИНАЮЩИЕ УСТРОЙСТВА</w:t>
      </w:r>
    </w:p>
    <w:p w14:paraId="7CE0542F" w14:textId="77777777" w:rsidR="00D66E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>Оперативно запоминающие устройства статического и динамического типов. Элементы памяти динамического типа на МДП</w:t>
      </w:r>
      <w:r w:rsidR="00BF7286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транзисторах. Элементы памяти статического типа на МДП</w:t>
      </w:r>
      <w:r w:rsidR="00BF7286">
        <w:rPr>
          <w:rFonts w:ascii="Times New Roman" w:hAnsi="Times New Roman" w:cs="Times New Roman"/>
          <w:sz w:val="28"/>
          <w:szCs w:val="28"/>
        </w:rPr>
        <w:t>-</w:t>
      </w:r>
      <w:r w:rsidRPr="00876FFC">
        <w:rPr>
          <w:rFonts w:ascii="Times New Roman" w:hAnsi="Times New Roman" w:cs="Times New Roman"/>
          <w:sz w:val="28"/>
          <w:szCs w:val="28"/>
        </w:rPr>
        <w:t>транзисторах.</w:t>
      </w:r>
    </w:p>
    <w:p w14:paraId="450A83BD" w14:textId="77777777" w:rsidR="00B8539D" w:rsidRPr="00876FFC" w:rsidRDefault="00B8539D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CBC75" w14:textId="77777777" w:rsidR="00B8539D" w:rsidRPr="00876FFC" w:rsidRDefault="00B8539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КОНСТРУИРОВАНИЕ ИЗДЕЛИЙ ИНТЕГРАЛЬНОЙ ЭЛЕКТРОНИКИ</w:t>
      </w:r>
    </w:p>
    <w:p w14:paraId="4986A354" w14:textId="77777777" w:rsidR="00B8539D" w:rsidRPr="00876FFC" w:rsidRDefault="00B8539D" w:rsidP="00876FF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4AAA7" w14:textId="77777777" w:rsidR="00B8539D" w:rsidRPr="00876FFC" w:rsidRDefault="00B8539D" w:rsidP="0083195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11. ТЕСТОВЫЙ КОНТРОЛЬ. ТЕСТОВЫЕ СТРУКТУРЫ</w:t>
      </w:r>
    </w:p>
    <w:p w14:paraId="78839A09" w14:textId="77777777" w:rsidR="00B8539D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 xml:space="preserve">Тестовый контроль. Тестовые структуры (ТС) для измерения поверхностных сопротивлений. ТС для измерения ширины проводящих </w:t>
      </w:r>
      <w:r w:rsidRPr="00876FFC">
        <w:rPr>
          <w:rFonts w:ascii="Times New Roman" w:hAnsi="Times New Roman" w:cs="Times New Roman"/>
          <w:sz w:val="28"/>
          <w:szCs w:val="28"/>
        </w:rPr>
        <w:lastRenderedPageBreak/>
        <w:t xml:space="preserve">областей и зазоров между ними. Измерение </w:t>
      </w:r>
      <w:proofErr w:type="spellStart"/>
      <w:r w:rsidRPr="00876FFC">
        <w:rPr>
          <w:rFonts w:ascii="Times New Roman" w:hAnsi="Times New Roman" w:cs="Times New Roman"/>
          <w:sz w:val="28"/>
          <w:szCs w:val="28"/>
        </w:rPr>
        <w:t>рассовмещения</w:t>
      </w:r>
      <w:proofErr w:type="spellEnd"/>
      <w:r w:rsidRPr="00876FFC">
        <w:rPr>
          <w:rFonts w:ascii="Times New Roman" w:hAnsi="Times New Roman" w:cs="Times New Roman"/>
          <w:sz w:val="28"/>
          <w:szCs w:val="28"/>
        </w:rPr>
        <w:t xml:space="preserve"> топологических слоев. Измерение контактного сопротивления.</w:t>
      </w:r>
    </w:p>
    <w:p w14:paraId="6BB95583" w14:textId="77777777" w:rsidR="00D66E4C" w:rsidRPr="00876FFC" w:rsidRDefault="00D66E4C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26160" w14:textId="77777777" w:rsidR="00D66E4C" w:rsidRPr="00876FFC" w:rsidRDefault="00D66E4C" w:rsidP="00876FF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B8539D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14C0" w:rsidRPr="00876FFC">
        <w:rPr>
          <w:rFonts w:ascii="Times New Roman" w:hAnsi="Times New Roman" w:cs="Times New Roman"/>
          <w:sz w:val="28"/>
          <w:szCs w:val="28"/>
        </w:rPr>
        <w:t>ОСОБЕННОСТИ ПРОЕКТИРОВАНИЯ ИЗДЕЛИЙ ИНТЕГРАЛЬНОЙ ЭЛЕКТРОНИКИ. ЗАКОНЫ МАСШТАБИРОВАНИЯ</w:t>
      </w:r>
    </w:p>
    <w:p w14:paraId="1C2E712D" w14:textId="77777777" w:rsidR="00D66E4C" w:rsidRPr="00876FFC" w:rsidRDefault="00B8539D" w:rsidP="00876F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FFC">
        <w:rPr>
          <w:rFonts w:ascii="Times New Roman" w:hAnsi="Times New Roman" w:cs="Times New Roman"/>
          <w:sz w:val="28"/>
          <w:szCs w:val="28"/>
        </w:rPr>
        <w:t>Основные этапы проектирования изделий интегральной электроники. Функциональное и логическое проектирование. Электрическое моделирование. Проектирование топологии. Размещение и трассировка. Программные продукты. Степень интеграции. Законы масштабирования. Физические ограничения в микроэлектронных приборах. Технологические факторы, ограничивающие степень интеграции.</w:t>
      </w:r>
    </w:p>
    <w:p w14:paraId="3CB881E5" w14:textId="77777777" w:rsidR="00BC094C" w:rsidRPr="00876FFC" w:rsidRDefault="00BC094C" w:rsidP="00831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7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0D5C1106" w14:textId="77777777" w:rsidR="00BC094C" w:rsidRPr="00876FFC" w:rsidRDefault="00BC094C" w:rsidP="00831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5DD10" w14:textId="77777777" w:rsidR="00BC094C" w:rsidRPr="00876FFC" w:rsidRDefault="00BC094C" w:rsidP="008319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1BFE660A" w14:textId="77777777" w:rsidR="00BC094C" w:rsidRPr="00876FFC" w:rsidRDefault="00BC094C" w:rsidP="00831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D3C18" w14:textId="77777777" w:rsidR="00BC094C" w:rsidRPr="00876FFC" w:rsidRDefault="00BC094C" w:rsidP="0083195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70170982" w14:textId="77777777" w:rsidR="00882292" w:rsidRPr="00876FFC" w:rsidRDefault="00882292" w:rsidP="00FC2004">
      <w:pPr>
        <w:pStyle w:val="a6"/>
        <w:numPr>
          <w:ilvl w:val="0"/>
          <w:numId w:val="8"/>
        </w:numPr>
        <w:shd w:val="clear" w:color="auto" w:fill="FFFFFF"/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изделий интегральной электроники: учеб</w:t>
      </w:r>
      <w:r w:rsidR="00EB029F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ное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пособие / Л.</w:t>
      </w:r>
      <w:r w:rsidR="008319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8319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Ануфриев [и др.]; под общ. ред. А. П. Достанко, Л. И. Гурского. – Минск</w:t>
      </w:r>
      <w:r w:rsidR="006472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Амалфея</w:t>
      </w:r>
      <w:proofErr w:type="spellEnd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, 2010. – 536 с.</w:t>
      </w:r>
    </w:p>
    <w:p w14:paraId="3ED4A12F" w14:textId="77777777" w:rsidR="00882292" w:rsidRPr="00876FFC" w:rsidRDefault="00882292" w:rsidP="00876FFC">
      <w:pPr>
        <w:pStyle w:val="a6"/>
        <w:numPr>
          <w:ilvl w:val="0"/>
          <w:numId w:val="8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Электрофизические процессы и оборудование в технологии микро- и наноэлектроники</w:t>
      </w:r>
      <w:r w:rsidR="006472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: монография / А. П. Достанко [и др.]; под общ. ред. А.</w:t>
      </w:r>
      <w:r w:rsidR="006472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6472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Достанко, А. М. </w:t>
      </w:r>
      <w:proofErr w:type="spellStart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Русецкого</w:t>
      </w:r>
      <w:proofErr w:type="spellEnd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Минск: </w:t>
      </w:r>
      <w:proofErr w:type="spellStart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Беспринт</w:t>
      </w:r>
      <w:proofErr w:type="spellEnd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, 2011. – 210 с.</w:t>
      </w:r>
    </w:p>
    <w:p w14:paraId="7E3863B5" w14:textId="77777777" w:rsidR="00882292" w:rsidRPr="00876FFC" w:rsidRDefault="00882292" w:rsidP="00876FFC">
      <w:pPr>
        <w:pStyle w:val="a6"/>
        <w:numPr>
          <w:ilvl w:val="0"/>
          <w:numId w:val="8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Белоус, А. И. Космическая электроника : в 2 кн. Кн. 1. / А. И. Белоус, В.</w:t>
      </w:r>
      <w:r w:rsidR="006472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6472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Солодуха, С. В. Шведов. – М</w:t>
      </w:r>
      <w:r w:rsidR="00EB029F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осква 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: Техносфера, 2015. – 696 с.</w:t>
      </w:r>
    </w:p>
    <w:p w14:paraId="54561C93" w14:textId="77777777" w:rsidR="00882292" w:rsidRPr="00876FFC" w:rsidRDefault="00882292" w:rsidP="00876FFC">
      <w:pPr>
        <w:pStyle w:val="a6"/>
        <w:numPr>
          <w:ilvl w:val="0"/>
          <w:numId w:val="8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Белоус, А. И. Космическая электроника : в 2 кн. Кн. 2. / А. И. Белоус, В.</w:t>
      </w:r>
      <w:r w:rsidR="00933D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933D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Солодуха, С. В. Шведов. – М</w:t>
      </w:r>
      <w:r w:rsidR="00EB029F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осква 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: Техносфера, 2015. – 488 с.</w:t>
      </w:r>
    </w:p>
    <w:p w14:paraId="06931D21" w14:textId="77777777" w:rsidR="00882292" w:rsidRPr="00097FB4" w:rsidRDefault="00882292" w:rsidP="00876FFC">
      <w:pPr>
        <w:pStyle w:val="a6"/>
        <w:numPr>
          <w:ilvl w:val="0"/>
          <w:numId w:val="8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Степаненко, И. П. Основы микроэлектроники : учеб</w:t>
      </w:r>
      <w:r w:rsidR="00EB029F"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ное</w:t>
      </w:r>
      <w:r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пособие / И.</w:t>
      </w:r>
      <w:r w:rsidR="00933DF8"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П.</w:t>
      </w:r>
      <w:r w:rsidR="00933DF8"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r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Степаненко. – 2-е изд. – М</w:t>
      </w:r>
      <w:r w:rsidR="00EB029F"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осква </w:t>
      </w:r>
      <w:r w:rsidRPr="00097FB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: Лаборатория базовых знаний, 2004. – 488 с.</w:t>
      </w:r>
    </w:p>
    <w:p w14:paraId="54D139C7" w14:textId="77777777" w:rsidR="00BC094C" w:rsidRPr="00876FFC" w:rsidRDefault="00BC094C" w:rsidP="00876FFC">
      <w:pPr>
        <w:pStyle w:val="1"/>
        <w:keepNext w:val="0"/>
      </w:pPr>
      <w:r w:rsidRPr="00876FFC">
        <w:t>Дополнительная</w:t>
      </w:r>
    </w:p>
    <w:p w14:paraId="79A2695F" w14:textId="77777777" w:rsidR="00882292" w:rsidRPr="00876FFC" w:rsidRDefault="00882292" w:rsidP="00FC2004">
      <w:pPr>
        <w:pStyle w:val="a6"/>
        <w:numPr>
          <w:ilvl w:val="0"/>
          <w:numId w:val="8"/>
        </w:numPr>
        <w:shd w:val="clear" w:color="auto" w:fill="FFFFFF"/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Ланин, В. Л. Формирование токопроводящих контактных соединений в изделиях электроники / В. Л. Ланин, А. П. Достанко, Е. В. </w:t>
      </w:r>
      <w:proofErr w:type="spellStart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Телеш</w:t>
      </w:r>
      <w:proofErr w:type="spellEnd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. – Минск</w:t>
      </w:r>
      <w:r w:rsidR="00933D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: БГУ, 2007. – 575с.</w:t>
      </w:r>
    </w:p>
    <w:p w14:paraId="66B158CC" w14:textId="77777777" w:rsidR="00882292" w:rsidRPr="00876FFC" w:rsidRDefault="00882292" w:rsidP="00FC2004">
      <w:pPr>
        <w:pStyle w:val="a6"/>
        <w:numPr>
          <w:ilvl w:val="0"/>
          <w:numId w:val="8"/>
        </w:numPr>
        <w:shd w:val="clear" w:color="auto" w:fill="FFFFFF"/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радиоэлектронных устройств и автоматизация производства</w:t>
      </w:r>
      <w:r w:rsidR="00097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учебник / А. П. Достанко [и др.]. – Минск</w:t>
      </w:r>
      <w:r w:rsidR="00097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Вышэйшая</w:t>
      </w:r>
      <w:proofErr w:type="spellEnd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</w:t>
      </w:r>
      <w:r w:rsidR="00EB029F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2002. – 416 с.</w:t>
      </w:r>
    </w:p>
    <w:p w14:paraId="3CA86A8B" w14:textId="77777777" w:rsidR="00882292" w:rsidRPr="00876FFC" w:rsidRDefault="00882292" w:rsidP="00FC2004">
      <w:pPr>
        <w:pStyle w:val="a6"/>
        <w:numPr>
          <w:ilvl w:val="0"/>
          <w:numId w:val="8"/>
        </w:numPr>
        <w:shd w:val="clear" w:color="auto" w:fill="FFFFFF"/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Емельянов, В. А. Технология </w:t>
      </w:r>
      <w:proofErr w:type="spellStart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микромонтажа</w:t>
      </w:r>
      <w:proofErr w:type="spellEnd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интегральных схем / В.</w:t>
      </w:r>
      <w:r w:rsidR="00097FB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А. Емельянов. – Минск</w:t>
      </w:r>
      <w:r w:rsidR="00097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23CA4" w:rsidRPr="00876FF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Беларуская навука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, 2002. – 336 с.</w:t>
      </w:r>
    </w:p>
    <w:p w14:paraId="240C2792" w14:textId="77777777" w:rsidR="00882292" w:rsidRPr="00876FFC" w:rsidRDefault="00882292" w:rsidP="00FC2004">
      <w:pPr>
        <w:pStyle w:val="a6"/>
        <w:numPr>
          <w:ilvl w:val="0"/>
          <w:numId w:val="8"/>
        </w:numPr>
        <w:shd w:val="clear" w:color="auto" w:fill="FFFFFF"/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Щука, А. А. Электроника : учеб</w:t>
      </w:r>
      <w:r w:rsidR="00EB029F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ное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пособие / </w:t>
      </w:r>
      <w:r w:rsidR="00EB029F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А. Щука ; 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под общ</w:t>
      </w:r>
      <w:r w:rsidR="005A7DC6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ред. А.С. </w:t>
      </w:r>
      <w:proofErr w:type="spellStart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Сигова</w:t>
      </w:r>
      <w:proofErr w:type="spellEnd"/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r w:rsidR="00EB029F"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Санкт-Петербург </w:t>
      </w:r>
      <w:r w:rsidRPr="00876FFC">
        <w:rPr>
          <w:rFonts w:ascii="Times New Roman" w:hAnsi="Times New Roman" w:cs="Times New Roman"/>
          <w:sz w:val="28"/>
          <w:szCs w:val="28"/>
          <w:shd w:val="clear" w:color="auto" w:fill="FFFFFF"/>
        </w:rPr>
        <w:t>: БХВ-Петербург, 2005. – 800 с.</w:t>
      </w:r>
    </w:p>
    <w:p w14:paraId="0156D40D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19930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</w:t>
      </w:r>
      <w:r w:rsidR="005901F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ВЫПОЛНЕНИЮ САМОСТОЯТЕЛЬНОЙ РАБОТЫ ОБУ</w:t>
      </w:r>
      <w:r w:rsidR="00BA0B4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6D2EB58E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7FC5A" w14:textId="77777777" w:rsidR="00BC094C" w:rsidRPr="00876FFC" w:rsidRDefault="00BC094C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4B98D499" w14:textId="77777777" w:rsidR="00022877" w:rsidRPr="00876FFC" w:rsidRDefault="00022877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лекциям и лабораторным занятиям;</w:t>
      </w:r>
    </w:p>
    <w:p w14:paraId="4120CB7F" w14:textId="77777777" w:rsidR="00022877" w:rsidRPr="00876FFC" w:rsidRDefault="00022877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учебно-методическими пособиями;</w:t>
      </w:r>
    </w:p>
    <w:p w14:paraId="222B9FC7" w14:textId="77777777" w:rsidR="00022877" w:rsidRPr="00876FFC" w:rsidRDefault="00022877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рекомендуемой литературы;</w:t>
      </w:r>
    </w:p>
    <w:p w14:paraId="7E9D6A8F" w14:textId="77777777" w:rsidR="00022877" w:rsidRPr="00876FFC" w:rsidRDefault="00022877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лабораторных работ;</w:t>
      </w:r>
    </w:p>
    <w:p w14:paraId="780DE4E9" w14:textId="77777777" w:rsidR="00034998" w:rsidRPr="00876FFC" w:rsidRDefault="00022877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изучение тем и проблем, не выносимых на лекции и лабораторные занятия.</w:t>
      </w:r>
    </w:p>
    <w:p w14:paraId="4813AD50" w14:textId="77777777" w:rsidR="00034998" w:rsidRPr="00876FFC" w:rsidRDefault="00034998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CBAD8" w14:textId="77777777" w:rsidR="00BC094C" w:rsidRPr="00876FFC" w:rsidRDefault="00BC094C" w:rsidP="00876F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8AFB5" w14:textId="77777777" w:rsidR="00BA0B4D" w:rsidRDefault="00BA0B4D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F099849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7E23E0B6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BA0B4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35221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4170AF29" w14:textId="77777777" w:rsidR="00BC094C" w:rsidRPr="00F809A8" w:rsidRDefault="00BC094C" w:rsidP="00F80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FC9A47" w14:textId="77777777" w:rsidR="00BC094C" w:rsidRPr="00876FFC" w:rsidRDefault="00126790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B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BA0B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BA0B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5D1D4F" w:rsidRPr="00BA0B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6-05-0713-02 «Электронные</w:t>
      </w:r>
      <w:r w:rsidR="005D1D4F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технологии»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5D1D4F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 интегральной электроники»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зачет</w:t>
      </w:r>
      <w:r w:rsidR="00987BD5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учебных достижений </w:t>
      </w:r>
      <w:r w:rsidR="00035221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системе «зачтено/не зачтено».</w:t>
      </w:r>
    </w:p>
    <w:p w14:paraId="67B75C39" w14:textId="77777777" w:rsidR="00BC094C" w:rsidRPr="00876FFC" w:rsidRDefault="00BC094C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0059ED06" w14:textId="77777777" w:rsidR="005D1D4F" w:rsidRPr="00876FFC" w:rsidRDefault="005D1D4F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14E6AB64" w14:textId="77777777" w:rsidR="005D1D4F" w:rsidRPr="00876FFC" w:rsidRDefault="005D1D4F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работы;</w:t>
      </w:r>
    </w:p>
    <w:p w14:paraId="7049D53F" w14:textId="77777777" w:rsidR="0074453A" w:rsidRPr="00876FFC" w:rsidRDefault="005D1D4F" w:rsidP="00876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отчеты по выполненным лабораторным работам с их устной или письменной защитой.</w:t>
      </w:r>
    </w:p>
    <w:p w14:paraId="5B86C9C0" w14:textId="77777777" w:rsidR="00BC094C" w:rsidRPr="00F809A8" w:rsidRDefault="00BC094C" w:rsidP="00F809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F6C482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01DD8F70" w14:textId="77777777" w:rsidR="00BC094C" w:rsidRPr="00F809A8" w:rsidRDefault="00BC094C" w:rsidP="00F809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D477DB" w14:textId="77777777" w:rsidR="00F52F86" w:rsidRPr="00876FFC" w:rsidRDefault="00F52F86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1106E0EF" w14:textId="77777777" w:rsidR="00BE0761" w:rsidRPr="00876FFC" w:rsidRDefault="00BE0761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4FEFE92B" w14:textId="77777777" w:rsidR="00A83D9C" w:rsidRPr="00876FFC" w:rsidRDefault="00BE0761" w:rsidP="00876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занятиях.</w:t>
      </w:r>
    </w:p>
    <w:p w14:paraId="41D1073D" w14:textId="77777777" w:rsidR="00987BD5" w:rsidRPr="00F809A8" w:rsidRDefault="00987BD5" w:rsidP="00F809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0B0F893A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6E103648" w14:textId="77777777" w:rsidR="00BC094C" w:rsidRPr="00F809A8" w:rsidRDefault="00BC094C" w:rsidP="00F809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7EFF5B8B" w14:textId="77777777" w:rsidR="00236FF8" w:rsidRPr="00B01E0C" w:rsidRDefault="005B05E5" w:rsidP="00F809A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и технология тонкопленочных резисторов</w:t>
      </w:r>
      <w:r w:rsidR="00B01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67D936" w14:textId="77777777" w:rsidR="005B05E5" w:rsidRPr="00B01E0C" w:rsidRDefault="005B05E5" w:rsidP="00F809A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и технология тонкопленочных конденсаторов</w:t>
      </w:r>
      <w:r w:rsidR="00B01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04ADE2" w14:textId="77777777" w:rsidR="005B05E5" w:rsidRPr="00B01E0C" w:rsidRDefault="005B05E5" w:rsidP="00F809A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и технология толстопленочных гибридных интегральных схем и микросборок</w:t>
      </w:r>
      <w:r w:rsidR="00B01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6FF8" w:rsidRPr="00B0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8F7297" w14:textId="77777777" w:rsidR="00236FF8" w:rsidRPr="00B01E0C" w:rsidRDefault="000C5B83" w:rsidP="00F809A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номиналов тонкопленочных резисторов гибридных интегральных микросхем.</w:t>
      </w:r>
    </w:p>
    <w:p w14:paraId="6C2C1399" w14:textId="77777777" w:rsidR="00236FF8" w:rsidRPr="00F809A8" w:rsidRDefault="00236FF8" w:rsidP="00F809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14:paraId="71F8C173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6F225621" w14:textId="77777777" w:rsidR="00BC094C" w:rsidRPr="00876FFC" w:rsidRDefault="00BC094C" w:rsidP="00876F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76F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134F2BD9" w14:textId="77777777" w:rsidR="00236FF8" w:rsidRPr="00F809A8" w:rsidRDefault="00236FF8" w:rsidP="00F809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F51E10C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телевизионная система с мультимедийным проектором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33728F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компьютеры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EB2B0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презентации по темам учебной дисциплины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D9E280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Программный комплекс </w:t>
      </w:r>
      <w:proofErr w:type="spellStart"/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MathCAD</w:t>
      </w:r>
      <w:proofErr w:type="spellEnd"/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D33D2A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макеты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DE470D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Зондовое устройство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8B2E9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 поверхностного сопротивления ИУС-3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D471C8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приборы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1DD707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ИК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 «</w:t>
      </w:r>
      <w:proofErr w:type="spellStart"/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Изоприн</w:t>
      </w:r>
      <w:proofErr w:type="spellEnd"/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CF0B6C" w14:textId="77777777" w:rsidR="003E7E88" w:rsidRPr="00876FFC" w:rsidRDefault="003E7E88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 МИИ-4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F60CF2" w14:textId="77777777" w:rsidR="003C2BCD" w:rsidRPr="00876FFC" w:rsidRDefault="003C2BCD" w:rsidP="00F809A8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Измеритель </w:t>
      </w:r>
      <w:proofErr w:type="spellStart"/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иммитанса</w:t>
      </w:r>
      <w:proofErr w:type="spellEnd"/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Е7-20</w:t>
      </w:r>
      <w:r w:rsidR="00F8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3C2BCD" w:rsidRPr="00876FFC" w:rsidSect="00876FFC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1A37" w14:textId="77777777" w:rsidR="002E1C3A" w:rsidRDefault="002E1C3A">
      <w:pPr>
        <w:spacing w:after="0" w:line="240" w:lineRule="auto"/>
      </w:pPr>
      <w:r>
        <w:separator/>
      </w:r>
    </w:p>
  </w:endnote>
  <w:endnote w:type="continuationSeparator" w:id="0">
    <w:p w14:paraId="6EBD53A7" w14:textId="77777777" w:rsidR="002E1C3A" w:rsidRDefault="002E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704B" w14:textId="77777777" w:rsidR="002E1C3A" w:rsidRDefault="002E1C3A">
      <w:pPr>
        <w:spacing w:after="0" w:line="240" w:lineRule="auto"/>
      </w:pPr>
      <w:r>
        <w:separator/>
      </w:r>
    </w:p>
  </w:footnote>
  <w:footnote w:type="continuationSeparator" w:id="0">
    <w:p w14:paraId="03CD9D60" w14:textId="77777777" w:rsidR="002E1C3A" w:rsidRDefault="002E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9D2C" w14:textId="77777777" w:rsidR="00D91B7E" w:rsidRDefault="002E5A30" w:rsidP="007767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B7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689F3D" w14:textId="77777777" w:rsidR="00D91B7E" w:rsidRDefault="00D91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CA67" w14:textId="77777777" w:rsidR="00D91B7E" w:rsidRPr="007D797C" w:rsidRDefault="002E5A30" w:rsidP="0077675A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="00D91B7E"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0333D2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58F5BC44" w14:textId="77777777" w:rsidR="00D91B7E" w:rsidRDefault="00D91B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786"/>
        </w:tabs>
        <w:ind w:left="65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E1F1A"/>
    <w:multiLevelType w:val="hybridMultilevel"/>
    <w:tmpl w:val="D0BAF712"/>
    <w:lvl w:ilvl="0" w:tplc="F620EE92">
      <w:start w:val="1"/>
      <w:numFmt w:val="decimal"/>
      <w:lvlText w:val="2.1.1.%1."/>
      <w:lvlJc w:val="left"/>
      <w:pPr>
        <w:ind w:left="277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442D10"/>
    <w:multiLevelType w:val="hybridMultilevel"/>
    <w:tmpl w:val="B6F8CE8E"/>
    <w:lvl w:ilvl="0" w:tplc="A3B4C476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038F5"/>
    <w:multiLevelType w:val="hybridMultilevel"/>
    <w:tmpl w:val="9616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86A6E"/>
    <w:multiLevelType w:val="hybridMultilevel"/>
    <w:tmpl w:val="7934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22B87"/>
    <w:multiLevelType w:val="hybridMultilevel"/>
    <w:tmpl w:val="06D8E0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 w15:restartNumberingAfterBreak="0">
    <w:nsid w:val="596831E7"/>
    <w:multiLevelType w:val="hybridMultilevel"/>
    <w:tmpl w:val="6BCA9FB6"/>
    <w:lvl w:ilvl="0" w:tplc="669845B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61A027E"/>
    <w:multiLevelType w:val="multilevel"/>
    <w:tmpl w:val="868E827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7DD"/>
    <w:rsid w:val="00002F83"/>
    <w:rsid w:val="00003E75"/>
    <w:rsid w:val="0001528C"/>
    <w:rsid w:val="00022877"/>
    <w:rsid w:val="000333D2"/>
    <w:rsid w:val="00034998"/>
    <w:rsid w:val="00035221"/>
    <w:rsid w:val="0003633D"/>
    <w:rsid w:val="00044A1B"/>
    <w:rsid w:val="0006295B"/>
    <w:rsid w:val="000730E3"/>
    <w:rsid w:val="000824DF"/>
    <w:rsid w:val="000864DE"/>
    <w:rsid w:val="00097FB4"/>
    <w:rsid w:val="000C5B83"/>
    <w:rsid w:val="000D274F"/>
    <w:rsid w:val="0011280B"/>
    <w:rsid w:val="00126790"/>
    <w:rsid w:val="00185285"/>
    <w:rsid w:val="001B4850"/>
    <w:rsid w:val="001C743F"/>
    <w:rsid w:val="001F5BF3"/>
    <w:rsid w:val="00220C65"/>
    <w:rsid w:val="00233C72"/>
    <w:rsid w:val="00236FF8"/>
    <w:rsid w:val="00237072"/>
    <w:rsid w:val="002550CF"/>
    <w:rsid w:val="00260EAF"/>
    <w:rsid w:val="00287A8E"/>
    <w:rsid w:val="002A6D71"/>
    <w:rsid w:val="002B0854"/>
    <w:rsid w:val="002E1C3A"/>
    <w:rsid w:val="002E5A30"/>
    <w:rsid w:val="00313C2A"/>
    <w:rsid w:val="00325368"/>
    <w:rsid w:val="00374E7E"/>
    <w:rsid w:val="00377B80"/>
    <w:rsid w:val="003824B9"/>
    <w:rsid w:val="00382F24"/>
    <w:rsid w:val="003C2BCD"/>
    <w:rsid w:val="003C68ED"/>
    <w:rsid w:val="003C6DCE"/>
    <w:rsid w:val="003C7C9D"/>
    <w:rsid w:val="003D0020"/>
    <w:rsid w:val="003D259F"/>
    <w:rsid w:val="003E0BE8"/>
    <w:rsid w:val="003E7E88"/>
    <w:rsid w:val="00426982"/>
    <w:rsid w:val="004473C9"/>
    <w:rsid w:val="00473B46"/>
    <w:rsid w:val="004842FC"/>
    <w:rsid w:val="004A4163"/>
    <w:rsid w:val="004B5D55"/>
    <w:rsid w:val="004D3AB1"/>
    <w:rsid w:val="005468F7"/>
    <w:rsid w:val="00555CEA"/>
    <w:rsid w:val="005901FC"/>
    <w:rsid w:val="005A1B08"/>
    <w:rsid w:val="005A7DC6"/>
    <w:rsid w:val="005B05E5"/>
    <w:rsid w:val="005D1D4F"/>
    <w:rsid w:val="006113DF"/>
    <w:rsid w:val="006131E3"/>
    <w:rsid w:val="00626975"/>
    <w:rsid w:val="0064726D"/>
    <w:rsid w:val="00672F8F"/>
    <w:rsid w:val="006A3B5D"/>
    <w:rsid w:val="006B7ADD"/>
    <w:rsid w:val="006E312E"/>
    <w:rsid w:val="006E4F34"/>
    <w:rsid w:val="006F48C0"/>
    <w:rsid w:val="00701DC4"/>
    <w:rsid w:val="00733E38"/>
    <w:rsid w:val="0074453A"/>
    <w:rsid w:val="00776396"/>
    <w:rsid w:val="0077675A"/>
    <w:rsid w:val="00776DC2"/>
    <w:rsid w:val="00784006"/>
    <w:rsid w:val="007A2A8E"/>
    <w:rsid w:val="007B1CFE"/>
    <w:rsid w:val="007C212C"/>
    <w:rsid w:val="007F6B93"/>
    <w:rsid w:val="008274E1"/>
    <w:rsid w:val="00831954"/>
    <w:rsid w:val="008339BC"/>
    <w:rsid w:val="0086203D"/>
    <w:rsid w:val="00863A7B"/>
    <w:rsid w:val="00876FFC"/>
    <w:rsid w:val="00882292"/>
    <w:rsid w:val="008B45D3"/>
    <w:rsid w:val="008C3746"/>
    <w:rsid w:val="008D4497"/>
    <w:rsid w:val="008D4955"/>
    <w:rsid w:val="008D780E"/>
    <w:rsid w:val="008E30E9"/>
    <w:rsid w:val="008F2ED3"/>
    <w:rsid w:val="00901722"/>
    <w:rsid w:val="009137DD"/>
    <w:rsid w:val="0092717B"/>
    <w:rsid w:val="00933DF8"/>
    <w:rsid w:val="00935BD6"/>
    <w:rsid w:val="00970CF4"/>
    <w:rsid w:val="00983B18"/>
    <w:rsid w:val="00987BD5"/>
    <w:rsid w:val="009939BE"/>
    <w:rsid w:val="00A270C9"/>
    <w:rsid w:val="00A35FA1"/>
    <w:rsid w:val="00A5591D"/>
    <w:rsid w:val="00A57A36"/>
    <w:rsid w:val="00A6031C"/>
    <w:rsid w:val="00A709AB"/>
    <w:rsid w:val="00A76285"/>
    <w:rsid w:val="00A83D9C"/>
    <w:rsid w:val="00AA7670"/>
    <w:rsid w:val="00AB7F8F"/>
    <w:rsid w:val="00AC1F62"/>
    <w:rsid w:val="00AD6E7E"/>
    <w:rsid w:val="00B0070F"/>
    <w:rsid w:val="00B01E0C"/>
    <w:rsid w:val="00B30F9A"/>
    <w:rsid w:val="00B32F66"/>
    <w:rsid w:val="00B42328"/>
    <w:rsid w:val="00B51149"/>
    <w:rsid w:val="00B8539D"/>
    <w:rsid w:val="00B9089A"/>
    <w:rsid w:val="00B93A1A"/>
    <w:rsid w:val="00BA0B4D"/>
    <w:rsid w:val="00BB0AE3"/>
    <w:rsid w:val="00BC094C"/>
    <w:rsid w:val="00BE0761"/>
    <w:rsid w:val="00BF7286"/>
    <w:rsid w:val="00C034D6"/>
    <w:rsid w:val="00C31EED"/>
    <w:rsid w:val="00C3623F"/>
    <w:rsid w:val="00CC510A"/>
    <w:rsid w:val="00D14D95"/>
    <w:rsid w:val="00D22FE5"/>
    <w:rsid w:val="00D4587C"/>
    <w:rsid w:val="00D66E4C"/>
    <w:rsid w:val="00D91B7E"/>
    <w:rsid w:val="00DF7191"/>
    <w:rsid w:val="00E23CA4"/>
    <w:rsid w:val="00E31F1B"/>
    <w:rsid w:val="00E32AAC"/>
    <w:rsid w:val="00E37A3D"/>
    <w:rsid w:val="00E4172C"/>
    <w:rsid w:val="00E51651"/>
    <w:rsid w:val="00E526B9"/>
    <w:rsid w:val="00E557A5"/>
    <w:rsid w:val="00E819FD"/>
    <w:rsid w:val="00E857DA"/>
    <w:rsid w:val="00EB029F"/>
    <w:rsid w:val="00EE2FAA"/>
    <w:rsid w:val="00EE529B"/>
    <w:rsid w:val="00EF06BE"/>
    <w:rsid w:val="00EF7DE1"/>
    <w:rsid w:val="00F2456D"/>
    <w:rsid w:val="00F30989"/>
    <w:rsid w:val="00F373E9"/>
    <w:rsid w:val="00F402E6"/>
    <w:rsid w:val="00F52F86"/>
    <w:rsid w:val="00F53834"/>
    <w:rsid w:val="00F714C0"/>
    <w:rsid w:val="00F809A8"/>
    <w:rsid w:val="00FB1C4A"/>
    <w:rsid w:val="00FB660D"/>
    <w:rsid w:val="00FC2004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006DAD"/>
  <w15:docId w15:val="{154008F0-E786-4E19-9BA5-93D420EE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4DE"/>
  </w:style>
  <w:style w:type="paragraph" w:styleId="1">
    <w:name w:val="heading 1"/>
    <w:basedOn w:val="a"/>
    <w:next w:val="a"/>
    <w:link w:val="10"/>
    <w:uiPriority w:val="9"/>
    <w:qFormat/>
    <w:rsid w:val="00EB02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37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77B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4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B853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8539D"/>
  </w:style>
  <w:style w:type="character" w:customStyle="1" w:styleId="40">
    <w:name w:val="Заголовок 4 Знак"/>
    <w:basedOn w:val="a0"/>
    <w:link w:val="4"/>
    <w:rsid w:val="003E7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B029F"/>
    <w:rPr>
      <w:rFonts w:ascii="Times New Roman" w:eastAsia="Times New Roman" w:hAnsi="Times New Roman" w:cs="Times New Roman"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699A-C8C1-41CE-824E-8DA92EB9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19</cp:revision>
  <cp:lastPrinted>2025-09-17T12:25:00Z</cp:lastPrinted>
  <dcterms:created xsi:type="dcterms:W3CDTF">2025-09-01T06:57:00Z</dcterms:created>
  <dcterms:modified xsi:type="dcterms:W3CDTF">2026-04-06T12:17:00Z</dcterms:modified>
</cp:coreProperties>
</file>