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7686" w14:textId="77777777" w:rsidR="00D556A4" w:rsidRPr="00490C23" w:rsidRDefault="001D7B05" w:rsidP="00927B29">
      <w:pPr>
        <w:jc w:val="center"/>
        <w:rPr>
          <w:b/>
          <w:sz w:val="28"/>
          <w:szCs w:val="28"/>
        </w:rPr>
      </w:pPr>
      <w:r w:rsidRPr="00490C23">
        <w:rPr>
          <w:b/>
          <w:sz w:val="28"/>
          <w:szCs w:val="28"/>
        </w:rPr>
        <w:t>МИНИСТЕРСТВО ОБРАЗОВАНИЯ РЕСПУБЛИКИ БЕЛАРУСЬ</w:t>
      </w:r>
    </w:p>
    <w:p w14:paraId="5FC7DD73" w14:textId="77777777" w:rsidR="00D556A4" w:rsidRPr="00490C23" w:rsidRDefault="00DD2CC0" w:rsidP="00927B29">
      <w:pPr>
        <w:jc w:val="center"/>
        <w:rPr>
          <w:sz w:val="28"/>
          <w:szCs w:val="28"/>
        </w:rPr>
      </w:pPr>
      <w:r w:rsidRPr="00490C23">
        <w:rPr>
          <w:sz w:val="28"/>
          <w:szCs w:val="28"/>
        </w:rPr>
        <w:t>Учебно-методическое объединение по гуманитарному образованию</w:t>
      </w:r>
    </w:p>
    <w:p w14:paraId="11877EC4" w14:textId="77777777" w:rsidR="00D556A4" w:rsidRPr="00490C23" w:rsidRDefault="00D556A4" w:rsidP="00927B29">
      <w:pPr>
        <w:shd w:val="clear" w:color="auto" w:fill="FFFFFF"/>
        <w:spacing w:line="322" w:lineRule="exact"/>
        <w:ind w:firstLine="158"/>
        <w:jc w:val="both"/>
        <w:rPr>
          <w:caps/>
          <w:spacing w:val="-2"/>
          <w:sz w:val="28"/>
          <w:szCs w:val="28"/>
        </w:rPr>
      </w:pPr>
    </w:p>
    <w:tbl>
      <w:tblPr>
        <w:tblW w:w="9904" w:type="dxa"/>
        <w:jc w:val="center"/>
        <w:tblLook w:val="01E0" w:firstRow="1" w:lastRow="1" w:firstColumn="1" w:lastColumn="1" w:noHBand="0" w:noVBand="0"/>
      </w:tblPr>
      <w:tblGrid>
        <w:gridCol w:w="4611"/>
        <w:gridCol w:w="5293"/>
      </w:tblGrid>
      <w:tr w:rsidR="00D556A4" w:rsidRPr="0076707C" w14:paraId="76855A3F" w14:textId="77777777" w:rsidTr="00D836EB">
        <w:trPr>
          <w:jc w:val="center"/>
        </w:trPr>
        <w:tc>
          <w:tcPr>
            <w:tcW w:w="4611" w:type="dxa"/>
          </w:tcPr>
          <w:p w14:paraId="1616CD98" w14:textId="77777777" w:rsidR="00D556A4" w:rsidRPr="00490C23" w:rsidRDefault="00D556A4" w:rsidP="00927B29">
            <w:pPr>
              <w:jc w:val="both"/>
              <w:rPr>
                <w:spacing w:val="4"/>
                <w:sz w:val="28"/>
                <w:szCs w:val="28"/>
              </w:rPr>
            </w:pPr>
          </w:p>
        </w:tc>
        <w:tc>
          <w:tcPr>
            <w:tcW w:w="5293" w:type="dxa"/>
          </w:tcPr>
          <w:p w14:paraId="7803C5A5" w14:textId="77777777" w:rsidR="009D1E78" w:rsidRPr="00490C23" w:rsidRDefault="009D1E78" w:rsidP="009D1E78">
            <w:pPr>
              <w:jc w:val="both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УТВЕРЖД</w:t>
            </w:r>
            <w:r>
              <w:rPr>
                <w:b/>
                <w:spacing w:val="4"/>
                <w:sz w:val="28"/>
                <w:szCs w:val="28"/>
              </w:rPr>
              <w:t>ЕНО</w:t>
            </w:r>
          </w:p>
          <w:p w14:paraId="43C25329" w14:textId="77777777" w:rsidR="009D1E78" w:rsidRPr="00490C23" w:rsidRDefault="009D1E78" w:rsidP="009D1E78">
            <w:pPr>
              <w:rPr>
                <w:spacing w:val="4"/>
                <w:sz w:val="28"/>
                <w:szCs w:val="28"/>
              </w:rPr>
            </w:pPr>
            <w:r w:rsidRPr="00490C23">
              <w:rPr>
                <w:spacing w:val="4"/>
                <w:sz w:val="28"/>
                <w:szCs w:val="28"/>
              </w:rPr>
              <w:t>Первы</w:t>
            </w:r>
            <w:r>
              <w:rPr>
                <w:spacing w:val="4"/>
                <w:sz w:val="28"/>
                <w:szCs w:val="28"/>
              </w:rPr>
              <w:t>м</w:t>
            </w:r>
            <w:r w:rsidRPr="00490C23">
              <w:rPr>
                <w:spacing w:val="4"/>
                <w:sz w:val="28"/>
                <w:szCs w:val="28"/>
              </w:rPr>
              <w:t xml:space="preserve"> заместител</w:t>
            </w:r>
            <w:r>
              <w:rPr>
                <w:spacing w:val="4"/>
                <w:sz w:val="28"/>
                <w:szCs w:val="28"/>
              </w:rPr>
              <w:t>ем</w:t>
            </w:r>
            <w:r w:rsidRPr="00490C23">
              <w:rPr>
                <w:spacing w:val="4"/>
                <w:sz w:val="28"/>
                <w:szCs w:val="28"/>
              </w:rPr>
              <w:t xml:space="preserve"> Министра образования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 w:rsidRPr="00490C23">
              <w:rPr>
                <w:spacing w:val="4"/>
                <w:sz w:val="28"/>
                <w:szCs w:val="28"/>
              </w:rPr>
              <w:t xml:space="preserve">Республики Беларусь </w:t>
            </w:r>
          </w:p>
          <w:p w14:paraId="10FD2E6E" w14:textId="77777777" w:rsidR="009D1E78" w:rsidRPr="00490C23" w:rsidRDefault="009D1E78" w:rsidP="009D1E78">
            <w:pPr>
              <w:jc w:val="both"/>
              <w:rPr>
                <w:spacing w:val="4"/>
                <w:sz w:val="28"/>
                <w:szCs w:val="28"/>
              </w:rPr>
            </w:pPr>
            <w:r>
              <w:rPr>
                <w:sz w:val="28"/>
                <w:szCs w:val="28"/>
              </w:rPr>
              <w:t>А.Г.</w:t>
            </w:r>
            <w:r w:rsidRPr="00490C23">
              <w:rPr>
                <w:sz w:val="28"/>
                <w:szCs w:val="28"/>
              </w:rPr>
              <w:t>Баханович</w:t>
            </w:r>
            <w:r>
              <w:rPr>
                <w:sz w:val="28"/>
                <w:szCs w:val="28"/>
              </w:rPr>
              <w:t>ем</w:t>
            </w:r>
          </w:p>
          <w:p w14:paraId="5BEADFF7" w14:textId="77777777" w:rsidR="009D1E78" w:rsidRDefault="009D1E78" w:rsidP="009D1E78">
            <w:pPr>
              <w:jc w:val="both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31.07.2026</w:t>
            </w:r>
          </w:p>
          <w:p w14:paraId="30C7A803" w14:textId="5C9EF4CC" w:rsidR="00D556A4" w:rsidRPr="00490C23" w:rsidRDefault="009D1E78" w:rsidP="009D1E78">
            <w:pPr>
              <w:jc w:val="both"/>
              <w:rPr>
                <w:spacing w:val="4"/>
                <w:sz w:val="28"/>
                <w:szCs w:val="28"/>
              </w:rPr>
            </w:pPr>
            <w:r w:rsidRPr="00D568A7">
              <w:rPr>
                <w:spacing w:val="-8"/>
                <w:sz w:val="28"/>
                <w:szCs w:val="28"/>
              </w:rPr>
              <w:t>Регистрационный № 6-05-015/пр</w:t>
            </w:r>
            <w:r>
              <w:rPr>
                <w:spacing w:val="4"/>
                <w:sz w:val="28"/>
                <w:szCs w:val="28"/>
              </w:rPr>
              <w:t>.</w:t>
            </w:r>
          </w:p>
        </w:tc>
      </w:tr>
    </w:tbl>
    <w:p w14:paraId="74E416F3" w14:textId="77777777" w:rsidR="00D556A4" w:rsidRDefault="00D556A4" w:rsidP="00927B29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</w:p>
    <w:p w14:paraId="6D51500D" w14:textId="77777777" w:rsidR="00EC4B9F" w:rsidRPr="00490C23" w:rsidRDefault="00EC4B9F" w:rsidP="00927B29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</w:p>
    <w:p w14:paraId="6378F297" w14:textId="77777777" w:rsidR="00D556A4" w:rsidRPr="00490C23" w:rsidRDefault="00DD2CC0" w:rsidP="00927B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490C23">
        <w:rPr>
          <w:b/>
          <w:bCs/>
          <w:sz w:val="28"/>
          <w:szCs w:val="28"/>
        </w:rPr>
        <w:t>ПОЛИТОЛОГИЯ</w:t>
      </w:r>
    </w:p>
    <w:p w14:paraId="31FF6C0A" w14:textId="77777777" w:rsidR="00D556A4" w:rsidRPr="00490C23" w:rsidRDefault="00D556A4" w:rsidP="00927B29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14:paraId="2EE085AA" w14:textId="77777777" w:rsidR="00D556A4" w:rsidRPr="00490C23" w:rsidRDefault="00DD2CC0" w:rsidP="00927B29">
      <w:pPr>
        <w:jc w:val="center"/>
        <w:rPr>
          <w:b/>
          <w:spacing w:val="-2"/>
          <w:sz w:val="28"/>
          <w:szCs w:val="28"/>
        </w:rPr>
      </w:pPr>
      <w:r w:rsidRPr="00490C23">
        <w:rPr>
          <w:b/>
          <w:sz w:val="28"/>
          <w:szCs w:val="28"/>
        </w:rPr>
        <w:t xml:space="preserve">Примерная учебная программа </w:t>
      </w:r>
      <w:r w:rsidRPr="00490C23">
        <w:rPr>
          <w:b/>
          <w:spacing w:val="-2"/>
          <w:sz w:val="28"/>
          <w:szCs w:val="28"/>
        </w:rPr>
        <w:t>по учебной дисциплине</w:t>
      </w:r>
    </w:p>
    <w:p w14:paraId="76748FEA" w14:textId="77777777" w:rsidR="00BD665B" w:rsidRPr="00490C23" w:rsidRDefault="00DD2CC0" w:rsidP="00927B29">
      <w:pPr>
        <w:jc w:val="center"/>
        <w:rPr>
          <w:b/>
          <w:spacing w:val="-2"/>
          <w:sz w:val="28"/>
          <w:szCs w:val="28"/>
        </w:rPr>
      </w:pPr>
      <w:r w:rsidRPr="00490C23">
        <w:rPr>
          <w:b/>
          <w:spacing w:val="-2"/>
          <w:sz w:val="28"/>
          <w:szCs w:val="28"/>
        </w:rPr>
        <w:t>для учреждений высшего образования</w:t>
      </w:r>
    </w:p>
    <w:p w14:paraId="70C1F6F2" w14:textId="77777777" w:rsidR="00833035" w:rsidRPr="00490C23" w:rsidRDefault="00833035" w:rsidP="00927B29">
      <w:pPr>
        <w:jc w:val="center"/>
        <w:rPr>
          <w:b/>
          <w:sz w:val="28"/>
          <w:szCs w:val="28"/>
        </w:rPr>
      </w:pPr>
    </w:p>
    <w:p w14:paraId="5C2B9454" w14:textId="77777777" w:rsidR="00D556A4" w:rsidRPr="00490C23" w:rsidRDefault="00D556A4" w:rsidP="00927B29">
      <w:pPr>
        <w:ind w:firstLine="720"/>
        <w:jc w:val="both"/>
        <w:rPr>
          <w:spacing w:val="4"/>
          <w:sz w:val="28"/>
          <w:szCs w:val="28"/>
        </w:rPr>
      </w:pPr>
    </w:p>
    <w:p w14:paraId="0EE64272" w14:textId="77777777" w:rsidR="00D556A4" w:rsidRPr="00490C23" w:rsidRDefault="00D556A4" w:rsidP="00927B29">
      <w:pPr>
        <w:ind w:firstLine="720"/>
        <w:jc w:val="both"/>
        <w:rPr>
          <w:spacing w:val="4"/>
          <w:sz w:val="28"/>
          <w:szCs w:val="28"/>
        </w:rPr>
      </w:pPr>
    </w:p>
    <w:tbl>
      <w:tblPr>
        <w:tblStyle w:val="a8"/>
        <w:tblW w:w="9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D556A4" w:rsidRPr="0076707C" w14:paraId="62CF3F09" w14:textId="77777777" w:rsidTr="00D836EB">
        <w:trPr>
          <w:jc w:val="center"/>
        </w:trPr>
        <w:tc>
          <w:tcPr>
            <w:tcW w:w="4608" w:type="dxa"/>
          </w:tcPr>
          <w:p w14:paraId="0246421E" w14:textId="77777777" w:rsidR="009D1E78" w:rsidRPr="00490C23" w:rsidRDefault="009D1E78" w:rsidP="009D1E78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5C633A4F" w14:textId="77777777" w:rsidR="009D1E78" w:rsidRPr="00490C23" w:rsidRDefault="009D1E78" w:rsidP="009D1E78">
            <w:pPr>
              <w:widowControl w:val="0"/>
              <w:autoSpaceDE w:val="0"/>
              <w:autoSpaceDN w:val="0"/>
              <w:ind w:hanging="1"/>
              <w:rPr>
                <w:sz w:val="28"/>
                <w:szCs w:val="28"/>
              </w:rPr>
            </w:pPr>
            <w:r w:rsidRPr="00263B68">
              <w:rPr>
                <w:spacing w:val="-6"/>
                <w:sz w:val="28"/>
                <w:szCs w:val="28"/>
              </w:rPr>
              <w:t>Председателем учебно-методического</w:t>
            </w:r>
            <w:r w:rsidRPr="00490C23">
              <w:rPr>
                <w:sz w:val="28"/>
                <w:szCs w:val="28"/>
              </w:rPr>
              <w:t xml:space="preserve"> объединения по гуманитарному образованию </w:t>
            </w:r>
          </w:p>
          <w:p w14:paraId="65C0D87E" w14:textId="77777777" w:rsidR="009D1E78" w:rsidRDefault="009D1E78" w:rsidP="009D1E7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О.Г.</w:t>
            </w:r>
            <w:r w:rsidRPr="00490C23">
              <w:rPr>
                <w:sz w:val="28"/>
                <w:szCs w:val="28"/>
              </w:rPr>
              <w:t>Прохоренко</w:t>
            </w:r>
          </w:p>
          <w:p w14:paraId="323E4AEB" w14:textId="77777777" w:rsidR="009D1E78" w:rsidRDefault="009D1E78" w:rsidP="009D1E7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28.05.2026</w:t>
            </w:r>
          </w:p>
          <w:p w14:paraId="12E063AA" w14:textId="35CFDC61" w:rsidR="001D7B05" w:rsidRPr="00490C23" w:rsidRDefault="001D7B05" w:rsidP="001D7B05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  <w:highlight w:val="yellow"/>
              </w:rPr>
            </w:pPr>
          </w:p>
        </w:tc>
        <w:tc>
          <w:tcPr>
            <w:tcW w:w="5040" w:type="dxa"/>
          </w:tcPr>
          <w:p w14:paraId="00A4539B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3B281ED3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0D33635E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 xml:space="preserve">Республики Беларусь </w:t>
            </w:r>
          </w:p>
          <w:p w14:paraId="0777BC82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С.Н.</w:t>
            </w:r>
            <w:r w:rsidRPr="00490C23">
              <w:rPr>
                <w:spacing w:val="4"/>
                <w:sz w:val="28"/>
                <w:szCs w:val="28"/>
              </w:rPr>
              <w:t>Пищов</w:t>
            </w:r>
            <w:r>
              <w:rPr>
                <w:spacing w:val="4"/>
                <w:sz w:val="28"/>
                <w:szCs w:val="28"/>
              </w:rPr>
              <w:t>ым</w:t>
            </w:r>
          </w:p>
          <w:p w14:paraId="178772EA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30.07.2026</w:t>
            </w:r>
          </w:p>
          <w:p w14:paraId="23A0970B" w14:textId="77777777" w:rsidR="00D556A4" w:rsidRPr="00490C23" w:rsidRDefault="00D556A4" w:rsidP="00927B29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</w:p>
        </w:tc>
      </w:tr>
      <w:tr w:rsidR="00D556A4" w:rsidRPr="0076707C" w14:paraId="44C1BAFE" w14:textId="77777777" w:rsidTr="00D836EB">
        <w:trPr>
          <w:jc w:val="center"/>
        </w:trPr>
        <w:tc>
          <w:tcPr>
            <w:tcW w:w="4608" w:type="dxa"/>
          </w:tcPr>
          <w:p w14:paraId="43B22565" w14:textId="77777777" w:rsidR="00D556A4" w:rsidRPr="00490C23" w:rsidRDefault="00D556A4" w:rsidP="00927B29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</w:p>
          <w:p w14:paraId="24516777" w14:textId="77777777" w:rsidR="00D556A4" w:rsidRPr="00490C23" w:rsidRDefault="00D556A4" w:rsidP="00927B29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  <w:highlight w:val="yellow"/>
              </w:rPr>
            </w:pPr>
          </w:p>
        </w:tc>
        <w:tc>
          <w:tcPr>
            <w:tcW w:w="5040" w:type="dxa"/>
          </w:tcPr>
          <w:p w14:paraId="61FAF68D" w14:textId="77777777" w:rsidR="00D556A4" w:rsidRPr="00490C23" w:rsidRDefault="00D556A4" w:rsidP="00927B2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33F2894E" w14:textId="77777777" w:rsidR="009D1E78" w:rsidRPr="00490C23" w:rsidRDefault="009D1E78" w:rsidP="009D1E78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7A8A4F3F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Проректор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по научно-методической работе Государственного учреждения образования «Республиканский институт высшей школы»</w:t>
            </w:r>
          </w:p>
          <w:p w14:paraId="270F22E4" w14:textId="77777777" w:rsidR="009D1E78" w:rsidRDefault="009D1E78" w:rsidP="009D1E78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И.В.</w:t>
            </w:r>
            <w:r w:rsidRPr="00490C23">
              <w:rPr>
                <w:spacing w:val="4"/>
                <w:sz w:val="28"/>
                <w:szCs w:val="28"/>
              </w:rPr>
              <w:t>Титович</w:t>
            </w:r>
            <w:r>
              <w:rPr>
                <w:spacing w:val="4"/>
                <w:sz w:val="28"/>
                <w:szCs w:val="28"/>
              </w:rPr>
              <w:t>ем</w:t>
            </w:r>
          </w:p>
          <w:p w14:paraId="0ABA5A2D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29.07.2026</w:t>
            </w:r>
          </w:p>
          <w:p w14:paraId="5B45F05C" w14:textId="04E72E94" w:rsidR="00D556A4" w:rsidRPr="00490C23" w:rsidRDefault="00D556A4" w:rsidP="00927B29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</w:p>
          <w:p w14:paraId="2522D7E9" w14:textId="77777777" w:rsidR="00D556A4" w:rsidRPr="00490C23" w:rsidRDefault="00D556A4" w:rsidP="00927B29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</w:p>
        </w:tc>
      </w:tr>
      <w:tr w:rsidR="00D556A4" w:rsidRPr="0076707C" w14:paraId="2F491036" w14:textId="77777777" w:rsidTr="00D836EB">
        <w:trPr>
          <w:jc w:val="center"/>
        </w:trPr>
        <w:tc>
          <w:tcPr>
            <w:tcW w:w="4608" w:type="dxa"/>
          </w:tcPr>
          <w:p w14:paraId="572F88B3" w14:textId="77777777" w:rsidR="00D556A4" w:rsidRPr="00490C23" w:rsidRDefault="00D556A4" w:rsidP="00927B29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  <w:hideMark/>
          </w:tcPr>
          <w:p w14:paraId="559C207B" w14:textId="77777777" w:rsidR="00D556A4" w:rsidRPr="00490C23" w:rsidRDefault="00D556A4" w:rsidP="00927B29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</w:p>
          <w:p w14:paraId="3396D4CC" w14:textId="77777777" w:rsidR="009D1E78" w:rsidRPr="00490C23" w:rsidRDefault="009D1E78" w:rsidP="009D1E78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 w:rsidRPr="00490C23">
              <w:rPr>
                <w:spacing w:val="4"/>
                <w:sz w:val="28"/>
                <w:szCs w:val="28"/>
              </w:rPr>
              <w:t>Эксперт-нормоконтролер</w:t>
            </w:r>
          </w:p>
          <w:p w14:paraId="3C6E76EB" w14:textId="77777777" w:rsidR="009D1E78" w:rsidRDefault="009D1E78" w:rsidP="009D1E78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Лавринович Ю.М.</w:t>
            </w:r>
          </w:p>
          <w:p w14:paraId="0CB5A35E" w14:textId="74D4E2EB" w:rsidR="00D556A4" w:rsidRPr="00490C23" w:rsidRDefault="009D1E78" w:rsidP="009D1E78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24.07.2026</w:t>
            </w:r>
          </w:p>
        </w:tc>
      </w:tr>
    </w:tbl>
    <w:p w14:paraId="20FFB0E6" w14:textId="77777777" w:rsidR="00D556A4" w:rsidRPr="00490C23" w:rsidRDefault="00D556A4" w:rsidP="00927B29">
      <w:pPr>
        <w:jc w:val="center"/>
        <w:rPr>
          <w:sz w:val="28"/>
          <w:szCs w:val="28"/>
        </w:rPr>
      </w:pPr>
    </w:p>
    <w:p w14:paraId="0C3233C3" w14:textId="77777777" w:rsidR="00D556A4" w:rsidRPr="00490C23" w:rsidRDefault="00D556A4" w:rsidP="00927B29">
      <w:pPr>
        <w:jc w:val="center"/>
        <w:rPr>
          <w:sz w:val="28"/>
          <w:szCs w:val="28"/>
        </w:rPr>
      </w:pPr>
    </w:p>
    <w:p w14:paraId="7CF868E6" w14:textId="77777777" w:rsidR="00D556A4" w:rsidRPr="00EC4B9F" w:rsidRDefault="00490C23" w:rsidP="00927B29">
      <w:pPr>
        <w:jc w:val="center"/>
        <w:rPr>
          <w:b/>
          <w:sz w:val="28"/>
          <w:szCs w:val="28"/>
        </w:rPr>
        <w:sectPr w:rsidR="00D556A4" w:rsidRPr="00EC4B9F" w:rsidSect="00606840">
          <w:headerReference w:type="default" r:id="rId8"/>
          <w:type w:val="nextColumn"/>
          <w:pgSz w:w="11909" w:h="16834"/>
          <w:pgMar w:top="1134" w:right="680" w:bottom="1134" w:left="1701" w:header="720" w:footer="720" w:gutter="0"/>
          <w:pgNumType w:start="1"/>
          <w:cols w:space="720"/>
          <w:titlePg/>
          <w:docGrid w:linePitch="326"/>
        </w:sectPr>
      </w:pPr>
      <w:r w:rsidRPr="00EC4B9F">
        <w:rPr>
          <w:b/>
          <w:sz w:val="28"/>
          <w:szCs w:val="28"/>
        </w:rPr>
        <w:t>Минск 2026</w:t>
      </w:r>
    </w:p>
    <w:p w14:paraId="60DD2E12" w14:textId="77777777" w:rsidR="00573008" w:rsidRPr="001D7B05" w:rsidRDefault="00DD2CC0" w:rsidP="001D7B05">
      <w:pPr>
        <w:pStyle w:val="1"/>
        <w:tabs>
          <w:tab w:val="left" w:pos="9498"/>
        </w:tabs>
        <w:spacing w:before="0" w:line="321" w:lineRule="exact"/>
        <w:ind w:left="0"/>
        <w:jc w:val="left"/>
      </w:pPr>
      <w:r w:rsidRPr="001D7B05">
        <w:rPr>
          <w:spacing w:val="-2"/>
        </w:rPr>
        <w:lastRenderedPageBreak/>
        <w:t>СОСТАВИТЕЛИ:</w:t>
      </w:r>
    </w:p>
    <w:p w14:paraId="203D65BF" w14:textId="77777777" w:rsidR="00573008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Н.А. Антанович – заведующий кафедрой политологии юридического факультета Белорусского государственного университета, доктор политических наук, профессор;</w:t>
      </w:r>
    </w:p>
    <w:p w14:paraId="6E7517DE" w14:textId="77777777" w:rsidR="00C41A37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Ю.П. Бондарь – ректор государственного учреждения образования «Республиканский институт высшей школы», кандидат политических наук, доцент;</w:t>
      </w:r>
    </w:p>
    <w:p w14:paraId="1D21846E" w14:textId="77777777" w:rsidR="00573008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В.Н. Ватыль – заведующий кафедрой политологии учреждения образования «Гродненский государственный университет имени Янки Купалы», доктор политических наук, профессор;</w:t>
      </w:r>
    </w:p>
    <w:p w14:paraId="29E22F47" w14:textId="77777777" w:rsidR="00573008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Е.Г. Абраменко – 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14:paraId="653C7CED" w14:textId="77777777" w:rsidR="00573008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Д.В. Белявцева – начальник Центра социологических и политических исследований Белорусского государственного университета; 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14:paraId="5C916A89" w14:textId="77777777" w:rsidR="00573008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Е.М. Ильина – 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14:paraId="51B0ECD3" w14:textId="77777777" w:rsidR="00FE6DFE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В.С. Михайловский – заведующий кафедрой государственного управления юридического факультета Белорусского государственного университета, доктор политических наук, доцент;</w:t>
      </w:r>
    </w:p>
    <w:p w14:paraId="0B7A3971" w14:textId="77777777" w:rsidR="00627D7B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С.В. Решетников – профессор кафедры политологии юридического факультета Белорусского государственного университета, доктор политических наук, профессор;</w:t>
      </w:r>
    </w:p>
    <w:p w14:paraId="6AFA4EE8" w14:textId="77777777" w:rsidR="005309A0" w:rsidRPr="001D7B05" w:rsidRDefault="00DD2CC0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Э.Н. Северин – доцент кафедры политологии юридического факультета Белорусского государственного университета, кандидат политических наук, доцент;</w:t>
      </w:r>
    </w:p>
    <w:p w14:paraId="1FB21697" w14:textId="77777777" w:rsidR="00627D7B" w:rsidRPr="001D7B05" w:rsidRDefault="00490C23" w:rsidP="001D7B05">
      <w:pPr>
        <w:tabs>
          <w:tab w:val="left" w:pos="9498"/>
        </w:tabs>
        <w:jc w:val="both"/>
        <w:rPr>
          <w:spacing w:val="-10"/>
          <w:sz w:val="28"/>
          <w:szCs w:val="28"/>
        </w:rPr>
      </w:pPr>
      <w:r w:rsidRPr="001D7B05">
        <w:rPr>
          <w:spacing w:val="-10"/>
          <w:sz w:val="28"/>
          <w:szCs w:val="28"/>
        </w:rPr>
        <w:t>Л.</w:t>
      </w:r>
      <w:r w:rsidR="00DD2CC0" w:rsidRPr="001D7B05">
        <w:rPr>
          <w:spacing w:val="-10"/>
          <w:sz w:val="28"/>
          <w:szCs w:val="28"/>
        </w:rPr>
        <w:t>В. Слуцкая – доцент кафедры политологии юридического факультета Белорусского государственного университета, кандидат исторических наук, доцент</w:t>
      </w:r>
    </w:p>
    <w:p w14:paraId="0E195F86" w14:textId="77777777" w:rsidR="00573008" w:rsidRPr="001D7B05" w:rsidRDefault="00573008" w:rsidP="001D7B05">
      <w:pPr>
        <w:pStyle w:val="a3"/>
        <w:tabs>
          <w:tab w:val="left" w:pos="9498"/>
        </w:tabs>
        <w:ind w:left="0" w:firstLine="0"/>
        <w:jc w:val="left"/>
      </w:pPr>
    </w:p>
    <w:p w14:paraId="7E7241C9" w14:textId="77777777" w:rsidR="0007533A" w:rsidRPr="001D7B05" w:rsidRDefault="00DD2CC0" w:rsidP="001D7B05">
      <w:pPr>
        <w:pStyle w:val="1"/>
        <w:tabs>
          <w:tab w:val="left" w:pos="9498"/>
        </w:tabs>
        <w:spacing w:before="0" w:line="319" w:lineRule="exact"/>
        <w:ind w:left="0"/>
        <w:jc w:val="left"/>
        <w:rPr>
          <w:spacing w:val="-2"/>
        </w:rPr>
      </w:pPr>
      <w:r w:rsidRPr="001D7B05">
        <w:rPr>
          <w:spacing w:val="-2"/>
        </w:rPr>
        <w:t>РЕЦЕНЗЕНТЫ:</w:t>
      </w:r>
    </w:p>
    <w:p w14:paraId="0052BF5F" w14:textId="77777777" w:rsidR="00525454" w:rsidRPr="001D7B05" w:rsidRDefault="00DD2CC0" w:rsidP="001D7B05">
      <w:pPr>
        <w:pStyle w:val="1"/>
        <w:tabs>
          <w:tab w:val="left" w:pos="9498"/>
        </w:tabs>
        <w:spacing w:before="0" w:line="319" w:lineRule="exact"/>
        <w:ind w:left="0"/>
        <w:jc w:val="both"/>
        <w:rPr>
          <w:b w:val="0"/>
          <w:spacing w:val="-2"/>
        </w:rPr>
      </w:pPr>
      <w:r w:rsidRPr="001D7B05">
        <w:rPr>
          <w:b w:val="0"/>
          <w:spacing w:val="-2"/>
        </w:rPr>
        <w:t>Кафедра всеобщей истории и политологии учреждения образования «Брестский государственный университет имени А.С. Пушкина»;</w:t>
      </w:r>
    </w:p>
    <w:p w14:paraId="01846307" w14:textId="77777777" w:rsidR="00C65333" w:rsidRPr="001D7B05" w:rsidRDefault="00DD2CC0" w:rsidP="001D7B05">
      <w:pPr>
        <w:tabs>
          <w:tab w:val="left" w:pos="9498"/>
        </w:tabs>
        <w:jc w:val="both"/>
        <w:rPr>
          <w:sz w:val="28"/>
          <w:szCs w:val="28"/>
        </w:rPr>
      </w:pPr>
      <w:r w:rsidRPr="001D7B05">
        <w:rPr>
          <w:sz w:val="28"/>
          <w:szCs w:val="28"/>
        </w:rPr>
        <w:t xml:space="preserve">С.М. Алейникова – </w:t>
      </w:r>
      <w:r w:rsidR="00490C23" w:rsidRPr="001D7B05">
        <w:rPr>
          <w:sz w:val="28"/>
          <w:szCs w:val="28"/>
        </w:rPr>
        <w:t>заместитель начальника</w:t>
      </w:r>
      <w:r w:rsidR="001D7B05">
        <w:rPr>
          <w:sz w:val="28"/>
          <w:szCs w:val="28"/>
        </w:rPr>
        <w:t xml:space="preserve"> управления внутренней политики – </w:t>
      </w:r>
      <w:r w:rsidR="00490C23" w:rsidRPr="001D7B05">
        <w:rPr>
          <w:sz w:val="28"/>
          <w:szCs w:val="28"/>
        </w:rPr>
        <w:t xml:space="preserve">начальник отдела социальных исследований </w:t>
      </w:r>
      <w:r w:rsidRPr="001D7B05">
        <w:rPr>
          <w:sz w:val="28"/>
          <w:szCs w:val="28"/>
        </w:rPr>
        <w:t xml:space="preserve">Белорусского института стратегических исследований, </w:t>
      </w:r>
      <w:r w:rsidRPr="001D7B05">
        <w:rPr>
          <w:spacing w:val="-2"/>
          <w:sz w:val="28"/>
          <w:szCs w:val="28"/>
        </w:rPr>
        <w:t>доктор политических наук, доцент</w:t>
      </w:r>
    </w:p>
    <w:p w14:paraId="4ED7A9E8" w14:textId="77777777" w:rsidR="00573008" w:rsidRPr="001D7B05" w:rsidRDefault="00573008" w:rsidP="001D7B05">
      <w:pPr>
        <w:pStyle w:val="a3"/>
        <w:tabs>
          <w:tab w:val="left" w:pos="9498"/>
        </w:tabs>
        <w:ind w:left="0" w:firstLine="0"/>
        <w:jc w:val="left"/>
      </w:pPr>
    </w:p>
    <w:p w14:paraId="429E117E" w14:textId="77777777" w:rsidR="00573008" w:rsidRPr="001D7B05" w:rsidRDefault="00DD2CC0" w:rsidP="001D7B05">
      <w:pPr>
        <w:pStyle w:val="1"/>
        <w:tabs>
          <w:tab w:val="left" w:pos="9498"/>
        </w:tabs>
        <w:spacing w:before="0" w:line="319" w:lineRule="exact"/>
        <w:ind w:left="0"/>
        <w:jc w:val="left"/>
      </w:pPr>
      <w:r w:rsidRPr="001D7B05">
        <w:rPr>
          <w:spacing w:val="-4"/>
        </w:rPr>
        <w:t>РЕКОМЕНДОВАНА</w:t>
      </w:r>
      <w:r w:rsidRPr="001D7B05">
        <w:rPr>
          <w:spacing w:val="-13"/>
        </w:rPr>
        <w:t xml:space="preserve"> </w:t>
      </w:r>
      <w:r w:rsidRPr="001D7B05">
        <w:rPr>
          <w:spacing w:val="-4"/>
        </w:rPr>
        <w:t>К</w:t>
      </w:r>
      <w:r w:rsidRPr="001D7B05">
        <w:rPr>
          <w:spacing w:val="-9"/>
        </w:rPr>
        <w:t xml:space="preserve"> </w:t>
      </w:r>
      <w:r w:rsidRPr="001D7B05">
        <w:rPr>
          <w:spacing w:val="-4"/>
        </w:rPr>
        <w:t>УТВЕРЖДЕНИЮ</w:t>
      </w:r>
      <w:r w:rsidRPr="001D7B05">
        <w:rPr>
          <w:spacing w:val="-10"/>
        </w:rPr>
        <w:t xml:space="preserve"> </w:t>
      </w:r>
      <w:r w:rsidRPr="001D7B05">
        <w:rPr>
          <w:spacing w:val="-4"/>
        </w:rPr>
        <w:t>В</w:t>
      </w:r>
      <w:r w:rsidRPr="001D7B05">
        <w:rPr>
          <w:spacing w:val="-11"/>
        </w:rPr>
        <w:t xml:space="preserve"> </w:t>
      </w:r>
      <w:r w:rsidRPr="001D7B05">
        <w:rPr>
          <w:spacing w:val="-4"/>
        </w:rPr>
        <w:t>КАЧЕСТВЕ</w:t>
      </w:r>
      <w:r w:rsidRPr="001D7B05">
        <w:rPr>
          <w:spacing w:val="-8"/>
        </w:rPr>
        <w:t xml:space="preserve"> </w:t>
      </w:r>
      <w:r w:rsidRPr="001D7B05">
        <w:rPr>
          <w:spacing w:val="-4"/>
        </w:rPr>
        <w:t>ПРИМЕРНОЙ:</w:t>
      </w:r>
    </w:p>
    <w:p w14:paraId="4511F6A0" w14:textId="77777777" w:rsidR="00525454" w:rsidRPr="001D7B05" w:rsidRDefault="00DD2CC0" w:rsidP="001D7B05">
      <w:pPr>
        <w:tabs>
          <w:tab w:val="left" w:pos="2486"/>
          <w:tab w:val="left" w:pos="4470"/>
          <w:tab w:val="left" w:pos="6621"/>
          <w:tab w:val="left" w:pos="9498"/>
        </w:tabs>
        <w:jc w:val="both"/>
        <w:rPr>
          <w:sz w:val="28"/>
          <w:szCs w:val="28"/>
        </w:rPr>
      </w:pPr>
      <w:r w:rsidRPr="001D7B05">
        <w:rPr>
          <w:spacing w:val="-2"/>
          <w:sz w:val="28"/>
          <w:szCs w:val="28"/>
        </w:rPr>
        <w:t xml:space="preserve">Кафедрой политологии юридического факультета </w:t>
      </w:r>
      <w:r w:rsidRPr="001D7B05">
        <w:rPr>
          <w:spacing w:val="-6"/>
          <w:sz w:val="28"/>
          <w:szCs w:val="28"/>
        </w:rPr>
        <w:t xml:space="preserve">Белорусского </w:t>
      </w:r>
      <w:r w:rsidRPr="001D7B05">
        <w:rPr>
          <w:sz w:val="28"/>
          <w:szCs w:val="28"/>
        </w:rPr>
        <w:t>государственного</w:t>
      </w:r>
      <w:r w:rsidRPr="001D7B05">
        <w:rPr>
          <w:spacing w:val="-15"/>
          <w:sz w:val="28"/>
          <w:szCs w:val="28"/>
        </w:rPr>
        <w:t xml:space="preserve"> </w:t>
      </w:r>
      <w:r w:rsidRPr="001D7B05">
        <w:rPr>
          <w:sz w:val="28"/>
          <w:szCs w:val="28"/>
        </w:rPr>
        <w:t>университета</w:t>
      </w:r>
      <w:r w:rsidRPr="001D7B05">
        <w:rPr>
          <w:spacing w:val="-14"/>
          <w:sz w:val="28"/>
          <w:szCs w:val="28"/>
        </w:rPr>
        <w:t xml:space="preserve"> </w:t>
      </w:r>
      <w:r w:rsidRPr="001D7B05">
        <w:rPr>
          <w:sz w:val="28"/>
          <w:szCs w:val="28"/>
        </w:rPr>
        <w:t>(протокол</w:t>
      </w:r>
      <w:r w:rsidRPr="001D7B05">
        <w:rPr>
          <w:spacing w:val="-17"/>
          <w:sz w:val="28"/>
          <w:szCs w:val="28"/>
        </w:rPr>
        <w:t xml:space="preserve"> </w:t>
      </w:r>
      <w:r w:rsidRPr="001D7B05">
        <w:rPr>
          <w:sz w:val="28"/>
          <w:szCs w:val="28"/>
        </w:rPr>
        <w:t>№</w:t>
      </w:r>
      <w:r w:rsidRPr="001D7B05">
        <w:rPr>
          <w:spacing w:val="-16"/>
          <w:sz w:val="28"/>
          <w:szCs w:val="28"/>
        </w:rPr>
        <w:t xml:space="preserve"> </w:t>
      </w:r>
      <w:r w:rsidR="001139D5" w:rsidRPr="001D7B05">
        <w:rPr>
          <w:sz w:val="28"/>
          <w:szCs w:val="28"/>
        </w:rPr>
        <w:t xml:space="preserve">11 </w:t>
      </w:r>
      <w:r w:rsidRPr="001D7B05">
        <w:rPr>
          <w:sz w:val="28"/>
          <w:szCs w:val="28"/>
        </w:rPr>
        <w:t>от</w:t>
      </w:r>
      <w:r w:rsidRPr="001D7B05">
        <w:rPr>
          <w:spacing w:val="-17"/>
          <w:sz w:val="28"/>
          <w:szCs w:val="28"/>
        </w:rPr>
        <w:t xml:space="preserve"> </w:t>
      </w:r>
      <w:r w:rsidR="001139D5" w:rsidRPr="001D7B05">
        <w:rPr>
          <w:spacing w:val="-4"/>
          <w:sz w:val="28"/>
          <w:szCs w:val="28"/>
        </w:rPr>
        <w:t>14</w:t>
      </w:r>
      <w:r w:rsidR="00312D6D" w:rsidRPr="001D7B05">
        <w:rPr>
          <w:spacing w:val="-4"/>
          <w:sz w:val="28"/>
          <w:szCs w:val="28"/>
        </w:rPr>
        <w:t>.05.</w:t>
      </w:r>
      <w:r w:rsidRPr="001D7B05">
        <w:rPr>
          <w:sz w:val="28"/>
          <w:szCs w:val="28"/>
        </w:rPr>
        <w:t>2026</w:t>
      </w:r>
      <w:r w:rsidR="008D209F">
        <w:rPr>
          <w:sz w:val="28"/>
          <w:szCs w:val="28"/>
        </w:rPr>
        <w:t>)</w:t>
      </w:r>
      <w:r w:rsidRPr="001D7B05">
        <w:rPr>
          <w:sz w:val="28"/>
          <w:szCs w:val="28"/>
        </w:rPr>
        <w:t>;</w:t>
      </w:r>
    </w:p>
    <w:p w14:paraId="5D2F2886" w14:textId="77777777" w:rsidR="00213964" w:rsidRPr="001D7B05" w:rsidRDefault="00213964" w:rsidP="001D7B05">
      <w:pPr>
        <w:tabs>
          <w:tab w:val="left" w:pos="2486"/>
          <w:tab w:val="left" w:pos="4470"/>
          <w:tab w:val="left" w:pos="6621"/>
          <w:tab w:val="left" w:pos="9498"/>
        </w:tabs>
        <w:jc w:val="both"/>
        <w:rPr>
          <w:spacing w:val="-4"/>
          <w:sz w:val="28"/>
          <w:szCs w:val="28"/>
        </w:rPr>
      </w:pPr>
      <w:r w:rsidRPr="001D7B05">
        <w:rPr>
          <w:spacing w:val="-4"/>
          <w:sz w:val="28"/>
          <w:szCs w:val="28"/>
        </w:rPr>
        <w:t xml:space="preserve">Научно-методическим советом Белорусского государственного университета (протокол № </w:t>
      </w:r>
      <w:r w:rsidR="00312D6D" w:rsidRPr="001D7B05">
        <w:rPr>
          <w:spacing w:val="-4"/>
          <w:sz w:val="28"/>
          <w:szCs w:val="28"/>
        </w:rPr>
        <w:t>10</w:t>
      </w:r>
      <w:r w:rsidRPr="001D7B05">
        <w:rPr>
          <w:spacing w:val="-4"/>
          <w:sz w:val="28"/>
          <w:szCs w:val="28"/>
        </w:rPr>
        <w:t xml:space="preserve"> от </w:t>
      </w:r>
      <w:r w:rsidR="00312D6D" w:rsidRPr="001D7B05">
        <w:rPr>
          <w:spacing w:val="-4"/>
          <w:sz w:val="28"/>
          <w:szCs w:val="28"/>
        </w:rPr>
        <w:t>28.05.</w:t>
      </w:r>
      <w:r w:rsidRPr="001D7B05">
        <w:rPr>
          <w:spacing w:val="-4"/>
          <w:sz w:val="28"/>
          <w:szCs w:val="28"/>
        </w:rPr>
        <w:t>2026);</w:t>
      </w:r>
    </w:p>
    <w:p w14:paraId="753272B2" w14:textId="77777777" w:rsidR="00213964" w:rsidRPr="001D7B05" w:rsidRDefault="00213964" w:rsidP="001D7B05">
      <w:pPr>
        <w:tabs>
          <w:tab w:val="left" w:pos="2486"/>
          <w:tab w:val="left" w:pos="4470"/>
          <w:tab w:val="left" w:pos="6621"/>
          <w:tab w:val="left" w:pos="9498"/>
        </w:tabs>
        <w:jc w:val="both"/>
        <w:rPr>
          <w:spacing w:val="-4"/>
          <w:sz w:val="28"/>
          <w:szCs w:val="28"/>
        </w:rPr>
      </w:pPr>
      <w:r w:rsidRPr="001D7B05">
        <w:rPr>
          <w:spacing w:val="-4"/>
          <w:sz w:val="28"/>
          <w:szCs w:val="28"/>
        </w:rPr>
        <w:t>Президиумом совета учебно-методического объединения по гуманитарному образованию (протокол №</w:t>
      </w:r>
      <w:r w:rsidR="00312D6D" w:rsidRPr="001D7B05">
        <w:rPr>
          <w:spacing w:val="-4"/>
          <w:sz w:val="28"/>
          <w:szCs w:val="28"/>
        </w:rPr>
        <w:t xml:space="preserve"> 3</w:t>
      </w:r>
      <w:r w:rsidRPr="001D7B05">
        <w:rPr>
          <w:spacing w:val="-4"/>
          <w:sz w:val="28"/>
          <w:szCs w:val="28"/>
        </w:rPr>
        <w:t xml:space="preserve"> от </w:t>
      </w:r>
      <w:r w:rsidR="00312D6D" w:rsidRPr="001D7B05">
        <w:rPr>
          <w:spacing w:val="-4"/>
          <w:sz w:val="28"/>
          <w:szCs w:val="28"/>
        </w:rPr>
        <w:t>28.05.</w:t>
      </w:r>
      <w:r w:rsidR="00D1427E">
        <w:rPr>
          <w:spacing w:val="-4"/>
          <w:sz w:val="28"/>
          <w:szCs w:val="28"/>
        </w:rPr>
        <w:t>2026</w:t>
      </w:r>
      <w:r w:rsidRPr="001D7B05">
        <w:rPr>
          <w:spacing w:val="-4"/>
          <w:sz w:val="28"/>
          <w:szCs w:val="28"/>
        </w:rPr>
        <w:t>)</w:t>
      </w:r>
    </w:p>
    <w:p w14:paraId="2B670496" w14:textId="77777777" w:rsidR="00002FC2" w:rsidRPr="001D7B05" w:rsidRDefault="00002FC2" w:rsidP="001D7B05">
      <w:pPr>
        <w:tabs>
          <w:tab w:val="left" w:pos="9498"/>
        </w:tabs>
        <w:rPr>
          <w:spacing w:val="-4"/>
          <w:sz w:val="28"/>
          <w:szCs w:val="28"/>
        </w:rPr>
      </w:pPr>
    </w:p>
    <w:p w14:paraId="2A27B3F4" w14:textId="77777777" w:rsidR="00E039FA" w:rsidRPr="001D7B05" w:rsidRDefault="00E039FA" w:rsidP="001D7B05">
      <w:pPr>
        <w:tabs>
          <w:tab w:val="left" w:pos="9498"/>
        </w:tabs>
        <w:rPr>
          <w:spacing w:val="-4"/>
          <w:sz w:val="28"/>
          <w:szCs w:val="28"/>
        </w:rPr>
      </w:pPr>
    </w:p>
    <w:p w14:paraId="502F59BA" w14:textId="77777777" w:rsidR="00524352" w:rsidRPr="001D7B05" w:rsidRDefault="00DD2CC0" w:rsidP="001D7B05">
      <w:pPr>
        <w:tabs>
          <w:tab w:val="left" w:pos="9498"/>
        </w:tabs>
        <w:rPr>
          <w:spacing w:val="-4"/>
          <w:sz w:val="28"/>
          <w:szCs w:val="28"/>
        </w:rPr>
      </w:pPr>
      <w:r w:rsidRPr="001D7B05">
        <w:rPr>
          <w:spacing w:val="-4"/>
          <w:sz w:val="28"/>
          <w:szCs w:val="28"/>
        </w:rPr>
        <w:t>Ответственный</w:t>
      </w:r>
      <w:r w:rsidRPr="001D7B05">
        <w:rPr>
          <w:spacing w:val="-11"/>
          <w:sz w:val="28"/>
          <w:szCs w:val="28"/>
        </w:rPr>
        <w:t xml:space="preserve"> </w:t>
      </w:r>
      <w:r w:rsidRPr="001D7B05">
        <w:rPr>
          <w:spacing w:val="-4"/>
          <w:sz w:val="28"/>
          <w:szCs w:val="28"/>
        </w:rPr>
        <w:t>за</w:t>
      </w:r>
      <w:r w:rsidRPr="001D7B05">
        <w:rPr>
          <w:spacing w:val="-13"/>
          <w:sz w:val="28"/>
          <w:szCs w:val="28"/>
        </w:rPr>
        <w:t xml:space="preserve"> </w:t>
      </w:r>
      <w:r w:rsidRPr="001D7B05">
        <w:rPr>
          <w:spacing w:val="-4"/>
          <w:sz w:val="28"/>
          <w:szCs w:val="28"/>
        </w:rPr>
        <w:t>редакцию:</w:t>
      </w:r>
      <w:r w:rsidRPr="001D7B05">
        <w:rPr>
          <w:spacing w:val="-11"/>
          <w:sz w:val="28"/>
          <w:szCs w:val="28"/>
        </w:rPr>
        <w:t xml:space="preserve"> </w:t>
      </w:r>
      <w:r w:rsidRPr="001D7B05">
        <w:rPr>
          <w:spacing w:val="-4"/>
          <w:sz w:val="28"/>
          <w:szCs w:val="28"/>
        </w:rPr>
        <w:t xml:space="preserve">Н.А.Антанович </w:t>
      </w:r>
    </w:p>
    <w:p w14:paraId="4392165A" w14:textId="77777777" w:rsidR="00D1427E" w:rsidRDefault="00DD2CC0" w:rsidP="00D1427E">
      <w:pPr>
        <w:tabs>
          <w:tab w:val="left" w:pos="9498"/>
        </w:tabs>
        <w:rPr>
          <w:spacing w:val="-4"/>
          <w:sz w:val="28"/>
          <w:szCs w:val="28"/>
        </w:rPr>
      </w:pPr>
      <w:r w:rsidRPr="001D7B05">
        <w:rPr>
          <w:sz w:val="28"/>
          <w:szCs w:val="28"/>
        </w:rPr>
        <w:t>Ответственный</w:t>
      </w:r>
      <w:r w:rsidRPr="001D7B05">
        <w:rPr>
          <w:spacing w:val="-6"/>
          <w:sz w:val="28"/>
          <w:szCs w:val="28"/>
        </w:rPr>
        <w:t xml:space="preserve"> </w:t>
      </w:r>
      <w:r w:rsidRPr="001D7B05">
        <w:rPr>
          <w:sz w:val="28"/>
          <w:szCs w:val="28"/>
        </w:rPr>
        <w:t>за</w:t>
      </w:r>
      <w:r w:rsidRPr="001D7B05">
        <w:rPr>
          <w:spacing w:val="-4"/>
          <w:sz w:val="28"/>
          <w:szCs w:val="28"/>
        </w:rPr>
        <w:t xml:space="preserve"> </w:t>
      </w:r>
      <w:r w:rsidRPr="001D7B05">
        <w:rPr>
          <w:sz w:val="28"/>
          <w:szCs w:val="28"/>
        </w:rPr>
        <w:t>выпуск:</w:t>
      </w:r>
      <w:r w:rsidRPr="001D7B05">
        <w:rPr>
          <w:spacing w:val="-8"/>
          <w:sz w:val="28"/>
          <w:szCs w:val="28"/>
        </w:rPr>
        <w:t xml:space="preserve"> </w:t>
      </w:r>
      <w:r w:rsidRPr="001D7B05">
        <w:rPr>
          <w:spacing w:val="-4"/>
          <w:sz w:val="28"/>
          <w:szCs w:val="28"/>
        </w:rPr>
        <w:t>Н.А.Антанович</w:t>
      </w:r>
      <w:r w:rsidR="00D1427E">
        <w:rPr>
          <w:spacing w:val="-4"/>
          <w:sz w:val="28"/>
          <w:szCs w:val="28"/>
        </w:rPr>
        <w:br w:type="page"/>
      </w:r>
    </w:p>
    <w:p w14:paraId="5670561B" w14:textId="77777777" w:rsidR="00573008" w:rsidRPr="00D1427E" w:rsidRDefault="00DD2CC0" w:rsidP="00D1427E">
      <w:pPr>
        <w:tabs>
          <w:tab w:val="left" w:pos="9498"/>
        </w:tabs>
        <w:jc w:val="center"/>
        <w:rPr>
          <w:b/>
          <w:sz w:val="28"/>
          <w:szCs w:val="28"/>
        </w:rPr>
      </w:pPr>
      <w:r w:rsidRPr="00D1427E">
        <w:rPr>
          <w:b/>
          <w:spacing w:val="-2"/>
          <w:sz w:val="28"/>
          <w:szCs w:val="28"/>
        </w:rPr>
        <w:lastRenderedPageBreak/>
        <w:t>ПОЯСНИТЕЛЬНАЯ</w:t>
      </w:r>
      <w:r w:rsidRPr="00D1427E">
        <w:rPr>
          <w:b/>
          <w:spacing w:val="7"/>
          <w:sz w:val="28"/>
          <w:szCs w:val="28"/>
        </w:rPr>
        <w:t xml:space="preserve"> </w:t>
      </w:r>
      <w:r w:rsidRPr="00D1427E">
        <w:rPr>
          <w:b/>
          <w:spacing w:val="-2"/>
          <w:sz w:val="28"/>
          <w:szCs w:val="28"/>
        </w:rPr>
        <w:t>ЗАПИСКА</w:t>
      </w:r>
    </w:p>
    <w:p w14:paraId="2EA43ABA" w14:textId="77777777" w:rsidR="00927B29" w:rsidRPr="00B35DAA" w:rsidRDefault="00927B29" w:rsidP="00927B29">
      <w:pPr>
        <w:pStyle w:val="a3"/>
        <w:tabs>
          <w:tab w:val="left" w:pos="9498"/>
        </w:tabs>
        <w:ind w:left="0"/>
      </w:pPr>
    </w:p>
    <w:p w14:paraId="6D6DC124" w14:textId="77777777" w:rsidR="00573008" w:rsidRPr="00B35DAA" w:rsidRDefault="00DD2CC0" w:rsidP="00927B29">
      <w:pPr>
        <w:pStyle w:val="a3"/>
        <w:tabs>
          <w:tab w:val="left" w:pos="9498"/>
        </w:tabs>
        <w:ind w:left="0"/>
      </w:pPr>
      <w:r>
        <w:t>Политология, или политическая наука, – важнейшая социальная наука, включенная в образовательные программы университетов мира, занимает одно из главных мест в социально-гуманитарной подготовке. Она вносит существенный вклад в формирование политического сознания личности и общества, в усвоение системных знаний о природе политических явлений и процессов, создавая</w:t>
      </w:r>
      <w:r>
        <w:rPr>
          <w:spacing w:val="40"/>
        </w:rPr>
        <w:t xml:space="preserve"> </w:t>
      </w:r>
      <w:r>
        <w:t>основу для формирования устойчивого мировоззрения, гражданской и патриотической позиции, позволяет развивать навыки политического участия и компетентного реагирования на политические события, умение ориентироваться в сложных политических ситуациях и проблемах.</w:t>
      </w:r>
    </w:p>
    <w:p w14:paraId="26977E89" w14:textId="77777777" w:rsidR="00573008" w:rsidRPr="00B35DAA" w:rsidRDefault="00DD2CC0" w:rsidP="00927B29">
      <w:pPr>
        <w:pStyle w:val="a3"/>
        <w:tabs>
          <w:tab w:val="left" w:pos="9498"/>
        </w:tabs>
        <w:ind w:left="0"/>
      </w:pPr>
      <w:r>
        <w:t>Примерная учебная программа по учебной дисциплине «Политология» предназначена для реализации в рамках цикла (модуля) социально-гуманитарных дисциплин для студентов специальностей общего высшего образования и специального высшего образования. Программа выступает в качестве основы получения и усвоения</w:t>
      </w:r>
      <w:r>
        <w:rPr>
          <w:spacing w:val="40"/>
        </w:rPr>
        <w:t xml:space="preserve"> </w:t>
      </w:r>
      <w:r>
        <w:t>политологических знаний, информации о политической сфере общества и политических процессах в современном мире, приобретения актуальных практико-ориентированных умений.</w:t>
      </w:r>
    </w:p>
    <w:p w14:paraId="1CDE1C5F" w14:textId="77777777" w:rsidR="00573008" w:rsidRPr="00B35DAA" w:rsidRDefault="00DD2CC0" w:rsidP="00927B29">
      <w:pPr>
        <w:pStyle w:val="a3"/>
        <w:tabs>
          <w:tab w:val="left" w:pos="9498"/>
        </w:tabs>
        <w:ind w:left="0"/>
      </w:pPr>
      <w:r>
        <w:t xml:space="preserve">Учебная дисциплина «Политология» раскрывает сущность и содержание политики современных государств, формирует знания о внутри- и внешнеполитических </w:t>
      </w:r>
      <w:r>
        <w:rPr>
          <w:spacing w:val="-2"/>
        </w:rPr>
        <w:t>процессах.</w:t>
      </w:r>
    </w:p>
    <w:p w14:paraId="0FF330BF" w14:textId="77777777" w:rsidR="00573008" w:rsidRPr="00B35DAA" w:rsidRDefault="00DD2CC0" w:rsidP="00927B29">
      <w:pPr>
        <w:pStyle w:val="a3"/>
        <w:tabs>
          <w:tab w:val="left" w:pos="9498"/>
        </w:tabs>
        <w:ind w:left="0"/>
      </w:pPr>
      <w:r>
        <w:rPr>
          <w:b/>
        </w:rPr>
        <w:t xml:space="preserve">Целью </w:t>
      </w:r>
      <w:r>
        <w:t xml:space="preserve">изучения учебной дисциплины «Политология» является формирование у обучающихся знаний о политике, политической системе и политических процессах, нормах конструктивной политико-правовой гражданской культуры и общественно значимых ценностях идеологии белорусского </w:t>
      </w:r>
      <w:r>
        <w:rPr>
          <w:spacing w:val="-2"/>
        </w:rPr>
        <w:t>государства.</w:t>
      </w:r>
    </w:p>
    <w:p w14:paraId="7FA1C6C1" w14:textId="77777777" w:rsidR="00927B29" w:rsidRPr="00B35DAA" w:rsidRDefault="00DD2CC0" w:rsidP="00927B29">
      <w:pPr>
        <w:tabs>
          <w:tab w:val="left" w:pos="9498"/>
        </w:tabs>
        <w:ind w:firstLine="679"/>
        <w:jc w:val="both"/>
        <w:rPr>
          <w:sz w:val="28"/>
        </w:rPr>
      </w:pPr>
      <w:r>
        <w:rPr>
          <w:b/>
          <w:sz w:val="28"/>
        </w:rPr>
        <w:t xml:space="preserve">Задачами изучения </w:t>
      </w:r>
      <w:r>
        <w:rPr>
          <w:sz w:val="28"/>
        </w:rPr>
        <w:t>учебной дисциплины «Политология» являются формирование у обучающихся:</w:t>
      </w:r>
    </w:p>
    <w:p w14:paraId="7C52E33B" w14:textId="77777777" w:rsidR="00573008" w:rsidRPr="00B35DAA" w:rsidRDefault="00DD2CC0" w:rsidP="00927B29">
      <w:pPr>
        <w:tabs>
          <w:tab w:val="left" w:pos="9498"/>
        </w:tabs>
        <w:ind w:firstLine="679"/>
        <w:jc w:val="both"/>
        <w:rPr>
          <w:sz w:val="28"/>
        </w:rPr>
      </w:pPr>
      <w:r>
        <w:rPr>
          <w:spacing w:val="-2"/>
          <w:sz w:val="28"/>
        </w:rPr>
        <w:t xml:space="preserve">знаний </w:t>
      </w:r>
      <w:r>
        <w:rPr>
          <w:spacing w:val="-10"/>
          <w:sz w:val="28"/>
        </w:rPr>
        <w:t xml:space="preserve">о </w:t>
      </w:r>
      <w:r>
        <w:rPr>
          <w:spacing w:val="-2"/>
          <w:sz w:val="28"/>
        </w:rPr>
        <w:t xml:space="preserve">политике, политических системах </w:t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 xml:space="preserve">институтах власти, </w:t>
      </w:r>
      <w:r>
        <w:rPr>
          <w:sz w:val="28"/>
        </w:rPr>
        <w:t>процессах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функционирования,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 мировой и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национальной политологической мысли;</w:t>
      </w:r>
    </w:p>
    <w:p w14:paraId="12E437DC" w14:textId="77777777" w:rsidR="00573008" w:rsidRPr="00B35DAA" w:rsidRDefault="00DD2CC0" w:rsidP="00927B29">
      <w:pPr>
        <w:tabs>
          <w:tab w:val="left" w:pos="9498"/>
        </w:tabs>
        <w:ind w:firstLine="679"/>
        <w:jc w:val="both"/>
        <w:rPr>
          <w:sz w:val="28"/>
        </w:rPr>
      </w:pPr>
      <w:r>
        <w:rPr>
          <w:sz w:val="28"/>
        </w:rPr>
        <w:t>знаний в области формирования и реализации внутренней и внешней политики государства;</w:t>
      </w:r>
    </w:p>
    <w:p w14:paraId="583FBC47" w14:textId="77777777" w:rsidR="00927B29" w:rsidRPr="00B35DAA" w:rsidRDefault="00DD2CC0" w:rsidP="00927B29">
      <w:pPr>
        <w:tabs>
          <w:tab w:val="left" w:pos="9498"/>
        </w:tabs>
        <w:ind w:firstLine="679"/>
        <w:jc w:val="both"/>
        <w:rPr>
          <w:sz w:val="28"/>
        </w:rPr>
      </w:pPr>
      <w:r>
        <w:rPr>
          <w:sz w:val="28"/>
        </w:rPr>
        <w:t>гражданской политической культуры и национально-государственного самосознания, позволяющего активно участвовать в политической жизни страны, проявлять гражданственность и патриотизм;</w:t>
      </w:r>
    </w:p>
    <w:p w14:paraId="2026C2F7" w14:textId="77777777" w:rsidR="006D2844" w:rsidRDefault="00DD2CC0" w:rsidP="006D2844">
      <w:pPr>
        <w:tabs>
          <w:tab w:val="left" w:pos="9498"/>
        </w:tabs>
        <w:ind w:firstLine="679"/>
        <w:jc w:val="both"/>
        <w:rPr>
          <w:sz w:val="28"/>
        </w:rPr>
      </w:pPr>
      <w:r>
        <w:rPr>
          <w:sz w:val="28"/>
        </w:rPr>
        <w:t>способности к креативному и рационально-критическому политическому мышлению.</w:t>
      </w:r>
    </w:p>
    <w:p w14:paraId="0A124909" w14:textId="77777777" w:rsidR="00573008" w:rsidRPr="00B35DAA" w:rsidRDefault="00DD2CC0" w:rsidP="001D7B05">
      <w:pPr>
        <w:pStyle w:val="a3"/>
        <w:ind w:left="0" w:firstLine="709"/>
      </w:pPr>
      <w:r>
        <w:t xml:space="preserve">В результате изучения учебной дисциплины «Политология» обучающийся </w:t>
      </w:r>
      <w:r>
        <w:rPr>
          <w:spacing w:val="-2"/>
        </w:rPr>
        <w:t>должен</w:t>
      </w:r>
    </w:p>
    <w:p w14:paraId="7A88A6CC" w14:textId="77777777" w:rsidR="00573008" w:rsidRPr="00B35DAA" w:rsidRDefault="00DD2CC0" w:rsidP="001D7B05">
      <w:pPr>
        <w:pStyle w:val="2"/>
        <w:spacing w:line="319" w:lineRule="exact"/>
        <w:ind w:left="0" w:firstLine="709"/>
      </w:pPr>
      <w:r>
        <w:rPr>
          <w:spacing w:val="-2"/>
        </w:rPr>
        <w:t>знать:</w:t>
      </w:r>
    </w:p>
    <w:p w14:paraId="6773D9B7" w14:textId="77777777" w:rsidR="00573008" w:rsidRPr="001D7B05" w:rsidRDefault="00DD2CC0" w:rsidP="001D7B05">
      <w:pPr>
        <w:tabs>
          <w:tab w:val="left" w:pos="1032"/>
        </w:tabs>
        <w:ind w:firstLine="709"/>
        <w:jc w:val="both"/>
        <w:rPr>
          <w:sz w:val="28"/>
        </w:rPr>
      </w:pPr>
      <w:r w:rsidRPr="001D7B05">
        <w:rPr>
          <w:sz w:val="28"/>
        </w:rPr>
        <w:t>основные политологические категории, подходы к анализу политических явлений в современном мире;</w:t>
      </w:r>
    </w:p>
    <w:p w14:paraId="62743A30" w14:textId="77777777" w:rsidR="00606840" w:rsidRPr="001D7B05" w:rsidRDefault="00DD2CC0" w:rsidP="001D7B05">
      <w:pPr>
        <w:tabs>
          <w:tab w:val="left" w:pos="1032"/>
        </w:tabs>
        <w:spacing w:line="242" w:lineRule="auto"/>
        <w:ind w:firstLine="709"/>
        <w:jc w:val="both"/>
        <w:rPr>
          <w:sz w:val="28"/>
        </w:rPr>
      </w:pPr>
      <w:r w:rsidRPr="001D7B05">
        <w:rPr>
          <w:sz w:val="28"/>
        </w:rPr>
        <w:t>специфику</w:t>
      </w:r>
      <w:r w:rsidRPr="001D7B05">
        <w:rPr>
          <w:spacing w:val="-11"/>
          <w:sz w:val="28"/>
        </w:rPr>
        <w:t xml:space="preserve"> </w:t>
      </w:r>
      <w:r w:rsidRPr="001D7B05">
        <w:rPr>
          <w:sz w:val="28"/>
        </w:rPr>
        <w:t>формирования</w:t>
      </w:r>
      <w:r w:rsidRPr="001D7B05">
        <w:rPr>
          <w:spacing w:val="-8"/>
          <w:sz w:val="28"/>
        </w:rPr>
        <w:t xml:space="preserve"> </w:t>
      </w:r>
      <w:r w:rsidRPr="001D7B05">
        <w:rPr>
          <w:sz w:val="28"/>
        </w:rPr>
        <w:t>и</w:t>
      </w:r>
      <w:r w:rsidRPr="001D7B05">
        <w:rPr>
          <w:spacing w:val="-9"/>
          <w:sz w:val="28"/>
        </w:rPr>
        <w:t xml:space="preserve"> </w:t>
      </w:r>
      <w:r w:rsidRPr="001D7B05">
        <w:rPr>
          <w:sz w:val="28"/>
        </w:rPr>
        <w:t>функционирования</w:t>
      </w:r>
      <w:r w:rsidRPr="001D7B05">
        <w:rPr>
          <w:spacing w:val="-10"/>
          <w:sz w:val="28"/>
        </w:rPr>
        <w:t xml:space="preserve"> </w:t>
      </w:r>
      <w:r w:rsidRPr="001D7B05">
        <w:rPr>
          <w:sz w:val="28"/>
        </w:rPr>
        <w:t>политических</w:t>
      </w:r>
      <w:r w:rsidRPr="001D7B05">
        <w:rPr>
          <w:spacing w:val="-7"/>
          <w:sz w:val="28"/>
        </w:rPr>
        <w:t xml:space="preserve"> </w:t>
      </w:r>
      <w:r w:rsidRPr="001D7B05">
        <w:rPr>
          <w:spacing w:val="-2"/>
          <w:sz w:val="28"/>
        </w:rPr>
        <w:t>систем;</w:t>
      </w:r>
    </w:p>
    <w:p w14:paraId="1FE9352E" w14:textId="77777777" w:rsidR="00573008" w:rsidRPr="001D7B05" w:rsidRDefault="00DD2CC0" w:rsidP="001D7B05">
      <w:pPr>
        <w:tabs>
          <w:tab w:val="left" w:pos="1032"/>
        </w:tabs>
        <w:spacing w:line="242" w:lineRule="auto"/>
        <w:ind w:firstLine="709"/>
        <w:jc w:val="both"/>
        <w:rPr>
          <w:sz w:val="28"/>
        </w:rPr>
      </w:pPr>
      <w:r w:rsidRPr="001D7B05">
        <w:rPr>
          <w:spacing w:val="-2"/>
          <w:sz w:val="28"/>
        </w:rPr>
        <w:lastRenderedPageBreak/>
        <w:t xml:space="preserve">сущность, структуру политических институтов </w:t>
      </w:r>
      <w:r w:rsidRPr="001D7B05">
        <w:rPr>
          <w:spacing w:val="-10"/>
          <w:sz w:val="28"/>
        </w:rPr>
        <w:t xml:space="preserve">и </w:t>
      </w:r>
      <w:r w:rsidRPr="001D7B05">
        <w:rPr>
          <w:spacing w:val="-2"/>
          <w:sz w:val="28"/>
        </w:rPr>
        <w:t xml:space="preserve">процессов </w:t>
      </w:r>
      <w:r w:rsidRPr="001D7B05">
        <w:rPr>
          <w:spacing w:val="-10"/>
          <w:sz w:val="28"/>
        </w:rPr>
        <w:t xml:space="preserve">в </w:t>
      </w:r>
      <w:r w:rsidRPr="001D7B05">
        <w:rPr>
          <w:sz w:val="28"/>
        </w:rPr>
        <w:t>современном мире и в Республике Беларусь;</w:t>
      </w:r>
    </w:p>
    <w:p w14:paraId="50A9F536" w14:textId="77777777" w:rsidR="00573008" w:rsidRPr="001D7B05" w:rsidRDefault="00DD2CC0" w:rsidP="001D7B05">
      <w:pPr>
        <w:tabs>
          <w:tab w:val="left" w:pos="1100"/>
        </w:tabs>
        <w:ind w:firstLine="709"/>
        <w:jc w:val="both"/>
        <w:rPr>
          <w:sz w:val="28"/>
        </w:rPr>
      </w:pPr>
      <w:r w:rsidRPr="001D7B05">
        <w:rPr>
          <w:sz w:val="28"/>
        </w:rPr>
        <w:t>принципы,</w:t>
      </w:r>
      <w:r w:rsidRPr="001D7B05">
        <w:rPr>
          <w:spacing w:val="40"/>
          <w:sz w:val="28"/>
        </w:rPr>
        <w:t xml:space="preserve"> </w:t>
      </w:r>
      <w:r w:rsidRPr="001D7B05">
        <w:rPr>
          <w:sz w:val="28"/>
        </w:rPr>
        <w:t>цели, основные</w:t>
      </w:r>
      <w:r w:rsidRPr="001D7B05">
        <w:rPr>
          <w:spacing w:val="40"/>
          <w:sz w:val="28"/>
        </w:rPr>
        <w:t xml:space="preserve"> </w:t>
      </w:r>
      <w:r w:rsidRPr="001D7B05">
        <w:rPr>
          <w:sz w:val="28"/>
        </w:rPr>
        <w:t>задачи</w:t>
      </w:r>
      <w:r w:rsidRPr="001D7B05">
        <w:rPr>
          <w:spacing w:val="40"/>
          <w:sz w:val="28"/>
        </w:rPr>
        <w:t xml:space="preserve"> </w:t>
      </w:r>
      <w:r w:rsidRPr="001D7B05">
        <w:rPr>
          <w:sz w:val="28"/>
        </w:rPr>
        <w:t>внутренней</w:t>
      </w:r>
      <w:r w:rsidRPr="001D7B05">
        <w:rPr>
          <w:spacing w:val="40"/>
          <w:sz w:val="28"/>
        </w:rPr>
        <w:t xml:space="preserve"> </w:t>
      </w:r>
      <w:r w:rsidRPr="001D7B05">
        <w:rPr>
          <w:sz w:val="28"/>
        </w:rPr>
        <w:t>политики</w:t>
      </w:r>
      <w:r w:rsidRPr="001D7B05">
        <w:rPr>
          <w:spacing w:val="40"/>
          <w:sz w:val="28"/>
        </w:rPr>
        <w:t xml:space="preserve"> </w:t>
      </w:r>
      <w:r w:rsidRPr="001D7B05">
        <w:rPr>
          <w:sz w:val="28"/>
        </w:rPr>
        <w:t xml:space="preserve">Республики </w:t>
      </w:r>
      <w:r w:rsidRPr="001D7B05">
        <w:rPr>
          <w:spacing w:val="-2"/>
          <w:sz w:val="28"/>
        </w:rPr>
        <w:t>Беларусь;</w:t>
      </w:r>
    </w:p>
    <w:p w14:paraId="2330E7BE" w14:textId="77777777" w:rsidR="00573008" w:rsidRPr="001D7B05" w:rsidRDefault="00DD2CC0" w:rsidP="001D7B05">
      <w:pPr>
        <w:tabs>
          <w:tab w:val="left" w:pos="1032"/>
          <w:tab w:val="left" w:pos="2324"/>
          <w:tab w:val="left" w:pos="4248"/>
          <w:tab w:val="left" w:pos="6534"/>
          <w:tab w:val="left" w:pos="8533"/>
        </w:tabs>
        <w:ind w:firstLine="709"/>
        <w:jc w:val="both"/>
        <w:rPr>
          <w:sz w:val="28"/>
        </w:rPr>
      </w:pPr>
      <w:r w:rsidRPr="001D7B05">
        <w:rPr>
          <w:spacing w:val="-2"/>
          <w:sz w:val="28"/>
        </w:rPr>
        <w:t xml:space="preserve">систему современных международных политических отношений, </w:t>
      </w:r>
      <w:r w:rsidRPr="001D7B05">
        <w:rPr>
          <w:sz w:val="28"/>
        </w:rPr>
        <w:t>принципы, цели, основные задачи внешней политики Республики Беларусь;</w:t>
      </w:r>
    </w:p>
    <w:p w14:paraId="263736AC" w14:textId="77777777" w:rsidR="00573008" w:rsidRPr="001D7B05" w:rsidRDefault="00DD2CC0" w:rsidP="001D7B05">
      <w:pPr>
        <w:tabs>
          <w:tab w:val="left" w:pos="1033"/>
        </w:tabs>
        <w:spacing w:line="321" w:lineRule="exact"/>
        <w:ind w:firstLine="709"/>
        <w:jc w:val="both"/>
        <w:rPr>
          <w:sz w:val="28"/>
        </w:rPr>
      </w:pPr>
      <w:r w:rsidRPr="001D7B05">
        <w:rPr>
          <w:sz w:val="28"/>
        </w:rPr>
        <w:t>современные</w:t>
      </w:r>
      <w:r w:rsidRPr="001D7B05">
        <w:rPr>
          <w:spacing w:val="-11"/>
          <w:sz w:val="28"/>
        </w:rPr>
        <w:t xml:space="preserve"> </w:t>
      </w:r>
      <w:r w:rsidRPr="001D7B05">
        <w:rPr>
          <w:sz w:val="28"/>
        </w:rPr>
        <w:t>политические</w:t>
      </w:r>
      <w:r w:rsidRPr="001D7B05">
        <w:rPr>
          <w:spacing w:val="-11"/>
          <w:sz w:val="28"/>
        </w:rPr>
        <w:t xml:space="preserve"> </w:t>
      </w:r>
      <w:r w:rsidRPr="001D7B05">
        <w:rPr>
          <w:spacing w:val="-2"/>
          <w:sz w:val="28"/>
        </w:rPr>
        <w:t>идеологии, основы идеологии белорусского государства;</w:t>
      </w:r>
    </w:p>
    <w:p w14:paraId="2F392560" w14:textId="77777777" w:rsidR="00CC7F2D" w:rsidRPr="001D7B05" w:rsidRDefault="00DD2CC0" w:rsidP="001D7B05">
      <w:pPr>
        <w:tabs>
          <w:tab w:val="left" w:pos="1032"/>
          <w:tab w:val="left" w:pos="2459"/>
          <w:tab w:val="left" w:pos="4406"/>
          <w:tab w:val="left" w:pos="5887"/>
          <w:tab w:val="left" w:pos="7676"/>
          <w:tab w:val="left" w:pos="8203"/>
        </w:tabs>
        <w:spacing w:line="319" w:lineRule="exact"/>
        <w:ind w:firstLine="709"/>
        <w:jc w:val="both"/>
        <w:rPr>
          <w:spacing w:val="-2"/>
        </w:rPr>
      </w:pPr>
      <w:r w:rsidRPr="001D7B05">
        <w:rPr>
          <w:spacing w:val="-2"/>
          <w:sz w:val="28"/>
        </w:rPr>
        <w:t xml:space="preserve">сущность политической культуры, особенности </w:t>
      </w:r>
      <w:r w:rsidRPr="001D7B05">
        <w:rPr>
          <w:spacing w:val="-6"/>
          <w:sz w:val="28"/>
        </w:rPr>
        <w:t xml:space="preserve">её </w:t>
      </w:r>
      <w:r w:rsidRPr="001D7B05">
        <w:rPr>
          <w:spacing w:val="-2"/>
          <w:sz w:val="28"/>
        </w:rPr>
        <w:t>национальных моделей;</w:t>
      </w:r>
    </w:p>
    <w:p w14:paraId="3E5B92E4" w14:textId="77777777" w:rsidR="00CC7F2D" w:rsidRPr="001D7B05" w:rsidRDefault="00DD2CC0" w:rsidP="001D7B05">
      <w:pPr>
        <w:tabs>
          <w:tab w:val="left" w:pos="1032"/>
          <w:tab w:val="left" w:pos="2459"/>
          <w:tab w:val="left" w:pos="4406"/>
          <w:tab w:val="left" w:pos="5887"/>
          <w:tab w:val="left" w:pos="7676"/>
          <w:tab w:val="left" w:pos="8203"/>
        </w:tabs>
        <w:spacing w:line="319" w:lineRule="exact"/>
        <w:ind w:firstLine="709"/>
        <w:jc w:val="both"/>
        <w:rPr>
          <w:b/>
          <w:sz w:val="36"/>
        </w:rPr>
      </w:pPr>
      <w:r w:rsidRPr="001D7B05">
        <w:rPr>
          <w:b/>
          <w:spacing w:val="-2"/>
          <w:sz w:val="28"/>
        </w:rPr>
        <w:t>уметь:</w:t>
      </w:r>
    </w:p>
    <w:p w14:paraId="5A1F0573" w14:textId="77777777" w:rsidR="00573008" w:rsidRPr="001D7B05" w:rsidRDefault="00DD2CC0" w:rsidP="001D7B05">
      <w:pPr>
        <w:tabs>
          <w:tab w:val="left" w:pos="1032"/>
          <w:tab w:val="left" w:pos="2459"/>
          <w:tab w:val="left" w:pos="4406"/>
          <w:tab w:val="left" w:pos="5887"/>
          <w:tab w:val="left" w:pos="7676"/>
          <w:tab w:val="left" w:pos="8203"/>
        </w:tabs>
        <w:spacing w:line="319" w:lineRule="exact"/>
        <w:ind w:firstLine="709"/>
        <w:jc w:val="both"/>
        <w:rPr>
          <w:sz w:val="28"/>
        </w:rPr>
      </w:pPr>
      <w:r w:rsidRPr="001D7B05">
        <w:rPr>
          <w:spacing w:val="-2"/>
          <w:sz w:val="28"/>
        </w:rPr>
        <w:t xml:space="preserve">понимать политологию </w:t>
      </w:r>
      <w:r w:rsidRPr="001D7B05">
        <w:rPr>
          <w:spacing w:val="-4"/>
          <w:sz w:val="28"/>
        </w:rPr>
        <w:t xml:space="preserve">как </w:t>
      </w:r>
      <w:r w:rsidRPr="001D7B05">
        <w:rPr>
          <w:spacing w:val="-2"/>
          <w:sz w:val="28"/>
        </w:rPr>
        <w:t xml:space="preserve">науку </w:t>
      </w:r>
      <w:r w:rsidRPr="001D7B05">
        <w:rPr>
          <w:spacing w:val="-6"/>
          <w:sz w:val="28"/>
        </w:rPr>
        <w:t xml:space="preserve">об </w:t>
      </w:r>
      <w:r w:rsidRPr="001D7B05">
        <w:rPr>
          <w:spacing w:val="-2"/>
          <w:sz w:val="28"/>
        </w:rPr>
        <w:t xml:space="preserve">управлении обществом </w:t>
      </w:r>
      <w:r w:rsidRPr="001D7B05">
        <w:rPr>
          <w:spacing w:val="-10"/>
          <w:sz w:val="28"/>
        </w:rPr>
        <w:t xml:space="preserve">и </w:t>
      </w:r>
      <w:r w:rsidRPr="001D7B05">
        <w:rPr>
          <w:spacing w:val="-2"/>
          <w:sz w:val="28"/>
        </w:rPr>
        <w:t>государством;</w:t>
      </w:r>
    </w:p>
    <w:p w14:paraId="7320F7B2" w14:textId="77777777" w:rsidR="009E2D59" w:rsidRPr="001D7B05" w:rsidRDefault="00DD2CC0" w:rsidP="001D7B05">
      <w:pPr>
        <w:tabs>
          <w:tab w:val="left" w:pos="1032"/>
          <w:tab w:val="left" w:pos="2459"/>
          <w:tab w:val="left" w:pos="4406"/>
          <w:tab w:val="left" w:pos="5887"/>
          <w:tab w:val="left" w:pos="7676"/>
          <w:tab w:val="left" w:pos="8203"/>
        </w:tabs>
        <w:spacing w:line="319" w:lineRule="exact"/>
        <w:ind w:firstLine="709"/>
        <w:jc w:val="both"/>
        <w:rPr>
          <w:spacing w:val="-2"/>
          <w:sz w:val="28"/>
        </w:rPr>
      </w:pPr>
      <w:r w:rsidRPr="001D7B05">
        <w:rPr>
          <w:spacing w:val="-2"/>
          <w:sz w:val="28"/>
        </w:rPr>
        <w:t>понимать суть политической системы и политических процессов в современном мире и в Республике Беларусь;</w:t>
      </w:r>
    </w:p>
    <w:p w14:paraId="52CB6F95" w14:textId="77777777" w:rsidR="00573008" w:rsidRPr="001D7B05" w:rsidRDefault="00DD2CC0" w:rsidP="001D7B05">
      <w:pPr>
        <w:tabs>
          <w:tab w:val="left" w:pos="1032"/>
        </w:tabs>
        <w:spacing w:line="242" w:lineRule="auto"/>
        <w:ind w:firstLine="709"/>
        <w:jc w:val="both"/>
        <w:rPr>
          <w:sz w:val="28"/>
        </w:rPr>
      </w:pPr>
      <w:r w:rsidRPr="001D7B05">
        <w:rPr>
          <w:sz w:val="28"/>
        </w:rPr>
        <w:t>характеризовать политические системы и институты в современном мире и в Республике Беларусь;</w:t>
      </w:r>
    </w:p>
    <w:p w14:paraId="61849426" w14:textId="77777777" w:rsidR="00573008" w:rsidRPr="001D7B05" w:rsidRDefault="00DD2CC0" w:rsidP="001D7B05">
      <w:pPr>
        <w:tabs>
          <w:tab w:val="left" w:pos="1033"/>
        </w:tabs>
        <w:spacing w:line="317" w:lineRule="exact"/>
        <w:ind w:firstLine="709"/>
        <w:jc w:val="both"/>
        <w:rPr>
          <w:sz w:val="28"/>
        </w:rPr>
      </w:pPr>
      <w:r w:rsidRPr="001D7B05">
        <w:rPr>
          <w:sz w:val="28"/>
        </w:rPr>
        <w:t>проводить</w:t>
      </w:r>
      <w:r w:rsidRPr="001D7B05">
        <w:rPr>
          <w:spacing w:val="-11"/>
          <w:sz w:val="28"/>
        </w:rPr>
        <w:t xml:space="preserve"> </w:t>
      </w:r>
      <w:r w:rsidRPr="001D7B05">
        <w:rPr>
          <w:sz w:val="28"/>
        </w:rPr>
        <w:t>сравнительный</w:t>
      </w:r>
      <w:r w:rsidRPr="001D7B05">
        <w:rPr>
          <w:spacing w:val="-8"/>
          <w:sz w:val="28"/>
        </w:rPr>
        <w:t xml:space="preserve"> </w:t>
      </w:r>
      <w:r w:rsidRPr="001D7B05">
        <w:rPr>
          <w:sz w:val="28"/>
        </w:rPr>
        <w:t>анализ</w:t>
      </w:r>
      <w:r w:rsidRPr="001D7B05">
        <w:rPr>
          <w:spacing w:val="-8"/>
          <w:sz w:val="28"/>
        </w:rPr>
        <w:t xml:space="preserve"> </w:t>
      </w:r>
      <w:r w:rsidRPr="001D7B05">
        <w:rPr>
          <w:sz w:val="28"/>
        </w:rPr>
        <w:t>различных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типов</w:t>
      </w:r>
      <w:r w:rsidRPr="001D7B05">
        <w:rPr>
          <w:spacing w:val="-12"/>
          <w:sz w:val="28"/>
        </w:rPr>
        <w:t xml:space="preserve"> </w:t>
      </w:r>
      <w:r w:rsidRPr="001D7B05">
        <w:rPr>
          <w:sz w:val="28"/>
        </w:rPr>
        <w:t>политических</w:t>
      </w:r>
      <w:r w:rsidRPr="001D7B05">
        <w:rPr>
          <w:spacing w:val="-6"/>
          <w:sz w:val="28"/>
        </w:rPr>
        <w:t xml:space="preserve"> </w:t>
      </w:r>
      <w:r w:rsidRPr="001D7B05">
        <w:rPr>
          <w:spacing w:val="-2"/>
          <w:sz w:val="28"/>
        </w:rPr>
        <w:t>систем;</w:t>
      </w:r>
    </w:p>
    <w:p w14:paraId="36345AA9" w14:textId="77777777" w:rsidR="00573008" w:rsidRPr="001D7B05" w:rsidRDefault="00DD2CC0" w:rsidP="001D7B05">
      <w:pPr>
        <w:tabs>
          <w:tab w:val="left" w:pos="1032"/>
        </w:tabs>
        <w:ind w:firstLine="709"/>
        <w:jc w:val="both"/>
        <w:rPr>
          <w:sz w:val="28"/>
        </w:rPr>
      </w:pPr>
      <w:r w:rsidRPr="001D7B05">
        <w:rPr>
          <w:sz w:val="28"/>
        </w:rPr>
        <w:t xml:space="preserve">анализировать политические процессы в современном мире и в Республике </w:t>
      </w:r>
      <w:r w:rsidRPr="001D7B05">
        <w:rPr>
          <w:spacing w:val="-2"/>
          <w:sz w:val="28"/>
        </w:rPr>
        <w:t>Беларусь;</w:t>
      </w:r>
    </w:p>
    <w:p w14:paraId="1186CB9B" w14:textId="77777777" w:rsidR="009E2D59" w:rsidRPr="001D7B05" w:rsidRDefault="00DD2CC0" w:rsidP="001D7B05">
      <w:pPr>
        <w:tabs>
          <w:tab w:val="left" w:pos="1032"/>
        </w:tabs>
        <w:spacing w:line="242" w:lineRule="auto"/>
        <w:ind w:firstLine="709"/>
        <w:jc w:val="both"/>
        <w:rPr>
          <w:sz w:val="28"/>
        </w:rPr>
      </w:pPr>
      <w:r w:rsidRPr="001D7B05">
        <w:rPr>
          <w:sz w:val="28"/>
        </w:rPr>
        <w:t>характеризовать особенности формирования и реализации внутренней и внешней политики государства;</w:t>
      </w:r>
    </w:p>
    <w:p w14:paraId="7B3DB459" w14:textId="77777777" w:rsidR="00525454" w:rsidRPr="001D7B05" w:rsidRDefault="00DD2CC0" w:rsidP="001D7B05">
      <w:pPr>
        <w:tabs>
          <w:tab w:val="left" w:pos="1032"/>
        </w:tabs>
        <w:spacing w:line="321" w:lineRule="exact"/>
        <w:ind w:firstLine="709"/>
        <w:jc w:val="both"/>
        <w:rPr>
          <w:sz w:val="28"/>
        </w:rPr>
      </w:pPr>
      <w:r w:rsidRPr="001D7B05">
        <w:rPr>
          <w:sz w:val="28"/>
        </w:rPr>
        <w:t>характеризовать особенности идеологических процессов в современном мире</w:t>
      </w:r>
      <w:r w:rsidR="00167F68">
        <w:rPr>
          <w:sz w:val="28"/>
        </w:rPr>
        <w:t>;</w:t>
      </w:r>
    </w:p>
    <w:p w14:paraId="093CBFA2" w14:textId="77777777" w:rsidR="00022396" w:rsidRPr="001D7B05" w:rsidRDefault="00DD2CC0" w:rsidP="001D7B05">
      <w:pPr>
        <w:tabs>
          <w:tab w:val="left" w:pos="1033"/>
        </w:tabs>
        <w:ind w:firstLine="709"/>
        <w:jc w:val="both"/>
        <w:rPr>
          <w:sz w:val="28"/>
        </w:rPr>
      </w:pPr>
      <w:r w:rsidRPr="001D7B05">
        <w:rPr>
          <w:sz w:val="28"/>
        </w:rPr>
        <w:t>анализировать</w:t>
      </w:r>
      <w:r w:rsidRPr="001D7B05">
        <w:rPr>
          <w:spacing w:val="-10"/>
          <w:sz w:val="28"/>
        </w:rPr>
        <w:t xml:space="preserve"> </w:t>
      </w:r>
      <w:r w:rsidRPr="001D7B05">
        <w:rPr>
          <w:sz w:val="28"/>
        </w:rPr>
        <w:t>идеологические</w:t>
      </w:r>
      <w:r w:rsidRPr="001D7B05">
        <w:rPr>
          <w:spacing w:val="-8"/>
          <w:sz w:val="28"/>
        </w:rPr>
        <w:t xml:space="preserve"> </w:t>
      </w:r>
      <w:r w:rsidRPr="001D7B05">
        <w:rPr>
          <w:sz w:val="28"/>
        </w:rPr>
        <w:t>процессы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в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современном</w:t>
      </w:r>
      <w:r w:rsidRPr="001D7B05">
        <w:rPr>
          <w:spacing w:val="-8"/>
          <w:sz w:val="28"/>
        </w:rPr>
        <w:t xml:space="preserve"> </w:t>
      </w:r>
      <w:r w:rsidRPr="001D7B05">
        <w:rPr>
          <w:spacing w:val="-2"/>
          <w:sz w:val="28"/>
        </w:rPr>
        <w:t>мире;</w:t>
      </w:r>
    </w:p>
    <w:p w14:paraId="7A9062B8" w14:textId="77777777" w:rsidR="00573008" w:rsidRPr="001D7B05" w:rsidRDefault="00DD2CC0" w:rsidP="001D7B05">
      <w:pPr>
        <w:tabs>
          <w:tab w:val="left" w:pos="1033"/>
        </w:tabs>
        <w:spacing w:line="321" w:lineRule="exact"/>
        <w:ind w:firstLine="709"/>
        <w:jc w:val="both"/>
        <w:rPr>
          <w:sz w:val="28"/>
        </w:rPr>
      </w:pPr>
      <w:r w:rsidRPr="001D7B05">
        <w:rPr>
          <w:sz w:val="28"/>
        </w:rPr>
        <w:t>оценивать</w:t>
      </w:r>
      <w:r w:rsidRPr="001D7B05">
        <w:rPr>
          <w:spacing w:val="-14"/>
          <w:sz w:val="28"/>
        </w:rPr>
        <w:t xml:space="preserve"> </w:t>
      </w:r>
      <w:r w:rsidRPr="001D7B05">
        <w:rPr>
          <w:sz w:val="28"/>
        </w:rPr>
        <w:t>перспективы</w:t>
      </w:r>
      <w:r w:rsidRPr="001D7B05">
        <w:rPr>
          <w:spacing w:val="-12"/>
          <w:sz w:val="28"/>
        </w:rPr>
        <w:t xml:space="preserve"> </w:t>
      </w:r>
      <w:r w:rsidRPr="001D7B05">
        <w:rPr>
          <w:sz w:val="28"/>
        </w:rPr>
        <w:t>развития</w:t>
      </w:r>
      <w:r w:rsidRPr="001D7B05">
        <w:rPr>
          <w:spacing w:val="-10"/>
          <w:sz w:val="28"/>
        </w:rPr>
        <w:t xml:space="preserve"> </w:t>
      </w:r>
      <w:r w:rsidRPr="001D7B05">
        <w:rPr>
          <w:sz w:val="28"/>
        </w:rPr>
        <w:t>современных</w:t>
      </w:r>
      <w:r w:rsidRPr="001D7B05">
        <w:rPr>
          <w:spacing w:val="-8"/>
          <w:sz w:val="28"/>
        </w:rPr>
        <w:t xml:space="preserve"> </w:t>
      </w:r>
      <w:r w:rsidRPr="001D7B05">
        <w:rPr>
          <w:sz w:val="28"/>
        </w:rPr>
        <w:t>политических</w:t>
      </w:r>
      <w:r w:rsidRPr="001D7B05">
        <w:rPr>
          <w:spacing w:val="-12"/>
          <w:sz w:val="28"/>
        </w:rPr>
        <w:t xml:space="preserve"> </w:t>
      </w:r>
      <w:r w:rsidRPr="001D7B05">
        <w:rPr>
          <w:spacing w:val="-2"/>
          <w:sz w:val="28"/>
        </w:rPr>
        <w:t>процессов;</w:t>
      </w:r>
    </w:p>
    <w:p w14:paraId="102827E1" w14:textId="77777777" w:rsidR="001D7B05" w:rsidRPr="001D7B05" w:rsidRDefault="00DD2CC0" w:rsidP="001D7B05">
      <w:pPr>
        <w:pStyle w:val="2"/>
        <w:spacing w:line="319" w:lineRule="exact"/>
        <w:ind w:left="0" w:firstLine="709"/>
        <w:rPr>
          <w:b w:val="0"/>
          <w:spacing w:val="-2"/>
        </w:rPr>
      </w:pPr>
      <w:r w:rsidRPr="001D7B05">
        <w:rPr>
          <w:b w:val="0"/>
          <w:spacing w:val="-4"/>
        </w:rPr>
        <w:t>участвовать</w:t>
      </w:r>
      <w:r w:rsidRPr="001D7B05">
        <w:rPr>
          <w:b w:val="0"/>
          <w:spacing w:val="-5"/>
        </w:rPr>
        <w:t xml:space="preserve"> </w:t>
      </w:r>
      <w:r w:rsidRPr="001D7B05">
        <w:rPr>
          <w:b w:val="0"/>
          <w:spacing w:val="-4"/>
        </w:rPr>
        <w:t>в</w:t>
      </w:r>
      <w:r w:rsidRPr="001D7B05">
        <w:rPr>
          <w:b w:val="0"/>
          <w:spacing w:val="-5"/>
        </w:rPr>
        <w:t xml:space="preserve"> </w:t>
      </w:r>
      <w:r w:rsidRPr="001D7B05">
        <w:rPr>
          <w:b w:val="0"/>
          <w:spacing w:val="-4"/>
        </w:rPr>
        <w:t>формировании</w:t>
      </w:r>
      <w:r w:rsidRPr="001D7B05">
        <w:rPr>
          <w:b w:val="0"/>
          <w:spacing w:val="-5"/>
        </w:rPr>
        <w:t xml:space="preserve"> </w:t>
      </w:r>
      <w:r w:rsidRPr="001D7B05">
        <w:rPr>
          <w:b w:val="0"/>
          <w:spacing w:val="-4"/>
        </w:rPr>
        <w:t>политической</w:t>
      </w:r>
      <w:r w:rsidRPr="001D7B05">
        <w:rPr>
          <w:b w:val="0"/>
          <w:spacing w:val="-5"/>
        </w:rPr>
        <w:t xml:space="preserve"> </w:t>
      </w:r>
      <w:r w:rsidRPr="001D7B05">
        <w:rPr>
          <w:b w:val="0"/>
          <w:spacing w:val="-4"/>
        </w:rPr>
        <w:t>системы</w:t>
      </w:r>
      <w:r w:rsidRPr="001D7B05">
        <w:rPr>
          <w:b w:val="0"/>
          <w:spacing w:val="-5"/>
        </w:rPr>
        <w:t xml:space="preserve"> </w:t>
      </w:r>
      <w:r w:rsidRPr="001D7B05">
        <w:rPr>
          <w:b w:val="0"/>
          <w:spacing w:val="-4"/>
        </w:rPr>
        <w:t>белорусского</w:t>
      </w:r>
      <w:r w:rsidRPr="001D7B05">
        <w:rPr>
          <w:b w:val="0"/>
          <w:spacing w:val="-5"/>
        </w:rPr>
        <w:t xml:space="preserve"> </w:t>
      </w:r>
      <w:r w:rsidRPr="001D7B05">
        <w:rPr>
          <w:b w:val="0"/>
          <w:spacing w:val="-4"/>
        </w:rPr>
        <w:t xml:space="preserve">общества </w:t>
      </w:r>
      <w:r w:rsidRPr="001D7B05">
        <w:rPr>
          <w:b w:val="0"/>
          <w:spacing w:val="-2"/>
        </w:rPr>
        <w:t>как</w:t>
      </w:r>
      <w:r w:rsidRPr="001D7B05">
        <w:rPr>
          <w:b w:val="0"/>
          <w:spacing w:val="-4"/>
        </w:rPr>
        <w:t xml:space="preserve"> </w:t>
      </w:r>
      <w:r w:rsidRPr="001D7B05">
        <w:rPr>
          <w:b w:val="0"/>
          <w:spacing w:val="-2"/>
        </w:rPr>
        <w:t>избиратель,</w:t>
      </w:r>
      <w:r w:rsidRPr="001D7B05">
        <w:rPr>
          <w:b w:val="0"/>
          <w:spacing w:val="-3"/>
        </w:rPr>
        <w:t xml:space="preserve"> </w:t>
      </w:r>
      <w:r w:rsidRPr="001D7B05">
        <w:rPr>
          <w:b w:val="0"/>
          <w:spacing w:val="-2"/>
        </w:rPr>
        <w:t>проявлять</w:t>
      </w:r>
      <w:r w:rsidRPr="001D7B05">
        <w:rPr>
          <w:b w:val="0"/>
          <w:spacing w:val="-6"/>
        </w:rPr>
        <w:t xml:space="preserve"> </w:t>
      </w:r>
      <w:r w:rsidRPr="001D7B05">
        <w:rPr>
          <w:b w:val="0"/>
          <w:spacing w:val="-2"/>
        </w:rPr>
        <w:t>культуру</w:t>
      </w:r>
      <w:r w:rsidRPr="001D7B05">
        <w:rPr>
          <w:b w:val="0"/>
          <w:spacing w:val="-7"/>
        </w:rPr>
        <w:t xml:space="preserve"> </w:t>
      </w:r>
      <w:r w:rsidRPr="001D7B05">
        <w:rPr>
          <w:b w:val="0"/>
          <w:spacing w:val="-2"/>
        </w:rPr>
        <w:t>конструктивного</w:t>
      </w:r>
      <w:r w:rsidRPr="001D7B05">
        <w:rPr>
          <w:b w:val="0"/>
          <w:spacing w:val="-3"/>
        </w:rPr>
        <w:t xml:space="preserve"> </w:t>
      </w:r>
      <w:r w:rsidRPr="001D7B05">
        <w:rPr>
          <w:b w:val="0"/>
          <w:spacing w:val="-2"/>
        </w:rPr>
        <w:t>политического участия;</w:t>
      </w:r>
    </w:p>
    <w:p w14:paraId="6F8EA01A" w14:textId="77777777" w:rsidR="00573008" w:rsidRPr="00490C23" w:rsidRDefault="00DD2CC0" w:rsidP="001D7B05">
      <w:pPr>
        <w:pStyle w:val="2"/>
        <w:spacing w:line="319" w:lineRule="exact"/>
        <w:ind w:left="0" w:firstLine="709"/>
        <w:rPr>
          <w:spacing w:val="-2"/>
        </w:rPr>
      </w:pPr>
      <w:r w:rsidRPr="00490C23">
        <w:rPr>
          <w:spacing w:val="-4"/>
        </w:rPr>
        <w:t>иметь</w:t>
      </w:r>
      <w:r>
        <w:rPr>
          <w:spacing w:val="-2"/>
        </w:rPr>
        <w:t xml:space="preserve"> на</w:t>
      </w:r>
      <w:r w:rsidRPr="00490C23">
        <w:rPr>
          <w:spacing w:val="-4"/>
        </w:rPr>
        <w:t>в</w:t>
      </w:r>
      <w:r>
        <w:rPr>
          <w:spacing w:val="-2"/>
        </w:rPr>
        <w:t>ык:</w:t>
      </w:r>
    </w:p>
    <w:p w14:paraId="4DA0FC95" w14:textId="77777777" w:rsidR="00573008" w:rsidRPr="001D7B05" w:rsidRDefault="00DD2CC0" w:rsidP="001D7B05">
      <w:pPr>
        <w:tabs>
          <w:tab w:val="left" w:pos="1223"/>
          <w:tab w:val="left" w:pos="2665"/>
          <w:tab w:val="left" w:pos="4546"/>
          <w:tab w:val="left" w:pos="4955"/>
          <w:tab w:val="left" w:pos="7098"/>
          <w:tab w:val="left" w:pos="8278"/>
        </w:tabs>
        <w:ind w:firstLine="709"/>
        <w:jc w:val="both"/>
        <w:rPr>
          <w:sz w:val="28"/>
        </w:rPr>
      </w:pPr>
      <w:r w:rsidRPr="001D7B05">
        <w:rPr>
          <w:spacing w:val="-2"/>
          <w:sz w:val="28"/>
        </w:rPr>
        <w:t>критич</w:t>
      </w:r>
      <w:r w:rsidRPr="001D7B05">
        <w:rPr>
          <w:spacing w:val="-7"/>
          <w:sz w:val="28"/>
        </w:rPr>
        <w:t>е</w:t>
      </w:r>
      <w:r w:rsidRPr="001D7B05">
        <w:rPr>
          <w:spacing w:val="-2"/>
          <w:sz w:val="28"/>
        </w:rPr>
        <w:t>с</w:t>
      </w:r>
      <w:r w:rsidRPr="001D7B05">
        <w:rPr>
          <w:spacing w:val="-7"/>
          <w:sz w:val="28"/>
        </w:rPr>
        <w:t>к</w:t>
      </w:r>
      <w:r w:rsidRPr="001D7B05">
        <w:rPr>
          <w:spacing w:val="-2"/>
          <w:sz w:val="28"/>
        </w:rPr>
        <w:t xml:space="preserve">ого </w:t>
      </w:r>
      <w:r w:rsidRPr="001D7B05">
        <w:rPr>
          <w:spacing w:val="-10"/>
          <w:sz w:val="28"/>
        </w:rPr>
        <w:t xml:space="preserve">и </w:t>
      </w:r>
      <w:r w:rsidRPr="001D7B05">
        <w:rPr>
          <w:spacing w:val="-2"/>
          <w:sz w:val="28"/>
        </w:rPr>
        <w:t>сравн</w:t>
      </w:r>
      <w:r w:rsidRPr="001D7B05">
        <w:rPr>
          <w:spacing w:val="-8"/>
          <w:sz w:val="28"/>
        </w:rPr>
        <w:t>и</w:t>
      </w:r>
      <w:r w:rsidRPr="001D7B05">
        <w:rPr>
          <w:spacing w:val="-2"/>
          <w:sz w:val="28"/>
        </w:rPr>
        <w:t xml:space="preserve">тельного анализа политических </w:t>
      </w:r>
      <w:r w:rsidRPr="001D7B05">
        <w:rPr>
          <w:sz w:val="28"/>
        </w:rPr>
        <w:t>процессов и явлений;</w:t>
      </w:r>
    </w:p>
    <w:p w14:paraId="3406B2C7" w14:textId="77777777" w:rsidR="007403A6" w:rsidRPr="001D7B05" w:rsidRDefault="00DD2CC0" w:rsidP="001D7B05">
      <w:pPr>
        <w:tabs>
          <w:tab w:val="left" w:pos="1223"/>
          <w:tab w:val="left" w:pos="2665"/>
          <w:tab w:val="left" w:pos="4546"/>
          <w:tab w:val="left" w:pos="4955"/>
          <w:tab w:val="left" w:pos="7098"/>
          <w:tab w:val="left" w:pos="8278"/>
        </w:tabs>
        <w:ind w:firstLine="709"/>
        <w:jc w:val="both"/>
        <w:rPr>
          <w:sz w:val="28"/>
        </w:rPr>
      </w:pPr>
      <w:r w:rsidRPr="001D7B05">
        <w:rPr>
          <w:kern w:val="36"/>
          <w:sz w:val="28"/>
          <w:szCs w:val="28"/>
        </w:rPr>
        <w:t>анализа основных актов программного характера, имеющих приоритетное политическое, социальное и экономическое значение для Республики Беларусь;</w:t>
      </w:r>
    </w:p>
    <w:p w14:paraId="00053D2F" w14:textId="77777777" w:rsidR="0016422A" w:rsidRPr="001D7B05" w:rsidRDefault="00DD2CC0" w:rsidP="001D7B05">
      <w:pPr>
        <w:tabs>
          <w:tab w:val="left" w:pos="1032"/>
        </w:tabs>
        <w:ind w:firstLine="709"/>
        <w:jc w:val="both"/>
        <w:rPr>
          <w:sz w:val="28"/>
        </w:rPr>
      </w:pPr>
      <w:r w:rsidRPr="001D7B05">
        <w:rPr>
          <w:sz w:val="28"/>
        </w:rPr>
        <w:t>определения</w:t>
      </w:r>
      <w:r w:rsidRPr="001D7B05">
        <w:rPr>
          <w:spacing w:val="-5"/>
          <w:sz w:val="28"/>
        </w:rPr>
        <w:t xml:space="preserve"> </w:t>
      </w:r>
      <w:r w:rsidRPr="001D7B05">
        <w:rPr>
          <w:sz w:val="28"/>
        </w:rPr>
        <w:t>и</w:t>
      </w:r>
      <w:r w:rsidRPr="001D7B05">
        <w:rPr>
          <w:spacing w:val="-6"/>
          <w:sz w:val="28"/>
        </w:rPr>
        <w:t xml:space="preserve"> </w:t>
      </w:r>
      <w:r w:rsidRPr="001D7B05">
        <w:rPr>
          <w:sz w:val="28"/>
        </w:rPr>
        <w:t>анализа</w:t>
      </w:r>
      <w:r w:rsidRPr="001D7B05">
        <w:rPr>
          <w:spacing w:val="-6"/>
          <w:sz w:val="28"/>
        </w:rPr>
        <w:t xml:space="preserve"> </w:t>
      </w:r>
      <w:r w:rsidRPr="001D7B05">
        <w:rPr>
          <w:sz w:val="28"/>
        </w:rPr>
        <w:t>внешне-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и</w:t>
      </w:r>
      <w:r w:rsidRPr="001D7B05">
        <w:rPr>
          <w:spacing w:val="-6"/>
          <w:sz w:val="28"/>
        </w:rPr>
        <w:t xml:space="preserve"> </w:t>
      </w:r>
      <w:r w:rsidRPr="001D7B05">
        <w:rPr>
          <w:sz w:val="28"/>
        </w:rPr>
        <w:t>внутриполитических</w:t>
      </w:r>
      <w:r w:rsidRPr="001D7B05">
        <w:rPr>
          <w:spacing w:val="-5"/>
          <w:sz w:val="28"/>
        </w:rPr>
        <w:t xml:space="preserve"> </w:t>
      </w:r>
      <w:r w:rsidRPr="001D7B05">
        <w:rPr>
          <w:sz w:val="28"/>
        </w:rPr>
        <w:t>задач современного государства;</w:t>
      </w:r>
    </w:p>
    <w:p w14:paraId="6408F316" w14:textId="77777777" w:rsidR="00A70FEA" w:rsidRPr="001D7B05" w:rsidRDefault="00DD2CC0" w:rsidP="001D7B05">
      <w:pPr>
        <w:tabs>
          <w:tab w:val="left" w:pos="1032"/>
        </w:tabs>
        <w:ind w:firstLine="709"/>
        <w:jc w:val="both"/>
        <w:rPr>
          <w:sz w:val="28"/>
        </w:rPr>
      </w:pPr>
      <w:r w:rsidRPr="001D7B05">
        <w:rPr>
          <w:sz w:val="28"/>
        </w:rPr>
        <w:t>использования современных</w:t>
      </w:r>
      <w:r w:rsidRPr="001D7B05">
        <w:rPr>
          <w:spacing w:val="-6"/>
          <w:sz w:val="28"/>
        </w:rPr>
        <w:t xml:space="preserve"> </w:t>
      </w:r>
      <w:r w:rsidRPr="001D7B05">
        <w:rPr>
          <w:sz w:val="28"/>
        </w:rPr>
        <w:t>методов</w:t>
      </w:r>
      <w:r w:rsidRPr="001D7B05">
        <w:rPr>
          <w:spacing w:val="-9"/>
          <w:sz w:val="28"/>
        </w:rPr>
        <w:t xml:space="preserve"> </w:t>
      </w:r>
      <w:r w:rsidRPr="001D7B05">
        <w:rPr>
          <w:sz w:val="28"/>
        </w:rPr>
        <w:t>оценки</w:t>
      </w:r>
      <w:r w:rsidRPr="001D7B05">
        <w:rPr>
          <w:spacing w:val="-6"/>
          <w:sz w:val="28"/>
        </w:rPr>
        <w:t xml:space="preserve"> </w:t>
      </w:r>
      <w:r w:rsidRPr="001D7B05">
        <w:rPr>
          <w:sz w:val="28"/>
        </w:rPr>
        <w:t>характера</w:t>
      </w:r>
      <w:r w:rsidRPr="001D7B05">
        <w:rPr>
          <w:spacing w:val="-9"/>
          <w:sz w:val="28"/>
        </w:rPr>
        <w:t xml:space="preserve"> </w:t>
      </w:r>
      <w:r w:rsidRPr="001D7B05">
        <w:rPr>
          <w:sz w:val="28"/>
        </w:rPr>
        <w:t>и</w:t>
      </w:r>
      <w:r w:rsidRPr="001D7B05">
        <w:rPr>
          <w:spacing w:val="-6"/>
          <w:sz w:val="28"/>
        </w:rPr>
        <w:t xml:space="preserve"> </w:t>
      </w:r>
      <w:r w:rsidRPr="001D7B05">
        <w:rPr>
          <w:sz w:val="28"/>
        </w:rPr>
        <w:t>функций</w:t>
      </w:r>
      <w:r w:rsidRPr="001D7B05">
        <w:rPr>
          <w:spacing w:val="-6"/>
          <w:sz w:val="28"/>
        </w:rPr>
        <w:t xml:space="preserve"> </w:t>
      </w:r>
      <w:r w:rsidRPr="001D7B05">
        <w:rPr>
          <w:sz w:val="28"/>
        </w:rPr>
        <w:t>государственной политики и управления;</w:t>
      </w:r>
    </w:p>
    <w:p w14:paraId="466289FB" w14:textId="77777777" w:rsidR="0016422A" w:rsidRDefault="00DD2CC0" w:rsidP="001D7B05">
      <w:pPr>
        <w:tabs>
          <w:tab w:val="left" w:pos="1032"/>
        </w:tabs>
        <w:ind w:firstLine="709"/>
        <w:jc w:val="both"/>
        <w:rPr>
          <w:sz w:val="28"/>
        </w:rPr>
      </w:pPr>
      <w:r w:rsidRPr="001D7B05">
        <w:rPr>
          <w:sz w:val="28"/>
        </w:rPr>
        <w:t>социального взаимодействия и межличностных коммуникаций в публичном пространстве.</w:t>
      </w:r>
    </w:p>
    <w:p w14:paraId="4D54349B" w14:textId="77777777" w:rsidR="009D7957" w:rsidRPr="00DA120D" w:rsidRDefault="009D7957" w:rsidP="009D7957">
      <w:pPr>
        <w:pStyle w:val="a3"/>
        <w:tabs>
          <w:tab w:val="left" w:pos="9498"/>
        </w:tabs>
        <w:ind w:left="0" w:firstLine="709"/>
      </w:pPr>
      <w:r>
        <w:t xml:space="preserve">В результате освоения учебной дисциплины «Политология» обучающийся должен приобрести следующую универсальную компетенцию: </w:t>
      </w:r>
      <w:r w:rsidRPr="006F4C24">
        <w:t xml:space="preserve">обладать способностью анализировать политические события, процессы, отношения, владеть культурой политического мышления и поведения, использовать основы политологических знаний для формирования культуры осознанного и рационального политического выбора, утверждения социально </w:t>
      </w:r>
      <w:r w:rsidRPr="006F4C24">
        <w:lastRenderedPageBreak/>
        <w:t>ориентированных ценностей.</w:t>
      </w:r>
    </w:p>
    <w:p w14:paraId="3272F0A8" w14:textId="77777777" w:rsidR="00573008" w:rsidRPr="00B35DAA" w:rsidRDefault="00DD2CC0" w:rsidP="008F3A72">
      <w:pPr>
        <w:pStyle w:val="a3"/>
        <w:ind w:left="0" w:firstLine="709"/>
      </w:pPr>
      <w:r>
        <w:t>Изучение учебной дисциплины «Политология» рассчитано на 108 часов, в том числе 54 аудиторных. Примерное</w:t>
      </w:r>
      <w:r>
        <w:rPr>
          <w:spacing w:val="-2"/>
        </w:rPr>
        <w:t xml:space="preserve"> </w:t>
      </w:r>
      <w:r>
        <w:t xml:space="preserve">распределение аудиторных часов по видам занятий: лекции – 28 часов, практические (семинарские) занятия – 26 часов. </w:t>
      </w:r>
    </w:p>
    <w:p w14:paraId="7E872868" w14:textId="77777777" w:rsidR="00D1427E" w:rsidRDefault="00DD2CC0" w:rsidP="00927B29">
      <w:pPr>
        <w:pStyle w:val="a3"/>
        <w:ind w:left="0"/>
      </w:pPr>
      <w:r>
        <w:t xml:space="preserve">В качестве формы </w:t>
      </w:r>
      <w:r w:rsidR="00D1427E">
        <w:t>промежуточной</w:t>
      </w:r>
      <w:r>
        <w:t xml:space="preserve"> аттестации предусматривается экзамен или дифференцированный зачет.</w:t>
      </w:r>
      <w:r w:rsidR="00D1427E">
        <w:br w:type="page"/>
      </w:r>
    </w:p>
    <w:p w14:paraId="222613A5" w14:textId="77777777" w:rsidR="00573008" w:rsidRPr="00B35DAA" w:rsidRDefault="00D1427E" w:rsidP="001D7B05">
      <w:pPr>
        <w:pageBreakBefore/>
        <w:spacing w:after="240"/>
        <w:jc w:val="center"/>
        <w:rPr>
          <w:b/>
          <w:sz w:val="28"/>
        </w:rPr>
      </w:pPr>
      <w:r>
        <w:rPr>
          <w:b/>
          <w:sz w:val="28"/>
        </w:rPr>
        <w:lastRenderedPageBreak/>
        <w:t>П</w:t>
      </w:r>
      <w:r w:rsidR="00DD2CC0">
        <w:rPr>
          <w:b/>
          <w:sz w:val="28"/>
        </w:rPr>
        <w:t>РИМЕРНЫЙ</w:t>
      </w:r>
      <w:r w:rsidR="00DD2CC0">
        <w:rPr>
          <w:b/>
          <w:spacing w:val="-10"/>
          <w:sz w:val="28"/>
        </w:rPr>
        <w:t xml:space="preserve"> </w:t>
      </w:r>
      <w:r w:rsidR="00DD2CC0">
        <w:rPr>
          <w:b/>
          <w:sz w:val="28"/>
        </w:rPr>
        <w:t>ТЕМАТИЧЕСКИЙ</w:t>
      </w:r>
      <w:r w:rsidR="00DD2CC0">
        <w:rPr>
          <w:b/>
          <w:spacing w:val="-10"/>
          <w:sz w:val="28"/>
        </w:rPr>
        <w:t xml:space="preserve"> </w:t>
      </w:r>
      <w:r w:rsidR="00DD2CC0">
        <w:rPr>
          <w:b/>
          <w:spacing w:val="-4"/>
          <w:sz w:val="28"/>
        </w:rPr>
        <w:t>ПЛАН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678"/>
        <w:gridCol w:w="1182"/>
        <w:gridCol w:w="1184"/>
        <w:gridCol w:w="1887"/>
      </w:tblGrid>
      <w:tr w:rsidR="00573008" w:rsidRPr="001D7B05" w14:paraId="259B64B7" w14:textId="77777777" w:rsidTr="001D7B05">
        <w:trPr>
          <w:trHeight w:val="299"/>
        </w:trPr>
        <w:tc>
          <w:tcPr>
            <w:tcW w:w="531" w:type="dxa"/>
            <w:vMerge w:val="restart"/>
            <w:vAlign w:val="center"/>
          </w:tcPr>
          <w:p w14:paraId="29CC7024" w14:textId="77777777" w:rsidR="00573008" w:rsidRPr="001D7B05" w:rsidRDefault="00DD2CC0" w:rsidP="001D7B05">
            <w:pPr>
              <w:pStyle w:val="TableParagraph"/>
              <w:ind w:firstLine="21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 xml:space="preserve">№ </w:t>
            </w:r>
            <w:r w:rsidRPr="001D7B05">
              <w:rPr>
                <w:spacing w:val="-4"/>
                <w:sz w:val="28"/>
                <w:szCs w:val="28"/>
              </w:rPr>
              <w:t>п/п</w:t>
            </w:r>
          </w:p>
        </w:tc>
        <w:tc>
          <w:tcPr>
            <w:tcW w:w="4678" w:type="dxa"/>
            <w:vMerge w:val="restart"/>
            <w:vAlign w:val="center"/>
          </w:tcPr>
          <w:p w14:paraId="22F6EEB2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z w:val="28"/>
                <w:szCs w:val="28"/>
              </w:rPr>
              <w:t>Название</w:t>
            </w:r>
            <w:r w:rsidRPr="001D7B05">
              <w:rPr>
                <w:spacing w:val="-13"/>
                <w:sz w:val="28"/>
                <w:szCs w:val="28"/>
              </w:rPr>
              <w:t xml:space="preserve"> </w:t>
            </w:r>
            <w:r w:rsidRPr="001D7B05">
              <w:rPr>
                <w:spacing w:val="-5"/>
                <w:sz w:val="28"/>
                <w:szCs w:val="28"/>
              </w:rPr>
              <w:t>тем</w:t>
            </w:r>
          </w:p>
        </w:tc>
        <w:tc>
          <w:tcPr>
            <w:tcW w:w="4253" w:type="dxa"/>
            <w:gridSpan w:val="3"/>
            <w:vAlign w:val="center"/>
          </w:tcPr>
          <w:p w14:paraId="762FDF6E" w14:textId="77777777" w:rsidR="00573008" w:rsidRPr="001D7B05" w:rsidRDefault="00DD2CC0" w:rsidP="001D7B05">
            <w:pPr>
              <w:pStyle w:val="TableParagraph"/>
              <w:spacing w:line="280" w:lineRule="exact"/>
              <w:rPr>
                <w:sz w:val="28"/>
                <w:szCs w:val="28"/>
              </w:rPr>
            </w:pPr>
            <w:r w:rsidRPr="001D7B05">
              <w:rPr>
                <w:spacing w:val="-2"/>
                <w:sz w:val="28"/>
                <w:szCs w:val="28"/>
              </w:rPr>
              <w:t>Количество</w:t>
            </w:r>
            <w:r w:rsidRPr="001D7B05">
              <w:rPr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аудиторных</w:t>
            </w:r>
            <w:r w:rsidRPr="001D7B05">
              <w:rPr>
                <w:spacing w:val="3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573008" w:rsidRPr="001D7B05" w14:paraId="307BA04E" w14:textId="77777777" w:rsidTr="001D7B05">
        <w:trPr>
          <w:trHeight w:val="897"/>
        </w:trPr>
        <w:tc>
          <w:tcPr>
            <w:tcW w:w="531" w:type="dxa"/>
            <w:vMerge/>
            <w:tcBorders>
              <w:top w:val="nil"/>
            </w:tcBorders>
            <w:vAlign w:val="center"/>
          </w:tcPr>
          <w:p w14:paraId="55738DBB" w14:textId="77777777" w:rsidR="00573008" w:rsidRPr="001D7B05" w:rsidRDefault="00573008" w:rsidP="001D7B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  <w:vAlign w:val="center"/>
          </w:tcPr>
          <w:p w14:paraId="4D112330" w14:textId="77777777" w:rsidR="00573008" w:rsidRPr="001D7B05" w:rsidRDefault="00573008" w:rsidP="001D7B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14:paraId="257FC3A1" w14:textId="77777777" w:rsidR="00573008" w:rsidRPr="001D7B05" w:rsidRDefault="00DD2CC0" w:rsidP="001D7B05">
            <w:pPr>
              <w:pStyle w:val="TableParagraph"/>
              <w:spacing w:line="291" w:lineRule="exact"/>
              <w:rPr>
                <w:sz w:val="28"/>
                <w:szCs w:val="28"/>
              </w:rPr>
            </w:pPr>
            <w:r w:rsidRPr="001D7B05">
              <w:rPr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184" w:type="dxa"/>
            <w:vAlign w:val="center"/>
          </w:tcPr>
          <w:p w14:paraId="3180AD23" w14:textId="77777777" w:rsidR="00573008" w:rsidRPr="001D7B05" w:rsidRDefault="00DD2CC0" w:rsidP="001D7B05">
            <w:pPr>
              <w:pStyle w:val="TableParagraph"/>
              <w:spacing w:line="291" w:lineRule="exact"/>
              <w:rPr>
                <w:sz w:val="28"/>
                <w:szCs w:val="28"/>
              </w:rPr>
            </w:pPr>
            <w:r w:rsidRPr="001D7B05">
              <w:rPr>
                <w:spacing w:val="-2"/>
                <w:sz w:val="28"/>
                <w:szCs w:val="28"/>
              </w:rPr>
              <w:t>Лекции</w:t>
            </w:r>
          </w:p>
        </w:tc>
        <w:tc>
          <w:tcPr>
            <w:tcW w:w="1887" w:type="dxa"/>
            <w:vAlign w:val="center"/>
          </w:tcPr>
          <w:p w14:paraId="307EF3A7" w14:textId="77777777" w:rsidR="00573008" w:rsidRPr="001D7B05" w:rsidRDefault="00DD2CC0" w:rsidP="001D7B05">
            <w:pPr>
              <w:pStyle w:val="TableParagraph"/>
              <w:ind w:hanging="1"/>
              <w:rPr>
                <w:sz w:val="28"/>
                <w:szCs w:val="28"/>
              </w:rPr>
            </w:pPr>
            <w:r w:rsidRPr="001D7B05">
              <w:rPr>
                <w:spacing w:val="-2"/>
                <w:sz w:val="28"/>
                <w:szCs w:val="28"/>
              </w:rPr>
              <w:t>Практические (семинарские)</w:t>
            </w:r>
          </w:p>
          <w:p w14:paraId="115622A4" w14:textId="77777777" w:rsidR="00573008" w:rsidRPr="001D7B05" w:rsidRDefault="00DD2CC0" w:rsidP="001D7B05">
            <w:pPr>
              <w:pStyle w:val="TableParagraph"/>
              <w:spacing w:line="287" w:lineRule="exact"/>
              <w:rPr>
                <w:sz w:val="28"/>
                <w:szCs w:val="28"/>
              </w:rPr>
            </w:pPr>
            <w:r w:rsidRPr="001D7B05">
              <w:rPr>
                <w:spacing w:val="-2"/>
                <w:sz w:val="28"/>
                <w:szCs w:val="28"/>
              </w:rPr>
              <w:t>занятия</w:t>
            </w:r>
          </w:p>
        </w:tc>
      </w:tr>
      <w:tr w:rsidR="00573008" w:rsidRPr="001D7B05" w14:paraId="6037A111" w14:textId="77777777" w:rsidTr="001D7B05">
        <w:trPr>
          <w:trHeight w:val="642"/>
        </w:trPr>
        <w:tc>
          <w:tcPr>
            <w:tcW w:w="531" w:type="dxa"/>
          </w:tcPr>
          <w:p w14:paraId="11C1A90E" w14:textId="77777777" w:rsidR="00573008" w:rsidRPr="001D7B05" w:rsidRDefault="00DD2CC0" w:rsidP="00927B2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678" w:type="dxa"/>
            <w:vAlign w:val="center"/>
          </w:tcPr>
          <w:p w14:paraId="4D7F33F5" w14:textId="77777777" w:rsidR="00573008" w:rsidRPr="001D7B05" w:rsidRDefault="00DD2CC0" w:rsidP="001D7B05">
            <w:pPr>
              <w:pStyle w:val="TableParagraph"/>
              <w:spacing w:line="315" w:lineRule="exact"/>
              <w:ind w:left="140" w:right="132"/>
              <w:jc w:val="left"/>
              <w:rPr>
                <w:sz w:val="28"/>
                <w:szCs w:val="28"/>
              </w:rPr>
            </w:pPr>
            <w:r w:rsidRPr="001D7B05">
              <w:rPr>
                <w:sz w:val="28"/>
                <w:szCs w:val="28"/>
              </w:rPr>
              <w:t>Теория</w:t>
            </w:r>
            <w:r w:rsidRPr="001D7B05">
              <w:rPr>
                <w:spacing w:val="-7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политики,</w:t>
            </w:r>
            <w:r w:rsidRPr="001D7B05">
              <w:rPr>
                <w:spacing w:val="-4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история</w:t>
            </w:r>
            <w:r w:rsidRPr="001D7B05">
              <w:rPr>
                <w:spacing w:val="-6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и</w:t>
            </w:r>
            <w:r w:rsidRPr="001D7B05">
              <w:rPr>
                <w:spacing w:val="-3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методы</w:t>
            </w:r>
            <w:r w:rsidR="001D7B05">
              <w:rPr>
                <w:spacing w:val="-2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политологии</w:t>
            </w:r>
          </w:p>
        </w:tc>
        <w:tc>
          <w:tcPr>
            <w:tcW w:w="1182" w:type="dxa"/>
            <w:vAlign w:val="center"/>
          </w:tcPr>
          <w:p w14:paraId="23F92ED9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184" w:type="dxa"/>
            <w:vAlign w:val="center"/>
          </w:tcPr>
          <w:p w14:paraId="29870370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3B9BB9E7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4</w:t>
            </w:r>
          </w:p>
        </w:tc>
      </w:tr>
      <w:tr w:rsidR="00573008" w:rsidRPr="001D7B05" w14:paraId="25C56F19" w14:textId="77777777" w:rsidTr="001D7B05">
        <w:trPr>
          <w:trHeight w:val="1178"/>
        </w:trPr>
        <w:tc>
          <w:tcPr>
            <w:tcW w:w="531" w:type="dxa"/>
          </w:tcPr>
          <w:p w14:paraId="512AF453" w14:textId="77777777" w:rsidR="00573008" w:rsidRPr="001D7B05" w:rsidRDefault="00DD2CC0" w:rsidP="00927B2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4678" w:type="dxa"/>
            <w:vAlign w:val="center"/>
          </w:tcPr>
          <w:p w14:paraId="77EBE43F" w14:textId="77777777" w:rsidR="00573008" w:rsidRPr="001D7B05" w:rsidRDefault="00DD2CC0" w:rsidP="001D7B05">
            <w:pPr>
              <w:pStyle w:val="TableParagraph"/>
              <w:ind w:left="140" w:right="132"/>
              <w:jc w:val="left"/>
              <w:rPr>
                <w:sz w:val="28"/>
                <w:szCs w:val="28"/>
              </w:rPr>
            </w:pPr>
            <w:r w:rsidRPr="001D7B05">
              <w:rPr>
                <w:sz w:val="28"/>
                <w:szCs w:val="28"/>
              </w:rPr>
              <w:t>Политические</w:t>
            </w:r>
            <w:r w:rsidRPr="001D7B05">
              <w:rPr>
                <w:spacing w:val="-10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системы</w:t>
            </w:r>
            <w:r w:rsidRPr="001D7B05">
              <w:rPr>
                <w:spacing w:val="-10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и</w:t>
            </w:r>
            <w:r w:rsidRPr="001D7B05">
              <w:rPr>
                <w:spacing w:val="-12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институты</w:t>
            </w:r>
            <w:r w:rsidRPr="001D7B05">
              <w:rPr>
                <w:spacing w:val="-10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 xml:space="preserve">в современном мире: сравнительный </w:t>
            </w:r>
            <w:r w:rsidRPr="001D7B05">
              <w:rPr>
                <w:spacing w:val="-2"/>
                <w:sz w:val="28"/>
                <w:szCs w:val="28"/>
              </w:rPr>
              <w:t>анализ</w:t>
            </w:r>
          </w:p>
        </w:tc>
        <w:tc>
          <w:tcPr>
            <w:tcW w:w="1182" w:type="dxa"/>
            <w:vAlign w:val="center"/>
          </w:tcPr>
          <w:p w14:paraId="2FA04BC2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184" w:type="dxa"/>
            <w:vAlign w:val="center"/>
          </w:tcPr>
          <w:p w14:paraId="33872985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3509733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4</w:t>
            </w:r>
          </w:p>
        </w:tc>
      </w:tr>
      <w:tr w:rsidR="00573008" w:rsidRPr="001D7B05" w14:paraId="780CCF37" w14:textId="77777777" w:rsidTr="001D7B05">
        <w:trPr>
          <w:trHeight w:val="645"/>
        </w:trPr>
        <w:tc>
          <w:tcPr>
            <w:tcW w:w="531" w:type="dxa"/>
          </w:tcPr>
          <w:p w14:paraId="2243D751" w14:textId="77777777" w:rsidR="00573008" w:rsidRPr="001D7B05" w:rsidRDefault="00DD2CC0" w:rsidP="00927B2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678" w:type="dxa"/>
            <w:vAlign w:val="center"/>
          </w:tcPr>
          <w:p w14:paraId="1FA811F9" w14:textId="77777777" w:rsidR="00573008" w:rsidRPr="001D7B05" w:rsidRDefault="00DD2CC0" w:rsidP="00D1427E">
            <w:pPr>
              <w:pStyle w:val="TableParagraph"/>
              <w:spacing w:line="315" w:lineRule="exact"/>
              <w:ind w:left="140" w:right="132"/>
              <w:jc w:val="left"/>
              <w:rPr>
                <w:sz w:val="28"/>
                <w:szCs w:val="28"/>
              </w:rPr>
            </w:pPr>
            <w:r w:rsidRPr="001D7B05">
              <w:rPr>
                <w:sz w:val="28"/>
                <w:szCs w:val="28"/>
              </w:rPr>
              <w:t>Политические</w:t>
            </w:r>
            <w:r w:rsidRPr="001D7B05">
              <w:rPr>
                <w:spacing w:val="18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процессы</w:t>
            </w:r>
            <w:r w:rsidRPr="001D7B05">
              <w:rPr>
                <w:spacing w:val="19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в</w:t>
            </w:r>
            <w:r w:rsidRPr="001D7B05">
              <w:rPr>
                <w:spacing w:val="18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современном</w:t>
            </w:r>
            <w:r w:rsidR="00D1427E">
              <w:rPr>
                <w:spacing w:val="-2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мире:</w:t>
            </w:r>
            <w:r w:rsidRPr="001D7B05">
              <w:rPr>
                <w:spacing w:val="-7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сравнительный</w:t>
            </w:r>
            <w:r w:rsidRPr="001D7B05">
              <w:rPr>
                <w:spacing w:val="-7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анализ</w:t>
            </w:r>
          </w:p>
        </w:tc>
        <w:tc>
          <w:tcPr>
            <w:tcW w:w="1182" w:type="dxa"/>
            <w:vAlign w:val="center"/>
          </w:tcPr>
          <w:p w14:paraId="0DC6453E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184" w:type="dxa"/>
            <w:vAlign w:val="center"/>
          </w:tcPr>
          <w:p w14:paraId="0A5B0F74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626C83E5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4</w:t>
            </w:r>
          </w:p>
        </w:tc>
      </w:tr>
      <w:tr w:rsidR="00573008" w:rsidRPr="001D7B05" w14:paraId="1C6644F4" w14:textId="77777777" w:rsidTr="001D7B05">
        <w:trPr>
          <w:trHeight w:val="1286"/>
        </w:trPr>
        <w:tc>
          <w:tcPr>
            <w:tcW w:w="531" w:type="dxa"/>
          </w:tcPr>
          <w:p w14:paraId="1E7667D2" w14:textId="77777777" w:rsidR="00573008" w:rsidRPr="001D7B05" w:rsidRDefault="00DD2CC0" w:rsidP="00927B2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4678" w:type="dxa"/>
            <w:vAlign w:val="center"/>
          </w:tcPr>
          <w:p w14:paraId="3F799A10" w14:textId="77777777" w:rsidR="00573008" w:rsidRPr="001D7B05" w:rsidRDefault="00DD2CC0" w:rsidP="00D1427E">
            <w:pPr>
              <w:pStyle w:val="TableParagraph"/>
              <w:ind w:left="140" w:right="132"/>
              <w:jc w:val="left"/>
              <w:rPr>
                <w:sz w:val="28"/>
                <w:szCs w:val="28"/>
              </w:rPr>
            </w:pPr>
            <w:r w:rsidRPr="001D7B05">
              <w:rPr>
                <w:sz w:val="28"/>
                <w:szCs w:val="28"/>
              </w:rPr>
              <w:t>Политическое</w:t>
            </w:r>
            <w:r w:rsidRPr="001D7B05">
              <w:rPr>
                <w:spacing w:val="80"/>
                <w:sz w:val="28"/>
                <w:szCs w:val="28"/>
              </w:rPr>
              <w:t xml:space="preserve"> </w:t>
            </w:r>
            <w:r w:rsidR="001D7B05">
              <w:rPr>
                <w:sz w:val="28"/>
                <w:szCs w:val="28"/>
              </w:rPr>
              <w:t>сознание, пол</w:t>
            </w:r>
            <w:r w:rsidRPr="001D7B05">
              <w:rPr>
                <w:sz w:val="28"/>
                <w:szCs w:val="28"/>
              </w:rPr>
              <w:t xml:space="preserve">итическая </w:t>
            </w:r>
            <w:r w:rsidRPr="001D7B05">
              <w:rPr>
                <w:spacing w:val="-2"/>
                <w:sz w:val="28"/>
                <w:szCs w:val="28"/>
              </w:rPr>
              <w:t>культура</w:t>
            </w:r>
            <w:r w:rsidR="001D7B05">
              <w:rPr>
                <w:spacing w:val="-2"/>
                <w:sz w:val="28"/>
                <w:szCs w:val="28"/>
              </w:rPr>
              <w:t xml:space="preserve"> </w:t>
            </w:r>
            <w:r w:rsidRPr="001D7B05">
              <w:rPr>
                <w:spacing w:val="-10"/>
                <w:sz w:val="28"/>
                <w:szCs w:val="28"/>
              </w:rPr>
              <w:t>и</w:t>
            </w:r>
            <w:r w:rsidR="001D7B05">
              <w:rPr>
                <w:spacing w:val="-10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политические</w:t>
            </w:r>
            <w:r w:rsidR="001D7B05">
              <w:rPr>
                <w:spacing w:val="-2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идеологии.</w:t>
            </w:r>
            <w:r w:rsidR="00D1427E">
              <w:rPr>
                <w:spacing w:val="-2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Основы</w:t>
            </w:r>
            <w:r w:rsidR="001D7B05">
              <w:rPr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идеологии</w:t>
            </w:r>
            <w:r w:rsidR="001D7B05">
              <w:rPr>
                <w:spacing w:val="-2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белорусского государства</w:t>
            </w:r>
          </w:p>
        </w:tc>
        <w:tc>
          <w:tcPr>
            <w:tcW w:w="1182" w:type="dxa"/>
            <w:vAlign w:val="center"/>
          </w:tcPr>
          <w:p w14:paraId="3718292F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184" w:type="dxa"/>
            <w:vAlign w:val="center"/>
          </w:tcPr>
          <w:p w14:paraId="34F0D3F4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887" w:type="dxa"/>
            <w:vAlign w:val="center"/>
          </w:tcPr>
          <w:p w14:paraId="1600165A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6</w:t>
            </w:r>
          </w:p>
        </w:tc>
      </w:tr>
      <w:tr w:rsidR="00573008" w:rsidRPr="001D7B05" w14:paraId="2CD17980" w14:textId="77777777" w:rsidTr="001D7B05">
        <w:trPr>
          <w:trHeight w:val="643"/>
        </w:trPr>
        <w:tc>
          <w:tcPr>
            <w:tcW w:w="531" w:type="dxa"/>
          </w:tcPr>
          <w:p w14:paraId="1A6FF858" w14:textId="77777777" w:rsidR="00573008" w:rsidRPr="001D7B05" w:rsidRDefault="00DD2CC0" w:rsidP="00927B29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4678" w:type="dxa"/>
            <w:vAlign w:val="center"/>
          </w:tcPr>
          <w:p w14:paraId="5497082E" w14:textId="77777777" w:rsidR="00573008" w:rsidRPr="001D7B05" w:rsidRDefault="00DD2CC0" w:rsidP="00D1427E">
            <w:pPr>
              <w:pStyle w:val="TableParagraph"/>
              <w:spacing w:line="313" w:lineRule="exact"/>
              <w:ind w:left="140" w:right="132"/>
              <w:jc w:val="left"/>
              <w:rPr>
                <w:sz w:val="28"/>
                <w:szCs w:val="28"/>
              </w:rPr>
            </w:pPr>
            <w:r w:rsidRPr="001D7B05">
              <w:rPr>
                <w:sz w:val="28"/>
                <w:szCs w:val="28"/>
              </w:rPr>
              <w:t>Государственная</w:t>
            </w:r>
            <w:r w:rsidRPr="001D7B05">
              <w:rPr>
                <w:spacing w:val="-14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внутренняя</w:t>
            </w:r>
            <w:r w:rsidRPr="001D7B05">
              <w:rPr>
                <w:spacing w:val="-14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политика</w:t>
            </w:r>
            <w:r w:rsidR="00D1427E">
              <w:rPr>
                <w:spacing w:val="-2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и</w:t>
            </w:r>
            <w:r w:rsidRPr="001D7B05">
              <w:rPr>
                <w:spacing w:val="-6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управление</w:t>
            </w:r>
            <w:r w:rsidRPr="001D7B05">
              <w:rPr>
                <w:spacing w:val="-5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в</w:t>
            </w:r>
            <w:r w:rsidRPr="001D7B05">
              <w:rPr>
                <w:spacing w:val="-5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Республике</w:t>
            </w:r>
            <w:r w:rsidRPr="001D7B05">
              <w:rPr>
                <w:spacing w:val="-5"/>
                <w:sz w:val="28"/>
                <w:szCs w:val="28"/>
              </w:rPr>
              <w:t xml:space="preserve"> </w:t>
            </w:r>
            <w:r w:rsidRPr="001D7B05">
              <w:rPr>
                <w:spacing w:val="-2"/>
                <w:sz w:val="28"/>
                <w:szCs w:val="28"/>
              </w:rPr>
              <w:t>Беларусь</w:t>
            </w:r>
          </w:p>
        </w:tc>
        <w:tc>
          <w:tcPr>
            <w:tcW w:w="1182" w:type="dxa"/>
            <w:vAlign w:val="center"/>
          </w:tcPr>
          <w:p w14:paraId="4121C01A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184" w:type="dxa"/>
            <w:vAlign w:val="center"/>
          </w:tcPr>
          <w:p w14:paraId="46D374CB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887" w:type="dxa"/>
            <w:vAlign w:val="center"/>
          </w:tcPr>
          <w:p w14:paraId="3934774C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6</w:t>
            </w:r>
          </w:p>
        </w:tc>
      </w:tr>
      <w:tr w:rsidR="00573008" w:rsidRPr="001D7B05" w14:paraId="34530DEB" w14:textId="77777777" w:rsidTr="001D7B05">
        <w:trPr>
          <w:trHeight w:val="1115"/>
        </w:trPr>
        <w:tc>
          <w:tcPr>
            <w:tcW w:w="531" w:type="dxa"/>
          </w:tcPr>
          <w:p w14:paraId="7B2EE3A3" w14:textId="77777777" w:rsidR="00573008" w:rsidRPr="001D7B05" w:rsidRDefault="00DD2CC0" w:rsidP="00927B29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1D7B05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4678" w:type="dxa"/>
            <w:vAlign w:val="center"/>
          </w:tcPr>
          <w:p w14:paraId="50DFD0A3" w14:textId="77777777" w:rsidR="00573008" w:rsidRPr="001D7B05" w:rsidRDefault="00DD2CC0" w:rsidP="001D7B05">
            <w:pPr>
              <w:pStyle w:val="TableParagraph"/>
              <w:ind w:left="140" w:right="132"/>
              <w:jc w:val="left"/>
              <w:rPr>
                <w:sz w:val="28"/>
                <w:szCs w:val="28"/>
              </w:rPr>
            </w:pPr>
            <w:r w:rsidRPr="001D7B05">
              <w:rPr>
                <w:sz w:val="28"/>
                <w:szCs w:val="28"/>
              </w:rPr>
              <w:t>Международные политические отношения</w:t>
            </w:r>
            <w:r w:rsidRPr="001D7B05">
              <w:rPr>
                <w:spacing w:val="-13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и</w:t>
            </w:r>
            <w:r w:rsidRPr="001D7B05">
              <w:rPr>
                <w:spacing w:val="-13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внешняя</w:t>
            </w:r>
            <w:r w:rsidRPr="001D7B05">
              <w:rPr>
                <w:spacing w:val="-11"/>
                <w:sz w:val="28"/>
                <w:szCs w:val="28"/>
              </w:rPr>
              <w:t xml:space="preserve"> </w:t>
            </w:r>
            <w:r w:rsidRPr="001D7B05">
              <w:rPr>
                <w:sz w:val="28"/>
                <w:szCs w:val="28"/>
              </w:rPr>
              <w:t>политика Республики Беларусь</w:t>
            </w:r>
          </w:p>
        </w:tc>
        <w:tc>
          <w:tcPr>
            <w:tcW w:w="1182" w:type="dxa"/>
            <w:vAlign w:val="center"/>
          </w:tcPr>
          <w:p w14:paraId="3553D0C3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184" w:type="dxa"/>
            <w:vAlign w:val="center"/>
          </w:tcPr>
          <w:p w14:paraId="6B7C909E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887" w:type="dxa"/>
            <w:vAlign w:val="center"/>
          </w:tcPr>
          <w:p w14:paraId="24C4FE0D" w14:textId="77777777" w:rsidR="00573008" w:rsidRPr="001D7B05" w:rsidRDefault="00DD2CC0" w:rsidP="001D7B05">
            <w:pPr>
              <w:pStyle w:val="TableParagraph"/>
              <w:rPr>
                <w:sz w:val="28"/>
                <w:szCs w:val="28"/>
              </w:rPr>
            </w:pPr>
            <w:r w:rsidRPr="001D7B05">
              <w:rPr>
                <w:spacing w:val="-10"/>
                <w:sz w:val="28"/>
                <w:szCs w:val="28"/>
              </w:rPr>
              <w:t>2</w:t>
            </w:r>
          </w:p>
        </w:tc>
      </w:tr>
      <w:tr w:rsidR="00573008" w:rsidRPr="001D7B05" w14:paraId="601AB5F0" w14:textId="77777777" w:rsidTr="001D7B05">
        <w:trPr>
          <w:trHeight w:val="681"/>
        </w:trPr>
        <w:tc>
          <w:tcPr>
            <w:tcW w:w="531" w:type="dxa"/>
          </w:tcPr>
          <w:p w14:paraId="7149B800" w14:textId="77777777" w:rsidR="00573008" w:rsidRPr="001D7B05" w:rsidRDefault="00573008" w:rsidP="001D7B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14:paraId="3424CAB7" w14:textId="77777777" w:rsidR="00573008" w:rsidRPr="00D1427E" w:rsidRDefault="00DD2CC0" w:rsidP="001D7B05">
            <w:pPr>
              <w:pStyle w:val="TableParagraph"/>
              <w:ind w:left="140"/>
              <w:jc w:val="left"/>
              <w:rPr>
                <w:b/>
                <w:sz w:val="28"/>
                <w:szCs w:val="28"/>
              </w:rPr>
            </w:pPr>
            <w:r w:rsidRPr="00D1427E">
              <w:rPr>
                <w:b/>
                <w:spacing w:val="-2"/>
                <w:sz w:val="28"/>
                <w:szCs w:val="28"/>
              </w:rPr>
              <w:t>Всего:</w:t>
            </w:r>
          </w:p>
        </w:tc>
        <w:tc>
          <w:tcPr>
            <w:tcW w:w="1182" w:type="dxa"/>
            <w:vAlign w:val="center"/>
          </w:tcPr>
          <w:p w14:paraId="0281ABEC" w14:textId="77777777" w:rsidR="00573008" w:rsidRPr="00D1427E" w:rsidRDefault="00DD2CC0" w:rsidP="001D7B05">
            <w:pPr>
              <w:pStyle w:val="TableParagraph"/>
              <w:rPr>
                <w:b/>
                <w:sz w:val="28"/>
                <w:szCs w:val="28"/>
              </w:rPr>
            </w:pPr>
            <w:r w:rsidRPr="00D1427E">
              <w:rPr>
                <w:b/>
                <w:spacing w:val="-5"/>
                <w:sz w:val="28"/>
                <w:szCs w:val="28"/>
              </w:rPr>
              <w:t>54</w:t>
            </w:r>
          </w:p>
        </w:tc>
        <w:tc>
          <w:tcPr>
            <w:tcW w:w="1184" w:type="dxa"/>
            <w:vAlign w:val="center"/>
          </w:tcPr>
          <w:p w14:paraId="43AD1D41" w14:textId="77777777" w:rsidR="00573008" w:rsidRPr="00D1427E" w:rsidRDefault="00DD2CC0" w:rsidP="001D7B05">
            <w:pPr>
              <w:pStyle w:val="TableParagraph"/>
              <w:rPr>
                <w:b/>
                <w:sz w:val="28"/>
                <w:szCs w:val="28"/>
              </w:rPr>
            </w:pPr>
            <w:r w:rsidRPr="00D1427E">
              <w:rPr>
                <w:b/>
                <w:spacing w:val="-5"/>
                <w:sz w:val="28"/>
                <w:szCs w:val="28"/>
              </w:rPr>
              <w:t>28</w:t>
            </w:r>
          </w:p>
        </w:tc>
        <w:tc>
          <w:tcPr>
            <w:tcW w:w="1887" w:type="dxa"/>
            <w:vAlign w:val="center"/>
          </w:tcPr>
          <w:p w14:paraId="63481A02" w14:textId="77777777" w:rsidR="00573008" w:rsidRPr="00D1427E" w:rsidRDefault="00DD2CC0" w:rsidP="001D7B05">
            <w:pPr>
              <w:pStyle w:val="TableParagraph"/>
              <w:rPr>
                <w:b/>
                <w:sz w:val="28"/>
                <w:szCs w:val="28"/>
              </w:rPr>
            </w:pPr>
            <w:r w:rsidRPr="00D1427E">
              <w:rPr>
                <w:b/>
                <w:spacing w:val="-5"/>
                <w:sz w:val="28"/>
                <w:szCs w:val="28"/>
              </w:rPr>
              <w:t>26</w:t>
            </w:r>
          </w:p>
        </w:tc>
      </w:tr>
    </w:tbl>
    <w:p w14:paraId="7BC291A6" w14:textId="77777777" w:rsidR="00573008" w:rsidRPr="00B35DAA" w:rsidRDefault="00573008" w:rsidP="00927B29">
      <w:pPr>
        <w:pStyle w:val="TableParagraph"/>
        <w:rPr>
          <w:b/>
          <w:sz w:val="28"/>
        </w:rPr>
        <w:sectPr w:rsidR="00573008" w:rsidRPr="00B35DAA" w:rsidSect="00606840">
          <w:headerReference w:type="default" r:id="rId9"/>
          <w:type w:val="nextColumn"/>
          <w:pgSz w:w="11900" w:h="16840"/>
          <w:pgMar w:top="1134" w:right="680" w:bottom="1134" w:left="1701" w:header="682" w:footer="0" w:gutter="0"/>
          <w:cols w:space="720"/>
        </w:sectPr>
      </w:pPr>
    </w:p>
    <w:p w14:paraId="725A88DC" w14:textId="77777777" w:rsidR="00573008" w:rsidRPr="00B35DAA" w:rsidRDefault="00DD2CC0" w:rsidP="00927B2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МАТЕРИАЛА</w:t>
      </w:r>
    </w:p>
    <w:p w14:paraId="16414DFF" w14:textId="77777777" w:rsidR="00573008" w:rsidRPr="00B35DAA" w:rsidRDefault="00573008" w:rsidP="00927B29">
      <w:pPr>
        <w:pStyle w:val="a3"/>
        <w:ind w:left="0" w:firstLine="0"/>
        <w:jc w:val="left"/>
        <w:rPr>
          <w:b/>
        </w:rPr>
      </w:pPr>
    </w:p>
    <w:p w14:paraId="6259DCAB" w14:textId="77777777" w:rsidR="00573008" w:rsidRPr="00B35DAA" w:rsidRDefault="00DD2CC0" w:rsidP="001D7B05">
      <w:pPr>
        <w:pStyle w:val="2"/>
        <w:ind w:left="0" w:firstLine="70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политики,</w:t>
      </w:r>
      <w:r>
        <w:rPr>
          <w:spacing w:val="-5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политологии</w:t>
      </w:r>
    </w:p>
    <w:p w14:paraId="2C736C55" w14:textId="77777777" w:rsidR="00573008" w:rsidRPr="00B35DAA" w:rsidRDefault="00DD2CC0" w:rsidP="001D7B05">
      <w:pPr>
        <w:pStyle w:val="a3"/>
        <w:ind w:left="0" w:firstLine="709"/>
      </w:pPr>
      <w:r>
        <w:t>Определение политологии. Актуальность и цель изучения учебной дисциплины «Политология». Роль</w:t>
      </w:r>
      <w:r>
        <w:rPr>
          <w:spacing w:val="40"/>
        </w:rPr>
        <w:t xml:space="preserve"> </w:t>
      </w:r>
      <w:r>
        <w:t>политологии в формировании и развитии универсальных и профессиональных компетенций выпускников учреждений высшего образования, в жизни человека и общества.</w:t>
      </w:r>
    </w:p>
    <w:p w14:paraId="630FB50B" w14:textId="77777777" w:rsidR="00672FEA" w:rsidRPr="00B35DAA" w:rsidRDefault="00DD2CC0" w:rsidP="001D7B05">
      <w:pPr>
        <w:pStyle w:val="a3"/>
        <w:ind w:left="0" w:firstLine="709"/>
      </w:pPr>
      <w:r>
        <w:t xml:space="preserve">Политология как учебная дисциплина и отрасль научного знания. Объект и предмет, основные категории политологии. Структура, функции и методы современной политологии. </w:t>
      </w:r>
    </w:p>
    <w:p w14:paraId="6CA161BA" w14:textId="77777777" w:rsidR="00DF055E" w:rsidRPr="00B35DAA" w:rsidRDefault="00DD2CC0" w:rsidP="001D7B05">
      <w:pPr>
        <w:pStyle w:val="a3"/>
        <w:ind w:left="0" w:firstLine="709"/>
      </w:pPr>
      <w:r>
        <w:t xml:space="preserve">Основные трактовки сущности политики. Политика как особый вид деятельности, как сфера общественного и государственного управления. Виды и уровни политики. Функции политики. Субъекты политики. Политические отношения и их </w:t>
      </w:r>
      <w:r>
        <w:rPr>
          <w:spacing w:val="-2"/>
        </w:rPr>
        <w:t>институционализация.</w:t>
      </w:r>
    </w:p>
    <w:p w14:paraId="062F0AA5" w14:textId="77777777" w:rsidR="00573008" w:rsidRPr="00B35DAA" w:rsidRDefault="00DD2CC0" w:rsidP="001D7B05">
      <w:pPr>
        <w:pStyle w:val="a3"/>
        <w:ind w:left="0" w:firstLine="709"/>
      </w:pPr>
      <w:r>
        <w:t>История развития политической мысли и становление политологии как самостоятельной научной дисциплины. Институционализация политологии в Беларуси. Конституция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фундаментальное</w:t>
      </w:r>
      <w:r>
        <w:rPr>
          <w:spacing w:val="40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политологии</w:t>
      </w:r>
      <w:r>
        <w:rPr>
          <w:spacing w:val="-2"/>
        </w:rPr>
        <w:t xml:space="preserve"> </w:t>
      </w:r>
      <w:r>
        <w:t>в Республике Беларусь.</w:t>
      </w:r>
    </w:p>
    <w:p w14:paraId="55B808F9" w14:textId="77777777" w:rsidR="00573008" w:rsidRPr="00B35DAA" w:rsidRDefault="00DD2CC0" w:rsidP="001D7B05">
      <w:pPr>
        <w:pStyle w:val="a3"/>
        <w:ind w:left="0" w:firstLine="709"/>
      </w:pPr>
      <w:r>
        <w:t xml:space="preserve">Политическая власть: понятие, структура, функции. Субъекты и объекты политической власти. Политическая власть и государственная власть. Ресурсы, формы и механизмы реализации политической власти. Легитимность и легальность власти. Типы легитимного </w:t>
      </w:r>
      <w:r>
        <w:rPr>
          <w:spacing w:val="-2"/>
        </w:rPr>
        <w:t>господства.</w:t>
      </w:r>
    </w:p>
    <w:p w14:paraId="103D18AB" w14:textId="77777777" w:rsidR="00573008" w:rsidRPr="00B35DAA" w:rsidRDefault="00573008" w:rsidP="001D7B05">
      <w:pPr>
        <w:pStyle w:val="a3"/>
        <w:ind w:left="0" w:firstLine="709"/>
        <w:jc w:val="left"/>
      </w:pPr>
    </w:p>
    <w:p w14:paraId="12E8144B" w14:textId="77777777" w:rsidR="00573008" w:rsidRPr="00B35DAA" w:rsidRDefault="00DD2CC0" w:rsidP="001D7B05">
      <w:pPr>
        <w:pStyle w:val="2"/>
        <w:ind w:left="0" w:firstLine="709"/>
      </w:pPr>
      <w:r>
        <w:t>Тема 2. Политические системы и институты в современном мире: сравнительный анализ</w:t>
      </w:r>
    </w:p>
    <w:p w14:paraId="6C5F2F40" w14:textId="77777777" w:rsidR="00573008" w:rsidRPr="00B35DAA" w:rsidRDefault="00DD2CC0" w:rsidP="001D7B05">
      <w:pPr>
        <w:pStyle w:val="a3"/>
        <w:ind w:left="0" w:firstLine="709"/>
      </w:pPr>
      <w:r>
        <w:rPr>
          <w:spacing w:val="-2"/>
        </w:rPr>
        <w:t>Понятие</w:t>
      </w:r>
      <w:r>
        <w:rPr>
          <w:spacing w:val="-15"/>
        </w:rPr>
        <w:t xml:space="preserve"> </w:t>
      </w:r>
      <w:r>
        <w:rPr>
          <w:spacing w:val="-2"/>
        </w:rPr>
        <w:t>политической</w:t>
      </w:r>
      <w:r>
        <w:rPr>
          <w:spacing w:val="-16"/>
        </w:rPr>
        <w:t xml:space="preserve"> </w:t>
      </w:r>
      <w:r>
        <w:rPr>
          <w:spacing w:val="-2"/>
        </w:rPr>
        <w:t>системы.</w:t>
      </w:r>
      <w:r>
        <w:rPr>
          <w:spacing w:val="-15"/>
        </w:rPr>
        <w:t xml:space="preserve"> Сис</w:t>
      </w:r>
      <w:r>
        <w:t>темный</w:t>
      </w:r>
      <w:r>
        <w:rPr>
          <w:spacing w:val="-2"/>
        </w:rPr>
        <w:t xml:space="preserve"> и институциональный</w:t>
      </w:r>
      <w:r>
        <w:rPr>
          <w:spacing w:val="-16"/>
        </w:rPr>
        <w:t xml:space="preserve"> </w:t>
      </w:r>
      <w:r>
        <w:t xml:space="preserve">подходы в описании политической системы. Модели политической системы. Структура политической системы: институциональная, </w:t>
      </w:r>
      <w:r>
        <w:rPr>
          <w:spacing w:val="-2"/>
        </w:rPr>
        <w:t>нормативная,</w:t>
      </w:r>
      <w:r>
        <w:rPr>
          <w:spacing w:val="-5"/>
        </w:rPr>
        <w:t xml:space="preserve"> </w:t>
      </w:r>
      <w:r>
        <w:rPr>
          <w:spacing w:val="-2"/>
        </w:rPr>
        <w:t>коммуникативная,</w:t>
      </w:r>
      <w:r>
        <w:rPr>
          <w:spacing w:val="-5"/>
        </w:rPr>
        <w:t xml:space="preserve"> </w:t>
      </w:r>
      <w:r>
        <w:rPr>
          <w:spacing w:val="-2"/>
        </w:rPr>
        <w:t>идеологическая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 xml:space="preserve">функциональная подсистемы. </w:t>
      </w:r>
      <w:r>
        <w:t>Политические институты и центры принятия политических решений в структуре политической системы. Окружение</w:t>
      </w:r>
      <w:r>
        <w:rPr>
          <w:spacing w:val="-18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t>принятия</w:t>
      </w:r>
      <w:r>
        <w:rPr>
          <w:spacing w:val="-18"/>
        </w:rPr>
        <w:t xml:space="preserve"> </w:t>
      </w:r>
      <w:r>
        <w:t>политических</w:t>
      </w:r>
      <w:r>
        <w:rPr>
          <w:spacing w:val="-17"/>
        </w:rPr>
        <w:t xml:space="preserve"> </w:t>
      </w:r>
      <w:r>
        <w:t xml:space="preserve">решений. </w:t>
      </w:r>
      <w:r>
        <w:rPr>
          <w:spacing w:val="-2"/>
        </w:rPr>
        <w:t xml:space="preserve">Функции политической системы общества. </w:t>
      </w:r>
    </w:p>
    <w:p w14:paraId="1AA49853" w14:textId="77777777" w:rsidR="00525454" w:rsidRPr="00490C23" w:rsidRDefault="00DD2CC0" w:rsidP="001D7B05">
      <w:pPr>
        <w:pStyle w:val="a3"/>
        <w:ind w:left="0" w:firstLine="709"/>
        <w:rPr>
          <w:spacing w:val="-2"/>
        </w:rPr>
      </w:pPr>
      <w:r w:rsidRPr="00490C23">
        <w:rPr>
          <w:spacing w:val="-2"/>
        </w:rPr>
        <w:t xml:space="preserve">Классификация политических систем. Политический </w:t>
      </w:r>
      <w:r>
        <w:rPr>
          <w:spacing w:val="-2"/>
        </w:rPr>
        <w:t xml:space="preserve">режим как функциональная характеристика политической системы. </w:t>
      </w:r>
      <w:r w:rsidRPr="00490C23">
        <w:rPr>
          <w:spacing w:val="-2"/>
        </w:rPr>
        <w:t>Сравнительный анализ типов политических режимов.</w:t>
      </w:r>
    </w:p>
    <w:p w14:paraId="3774552F" w14:textId="77777777" w:rsidR="00573008" w:rsidRPr="00490C23" w:rsidRDefault="00DD2CC0" w:rsidP="001D7B05">
      <w:pPr>
        <w:pStyle w:val="a3"/>
        <w:ind w:left="0" w:firstLine="709"/>
        <w:rPr>
          <w:spacing w:val="-2"/>
        </w:rPr>
      </w:pPr>
      <w:r w:rsidRPr="00490C23">
        <w:rPr>
          <w:spacing w:val="-2"/>
        </w:rPr>
        <w:t>Государство как основной институт политической системы. Понятие государства, концепции происхождения государства. Признаки и функции государства. Виды государства (правовое, социальное; социалистическое, либеральное). Государственный механизм.</w:t>
      </w:r>
    </w:p>
    <w:p w14:paraId="04F4CC49" w14:textId="77777777" w:rsidR="00DF055E" w:rsidRPr="00490C23" w:rsidRDefault="00DD2CC0" w:rsidP="001D7B05">
      <w:pPr>
        <w:pStyle w:val="a3"/>
        <w:ind w:left="0" w:firstLine="709"/>
        <w:rPr>
          <w:spacing w:val="-2"/>
        </w:rPr>
      </w:pPr>
      <w:r w:rsidRPr="00490C23">
        <w:rPr>
          <w:spacing w:val="-2"/>
        </w:rPr>
        <w:t>Форма правления и форма государственно-территориального устройства. Институт главы государства в современных политических системах: сравнительный анализ. Институт президентства</w:t>
      </w:r>
      <w:r w:rsidR="008634CF">
        <w:rPr>
          <w:spacing w:val="-2"/>
        </w:rPr>
        <w:t xml:space="preserve"> в Республике Беларусь</w:t>
      </w:r>
      <w:r w:rsidRPr="00490C23">
        <w:rPr>
          <w:spacing w:val="-2"/>
        </w:rPr>
        <w:t xml:space="preserve">. </w:t>
      </w:r>
    </w:p>
    <w:p w14:paraId="3E4DC8B0" w14:textId="77777777" w:rsidR="00B37A20" w:rsidRPr="00B35DAA" w:rsidRDefault="00DD2CC0" w:rsidP="001D7B05">
      <w:pPr>
        <w:pStyle w:val="a3"/>
        <w:ind w:left="0" w:firstLine="709"/>
      </w:pPr>
      <w:r w:rsidRPr="00490C23">
        <w:t xml:space="preserve">Законодательная власть в структуре политической системы: сравнительный анализ. Парламент как институт законодательной власти. Представительная и законодательная власть в </w:t>
      </w:r>
      <w:r w:rsidR="008634CF">
        <w:t xml:space="preserve">современном мире и </w:t>
      </w:r>
      <w:r w:rsidRPr="00490C23">
        <w:t xml:space="preserve">Республике </w:t>
      </w:r>
      <w:r w:rsidRPr="00490C23">
        <w:lastRenderedPageBreak/>
        <w:t xml:space="preserve">Беларусь. </w:t>
      </w:r>
    </w:p>
    <w:p w14:paraId="4918DC4E" w14:textId="77777777" w:rsidR="00B37A20" w:rsidRPr="00B35DAA" w:rsidRDefault="009E405A" w:rsidP="001D7B05">
      <w:pPr>
        <w:pStyle w:val="a3"/>
        <w:ind w:left="0" w:firstLine="709"/>
        <w:rPr>
          <w:spacing w:val="-2"/>
        </w:rPr>
      </w:pPr>
      <w:r>
        <w:rPr>
          <w:spacing w:val="-4"/>
        </w:rPr>
        <w:t>Высшие представительные ор</w:t>
      </w:r>
      <w:r w:rsidR="008634CF">
        <w:rPr>
          <w:spacing w:val="-4"/>
        </w:rPr>
        <w:t>ганы</w:t>
      </w:r>
      <w:r>
        <w:rPr>
          <w:spacing w:val="-4"/>
        </w:rPr>
        <w:t xml:space="preserve"> народовластии в современном мире и Республике Беларусь. </w:t>
      </w:r>
    </w:p>
    <w:p w14:paraId="59C88A68" w14:textId="77777777" w:rsidR="00B37A20" w:rsidRPr="00B35DAA" w:rsidRDefault="00DD2CC0" w:rsidP="001D7B05">
      <w:pPr>
        <w:pStyle w:val="a3"/>
        <w:ind w:left="0" w:firstLine="709"/>
        <w:rPr>
          <w:spacing w:val="42"/>
        </w:rPr>
      </w:pPr>
      <w:r w:rsidRPr="00490C23">
        <w:t>Исполнительная власть в политической системе: сравнительный анализ</w:t>
      </w:r>
      <w:r w:rsidR="00710946">
        <w:t xml:space="preserve"> мировых практик и белорусского опыта</w:t>
      </w:r>
      <w:r w:rsidRPr="00490C23">
        <w:t>. Понятие и признаки исполнительной власти. Понятие и виды правительств. Местная</w:t>
      </w:r>
      <w:r w:rsidRPr="00490C23">
        <w:rPr>
          <w:spacing w:val="42"/>
        </w:rPr>
        <w:t xml:space="preserve"> </w:t>
      </w:r>
      <w:r w:rsidRPr="00490C23">
        <w:t>власть</w:t>
      </w:r>
      <w:r w:rsidRPr="00490C23">
        <w:rPr>
          <w:spacing w:val="42"/>
        </w:rPr>
        <w:t xml:space="preserve"> </w:t>
      </w:r>
      <w:r w:rsidRPr="00490C23">
        <w:t>в</w:t>
      </w:r>
      <w:r w:rsidRPr="00490C23">
        <w:rPr>
          <w:spacing w:val="42"/>
        </w:rPr>
        <w:t xml:space="preserve"> </w:t>
      </w:r>
      <w:r w:rsidRPr="00490C23">
        <w:t>политической</w:t>
      </w:r>
      <w:r w:rsidRPr="00490C23">
        <w:rPr>
          <w:spacing w:val="41"/>
        </w:rPr>
        <w:t xml:space="preserve"> </w:t>
      </w:r>
      <w:r w:rsidRPr="00490C23">
        <w:t>системе, ее формы и модели реализации</w:t>
      </w:r>
      <w:r w:rsidR="00710946">
        <w:rPr>
          <w:lang w:val="be-BY"/>
        </w:rPr>
        <w:t xml:space="preserve"> в современном мире и Республике Беларусь</w:t>
      </w:r>
      <w:r w:rsidRPr="00490C23">
        <w:t xml:space="preserve">. </w:t>
      </w:r>
    </w:p>
    <w:p w14:paraId="7D728B19" w14:textId="77777777" w:rsidR="00573008" w:rsidRPr="00B35DAA" w:rsidRDefault="00DD2CC0" w:rsidP="001D7B05">
      <w:pPr>
        <w:pStyle w:val="a3"/>
        <w:ind w:left="0" w:firstLine="709"/>
      </w:pPr>
      <w:r w:rsidRPr="00490C23">
        <w:rPr>
          <w:spacing w:val="-2"/>
        </w:rPr>
        <w:t xml:space="preserve">Сущность судебной власти. </w:t>
      </w:r>
      <w:r w:rsidRPr="00490C23">
        <w:t>Судебная власть в системе органов государства</w:t>
      </w:r>
      <w:r w:rsidR="00710946" w:rsidRPr="00490C23">
        <w:t>:</w:t>
      </w:r>
      <w:r w:rsidR="00710946">
        <w:t xml:space="preserve"> мировой опыт и белорусская модель</w:t>
      </w:r>
      <w:r w:rsidRPr="00490C23">
        <w:t>.</w:t>
      </w:r>
      <w:r w:rsidRPr="00490C23">
        <w:rPr>
          <w:spacing w:val="42"/>
        </w:rPr>
        <w:t xml:space="preserve"> </w:t>
      </w:r>
    </w:p>
    <w:p w14:paraId="2E4F3DB0" w14:textId="77777777" w:rsidR="00573008" w:rsidRPr="00B35DAA" w:rsidRDefault="00573008" w:rsidP="001D7B05">
      <w:pPr>
        <w:pStyle w:val="a3"/>
        <w:tabs>
          <w:tab w:val="left" w:pos="9498"/>
        </w:tabs>
        <w:ind w:left="0" w:firstLine="709"/>
        <w:jc w:val="left"/>
      </w:pPr>
    </w:p>
    <w:p w14:paraId="30FE494D" w14:textId="77777777" w:rsidR="00573008" w:rsidRPr="00B35DAA" w:rsidRDefault="00DD2CC0" w:rsidP="001D7B05">
      <w:pPr>
        <w:pStyle w:val="2"/>
        <w:tabs>
          <w:tab w:val="left" w:pos="9498"/>
        </w:tabs>
        <w:ind w:left="0" w:firstLine="709"/>
      </w:pPr>
      <w:r w:rsidRPr="00490C23">
        <w:t>Тема</w:t>
      </w:r>
      <w:r w:rsidRPr="00490C23">
        <w:rPr>
          <w:spacing w:val="-2"/>
        </w:rPr>
        <w:t xml:space="preserve"> </w:t>
      </w:r>
      <w:r w:rsidRPr="00490C23">
        <w:t xml:space="preserve">3. Политические процессы в современном мире: сравнительный </w:t>
      </w:r>
      <w:r w:rsidRPr="00490C23">
        <w:rPr>
          <w:spacing w:val="-2"/>
        </w:rPr>
        <w:t>анализ</w:t>
      </w:r>
    </w:p>
    <w:p w14:paraId="264EE9F0" w14:textId="77777777" w:rsidR="00545507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t xml:space="preserve">Сущность, основные характеристики и режимы существования политического процесса. Стадии (фазы) политического процесса. Типология политических процессов. </w:t>
      </w:r>
    </w:p>
    <w:p w14:paraId="3C71634C" w14:textId="77777777" w:rsidR="00001D1A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rPr>
          <w:spacing w:val="-2"/>
        </w:rPr>
        <w:t>Региональный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политический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процесс: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содержание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и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уровни.</w:t>
      </w:r>
      <w:r w:rsidRPr="00490C23">
        <w:rPr>
          <w:spacing w:val="-16"/>
        </w:rPr>
        <w:t xml:space="preserve"> </w:t>
      </w:r>
      <w:r w:rsidRPr="00490C23">
        <w:t>Политический портрет региона.</w:t>
      </w:r>
    </w:p>
    <w:p w14:paraId="64FB1C8B" w14:textId="77777777" w:rsidR="001C704A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t xml:space="preserve">Политическая модернизация как процесс. Критический анализ теории политической модернизации и транзитологии. Демократия и ее разновидности. Социалистическая демократия. Постдемократия как современное состояние западных либеральных политических систем. </w:t>
      </w:r>
    </w:p>
    <w:p w14:paraId="1082FAB5" w14:textId="77777777" w:rsidR="00001D1A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t>Политические конфликты: сущность, функции, типология, пути урегулирования. Политические кризисы: понятие, характеристики, виды.</w:t>
      </w:r>
    </w:p>
    <w:p w14:paraId="0BD8AF0C" w14:textId="77777777" w:rsidR="00001D1A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t xml:space="preserve">Гражданское общество: понятие и подходы к его определению. Генезис гражданского общества: научные идеи и политическая практика. Структура гражданского общества. Гражданское общества в Республике Беларусь. Институты и системы политического представительства интересов. Общественные объединения и их разновидности. Группы интересов и группы давления. Организация отношений с органами государственной власти и лоббизм. </w:t>
      </w:r>
    </w:p>
    <w:p w14:paraId="12C0292B" w14:textId="77777777" w:rsidR="00573008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t>Политические</w:t>
      </w:r>
      <w:r w:rsidRPr="00490C23">
        <w:rPr>
          <w:spacing w:val="-1"/>
        </w:rPr>
        <w:t xml:space="preserve"> </w:t>
      </w:r>
      <w:r w:rsidRPr="00490C23">
        <w:t>партии:</w:t>
      </w:r>
      <w:r w:rsidRPr="00490C23">
        <w:rPr>
          <w:spacing w:val="-1"/>
        </w:rPr>
        <w:t xml:space="preserve"> </w:t>
      </w:r>
      <w:r w:rsidRPr="00490C23">
        <w:t xml:space="preserve">понятие, признаки. Современные типы партий. Партийные системы, уклады и коалиции в современном мире: </w:t>
      </w:r>
      <w:r w:rsidR="00525454">
        <w:rPr>
          <w:spacing w:val="-2"/>
        </w:rPr>
        <w:t>мировой опыт и белорусская практика</w:t>
      </w:r>
      <w:r w:rsidRPr="00490C23">
        <w:rPr>
          <w:spacing w:val="-2"/>
        </w:rPr>
        <w:t>.</w:t>
      </w:r>
    </w:p>
    <w:p w14:paraId="70F806DF" w14:textId="77777777" w:rsidR="00573008" w:rsidRPr="00B35DAA" w:rsidRDefault="00DD2CC0" w:rsidP="001D7B05">
      <w:pPr>
        <w:pStyle w:val="a3"/>
        <w:ind w:left="0" w:firstLine="709"/>
      </w:pPr>
      <w:r w:rsidRPr="00490C23">
        <w:t>Политические элиты и лидеры в политическом процессе. Классические и современные</w:t>
      </w:r>
      <w:r w:rsidRPr="00490C23">
        <w:rPr>
          <w:spacing w:val="-18"/>
        </w:rPr>
        <w:t xml:space="preserve"> </w:t>
      </w:r>
      <w:r w:rsidRPr="00490C23">
        <w:t>концепции</w:t>
      </w:r>
      <w:r w:rsidRPr="00490C23">
        <w:rPr>
          <w:spacing w:val="-17"/>
        </w:rPr>
        <w:t xml:space="preserve"> </w:t>
      </w:r>
      <w:r w:rsidRPr="00490C23">
        <w:t>элит.</w:t>
      </w:r>
      <w:r w:rsidRPr="00490C23">
        <w:rPr>
          <w:spacing w:val="-18"/>
        </w:rPr>
        <w:t xml:space="preserve"> </w:t>
      </w:r>
      <w:r w:rsidRPr="00490C23">
        <w:t>Структура,</w:t>
      </w:r>
      <w:r w:rsidRPr="00490C23">
        <w:rPr>
          <w:spacing w:val="-17"/>
        </w:rPr>
        <w:t xml:space="preserve"> </w:t>
      </w:r>
      <w:r w:rsidRPr="00490C23">
        <w:t>функции,</w:t>
      </w:r>
      <w:r w:rsidRPr="00490C23">
        <w:rPr>
          <w:spacing w:val="-18"/>
        </w:rPr>
        <w:t xml:space="preserve"> </w:t>
      </w:r>
      <w:r w:rsidRPr="00490C23">
        <w:t>типология</w:t>
      </w:r>
      <w:r w:rsidRPr="00490C23">
        <w:rPr>
          <w:spacing w:val="-17"/>
        </w:rPr>
        <w:t xml:space="preserve"> </w:t>
      </w:r>
      <w:r w:rsidRPr="00490C23">
        <w:t>политических</w:t>
      </w:r>
      <w:r w:rsidRPr="00490C23">
        <w:rPr>
          <w:spacing w:val="-18"/>
        </w:rPr>
        <w:t xml:space="preserve"> </w:t>
      </w:r>
      <w:r w:rsidRPr="00490C23">
        <w:t xml:space="preserve">элит. </w:t>
      </w:r>
      <w:r w:rsidRPr="00490C23">
        <w:rPr>
          <w:spacing w:val="-4"/>
        </w:rPr>
        <w:t>Политическое</w:t>
      </w:r>
      <w:r w:rsidRPr="00490C23">
        <w:rPr>
          <w:spacing w:val="-6"/>
        </w:rPr>
        <w:t xml:space="preserve"> </w:t>
      </w:r>
      <w:r w:rsidRPr="00490C23">
        <w:rPr>
          <w:spacing w:val="-4"/>
        </w:rPr>
        <w:t>лидерство:</w:t>
      </w:r>
      <w:r w:rsidRPr="00490C23">
        <w:rPr>
          <w:spacing w:val="-8"/>
        </w:rPr>
        <w:t xml:space="preserve"> </w:t>
      </w:r>
      <w:r w:rsidRPr="00490C23">
        <w:rPr>
          <w:spacing w:val="-4"/>
        </w:rPr>
        <w:t>понятие,</w:t>
      </w:r>
      <w:r w:rsidRPr="00490C23">
        <w:rPr>
          <w:spacing w:val="-10"/>
        </w:rPr>
        <w:t xml:space="preserve"> </w:t>
      </w:r>
      <w:r w:rsidRPr="00490C23">
        <w:rPr>
          <w:spacing w:val="-4"/>
        </w:rPr>
        <w:t>концепции</w:t>
      </w:r>
      <w:r w:rsidRPr="00490C23">
        <w:rPr>
          <w:spacing w:val="-8"/>
        </w:rPr>
        <w:t xml:space="preserve"> </w:t>
      </w:r>
      <w:r w:rsidRPr="00490C23">
        <w:rPr>
          <w:spacing w:val="-4"/>
        </w:rPr>
        <w:t>происхождения,</w:t>
      </w:r>
      <w:r w:rsidRPr="00490C23">
        <w:rPr>
          <w:spacing w:val="-10"/>
        </w:rPr>
        <w:t xml:space="preserve"> </w:t>
      </w:r>
      <w:r w:rsidRPr="00490C23">
        <w:rPr>
          <w:spacing w:val="-4"/>
        </w:rPr>
        <w:t>функции.</w:t>
      </w:r>
      <w:r w:rsidRPr="00490C23">
        <w:rPr>
          <w:spacing w:val="-7"/>
        </w:rPr>
        <w:t xml:space="preserve"> </w:t>
      </w:r>
      <w:r w:rsidRPr="00490C23">
        <w:rPr>
          <w:spacing w:val="-4"/>
        </w:rPr>
        <w:t xml:space="preserve">Типология </w:t>
      </w:r>
      <w:r w:rsidRPr="00490C23">
        <w:rPr>
          <w:spacing w:val="-2"/>
        </w:rPr>
        <w:t>политического</w:t>
      </w:r>
      <w:r w:rsidRPr="00490C23">
        <w:rPr>
          <w:spacing w:val="-4"/>
        </w:rPr>
        <w:t xml:space="preserve"> </w:t>
      </w:r>
      <w:r w:rsidRPr="00490C23">
        <w:rPr>
          <w:spacing w:val="-2"/>
        </w:rPr>
        <w:t>лидерства.</w:t>
      </w:r>
      <w:r w:rsidRPr="00490C23">
        <w:rPr>
          <w:spacing w:val="-4"/>
        </w:rPr>
        <w:t xml:space="preserve"> </w:t>
      </w:r>
    </w:p>
    <w:p w14:paraId="762C9850" w14:textId="77777777" w:rsidR="00573008" w:rsidRPr="00B35DAA" w:rsidRDefault="00DD2CC0" w:rsidP="001D7B05">
      <w:pPr>
        <w:pStyle w:val="a3"/>
        <w:ind w:left="0" w:firstLine="709"/>
      </w:pPr>
      <w:r w:rsidRPr="00490C23">
        <w:rPr>
          <w:spacing w:val="-2"/>
        </w:rPr>
        <w:t>Избирательные системы и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выборы.</w:t>
      </w:r>
      <w:r w:rsidRPr="00490C23">
        <w:rPr>
          <w:spacing w:val="-16"/>
        </w:rPr>
        <w:t xml:space="preserve"> </w:t>
      </w:r>
      <w:r w:rsidRPr="00490C23">
        <w:t>Роль выборов в политической системе</w:t>
      </w:r>
      <w:r w:rsidRPr="00490C23">
        <w:rPr>
          <w:spacing w:val="-16"/>
        </w:rPr>
        <w:t xml:space="preserve">. </w:t>
      </w:r>
      <w:r w:rsidRPr="00490C23">
        <w:rPr>
          <w:spacing w:val="-2"/>
        </w:rPr>
        <w:t xml:space="preserve">Понятие </w:t>
      </w:r>
      <w:r w:rsidRPr="00490C23">
        <w:t>и основные принципы избирательного права. Сравнительный анализ избирательных</w:t>
      </w:r>
      <w:r w:rsidRPr="00490C23">
        <w:rPr>
          <w:spacing w:val="40"/>
        </w:rPr>
        <w:t xml:space="preserve"> </w:t>
      </w:r>
      <w:r w:rsidRPr="00490C23">
        <w:t>систем.</w:t>
      </w:r>
      <w:r w:rsidRPr="00490C23">
        <w:rPr>
          <w:spacing w:val="40"/>
        </w:rPr>
        <w:t xml:space="preserve"> </w:t>
      </w:r>
      <w:r w:rsidRPr="00490C23">
        <w:t>Стадии</w:t>
      </w:r>
      <w:r w:rsidRPr="00490C23">
        <w:rPr>
          <w:spacing w:val="40"/>
        </w:rPr>
        <w:t xml:space="preserve"> </w:t>
      </w:r>
      <w:r w:rsidRPr="00490C23">
        <w:t>избирательного процесса. Референдумы и их политическое значение. Электоральное поведение. Абсентеизм.</w:t>
      </w:r>
    </w:p>
    <w:p w14:paraId="27DC2648" w14:textId="77777777" w:rsidR="00573008" w:rsidRPr="00B35DAA" w:rsidRDefault="00573008" w:rsidP="001D7B05">
      <w:pPr>
        <w:pStyle w:val="a3"/>
        <w:ind w:left="0" w:firstLine="709"/>
        <w:jc w:val="left"/>
      </w:pPr>
    </w:p>
    <w:p w14:paraId="43B55D51" w14:textId="77777777" w:rsidR="00573008" w:rsidRPr="00B35DAA" w:rsidRDefault="00DD2CC0" w:rsidP="001D7B05">
      <w:pPr>
        <w:pStyle w:val="2"/>
        <w:spacing w:line="242" w:lineRule="auto"/>
        <w:ind w:left="0" w:firstLine="709"/>
      </w:pPr>
      <w:r w:rsidRPr="00490C23">
        <w:t>Тема</w:t>
      </w:r>
      <w:r w:rsidRPr="00490C23">
        <w:rPr>
          <w:spacing w:val="-18"/>
        </w:rPr>
        <w:t xml:space="preserve"> </w:t>
      </w:r>
      <w:r w:rsidRPr="00490C23">
        <w:t>4</w:t>
      </w:r>
      <w:r w:rsidRPr="00490C23">
        <w:rPr>
          <w:b w:val="0"/>
          <w:i/>
        </w:rPr>
        <w:t>.</w:t>
      </w:r>
      <w:r w:rsidRPr="00490C23">
        <w:rPr>
          <w:b w:val="0"/>
          <w:i/>
          <w:spacing w:val="-17"/>
        </w:rPr>
        <w:t xml:space="preserve"> </w:t>
      </w:r>
      <w:r w:rsidRPr="00490C23">
        <w:t>Политическое</w:t>
      </w:r>
      <w:r w:rsidRPr="00490C23">
        <w:rPr>
          <w:spacing w:val="-18"/>
        </w:rPr>
        <w:t xml:space="preserve"> </w:t>
      </w:r>
      <w:r w:rsidRPr="00490C23">
        <w:t>сознание,</w:t>
      </w:r>
      <w:r w:rsidRPr="00490C23">
        <w:rPr>
          <w:spacing w:val="-17"/>
        </w:rPr>
        <w:t xml:space="preserve"> </w:t>
      </w:r>
      <w:r w:rsidRPr="00490C23">
        <w:t>политическая</w:t>
      </w:r>
      <w:r w:rsidRPr="00490C23">
        <w:rPr>
          <w:spacing w:val="-18"/>
        </w:rPr>
        <w:t xml:space="preserve"> </w:t>
      </w:r>
      <w:r w:rsidRPr="00490C23">
        <w:t>культура</w:t>
      </w:r>
      <w:r w:rsidRPr="00490C23">
        <w:rPr>
          <w:spacing w:val="-17"/>
        </w:rPr>
        <w:t xml:space="preserve"> </w:t>
      </w:r>
      <w:r w:rsidRPr="00490C23">
        <w:t>и</w:t>
      </w:r>
      <w:r w:rsidRPr="00490C23">
        <w:rPr>
          <w:spacing w:val="-18"/>
        </w:rPr>
        <w:t xml:space="preserve"> </w:t>
      </w:r>
      <w:r w:rsidRPr="00490C23">
        <w:t>политические идеологии.</w:t>
      </w:r>
      <w:r w:rsidRPr="00490C23">
        <w:rPr>
          <w:spacing w:val="-17"/>
        </w:rPr>
        <w:t xml:space="preserve"> </w:t>
      </w:r>
      <w:r w:rsidRPr="00490C23">
        <w:t>Основы</w:t>
      </w:r>
      <w:r w:rsidRPr="00490C23">
        <w:rPr>
          <w:spacing w:val="-17"/>
        </w:rPr>
        <w:t xml:space="preserve"> </w:t>
      </w:r>
      <w:r w:rsidRPr="00490C23">
        <w:t>идеологии</w:t>
      </w:r>
      <w:r w:rsidRPr="00490C23">
        <w:rPr>
          <w:spacing w:val="-17"/>
        </w:rPr>
        <w:t xml:space="preserve"> </w:t>
      </w:r>
      <w:r w:rsidRPr="00490C23">
        <w:t>белорусского</w:t>
      </w:r>
      <w:r w:rsidRPr="00490C23">
        <w:rPr>
          <w:spacing w:val="-17"/>
        </w:rPr>
        <w:t xml:space="preserve"> </w:t>
      </w:r>
      <w:r w:rsidRPr="00490C23">
        <w:t>государства</w:t>
      </w:r>
    </w:p>
    <w:p w14:paraId="1FC9B901" w14:textId="77777777" w:rsidR="00573008" w:rsidRPr="00B35DAA" w:rsidRDefault="00DD2CC0" w:rsidP="001D7B05">
      <w:pPr>
        <w:pStyle w:val="a3"/>
        <w:ind w:left="0" w:firstLine="709"/>
      </w:pPr>
      <w:r w:rsidRPr="00490C23">
        <w:t>Понятие</w:t>
      </w:r>
      <w:r w:rsidRPr="00490C23">
        <w:rPr>
          <w:spacing w:val="-12"/>
        </w:rPr>
        <w:t xml:space="preserve"> </w:t>
      </w:r>
      <w:r w:rsidRPr="00490C23">
        <w:t>и</w:t>
      </w:r>
      <w:r w:rsidRPr="00490C23">
        <w:rPr>
          <w:spacing w:val="-12"/>
        </w:rPr>
        <w:t xml:space="preserve"> </w:t>
      </w:r>
      <w:r w:rsidRPr="00490C23">
        <w:t>функции</w:t>
      </w:r>
      <w:r w:rsidRPr="00490C23">
        <w:rPr>
          <w:spacing w:val="-12"/>
        </w:rPr>
        <w:t xml:space="preserve"> </w:t>
      </w:r>
      <w:r w:rsidRPr="00490C23">
        <w:t>политического</w:t>
      </w:r>
      <w:r w:rsidRPr="00490C23">
        <w:rPr>
          <w:spacing w:val="-12"/>
        </w:rPr>
        <w:t xml:space="preserve"> </w:t>
      </w:r>
      <w:r w:rsidRPr="00490C23">
        <w:t>сознания.</w:t>
      </w:r>
      <w:r w:rsidRPr="00490C23">
        <w:rPr>
          <w:spacing w:val="-13"/>
        </w:rPr>
        <w:t xml:space="preserve"> </w:t>
      </w:r>
      <w:r w:rsidRPr="00490C23">
        <w:t>Факторы детерминации</w:t>
      </w:r>
      <w:r w:rsidRPr="00490C23">
        <w:rPr>
          <w:spacing w:val="-18"/>
        </w:rPr>
        <w:t xml:space="preserve"> </w:t>
      </w:r>
      <w:r w:rsidRPr="00490C23">
        <w:lastRenderedPageBreak/>
        <w:t>политического</w:t>
      </w:r>
      <w:r w:rsidRPr="00490C23">
        <w:rPr>
          <w:spacing w:val="-17"/>
        </w:rPr>
        <w:t xml:space="preserve"> </w:t>
      </w:r>
      <w:r w:rsidRPr="00490C23">
        <w:t>сознания.</w:t>
      </w:r>
      <w:r w:rsidRPr="00490C23">
        <w:rPr>
          <w:spacing w:val="-18"/>
        </w:rPr>
        <w:t xml:space="preserve"> </w:t>
      </w:r>
      <w:r w:rsidRPr="00490C23">
        <w:t>Уровни</w:t>
      </w:r>
      <w:r w:rsidRPr="00490C23">
        <w:rPr>
          <w:spacing w:val="-17"/>
        </w:rPr>
        <w:t xml:space="preserve"> </w:t>
      </w:r>
      <w:r w:rsidRPr="00490C23">
        <w:t>и</w:t>
      </w:r>
      <w:r w:rsidRPr="00490C23">
        <w:rPr>
          <w:spacing w:val="-18"/>
        </w:rPr>
        <w:t xml:space="preserve"> </w:t>
      </w:r>
      <w:r w:rsidRPr="00490C23">
        <w:t>формы</w:t>
      </w:r>
      <w:r w:rsidRPr="00490C23">
        <w:rPr>
          <w:spacing w:val="-17"/>
        </w:rPr>
        <w:t xml:space="preserve"> </w:t>
      </w:r>
      <w:r w:rsidRPr="00490C23">
        <w:t>политического</w:t>
      </w:r>
      <w:r w:rsidRPr="00490C23">
        <w:rPr>
          <w:spacing w:val="-18"/>
        </w:rPr>
        <w:t xml:space="preserve"> </w:t>
      </w:r>
      <w:r w:rsidRPr="00490C23">
        <w:t>сознания.</w:t>
      </w:r>
    </w:p>
    <w:p w14:paraId="18CB2745" w14:textId="77777777" w:rsidR="00FE6B00" w:rsidRPr="00B35DAA" w:rsidRDefault="00DD2CC0" w:rsidP="001D7B05">
      <w:pPr>
        <w:pStyle w:val="a3"/>
        <w:ind w:left="0" w:firstLine="709"/>
        <w:rPr>
          <w:spacing w:val="-11"/>
        </w:rPr>
      </w:pPr>
      <w:r w:rsidRPr="00490C23">
        <w:t xml:space="preserve">Политическая идеология: понятие, уровни, функции. Становление и сущность понятия «идеология». Современное определение идеологии.  Динамика роли идеологий. Теории деидеологизации и реидеологизации. </w:t>
      </w:r>
      <w:r w:rsidRPr="00490C23">
        <w:rPr>
          <w:spacing w:val="-2"/>
        </w:rPr>
        <w:t>Политическая актуализация идеологии. Идеологизация политики.</w:t>
      </w:r>
      <w:r w:rsidRPr="00490C23">
        <w:rPr>
          <w:spacing w:val="-11"/>
        </w:rPr>
        <w:t xml:space="preserve"> Идеология и утопия.</w:t>
      </w:r>
    </w:p>
    <w:p w14:paraId="44AE359E" w14:textId="77777777" w:rsidR="00573008" w:rsidRPr="00B35DAA" w:rsidRDefault="00DD2CC0" w:rsidP="001D7B05">
      <w:pPr>
        <w:pStyle w:val="a3"/>
        <w:ind w:left="0" w:firstLine="709"/>
      </w:pPr>
      <w:r w:rsidRPr="00490C23">
        <w:t xml:space="preserve">Классификация политических идеологий. Характеристика основных политических идеологий. </w:t>
      </w:r>
      <w:r w:rsidRPr="00490C23">
        <w:rPr>
          <w:spacing w:val="-2"/>
        </w:rPr>
        <w:t>Л</w:t>
      </w:r>
      <w:r w:rsidRPr="00490C23">
        <w:t>иберализм – классические принципы. Доктрина либерального реформизма. Консерватизм и неоконсерватизм. Социалистическая</w:t>
      </w:r>
      <w:r w:rsidRPr="00490C23">
        <w:rPr>
          <w:spacing w:val="-18"/>
        </w:rPr>
        <w:t xml:space="preserve"> </w:t>
      </w:r>
      <w:r w:rsidRPr="00490C23">
        <w:t>идеология и ее разновидности.</w:t>
      </w:r>
      <w:r w:rsidRPr="00490C23">
        <w:rPr>
          <w:spacing w:val="40"/>
        </w:rPr>
        <w:t xml:space="preserve"> </w:t>
      </w:r>
      <w:r w:rsidRPr="00490C23">
        <w:t>Коммунистическая</w:t>
      </w:r>
      <w:r w:rsidRPr="00490C23">
        <w:rPr>
          <w:spacing w:val="-9"/>
        </w:rPr>
        <w:t xml:space="preserve"> </w:t>
      </w:r>
      <w:r w:rsidRPr="00490C23">
        <w:t>идеология.</w:t>
      </w:r>
    </w:p>
    <w:p w14:paraId="6A4BC709" w14:textId="77777777" w:rsidR="00645413" w:rsidRPr="00B35DAA" w:rsidRDefault="00DD2CC0" w:rsidP="001D7B05">
      <w:pPr>
        <w:pStyle w:val="a3"/>
        <w:ind w:left="0" w:firstLine="709"/>
      </w:pPr>
      <w:r w:rsidRPr="00490C23">
        <w:t>Национализм</w:t>
      </w:r>
      <w:r w:rsidRPr="00490C23">
        <w:rPr>
          <w:i/>
        </w:rPr>
        <w:t xml:space="preserve">. </w:t>
      </w:r>
      <w:r w:rsidRPr="00490C23">
        <w:t>Нацизм, фашизм, неофашизм. Анархизм. Современные идеологические течения (феминизм,</w:t>
      </w:r>
      <w:r w:rsidRPr="00490C23">
        <w:rPr>
          <w:spacing w:val="-18"/>
        </w:rPr>
        <w:t xml:space="preserve"> </w:t>
      </w:r>
      <w:r w:rsidRPr="00490C23">
        <w:t>глобализм,</w:t>
      </w:r>
      <w:r w:rsidRPr="00490C23">
        <w:rPr>
          <w:spacing w:val="-18"/>
        </w:rPr>
        <w:t xml:space="preserve"> </w:t>
      </w:r>
      <w:r w:rsidRPr="00490C23">
        <w:t>антиглобализм, альтерглобализм</w:t>
      </w:r>
      <w:r w:rsidRPr="00490C23">
        <w:rPr>
          <w:spacing w:val="-17"/>
        </w:rPr>
        <w:t xml:space="preserve"> </w:t>
      </w:r>
      <w:r w:rsidRPr="00490C23">
        <w:t xml:space="preserve">и </w:t>
      </w:r>
      <w:r w:rsidRPr="00490C23">
        <w:rPr>
          <w:spacing w:val="-2"/>
        </w:rPr>
        <w:t xml:space="preserve">т.д.). </w:t>
      </w:r>
      <w:r w:rsidRPr="00490C23">
        <w:t>Идеологическое и информационное противостояние в условиях гибридных войн, роста международного напряжения в борьбе за власть и ресурсы в 20-е гг.  ХХI в.</w:t>
      </w:r>
    </w:p>
    <w:p w14:paraId="781F9FE6" w14:textId="77777777" w:rsidR="000F3841" w:rsidRPr="00B35DAA" w:rsidRDefault="00DD2CC0" w:rsidP="001D7B05">
      <w:pPr>
        <w:pStyle w:val="a3"/>
        <w:tabs>
          <w:tab w:val="left" w:pos="3159"/>
          <w:tab w:val="left" w:pos="5675"/>
          <w:tab w:val="left" w:pos="5946"/>
          <w:tab w:val="left" w:pos="9801"/>
        </w:tabs>
        <w:ind w:left="0" w:firstLine="709"/>
      </w:pPr>
      <w:r w:rsidRPr="00490C23">
        <w:t xml:space="preserve">Идеология как атрибутивный признак государства. Государственная идеология и идеология государства. Понятие идеологии белорусского государства и ее закрепление в Конституции Республики </w:t>
      </w:r>
      <w:r w:rsidRPr="00490C23">
        <w:rPr>
          <w:spacing w:val="-2"/>
        </w:rPr>
        <w:t>Беларусь.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Структура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идеологии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белорусского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государства: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правовая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 xml:space="preserve">(национальная </w:t>
      </w:r>
      <w:r w:rsidRPr="00490C23">
        <w:t xml:space="preserve">правовая система), политическая (белорусская политическая система), </w:t>
      </w:r>
      <w:r w:rsidRPr="00490C23">
        <w:rPr>
          <w:spacing w:val="-2"/>
        </w:rPr>
        <w:t xml:space="preserve">экономическая (белорусская экономическая </w:t>
      </w:r>
      <w:r w:rsidRPr="00490C23">
        <w:rPr>
          <w:spacing w:val="-4"/>
        </w:rPr>
        <w:t xml:space="preserve">модель), </w:t>
      </w:r>
      <w:r w:rsidRPr="00490C23">
        <w:rPr>
          <w:spacing w:val="-2"/>
        </w:rPr>
        <w:t>мировоззренческая</w:t>
      </w:r>
      <w:r w:rsidRPr="00490C23">
        <w:rPr>
          <w:spacing w:val="-53"/>
        </w:rPr>
        <w:t xml:space="preserve"> </w:t>
      </w:r>
      <w:r w:rsidRPr="00490C23">
        <w:t xml:space="preserve">составляющие. Источники идеологии белорусского государства. Директива Президента Республики Беларусь от 9 апреля 2025 г. № 12 «О реализации основ идеологии белорусского государства». Идеологическая вертикаль государственной власти в Республике Беларусь. </w:t>
      </w:r>
    </w:p>
    <w:p w14:paraId="70462F84" w14:textId="77777777" w:rsidR="00573008" w:rsidRPr="00B35DAA" w:rsidRDefault="00DD2CC0" w:rsidP="001D7B05">
      <w:pPr>
        <w:pStyle w:val="a3"/>
        <w:tabs>
          <w:tab w:val="left" w:pos="3159"/>
          <w:tab w:val="left" w:pos="5675"/>
          <w:tab w:val="left" w:pos="5946"/>
          <w:tab w:val="left" w:pos="9801"/>
        </w:tabs>
        <w:ind w:left="0" w:firstLine="709"/>
      </w:pPr>
      <w:r w:rsidRPr="00490C23">
        <w:rPr>
          <w:spacing w:val="-2"/>
        </w:rPr>
        <w:t xml:space="preserve">Культурно-цивилизационная </w:t>
      </w:r>
      <w:r w:rsidRPr="00490C23">
        <w:rPr>
          <w:spacing w:val="-10"/>
        </w:rPr>
        <w:t xml:space="preserve">и </w:t>
      </w:r>
      <w:r w:rsidRPr="00490C23">
        <w:t>социогуманитарная составляющие идеологии белорусского государства. Национальная культура и белорусская государственность. Формирование идентичности белорусов, понятия «идентичность» и «идентификация». Процесс самоидентификации и менталитет. Идентичность в условиях коммуникативного открытого общества. Позиционирование Беларуси в макрорегионе Большая Евразия. Белорусская национальная идея. Идеи Отечества, национального суверенитета, национального интереса, национальной безопасности, справедливости, благосостояния граждан как базовые положения идеологии белорусского государства. Национально-государственное самосознание, гражданственность и патриотизм.</w:t>
      </w:r>
    </w:p>
    <w:p w14:paraId="4F99C99F" w14:textId="77777777" w:rsidR="00FE6B00" w:rsidRPr="00B35DAA" w:rsidRDefault="00DD2CC0" w:rsidP="001D7B05">
      <w:pPr>
        <w:pStyle w:val="a3"/>
        <w:ind w:left="0" w:firstLine="709"/>
      </w:pPr>
      <w:r w:rsidRPr="00490C23">
        <w:t>Политическая культура в системе культуры социума. Понятие и структура политической культуры. Место</w:t>
      </w:r>
      <w:r w:rsidRPr="00490C23">
        <w:rPr>
          <w:spacing w:val="-17"/>
        </w:rPr>
        <w:t xml:space="preserve"> </w:t>
      </w:r>
      <w:r w:rsidRPr="00490C23">
        <w:t>политической</w:t>
      </w:r>
      <w:r w:rsidRPr="00490C23">
        <w:rPr>
          <w:spacing w:val="-18"/>
        </w:rPr>
        <w:t xml:space="preserve"> </w:t>
      </w:r>
      <w:r w:rsidRPr="00490C23">
        <w:t>культуры в политической системе общества. Установки, традиции,</w:t>
      </w:r>
      <w:r w:rsidRPr="00490C23">
        <w:rPr>
          <w:spacing w:val="-18"/>
        </w:rPr>
        <w:t xml:space="preserve"> </w:t>
      </w:r>
      <w:r w:rsidRPr="00490C23">
        <w:t>нормы, ценности, политическая идентичность, государственная идентичность. Историческая память и символические компоненты политической культуры. Функции и типология политической</w:t>
      </w:r>
      <w:r w:rsidRPr="00490C23">
        <w:rPr>
          <w:spacing w:val="-18"/>
        </w:rPr>
        <w:t xml:space="preserve"> </w:t>
      </w:r>
      <w:r w:rsidRPr="00490C23">
        <w:t>культуры.</w:t>
      </w:r>
      <w:r w:rsidRPr="00490C23">
        <w:rPr>
          <w:spacing w:val="13"/>
        </w:rPr>
        <w:t xml:space="preserve"> </w:t>
      </w:r>
      <w:r w:rsidRPr="00490C23">
        <w:t>Политические субкультуры. Политическая социализация: этапы, виды. Особенности</w:t>
      </w:r>
      <w:r w:rsidRPr="00490C23">
        <w:rPr>
          <w:spacing w:val="-18"/>
        </w:rPr>
        <w:t xml:space="preserve"> </w:t>
      </w:r>
      <w:r w:rsidRPr="00490C23">
        <w:t>политической</w:t>
      </w:r>
      <w:r w:rsidRPr="00490C23">
        <w:rPr>
          <w:spacing w:val="-17"/>
        </w:rPr>
        <w:t xml:space="preserve"> </w:t>
      </w:r>
      <w:r w:rsidRPr="00490C23">
        <w:t>культуры</w:t>
      </w:r>
      <w:r w:rsidRPr="00490C23">
        <w:rPr>
          <w:spacing w:val="-18"/>
        </w:rPr>
        <w:t xml:space="preserve"> </w:t>
      </w:r>
      <w:r w:rsidRPr="00490C23">
        <w:t xml:space="preserve">Беларуси. </w:t>
      </w:r>
    </w:p>
    <w:p w14:paraId="59D8BD8A" w14:textId="77777777" w:rsidR="00FE6B00" w:rsidRPr="00B35DAA" w:rsidRDefault="00FE6B00" w:rsidP="001D7B05">
      <w:pPr>
        <w:pStyle w:val="a3"/>
        <w:ind w:left="0" w:firstLine="709"/>
      </w:pPr>
    </w:p>
    <w:p w14:paraId="6AEC3CBC" w14:textId="77777777" w:rsidR="00573008" w:rsidRPr="00B35DAA" w:rsidRDefault="00DD2CC0" w:rsidP="001D7B05">
      <w:pPr>
        <w:pStyle w:val="2"/>
        <w:ind w:left="0" w:firstLine="709"/>
      </w:pPr>
      <w:r w:rsidRPr="00490C23">
        <w:t>Тема 5. Государственная внутренняя политика и управление в Республике Беларусь</w:t>
      </w:r>
    </w:p>
    <w:p w14:paraId="03E2DDD4" w14:textId="77777777" w:rsidR="00690250" w:rsidRPr="00B35DAA" w:rsidRDefault="00DD2CC0" w:rsidP="001D7B05">
      <w:pPr>
        <w:pStyle w:val="a3"/>
        <w:ind w:left="0" w:firstLine="709"/>
      </w:pPr>
      <w:r w:rsidRPr="00490C23">
        <w:t>Государственная политика как категория политической науки. Государственная политика и государственное управление. Сущность и виды государственной политики. Виды государственной политики в Республике Беларусь: экономическая,</w:t>
      </w:r>
      <w:r w:rsidRPr="00490C23">
        <w:rPr>
          <w:spacing w:val="-8"/>
        </w:rPr>
        <w:t xml:space="preserve"> </w:t>
      </w:r>
      <w:r w:rsidRPr="00490C23">
        <w:t>финансовая,</w:t>
      </w:r>
      <w:r w:rsidRPr="00490C23">
        <w:rPr>
          <w:spacing w:val="-8"/>
        </w:rPr>
        <w:t xml:space="preserve"> </w:t>
      </w:r>
      <w:r w:rsidRPr="00490C23">
        <w:t>кредитная</w:t>
      </w:r>
      <w:r w:rsidRPr="00490C23">
        <w:rPr>
          <w:spacing w:val="-5"/>
        </w:rPr>
        <w:t xml:space="preserve"> </w:t>
      </w:r>
      <w:r w:rsidRPr="00490C23">
        <w:t>и</w:t>
      </w:r>
      <w:r w:rsidRPr="00490C23">
        <w:rPr>
          <w:spacing w:val="-7"/>
        </w:rPr>
        <w:t xml:space="preserve"> </w:t>
      </w:r>
      <w:r w:rsidRPr="00490C23">
        <w:t>денежная,</w:t>
      </w:r>
      <w:r w:rsidRPr="00490C23">
        <w:rPr>
          <w:spacing w:val="-8"/>
        </w:rPr>
        <w:t xml:space="preserve"> </w:t>
      </w:r>
      <w:r w:rsidRPr="00490C23">
        <w:t>в</w:t>
      </w:r>
      <w:r w:rsidRPr="00490C23">
        <w:rPr>
          <w:spacing w:val="-8"/>
        </w:rPr>
        <w:t xml:space="preserve"> </w:t>
      </w:r>
      <w:r w:rsidRPr="00490C23">
        <w:t>области</w:t>
      </w:r>
      <w:r w:rsidRPr="00490C23">
        <w:rPr>
          <w:spacing w:val="-7"/>
        </w:rPr>
        <w:t xml:space="preserve"> </w:t>
      </w:r>
      <w:r w:rsidRPr="00490C23">
        <w:t>науки</w:t>
      </w:r>
      <w:r w:rsidRPr="00490C23">
        <w:rPr>
          <w:spacing w:val="-7"/>
        </w:rPr>
        <w:t xml:space="preserve"> </w:t>
      </w:r>
      <w:r w:rsidRPr="00490C23">
        <w:t>и</w:t>
      </w:r>
      <w:r w:rsidRPr="00490C23">
        <w:rPr>
          <w:spacing w:val="-7"/>
        </w:rPr>
        <w:t xml:space="preserve"> </w:t>
      </w:r>
      <w:r w:rsidRPr="00490C23">
        <w:t>инноваций, культуры, образования, здравоохранения, экологии, социального обеспечения и оплаты труда, государственно-частного партнерства (статья</w:t>
      </w:r>
      <w:r w:rsidRPr="00490C23">
        <w:rPr>
          <w:spacing w:val="-18"/>
        </w:rPr>
        <w:t xml:space="preserve"> </w:t>
      </w:r>
      <w:r w:rsidRPr="00490C23">
        <w:t>107 Конституции); социальная,</w:t>
      </w:r>
      <w:r w:rsidRPr="00490C23">
        <w:rPr>
          <w:spacing w:val="-4"/>
        </w:rPr>
        <w:t xml:space="preserve"> </w:t>
      </w:r>
      <w:r w:rsidRPr="00490C23">
        <w:t>демографическая,</w:t>
      </w:r>
      <w:r w:rsidRPr="00490C23">
        <w:rPr>
          <w:spacing w:val="-4"/>
        </w:rPr>
        <w:t xml:space="preserve"> </w:t>
      </w:r>
      <w:r w:rsidRPr="00490C23">
        <w:t>молодёжная,</w:t>
      </w:r>
      <w:r w:rsidRPr="00490C23">
        <w:rPr>
          <w:spacing w:val="-4"/>
        </w:rPr>
        <w:t xml:space="preserve"> </w:t>
      </w:r>
      <w:r w:rsidRPr="00490C23">
        <w:t>информационная,</w:t>
      </w:r>
      <w:r w:rsidRPr="00490C23">
        <w:rPr>
          <w:spacing w:val="31"/>
        </w:rPr>
        <w:t xml:space="preserve"> </w:t>
      </w:r>
      <w:r w:rsidRPr="00490C23">
        <w:t>конфессиональная политика, этнополитика. Государственная политика в сфере противодействия коррупции.</w:t>
      </w:r>
    </w:p>
    <w:p w14:paraId="3164C64A" w14:textId="77777777" w:rsidR="002B5757" w:rsidRPr="00B35DAA" w:rsidRDefault="00DD2CC0" w:rsidP="001D7B05">
      <w:pPr>
        <w:pStyle w:val="a3"/>
        <w:ind w:left="0" w:firstLine="709"/>
      </w:pPr>
      <w:r w:rsidRPr="00490C23">
        <w:t xml:space="preserve">Социальное, государственное и политическое управление. Этапы процесса государственного управления. Уровни, виды и средства государственного управления. </w:t>
      </w:r>
      <w:r w:rsidRPr="00490C23">
        <w:rPr>
          <w:spacing w:val="-2"/>
        </w:rPr>
        <w:t xml:space="preserve">Система государственного управления. </w:t>
      </w:r>
      <w:r w:rsidRPr="00490C23">
        <w:rPr>
          <w:spacing w:val="-6"/>
        </w:rPr>
        <w:t xml:space="preserve">Государственная </w:t>
      </w:r>
      <w:r w:rsidRPr="00490C23">
        <w:t xml:space="preserve">администрация. Конституционные основы и правовая база государственного управления. Политико-идеологическое влияние в системе государственного </w:t>
      </w:r>
      <w:r w:rsidRPr="00490C23">
        <w:rPr>
          <w:spacing w:val="-2"/>
        </w:rPr>
        <w:t>управления.</w:t>
      </w:r>
      <w:r w:rsidRPr="00490C23">
        <w:t xml:space="preserve"> Эффективность</w:t>
      </w:r>
      <w:r w:rsidRPr="00490C23">
        <w:rPr>
          <w:spacing w:val="-12"/>
        </w:rPr>
        <w:t xml:space="preserve"> </w:t>
      </w:r>
      <w:r w:rsidRPr="00490C23">
        <w:t>государственного</w:t>
      </w:r>
      <w:r w:rsidRPr="00490C23">
        <w:rPr>
          <w:spacing w:val="-10"/>
        </w:rPr>
        <w:t xml:space="preserve"> </w:t>
      </w:r>
      <w:r w:rsidRPr="00490C23">
        <w:t>управления. Директива Президента Республики Беларусь от 2 апреля 2025 г. № 11 «О совершенствовании функционирования системы органов власти и управления, усилении исполнительской дисциплины»</w:t>
      </w:r>
    </w:p>
    <w:p w14:paraId="0217C82C" w14:textId="77777777" w:rsidR="00573008" w:rsidRPr="00B35DAA" w:rsidRDefault="00DD2CC0" w:rsidP="001D7B05">
      <w:pPr>
        <w:pStyle w:val="a3"/>
        <w:tabs>
          <w:tab w:val="left" w:pos="8931"/>
        </w:tabs>
        <w:ind w:left="0" w:firstLine="709"/>
      </w:pPr>
      <w:r w:rsidRPr="00490C23">
        <w:t>Основные акты программного характера, имеющие приоритетное политическое,</w:t>
      </w:r>
      <w:r w:rsidRPr="00490C23">
        <w:rPr>
          <w:spacing w:val="40"/>
        </w:rPr>
        <w:t xml:space="preserve"> </w:t>
      </w:r>
      <w:r w:rsidRPr="00490C23">
        <w:t>социальное,</w:t>
      </w:r>
      <w:r w:rsidRPr="00490C23">
        <w:rPr>
          <w:spacing w:val="40"/>
        </w:rPr>
        <w:t xml:space="preserve"> </w:t>
      </w:r>
      <w:r w:rsidRPr="00490C23">
        <w:t>экономическое</w:t>
      </w:r>
      <w:r w:rsidRPr="00490C23">
        <w:rPr>
          <w:spacing w:val="40"/>
        </w:rPr>
        <w:t xml:space="preserve"> </w:t>
      </w:r>
      <w:r w:rsidRPr="00490C23">
        <w:t>значение</w:t>
      </w:r>
      <w:r w:rsidRPr="00490C23">
        <w:rPr>
          <w:spacing w:val="40"/>
        </w:rPr>
        <w:t xml:space="preserve"> </w:t>
      </w:r>
      <w:r w:rsidRPr="00490C23">
        <w:t>для</w:t>
      </w:r>
      <w:r w:rsidRPr="00490C23">
        <w:rPr>
          <w:spacing w:val="40"/>
        </w:rPr>
        <w:t xml:space="preserve"> </w:t>
      </w:r>
      <w:r w:rsidRPr="00490C23">
        <w:t>Республики</w:t>
      </w:r>
      <w:r w:rsidRPr="00490C23">
        <w:rPr>
          <w:spacing w:val="80"/>
        </w:rPr>
        <w:t xml:space="preserve"> </w:t>
      </w:r>
      <w:r w:rsidRPr="00490C23">
        <w:t>Беларусь.</w:t>
      </w:r>
      <w:r w:rsidRPr="00490C23">
        <w:rPr>
          <w:spacing w:val="40"/>
        </w:rPr>
        <w:t xml:space="preserve"> </w:t>
      </w:r>
      <w:r w:rsidRPr="00490C23">
        <w:t>Стратегические цели и принципы внутренней политики Республики Беларусь</w:t>
      </w:r>
      <w:r w:rsidRPr="00490C23">
        <w:rPr>
          <w:spacing w:val="-2"/>
        </w:rPr>
        <w:t xml:space="preserve"> </w:t>
      </w:r>
      <w:r w:rsidRPr="00490C23">
        <w:t>(Закон «Об</w:t>
      </w:r>
      <w:r w:rsidRPr="00490C23">
        <w:rPr>
          <w:spacing w:val="-18"/>
        </w:rPr>
        <w:t xml:space="preserve"> </w:t>
      </w:r>
      <w:r w:rsidRPr="00490C23">
        <w:t>утверждении основных направлений внутренней и внешней политики Республики Беларусь», 2005</w:t>
      </w:r>
      <w:r w:rsidRPr="00490C23">
        <w:rPr>
          <w:spacing w:val="-18"/>
        </w:rPr>
        <w:t xml:space="preserve"> </w:t>
      </w:r>
      <w:r w:rsidRPr="00490C23">
        <w:t xml:space="preserve">г.). Стратегические цели внутренней </w:t>
      </w:r>
      <w:r w:rsidRPr="00490C23">
        <w:rPr>
          <w:spacing w:val="-2"/>
        </w:rPr>
        <w:t>политики</w:t>
      </w:r>
      <w:r w:rsidRPr="00490C23">
        <w:rPr>
          <w:spacing w:val="-12"/>
        </w:rPr>
        <w:t xml:space="preserve"> </w:t>
      </w:r>
      <w:r w:rsidRPr="00490C23">
        <w:rPr>
          <w:spacing w:val="-2"/>
        </w:rPr>
        <w:t>Республики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Беларусь:</w:t>
      </w:r>
      <w:r w:rsidRPr="00490C23">
        <w:rPr>
          <w:spacing w:val="-10"/>
        </w:rPr>
        <w:t xml:space="preserve"> </w:t>
      </w:r>
      <w:r w:rsidRPr="00490C23">
        <w:rPr>
          <w:spacing w:val="-2"/>
        </w:rPr>
        <w:t>обеспечение</w:t>
      </w:r>
      <w:r w:rsidRPr="00490C23">
        <w:rPr>
          <w:spacing w:val="-12"/>
        </w:rPr>
        <w:t xml:space="preserve"> </w:t>
      </w:r>
      <w:r w:rsidRPr="00490C23">
        <w:rPr>
          <w:spacing w:val="-2"/>
        </w:rPr>
        <w:t>прав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и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свобод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человека</w:t>
      </w:r>
      <w:r w:rsidRPr="00490C23">
        <w:rPr>
          <w:spacing w:val="-12"/>
        </w:rPr>
        <w:t xml:space="preserve"> </w:t>
      </w:r>
      <w:r w:rsidRPr="00490C23">
        <w:rPr>
          <w:spacing w:val="-2"/>
        </w:rPr>
        <w:t>и</w:t>
      </w:r>
      <w:r w:rsidRPr="00490C23">
        <w:rPr>
          <w:spacing w:val="-8"/>
        </w:rPr>
        <w:t xml:space="preserve"> </w:t>
      </w:r>
      <w:r w:rsidRPr="00490C23">
        <w:rPr>
          <w:spacing w:val="-2"/>
        </w:rPr>
        <w:t>гарантии</w:t>
      </w:r>
      <w:r w:rsidRPr="00490C23">
        <w:rPr>
          <w:spacing w:val="-9"/>
        </w:rPr>
        <w:t xml:space="preserve"> </w:t>
      </w:r>
      <w:r w:rsidRPr="00490C23">
        <w:rPr>
          <w:spacing w:val="-5"/>
        </w:rPr>
        <w:t xml:space="preserve">их </w:t>
      </w:r>
      <w:r w:rsidRPr="00490C23">
        <w:t>реализации; развитие демократического социального правового государства; формирование эффективной социально ориентированной рыночной экономики; повышение благосостояния народа.</w:t>
      </w:r>
    </w:p>
    <w:p w14:paraId="6566F7CE" w14:textId="77777777" w:rsidR="00573008" w:rsidRPr="00B35DAA" w:rsidRDefault="00DD2CC0" w:rsidP="001D7B05">
      <w:pPr>
        <w:pStyle w:val="a3"/>
        <w:tabs>
          <w:tab w:val="left" w:pos="8931"/>
        </w:tabs>
        <w:ind w:left="0" w:firstLine="709"/>
      </w:pPr>
      <w:r w:rsidRPr="00490C23">
        <w:t>Сущность</w:t>
      </w:r>
      <w:r w:rsidRPr="00490C23">
        <w:rPr>
          <w:spacing w:val="-9"/>
        </w:rPr>
        <w:t xml:space="preserve"> </w:t>
      </w:r>
      <w:r w:rsidRPr="00490C23">
        <w:t>социальной</w:t>
      </w:r>
      <w:r w:rsidRPr="00490C23">
        <w:rPr>
          <w:spacing w:val="-1"/>
        </w:rPr>
        <w:t xml:space="preserve"> </w:t>
      </w:r>
      <w:r w:rsidRPr="00490C23">
        <w:t>политики</w:t>
      </w:r>
      <w:r w:rsidRPr="00490C23">
        <w:rPr>
          <w:spacing w:val="-18"/>
        </w:rPr>
        <w:t xml:space="preserve"> </w:t>
      </w:r>
      <w:r w:rsidRPr="00490C23">
        <w:t>(в широком</w:t>
      </w:r>
      <w:r w:rsidRPr="00490C23">
        <w:rPr>
          <w:spacing w:val="-2"/>
        </w:rPr>
        <w:t xml:space="preserve"> </w:t>
      </w:r>
      <w:r w:rsidRPr="00490C23">
        <w:t>и узком смыслах). Субъекты и модели социальной политики. Социальное государство. Государственное регулирование, идеологические основы и</w:t>
      </w:r>
      <w:r w:rsidRPr="00490C23">
        <w:rPr>
          <w:spacing w:val="40"/>
        </w:rPr>
        <w:t xml:space="preserve"> </w:t>
      </w:r>
      <w:r w:rsidRPr="00490C23">
        <w:t>механизмы реализации социальной политики</w:t>
      </w:r>
      <w:r w:rsidRPr="00490C23">
        <w:rPr>
          <w:spacing w:val="-17"/>
        </w:rPr>
        <w:t xml:space="preserve"> </w:t>
      </w:r>
      <w:r w:rsidRPr="00490C23">
        <w:t>в Республике Беларусь. Основные направления реализации социальной политики.</w:t>
      </w:r>
    </w:p>
    <w:p w14:paraId="3A3D800B" w14:textId="77777777" w:rsidR="00573008" w:rsidRPr="00B35DAA" w:rsidRDefault="00DD2CC0" w:rsidP="001D7B05">
      <w:pPr>
        <w:pStyle w:val="a3"/>
        <w:tabs>
          <w:tab w:val="left" w:pos="8931"/>
        </w:tabs>
        <w:ind w:left="0" w:firstLine="709"/>
      </w:pPr>
      <w:r w:rsidRPr="00490C23">
        <w:t xml:space="preserve">Понятие и принципы демографической политики. Демографическая </w:t>
      </w:r>
      <w:r w:rsidRPr="00490C23">
        <w:rPr>
          <w:spacing w:val="-2"/>
        </w:rPr>
        <w:t>безопасность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и</w:t>
      </w:r>
      <w:r w:rsidRPr="00490C23">
        <w:rPr>
          <w:spacing w:val="-10"/>
        </w:rPr>
        <w:t xml:space="preserve"> </w:t>
      </w:r>
      <w:r w:rsidRPr="00490C23">
        <w:rPr>
          <w:spacing w:val="-2"/>
        </w:rPr>
        <w:t>демографические</w:t>
      </w:r>
      <w:r w:rsidRPr="00490C23">
        <w:rPr>
          <w:spacing w:val="-9"/>
        </w:rPr>
        <w:t xml:space="preserve"> </w:t>
      </w:r>
      <w:r w:rsidRPr="00490C23">
        <w:rPr>
          <w:spacing w:val="-2"/>
        </w:rPr>
        <w:t>угрозы.</w:t>
      </w:r>
      <w:r w:rsidRPr="00490C23">
        <w:rPr>
          <w:spacing w:val="-9"/>
        </w:rPr>
        <w:t xml:space="preserve"> </w:t>
      </w:r>
      <w:r w:rsidRPr="00490C23">
        <w:rPr>
          <w:spacing w:val="-2"/>
        </w:rPr>
        <w:t>Демографическая</w:t>
      </w:r>
      <w:r w:rsidRPr="00490C23">
        <w:rPr>
          <w:spacing w:val="-10"/>
        </w:rPr>
        <w:t xml:space="preserve"> </w:t>
      </w:r>
      <w:r w:rsidRPr="00490C23">
        <w:rPr>
          <w:spacing w:val="-2"/>
        </w:rPr>
        <w:t>политика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в</w:t>
      </w:r>
      <w:r w:rsidRPr="00490C23">
        <w:rPr>
          <w:spacing w:val="-9"/>
        </w:rPr>
        <w:t xml:space="preserve"> </w:t>
      </w:r>
      <w:r w:rsidRPr="00490C23">
        <w:rPr>
          <w:spacing w:val="-2"/>
        </w:rPr>
        <w:t>Республике Беларусь.</w:t>
      </w:r>
    </w:p>
    <w:p w14:paraId="6465E72F" w14:textId="77777777" w:rsidR="00573008" w:rsidRPr="00B35DAA" w:rsidRDefault="00DD2CC0" w:rsidP="001D7B05">
      <w:pPr>
        <w:pStyle w:val="a3"/>
        <w:tabs>
          <w:tab w:val="left" w:pos="8931"/>
        </w:tabs>
        <w:ind w:left="0" w:firstLine="709"/>
      </w:pPr>
      <w:r w:rsidRPr="00490C23">
        <w:t xml:space="preserve">Молодежная политика. </w:t>
      </w:r>
      <w:r w:rsidRPr="00490C23">
        <w:rPr>
          <w:spacing w:val="-4"/>
        </w:rPr>
        <w:t xml:space="preserve">Субъекты формирования и реализации государственной молодежной политики. </w:t>
      </w:r>
      <w:r w:rsidRPr="00490C23">
        <w:t>Современная концепция государственной молодежной</w:t>
      </w:r>
      <w:r w:rsidRPr="00490C23">
        <w:rPr>
          <w:spacing w:val="-4"/>
        </w:rPr>
        <w:t xml:space="preserve"> </w:t>
      </w:r>
      <w:r w:rsidRPr="00490C23">
        <w:t>политики</w:t>
      </w:r>
      <w:r w:rsidRPr="00490C23">
        <w:rPr>
          <w:spacing w:val="-4"/>
        </w:rPr>
        <w:t xml:space="preserve"> </w:t>
      </w:r>
      <w:r w:rsidRPr="00490C23">
        <w:t>в</w:t>
      </w:r>
      <w:r w:rsidRPr="00490C23">
        <w:rPr>
          <w:spacing w:val="-5"/>
        </w:rPr>
        <w:t xml:space="preserve"> </w:t>
      </w:r>
      <w:r w:rsidRPr="00490C23">
        <w:t>Республике</w:t>
      </w:r>
      <w:r w:rsidRPr="00490C23">
        <w:rPr>
          <w:spacing w:val="-4"/>
        </w:rPr>
        <w:t xml:space="preserve"> </w:t>
      </w:r>
      <w:r w:rsidRPr="00490C23">
        <w:t>Беларусь.</w:t>
      </w:r>
      <w:r w:rsidRPr="00490C23">
        <w:rPr>
          <w:spacing w:val="-4"/>
        </w:rPr>
        <w:t xml:space="preserve"> </w:t>
      </w:r>
      <w:r w:rsidRPr="00490C23">
        <w:t>Программы</w:t>
      </w:r>
      <w:r w:rsidRPr="00490C23">
        <w:rPr>
          <w:spacing w:val="-2"/>
        </w:rPr>
        <w:t xml:space="preserve"> </w:t>
      </w:r>
      <w:r w:rsidRPr="00490C23">
        <w:t>поддержки</w:t>
      </w:r>
      <w:r w:rsidRPr="00490C23">
        <w:rPr>
          <w:spacing w:val="-4"/>
        </w:rPr>
        <w:t xml:space="preserve"> </w:t>
      </w:r>
      <w:r w:rsidRPr="00490C23">
        <w:t>молодежи, инициированные</w:t>
      </w:r>
      <w:r w:rsidRPr="00490C23">
        <w:rPr>
          <w:spacing w:val="-13"/>
        </w:rPr>
        <w:t xml:space="preserve"> </w:t>
      </w:r>
      <w:r w:rsidRPr="00490C23">
        <w:t>Президентом</w:t>
      </w:r>
      <w:r w:rsidRPr="00490C23">
        <w:rPr>
          <w:spacing w:val="-14"/>
        </w:rPr>
        <w:t xml:space="preserve"> </w:t>
      </w:r>
      <w:r w:rsidRPr="00490C23">
        <w:t>Республики</w:t>
      </w:r>
      <w:r w:rsidRPr="00490C23">
        <w:rPr>
          <w:spacing w:val="-13"/>
        </w:rPr>
        <w:t xml:space="preserve"> </w:t>
      </w:r>
      <w:r w:rsidRPr="00490C23">
        <w:t xml:space="preserve">Беларусь. Социально-политическая активность молодежи, участие в деятельности общественных объединений. </w:t>
      </w:r>
    </w:p>
    <w:p w14:paraId="3462D0F7" w14:textId="77777777" w:rsidR="00573008" w:rsidRPr="00B35DAA" w:rsidRDefault="00DD2CC0" w:rsidP="001D7B05">
      <w:pPr>
        <w:pStyle w:val="a3"/>
        <w:tabs>
          <w:tab w:val="left" w:pos="8931"/>
        </w:tabs>
        <w:ind w:left="0" w:firstLine="709"/>
      </w:pPr>
      <w:r w:rsidRPr="00490C23">
        <w:t>Политика в области средств массовой информации и коммуникации. Средства массовой информации и коммуникации как институты, влияющие на формирование общественно-политического сознания. Основные каналы массовой коммуникации. Массовые информационно-коммуникационные процессы в сфере политики. Сущность, функции, классификация видов политической коммуникации. Взаимодействие государства и СМИ. СМИ в Республике Беларусь. Основные направления деятельности Министерства информации Республики Беларусь.</w:t>
      </w:r>
    </w:p>
    <w:p w14:paraId="4DF753DE" w14:textId="77777777" w:rsidR="004D6345" w:rsidRPr="00B35DAA" w:rsidRDefault="00DD2CC0" w:rsidP="001D7B05">
      <w:pPr>
        <w:pStyle w:val="a3"/>
        <w:ind w:left="0" w:firstLine="709"/>
      </w:pPr>
      <w:r w:rsidRPr="00490C23">
        <w:t>Государственная политика и управление в условиях развития информационного общества. Развитие информационного общества и информатизация. Понятие электронного правительства/государства.  Государственная политика информатизации и цифровизации в Республике Беларусь. Обеспечение информационной безопасности Республики Беларусь: сущность, элементы, субъекты. Концепция информационной</w:t>
      </w:r>
      <w:r w:rsidRPr="00490C23">
        <w:rPr>
          <w:spacing w:val="-16"/>
        </w:rPr>
        <w:t xml:space="preserve"> </w:t>
      </w:r>
      <w:r w:rsidRPr="00490C23">
        <w:t>безопасности</w:t>
      </w:r>
      <w:r w:rsidRPr="00490C23">
        <w:rPr>
          <w:spacing w:val="-16"/>
        </w:rPr>
        <w:t xml:space="preserve"> </w:t>
      </w:r>
      <w:r w:rsidRPr="00490C23">
        <w:t>Республики</w:t>
      </w:r>
      <w:r w:rsidRPr="00490C23">
        <w:rPr>
          <w:spacing w:val="-16"/>
        </w:rPr>
        <w:t xml:space="preserve"> </w:t>
      </w:r>
      <w:r w:rsidRPr="00490C23">
        <w:t>Беларусь.</w:t>
      </w:r>
    </w:p>
    <w:p w14:paraId="24595812" w14:textId="77777777" w:rsidR="00573008" w:rsidRPr="00B35DAA" w:rsidRDefault="00DD2CC0" w:rsidP="001D7B05">
      <w:pPr>
        <w:pStyle w:val="a3"/>
        <w:ind w:left="0" w:firstLine="709"/>
      </w:pPr>
      <w:r w:rsidRPr="00490C23">
        <w:t>Конфессиональная политика. Особенности</w:t>
      </w:r>
      <w:r w:rsidRPr="00490C23">
        <w:rPr>
          <w:spacing w:val="58"/>
          <w:w w:val="150"/>
        </w:rPr>
        <w:t xml:space="preserve"> </w:t>
      </w:r>
      <w:r w:rsidRPr="00490C23">
        <w:t>и</w:t>
      </w:r>
      <w:r w:rsidRPr="00490C23">
        <w:rPr>
          <w:spacing w:val="61"/>
          <w:w w:val="150"/>
        </w:rPr>
        <w:t xml:space="preserve"> </w:t>
      </w:r>
      <w:r w:rsidRPr="00490C23">
        <w:t>основные</w:t>
      </w:r>
      <w:r w:rsidRPr="00490C23">
        <w:rPr>
          <w:spacing w:val="61"/>
          <w:w w:val="150"/>
        </w:rPr>
        <w:t xml:space="preserve"> </w:t>
      </w:r>
      <w:r w:rsidRPr="00490C23">
        <w:t>формы</w:t>
      </w:r>
      <w:r w:rsidRPr="00490C23">
        <w:rPr>
          <w:spacing w:val="61"/>
          <w:w w:val="150"/>
        </w:rPr>
        <w:t xml:space="preserve"> </w:t>
      </w:r>
      <w:r w:rsidRPr="00490C23">
        <w:t>взаимодействия</w:t>
      </w:r>
      <w:r w:rsidRPr="00490C23">
        <w:rPr>
          <w:spacing w:val="61"/>
          <w:w w:val="150"/>
        </w:rPr>
        <w:t xml:space="preserve"> </w:t>
      </w:r>
      <w:r w:rsidRPr="00490C23">
        <w:t>религии</w:t>
      </w:r>
      <w:r w:rsidRPr="00490C23">
        <w:rPr>
          <w:spacing w:val="61"/>
          <w:w w:val="150"/>
        </w:rPr>
        <w:t xml:space="preserve"> </w:t>
      </w:r>
      <w:r w:rsidRPr="00490C23">
        <w:t>и</w:t>
      </w:r>
      <w:r w:rsidRPr="00490C23">
        <w:rPr>
          <w:spacing w:val="61"/>
          <w:w w:val="150"/>
        </w:rPr>
        <w:t xml:space="preserve"> </w:t>
      </w:r>
      <w:r w:rsidRPr="00490C23">
        <w:rPr>
          <w:spacing w:val="-2"/>
        </w:rPr>
        <w:t xml:space="preserve">политики. </w:t>
      </w:r>
      <w:r w:rsidRPr="00490C23">
        <w:rPr>
          <w:spacing w:val="-4"/>
        </w:rPr>
        <w:t>Государственно-конфессиональные</w:t>
      </w:r>
      <w:r w:rsidRPr="00490C23">
        <w:rPr>
          <w:spacing w:val="-14"/>
        </w:rPr>
        <w:t xml:space="preserve"> </w:t>
      </w:r>
      <w:r w:rsidRPr="00490C23">
        <w:rPr>
          <w:spacing w:val="-4"/>
        </w:rPr>
        <w:t>отношения</w:t>
      </w:r>
      <w:r w:rsidRPr="00490C23">
        <w:rPr>
          <w:spacing w:val="-13"/>
        </w:rPr>
        <w:t xml:space="preserve"> </w:t>
      </w:r>
      <w:r w:rsidRPr="00490C23">
        <w:rPr>
          <w:spacing w:val="-4"/>
        </w:rPr>
        <w:t>в</w:t>
      </w:r>
      <w:r w:rsidRPr="00490C23">
        <w:rPr>
          <w:spacing w:val="-14"/>
        </w:rPr>
        <w:t xml:space="preserve"> </w:t>
      </w:r>
      <w:r w:rsidRPr="00490C23">
        <w:rPr>
          <w:spacing w:val="-4"/>
        </w:rPr>
        <w:t>Республике</w:t>
      </w:r>
      <w:r w:rsidRPr="00490C23">
        <w:rPr>
          <w:spacing w:val="-9"/>
        </w:rPr>
        <w:t xml:space="preserve"> </w:t>
      </w:r>
      <w:r w:rsidRPr="00490C23">
        <w:rPr>
          <w:spacing w:val="-4"/>
        </w:rPr>
        <w:t>Беларусь.</w:t>
      </w:r>
    </w:p>
    <w:p w14:paraId="12947E03" w14:textId="77777777" w:rsidR="00573008" w:rsidRPr="00B35DAA" w:rsidRDefault="00DD2CC0" w:rsidP="001D7B05">
      <w:pPr>
        <w:pStyle w:val="a3"/>
        <w:tabs>
          <w:tab w:val="left" w:pos="9498"/>
        </w:tabs>
        <w:spacing w:line="242" w:lineRule="auto"/>
        <w:ind w:left="0" w:firstLine="709"/>
      </w:pPr>
      <w:r w:rsidRPr="00490C23">
        <w:t>Национальная (этническая) политика и национально-этнические отношения. Понятие «национальная (этническая) политика» и ее типы. Институт уполномоченного</w:t>
      </w:r>
      <w:r w:rsidRPr="00490C23">
        <w:rPr>
          <w:spacing w:val="-18"/>
        </w:rPr>
        <w:t xml:space="preserve"> </w:t>
      </w:r>
      <w:r w:rsidRPr="00490C23">
        <w:t>по</w:t>
      </w:r>
      <w:r w:rsidRPr="00490C23">
        <w:rPr>
          <w:spacing w:val="-17"/>
        </w:rPr>
        <w:t xml:space="preserve"> </w:t>
      </w:r>
      <w:r w:rsidRPr="00490C23">
        <w:t>делам</w:t>
      </w:r>
      <w:r w:rsidRPr="00490C23">
        <w:rPr>
          <w:spacing w:val="-18"/>
        </w:rPr>
        <w:t xml:space="preserve"> </w:t>
      </w:r>
      <w:r w:rsidRPr="00490C23">
        <w:t>религий</w:t>
      </w:r>
      <w:r w:rsidRPr="00490C23">
        <w:rPr>
          <w:spacing w:val="-17"/>
        </w:rPr>
        <w:t xml:space="preserve"> </w:t>
      </w:r>
      <w:r w:rsidRPr="00490C23">
        <w:t>и</w:t>
      </w:r>
      <w:r w:rsidRPr="00490C23">
        <w:rPr>
          <w:spacing w:val="-18"/>
        </w:rPr>
        <w:t xml:space="preserve"> </w:t>
      </w:r>
      <w:r w:rsidRPr="00490C23">
        <w:t>национальностей</w:t>
      </w:r>
      <w:r w:rsidRPr="00490C23">
        <w:rPr>
          <w:spacing w:val="-17"/>
        </w:rPr>
        <w:t xml:space="preserve"> </w:t>
      </w:r>
      <w:r w:rsidRPr="00490C23">
        <w:t>в</w:t>
      </w:r>
      <w:r w:rsidRPr="00490C23">
        <w:rPr>
          <w:spacing w:val="-18"/>
        </w:rPr>
        <w:t xml:space="preserve"> </w:t>
      </w:r>
      <w:r w:rsidRPr="00490C23">
        <w:t>Республике</w:t>
      </w:r>
      <w:r w:rsidRPr="00490C23">
        <w:rPr>
          <w:spacing w:val="-17"/>
        </w:rPr>
        <w:t xml:space="preserve"> </w:t>
      </w:r>
      <w:r w:rsidRPr="00490C23">
        <w:t>Беларусь.</w:t>
      </w:r>
    </w:p>
    <w:p w14:paraId="65B2F9E7" w14:textId="77777777" w:rsidR="00573008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t>Политика государства в сфере противодействия коррупции. Понятие и виды коррупции. Конвенция ООН против коррупции (2003). Субъекты государственной политики противодействия коррупции. Правовое обеспечение антикоррупционной</w:t>
      </w:r>
      <w:r w:rsidRPr="00490C23">
        <w:rPr>
          <w:spacing w:val="-18"/>
        </w:rPr>
        <w:t xml:space="preserve"> </w:t>
      </w:r>
      <w:r w:rsidRPr="00490C23">
        <w:t>деятельности</w:t>
      </w:r>
      <w:r w:rsidRPr="00490C23">
        <w:rPr>
          <w:spacing w:val="-17"/>
        </w:rPr>
        <w:t xml:space="preserve"> </w:t>
      </w:r>
      <w:r w:rsidRPr="00490C23">
        <w:t>в Республике Беларусь.</w:t>
      </w:r>
    </w:p>
    <w:p w14:paraId="1E29F154" w14:textId="77777777" w:rsidR="00672FEA" w:rsidRPr="00B35DAA" w:rsidRDefault="00672FEA" w:rsidP="001D7B05">
      <w:pPr>
        <w:pStyle w:val="a3"/>
        <w:tabs>
          <w:tab w:val="left" w:pos="9498"/>
        </w:tabs>
        <w:ind w:left="0" w:firstLine="709"/>
      </w:pPr>
    </w:p>
    <w:p w14:paraId="4A1BF842" w14:textId="77777777" w:rsidR="00573008" w:rsidRPr="00B35DAA" w:rsidRDefault="00DD2CC0" w:rsidP="001D7B05">
      <w:pPr>
        <w:pStyle w:val="2"/>
        <w:tabs>
          <w:tab w:val="left" w:pos="9498"/>
        </w:tabs>
        <w:spacing w:line="242" w:lineRule="auto"/>
        <w:ind w:left="0" w:firstLine="709"/>
      </w:pPr>
      <w:r w:rsidRPr="00490C23">
        <w:t>Тема</w:t>
      </w:r>
      <w:r w:rsidRPr="00490C23">
        <w:rPr>
          <w:spacing w:val="-11"/>
        </w:rPr>
        <w:t xml:space="preserve"> </w:t>
      </w:r>
      <w:r w:rsidRPr="00490C23">
        <w:t>6.</w:t>
      </w:r>
      <w:r w:rsidRPr="00490C23">
        <w:rPr>
          <w:spacing w:val="-12"/>
        </w:rPr>
        <w:t xml:space="preserve"> </w:t>
      </w:r>
      <w:r w:rsidRPr="00490C23">
        <w:t>Международные</w:t>
      </w:r>
      <w:r w:rsidRPr="00490C23">
        <w:rPr>
          <w:spacing w:val="-10"/>
        </w:rPr>
        <w:t xml:space="preserve"> </w:t>
      </w:r>
      <w:r w:rsidRPr="00490C23">
        <w:t>политические</w:t>
      </w:r>
      <w:r w:rsidRPr="00490C23">
        <w:rPr>
          <w:spacing w:val="-10"/>
        </w:rPr>
        <w:t xml:space="preserve"> </w:t>
      </w:r>
      <w:r w:rsidRPr="00490C23">
        <w:t>отношения</w:t>
      </w:r>
      <w:r w:rsidRPr="00490C23">
        <w:rPr>
          <w:spacing w:val="-11"/>
        </w:rPr>
        <w:t xml:space="preserve"> </w:t>
      </w:r>
      <w:r w:rsidRPr="00490C23">
        <w:t>и</w:t>
      </w:r>
      <w:r w:rsidRPr="00490C23">
        <w:rPr>
          <w:spacing w:val="-12"/>
        </w:rPr>
        <w:t xml:space="preserve"> </w:t>
      </w:r>
      <w:r w:rsidRPr="00490C23">
        <w:t>внешняя</w:t>
      </w:r>
      <w:r w:rsidRPr="00490C23">
        <w:rPr>
          <w:spacing w:val="-11"/>
        </w:rPr>
        <w:t xml:space="preserve"> </w:t>
      </w:r>
      <w:r w:rsidRPr="00490C23">
        <w:t>политика Республики Беларусь</w:t>
      </w:r>
    </w:p>
    <w:p w14:paraId="2E0FE687" w14:textId="77777777" w:rsidR="000B7019" w:rsidRPr="00B35DAA" w:rsidRDefault="00DD2CC0" w:rsidP="001D7B05">
      <w:pPr>
        <w:pStyle w:val="a3"/>
        <w:tabs>
          <w:tab w:val="left" w:pos="9498"/>
        </w:tabs>
        <w:ind w:left="0" w:firstLine="709"/>
        <w:rPr>
          <w:spacing w:val="-7"/>
        </w:rPr>
      </w:pPr>
      <w:r w:rsidRPr="00490C23">
        <w:t>Сущность международных отношений и мировой политики. Сущность и субъекты (акторы) международных отношений. Лидерство в мировой</w:t>
      </w:r>
      <w:r w:rsidRPr="00490C23">
        <w:rPr>
          <w:spacing w:val="80"/>
          <w:w w:val="150"/>
        </w:rPr>
        <w:t xml:space="preserve"> </w:t>
      </w:r>
      <w:r w:rsidRPr="00490C23">
        <w:t>политике.</w:t>
      </w:r>
      <w:r w:rsidRPr="00490C23">
        <w:rPr>
          <w:spacing w:val="80"/>
          <w:w w:val="150"/>
        </w:rPr>
        <w:t xml:space="preserve"> </w:t>
      </w:r>
      <w:r w:rsidRPr="00490C23">
        <w:rPr>
          <w:spacing w:val="-7"/>
        </w:rPr>
        <w:t>Международные организации как субъекты международных отношений (ООН, ШОС, БРИКС, МВФ, МАГАТЭ, ОАЕ, АСЕАН и др.). Классификация международных организаций. Международные неправительственные организации и их виды.</w:t>
      </w:r>
    </w:p>
    <w:p w14:paraId="330B87C2" w14:textId="77777777" w:rsidR="000B7019" w:rsidRPr="00490C23" w:rsidRDefault="00DD2CC0" w:rsidP="001D7B05">
      <w:pPr>
        <w:pStyle w:val="a3"/>
        <w:tabs>
          <w:tab w:val="left" w:pos="9498"/>
        </w:tabs>
        <w:ind w:left="0" w:firstLine="709"/>
      </w:pPr>
      <w:r w:rsidRPr="00490C23">
        <w:rPr>
          <w:spacing w:val="-2"/>
        </w:rPr>
        <w:t>Характеристика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современного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мирового</w:t>
      </w:r>
      <w:r w:rsidRPr="00490C23">
        <w:rPr>
          <w:spacing w:val="-12"/>
        </w:rPr>
        <w:t xml:space="preserve"> </w:t>
      </w:r>
      <w:r w:rsidRPr="00490C23">
        <w:rPr>
          <w:spacing w:val="-2"/>
        </w:rPr>
        <w:t>политического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процесса.</w:t>
      </w:r>
      <w:r w:rsidRPr="00490C23">
        <w:rPr>
          <w:spacing w:val="-7"/>
        </w:rPr>
        <w:t xml:space="preserve"> Критический анализ глобализации.</w:t>
      </w:r>
      <w:r w:rsidR="000E4A7A" w:rsidRPr="00490C23">
        <w:rPr>
          <w:spacing w:val="-7"/>
        </w:rPr>
        <w:t xml:space="preserve"> </w:t>
      </w:r>
      <w:r w:rsidR="000970E8" w:rsidRPr="00490C23">
        <w:rPr>
          <w:rFonts w:ascii="Times New Roman CYR" w:hAnsi="Times New Roman CYR"/>
          <w:szCs w:val="35"/>
        </w:rPr>
        <w:t>Формирование многополярной системы международных отношений</w:t>
      </w:r>
      <w:r w:rsidR="000970E8" w:rsidRPr="00490C23">
        <w:rPr>
          <w:rFonts w:ascii="Times New Roman CYR" w:hAnsi="Times New Roman CYR"/>
          <w:szCs w:val="35"/>
          <w:lang w:val="be-BY"/>
        </w:rPr>
        <w:t xml:space="preserve">. </w:t>
      </w:r>
      <w:r w:rsidR="000970E8" w:rsidRPr="00490C23">
        <w:rPr>
          <w:spacing w:val="-7"/>
        </w:rPr>
        <w:t>Г</w:t>
      </w:r>
      <w:r w:rsidRPr="00490C23">
        <w:rPr>
          <w:spacing w:val="-7"/>
        </w:rPr>
        <w:t>локализация</w:t>
      </w:r>
      <w:r w:rsidR="000970E8" w:rsidRPr="00490C23">
        <w:rPr>
          <w:spacing w:val="-7"/>
        </w:rPr>
        <w:t>,</w:t>
      </w:r>
      <w:r w:rsidR="00490C23" w:rsidRPr="00490C23">
        <w:rPr>
          <w:spacing w:val="-7"/>
        </w:rPr>
        <w:t xml:space="preserve"> </w:t>
      </w:r>
      <w:r w:rsidRPr="00490C23">
        <w:rPr>
          <w:spacing w:val="-7"/>
        </w:rPr>
        <w:t>регионализация</w:t>
      </w:r>
      <w:r w:rsidR="000970E8" w:rsidRPr="00490C23">
        <w:rPr>
          <w:spacing w:val="-7"/>
        </w:rPr>
        <w:t>, и цивилизационное партнерство</w:t>
      </w:r>
      <w:r w:rsidRPr="00490C23">
        <w:rPr>
          <w:spacing w:val="-7"/>
        </w:rPr>
        <w:t>.</w:t>
      </w:r>
      <w:r w:rsidRPr="00490C23">
        <w:t xml:space="preserve"> Сотрудничество</w:t>
      </w:r>
      <w:r w:rsidRPr="00490C23">
        <w:rPr>
          <w:spacing w:val="80"/>
          <w:w w:val="150"/>
        </w:rPr>
        <w:t xml:space="preserve"> </w:t>
      </w:r>
      <w:r w:rsidRPr="00490C23">
        <w:t>и</w:t>
      </w:r>
      <w:r w:rsidRPr="00490C23">
        <w:rPr>
          <w:spacing w:val="80"/>
          <w:w w:val="150"/>
        </w:rPr>
        <w:t xml:space="preserve"> </w:t>
      </w:r>
      <w:r w:rsidRPr="00490C23">
        <w:t>конфликты,</w:t>
      </w:r>
      <w:r w:rsidRPr="00490C23">
        <w:rPr>
          <w:spacing w:val="40"/>
        </w:rPr>
        <w:t xml:space="preserve"> </w:t>
      </w:r>
      <w:r w:rsidRPr="00490C23">
        <w:t>проблемы</w:t>
      </w:r>
      <w:r w:rsidRPr="00490C23">
        <w:rPr>
          <w:spacing w:val="80"/>
          <w:w w:val="150"/>
        </w:rPr>
        <w:t xml:space="preserve"> </w:t>
      </w:r>
      <w:r w:rsidRPr="00490C23">
        <w:t>безопасности в</w:t>
      </w:r>
      <w:r w:rsidRPr="00490C23">
        <w:rPr>
          <w:spacing w:val="40"/>
        </w:rPr>
        <w:t xml:space="preserve"> </w:t>
      </w:r>
      <w:r w:rsidRPr="00490C23">
        <w:t>международных</w:t>
      </w:r>
      <w:r w:rsidRPr="00490C23">
        <w:rPr>
          <w:spacing w:val="-8"/>
        </w:rPr>
        <w:t xml:space="preserve"> </w:t>
      </w:r>
      <w:r w:rsidRPr="00490C23">
        <w:t>отношениях</w:t>
      </w:r>
      <w:r w:rsidRPr="00490C23">
        <w:rPr>
          <w:spacing w:val="-8"/>
        </w:rPr>
        <w:t xml:space="preserve"> </w:t>
      </w:r>
      <w:r w:rsidRPr="00490C23">
        <w:t>и</w:t>
      </w:r>
      <w:r w:rsidRPr="00490C23">
        <w:rPr>
          <w:spacing w:val="-9"/>
        </w:rPr>
        <w:t xml:space="preserve"> </w:t>
      </w:r>
      <w:r w:rsidRPr="00490C23">
        <w:t>мировой</w:t>
      </w:r>
      <w:r w:rsidRPr="00490C23">
        <w:rPr>
          <w:spacing w:val="-9"/>
        </w:rPr>
        <w:t xml:space="preserve"> </w:t>
      </w:r>
      <w:r w:rsidRPr="00490C23">
        <w:t>политике.</w:t>
      </w:r>
    </w:p>
    <w:p w14:paraId="5C63F897" w14:textId="77777777" w:rsidR="000F3841" w:rsidRPr="00490C23" w:rsidRDefault="00DD2CC0" w:rsidP="001D7B05">
      <w:pPr>
        <w:pStyle w:val="a3"/>
        <w:tabs>
          <w:tab w:val="left" w:pos="9498"/>
        </w:tabs>
        <w:ind w:left="0" w:firstLine="709"/>
        <w:rPr>
          <w:spacing w:val="-2"/>
          <w:lang w:val="be-BY"/>
        </w:rPr>
      </w:pPr>
      <w:r w:rsidRPr="00490C23">
        <w:rPr>
          <w:spacing w:val="-2"/>
        </w:rPr>
        <w:t>Геополитика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как сфера</w:t>
      </w:r>
      <w:r w:rsidRPr="00490C23">
        <w:rPr>
          <w:spacing w:val="-12"/>
        </w:rPr>
        <w:t xml:space="preserve"> </w:t>
      </w:r>
      <w:r w:rsidRPr="00490C23">
        <w:rPr>
          <w:spacing w:val="-2"/>
        </w:rPr>
        <w:t>политического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знания</w:t>
      </w:r>
      <w:r w:rsidRPr="00490C23">
        <w:rPr>
          <w:spacing w:val="-12"/>
        </w:rPr>
        <w:t xml:space="preserve"> </w:t>
      </w:r>
      <w:r w:rsidRPr="00490C23">
        <w:rPr>
          <w:spacing w:val="-2"/>
        </w:rPr>
        <w:t>и</w:t>
      </w:r>
      <w:r w:rsidRPr="00490C23">
        <w:rPr>
          <w:spacing w:val="-12"/>
        </w:rPr>
        <w:t xml:space="preserve"> </w:t>
      </w:r>
      <w:r w:rsidRPr="00490C23">
        <w:rPr>
          <w:spacing w:val="-2"/>
        </w:rPr>
        <w:t>инструмент</w:t>
      </w:r>
      <w:r w:rsidRPr="00490C23">
        <w:rPr>
          <w:spacing w:val="-13"/>
        </w:rPr>
        <w:t xml:space="preserve"> </w:t>
      </w:r>
      <w:r w:rsidRPr="00490C23">
        <w:rPr>
          <w:spacing w:val="-2"/>
        </w:rPr>
        <w:t>современных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>политических</w:t>
      </w:r>
      <w:r w:rsidRPr="00490C23">
        <w:rPr>
          <w:spacing w:val="-11"/>
        </w:rPr>
        <w:t xml:space="preserve"> </w:t>
      </w:r>
      <w:r w:rsidRPr="00490C23">
        <w:rPr>
          <w:spacing w:val="-2"/>
        </w:rPr>
        <w:t xml:space="preserve">отношений. Классические и современные геополитические </w:t>
      </w:r>
      <w:r w:rsidR="000E4A7A" w:rsidRPr="00490C23">
        <w:rPr>
          <w:spacing w:val="-2"/>
        </w:rPr>
        <w:t>школы</w:t>
      </w:r>
      <w:r w:rsidRPr="00490C23">
        <w:rPr>
          <w:spacing w:val="-2"/>
        </w:rPr>
        <w:t>. Концепция евразийства.</w:t>
      </w:r>
      <w:r w:rsidR="000E4A7A" w:rsidRPr="00490C23">
        <w:rPr>
          <w:spacing w:val="-2"/>
        </w:rPr>
        <w:t xml:space="preserve"> </w:t>
      </w:r>
      <w:r w:rsidR="000E4A7A" w:rsidRPr="00490C23">
        <w:rPr>
          <w:rFonts w:ascii="Times New Roman CYR" w:hAnsi="Times New Roman CYR"/>
          <w:szCs w:val="35"/>
        </w:rPr>
        <w:t>Республика Беларусь в современных геополитических координатах.</w:t>
      </w:r>
      <w:r w:rsidR="00CC6CF9" w:rsidRPr="00490C23">
        <w:rPr>
          <w:rFonts w:ascii="Times New Roman CYR" w:hAnsi="Times New Roman CYR"/>
          <w:szCs w:val="35"/>
        </w:rPr>
        <w:t xml:space="preserve"> </w:t>
      </w:r>
    </w:p>
    <w:p w14:paraId="02448DE7" w14:textId="77777777" w:rsidR="00B57B61" w:rsidRPr="00B35DAA" w:rsidRDefault="00DD2CC0" w:rsidP="001D7B05">
      <w:pPr>
        <w:pStyle w:val="a3"/>
        <w:tabs>
          <w:tab w:val="left" w:pos="9498"/>
        </w:tabs>
        <w:ind w:left="0" w:firstLine="709"/>
      </w:pPr>
      <w:r w:rsidRPr="00490C23">
        <w:t>Внешняя политика: сущность,</w:t>
      </w:r>
      <w:r w:rsidRPr="00490C23">
        <w:rPr>
          <w:spacing w:val="-18"/>
        </w:rPr>
        <w:t xml:space="preserve"> </w:t>
      </w:r>
      <w:r w:rsidRPr="00490C23">
        <w:t>цели и функции. Международная субъектность государства. Национально-государственные</w:t>
      </w:r>
      <w:r w:rsidRPr="00490C23">
        <w:rPr>
          <w:spacing w:val="40"/>
        </w:rPr>
        <w:t xml:space="preserve"> </w:t>
      </w:r>
      <w:r w:rsidRPr="00490C23">
        <w:t>интересы</w:t>
      </w:r>
      <w:r w:rsidRPr="00490C23">
        <w:rPr>
          <w:spacing w:val="40"/>
        </w:rPr>
        <w:t xml:space="preserve"> </w:t>
      </w:r>
      <w:r w:rsidRPr="00490C23">
        <w:t>как</w:t>
      </w:r>
      <w:r w:rsidRPr="00490C23">
        <w:rPr>
          <w:spacing w:val="40"/>
        </w:rPr>
        <w:t xml:space="preserve"> </w:t>
      </w:r>
      <w:r w:rsidRPr="00490C23">
        <w:t>основа</w:t>
      </w:r>
      <w:r w:rsidRPr="00490C23">
        <w:rPr>
          <w:spacing w:val="40"/>
        </w:rPr>
        <w:t xml:space="preserve"> </w:t>
      </w:r>
      <w:r w:rsidRPr="00490C23">
        <w:t>внешнеполитического</w:t>
      </w:r>
      <w:r w:rsidRPr="00490C23">
        <w:rPr>
          <w:spacing w:val="40"/>
        </w:rPr>
        <w:t xml:space="preserve"> </w:t>
      </w:r>
      <w:r w:rsidRPr="00490C23">
        <w:t>курса</w:t>
      </w:r>
      <w:r w:rsidRPr="00490C23">
        <w:rPr>
          <w:spacing w:val="40"/>
        </w:rPr>
        <w:t xml:space="preserve"> </w:t>
      </w:r>
      <w:r w:rsidRPr="00490C23">
        <w:t xml:space="preserve">государства. </w:t>
      </w:r>
    </w:p>
    <w:p w14:paraId="1B04909E" w14:textId="77777777" w:rsidR="00B57B61" w:rsidRPr="00B35DAA" w:rsidRDefault="00DD2CC0" w:rsidP="001D7B05">
      <w:pPr>
        <w:pStyle w:val="a3"/>
        <w:ind w:left="0" w:firstLine="709"/>
      </w:pPr>
      <w:r w:rsidRPr="00490C23">
        <w:t>Стратегические</w:t>
      </w:r>
      <w:r w:rsidRPr="00490C23">
        <w:rPr>
          <w:spacing w:val="-13"/>
        </w:rPr>
        <w:t xml:space="preserve"> </w:t>
      </w:r>
      <w:r w:rsidRPr="00490C23">
        <w:t>цели</w:t>
      </w:r>
      <w:r w:rsidRPr="00490C23">
        <w:rPr>
          <w:spacing w:val="-13"/>
        </w:rPr>
        <w:t xml:space="preserve"> </w:t>
      </w:r>
      <w:r w:rsidRPr="00490C23">
        <w:t>и</w:t>
      </w:r>
      <w:r w:rsidRPr="00490C23">
        <w:rPr>
          <w:spacing w:val="-13"/>
        </w:rPr>
        <w:t xml:space="preserve"> </w:t>
      </w:r>
      <w:r w:rsidRPr="00490C23">
        <w:t>принципы</w:t>
      </w:r>
      <w:r w:rsidRPr="00490C23">
        <w:rPr>
          <w:spacing w:val="-13"/>
        </w:rPr>
        <w:t xml:space="preserve"> </w:t>
      </w:r>
      <w:r w:rsidRPr="00490C23">
        <w:t>внешней</w:t>
      </w:r>
      <w:r w:rsidRPr="00490C23">
        <w:rPr>
          <w:spacing w:val="-13"/>
        </w:rPr>
        <w:t xml:space="preserve"> </w:t>
      </w:r>
      <w:r w:rsidRPr="00490C23">
        <w:t>политики</w:t>
      </w:r>
      <w:r w:rsidRPr="00490C23">
        <w:rPr>
          <w:spacing w:val="-13"/>
        </w:rPr>
        <w:t xml:space="preserve"> </w:t>
      </w:r>
      <w:r w:rsidRPr="00490C23">
        <w:t>Республики</w:t>
      </w:r>
      <w:r w:rsidRPr="00490C23">
        <w:rPr>
          <w:spacing w:val="-13"/>
        </w:rPr>
        <w:t xml:space="preserve"> </w:t>
      </w:r>
      <w:r w:rsidRPr="00490C23">
        <w:t>Беларусь</w:t>
      </w:r>
      <w:r w:rsidRPr="00490C23">
        <w:rPr>
          <w:spacing w:val="-13"/>
        </w:rPr>
        <w:t xml:space="preserve"> </w:t>
      </w:r>
      <w:r w:rsidRPr="00490C23">
        <w:t xml:space="preserve">в </w:t>
      </w:r>
      <w:r w:rsidRPr="00490C23">
        <w:rPr>
          <w:spacing w:val="-2"/>
        </w:rPr>
        <w:t>соответствии</w:t>
      </w:r>
      <w:r w:rsidRPr="00490C23">
        <w:rPr>
          <w:spacing w:val="-18"/>
        </w:rPr>
        <w:t xml:space="preserve"> </w:t>
      </w:r>
      <w:r w:rsidRPr="00490C23">
        <w:rPr>
          <w:spacing w:val="-2"/>
        </w:rPr>
        <w:t>с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Конституцией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и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программным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Законом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>«Об</w:t>
      </w:r>
      <w:r w:rsidRPr="00490C23">
        <w:rPr>
          <w:spacing w:val="-16"/>
        </w:rPr>
        <w:t xml:space="preserve"> </w:t>
      </w:r>
      <w:r w:rsidRPr="00490C23">
        <w:rPr>
          <w:spacing w:val="-2"/>
        </w:rPr>
        <w:t>утверждении</w:t>
      </w:r>
      <w:r w:rsidRPr="00490C23">
        <w:rPr>
          <w:spacing w:val="-15"/>
        </w:rPr>
        <w:t xml:space="preserve"> </w:t>
      </w:r>
      <w:r w:rsidRPr="00490C23">
        <w:rPr>
          <w:spacing w:val="-2"/>
        </w:rPr>
        <w:t xml:space="preserve">основных </w:t>
      </w:r>
      <w:r w:rsidRPr="00490C23">
        <w:t xml:space="preserve">направлений внутренней и внешней политики Республики Беларусь» (2005 г.). </w:t>
      </w:r>
    </w:p>
    <w:p w14:paraId="192CABA2" w14:textId="77777777" w:rsidR="00573008" w:rsidRPr="00B35DAA" w:rsidRDefault="00DD2CC0" w:rsidP="001D7B05">
      <w:pPr>
        <w:pStyle w:val="newncpi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национальной безопасности Республики Беларусь (2024 г.): </w:t>
      </w:r>
      <w:r>
        <w:rPr>
          <w:color w:val="000000"/>
          <w:sz w:val="28"/>
          <w:szCs w:val="28"/>
        </w:rPr>
        <w:t>национальная безопасность, национальные интересы, источник угрозы национальной безопасности, угроза национальной безопасности, вызов национальной безопасности, риск для национальной безопасности.</w:t>
      </w:r>
      <w:r>
        <w:rPr>
          <w:i/>
          <w:iCs/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 Виды национальной безопасности. </w:t>
      </w:r>
      <w:r>
        <w:rPr>
          <w:color w:val="000000"/>
          <w:sz w:val="28"/>
          <w:szCs w:val="28"/>
          <w:shd w:val="clear" w:color="auto" w:fill="FFFFFF"/>
        </w:rPr>
        <w:t xml:space="preserve">Электоральный суверенитет Республики Беларусь. </w:t>
      </w:r>
    </w:p>
    <w:p w14:paraId="61C1331A" w14:textId="77777777" w:rsidR="00573008" w:rsidRPr="00490C23" w:rsidRDefault="00CC6CF9" w:rsidP="001D7B05">
      <w:pPr>
        <w:pStyle w:val="a3"/>
        <w:ind w:left="0" w:firstLine="709"/>
      </w:pPr>
      <w:r w:rsidRPr="00490C23">
        <w:rPr>
          <w:spacing w:val="-2"/>
        </w:rPr>
        <w:t>Участие Республики Беларусь в процессах международного и межрегионального сотрудничества</w:t>
      </w:r>
      <w:r w:rsidR="00DD2CC0" w:rsidRPr="00490C23">
        <w:t>. Республики Беларусь в международных организациях: ООН, Союзное государство, ОДКБ, ЕАЭС, ШОС, БРИКС и др.</w:t>
      </w:r>
    </w:p>
    <w:p w14:paraId="4BD250B3" w14:textId="77777777" w:rsidR="00D1427E" w:rsidRDefault="00D1427E" w:rsidP="00927B29">
      <w:pPr>
        <w:pStyle w:val="1"/>
        <w:spacing w:before="0"/>
        <w:ind w:left="0"/>
        <w:rPr>
          <w:spacing w:val="-2"/>
        </w:rPr>
      </w:pPr>
      <w:r>
        <w:rPr>
          <w:spacing w:val="-2"/>
        </w:rPr>
        <w:br w:type="page"/>
      </w:r>
    </w:p>
    <w:p w14:paraId="5E6EBE37" w14:textId="77777777" w:rsidR="00573008" w:rsidRPr="00B35DAA" w:rsidRDefault="00DD2CC0" w:rsidP="00927B29">
      <w:pPr>
        <w:pStyle w:val="1"/>
        <w:spacing w:before="0"/>
        <w:ind w:left="0"/>
      </w:pPr>
      <w:r w:rsidRPr="00490C23">
        <w:rPr>
          <w:spacing w:val="-2"/>
        </w:rPr>
        <w:t>ИНФОРМАЦИОННО-МЕТОДИЧЕСКАЯ</w:t>
      </w:r>
      <w:r w:rsidRPr="00490C23">
        <w:rPr>
          <w:spacing w:val="25"/>
        </w:rPr>
        <w:t xml:space="preserve"> </w:t>
      </w:r>
      <w:r w:rsidRPr="00490C23">
        <w:rPr>
          <w:spacing w:val="-2"/>
        </w:rPr>
        <w:t>ЧАСТЬ</w:t>
      </w:r>
    </w:p>
    <w:p w14:paraId="59841FFE" w14:textId="77777777" w:rsidR="003A416A" w:rsidRPr="00B35DAA" w:rsidRDefault="003A416A" w:rsidP="00927B29">
      <w:pPr>
        <w:pStyle w:val="2"/>
        <w:ind w:left="0"/>
        <w:jc w:val="center"/>
      </w:pPr>
    </w:p>
    <w:p w14:paraId="3CCC2F36" w14:textId="77777777" w:rsidR="00573008" w:rsidRPr="00DA120D" w:rsidRDefault="00DD2CC0" w:rsidP="00927B29">
      <w:pPr>
        <w:pStyle w:val="2"/>
        <w:ind w:left="0"/>
        <w:jc w:val="center"/>
      </w:pPr>
      <w:r w:rsidRPr="00DA120D">
        <w:t>Основная</w:t>
      </w:r>
      <w:r w:rsidRPr="00DA120D">
        <w:rPr>
          <w:spacing w:val="-10"/>
        </w:rPr>
        <w:t xml:space="preserve"> </w:t>
      </w:r>
      <w:r w:rsidRPr="00DA120D">
        <w:rPr>
          <w:spacing w:val="-2"/>
        </w:rPr>
        <w:t>литература</w:t>
      </w:r>
    </w:p>
    <w:p w14:paraId="003BFF97" w14:textId="77777777" w:rsidR="00525454" w:rsidRPr="00DA120D" w:rsidRDefault="00DD2CC0">
      <w:pPr>
        <w:pStyle w:val="a4"/>
        <w:numPr>
          <w:ilvl w:val="0"/>
          <w:numId w:val="2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Государственная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политика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и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управление: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учеб.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пособие /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С.В. Решетников [и др.]; под ред. С.В. Решетникова. – 2-е изд. – Мн.: РИВШ, 2018. – 180 с.</w:t>
      </w:r>
    </w:p>
    <w:p w14:paraId="18C8F696" w14:textId="77777777" w:rsidR="00525454" w:rsidRPr="00DA120D" w:rsidRDefault="00DD2CC0">
      <w:pPr>
        <w:pStyle w:val="a4"/>
        <w:numPr>
          <w:ilvl w:val="0"/>
          <w:numId w:val="2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Политология: учеб. пособие / Н.А. Антанович, С.В. Решетников, В.Н. Ватыль [и др.]; под ред. Н.А. Антанович. – Мн.: РИВШ, 2025. – 372 с.</w:t>
      </w:r>
    </w:p>
    <w:p w14:paraId="70A88AD8" w14:textId="77777777" w:rsidR="00306001" w:rsidRPr="00DA120D" w:rsidRDefault="00DD2CC0" w:rsidP="006108F6">
      <w:pPr>
        <w:pStyle w:val="a4"/>
        <w:numPr>
          <w:ilvl w:val="0"/>
          <w:numId w:val="2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Политология: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учебно-методич.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пособие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к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семинарским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занятиям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 xml:space="preserve">/ </w:t>
      </w:r>
      <w:hyperlink r:id="rId10">
        <w:r w:rsidRPr="00DA120D">
          <w:rPr>
            <w:spacing w:val="-6"/>
            <w:sz w:val="28"/>
            <w:szCs w:val="28"/>
          </w:rPr>
          <w:t>В.А. Бобков, А.В. Панченко. – 3-е изд., исправленное и дополненное. – Мн.:</w:t>
        </w:r>
      </w:hyperlink>
      <w:r w:rsidRPr="00DA120D">
        <w:rPr>
          <w:spacing w:val="-6"/>
          <w:sz w:val="28"/>
          <w:szCs w:val="28"/>
        </w:rPr>
        <w:t xml:space="preserve"> </w:t>
      </w:r>
      <w:hyperlink r:id="rId11">
        <w:r w:rsidRPr="00DA120D">
          <w:rPr>
            <w:spacing w:val="-6"/>
            <w:sz w:val="28"/>
            <w:szCs w:val="28"/>
          </w:rPr>
          <w:t>БНТУ, 2018. – 61 с.</w:t>
        </w:r>
      </w:hyperlink>
    </w:p>
    <w:p w14:paraId="0CE36B14" w14:textId="77777777" w:rsidR="00525454" w:rsidRPr="00DA120D" w:rsidRDefault="00DD2CC0">
      <w:pPr>
        <w:pStyle w:val="a4"/>
        <w:numPr>
          <w:ilvl w:val="0"/>
          <w:numId w:val="2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Политология: хрестоматия: учеб. пособие. В 2-х ч. Ч. 1. Теория, история и методология политической науки / сост.: Н.А. Антанович [и др.]; под общ. ред. С.В. Решетникова. – Мн.: Изд. Центр БГУ, 2010. – 327 с.</w:t>
      </w:r>
    </w:p>
    <w:p w14:paraId="0B8F8575" w14:textId="77777777" w:rsidR="00525454" w:rsidRPr="00DA120D" w:rsidRDefault="00DD2CC0">
      <w:pPr>
        <w:pStyle w:val="a4"/>
        <w:numPr>
          <w:ilvl w:val="0"/>
          <w:numId w:val="2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Политология: хрестоматия: учеб. пособие. В 2-х ч. Ч. 2. Политические институты и процессы /сост.: Н.А. Антанович [и др.]; под общ. ред. С.В. Решетникова. – Мн.: Изд. центр БГУ, 2010.– 342 с.</w:t>
      </w:r>
    </w:p>
    <w:p w14:paraId="1BFF8CE8" w14:textId="77777777" w:rsidR="00D1427E" w:rsidRPr="00DA120D" w:rsidRDefault="00D1427E" w:rsidP="00490C23">
      <w:pPr>
        <w:pStyle w:val="msonormalmrcssattr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  <w:spacing w:val="-6"/>
          <w:sz w:val="28"/>
          <w:szCs w:val="28"/>
        </w:rPr>
      </w:pPr>
    </w:p>
    <w:p w14:paraId="35CD6AFC" w14:textId="77777777" w:rsidR="00525454" w:rsidRPr="00DA120D" w:rsidRDefault="00DD2CC0" w:rsidP="00D1427E">
      <w:pPr>
        <w:pStyle w:val="msonormalmrcssattr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pacing w:val="-6"/>
          <w:sz w:val="28"/>
          <w:szCs w:val="28"/>
        </w:rPr>
      </w:pPr>
      <w:r w:rsidRPr="00DA120D">
        <w:rPr>
          <w:b/>
          <w:bCs/>
          <w:i/>
          <w:iCs/>
          <w:spacing w:val="-6"/>
          <w:sz w:val="28"/>
          <w:szCs w:val="28"/>
        </w:rPr>
        <w:t>Нормативные правовые акты, Послания Президента Республики Беларусь, основные концепции, определяющие развитие стран</w:t>
      </w:r>
    </w:p>
    <w:p w14:paraId="248E230F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1. Конституция Республики Беларусь: с изм. и доп., принятыми на респ. референдумах 24 нояб. 1996 г., 17 окт. 2004 г. и 27 февр. 2022 г. – </w:t>
      </w:r>
      <w:proofErr w:type="gramStart"/>
      <w:r w:rsidRPr="00DA120D">
        <w:rPr>
          <w:spacing w:val="-6"/>
          <w:sz w:val="28"/>
          <w:szCs w:val="28"/>
        </w:rPr>
        <w:t>Мн. :</w:t>
      </w:r>
      <w:proofErr w:type="gramEnd"/>
      <w:r w:rsidRPr="00DA120D">
        <w:rPr>
          <w:spacing w:val="-6"/>
          <w:sz w:val="28"/>
          <w:szCs w:val="28"/>
        </w:rPr>
        <w:t xml:space="preserve"> Нац. центр законодательства и правовой информ. Респ. Беларусь, 2024. – 109 с.</w:t>
      </w:r>
    </w:p>
    <w:p w14:paraId="7BE3C44C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2. Послание Президента Республики Беларусь А.Г. Лукашенко белорусскому народу и Национальному собранию Республики Беларусь 2020 г. // Национальный правовой Интернет-портал Республики Беларусь. – URL: https://pravo.by/document/?guid=3871&amp;p0=P020p0001.</w:t>
      </w:r>
    </w:p>
    <w:p w14:paraId="6BEE8D3F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3. Доклад Президента Беларуси на VI Всебелорусском народном собрании // Президент Республики Беларусь. – URL: https://president.gov.by/ru/events/shestoe-vsebelorusskoe-narodnoe-sobranie</w:t>
      </w:r>
    </w:p>
    <w:p w14:paraId="39AD8A9F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4. Резолюция VI Всебелорусского народного собрания // SB.BY. Беларусь сегодня. – URL: https://www.sb.by/articles/rezolyutsiya-vi-vsebelorusskogo-narodnogo-sobraniya.html</w:t>
      </w:r>
    </w:p>
    <w:p w14:paraId="51ABBC6B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auto"/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5. Послание Президента Республики Беларусь А.Г. Лукашенко белорусскому народу и Национальному собранию Республики Беларусь 2022 г. // Национальный правовой Интернет-портал Республики Беларусь. – URL: https://pravo.by/document/?guid=3871&amp;p0=P022p0001</w:t>
      </w:r>
    </w:p>
    <w:p w14:paraId="446839BA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6. Послание Президента Республики Беларусь А.Г. Лукашенко белорусскому народу и Национальному собранию Республики Беларусь2023 г. // Национальный правовой Интернет-портал Республики Беларусь. – URL: https://pravo.by/document/?guid=3871&amp;p0=P023p0001</w:t>
      </w:r>
    </w:p>
    <w:p w14:paraId="6D7B5AC7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7. Выступление на заседании VII Всебелорусского народного собрания // Президент Республики Беларусь. – URL: https://president.gov.by/ru/events/vystuplenie-na-zasedanii-vii-vsebelorusskogo-narodnogo-sobraniya</w:t>
      </w:r>
    </w:p>
    <w:p w14:paraId="305665B3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8. Второе заседание VII Всебелорусского народного собрания. Обращение с Посланием // Президент Республики Беларусь. – URL: https://president.gov.by/ru/events/vtoroe-zasedanie-vii-vsebelorusskogo-narodnogo-sobrania</w:t>
      </w:r>
    </w:p>
    <w:p w14:paraId="7D8862F5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9. Об утверждении Концепции национальной безопасности Республики Беларусь: решение Всебелорус. нар. собр. от 25 апр. 2024 г. № 5 // Национальный правовой Интернет-портал Республики Беларусь. – URL: https://pravo.by/document/?guid=3871&amp;p0=P924v0005 </w:t>
      </w:r>
    </w:p>
    <w:p w14:paraId="74495686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10. Избирательный кодекс Республики Беларусь: Кодекс Респ. Беларусь: 11 февр. 2000 г. № 370-З: принят Палатой представителей 24 янв. 2000 г.: одобр. Советом Респ. 31 янв. 2000 г.: в ред. Закона Респ. Беларусь от 16 февраля 2023 г. № 252-З // Национальный правовой Интернет-портал Республики Беларусь. – URL: https://pravo.by/document/?guid=3871&amp;p0=hk0000370  </w:t>
      </w:r>
    </w:p>
    <w:p w14:paraId="3C8946E5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11. Об утверждении Основных направлений внутренней и внешней политики Республики Беларусь: Закон Респ. Беларусь от 14 нояб. 2005 г. № 60-З: в ред. Закона Респ. Беларусь от 4 июня 2015 г. № 275-З // Национальный правовой Интернет-портал Республики Беларусь. – URL: https://pravo.by/document/?guid=3871&amp;p0=H10500060 </w:t>
      </w:r>
    </w:p>
    <w:p w14:paraId="79718E8A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12. Об основах гражданского общества: Закон Респ. Беларусь от 14 февр. 2023 г. № 250-З // Национальный правовой Интернет-портал Республики Беларусь. – URL: https://pravo.by/document/?guid=12551&amp;p0=H12300250 </w:t>
      </w:r>
    </w:p>
    <w:p w14:paraId="14762BB0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13. О политических партиях: Закон Респ. Беларусь от 5 окт. 1994 г. № 3266-XII: в ред. Закона Респ. Беларусь от 14 февр. 2023 № 251-З // Национальный правовой Интернет-портал Республики Беларусь. – URL: https://pravo.by/document/?guid=3871&amp;p0=v19403266 </w:t>
      </w:r>
    </w:p>
    <w:p w14:paraId="1476B39D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14. Об общественных объединениях: Закон Респ. Беларусь от 4 окт. 1994 г. № 3254-ХII: в ред. Закона Респ. Беларусь от 14 февр. 2023 № 251-З // Национальный правовой Интернет-портал Республики Беларусь. – URL: https://pravo.by/document/?guid=3871&amp;p0=v19403254 </w:t>
      </w:r>
    </w:p>
    <w:p w14:paraId="28D55C1D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15. О реализации основ идеологии белорусского государства: Директива Президента Респ. Беларусь от 9 апр. 2025 г. № 12 // Национальный правовой Интернет-портал Республики Беларусь. – URL: https://pravo.by/document/?guid=3871&amp;p0=P02500012 </w:t>
      </w:r>
    </w:p>
    <w:p w14:paraId="1C3B825A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16. О совершенствовании функционирования системы органов власти и управления, усилении исполнительской дисциплины: Директива Президента Респ. Беларусь от 2 апр. 2025 г. № 11 // Национальный правовой Интернет-портал Республики Беларусь. – URL: https://pravo.by/document/?guid=12551&amp;p0=P02500011 </w:t>
      </w:r>
    </w:p>
    <w:p w14:paraId="32048AEA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17. О Концепции информационной безопасности Республики Беларусь: постановление Совета Безопасности Респ. Беларусь от 18 марта 2019 г. № 1 // Национальный правовой Интернет-портал Республики Беларусь. – URL: https://pravo.by/document/?guid=3871&amp;p0=P219s0001 </w:t>
      </w:r>
    </w:p>
    <w:p w14:paraId="73521323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18. Национальная стратегия устойчивого развития Республики Беларусь на период до 2040 года // Министерство экономики Республики Беларусь // URL: https://economy.gov.by/uploads/files/NSUR/natsionalnaja-strategija-ustojchivogo-razvitija-respubliki-belarus-na-period-do-2040-goda.pdf </w:t>
      </w:r>
    </w:p>
    <w:p w14:paraId="2EB527A4" w14:textId="77777777" w:rsidR="00525454" w:rsidRPr="00DA120D" w:rsidRDefault="00DD2CC0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19. Основные акты программного характера, имеющие приоритетное политическое, социальное и экономическое значение для Республики Беларусь // Национальный правовой Интернет-портал Республики Беларусь. – URL: https://pravo.by/pravovaya-informatsiya/pravovye-akty-po-temam/osnovnye-akty-programmnogo-kharaktera-imeyushchie-prioritetnoe-politicheskoe-sotsialnoe-i-ekonomiche/ </w:t>
      </w:r>
    </w:p>
    <w:p w14:paraId="76BE9737" w14:textId="77777777" w:rsidR="003A416A" w:rsidRPr="00DA120D" w:rsidRDefault="003A416A" w:rsidP="00D1427E">
      <w:pPr>
        <w:pStyle w:val="2"/>
        <w:ind w:left="0"/>
        <w:jc w:val="center"/>
      </w:pPr>
    </w:p>
    <w:p w14:paraId="08BC149E" w14:textId="77777777" w:rsidR="00573008" w:rsidRPr="00DA120D" w:rsidRDefault="00DD2CC0" w:rsidP="00D1427E">
      <w:pPr>
        <w:pStyle w:val="2"/>
        <w:ind w:left="0"/>
        <w:jc w:val="center"/>
        <w:rPr>
          <w:spacing w:val="-2"/>
        </w:rPr>
      </w:pPr>
      <w:r w:rsidRPr="00DA120D">
        <w:t>Дополнительная</w:t>
      </w:r>
      <w:r w:rsidRPr="00DA120D">
        <w:rPr>
          <w:spacing w:val="-9"/>
        </w:rPr>
        <w:t xml:space="preserve"> </w:t>
      </w:r>
      <w:r w:rsidRPr="00DA120D">
        <w:rPr>
          <w:spacing w:val="-2"/>
        </w:rPr>
        <w:t>литература</w:t>
      </w:r>
    </w:p>
    <w:p w14:paraId="326F99C9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Абраменко, Е.Г. </w:t>
      </w:r>
      <w:hyperlink r:id="rId12">
        <w:r w:rsidRPr="00DA120D">
          <w:rPr>
            <w:spacing w:val="-6"/>
            <w:sz w:val="28"/>
            <w:szCs w:val="28"/>
          </w:rPr>
          <w:t>Политология : учеб.-метод. пособие для студ. УВО,</w:t>
        </w:r>
      </w:hyperlink>
      <w:r w:rsidRPr="00DA120D">
        <w:rPr>
          <w:spacing w:val="-6"/>
          <w:sz w:val="28"/>
          <w:szCs w:val="28"/>
        </w:rPr>
        <w:t xml:space="preserve"> </w:t>
      </w:r>
      <w:hyperlink r:id="rId13">
        <w:r w:rsidRPr="00DA120D">
          <w:rPr>
            <w:spacing w:val="-6"/>
            <w:sz w:val="28"/>
            <w:szCs w:val="28"/>
          </w:rPr>
          <w:t>изуч. интегрированный модуль «Политология» / Е.Г. Абраменко. – Гомель:</w:t>
        </w:r>
      </w:hyperlink>
      <w:r w:rsidRPr="00DA120D">
        <w:rPr>
          <w:spacing w:val="-6"/>
          <w:sz w:val="28"/>
          <w:szCs w:val="28"/>
        </w:rPr>
        <w:t xml:space="preserve"> </w:t>
      </w:r>
      <w:hyperlink r:id="rId14">
        <w:r w:rsidRPr="00DA120D">
          <w:rPr>
            <w:spacing w:val="-6"/>
            <w:sz w:val="28"/>
            <w:szCs w:val="28"/>
          </w:rPr>
          <w:t>ГГУ, 2019. – 171 с.</w:t>
        </w:r>
      </w:hyperlink>
    </w:p>
    <w:p w14:paraId="7E6B8A2F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  <w:shd w:val="clear" w:color="auto" w:fill="FFFFFF"/>
        </w:rPr>
        <w:t>Адамюк, О.И. Политология: учеб.-метод. пособие / О.И. Адамюк; Акад. упр. при Президенте Респ. Беларусь. – Мн.: Академия управления при Президенте Республики Беларусь, 2025. – 208 с.</w:t>
      </w:r>
    </w:p>
    <w:p w14:paraId="7EA128ED" w14:textId="77777777" w:rsidR="00306001" w:rsidRPr="00DA120D" w:rsidRDefault="00DD2CC0" w:rsidP="00442047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  <w:shd w:val="clear" w:color="auto" w:fill="FFFFFF"/>
        </w:rPr>
      </w:pPr>
      <w:r w:rsidRPr="00DA120D">
        <w:rPr>
          <w:spacing w:val="-6"/>
          <w:sz w:val="28"/>
          <w:szCs w:val="28"/>
        </w:rPr>
        <w:t>Актуальные проблемы современного белорусского общества 2021–</w:t>
      </w:r>
      <w:r w:rsidRPr="00DA120D">
        <w:rPr>
          <w:spacing w:val="-6"/>
          <w:sz w:val="28"/>
          <w:szCs w:val="28"/>
          <w:shd w:val="clear" w:color="auto" w:fill="FFFFFF"/>
        </w:rPr>
        <w:t>2024 гг.: социологический и политологический аспекты / Д.В. Белявцева, Л.В. Филинская, Л.А. Соглаева [и др.]. – Мн.: БГУ, 2025. – 197 с.</w:t>
      </w:r>
    </w:p>
    <w:p w14:paraId="07AC160B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  <w:shd w:val="clear" w:color="auto" w:fill="FFFFFF"/>
        </w:rPr>
      </w:pPr>
      <w:r w:rsidRPr="00DA120D">
        <w:rPr>
          <w:spacing w:val="-6"/>
          <w:sz w:val="28"/>
          <w:szCs w:val="28"/>
          <w:shd w:val="clear" w:color="auto" w:fill="FFFFFF"/>
        </w:rPr>
        <w:t>Антанович, Н.А. Методология политической науки / Н.А. Антанович. – Мн.: РИВШ, 2017. – 204 с.</w:t>
      </w:r>
    </w:p>
    <w:p w14:paraId="6FD666E8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  <w:shd w:val="clear" w:color="auto" w:fill="FFFFFF"/>
        </w:rPr>
      </w:pPr>
      <w:r w:rsidRPr="00DA120D">
        <w:rPr>
          <w:spacing w:val="-6"/>
          <w:sz w:val="28"/>
          <w:szCs w:val="28"/>
          <w:shd w:val="clear" w:color="auto" w:fill="FFFFFF"/>
        </w:rPr>
        <w:t>Антанович, Н.А. Теория политических систем: электронный учебно-методический комплекс для специальности 1-23 01 06 «Политология», направление специальности 1-23 01 06-01 «Политология (политико-юридическая деятельность)» / Н.А. Антанович. – Мн.: БГУ, 2023. – 91 с.</w:t>
      </w:r>
    </w:p>
    <w:p w14:paraId="0F36B3FE" w14:textId="77777777" w:rsidR="00442047" w:rsidRPr="00DA120D" w:rsidRDefault="00DD2CC0" w:rsidP="00442047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  <w:shd w:val="clear" w:color="auto" w:fill="FFFFFF"/>
        </w:rPr>
      </w:pPr>
      <w:r w:rsidRPr="00DA120D">
        <w:rPr>
          <w:spacing w:val="-6"/>
          <w:sz w:val="28"/>
          <w:szCs w:val="28"/>
          <w:shd w:val="clear" w:color="auto" w:fill="FFFFFF"/>
        </w:rPr>
        <w:t xml:space="preserve">Бабосов, Е.М. Культурные коды в цифровую эпоху / Е.М. Бабосов [и др.]. – Мн.: Республиканский институт высшей школы, 2023. – 202 с. </w:t>
      </w:r>
    </w:p>
    <w:p w14:paraId="40A3C55B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  <w:shd w:val="clear" w:color="auto" w:fill="FFFFFF"/>
        </w:rPr>
        <w:t>Бондарь, Ю.П. Политическая наука постсоветского общества: становление и тенденции развития</w:t>
      </w:r>
      <w:r w:rsidRPr="00DA120D">
        <w:rPr>
          <w:spacing w:val="-6"/>
          <w:sz w:val="28"/>
          <w:szCs w:val="28"/>
        </w:rPr>
        <w:t xml:space="preserve"> (на примере Беларуси и России) / Ю.П. Бондарь; М-во культуры Респ. Беларусь, УО «Бел. гос. ун-т культуры и искусства». – Мн.: БГУКИ, 2017. – 305 с.</w:t>
      </w:r>
    </w:p>
    <w:p w14:paraId="65D702BB" w14:textId="77777777" w:rsidR="000F1068" w:rsidRPr="00DA120D" w:rsidRDefault="00DD2CC0" w:rsidP="000F1068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Ватыль, В. Н. </w:t>
      </w:r>
      <w:hyperlink r:id="rId15" w:history="1">
        <w:r w:rsidRPr="00DA120D">
          <w:rPr>
            <w:spacing w:val="-6"/>
            <w:sz w:val="28"/>
            <w:szCs w:val="28"/>
          </w:rPr>
          <w:t xml:space="preserve">Устойчивое государственное развитие Республики Беларусь: право – суверенитет – безопасность – интеграция: монография / В. Н. Ватыль. – </w:t>
        </w:r>
        <w:proofErr w:type="gramStart"/>
        <w:r w:rsidRPr="00DA120D">
          <w:rPr>
            <w:spacing w:val="-6"/>
            <w:sz w:val="28"/>
            <w:szCs w:val="28"/>
          </w:rPr>
          <w:t>Гродно :</w:t>
        </w:r>
        <w:proofErr w:type="gramEnd"/>
        <w:r w:rsidRPr="00DA120D">
          <w:rPr>
            <w:spacing w:val="-6"/>
            <w:sz w:val="28"/>
            <w:szCs w:val="28"/>
          </w:rPr>
          <w:t xml:space="preserve"> ГрГУ, 2024. – 363 с.</w:t>
        </w:r>
      </w:hyperlink>
    </w:p>
    <w:p w14:paraId="0490B580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Вебер, М. Политика как призвание и профессия / М. Вебер // Избран. произведения. – М.: Прогресс, 1990. – С. 644–706.</w:t>
      </w:r>
    </w:p>
    <w:p w14:paraId="3E8FA2C0" w14:textId="77777777" w:rsidR="00306001" w:rsidRPr="00DA120D" w:rsidRDefault="00DD2CC0" w:rsidP="00306001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Земляков,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Л.Е.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Политика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и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религия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в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современной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Беларуси</w:t>
      </w:r>
      <w:r w:rsidRPr="00DA120D">
        <w:rPr>
          <w:spacing w:val="-6"/>
          <w:w w:val="150"/>
          <w:sz w:val="28"/>
          <w:szCs w:val="28"/>
        </w:rPr>
        <w:t xml:space="preserve"> </w:t>
      </w:r>
      <w:r w:rsidRPr="00DA120D">
        <w:rPr>
          <w:spacing w:val="-6"/>
          <w:sz w:val="28"/>
          <w:szCs w:val="28"/>
        </w:rPr>
        <w:t>/ Л.Е. Земляков, А.В. Шерис. – Мн.: Право и экономика, 2017. – 125 с.</w:t>
      </w:r>
    </w:p>
    <w:p w14:paraId="276382E2" w14:textId="77777777" w:rsidR="002838EB" w:rsidRPr="00DA120D" w:rsidRDefault="00DD2CC0" w:rsidP="00306001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Историческая политика Беларуси в контексте современных вызовов и угроз /С.М. Алейникова [и др.]. – Мн.: ИВЦ Минфина, 2025. – 352 с.</w:t>
      </w:r>
    </w:p>
    <w:p w14:paraId="2FA0D77E" w14:textId="77777777" w:rsidR="00306001" w:rsidRPr="00DA120D" w:rsidRDefault="00DD2CC0" w:rsidP="00306001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Круглова, Г.А. Современная глобалистика: учеб.-метод. пособие / Г.А. Круглова. – Мн.: БГУ, 2024. – 143 с.</w:t>
      </w:r>
    </w:p>
    <w:p w14:paraId="4877C9E0" w14:textId="77777777" w:rsidR="00306001" w:rsidRPr="00DA120D" w:rsidRDefault="00DD2CC0" w:rsidP="00306001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Макиавелли, Н. Государь / Н. Макиавелли. – М.: Планета, 1990. – 84 с.</w:t>
      </w:r>
    </w:p>
    <w:p w14:paraId="36886CB1" w14:textId="77777777" w:rsidR="00306001" w:rsidRPr="00DA120D" w:rsidRDefault="00DD2CC0" w:rsidP="00306001">
      <w:pPr>
        <w:pStyle w:val="a4"/>
        <w:numPr>
          <w:ilvl w:val="0"/>
          <w:numId w:val="1"/>
        </w:numPr>
        <w:tabs>
          <w:tab w:val="left" w:pos="113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Мельник, В.А. Политология: пособие / В.А. Мельник. – Мн.: Высш. шк., 2014. – 367 с.</w:t>
      </w:r>
    </w:p>
    <w:p w14:paraId="2ABEA5BB" w14:textId="77777777" w:rsidR="00D37B02" w:rsidRPr="00DA120D" w:rsidRDefault="00DD2CC0" w:rsidP="00750DF9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right="0" w:firstLine="567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Мальцев Л.С. Национальная безопасность Беларуси: учебное пособие / Л.С. Мальцев. – Мн.: Международный университет «МИТСО», 2024. – 219 с. </w:t>
      </w:r>
    </w:p>
    <w:p w14:paraId="6EE8D232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27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Основы идеологии белорусского государства в схемах: методические указания / УО «Брестск. гос. ун-т им. А.С. Пушкина». – Брест: БрГУ, 2019. – 66 </w:t>
      </w:r>
      <w:hyperlink r:id="rId16">
        <w:r w:rsidRPr="00DA120D">
          <w:rPr>
            <w:spacing w:val="-6"/>
            <w:sz w:val="28"/>
            <w:szCs w:val="28"/>
          </w:rPr>
          <w:t>с.</w:t>
        </w:r>
      </w:hyperlink>
    </w:p>
    <w:p w14:paraId="74D4AB24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274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Основы идеологии белорусского государства: методические </w:t>
      </w:r>
      <w:hyperlink r:id="rId17">
        <w:r w:rsidRPr="00DA120D">
          <w:rPr>
            <w:spacing w:val="-6"/>
            <w:sz w:val="28"/>
            <w:szCs w:val="28"/>
          </w:rPr>
          <w:t>рекомендации к практическим занятиям для студентов всех специальностей. –</w:t>
        </w:r>
      </w:hyperlink>
      <w:r w:rsidRPr="00DA120D">
        <w:rPr>
          <w:spacing w:val="-6"/>
          <w:sz w:val="28"/>
          <w:szCs w:val="28"/>
        </w:rPr>
        <w:t xml:space="preserve"> Могилев: Белорус.-Российск. ун-т, 2019. – 44 с.</w:t>
      </w:r>
    </w:p>
    <w:p w14:paraId="1DB68256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27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Основы идеологии белорусского государства: Учебное пособие для вузов / Под общ. ред. С.Н. Князева, С.В. Решетникова. – Мн.: Академия управления при Президенте Респ. Беларусь, 2004. – 491 с.</w:t>
      </w:r>
    </w:p>
    <w:p w14:paraId="7DB2D343" w14:textId="77777777" w:rsidR="00306001" w:rsidRPr="00DA120D" w:rsidRDefault="00842A73" w:rsidP="00C53B2D">
      <w:pPr>
        <w:pStyle w:val="a4"/>
        <w:widowControl/>
        <w:numPr>
          <w:ilvl w:val="0"/>
          <w:numId w:val="1"/>
        </w:numPr>
        <w:autoSpaceDE/>
        <w:autoSpaceDN/>
        <w:ind w:right="0" w:firstLine="566"/>
        <w:contextualSpacing/>
        <w:rPr>
          <w:spacing w:val="-6"/>
          <w:sz w:val="28"/>
          <w:szCs w:val="28"/>
        </w:rPr>
      </w:pPr>
      <w:hyperlink r:id="rId18" w:history="1">
        <w:r w:rsidR="00DD2CC0" w:rsidRPr="00DA120D">
          <w:rPr>
            <w:spacing w:val="-6"/>
            <w:sz w:val="28"/>
            <w:szCs w:val="28"/>
          </w:rPr>
          <w:t xml:space="preserve">Политология: пособие / Белорус. гос. ун-т./ Н.А. Антанович [и др.]; под ред. Н.А. Антанович. – </w:t>
        </w:r>
        <w:proofErr w:type="gramStart"/>
        <w:r w:rsidR="00DD2CC0" w:rsidRPr="00DA120D">
          <w:rPr>
            <w:spacing w:val="-6"/>
            <w:sz w:val="28"/>
            <w:szCs w:val="28"/>
          </w:rPr>
          <w:t>Мн :</w:t>
        </w:r>
        <w:proofErr w:type="gramEnd"/>
        <w:r w:rsidR="00DD2CC0" w:rsidRPr="00DA120D">
          <w:rPr>
            <w:spacing w:val="-6"/>
            <w:sz w:val="28"/>
            <w:szCs w:val="28"/>
          </w:rPr>
          <w:t xml:space="preserve"> БГУ, 2022. – 231 с.</w:t>
        </w:r>
      </w:hyperlink>
    </w:p>
    <w:p w14:paraId="505FB01E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274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Политология: учебно-методич. пособие / Н.Ю. Веремеев [и др.]. Белорус. гос. экономич. ун-т. – Мн.: БГЭУ, 2020. – 98 с.</w:t>
      </w:r>
    </w:p>
    <w:p w14:paraId="01F455A1" w14:textId="77777777" w:rsidR="00306001" w:rsidRPr="00DA120D" w:rsidRDefault="00DD2CC0" w:rsidP="00B37A20">
      <w:pPr>
        <w:pStyle w:val="a4"/>
        <w:widowControl/>
        <w:numPr>
          <w:ilvl w:val="0"/>
          <w:numId w:val="1"/>
        </w:numPr>
        <w:tabs>
          <w:tab w:val="left" w:pos="1275"/>
          <w:tab w:val="left" w:pos="3763"/>
          <w:tab w:val="left" w:pos="5689"/>
          <w:tab w:val="left" w:pos="8335"/>
        </w:tabs>
        <w:autoSpaceDE/>
        <w:autoSpaceDN/>
        <w:ind w:right="0" w:firstLine="566"/>
        <w:contextualSpacing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Политология: учебно-методический комплекс: с электронным приложением / Ю.П. Бондарь, П.И. Бондарь. – 2-е изд., переработанное и дополненное. – Мн.: БГУКИ, 2021. – 345 с. </w:t>
      </w:r>
    </w:p>
    <w:p w14:paraId="1585B617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27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Патриотическое воспитание молодежи Республики Беларусь: современное состояние и перспективы развития: науч.-метод. пособие / О.Г. Казак, Л.С. Кожуховская [и др.]. – Мн.: РИВШ, 2021. – 160 с.</w:t>
      </w:r>
    </w:p>
    <w:p w14:paraId="45A75777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27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 xml:space="preserve">Теория политики: пособие / Н.А. Антанович [и др.]; под ред. Н.А. Антанович. – Мн.: БГУ, 2024. – 327 с. </w:t>
      </w:r>
    </w:p>
    <w:p w14:paraId="3FD3492C" w14:textId="77777777" w:rsidR="00306001" w:rsidRPr="00DA120D" w:rsidRDefault="00DD2CC0" w:rsidP="00927B29">
      <w:pPr>
        <w:pStyle w:val="a4"/>
        <w:numPr>
          <w:ilvl w:val="0"/>
          <w:numId w:val="1"/>
        </w:numPr>
        <w:tabs>
          <w:tab w:val="left" w:pos="1275"/>
        </w:tabs>
        <w:ind w:left="0" w:right="0" w:firstLine="709"/>
        <w:rPr>
          <w:spacing w:val="-6"/>
          <w:sz w:val="28"/>
          <w:szCs w:val="28"/>
        </w:rPr>
      </w:pPr>
      <w:r w:rsidRPr="00DA120D">
        <w:rPr>
          <w:spacing w:val="-6"/>
          <w:sz w:val="28"/>
          <w:szCs w:val="28"/>
        </w:rPr>
        <w:t>Ценностный портрет современного белорусского общества / С.М. Алейникова, О.В. Богомаз, Н.В. Надточаева, В.В. Стариченок, Н.Е. Сухотский. – БИСИ, – Мн.: Друк-С, 2021. – 56 с.</w:t>
      </w:r>
    </w:p>
    <w:p w14:paraId="27AAE7C4" w14:textId="77777777" w:rsidR="00D1427E" w:rsidRPr="00DA120D" w:rsidRDefault="00D1427E" w:rsidP="00D1427E">
      <w:pPr>
        <w:pStyle w:val="2"/>
        <w:ind w:left="0"/>
        <w:jc w:val="center"/>
      </w:pPr>
      <w:r w:rsidRPr="00DA120D">
        <w:br w:type="page"/>
      </w:r>
    </w:p>
    <w:p w14:paraId="628A0851" w14:textId="77777777" w:rsidR="001D7B05" w:rsidRDefault="00D1427E" w:rsidP="00D1427E">
      <w:pPr>
        <w:pStyle w:val="2"/>
        <w:ind w:left="0"/>
        <w:jc w:val="center"/>
        <w:rPr>
          <w:spacing w:val="-2"/>
        </w:rPr>
      </w:pPr>
      <w:r>
        <w:t xml:space="preserve">МЕТОДИЧЕСКИЕ РЕКОМЕНДАЦИИ ПО ОРГАНИЗАЦИИ САМОСТОЯТЕЛЬНОЙ РАБОТЫ </w:t>
      </w:r>
      <w:r>
        <w:rPr>
          <w:spacing w:val="-2"/>
        </w:rPr>
        <w:t>ОБУЧАЮЩИХСЯ</w:t>
      </w:r>
    </w:p>
    <w:p w14:paraId="646DFB84" w14:textId="77777777" w:rsidR="00D1427E" w:rsidRPr="00B35DAA" w:rsidRDefault="00D1427E" w:rsidP="00D1427E">
      <w:pPr>
        <w:pStyle w:val="2"/>
        <w:ind w:left="0"/>
        <w:jc w:val="center"/>
      </w:pPr>
    </w:p>
    <w:p w14:paraId="6A56ECF7" w14:textId="77777777" w:rsidR="001D7B05" w:rsidRPr="00B35DAA" w:rsidRDefault="001D7B05" w:rsidP="00D1427E">
      <w:pPr>
        <w:pStyle w:val="a3"/>
        <w:ind w:left="0" w:firstLine="709"/>
      </w:pPr>
      <w:r>
        <w:t>Самостоятельная</w:t>
      </w:r>
      <w:r>
        <w:rPr>
          <w:spacing w:val="79"/>
          <w:w w:val="150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учебной</w:t>
      </w:r>
      <w:r>
        <w:rPr>
          <w:spacing w:val="54"/>
        </w:rPr>
        <w:t xml:space="preserve"> </w:t>
      </w:r>
      <w:r>
        <w:rPr>
          <w:spacing w:val="-2"/>
        </w:rPr>
        <w:t xml:space="preserve">дисциплине </w:t>
      </w:r>
      <w:r>
        <w:t>«Политология» организуется в соответствии с целью и задачами учебной дисциплины, научно-методическими предпочтениями и профессиональным опытом преподавателя.</w:t>
      </w:r>
    </w:p>
    <w:p w14:paraId="23CD9CCB" w14:textId="77777777" w:rsidR="001D7B05" w:rsidRPr="00B35DAA" w:rsidRDefault="001D7B05" w:rsidP="00D1427E">
      <w:pPr>
        <w:pStyle w:val="a3"/>
        <w:ind w:left="0" w:firstLine="709"/>
      </w:pPr>
      <w:r>
        <w:t>Наиболее эффективными формами и методами организации самостоятельной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являются: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промежуточных тестов; решение политологических задач или ситуаций с презентацией результатов; выполнение самостоятельно разработанных творческих заданий, проектов (индивидуальных или</w:t>
      </w:r>
      <w:r>
        <w:rPr>
          <w:spacing w:val="-1"/>
        </w:rPr>
        <w:t xml:space="preserve"> </w:t>
      </w:r>
      <w:r>
        <w:t>коллективных);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 участие в активных формах учебно-исследовательской деятельности; подготовка рефератов по результатам изучения статей по политической проблематике. В целях стимулирования учебно-исследовательской активности обучающихся рекомендуется использовать электронные учебно-методические комплексы, цифровые и мультимедийные средства.</w:t>
      </w:r>
    </w:p>
    <w:p w14:paraId="2204E227" w14:textId="77777777" w:rsidR="001D7B05" w:rsidRPr="00B35DAA" w:rsidRDefault="001D7B05" w:rsidP="00D1427E">
      <w:pPr>
        <w:pStyle w:val="a3"/>
        <w:ind w:left="0" w:firstLine="709"/>
      </w:pPr>
      <w:r>
        <w:t>При организации самостоятельной работы обучающихся по учебной дисциплине «Политология» в сетевом доступе размещается комплекс учебных материалов: учебные программы, учебные пособия, методические указания к семинарским</w:t>
      </w:r>
      <w:r w:rsidR="00291681">
        <w:t xml:space="preserve"> (практическим)</w:t>
      </w:r>
      <w:r>
        <w:t xml:space="preserve"> занятиям, материалы для подготовки к текущей и промежуточной аттестации (в том числе вопросы для подготовки к экзамену (дифференцированному зачету), задания, тесты, вопросы для самоконтроля, тематика рефератов и др.).</w:t>
      </w:r>
    </w:p>
    <w:p w14:paraId="3064B3CE" w14:textId="77777777" w:rsidR="001D7B05" w:rsidRPr="00B35DAA" w:rsidRDefault="001D7B05" w:rsidP="00D1427E">
      <w:pPr>
        <w:pStyle w:val="a3"/>
        <w:ind w:left="0" w:firstLine="709"/>
      </w:pPr>
      <w:r>
        <w:t xml:space="preserve">Эффективность самостоятельной работы обучающихся проверяется в ходе </w:t>
      </w:r>
      <w:r w:rsidRPr="00490C23">
        <w:t>текуще</w:t>
      </w:r>
      <w:r>
        <w:t>й аттестации. Для общей оценки качества усвоения обучающимися учебного материала и сформированности компетенций рекомендуется использование рейтинговой системы оценки знаний.</w:t>
      </w:r>
    </w:p>
    <w:p w14:paraId="2252C42C" w14:textId="77777777" w:rsidR="00D1427E" w:rsidRDefault="00D1427E" w:rsidP="00D1427E">
      <w:pPr>
        <w:pStyle w:val="a4"/>
        <w:tabs>
          <w:tab w:val="left" w:pos="1275"/>
        </w:tabs>
        <w:ind w:left="0" w:right="0" w:firstLine="0"/>
        <w:jc w:val="center"/>
        <w:rPr>
          <w:b/>
          <w:spacing w:val="-2"/>
          <w:sz w:val="28"/>
        </w:rPr>
      </w:pPr>
    </w:p>
    <w:p w14:paraId="5C3C99C2" w14:textId="77777777" w:rsidR="00D1427E" w:rsidRPr="000F1705" w:rsidRDefault="00D1427E" w:rsidP="00D1427E">
      <w:pPr>
        <w:pStyle w:val="a4"/>
        <w:tabs>
          <w:tab w:val="left" w:pos="1275"/>
        </w:tabs>
        <w:ind w:left="0" w:right="0" w:firstLine="0"/>
        <w:jc w:val="center"/>
        <w:rPr>
          <w:b/>
          <w:spacing w:val="-2"/>
          <w:sz w:val="28"/>
        </w:rPr>
      </w:pPr>
      <w:r w:rsidRPr="000F1705">
        <w:rPr>
          <w:b/>
          <w:spacing w:val="-2"/>
          <w:sz w:val="28"/>
        </w:rPr>
        <w:t>РЕКОМЕНДУЕМЫЕ ФОРМЫ И МЕТОДЫ ОБУЧЕНИЯ</w:t>
      </w:r>
    </w:p>
    <w:p w14:paraId="1BE39626" w14:textId="77777777" w:rsidR="001D7B05" w:rsidRPr="00B35DAA" w:rsidRDefault="001D7B05" w:rsidP="00D1427E">
      <w:pPr>
        <w:pStyle w:val="a3"/>
        <w:ind w:left="0" w:firstLine="709"/>
        <w:jc w:val="left"/>
      </w:pPr>
    </w:p>
    <w:p w14:paraId="0503EE26" w14:textId="77777777" w:rsidR="00D1427E" w:rsidRPr="00B35DAA" w:rsidRDefault="00D1427E" w:rsidP="00D1427E">
      <w:pPr>
        <w:pStyle w:val="a3"/>
        <w:ind w:left="0" w:firstLine="709"/>
      </w:pPr>
      <w:r>
        <w:t>В процессе изучения учебной дисциплины «Политология» рекомендуется использовать методы и технологии, которые обеспечат 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необходимых компетенций, а также позволят выработать</w:t>
      </w:r>
      <w:r>
        <w:rPr>
          <w:spacing w:val="-1"/>
        </w:rPr>
        <w:t xml:space="preserve"> </w:t>
      </w:r>
      <w:r>
        <w:t>навыки самостоятельного обучения, анализа и работы с научно-исследовательским и учебным материалом, умение вести дискуссии, формулировать сложные проблемы и вопросы, демонстрировать их понимание.</w:t>
      </w:r>
    </w:p>
    <w:p w14:paraId="02D3E014" w14:textId="77777777" w:rsidR="00D1427E" w:rsidRPr="00B35DAA" w:rsidRDefault="00D1427E" w:rsidP="00D1427E">
      <w:pPr>
        <w:pStyle w:val="a3"/>
        <w:ind w:left="0" w:firstLine="709"/>
      </w:pP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следующие методы и технологии обучения:</w:t>
      </w:r>
    </w:p>
    <w:p w14:paraId="1548228E" w14:textId="77777777" w:rsidR="00D1427E" w:rsidRPr="00B35DAA" w:rsidRDefault="00D1427E" w:rsidP="00D1427E">
      <w:pPr>
        <w:pStyle w:val="a3"/>
        <w:ind w:left="0" w:firstLine="709"/>
      </w:pPr>
      <w:r>
        <w:t>для демонстрации</w:t>
      </w:r>
      <w:r>
        <w:rPr>
          <w:spacing w:val="17"/>
        </w:rPr>
        <w:t xml:space="preserve"> </w:t>
      </w:r>
      <w:r>
        <w:t>знаний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понимания</w:t>
      </w:r>
      <w:r>
        <w:rPr>
          <w:spacing w:val="18"/>
        </w:rPr>
        <w:t xml:space="preserve"> </w:t>
      </w:r>
      <w:r>
        <w:t>изученного</w:t>
      </w:r>
      <w:r>
        <w:rPr>
          <w:spacing w:val="19"/>
        </w:rPr>
        <w:t xml:space="preserve"> </w:t>
      </w:r>
      <w:r>
        <w:t>материала</w:t>
      </w:r>
      <w:r>
        <w:rPr>
          <w:spacing w:val="18"/>
        </w:rPr>
        <w:t xml:space="preserve"> </w:t>
      </w:r>
      <w:r>
        <w:t>– групповая работа,</w:t>
      </w:r>
      <w:r>
        <w:rPr>
          <w:spacing w:val="-11"/>
        </w:rPr>
        <w:t xml:space="preserve"> </w:t>
      </w:r>
      <w:r>
        <w:t>дискуссии,</w:t>
      </w:r>
      <w:r>
        <w:rPr>
          <w:spacing w:val="-11"/>
        </w:rPr>
        <w:t xml:space="preserve"> </w:t>
      </w:r>
      <w:r>
        <w:t>эссе, контрольная работа;</w:t>
      </w:r>
    </w:p>
    <w:p w14:paraId="0B62596A" w14:textId="77777777" w:rsidR="00D1427E" w:rsidRPr="00B35DAA" w:rsidRDefault="00D1427E" w:rsidP="00D1427E">
      <w:pPr>
        <w:pStyle w:val="a3"/>
        <w:ind w:left="0" w:firstLine="709"/>
      </w:pPr>
      <w:r>
        <w:t>для разработки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создания</w:t>
      </w:r>
      <w:r>
        <w:rPr>
          <w:spacing w:val="18"/>
        </w:rPr>
        <w:t xml:space="preserve"> </w:t>
      </w:r>
      <w:r>
        <w:t>самостоятельных</w:t>
      </w:r>
      <w:r>
        <w:rPr>
          <w:spacing w:val="19"/>
        </w:rPr>
        <w:t xml:space="preserve"> </w:t>
      </w:r>
      <w:r>
        <w:t>проектов</w:t>
      </w:r>
      <w:r>
        <w:rPr>
          <w:spacing w:val="2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метод</w:t>
      </w:r>
      <w:r>
        <w:rPr>
          <w:spacing w:val="19"/>
        </w:rPr>
        <w:t xml:space="preserve"> </w:t>
      </w:r>
      <w:r>
        <w:t>проектов, технологии</w:t>
      </w:r>
      <w:r>
        <w:rPr>
          <w:spacing w:val="-15"/>
        </w:rPr>
        <w:t xml:space="preserve"> </w:t>
      </w:r>
      <w:r>
        <w:t>эвристического</w:t>
      </w:r>
      <w:r>
        <w:rPr>
          <w:spacing w:val="-14"/>
        </w:rPr>
        <w:t xml:space="preserve"> </w:t>
      </w:r>
      <w:r>
        <w:t>обучения,</w:t>
      </w:r>
      <w:r>
        <w:rPr>
          <w:spacing w:val="-14"/>
        </w:rPr>
        <w:t xml:space="preserve"> </w:t>
      </w:r>
      <w:r>
        <w:t>метод</w:t>
      </w:r>
      <w:r>
        <w:rPr>
          <w:spacing w:val="-14"/>
        </w:rPr>
        <w:t xml:space="preserve"> </w:t>
      </w:r>
      <w:r>
        <w:t>портфолио;</w:t>
      </w:r>
    </w:p>
    <w:p w14:paraId="570CE7FC" w14:textId="77777777" w:rsidR="00D1427E" w:rsidRPr="00B35DAA" w:rsidRDefault="00D1427E" w:rsidP="00D1427E">
      <w:pPr>
        <w:pStyle w:val="a3"/>
        <w:ind w:left="0" w:firstLine="709"/>
        <w:rPr>
          <w:spacing w:val="-2"/>
        </w:rPr>
      </w:pPr>
      <w:r>
        <w:t xml:space="preserve">для </w:t>
      </w:r>
      <w:r>
        <w:rPr>
          <w:spacing w:val="-2"/>
        </w:rPr>
        <w:t>практического</w:t>
      </w:r>
      <w:r>
        <w:rPr>
          <w:spacing w:val="-12"/>
        </w:rPr>
        <w:t xml:space="preserve"> </w:t>
      </w:r>
      <w:r>
        <w:rPr>
          <w:spacing w:val="-2"/>
        </w:rPr>
        <w:t>освоения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закрепления</w:t>
      </w:r>
      <w:r>
        <w:rPr>
          <w:spacing w:val="-12"/>
        </w:rPr>
        <w:t xml:space="preserve"> </w:t>
      </w:r>
      <w:r>
        <w:rPr>
          <w:spacing w:val="-2"/>
        </w:rPr>
        <w:t>изученного</w:t>
      </w:r>
      <w:r>
        <w:rPr>
          <w:spacing w:val="-12"/>
        </w:rPr>
        <w:t xml:space="preserve"> </w:t>
      </w:r>
      <w:r>
        <w:rPr>
          <w:spacing w:val="-2"/>
        </w:rPr>
        <w:t>материала</w:t>
      </w:r>
      <w:r>
        <w:rPr>
          <w:spacing w:val="-8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 xml:space="preserve">ролевые </w:t>
      </w:r>
      <w:r>
        <w:t>и деловые игры, разработка и применение на основе компьютерных и мультимедийных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 xml:space="preserve">традиционных учебных занятий средствами взаимодействия на основе цифровых </w:t>
      </w:r>
      <w:r>
        <w:rPr>
          <w:spacing w:val="-2"/>
        </w:rPr>
        <w:t>возможностей;</w:t>
      </w:r>
    </w:p>
    <w:p w14:paraId="252C9C65" w14:textId="77777777" w:rsidR="00D1427E" w:rsidRPr="00B35DAA" w:rsidRDefault="00D1427E" w:rsidP="00D1427E">
      <w:pPr>
        <w:pStyle w:val="a3"/>
        <w:ind w:left="0" w:firstLine="709"/>
      </w:pPr>
      <w:r>
        <w:rPr>
          <w:spacing w:val="-2"/>
        </w:rPr>
        <w:t xml:space="preserve">для </w:t>
      </w:r>
      <w:r>
        <w:t>решения проблем – кейс-метод, метод сценариев,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дискуссия,</w:t>
      </w:r>
      <w:r>
        <w:rPr>
          <w:spacing w:val="-12"/>
        </w:rPr>
        <w:t xml:space="preserve"> </w:t>
      </w:r>
      <w:r>
        <w:t>деловая</w:t>
      </w:r>
      <w:r>
        <w:rPr>
          <w:spacing w:val="-9"/>
        </w:rPr>
        <w:t xml:space="preserve"> </w:t>
      </w:r>
      <w:r>
        <w:t>игра,</w:t>
      </w:r>
      <w:r>
        <w:rPr>
          <w:spacing w:val="-12"/>
        </w:rPr>
        <w:t xml:space="preserve"> </w:t>
      </w:r>
      <w:r>
        <w:t xml:space="preserve">информационно-коммуникационные технологии (структурированные электронные презентации для лекционных </w:t>
      </w:r>
      <w:r>
        <w:rPr>
          <w:spacing w:val="-2"/>
        </w:rPr>
        <w:t>занятий,</w:t>
      </w:r>
      <w:r>
        <w:rPr>
          <w:spacing w:val="-12"/>
        </w:rPr>
        <w:t xml:space="preserve"> </w:t>
      </w:r>
      <w:r>
        <w:rPr>
          <w:spacing w:val="-2"/>
        </w:rPr>
        <w:t>использование</w:t>
      </w:r>
      <w:r>
        <w:rPr>
          <w:spacing w:val="-12"/>
        </w:rPr>
        <w:t xml:space="preserve"> </w:t>
      </w:r>
      <w:r>
        <w:rPr>
          <w:spacing w:val="-2"/>
        </w:rPr>
        <w:t>аудио-,</w:t>
      </w:r>
      <w:r>
        <w:rPr>
          <w:spacing w:val="-10"/>
        </w:rPr>
        <w:t xml:space="preserve"> </w:t>
      </w:r>
      <w:r>
        <w:rPr>
          <w:spacing w:val="-2"/>
        </w:rPr>
        <w:t>видео-</w:t>
      </w:r>
      <w:r>
        <w:rPr>
          <w:spacing w:val="-12"/>
        </w:rPr>
        <w:t xml:space="preserve"> </w:t>
      </w:r>
      <w:r>
        <w:rPr>
          <w:spacing w:val="-2"/>
        </w:rPr>
        <w:t>поддержки</w:t>
      </w:r>
      <w:r>
        <w:rPr>
          <w:spacing w:val="-12"/>
        </w:rPr>
        <w:t xml:space="preserve"> </w:t>
      </w:r>
      <w:r>
        <w:rPr>
          <w:spacing w:val="-2"/>
        </w:rPr>
        <w:t>учебных</w:t>
      </w:r>
      <w:r>
        <w:rPr>
          <w:spacing w:val="-11"/>
        </w:rPr>
        <w:t xml:space="preserve"> </w:t>
      </w:r>
      <w:r>
        <w:rPr>
          <w:spacing w:val="-2"/>
        </w:rPr>
        <w:t>занятий</w:t>
      </w:r>
      <w:r>
        <w:rPr>
          <w:spacing w:val="-12"/>
        </w:rPr>
        <w:t xml:space="preserve"> </w:t>
      </w:r>
      <w:r>
        <w:rPr>
          <w:spacing w:val="-2"/>
        </w:rPr>
        <w:t>(анализ</w:t>
      </w:r>
      <w:r>
        <w:rPr>
          <w:spacing w:val="-10"/>
        </w:rPr>
        <w:t xml:space="preserve"> </w:t>
      </w:r>
      <w:r>
        <w:rPr>
          <w:spacing w:val="-2"/>
        </w:rPr>
        <w:t xml:space="preserve">аудио-, </w:t>
      </w:r>
      <w:r>
        <w:t>видео- ситуаций и др.));</w:t>
      </w:r>
    </w:p>
    <w:p w14:paraId="3B788D1B" w14:textId="77777777" w:rsidR="00D1427E" w:rsidRPr="001D7B05" w:rsidRDefault="00D1427E" w:rsidP="00D1427E">
      <w:pPr>
        <w:tabs>
          <w:tab w:val="left" w:pos="1140"/>
        </w:tabs>
        <w:ind w:firstLine="709"/>
        <w:jc w:val="both"/>
        <w:rPr>
          <w:sz w:val="28"/>
        </w:rPr>
      </w:pPr>
      <w:r w:rsidRPr="001D7B05">
        <w:rPr>
          <w:sz w:val="28"/>
        </w:rPr>
        <w:t>для анализа теории – аннотирование научных публикаций, работа с первоисточниками,</w:t>
      </w:r>
      <w:r w:rsidRPr="001D7B05">
        <w:rPr>
          <w:spacing w:val="-8"/>
          <w:sz w:val="28"/>
        </w:rPr>
        <w:t xml:space="preserve"> </w:t>
      </w:r>
      <w:r w:rsidRPr="001D7B05">
        <w:rPr>
          <w:sz w:val="28"/>
        </w:rPr>
        <w:t>методы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развития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критического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мышления</w:t>
      </w:r>
      <w:r w:rsidRPr="001D7B05">
        <w:rPr>
          <w:spacing w:val="-7"/>
          <w:sz w:val="28"/>
        </w:rPr>
        <w:t xml:space="preserve"> </w:t>
      </w:r>
      <w:r w:rsidRPr="001D7B05">
        <w:rPr>
          <w:sz w:val="28"/>
        </w:rPr>
        <w:t>(реферат, аналитическая записка).</w:t>
      </w:r>
    </w:p>
    <w:p w14:paraId="1ACA2A6A" w14:textId="77777777" w:rsidR="001D7B05" w:rsidRDefault="001D7B05" w:rsidP="00D1427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58C9E3AC" w14:textId="77777777" w:rsidR="00083227" w:rsidRPr="00312D6D" w:rsidRDefault="00DD2CC0" w:rsidP="00D1427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12D6D">
        <w:rPr>
          <w:b/>
          <w:color w:val="000000"/>
          <w:sz w:val="28"/>
          <w:szCs w:val="28"/>
        </w:rPr>
        <w:t>ПЕРЕЧЕНЬ РЕКОМЕНДУЕМЫХ СРЕДСТВ ДИАГНОСТИКИ</w:t>
      </w:r>
    </w:p>
    <w:p w14:paraId="54301C0B" w14:textId="77777777" w:rsidR="00083227" w:rsidRPr="00312D6D" w:rsidRDefault="00083227" w:rsidP="00D1427E">
      <w:pPr>
        <w:pStyle w:val="a4"/>
        <w:tabs>
          <w:tab w:val="left" w:pos="1275"/>
        </w:tabs>
        <w:ind w:left="709" w:right="0" w:firstLine="0"/>
        <w:rPr>
          <w:spacing w:val="-2"/>
          <w:sz w:val="28"/>
        </w:rPr>
      </w:pPr>
    </w:p>
    <w:p w14:paraId="54B0B4AD" w14:textId="77777777" w:rsidR="00D76FD9" w:rsidRPr="00024489" w:rsidRDefault="00DD2CC0" w:rsidP="00D142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24489">
        <w:rPr>
          <w:color w:val="auto"/>
          <w:sz w:val="28"/>
          <w:szCs w:val="28"/>
        </w:rPr>
        <w:t>Текущий контроль осуществляется путем оценки знаний и активности студентов на семинарских</w:t>
      </w:r>
      <w:r w:rsidR="00291681">
        <w:rPr>
          <w:color w:val="auto"/>
          <w:sz w:val="28"/>
          <w:szCs w:val="28"/>
        </w:rPr>
        <w:t xml:space="preserve"> (практических)</w:t>
      </w:r>
      <w:r w:rsidRPr="00024489">
        <w:rPr>
          <w:color w:val="auto"/>
          <w:sz w:val="28"/>
          <w:szCs w:val="28"/>
        </w:rPr>
        <w:t xml:space="preserve"> занятиях посредством рубежных контрольных мероприятий в форме текущего тестирования, коллоквиумов, контрольных работ и рефератов/эссе. </w:t>
      </w:r>
    </w:p>
    <w:p w14:paraId="1A103328" w14:textId="77777777" w:rsidR="00D76FD9" w:rsidRPr="00024489" w:rsidRDefault="00DD2CC0" w:rsidP="00D1427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24489">
        <w:rPr>
          <w:color w:val="auto"/>
          <w:sz w:val="28"/>
          <w:szCs w:val="28"/>
        </w:rPr>
        <w:t xml:space="preserve">Выполнение заданий является обязательным для всех студентов. </w:t>
      </w:r>
    </w:p>
    <w:p w14:paraId="7A8744FE" w14:textId="77777777" w:rsidR="00D76FD9" w:rsidRPr="00024489" w:rsidRDefault="00DD2CC0" w:rsidP="00D1427E">
      <w:pPr>
        <w:widowControl/>
        <w:ind w:firstLine="709"/>
        <w:jc w:val="both"/>
        <w:rPr>
          <w:sz w:val="28"/>
          <w:szCs w:val="28"/>
        </w:rPr>
      </w:pPr>
      <w:r w:rsidRPr="00024489">
        <w:rPr>
          <w:sz w:val="28"/>
          <w:szCs w:val="28"/>
        </w:rPr>
        <w:t>Основным средством диагностики усвоения знаний и овладения необходимыми компетенциями по учебной дисциплине «</w:t>
      </w:r>
      <w:r w:rsidR="00024489" w:rsidRPr="00024489">
        <w:rPr>
          <w:sz w:val="28"/>
        </w:rPr>
        <w:t>Политология</w:t>
      </w:r>
      <w:r w:rsidRPr="00024489">
        <w:rPr>
          <w:sz w:val="28"/>
          <w:szCs w:val="28"/>
        </w:rPr>
        <w:t>» является реализация заданий разнообразного типа (репродуктивных, реконструктивных, вариативных), выполняемых в рамках часов, отводимых на семинарские</w:t>
      </w:r>
      <w:r w:rsidR="00291681">
        <w:rPr>
          <w:sz w:val="28"/>
          <w:szCs w:val="28"/>
        </w:rPr>
        <w:t xml:space="preserve"> (практические)</w:t>
      </w:r>
      <w:r w:rsidRPr="00024489">
        <w:rPr>
          <w:sz w:val="28"/>
          <w:szCs w:val="28"/>
        </w:rPr>
        <w:t xml:space="preserve"> занятия и УСР (контрольные работы, тестирование и т.п.).</w:t>
      </w:r>
    </w:p>
    <w:p w14:paraId="326EBEB5" w14:textId="77777777" w:rsidR="00D76FD9" w:rsidRPr="00024489" w:rsidRDefault="00DD2CC0" w:rsidP="00D1427E">
      <w:pPr>
        <w:widowControl/>
        <w:ind w:firstLine="709"/>
        <w:jc w:val="both"/>
        <w:rPr>
          <w:sz w:val="28"/>
          <w:szCs w:val="28"/>
        </w:rPr>
      </w:pPr>
      <w:r w:rsidRPr="00024489">
        <w:rPr>
          <w:sz w:val="28"/>
          <w:szCs w:val="28"/>
        </w:rPr>
        <w:t xml:space="preserve">Для диагностики могут использоваться собеседование, письменная работа (реферат, эссе), творческое задание, фронтальный опрос на лекциях и семинарских </w:t>
      </w:r>
      <w:r w:rsidR="00291681">
        <w:rPr>
          <w:sz w:val="28"/>
          <w:szCs w:val="28"/>
        </w:rPr>
        <w:t xml:space="preserve">(практических) </w:t>
      </w:r>
      <w:r w:rsidRPr="00024489">
        <w:rPr>
          <w:sz w:val="28"/>
          <w:szCs w:val="28"/>
        </w:rPr>
        <w:t>занятиях, коллоквиумы и другие формы контроля.</w:t>
      </w:r>
    </w:p>
    <w:p w14:paraId="5D96F819" w14:textId="77777777" w:rsidR="00525454" w:rsidRPr="00024489" w:rsidRDefault="00DD2CC0" w:rsidP="00D1427E">
      <w:pPr>
        <w:pStyle w:val="af2"/>
        <w:shd w:val="clear" w:color="auto" w:fill="FFFFFF"/>
        <w:spacing w:before="0" w:beforeAutospacing="0" w:after="0"/>
        <w:ind w:firstLine="709"/>
        <w:jc w:val="both"/>
        <w:rPr>
          <w:sz w:val="28"/>
        </w:rPr>
      </w:pPr>
      <w:r w:rsidRPr="00024489">
        <w:rPr>
          <w:sz w:val="28"/>
          <w:szCs w:val="28"/>
        </w:rPr>
        <w:t>Рефераты целесообразно использовать для обобщения и систематизации учебного материала. В процессе подготовки реферата студент мобилизует и актуализирует имеющиеся компетенции, приобретает самостоятельно новые знания, необходимые для раскрытия темы, сопоставляя разные позиции и точки зрения. При оценивании реферата необходимо обратить внимание на содержание, последовательность изложения, соответствие и полноту раскрытия темы, самостоятельность суждений.</w:t>
      </w:r>
    </w:p>
    <w:p w14:paraId="03B8C8D4" w14:textId="77777777" w:rsidR="00D1427E" w:rsidRDefault="00D1427E" w:rsidP="00D1427E">
      <w:pPr>
        <w:pStyle w:val="a4"/>
        <w:tabs>
          <w:tab w:val="left" w:pos="1275"/>
        </w:tabs>
        <w:ind w:left="0" w:righ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2FD1626" w14:textId="77777777" w:rsidR="00D1427E" w:rsidRDefault="00DD2CC0" w:rsidP="00D1427E">
      <w:pPr>
        <w:pStyle w:val="a4"/>
        <w:tabs>
          <w:tab w:val="left" w:pos="1275"/>
        </w:tabs>
        <w:ind w:left="0" w:right="0" w:firstLine="0"/>
        <w:jc w:val="center"/>
        <w:rPr>
          <w:b/>
          <w:sz w:val="28"/>
          <w:szCs w:val="28"/>
        </w:rPr>
      </w:pPr>
      <w:r w:rsidRPr="00490C23">
        <w:rPr>
          <w:b/>
          <w:sz w:val="28"/>
          <w:szCs w:val="28"/>
        </w:rPr>
        <w:t xml:space="preserve">ПРИМЕРНЫЙ ПЕРЕЧЕНЬ ВОПРОСОВ </w:t>
      </w:r>
    </w:p>
    <w:p w14:paraId="2247A54B" w14:textId="77777777" w:rsidR="00525454" w:rsidRPr="00490C23" w:rsidRDefault="00DD2CC0" w:rsidP="00D1427E">
      <w:pPr>
        <w:pStyle w:val="a4"/>
        <w:tabs>
          <w:tab w:val="left" w:pos="1275"/>
        </w:tabs>
        <w:ind w:left="0" w:right="0" w:firstLine="0"/>
        <w:jc w:val="center"/>
        <w:rPr>
          <w:b/>
          <w:sz w:val="28"/>
          <w:szCs w:val="28"/>
        </w:rPr>
      </w:pPr>
      <w:r w:rsidRPr="00490C23">
        <w:rPr>
          <w:b/>
          <w:sz w:val="28"/>
          <w:szCs w:val="28"/>
        </w:rPr>
        <w:t xml:space="preserve">К </w:t>
      </w:r>
      <w:r w:rsidR="00D1427E">
        <w:rPr>
          <w:b/>
          <w:sz w:val="28"/>
          <w:szCs w:val="28"/>
        </w:rPr>
        <w:t>ПРОМЕЖУТОЧНОЙ АТТЕСТАЦИИ</w:t>
      </w:r>
    </w:p>
    <w:p w14:paraId="319D00E5" w14:textId="77777777" w:rsidR="00525454" w:rsidRPr="00490C23" w:rsidRDefault="00525454" w:rsidP="00490C23">
      <w:pPr>
        <w:pStyle w:val="a4"/>
        <w:tabs>
          <w:tab w:val="left" w:pos="1275"/>
        </w:tabs>
        <w:ind w:left="709" w:right="0" w:firstLine="0"/>
        <w:jc w:val="left"/>
        <w:rPr>
          <w:b/>
          <w:sz w:val="28"/>
          <w:szCs w:val="28"/>
        </w:rPr>
      </w:pPr>
    </w:p>
    <w:p w14:paraId="6F381214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Политология как отрасль научного знания и учебная дисциплина.</w:t>
      </w:r>
    </w:p>
    <w:p w14:paraId="551A6EA5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История политической мысли, стадии становления политической науки.</w:t>
      </w:r>
    </w:p>
    <w:p w14:paraId="721380A3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Основные трактовки сущности политики. Виды, уровни, функции и субъекты политики.</w:t>
      </w:r>
    </w:p>
    <w:p w14:paraId="713ADF1A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Политическая власть: понятие, структура, функции. Признаки государственной власти.</w:t>
      </w:r>
    </w:p>
    <w:p w14:paraId="7A8DEC3E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Легитимность и легальность власти. Типы легитимного господства. </w:t>
      </w:r>
    </w:p>
    <w:p w14:paraId="31ACF3D8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Понятие, структура и функции политической системы.</w:t>
      </w:r>
    </w:p>
    <w:p w14:paraId="53137FE8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Классификация и модели политических систем.</w:t>
      </w:r>
    </w:p>
    <w:p w14:paraId="2E1ECA56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Политический</w:t>
      </w:r>
      <w:r w:rsidRPr="00885251">
        <w:rPr>
          <w:spacing w:val="52"/>
          <w:w w:val="150"/>
          <w:sz w:val="28"/>
          <w:szCs w:val="28"/>
        </w:rPr>
        <w:t xml:space="preserve"> </w:t>
      </w:r>
      <w:r w:rsidRPr="00885251">
        <w:rPr>
          <w:spacing w:val="-2"/>
          <w:sz w:val="28"/>
          <w:szCs w:val="28"/>
        </w:rPr>
        <w:t>режим как функциональная характеристика политической системы</w:t>
      </w:r>
      <w:r w:rsidRPr="00885251">
        <w:rPr>
          <w:sz w:val="28"/>
          <w:szCs w:val="28"/>
        </w:rPr>
        <w:t>. Сравнительный анализ типов политических режимов.</w:t>
      </w:r>
    </w:p>
    <w:p w14:paraId="6E452406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Государство как основной институт политической системы.</w:t>
      </w:r>
    </w:p>
    <w:p w14:paraId="6D83F1C3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Формы правления и государственного устройства в современном мире: сравнительный анализ.</w:t>
      </w:r>
    </w:p>
    <w:p w14:paraId="79DEC225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Институт главы государства в современных политических системах: сравнительный анализ.</w:t>
      </w:r>
      <w:r>
        <w:rPr>
          <w:sz w:val="28"/>
          <w:szCs w:val="28"/>
        </w:rPr>
        <w:t xml:space="preserve"> </w:t>
      </w:r>
    </w:p>
    <w:p w14:paraId="71CAEC77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Законодательная власть в структуре политической системы: сравнительный анализ.</w:t>
      </w:r>
    </w:p>
    <w:p w14:paraId="10DE8825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Исполнительная власть в политической системе: сравнительный анализ.</w:t>
      </w:r>
    </w:p>
    <w:p w14:paraId="4419B11C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rFonts w:eastAsia="Calibri"/>
          <w:sz w:val="28"/>
          <w:szCs w:val="28"/>
        </w:rPr>
        <w:t>Органы государственной власти в Республике Беларусь.</w:t>
      </w:r>
      <w:r>
        <w:rPr>
          <w:rFonts w:eastAsia="Calibri"/>
          <w:sz w:val="28"/>
          <w:szCs w:val="28"/>
        </w:rPr>
        <w:t xml:space="preserve"> </w:t>
      </w:r>
    </w:p>
    <w:p w14:paraId="28AC4575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Понятие политического процесса, его структура, стадии, типы.</w:t>
      </w:r>
    </w:p>
    <w:p w14:paraId="73F15B83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Понятие и структура гражданского общества. Гражданское общество в Республике Беларусь.</w:t>
      </w:r>
    </w:p>
    <w:p w14:paraId="0D50B1C5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Общественные объединения и их разновидности.</w:t>
      </w:r>
    </w:p>
    <w:p w14:paraId="6BC08BBC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rFonts w:eastAsia="Arial"/>
          <w:sz w:val="28"/>
          <w:szCs w:val="28"/>
        </w:rPr>
        <w:t xml:space="preserve"> Политические партии: понятие и типологизация. Политические партии в Республике Беларусь</w:t>
      </w:r>
    </w:p>
    <w:p w14:paraId="54BD9BD7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Партийные системы, уклады и коалиции в современном мире: </w:t>
      </w:r>
      <w:r w:rsidRPr="00885251">
        <w:rPr>
          <w:spacing w:val="-2"/>
          <w:sz w:val="28"/>
          <w:szCs w:val="28"/>
        </w:rPr>
        <w:t>сравнительный</w:t>
      </w:r>
      <w:r w:rsidRPr="00885251">
        <w:rPr>
          <w:spacing w:val="-5"/>
          <w:sz w:val="28"/>
          <w:szCs w:val="28"/>
        </w:rPr>
        <w:t xml:space="preserve"> </w:t>
      </w:r>
      <w:r w:rsidRPr="00885251">
        <w:rPr>
          <w:spacing w:val="-2"/>
          <w:sz w:val="28"/>
          <w:szCs w:val="28"/>
        </w:rPr>
        <w:t>анализ.</w:t>
      </w:r>
    </w:p>
    <w:p w14:paraId="09105A5B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Политическая деятельность и политическое участие.</w:t>
      </w:r>
    </w:p>
    <w:p w14:paraId="536700F7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Политические элиты: понятие, структура, функции, типология. </w:t>
      </w:r>
    </w:p>
    <w:p w14:paraId="319CEE81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Классические и современные концепции политических элит.</w:t>
      </w:r>
    </w:p>
    <w:p w14:paraId="6C769E7B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Политическое лидерство: понятие, концепции происхождения, типология.</w:t>
      </w:r>
    </w:p>
    <w:p w14:paraId="1DAAC9CD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Представительство и выборы. Основные принципы избирательного права. </w:t>
      </w:r>
    </w:p>
    <w:p w14:paraId="3C0C6D5A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Виды избирательных систем: сравнительный анализ. Референдум. </w:t>
      </w:r>
    </w:p>
    <w:p w14:paraId="43CBF228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Политическое сознание: понятие, функции, уровни.</w:t>
      </w:r>
    </w:p>
    <w:p w14:paraId="0215C7EB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Понятие политической идеологии. Классификации политических идеологий.</w:t>
      </w:r>
    </w:p>
    <w:p w14:paraId="18A33E9E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Традиционные идеологии: либерализм, консерватизм, социализм</w:t>
      </w:r>
      <w:r>
        <w:rPr>
          <w:sz w:val="28"/>
          <w:szCs w:val="28"/>
        </w:rPr>
        <w:t xml:space="preserve"> и их модификации</w:t>
      </w:r>
      <w:r w:rsidRPr="00885251">
        <w:rPr>
          <w:sz w:val="28"/>
          <w:szCs w:val="28"/>
        </w:rPr>
        <w:t>.</w:t>
      </w:r>
    </w:p>
    <w:p w14:paraId="49A5E860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Pr="00885251">
        <w:rPr>
          <w:sz w:val="28"/>
          <w:szCs w:val="28"/>
        </w:rPr>
        <w:t>нархизм, феминизм, антиглобализм, религиозный фундаментализм, ультранационализм</w:t>
      </w:r>
      <w:r>
        <w:rPr>
          <w:sz w:val="28"/>
          <w:szCs w:val="28"/>
        </w:rPr>
        <w:t xml:space="preserve"> как политические идеологии</w:t>
      </w:r>
      <w:r w:rsidRPr="00885251">
        <w:rPr>
          <w:sz w:val="28"/>
          <w:szCs w:val="28"/>
        </w:rPr>
        <w:t>.</w:t>
      </w:r>
    </w:p>
    <w:p w14:paraId="7CD08576" w14:textId="77777777" w:rsidR="00525454" w:rsidRDefault="0076707C" w:rsidP="00490C23">
      <w:pPr>
        <w:pStyle w:val="a4"/>
        <w:numPr>
          <w:ilvl w:val="0"/>
          <w:numId w:val="9"/>
        </w:numPr>
        <w:tabs>
          <w:tab w:val="left" w:pos="1276"/>
        </w:tabs>
        <w:ind w:left="0" w:right="0" w:firstLine="709"/>
        <w:rPr>
          <w:sz w:val="28"/>
          <w:szCs w:val="28"/>
        </w:rPr>
      </w:pPr>
      <w:r w:rsidRPr="00942065">
        <w:rPr>
          <w:sz w:val="28"/>
          <w:szCs w:val="28"/>
        </w:rPr>
        <w:t>Понятие идеологии белорусского государства и её структура. Основные положения Директивы Президента Республики Беларусь от 9 апреля 2025</w:t>
      </w:r>
      <w:r>
        <w:rPr>
          <w:sz w:val="28"/>
          <w:szCs w:val="28"/>
        </w:rPr>
        <w:t> </w:t>
      </w:r>
      <w:r w:rsidRPr="00942065">
        <w:rPr>
          <w:sz w:val="28"/>
          <w:szCs w:val="28"/>
        </w:rPr>
        <w:t>г. №</w:t>
      </w:r>
      <w:r>
        <w:rPr>
          <w:sz w:val="28"/>
          <w:szCs w:val="28"/>
        </w:rPr>
        <w:t> </w:t>
      </w:r>
      <w:r w:rsidRPr="00942065">
        <w:rPr>
          <w:sz w:val="28"/>
          <w:szCs w:val="28"/>
        </w:rPr>
        <w:t>12 «О реализации основ идеологии белорусского государства».</w:t>
      </w:r>
    </w:p>
    <w:p w14:paraId="669CF0DB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Культурно-историческая (цивилизационная) и социогуманитарная составляющая идеологии белорусского государства.</w:t>
      </w:r>
    </w:p>
    <w:p w14:paraId="2DD0FE77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Понятие, структура и функции политической культуры. Типология политической культуры.</w:t>
      </w:r>
    </w:p>
    <w:p w14:paraId="45BEED34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Государственная политика: сущность и виды. Виды государственной политики в Республике Беларусь</w:t>
      </w:r>
    </w:p>
    <w:p w14:paraId="489EB2CA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Государственное управление: понятие, уровни, виды. </w:t>
      </w:r>
    </w:p>
    <w:p w14:paraId="0B3DD37E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Стратегические цели и принципы внутренней политики Республики Беларусь.</w:t>
      </w:r>
    </w:p>
    <w:p w14:paraId="5DE72FA9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Понятие и признаки социального государства. </w:t>
      </w:r>
    </w:p>
    <w:p w14:paraId="091C4AA7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 xml:space="preserve">Сущность социальной политики и ее основные направления реализации в Республике Беларусь. </w:t>
      </w:r>
    </w:p>
    <w:p w14:paraId="1D689D7F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D94F63">
        <w:rPr>
          <w:sz w:val="28"/>
          <w:szCs w:val="28"/>
        </w:rPr>
        <w:t>Сущность и основные направления молодежной политики в Республике Беларусь.</w:t>
      </w:r>
    </w:p>
    <w:p w14:paraId="516EC6C9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Международные политические отношения как специфическая форма общественных отношений. Субъекты и виды международных политических отношений.</w:t>
      </w:r>
    </w:p>
    <w:p w14:paraId="21CCE8F5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pacing w:val="-2"/>
          <w:sz w:val="28"/>
          <w:szCs w:val="28"/>
        </w:rPr>
        <w:t>Характеристика</w:t>
      </w:r>
      <w:r w:rsidRPr="00885251">
        <w:rPr>
          <w:spacing w:val="-16"/>
          <w:sz w:val="28"/>
          <w:szCs w:val="28"/>
        </w:rPr>
        <w:t xml:space="preserve"> </w:t>
      </w:r>
      <w:r w:rsidRPr="00885251">
        <w:rPr>
          <w:spacing w:val="-2"/>
          <w:sz w:val="28"/>
          <w:szCs w:val="28"/>
        </w:rPr>
        <w:t>современного</w:t>
      </w:r>
      <w:r w:rsidRPr="00885251">
        <w:rPr>
          <w:spacing w:val="-11"/>
          <w:sz w:val="28"/>
          <w:szCs w:val="28"/>
        </w:rPr>
        <w:t xml:space="preserve"> </w:t>
      </w:r>
      <w:r w:rsidRPr="00885251">
        <w:rPr>
          <w:spacing w:val="-2"/>
          <w:sz w:val="28"/>
          <w:szCs w:val="28"/>
        </w:rPr>
        <w:t>мирового</w:t>
      </w:r>
      <w:r w:rsidRPr="00885251">
        <w:rPr>
          <w:spacing w:val="-12"/>
          <w:sz w:val="28"/>
          <w:szCs w:val="28"/>
        </w:rPr>
        <w:t xml:space="preserve"> </w:t>
      </w:r>
      <w:r w:rsidRPr="00885251">
        <w:rPr>
          <w:spacing w:val="-2"/>
          <w:sz w:val="28"/>
          <w:szCs w:val="28"/>
        </w:rPr>
        <w:t>политического</w:t>
      </w:r>
      <w:r w:rsidRPr="00885251">
        <w:rPr>
          <w:spacing w:val="-11"/>
          <w:sz w:val="28"/>
          <w:szCs w:val="28"/>
        </w:rPr>
        <w:t xml:space="preserve"> </w:t>
      </w:r>
      <w:r w:rsidRPr="00885251">
        <w:rPr>
          <w:spacing w:val="-2"/>
          <w:sz w:val="28"/>
          <w:szCs w:val="28"/>
        </w:rPr>
        <w:t>процесса: глобализация, глокализация и регионализация.</w:t>
      </w:r>
    </w:p>
    <w:p w14:paraId="4D11D3F9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885251">
        <w:rPr>
          <w:sz w:val="28"/>
          <w:szCs w:val="28"/>
        </w:rPr>
        <w:t>Внешняя политика: сущность, цели, функции и средства. Стратегические цели и принципы внешней политики Республики Беларусь.</w:t>
      </w:r>
    </w:p>
    <w:p w14:paraId="3FFDD08C" w14:textId="77777777" w:rsidR="00525454" w:rsidRDefault="0076707C" w:rsidP="00490C23">
      <w:pPr>
        <w:pStyle w:val="a4"/>
        <w:widowControl/>
        <w:numPr>
          <w:ilvl w:val="0"/>
          <w:numId w:val="9"/>
        </w:numPr>
        <w:tabs>
          <w:tab w:val="left" w:pos="1276"/>
        </w:tabs>
        <w:autoSpaceDE/>
        <w:autoSpaceDN/>
        <w:ind w:left="0" w:right="0" w:firstLine="709"/>
        <w:contextualSpacing/>
        <w:rPr>
          <w:sz w:val="28"/>
          <w:szCs w:val="28"/>
        </w:rPr>
      </w:pPr>
      <w:r w:rsidRPr="00767E21">
        <w:rPr>
          <w:rFonts w:eastAsia="TimesNewRomanPSMT"/>
          <w:sz w:val="28"/>
          <w:szCs w:val="28"/>
        </w:rPr>
        <w:t>Концепция национальной безопасности Республики Беларусь</w:t>
      </w:r>
      <w:r>
        <w:rPr>
          <w:rFonts w:eastAsia="TimesNewRomanPSMT"/>
          <w:sz w:val="28"/>
          <w:szCs w:val="28"/>
        </w:rPr>
        <w:t xml:space="preserve"> (2024 г.)</w:t>
      </w:r>
      <w:r w:rsidRPr="00767E21">
        <w:rPr>
          <w:rFonts w:eastAsia="TimesNewRomanPSMT"/>
          <w:sz w:val="28"/>
          <w:szCs w:val="28"/>
        </w:rPr>
        <w:t xml:space="preserve"> о видах </w:t>
      </w:r>
      <w:r w:rsidRPr="00767E21">
        <w:rPr>
          <w:sz w:val="28"/>
          <w:szCs w:val="28"/>
        </w:rPr>
        <w:t>национальной безопасности и э</w:t>
      </w:r>
      <w:r w:rsidRPr="00767E21">
        <w:rPr>
          <w:color w:val="000000"/>
          <w:sz w:val="28"/>
          <w:szCs w:val="28"/>
          <w:shd w:val="clear" w:color="auto" w:fill="FFFFFF"/>
        </w:rPr>
        <w:t>лекторальном суверенитете Республики Беларусь</w:t>
      </w:r>
      <w:r w:rsidRPr="00767E21">
        <w:rPr>
          <w:rFonts w:eastAsia="TimesNewRomanPSMT"/>
          <w:sz w:val="28"/>
          <w:szCs w:val="28"/>
        </w:rPr>
        <w:t>.</w:t>
      </w:r>
    </w:p>
    <w:p w14:paraId="07366394" w14:textId="77777777" w:rsidR="00525454" w:rsidRDefault="00525454" w:rsidP="00490C23">
      <w:pPr>
        <w:pStyle w:val="a4"/>
        <w:tabs>
          <w:tab w:val="left" w:pos="1275"/>
        </w:tabs>
        <w:ind w:left="709" w:right="0" w:firstLine="0"/>
        <w:jc w:val="left"/>
        <w:rPr>
          <w:spacing w:val="-2"/>
          <w:sz w:val="28"/>
        </w:rPr>
      </w:pPr>
    </w:p>
    <w:sectPr w:rsidR="00525454" w:rsidSect="00D76FD9">
      <w:pgSz w:w="11900" w:h="16840"/>
      <w:pgMar w:top="1134" w:right="680" w:bottom="1134" w:left="1701" w:header="6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B39E" w14:textId="77777777" w:rsidR="00842A73" w:rsidRDefault="00842A73">
      <w:r>
        <w:separator/>
      </w:r>
    </w:p>
  </w:endnote>
  <w:endnote w:type="continuationSeparator" w:id="0">
    <w:p w14:paraId="7265F164" w14:textId="77777777" w:rsidR="00842A73" w:rsidRDefault="0084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9780" w14:textId="77777777" w:rsidR="00842A73" w:rsidRDefault="00842A73">
      <w:r>
        <w:separator/>
      </w:r>
    </w:p>
  </w:footnote>
  <w:footnote w:type="continuationSeparator" w:id="0">
    <w:p w14:paraId="1BE85B89" w14:textId="77777777" w:rsidR="00842A73" w:rsidRDefault="0084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06275"/>
      <w:docPartObj>
        <w:docPartGallery w:val="Page Numbers (Top of Page)"/>
        <w:docPartUnique/>
      </w:docPartObj>
    </w:sdtPr>
    <w:sdtEndPr/>
    <w:sdtContent>
      <w:p w14:paraId="1A87CCF3" w14:textId="77777777" w:rsidR="00490C23" w:rsidRDefault="00490C23" w:rsidP="00D836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F677" w14:textId="77777777" w:rsidR="00490C23" w:rsidRDefault="006F676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4265A13" wp14:editId="2E5A70BB">
              <wp:simplePos x="0" y="0"/>
              <wp:positionH relativeFrom="page">
                <wp:posOffset>3930650</wp:posOffset>
              </wp:positionH>
              <wp:positionV relativeFrom="page">
                <wp:posOffset>420370</wp:posOffset>
              </wp:positionV>
              <wp:extent cx="1657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38A00" w14:textId="77777777" w:rsidR="00490C23" w:rsidRPr="001D7B05" w:rsidRDefault="00490C23">
                          <w:pPr>
                            <w:spacing w:before="11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r w:rsidRPr="001D7B05">
                            <w:rPr>
                              <w:spacing w:val="-5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1D7B05">
                            <w:rPr>
                              <w:spacing w:val="-5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1D7B05">
                            <w:rPr>
                              <w:spacing w:val="-5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E6E54">
                            <w:rPr>
                              <w:noProof/>
                              <w:spacing w:val="-5"/>
                              <w:sz w:val="24"/>
                              <w:szCs w:val="24"/>
                            </w:rPr>
                            <w:t>6</w:t>
                          </w:r>
                          <w:r w:rsidRPr="001D7B05">
                            <w:rPr>
                              <w:spacing w:val="-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265A1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5pt;margin-top:33.1pt;width:13.05pt;height:14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" filled="f" stroked="f">
              <v:textbox inset="0,0,0,0">
                <w:txbxContent>
                  <w:p w14:paraId="5EA38A00" w14:textId="77777777" w:rsidR="00490C23" w:rsidRPr="001D7B05" w:rsidRDefault="00490C23">
                    <w:pPr>
                      <w:spacing w:before="11"/>
                      <w:ind w:left="20"/>
                      <w:rPr>
                        <w:sz w:val="24"/>
                        <w:szCs w:val="24"/>
                      </w:rPr>
                    </w:pPr>
                    <w:r w:rsidRPr="001D7B05">
                      <w:rPr>
                        <w:spacing w:val="-5"/>
                        <w:sz w:val="24"/>
                        <w:szCs w:val="24"/>
                      </w:rPr>
                      <w:fldChar w:fldCharType="begin"/>
                    </w:r>
                    <w:r w:rsidRPr="001D7B05">
                      <w:rPr>
                        <w:spacing w:val="-5"/>
                        <w:sz w:val="24"/>
                        <w:szCs w:val="24"/>
                      </w:rPr>
                      <w:instrText xml:space="preserve"> PAGE </w:instrText>
                    </w:r>
                    <w:r w:rsidRPr="001D7B05">
                      <w:rPr>
                        <w:spacing w:val="-5"/>
                        <w:sz w:val="24"/>
                        <w:szCs w:val="24"/>
                      </w:rPr>
                      <w:fldChar w:fldCharType="separate"/>
                    </w:r>
                    <w:r w:rsidR="006E6E54">
                      <w:rPr>
                        <w:noProof/>
                        <w:spacing w:val="-5"/>
                        <w:sz w:val="24"/>
                        <w:szCs w:val="24"/>
                      </w:rPr>
                      <w:t>6</w:t>
                    </w:r>
                    <w:r w:rsidRPr="001D7B05">
                      <w:rPr>
                        <w:spacing w:val="-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764"/>
    <w:multiLevelType w:val="hybridMultilevel"/>
    <w:tmpl w:val="E03C1DD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1DDA"/>
    <w:multiLevelType w:val="hybridMultilevel"/>
    <w:tmpl w:val="DDA495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51237"/>
    <w:multiLevelType w:val="hybridMultilevel"/>
    <w:tmpl w:val="007E2C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BF32D7"/>
    <w:multiLevelType w:val="hybridMultilevel"/>
    <w:tmpl w:val="E03C1DD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55095"/>
    <w:multiLevelType w:val="hybridMultilevel"/>
    <w:tmpl w:val="7A30FA58"/>
    <w:lvl w:ilvl="0" w:tplc="9848B07E">
      <w:numFmt w:val="bullet"/>
      <w:lvlText w:val="–"/>
      <w:lvlJc w:val="left"/>
      <w:pPr>
        <w:ind w:left="14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283F84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096A8168">
      <w:numFmt w:val="bullet"/>
      <w:lvlText w:val="•"/>
      <w:lvlJc w:val="left"/>
      <w:pPr>
        <w:ind w:left="2208" w:hanging="212"/>
      </w:pPr>
      <w:rPr>
        <w:rFonts w:hint="default"/>
        <w:lang w:val="ru-RU" w:eastAsia="en-US" w:bidi="ar-SA"/>
      </w:rPr>
    </w:lvl>
    <w:lvl w:ilvl="3" w:tplc="DDDE2FF2">
      <w:numFmt w:val="bullet"/>
      <w:lvlText w:val="•"/>
      <w:lvlJc w:val="left"/>
      <w:pPr>
        <w:ind w:left="3242" w:hanging="212"/>
      </w:pPr>
      <w:rPr>
        <w:rFonts w:hint="default"/>
        <w:lang w:val="ru-RU" w:eastAsia="en-US" w:bidi="ar-SA"/>
      </w:rPr>
    </w:lvl>
    <w:lvl w:ilvl="4" w:tplc="BB52E2E6">
      <w:numFmt w:val="bullet"/>
      <w:lvlText w:val="•"/>
      <w:lvlJc w:val="left"/>
      <w:pPr>
        <w:ind w:left="4277" w:hanging="212"/>
      </w:pPr>
      <w:rPr>
        <w:rFonts w:hint="default"/>
        <w:lang w:val="ru-RU" w:eastAsia="en-US" w:bidi="ar-SA"/>
      </w:rPr>
    </w:lvl>
    <w:lvl w:ilvl="5" w:tplc="502040CA">
      <w:numFmt w:val="bullet"/>
      <w:lvlText w:val="•"/>
      <w:lvlJc w:val="left"/>
      <w:pPr>
        <w:ind w:left="5311" w:hanging="212"/>
      </w:pPr>
      <w:rPr>
        <w:rFonts w:hint="default"/>
        <w:lang w:val="ru-RU" w:eastAsia="en-US" w:bidi="ar-SA"/>
      </w:rPr>
    </w:lvl>
    <w:lvl w:ilvl="6" w:tplc="D7BAAA02">
      <w:numFmt w:val="bullet"/>
      <w:lvlText w:val="•"/>
      <w:lvlJc w:val="left"/>
      <w:pPr>
        <w:ind w:left="6345" w:hanging="212"/>
      </w:pPr>
      <w:rPr>
        <w:rFonts w:hint="default"/>
        <w:lang w:val="ru-RU" w:eastAsia="en-US" w:bidi="ar-SA"/>
      </w:rPr>
    </w:lvl>
    <w:lvl w:ilvl="7" w:tplc="943E9C56">
      <w:numFmt w:val="bullet"/>
      <w:lvlText w:val="•"/>
      <w:lvlJc w:val="left"/>
      <w:pPr>
        <w:ind w:left="7380" w:hanging="212"/>
      </w:pPr>
      <w:rPr>
        <w:rFonts w:hint="default"/>
        <w:lang w:val="ru-RU" w:eastAsia="en-US" w:bidi="ar-SA"/>
      </w:rPr>
    </w:lvl>
    <w:lvl w:ilvl="8" w:tplc="1D5CC2B4">
      <w:numFmt w:val="bullet"/>
      <w:lvlText w:val="•"/>
      <w:lvlJc w:val="left"/>
      <w:pPr>
        <w:ind w:left="8414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39F247F0"/>
    <w:multiLevelType w:val="hybridMultilevel"/>
    <w:tmpl w:val="31F84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35849"/>
    <w:multiLevelType w:val="hybridMultilevel"/>
    <w:tmpl w:val="80468950"/>
    <w:lvl w:ilvl="0" w:tplc="61B4A10C">
      <w:start w:val="1"/>
      <w:numFmt w:val="decimal"/>
      <w:lvlText w:val="%1."/>
      <w:lvlJc w:val="left"/>
      <w:pPr>
        <w:ind w:left="14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181208">
      <w:numFmt w:val="bullet"/>
      <w:lvlText w:val="•"/>
      <w:lvlJc w:val="left"/>
      <w:pPr>
        <w:ind w:left="1174" w:hanging="315"/>
      </w:pPr>
      <w:rPr>
        <w:rFonts w:hint="default"/>
        <w:lang w:val="ru-RU" w:eastAsia="en-US" w:bidi="ar-SA"/>
      </w:rPr>
    </w:lvl>
    <w:lvl w:ilvl="2" w:tplc="161C6DC0">
      <w:numFmt w:val="bullet"/>
      <w:lvlText w:val="•"/>
      <w:lvlJc w:val="left"/>
      <w:pPr>
        <w:ind w:left="2208" w:hanging="315"/>
      </w:pPr>
      <w:rPr>
        <w:rFonts w:hint="default"/>
        <w:lang w:val="ru-RU" w:eastAsia="en-US" w:bidi="ar-SA"/>
      </w:rPr>
    </w:lvl>
    <w:lvl w:ilvl="3" w:tplc="E53823DA">
      <w:numFmt w:val="bullet"/>
      <w:lvlText w:val="•"/>
      <w:lvlJc w:val="left"/>
      <w:pPr>
        <w:ind w:left="3242" w:hanging="315"/>
      </w:pPr>
      <w:rPr>
        <w:rFonts w:hint="default"/>
        <w:lang w:val="ru-RU" w:eastAsia="en-US" w:bidi="ar-SA"/>
      </w:rPr>
    </w:lvl>
    <w:lvl w:ilvl="4" w:tplc="C346E35E">
      <w:numFmt w:val="bullet"/>
      <w:lvlText w:val="•"/>
      <w:lvlJc w:val="left"/>
      <w:pPr>
        <w:ind w:left="4277" w:hanging="315"/>
      </w:pPr>
      <w:rPr>
        <w:rFonts w:hint="default"/>
        <w:lang w:val="ru-RU" w:eastAsia="en-US" w:bidi="ar-SA"/>
      </w:rPr>
    </w:lvl>
    <w:lvl w:ilvl="5" w:tplc="096246E4">
      <w:numFmt w:val="bullet"/>
      <w:lvlText w:val="•"/>
      <w:lvlJc w:val="left"/>
      <w:pPr>
        <w:ind w:left="5311" w:hanging="315"/>
      </w:pPr>
      <w:rPr>
        <w:rFonts w:hint="default"/>
        <w:lang w:val="ru-RU" w:eastAsia="en-US" w:bidi="ar-SA"/>
      </w:rPr>
    </w:lvl>
    <w:lvl w:ilvl="6" w:tplc="F2E863EA">
      <w:numFmt w:val="bullet"/>
      <w:lvlText w:val="•"/>
      <w:lvlJc w:val="left"/>
      <w:pPr>
        <w:ind w:left="6345" w:hanging="315"/>
      </w:pPr>
      <w:rPr>
        <w:rFonts w:hint="default"/>
        <w:lang w:val="ru-RU" w:eastAsia="en-US" w:bidi="ar-SA"/>
      </w:rPr>
    </w:lvl>
    <w:lvl w:ilvl="7" w:tplc="5D9A4D22"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 w:tplc="5FEE832C">
      <w:numFmt w:val="bullet"/>
      <w:lvlText w:val="•"/>
      <w:lvlJc w:val="left"/>
      <w:pPr>
        <w:ind w:left="8414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49E1007B"/>
    <w:multiLevelType w:val="hybridMultilevel"/>
    <w:tmpl w:val="481A5F36"/>
    <w:lvl w:ilvl="0" w:tplc="073243B4">
      <w:start w:val="1"/>
      <w:numFmt w:val="decimal"/>
      <w:lvlText w:val="%1."/>
      <w:lvlJc w:val="left"/>
      <w:pPr>
        <w:ind w:left="14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D024B396">
      <w:numFmt w:val="bullet"/>
      <w:lvlText w:val="•"/>
      <w:lvlJc w:val="left"/>
      <w:pPr>
        <w:ind w:left="1174" w:hanging="315"/>
      </w:pPr>
      <w:rPr>
        <w:rFonts w:hint="default"/>
        <w:lang w:val="ru-RU" w:eastAsia="en-US" w:bidi="ar-SA"/>
      </w:rPr>
    </w:lvl>
    <w:lvl w:ilvl="2" w:tplc="361885DA">
      <w:numFmt w:val="bullet"/>
      <w:lvlText w:val="•"/>
      <w:lvlJc w:val="left"/>
      <w:pPr>
        <w:ind w:left="2208" w:hanging="315"/>
      </w:pPr>
      <w:rPr>
        <w:rFonts w:hint="default"/>
        <w:lang w:val="ru-RU" w:eastAsia="en-US" w:bidi="ar-SA"/>
      </w:rPr>
    </w:lvl>
    <w:lvl w:ilvl="3" w:tplc="60FCFDF8">
      <w:numFmt w:val="bullet"/>
      <w:lvlText w:val="•"/>
      <w:lvlJc w:val="left"/>
      <w:pPr>
        <w:ind w:left="3242" w:hanging="315"/>
      </w:pPr>
      <w:rPr>
        <w:rFonts w:hint="default"/>
        <w:lang w:val="ru-RU" w:eastAsia="en-US" w:bidi="ar-SA"/>
      </w:rPr>
    </w:lvl>
    <w:lvl w:ilvl="4" w:tplc="D8DCF11C">
      <w:numFmt w:val="bullet"/>
      <w:lvlText w:val="•"/>
      <w:lvlJc w:val="left"/>
      <w:pPr>
        <w:ind w:left="4277" w:hanging="315"/>
      </w:pPr>
      <w:rPr>
        <w:rFonts w:hint="default"/>
        <w:lang w:val="ru-RU" w:eastAsia="en-US" w:bidi="ar-SA"/>
      </w:rPr>
    </w:lvl>
    <w:lvl w:ilvl="5" w:tplc="3FC023A6">
      <w:numFmt w:val="bullet"/>
      <w:lvlText w:val="•"/>
      <w:lvlJc w:val="left"/>
      <w:pPr>
        <w:ind w:left="5311" w:hanging="315"/>
      </w:pPr>
      <w:rPr>
        <w:rFonts w:hint="default"/>
        <w:lang w:val="ru-RU" w:eastAsia="en-US" w:bidi="ar-SA"/>
      </w:rPr>
    </w:lvl>
    <w:lvl w:ilvl="6" w:tplc="D91242CA">
      <w:numFmt w:val="bullet"/>
      <w:lvlText w:val="•"/>
      <w:lvlJc w:val="left"/>
      <w:pPr>
        <w:ind w:left="6345" w:hanging="315"/>
      </w:pPr>
      <w:rPr>
        <w:rFonts w:hint="default"/>
        <w:lang w:val="ru-RU" w:eastAsia="en-US" w:bidi="ar-SA"/>
      </w:rPr>
    </w:lvl>
    <w:lvl w:ilvl="7" w:tplc="B546D77C"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 w:tplc="5066E6AE">
      <w:numFmt w:val="bullet"/>
      <w:lvlText w:val="•"/>
      <w:lvlJc w:val="left"/>
      <w:pPr>
        <w:ind w:left="841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549531E6"/>
    <w:multiLevelType w:val="hybridMultilevel"/>
    <w:tmpl w:val="2D5A217C"/>
    <w:lvl w:ilvl="0" w:tplc="0712A07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570DC"/>
    <w:multiLevelType w:val="multilevel"/>
    <w:tmpl w:val="68D570DC"/>
    <w:name w:val="Нумерованный список 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righ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righ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right"/>
      <w:rPr>
        <w:dstrike w:val="0"/>
      </w:rPr>
    </w:lvl>
  </w:abstractNum>
  <w:abstractNum w:abstractNumId="10" w15:restartNumberingAfterBreak="0">
    <w:nsid w:val="731B2860"/>
    <w:multiLevelType w:val="hybridMultilevel"/>
    <w:tmpl w:val="5F047F3C"/>
    <w:lvl w:ilvl="0" w:tplc="AE2A087C">
      <w:start w:val="1"/>
      <w:numFmt w:val="decimal"/>
      <w:lvlText w:val="%1."/>
      <w:lvlJc w:val="left"/>
      <w:pPr>
        <w:ind w:left="14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C43EA">
      <w:numFmt w:val="bullet"/>
      <w:lvlText w:val="•"/>
      <w:lvlJc w:val="left"/>
      <w:pPr>
        <w:ind w:left="1174" w:hanging="315"/>
      </w:pPr>
      <w:rPr>
        <w:rFonts w:hint="default"/>
        <w:lang w:val="ru-RU" w:eastAsia="en-US" w:bidi="ar-SA"/>
      </w:rPr>
    </w:lvl>
    <w:lvl w:ilvl="2" w:tplc="EEF603C2">
      <w:numFmt w:val="bullet"/>
      <w:lvlText w:val="•"/>
      <w:lvlJc w:val="left"/>
      <w:pPr>
        <w:ind w:left="2208" w:hanging="315"/>
      </w:pPr>
      <w:rPr>
        <w:rFonts w:hint="default"/>
        <w:lang w:val="ru-RU" w:eastAsia="en-US" w:bidi="ar-SA"/>
      </w:rPr>
    </w:lvl>
    <w:lvl w:ilvl="3" w:tplc="88B8954E">
      <w:numFmt w:val="bullet"/>
      <w:lvlText w:val="•"/>
      <w:lvlJc w:val="left"/>
      <w:pPr>
        <w:ind w:left="3242" w:hanging="315"/>
      </w:pPr>
      <w:rPr>
        <w:rFonts w:hint="default"/>
        <w:lang w:val="ru-RU" w:eastAsia="en-US" w:bidi="ar-SA"/>
      </w:rPr>
    </w:lvl>
    <w:lvl w:ilvl="4" w:tplc="420ACC64">
      <w:numFmt w:val="bullet"/>
      <w:lvlText w:val="•"/>
      <w:lvlJc w:val="left"/>
      <w:pPr>
        <w:ind w:left="4277" w:hanging="315"/>
      </w:pPr>
      <w:rPr>
        <w:rFonts w:hint="default"/>
        <w:lang w:val="ru-RU" w:eastAsia="en-US" w:bidi="ar-SA"/>
      </w:rPr>
    </w:lvl>
    <w:lvl w:ilvl="5" w:tplc="A6D47CC6">
      <w:numFmt w:val="bullet"/>
      <w:lvlText w:val="•"/>
      <w:lvlJc w:val="left"/>
      <w:pPr>
        <w:ind w:left="5311" w:hanging="315"/>
      </w:pPr>
      <w:rPr>
        <w:rFonts w:hint="default"/>
        <w:lang w:val="ru-RU" w:eastAsia="en-US" w:bidi="ar-SA"/>
      </w:rPr>
    </w:lvl>
    <w:lvl w:ilvl="6" w:tplc="5C6865D2">
      <w:numFmt w:val="bullet"/>
      <w:lvlText w:val="•"/>
      <w:lvlJc w:val="left"/>
      <w:pPr>
        <w:ind w:left="6345" w:hanging="315"/>
      </w:pPr>
      <w:rPr>
        <w:rFonts w:hint="default"/>
        <w:lang w:val="ru-RU" w:eastAsia="en-US" w:bidi="ar-SA"/>
      </w:rPr>
    </w:lvl>
    <w:lvl w:ilvl="7" w:tplc="B3347178"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 w:tplc="82C4029C">
      <w:numFmt w:val="bullet"/>
      <w:lvlText w:val="•"/>
      <w:lvlJc w:val="left"/>
      <w:pPr>
        <w:ind w:left="8414" w:hanging="31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008"/>
    <w:rsid w:val="0000050B"/>
    <w:rsid w:val="00000AFB"/>
    <w:rsid w:val="00001D1A"/>
    <w:rsid w:val="00002FC2"/>
    <w:rsid w:val="000045A6"/>
    <w:rsid w:val="00022396"/>
    <w:rsid w:val="00024489"/>
    <w:rsid w:val="00034121"/>
    <w:rsid w:val="000541B4"/>
    <w:rsid w:val="00060736"/>
    <w:rsid w:val="0007533A"/>
    <w:rsid w:val="00083227"/>
    <w:rsid w:val="00094FA7"/>
    <w:rsid w:val="000970E8"/>
    <w:rsid w:val="000A3C6D"/>
    <w:rsid w:val="000A418E"/>
    <w:rsid w:val="000A419F"/>
    <w:rsid w:val="000A7A78"/>
    <w:rsid w:val="000B2D13"/>
    <w:rsid w:val="000B56AA"/>
    <w:rsid w:val="000B7019"/>
    <w:rsid w:val="000C027F"/>
    <w:rsid w:val="000C6716"/>
    <w:rsid w:val="000C7433"/>
    <w:rsid w:val="000E4A7A"/>
    <w:rsid w:val="000E6156"/>
    <w:rsid w:val="000E7882"/>
    <w:rsid w:val="000F1068"/>
    <w:rsid w:val="000F320C"/>
    <w:rsid w:val="000F320E"/>
    <w:rsid w:val="000F3841"/>
    <w:rsid w:val="001139D5"/>
    <w:rsid w:val="001152C6"/>
    <w:rsid w:val="00124E01"/>
    <w:rsid w:val="00125B33"/>
    <w:rsid w:val="001276A3"/>
    <w:rsid w:val="0016422A"/>
    <w:rsid w:val="00167F68"/>
    <w:rsid w:val="00171355"/>
    <w:rsid w:val="00172B19"/>
    <w:rsid w:val="001763C0"/>
    <w:rsid w:val="001A75D6"/>
    <w:rsid w:val="001B5216"/>
    <w:rsid w:val="001C704A"/>
    <w:rsid w:val="001C7C0B"/>
    <w:rsid w:val="001D017E"/>
    <w:rsid w:val="001D7B05"/>
    <w:rsid w:val="001F0362"/>
    <w:rsid w:val="001F5D8F"/>
    <w:rsid w:val="00202989"/>
    <w:rsid w:val="0021214E"/>
    <w:rsid w:val="00213964"/>
    <w:rsid w:val="00213F00"/>
    <w:rsid w:val="00215CBC"/>
    <w:rsid w:val="00242C1F"/>
    <w:rsid w:val="002556E0"/>
    <w:rsid w:val="00263B68"/>
    <w:rsid w:val="00264C77"/>
    <w:rsid w:val="00274B91"/>
    <w:rsid w:val="00276BA3"/>
    <w:rsid w:val="002838EB"/>
    <w:rsid w:val="002871E6"/>
    <w:rsid w:val="00290E7D"/>
    <w:rsid w:val="00291681"/>
    <w:rsid w:val="00291B1C"/>
    <w:rsid w:val="002B1C59"/>
    <w:rsid w:val="002B5757"/>
    <w:rsid w:val="002C0740"/>
    <w:rsid w:val="002C1B3E"/>
    <w:rsid w:val="002C376D"/>
    <w:rsid w:val="002D259F"/>
    <w:rsid w:val="00306001"/>
    <w:rsid w:val="00312D6D"/>
    <w:rsid w:val="003468C1"/>
    <w:rsid w:val="00365A0B"/>
    <w:rsid w:val="003660E8"/>
    <w:rsid w:val="0037078A"/>
    <w:rsid w:val="00380B4C"/>
    <w:rsid w:val="003A416A"/>
    <w:rsid w:val="003A49DD"/>
    <w:rsid w:val="003A5E66"/>
    <w:rsid w:val="003D0D80"/>
    <w:rsid w:val="003F18A1"/>
    <w:rsid w:val="003F704C"/>
    <w:rsid w:val="004151CE"/>
    <w:rsid w:val="00416373"/>
    <w:rsid w:val="00435226"/>
    <w:rsid w:val="00442047"/>
    <w:rsid w:val="004442E9"/>
    <w:rsid w:val="004628B6"/>
    <w:rsid w:val="00490C23"/>
    <w:rsid w:val="004946AB"/>
    <w:rsid w:val="004A2EB9"/>
    <w:rsid w:val="004A7ECD"/>
    <w:rsid w:val="004B32A7"/>
    <w:rsid w:val="004C3383"/>
    <w:rsid w:val="004C5790"/>
    <w:rsid w:val="004C6C8F"/>
    <w:rsid w:val="004D6345"/>
    <w:rsid w:val="004E5ABF"/>
    <w:rsid w:val="004E7E00"/>
    <w:rsid w:val="005002D3"/>
    <w:rsid w:val="00524352"/>
    <w:rsid w:val="00525454"/>
    <w:rsid w:val="005309A0"/>
    <w:rsid w:val="005313F7"/>
    <w:rsid w:val="00533F08"/>
    <w:rsid w:val="005379A2"/>
    <w:rsid w:val="00545507"/>
    <w:rsid w:val="00560C03"/>
    <w:rsid w:val="00573008"/>
    <w:rsid w:val="005A5F8A"/>
    <w:rsid w:val="005C3D9D"/>
    <w:rsid w:val="005F0931"/>
    <w:rsid w:val="005F1725"/>
    <w:rsid w:val="005F3AFA"/>
    <w:rsid w:val="00601CD4"/>
    <w:rsid w:val="00606840"/>
    <w:rsid w:val="006108F6"/>
    <w:rsid w:val="006134F6"/>
    <w:rsid w:val="006232CF"/>
    <w:rsid w:val="00627D7B"/>
    <w:rsid w:val="00633FFB"/>
    <w:rsid w:val="00645413"/>
    <w:rsid w:val="00661C3B"/>
    <w:rsid w:val="00672FEA"/>
    <w:rsid w:val="00680DC0"/>
    <w:rsid w:val="00690250"/>
    <w:rsid w:val="006A37F7"/>
    <w:rsid w:val="006A7462"/>
    <w:rsid w:val="006C4E15"/>
    <w:rsid w:val="006D2844"/>
    <w:rsid w:val="006E6E54"/>
    <w:rsid w:val="006F4C24"/>
    <w:rsid w:val="006F6765"/>
    <w:rsid w:val="007078D9"/>
    <w:rsid w:val="00710946"/>
    <w:rsid w:val="00720C4C"/>
    <w:rsid w:val="00734197"/>
    <w:rsid w:val="007403A6"/>
    <w:rsid w:val="00750DF9"/>
    <w:rsid w:val="00754CDD"/>
    <w:rsid w:val="0076707C"/>
    <w:rsid w:val="007B2F6B"/>
    <w:rsid w:val="007F41DE"/>
    <w:rsid w:val="008160DB"/>
    <w:rsid w:val="00833035"/>
    <w:rsid w:val="00837E92"/>
    <w:rsid w:val="00842A73"/>
    <w:rsid w:val="0085193B"/>
    <w:rsid w:val="008634CF"/>
    <w:rsid w:val="00864D69"/>
    <w:rsid w:val="00884340"/>
    <w:rsid w:val="008A405F"/>
    <w:rsid w:val="008D209F"/>
    <w:rsid w:val="008F3A72"/>
    <w:rsid w:val="009048E2"/>
    <w:rsid w:val="00927B29"/>
    <w:rsid w:val="009555EF"/>
    <w:rsid w:val="00967484"/>
    <w:rsid w:val="00975C46"/>
    <w:rsid w:val="009877B8"/>
    <w:rsid w:val="009A428A"/>
    <w:rsid w:val="009B3903"/>
    <w:rsid w:val="009D0080"/>
    <w:rsid w:val="009D1E78"/>
    <w:rsid w:val="009D4BD1"/>
    <w:rsid w:val="009D7957"/>
    <w:rsid w:val="009E2D59"/>
    <w:rsid w:val="009E405A"/>
    <w:rsid w:val="009F6D2C"/>
    <w:rsid w:val="00A15550"/>
    <w:rsid w:val="00A215CE"/>
    <w:rsid w:val="00A25340"/>
    <w:rsid w:val="00A54441"/>
    <w:rsid w:val="00A66EE2"/>
    <w:rsid w:val="00A70FEA"/>
    <w:rsid w:val="00A77958"/>
    <w:rsid w:val="00AA5ACA"/>
    <w:rsid w:val="00AB5550"/>
    <w:rsid w:val="00AC6D7F"/>
    <w:rsid w:val="00AD0035"/>
    <w:rsid w:val="00AF5DEE"/>
    <w:rsid w:val="00AF7267"/>
    <w:rsid w:val="00B24E93"/>
    <w:rsid w:val="00B35DAA"/>
    <w:rsid w:val="00B37A20"/>
    <w:rsid w:val="00B4264D"/>
    <w:rsid w:val="00B47EAD"/>
    <w:rsid w:val="00B54947"/>
    <w:rsid w:val="00B57497"/>
    <w:rsid w:val="00B57B61"/>
    <w:rsid w:val="00B704F9"/>
    <w:rsid w:val="00B82E79"/>
    <w:rsid w:val="00BA06A9"/>
    <w:rsid w:val="00BB2D92"/>
    <w:rsid w:val="00BC47E7"/>
    <w:rsid w:val="00BC6D8B"/>
    <w:rsid w:val="00BD6138"/>
    <w:rsid w:val="00BD665B"/>
    <w:rsid w:val="00BE113C"/>
    <w:rsid w:val="00BE7D5A"/>
    <w:rsid w:val="00BF0C27"/>
    <w:rsid w:val="00BF0CF5"/>
    <w:rsid w:val="00BF13A9"/>
    <w:rsid w:val="00BF71C2"/>
    <w:rsid w:val="00C04A9B"/>
    <w:rsid w:val="00C105A1"/>
    <w:rsid w:val="00C37792"/>
    <w:rsid w:val="00C41A07"/>
    <w:rsid w:val="00C41A37"/>
    <w:rsid w:val="00C43C80"/>
    <w:rsid w:val="00C4681F"/>
    <w:rsid w:val="00C53B2D"/>
    <w:rsid w:val="00C61D9F"/>
    <w:rsid w:val="00C65333"/>
    <w:rsid w:val="00C671D0"/>
    <w:rsid w:val="00C83171"/>
    <w:rsid w:val="00C932ED"/>
    <w:rsid w:val="00CA1FB5"/>
    <w:rsid w:val="00CA5CD9"/>
    <w:rsid w:val="00CB027D"/>
    <w:rsid w:val="00CB0BC5"/>
    <w:rsid w:val="00CB6BFD"/>
    <w:rsid w:val="00CC1DFB"/>
    <w:rsid w:val="00CC6CF9"/>
    <w:rsid w:val="00CC7F2D"/>
    <w:rsid w:val="00CD2356"/>
    <w:rsid w:val="00CF7C82"/>
    <w:rsid w:val="00D0715B"/>
    <w:rsid w:val="00D1427E"/>
    <w:rsid w:val="00D209C9"/>
    <w:rsid w:val="00D27A94"/>
    <w:rsid w:val="00D34B40"/>
    <w:rsid w:val="00D37B02"/>
    <w:rsid w:val="00D556A4"/>
    <w:rsid w:val="00D61400"/>
    <w:rsid w:val="00D715CE"/>
    <w:rsid w:val="00D76FD9"/>
    <w:rsid w:val="00D836EB"/>
    <w:rsid w:val="00D86685"/>
    <w:rsid w:val="00D90C42"/>
    <w:rsid w:val="00DA120D"/>
    <w:rsid w:val="00DC2C98"/>
    <w:rsid w:val="00DC62D3"/>
    <w:rsid w:val="00DD2CC0"/>
    <w:rsid w:val="00DF055E"/>
    <w:rsid w:val="00E0234B"/>
    <w:rsid w:val="00E039FA"/>
    <w:rsid w:val="00E16C55"/>
    <w:rsid w:val="00E17549"/>
    <w:rsid w:val="00E24AB5"/>
    <w:rsid w:val="00E31178"/>
    <w:rsid w:val="00E366AE"/>
    <w:rsid w:val="00E50BC2"/>
    <w:rsid w:val="00EB6C0E"/>
    <w:rsid w:val="00EC4B9F"/>
    <w:rsid w:val="00ED636C"/>
    <w:rsid w:val="00EE3170"/>
    <w:rsid w:val="00EF36F2"/>
    <w:rsid w:val="00F14D2A"/>
    <w:rsid w:val="00F16A1A"/>
    <w:rsid w:val="00F27C21"/>
    <w:rsid w:val="00F4496C"/>
    <w:rsid w:val="00F50E09"/>
    <w:rsid w:val="00F51C88"/>
    <w:rsid w:val="00F55850"/>
    <w:rsid w:val="00F67B2C"/>
    <w:rsid w:val="00F71D45"/>
    <w:rsid w:val="00F97F00"/>
    <w:rsid w:val="00FA2036"/>
    <w:rsid w:val="00FB1EC5"/>
    <w:rsid w:val="00FB4BE8"/>
    <w:rsid w:val="00FB76A5"/>
    <w:rsid w:val="00FD030D"/>
    <w:rsid w:val="00FE1C75"/>
    <w:rsid w:val="00FE220E"/>
    <w:rsid w:val="00FE42BF"/>
    <w:rsid w:val="00FE6B00"/>
    <w:rsid w:val="00F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491F0"/>
  <w15:docId w15:val="{E130676D-4B2F-4638-A5FC-2496CEC5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E615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E6156"/>
    <w:pPr>
      <w:spacing w:before="83"/>
      <w:ind w:left="2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E6156"/>
    <w:pPr>
      <w:ind w:left="82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1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6156"/>
    <w:pPr>
      <w:ind w:left="143" w:firstLine="679"/>
      <w:jc w:val="both"/>
    </w:pPr>
    <w:rPr>
      <w:sz w:val="28"/>
      <w:szCs w:val="28"/>
    </w:rPr>
  </w:style>
  <w:style w:type="paragraph" w:styleId="a4">
    <w:name w:val="List Paragraph"/>
    <w:basedOn w:val="a"/>
    <w:link w:val="a5"/>
    <w:qFormat/>
    <w:rsid w:val="000E6156"/>
    <w:pPr>
      <w:ind w:left="143" w:right="534" w:firstLine="679"/>
      <w:jc w:val="both"/>
    </w:pPr>
  </w:style>
  <w:style w:type="paragraph" w:customStyle="1" w:styleId="TableParagraph">
    <w:name w:val="Table Paragraph"/>
    <w:basedOn w:val="a"/>
    <w:uiPriority w:val="1"/>
    <w:qFormat/>
    <w:rsid w:val="000E6156"/>
    <w:pPr>
      <w:jc w:val="center"/>
    </w:pPr>
  </w:style>
  <w:style w:type="paragraph" w:styleId="a6">
    <w:name w:val="header"/>
    <w:basedOn w:val="a"/>
    <w:link w:val="a7"/>
    <w:uiPriority w:val="99"/>
    <w:unhideWhenUsed/>
    <w:rsid w:val="00D556A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556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rsid w:val="00D556A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qFormat/>
    <w:locked/>
    <w:rsid w:val="00124E01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3F704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F41DE"/>
    <w:rPr>
      <w:color w:val="800080" w:themeColor="followedHyperlink"/>
      <w:u w:val="single"/>
    </w:rPr>
  </w:style>
  <w:style w:type="paragraph" w:customStyle="1" w:styleId="newncpi">
    <w:name w:val="newncpi"/>
    <w:basedOn w:val="a"/>
    <w:rsid w:val="00B57B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4628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B0B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0BC5"/>
    <w:rPr>
      <w:rFonts w:ascii="Tahoma" w:eastAsia="Times New Roman" w:hAnsi="Tahoma" w:cs="Tahoma"/>
      <w:sz w:val="16"/>
      <w:szCs w:val="16"/>
      <w:lang w:val="ru-RU"/>
    </w:rPr>
  </w:style>
  <w:style w:type="character" w:styleId="ad">
    <w:name w:val="annotation reference"/>
    <w:basedOn w:val="a0"/>
    <w:uiPriority w:val="99"/>
    <w:semiHidden/>
    <w:unhideWhenUsed/>
    <w:rsid w:val="009E2D5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E2D5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E2D59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E2D5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E2D59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customStyle="1" w:styleId="Default">
    <w:name w:val="Default"/>
    <w:rsid w:val="00D76FD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D76FD9"/>
    <w:pPr>
      <w:widowControl/>
      <w:autoSpaceDE/>
      <w:autoSpaceDN/>
      <w:spacing w:before="100" w:beforeAutospacing="1" w:after="96"/>
    </w:pPr>
    <w:rPr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525454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paragraph" w:styleId="af4">
    <w:name w:val="footer"/>
    <w:basedOn w:val="a"/>
    <w:link w:val="af5"/>
    <w:uiPriority w:val="99"/>
    <w:unhideWhenUsed/>
    <w:rsid w:val="001D7B0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D7B0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-catalog.nlb.by/Record/BY-NLB-br0001545928" TargetMode="External"/><Relationship Id="rId18" Type="http://schemas.openxmlformats.org/officeDocument/2006/relationships/hyperlink" Target="https://e-catalog.nlb.by/Record/BY-NLB-br00004306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catalog.nlb.by/Record/BY-NLB-br0001545928" TargetMode="External"/><Relationship Id="rId17" Type="http://schemas.openxmlformats.org/officeDocument/2006/relationships/hyperlink" Target="https://e-catalog.nlb.by/Record/BY-NLB-br00016150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catalog.nlb.by/Record/BY-NLB-br00015412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-catalog.nlb.by/Record/BY-NLB-br00014535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.nlb.by/catalog/Record/BY-NLB-br0001923246?sid=90162766" TargetMode="External"/><Relationship Id="rId10" Type="http://schemas.openxmlformats.org/officeDocument/2006/relationships/hyperlink" Target="http://e-catalog.nlb.by/Record/BY-NLB-br000145355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-catalog.nlb.by/Record/BY-NLB-br0001545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8E428-496E-4179-97D1-702A02C1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9</Pages>
  <Words>6091</Words>
  <Characters>34721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Байдун Мария Михайловна</cp:lastModifiedBy>
  <cp:revision>7</cp:revision>
  <cp:lastPrinted>2026-07-29T07:10:00Z</cp:lastPrinted>
  <dcterms:created xsi:type="dcterms:W3CDTF">2026-07-09T11:33:00Z</dcterms:created>
  <dcterms:modified xsi:type="dcterms:W3CDTF">2026-08-20T09:46:00Z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2026-02-18T00:00:00Z</vt:filetime>
  </property>
  <property fmtid="{D5CDD505-2E9C-101B-9397-08002B2CF9AE}" pid="5" name="Producer">
    <vt:lpwstr>3-Heights(TM) PDF Security Shell 4.8.25.2 (http://www.pdf-tools.com)</vt:lpwstr>
  </property>
</Properties>
</file>