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D3" w:rsidRDefault="0084414D">
      <w:pPr>
        <w:pBdr>
          <w:top w:val="nil"/>
          <w:left w:val="nil"/>
          <w:bottom w:val="nil"/>
          <w:right w:val="nil"/>
          <w:between w:val="nil"/>
        </w:pBdr>
        <w:jc w:val="center"/>
        <w:rPr>
          <w:color w:val="000000"/>
          <w:sz w:val="28"/>
          <w:szCs w:val="28"/>
        </w:rPr>
      </w:pPr>
      <w:r>
        <w:rPr>
          <w:b/>
          <w:color w:val="000000"/>
          <w:sz w:val="28"/>
          <w:szCs w:val="28"/>
        </w:rPr>
        <w:t>МИНИСТЕРСТВО ОБРАЗОВАНИЯ РЕСПУБЛИКИ БЕЛАРУСЬ</w:t>
      </w: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Учебно-методическое объединение по образованию </w:t>
      </w:r>
    </w:p>
    <w:p w:rsidR="00ED3DD3" w:rsidRDefault="0084414D">
      <w:pPr>
        <w:pBdr>
          <w:top w:val="nil"/>
          <w:left w:val="nil"/>
          <w:bottom w:val="nil"/>
          <w:right w:val="nil"/>
          <w:between w:val="nil"/>
        </w:pBdr>
        <w:jc w:val="center"/>
        <w:rPr>
          <w:color w:val="000000"/>
          <w:sz w:val="28"/>
          <w:szCs w:val="28"/>
        </w:rPr>
      </w:pPr>
      <w:r>
        <w:rPr>
          <w:color w:val="000000"/>
          <w:sz w:val="28"/>
          <w:szCs w:val="28"/>
        </w:rPr>
        <w:t>в области информатики и радиоэлектроники</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ind w:left="4111"/>
        <w:rPr>
          <w:color w:val="000000"/>
          <w:sz w:val="28"/>
          <w:szCs w:val="28"/>
        </w:rPr>
      </w:pPr>
      <w:r>
        <w:rPr>
          <w:b/>
          <w:color w:val="000000"/>
          <w:sz w:val="28"/>
          <w:szCs w:val="28"/>
        </w:rPr>
        <w:t>УТВЕРЖДАЮ</w:t>
      </w:r>
    </w:p>
    <w:p w:rsidR="00ED3DD3" w:rsidRDefault="0084414D" w:rsidP="003F5899">
      <w:pPr>
        <w:pBdr>
          <w:top w:val="nil"/>
          <w:left w:val="nil"/>
          <w:bottom w:val="nil"/>
          <w:right w:val="nil"/>
          <w:between w:val="nil"/>
        </w:pBdr>
        <w:ind w:left="4111"/>
        <w:rPr>
          <w:color w:val="000000"/>
          <w:sz w:val="28"/>
          <w:szCs w:val="28"/>
        </w:rPr>
      </w:pPr>
      <w:r>
        <w:rPr>
          <w:color w:val="000000"/>
          <w:sz w:val="28"/>
          <w:szCs w:val="28"/>
        </w:rPr>
        <w:t xml:space="preserve">Первый заместитель Министра образования </w:t>
      </w:r>
    </w:p>
    <w:p w:rsidR="00ED3DD3" w:rsidRDefault="0084414D" w:rsidP="003F5899">
      <w:pPr>
        <w:pBdr>
          <w:top w:val="nil"/>
          <w:left w:val="nil"/>
          <w:bottom w:val="nil"/>
          <w:right w:val="nil"/>
          <w:between w:val="nil"/>
        </w:pBdr>
        <w:ind w:left="4111"/>
        <w:rPr>
          <w:color w:val="000000"/>
          <w:sz w:val="28"/>
          <w:szCs w:val="28"/>
        </w:rPr>
      </w:pPr>
      <w:r>
        <w:rPr>
          <w:color w:val="000000"/>
          <w:sz w:val="28"/>
          <w:szCs w:val="28"/>
        </w:rPr>
        <w:t xml:space="preserve">Республики Беларусь </w:t>
      </w:r>
    </w:p>
    <w:p w:rsidR="00ED3DD3" w:rsidRDefault="0084414D">
      <w:pPr>
        <w:pBdr>
          <w:top w:val="nil"/>
          <w:left w:val="nil"/>
          <w:bottom w:val="nil"/>
          <w:right w:val="nil"/>
          <w:between w:val="nil"/>
        </w:pBdr>
        <w:ind w:left="3391" w:firstLine="720"/>
        <w:rPr>
          <w:color w:val="000000"/>
          <w:sz w:val="28"/>
          <w:szCs w:val="28"/>
        </w:rPr>
      </w:pPr>
      <w:r>
        <w:rPr>
          <w:color w:val="000000"/>
          <w:sz w:val="28"/>
          <w:szCs w:val="28"/>
        </w:rPr>
        <w:t xml:space="preserve">____________________ </w:t>
      </w:r>
      <w:r w:rsidR="000662FF">
        <w:rPr>
          <w:color w:val="000000"/>
          <w:sz w:val="28"/>
          <w:szCs w:val="28"/>
        </w:rPr>
        <w:t>И.А.Старовойтова</w:t>
      </w:r>
    </w:p>
    <w:p w:rsidR="00ED3DD3" w:rsidRDefault="0084414D">
      <w:pPr>
        <w:pBdr>
          <w:top w:val="nil"/>
          <w:left w:val="nil"/>
          <w:bottom w:val="nil"/>
          <w:right w:val="nil"/>
          <w:between w:val="nil"/>
        </w:pBdr>
        <w:ind w:left="4111"/>
        <w:rPr>
          <w:color w:val="000000"/>
          <w:sz w:val="28"/>
          <w:szCs w:val="28"/>
        </w:rPr>
      </w:pPr>
      <w:r>
        <w:rPr>
          <w:color w:val="000000"/>
          <w:sz w:val="28"/>
          <w:szCs w:val="28"/>
        </w:rPr>
        <w:t xml:space="preserve">____________________ </w:t>
      </w:r>
    </w:p>
    <w:p w:rsidR="00ED3DD3" w:rsidRDefault="00ED3DD3">
      <w:pPr>
        <w:pBdr>
          <w:top w:val="nil"/>
          <w:left w:val="nil"/>
          <w:bottom w:val="nil"/>
          <w:right w:val="nil"/>
          <w:between w:val="nil"/>
        </w:pBdr>
        <w:ind w:left="4111"/>
        <w:rPr>
          <w:color w:val="000000"/>
          <w:sz w:val="16"/>
          <w:szCs w:val="16"/>
        </w:rPr>
      </w:pPr>
    </w:p>
    <w:p w:rsidR="00ED3DD3" w:rsidRDefault="0084414D">
      <w:pPr>
        <w:pBdr>
          <w:top w:val="nil"/>
          <w:left w:val="nil"/>
          <w:bottom w:val="nil"/>
          <w:right w:val="nil"/>
          <w:between w:val="nil"/>
        </w:pBdr>
        <w:ind w:left="4111"/>
        <w:rPr>
          <w:color w:val="000000"/>
          <w:sz w:val="28"/>
          <w:szCs w:val="28"/>
        </w:rPr>
      </w:pPr>
      <w:r>
        <w:rPr>
          <w:color w:val="000000"/>
          <w:sz w:val="28"/>
          <w:szCs w:val="28"/>
        </w:rPr>
        <w:t xml:space="preserve">Регистрационный № ТД-____________/тип. </w:t>
      </w:r>
    </w:p>
    <w:p w:rsidR="00ED3DD3" w:rsidRDefault="00ED3DD3">
      <w:pPr>
        <w:pBdr>
          <w:top w:val="nil"/>
          <w:left w:val="nil"/>
          <w:bottom w:val="nil"/>
          <w:right w:val="nil"/>
          <w:between w:val="nil"/>
        </w:pBdr>
        <w:jc w:val="center"/>
        <w:rPr>
          <w:color w:val="000000"/>
          <w:sz w:val="28"/>
          <w:szCs w:val="28"/>
        </w:rPr>
      </w:pP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b/>
          <w:color w:val="000000"/>
          <w:sz w:val="28"/>
          <w:szCs w:val="28"/>
        </w:rPr>
        <w:t>ПРОГРАММИРОВАНИЕ МОБИЛЬНЫХ УСТРОЙСТВ</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b/>
          <w:color w:val="000000"/>
          <w:sz w:val="28"/>
          <w:szCs w:val="28"/>
        </w:rPr>
        <w:t>Типовая учебная программа по учебной дисциплине</w:t>
      </w:r>
    </w:p>
    <w:p w:rsidR="00ED3DD3" w:rsidRDefault="0084414D">
      <w:pPr>
        <w:pBdr>
          <w:top w:val="nil"/>
          <w:left w:val="nil"/>
          <w:bottom w:val="nil"/>
          <w:right w:val="nil"/>
          <w:between w:val="nil"/>
        </w:pBdr>
        <w:jc w:val="center"/>
        <w:rPr>
          <w:color w:val="000000"/>
          <w:sz w:val="28"/>
          <w:szCs w:val="28"/>
        </w:rPr>
      </w:pPr>
      <w:r>
        <w:rPr>
          <w:b/>
          <w:color w:val="000000"/>
          <w:sz w:val="28"/>
          <w:szCs w:val="28"/>
        </w:rPr>
        <w:t>для специальности</w:t>
      </w:r>
    </w:p>
    <w:p w:rsidR="00ED3DD3" w:rsidRDefault="007D4C30">
      <w:pPr>
        <w:pBdr>
          <w:top w:val="nil"/>
          <w:left w:val="nil"/>
          <w:bottom w:val="nil"/>
          <w:right w:val="nil"/>
          <w:between w:val="nil"/>
        </w:pBdr>
        <w:jc w:val="center"/>
        <w:rPr>
          <w:color w:val="000000"/>
          <w:sz w:val="28"/>
          <w:szCs w:val="28"/>
        </w:rPr>
      </w:pPr>
      <w:r>
        <w:rPr>
          <w:b/>
          <w:color w:val="000000"/>
          <w:sz w:val="28"/>
          <w:szCs w:val="28"/>
        </w:rPr>
        <w:t xml:space="preserve">1-40 05 01 </w:t>
      </w:r>
      <w:r w:rsidR="0084414D">
        <w:rPr>
          <w:b/>
          <w:color w:val="000000"/>
          <w:sz w:val="28"/>
          <w:szCs w:val="28"/>
        </w:rPr>
        <w:t>Информационные системы и технологии (по направлениям)</w:t>
      </w:r>
    </w:p>
    <w:p w:rsidR="00ED3DD3" w:rsidRDefault="00ED3DD3">
      <w:pPr>
        <w:pBdr>
          <w:top w:val="nil"/>
          <w:left w:val="nil"/>
          <w:bottom w:val="nil"/>
          <w:right w:val="nil"/>
          <w:between w:val="nil"/>
        </w:pBdr>
        <w:jc w:val="center"/>
        <w:rPr>
          <w:color w:val="000000"/>
          <w:sz w:val="28"/>
          <w:szCs w:val="28"/>
        </w:rPr>
      </w:pPr>
    </w:p>
    <w:tbl>
      <w:tblPr>
        <w:tblStyle w:val="a5"/>
        <w:tblW w:w="9853" w:type="dxa"/>
        <w:tblInd w:w="0" w:type="dxa"/>
        <w:tblLayout w:type="fixed"/>
        <w:tblLook w:val="0000"/>
      </w:tblPr>
      <w:tblGrid>
        <w:gridCol w:w="5070"/>
        <w:gridCol w:w="4783"/>
      </w:tblGrid>
      <w:tr w:rsidR="00ED3DD3" w:rsidTr="003F5899">
        <w:tc>
          <w:tcPr>
            <w:tcW w:w="5070" w:type="dxa"/>
          </w:tcPr>
          <w:p w:rsidR="00ED3DD3" w:rsidRDefault="0084414D">
            <w:pPr>
              <w:pBdr>
                <w:top w:val="nil"/>
                <w:left w:val="nil"/>
                <w:bottom w:val="nil"/>
                <w:right w:val="nil"/>
                <w:between w:val="nil"/>
              </w:pBdr>
              <w:rPr>
                <w:color w:val="000000"/>
                <w:sz w:val="28"/>
                <w:szCs w:val="28"/>
              </w:rPr>
            </w:pPr>
            <w:r>
              <w:rPr>
                <w:b/>
                <w:color w:val="000000"/>
                <w:sz w:val="28"/>
                <w:szCs w:val="28"/>
              </w:rPr>
              <w:t xml:space="preserve">СОГЛАСОВАНО </w:t>
            </w:r>
          </w:p>
          <w:p w:rsidR="00ED3DD3" w:rsidRDefault="0084414D">
            <w:pPr>
              <w:pBdr>
                <w:top w:val="nil"/>
                <w:left w:val="nil"/>
                <w:bottom w:val="nil"/>
                <w:right w:val="nil"/>
                <w:between w:val="nil"/>
              </w:pBdr>
              <w:rPr>
                <w:color w:val="000000"/>
                <w:sz w:val="28"/>
                <w:szCs w:val="28"/>
              </w:rPr>
            </w:pPr>
            <w:r>
              <w:rPr>
                <w:color w:val="000000"/>
                <w:sz w:val="28"/>
                <w:szCs w:val="28"/>
              </w:rPr>
              <w:t xml:space="preserve">Начальник Управления электроники и приборостроения, электротехнической, оптико-механической и станкоинструментальной промышленности </w:t>
            </w:r>
          </w:p>
          <w:p w:rsidR="00ED3DD3" w:rsidRDefault="0084414D">
            <w:pPr>
              <w:pBdr>
                <w:top w:val="nil"/>
                <w:left w:val="nil"/>
                <w:bottom w:val="nil"/>
                <w:right w:val="nil"/>
                <w:between w:val="nil"/>
              </w:pBdr>
              <w:rPr>
                <w:color w:val="000000"/>
                <w:sz w:val="28"/>
                <w:szCs w:val="28"/>
              </w:rPr>
            </w:pPr>
            <w:r>
              <w:rPr>
                <w:color w:val="000000"/>
                <w:sz w:val="28"/>
                <w:szCs w:val="28"/>
              </w:rPr>
              <w:t xml:space="preserve">Министерства промышленности </w:t>
            </w:r>
          </w:p>
          <w:p w:rsidR="00ED3DD3" w:rsidRDefault="0084414D">
            <w:pPr>
              <w:pBdr>
                <w:top w:val="nil"/>
                <w:left w:val="nil"/>
                <w:bottom w:val="nil"/>
                <w:right w:val="nil"/>
                <w:between w:val="nil"/>
              </w:pBdr>
              <w:rPr>
                <w:color w:val="000000"/>
                <w:sz w:val="28"/>
                <w:szCs w:val="28"/>
              </w:rPr>
            </w:pPr>
            <w:r>
              <w:rPr>
                <w:color w:val="000000"/>
                <w:sz w:val="28"/>
                <w:szCs w:val="28"/>
              </w:rPr>
              <w:t>Республики Беларусь</w:t>
            </w:r>
          </w:p>
          <w:p w:rsidR="00ED3DD3" w:rsidRDefault="0084414D">
            <w:pPr>
              <w:pBdr>
                <w:top w:val="nil"/>
                <w:left w:val="nil"/>
                <w:bottom w:val="nil"/>
                <w:right w:val="nil"/>
                <w:between w:val="nil"/>
              </w:pBdr>
              <w:rPr>
                <w:color w:val="000000"/>
                <w:sz w:val="28"/>
                <w:szCs w:val="28"/>
              </w:rPr>
            </w:pPr>
            <w:r>
              <w:rPr>
                <w:color w:val="000000"/>
                <w:sz w:val="28"/>
                <w:szCs w:val="28"/>
              </w:rPr>
              <w:t>_________________А.С.Турцевич</w:t>
            </w:r>
          </w:p>
          <w:p w:rsidR="00ED3DD3" w:rsidRDefault="0084414D">
            <w:pPr>
              <w:pBdr>
                <w:top w:val="nil"/>
                <w:left w:val="nil"/>
                <w:bottom w:val="nil"/>
                <w:right w:val="nil"/>
                <w:between w:val="nil"/>
              </w:pBdr>
              <w:rPr>
                <w:color w:val="000000"/>
                <w:sz w:val="28"/>
                <w:szCs w:val="28"/>
              </w:rPr>
            </w:pPr>
            <w:r>
              <w:rPr>
                <w:color w:val="000000"/>
                <w:sz w:val="28"/>
                <w:szCs w:val="28"/>
              </w:rPr>
              <w:t>___________________</w:t>
            </w:r>
          </w:p>
        </w:tc>
        <w:tc>
          <w:tcPr>
            <w:tcW w:w="4783" w:type="dxa"/>
          </w:tcPr>
          <w:p w:rsidR="00ED3DD3" w:rsidRDefault="0084414D">
            <w:pPr>
              <w:pBdr>
                <w:top w:val="nil"/>
                <w:left w:val="nil"/>
                <w:bottom w:val="nil"/>
                <w:right w:val="nil"/>
                <w:between w:val="nil"/>
              </w:pBdr>
              <w:rPr>
                <w:color w:val="000000"/>
                <w:sz w:val="28"/>
                <w:szCs w:val="28"/>
              </w:rPr>
            </w:pPr>
            <w:r>
              <w:rPr>
                <w:b/>
                <w:color w:val="000000"/>
                <w:sz w:val="28"/>
                <w:szCs w:val="28"/>
              </w:rPr>
              <w:t>СОГЛАСОВАНО</w:t>
            </w:r>
            <w:r>
              <w:rPr>
                <w:color w:val="000000"/>
                <w:sz w:val="28"/>
                <w:szCs w:val="28"/>
              </w:rPr>
              <w:t xml:space="preserve"> </w:t>
            </w:r>
          </w:p>
          <w:p w:rsidR="00ED3DD3" w:rsidRDefault="0084414D">
            <w:pPr>
              <w:pBdr>
                <w:top w:val="nil"/>
                <w:left w:val="nil"/>
                <w:bottom w:val="nil"/>
                <w:right w:val="nil"/>
                <w:between w:val="nil"/>
              </w:pBdr>
              <w:rPr>
                <w:color w:val="000000"/>
                <w:sz w:val="28"/>
                <w:szCs w:val="28"/>
              </w:rPr>
            </w:pPr>
            <w:r>
              <w:rPr>
                <w:color w:val="000000"/>
                <w:sz w:val="28"/>
                <w:szCs w:val="28"/>
              </w:rPr>
              <w:t xml:space="preserve">Начальник Главного управления </w:t>
            </w:r>
          </w:p>
          <w:p w:rsidR="00ED3DD3" w:rsidRDefault="0084414D">
            <w:pPr>
              <w:pBdr>
                <w:top w:val="nil"/>
                <w:left w:val="nil"/>
                <w:bottom w:val="nil"/>
                <w:right w:val="nil"/>
                <w:between w:val="nil"/>
              </w:pBdr>
              <w:rPr>
                <w:color w:val="000000"/>
                <w:sz w:val="28"/>
                <w:szCs w:val="28"/>
              </w:rPr>
            </w:pPr>
            <w:r>
              <w:rPr>
                <w:color w:val="000000"/>
                <w:sz w:val="28"/>
                <w:szCs w:val="28"/>
              </w:rPr>
              <w:t xml:space="preserve">профессионального образования </w:t>
            </w:r>
          </w:p>
          <w:p w:rsidR="00ED3DD3" w:rsidRDefault="0084414D">
            <w:pPr>
              <w:pBdr>
                <w:top w:val="nil"/>
                <w:left w:val="nil"/>
                <w:bottom w:val="nil"/>
                <w:right w:val="nil"/>
                <w:between w:val="nil"/>
              </w:pBdr>
              <w:rPr>
                <w:color w:val="000000"/>
                <w:sz w:val="28"/>
                <w:szCs w:val="28"/>
              </w:rPr>
            </w:pPr>
            <w:r>
              <w:rPr>
                <w:color w:val="000000"/>
                <w:sz w:val="28"/>
                <w:szCs w:val="28"/>
              </w:rPr>
              <w:t xml:space="preserve">Министерства образования </w:t>
            </w:r>
          </w:p>
          <w:p w:rsidR="00ED3DD3" w:rsidRDefault="0084414D">
            <w:pPr>
              <w:pBdr>
                <w:top w:val="nil"/>
                <w:left w:val="nil"/>
                <w:bottom w:val="nil"/>
                <w:right w:val="nil"/>
                <w:between w:val="nil"/>
              </w:pBdr>
              <w:rPr>
                <w:color w:val="000000"/>
                <w:sz w:val="28"/>
                <w:szCs w:val="28"/>
              </w:rPr>
            </w:pPr>
            <w:r>
              <w:rPr>
                <w:color w:val="000000"/>
                <w:sz w:val="28"/>
                <w:szCs w:val="28"/>
              </w:rPr>
              <w:t>Республики Беларусь</w:t>
            </w:r>
          </w:p>
          <w:p w:rsidR="00ED3DD3" w:rsidRDefault="0084414D">
            <w:pPr>
              <w:pBdr>
                <w:top w:val="nil"/>
                <w:left w:val="nil"/>
                <w:bottom w:val="nil"/>
                <w:right w:val="nil"/>
                <w:between w:val="nil"/>
              </w:pBdr>
              <w:rPr>
                <w:color w:val="000000"/>
                <w:sz w:val="28"/>
                <w:szCs w:val="28"/>
              </w:rPr>
            </w:pPr>
            <w:r>
              <w:rPr>
                <w:color w:val="000000"/>
                <w:sz w:val="28"/>
                <w:szCs w:val="28"/>
              </w:rPr>
              <w:t>__________________С.А.Касперович</w:t>
            </w:r>
          </w:p>
          <w:p w:rsidR="00ED3DD3" w:rsidRDefault="0084414D">
            <w:pPr>
              <w:pBdr>
                <w:top w:val="nil"/>
                <w:left w:val="nil"/>
                <w:bottom w:val="nil"/>
                <w:right w:val="nil"/>
                <w:between w:val="nil"/>
              </w:pBdr>
              <w:rPr>
                <w:color w:val="000000"/>
                <w:sz w:val="28"/>
                <w:szCs w:val="28"/>
              </w:rPr>
            </w:pPr>
            <w:r>
              <w:rPr>
                <w:color w:val="000000"/>
                <w:sz w:val="28"/>
                <w:szCs w:val="28"/>
              </w:rPr>
              <w:t>__________________</w:t>
            </w:r>
          </w:p>
          <w:p w:rsidR="00ED3DD3" w:rsidRDefault="00ED3DD3">
            <w:pPr>
              <w:pBdr>
                <w:top w:val="nil"/>
                <w:left w:val="nil"/>
                <w:bottom w:val="nil"/>
                <w:right w:val="nil"/>
                <w:between w:val="nil"/>
              </w:pBdr>
              <w:rPr>
                <w:color w:val="000000"/>
                <w:sz w:val="28"/>
                <w:szCs w:val="28"/>
              </w:rPr>
            </w:pPr>
          </w:p>
        </w:tc>
      </w:tr>
      <w:tr w:rsidR="00ED3DD3" w:rsidTr="003F5899">
        <w:tc>
          <w:tcPr>
            <w:tcW w:w="5070" w:type="dxa"/>
          </w:tcPr>
          <w:p w:rsidR="00ED3DD3" w:rsidRDefault="00ED3DD3">
            <w:pPr>
              <w:pBdr>
                <w:top w:val="nil"/>
                <w:left w:val="nil"/>
                <w:bottom w:val="nil"/>
                <w:right w:val="nil"/>
                <w:between w:val="nil"/>
              </w:pBdr>
              <w:rPr>
                <w:color w:val="000000"/>
                <w:sz w:val="28"/>
                <w:szCs w:val="28"/>
              </w:rPr>
            </w:pPr>
          </w:p>
          <w:p w:rsidR="00ED3DD3" w:rsidRDefault="0084414D">
            <w:pPr>
              <w:pBdr>
                <w:top w:val="nil"/>
                <w:left w:val="nil"/>
                <w:bottom w:val="nil"/>
                <w:right w:val="nil"/>
                <w:between w:val="nil"/>
              </w:pBdr>
              <w:rPr>
                <w:color w:val="000000"/>
                <w:sz w:val="28"/>
                <w:szCs w:val="28"/>
              </w:rPr>
            </w:pPr>
            <w:r>
              <w:rPr>
                <w:b/>
                <w:color w:val="000000"/>
                <w:sz w:val="28"/>
                <w:szCs w:val="28"/>
              </w:rPr>
              <w:t>СОГЛАСОВАНО</w:t>
            </w:r>
          </w:p>
          <w:p w:rsidR="00ED3DD3" w:rsidRDefault="0084414D">
            <w:pPr>
              <w:pBdr>
                <w:top w:val="nil"/>
                <w:left w:val="nil"/>
                <w:bottom w:val="nil"/>
                <w:right w:val="nil"/>
                <w:between w:val="nil"/>
              </w:pBdr>
              <w:rPr>
                <w:color w:val="000000"/>
                <w:sz w:val="28"/>
                <w:szCs w:val="28"/>
              </w:rPr>
            </w:pPr>
            <w:r>
              <w:rPr>
                <w:color w:val="000000"/>
                <w:sz w:val="28"/>
                <w:szCs w:val="28"/>
              </w:rPr>
              <w:t>Председатель Учебно-методического объединения по образованию в        области информатики и                     радиоэлектроники</w:t>
            </w:r>
          </w:p>
          <w:p w:rsidR="00ED3DD3" w:rsidRDefault="0084414D">
            <w:pPr>
              <w:pBdr>
                <w:top w:val="nil"/>
                <w:left w:val="nil"/>
                <w:bottom w:val="nil"/>
                <w:right w:val="nil"/>
                <w:between w:val="nil"/>
              </w:pBdr>
              <w:rPr>
                <w:color w:val="000000"/>
                <w:sz w:val="28"/>
                <w:szCs w:val="28"/>
              </w:rPr>
            </w:pPr>
            <w:r>
              <w:rPr>
                <w:color w:val="000000"/>
                <w:sz w:val="28"/>
                <w:szCs w:val="28"/>
              </w:rPr>
              <w:t>___________________М.П. Батура</w:t>
            </w:r>
          </w:p>
          <w:p w:rsidR="00ED3DD3" w:rsidRDefault="0084414D">
            <w:pPr>
              <w:pBdr>
                <w:top w:val="nil"/>
                <w:left w:val="nil"/>
                <w:bottom w:val="nil"/>
                <w:right w:val="nil"/>
                <w:between w:val="nil"/>
              </w:pBdr>
              <w:rPr>
                <w:color w:val="000000"/>
                <w:sz w:val="28"/>
                <w:szCs w:val="28"/>
              </w:rPr>
            </w:pPr>
            <w:r>
              <w:rPr>
                <w:color w:val="000000"/>
                <w:sz w:val="28"/>
                <w:szCs w:val="28"/>
              </w:rPr>
              <w:t>___________________</w:t>
            </w:r>
          </w:p>
          <w:p w:rsidR="00ED3DD3" w:rsidRDefault="00ED3DD3">
            <w:pPr>
              <w:pBdr>
                <w:top w:val="nil"/>
                <w:left w:val="nil"/>
                <w:bottom w:val="nil"/>
                <w:right w:val="nil"/>
                <w:between w:val="nil"/>
              </w:pBdr>
              <w:rPr>
                <w:color w:val="000000"/>
                <w:sz w:val="28"/>
                <w:szCs w:val="28"/>
              </w:rPr>
            </w:pPr>
          </w:p>
        </w:tc>
        <w:tc>
          <w:tcPr>
            <w:tcW w:w="4783" w:type="dxa"/>
          </w:tcPr>
          <w:p w:rsidR="00ED3DD3" w:rsidRDefault="00ED3DD3">
            <w:pPr>
              <w:pBdr>
                <w:top w:val="nil"/>
                <w:left w:val="nil"/>
                <w:bottom w:val="nil"/>
                <w:right w:val="nil"/>
                <w:between w:val="nil"/>
              </w:pBdr>
              <w:rPr>
                <w:color w:val="000000"/>
                <w:sz w:val="28"/>
                <w:szCs w:val="28"/>
              </w:rPr>
            </w:pPr>
          </w:p>
          <w:p w:rsidR="00ED3DD3" w:rsidRDefault="0084414D">
            <w:pPr>
              <w:pBdr>
                <w:top w:val="nil"/>
                <w:left w:val="nil"/>
                <w:bottom w:val="nil"/>
                <w:right w:val="nil"/>
                <w:between w:val="nil"/>
              </w:pBdr>
              <w:rPr>
                <w:color w:val="000000"/>
                <w:sz w:val="28"/>
                <w:szCs w:val="28"/>
              </w:rPr>
            </w:pPr>
            <w:r>
              <w:rPr>
                <w:b/>
                <w:color w:val="000000"/>
                <w:sz w:val="28"/>
                <w:szCs w:val="28"/>
              </w:rPr>
              <w:t>СОГЛАСОВАНО</w:t>
            </w:r>
          </w:p>
          <w:p w:rsidR="00ED3DD3" w:rsidRDefault="0084414D">
            <w:pPr>
              <w:pBdr>
                <w:top w:val="nil"/>
                <w:left w:val="nil"/>
                <w:bottom w:val="nil"/>
                <w:right w:val="nil"/>
                <w:between w:val="nil"/>
              </w:pBdr>
              <w:rPr>
                <w:color w:val="000000"/>
                <w:sz w:val="28"/>
                <w:szCs w:val="28"/>
              </w:rPr>
            </w:pPr>
            <w:r>
              <w:rPr>
                <w:color w:val="000000"/>
                <w:sz w:val="28"/>
                <w:szCs w:val="28"/>
              </w:rPr>
              <w:t>Проректор по научно-методической</w:t>
            </w:r>
          </w:p>
          <w:p w:rsidR="00ED3DD3" w:rsidRDefault="0084414D">
            <w:pPr>
              <w:pBdr>
                <w:top w:val="nil"/>
                <w:left w:val="nil"/>
                <w:bottom w:val="nil"/>
                <w:right w:val="nil"/>
                <w:between w:val="nil"/>
              </w:pBdr>
              <w:rPr>
                <w:color w:val="000000"/>
                <w:sz w:val="28"/>
                <w:szCs w:val="28"/>
              </w:rPr>
            </w:pPr>
            <w:r>
              <w:rPr>
                <w:color w:val="000000"/>
                <w:sz w:val="28"/>
                <w:szCs w:val="28"/>
              </w:rPr>
              <w:t xml:space="preserve">работе Государственного учреждения образования «Республиканский </w:t>
            </w:r>
          </w:p>
          <w:p w:rsidR="00ED3DD3" w:rsidRDefault="0084414D">
            <w:pPr>
              <w:pBdr>
                <w:top w:val="nil"/>
                <w:left w:val="nil"/>
                <w:bottom w:val="nil"/>
                <w:right w:val="nil"/>
                <w:between w:val="nil"/>
              </w:pBdr>
              <w:rPr>
                <w:color w:val="000000"/>
                <w:sz w:val="28"/>
                <w:szCs w:val="28"/>
              </w:rPr>
            </w:pPr>
            <w:r>
              <w:rPr>
                <w:color w:val="000000"/>
                <w:sz w:val="28"/>
                <w:szCs w:val="28"/>
              </w:rPr>
              <w:t>институт высшей школы»</w:t>
            </w:r>
          </w:p>
          <w:p w:rsidR="00ED3DD3" w:rsidRDefault="0084414D">
            <w:pPr>
              <w:pBdr>
                <w:top w:val="nil"/>
                <w:left w:val="nil"/>
                <w:bottom w:val="nil"/>
                <w:right w:val="nil"/>
                <w:between w:val="nil"/>
              </w:pBdr>
              <w:rPr>
                <w:color w:val="000000"/>
                <w:sz w:val="28"/>
                <w:szCs w:val="28"/>
              </w:rPr>
            </w:pPr>
            <w:r>
              <w:rPr>
                <w:color w:val="000000"/>
                <w:sz w:val="28"/>
                <w:szCs w:val="28"/>
              </w:rPr>
              <w:t>_____________________И.В.Титович</w:t>
            </w:r>
          </w:p>
          <w:p w:rsidR="00ED3DD3" w:rsidRDefault="0084414D">
            <w:pPr>
              <w:pBdr>
                <w:top w:val="nil"/>
                <w:left w:val="nil"/>
                <w:bottom w:val="nil"/>
                <w:right w:val="nil"/>
                <w:between w:val="nil"/>
              </w:pBdr>
              <w:rPr>
                <w:color w:val="000000"/>
                <w:sz w:val="28"/>
                <w:szCs w:val="28"/>
              </w:rPr>
            </w:pPr>
            <w:r>
              <w:rPr>
                <w:color w:val="000000"/>
                <w:sz w:val="28"/>
                <w:szCs w:val="28"/>
              </w:rPr>
              <w:t>_____________________</w:t>
            </w:r>
          </w:p>
        </w:tc>
      </w:tr>
      <w:tr w:rsidR="00ED3DD3" w:rsidTr="003F5899">
        <w:tc>
          <w:tcPr>
            <w:tcW w:w="5070" w:type="dxa"/>
          </w:tcPr>
          <w:p w:rsidR="00ED3DD3" w:rsidRDefault="00ED3DD3">
            <w:pPr>
              <w:pBdr>
                <w:top w:val="nil"/>
                <w:left w:val="nil"/>
                <w:bottom w:val="nil"/>
                <w:right w:val="nil"/>
                <w:between w:val="nil"/>
              </w:pBdr>
              <w:rPr>
                <w:color w:val="000000"/>
                <w:sz w:val="28"/>
                <w:szCs w:val="28"/>
              </w:rPr>
            </w:pPr>
          </w:p>
        </w:tc>
        <w:tc>
          <w:tcPr>
            <w:tcW w:w="4783" w:type="dxa"/>
          </w:tcPr>
          <w:p w:rsidR="00ED3DD3" w:rsidRDefault="0084414D">
            <w:pPr>
              <w:pBdr>
                <w:top w:val="nil"/>
                <w:left w:val="nil"/>
                <w:bottom w:val="nil"/>
                <w:right w:val="nil"/>
                <w:between w:val="nil"/>
              </w:pBdr>
              <w:rPr>
                <w:color w:val="000000"/>
                <w:sz w:val="28"/>
                <w:szCs w:val="28"/>
              </w:rPr>
            </w:pPr>
            <w:r>
              <w:rPr>
                <w:color w:val="000000"/>
                <w:sz w:val="28"/>
                <w:szCs w:val="28"/>
              </w:rPr>
              <w:t>Эксперт-нормоконтролер</w:t>
            </w:r>
          </w:p>
          <w:p w:rsidR="00ED3DD3" w:rsidRDefault="0084414D">
            <w:pPr>
              <w:pBdr>
                <w:top w:val="nil"/>
                <w:left w:val="nil"/>
                <w:bottom w:val="nil"/>
                <w:right w:val="nil"/>
                <w:between w:val="nil"/>
              </w:pBdr>
              <w:rPr>
                <w:color w:val="000000"/>
                <w:sz w:val="28"/>
                <w:szCs w:val="28"/>
              </w:rPr>
            </w:pPr>
            <w:r>
              <w:rPr>
                <w:color w:val="000000"/>
                <w:sz w:val="28"/>
                <w:szCs w:val="28"/>
              </w:rPr>
              <w:t>_________________ _________________</w:t>
            </w:r>
          </w:p>
          <w:p w:rsidR="00ED3DD3" w:rsidRDefault="00ED3DD3">
            <w:pPr>
              <w:pBdr>
                <w:top w:val="nil"/>
                <w:left w:val="nil"/>
                <w:bottom w:val="nil"/>
                <w:right w:val="nil"/>
                <w:between w:val="nil"/>
              </w:pBdr>
              <w:rPr>
                <w:color w:val="000000"/>
                <w:sz w:val="28"/>
                <w:szCs w:val="28"/>
              </w:rPr>
            </w:pPr>
          </w:p>
        </w:tc>
      </w:tr>
    </w:tbl>
    <w:p w:rsidR="00ED3DD3" w:rsidRDefault="00ED3DD3">
      <w:pPr>
        <w:pBdr>
          <w:top w:val="nil"/>
          <w:left w:val="nil"/>
          <w:bottom w:val="nil"/>
          <w:right w:val="nil"/>
          <w:between w:val="nil"/>
        </w:pBdr>
        <w:jc w:val="center"/>
        <w:rPr>
          <w:color w:val="000000"/>
          <w:sz w:val="28"/>
          <w:szCs w:val="28"/>
        </w:rPr>
      </w:pPr>
    </w:p>
    <w:p w:rsidR="00ED3DD3" w:rsidRDefault="00ED3DD3">
      <w:pPr>
        <w:pBdr>
          <w:top w:val="nil"/>
          <w:left w:val="nil"/>
          <w:bottom w:val="nil"/>
          <w:right w:val="nil"/>
          <w:between w:val="nil"/>
        </w:pBdr>
        <w:jc w:val="center"/>
        <w:rPr>
          <w:color w:val="000000"/>
          <w:sz w:val="28"/>
          <w:szCs w:val="28"/>
        </w:rPr>
      </w:pPr>
    </w:p>
    <w:p w:rsidR="00ED3DD3" w:rsidRDefault="000662FF">
      <w:pPr>
        <w:pBdr>
          <w:top w:val="nil"/>
          <w:left w:val="nil"/>
          <w:bottom w:val="nil"/>
          <w:right w:val="nil"/>
          <w:between w:val="nil"/>
        </w:pBdr>
        <w:jc w:val="center"/>
        <w:rPr>
          <w:color w:val="000000"/>
          <w:sz w:val="28"/>
          <w:szCs w:val="28"/>
        </w:rPr>
      </w:pPr>
      <w:r>
        <w:rPr>
          <w:color w:val="000000"/>
          <w:sz w:val="28"/>
          <w:szCs w:val="28"/>
        </w:rPr>
        <w:t>Минск 2019</w:t>
      </w:r>
    </w:p>
    <w:p w:rsidR="00ED3DD3" w:rsidRDefault="0084414D">
      <w:pPr>
        <w:pBdr>
          <w:top w:val="nil"/>
          <w:left w:val="nil"/>
          <w:bottom w:val="nil"/>
          <w:right w:val="nil"/>
          <w:between w:val="nil"/>
        </w:pBdr>
        <w:jc w:val="both"/>
        <w:rPr>
          <w:color w:val="000000"/>
          <w:sz w:val="28"/>
          <w:szCs w:val="28"/>
        </w:rPr>
      </w:pPr>
      <w:r>
        <w:rPr>
          <w:b/>
          <w:smallCaps/>
          <w:color w:val="000000"/>
          <w:sz w:val="28"/>
          <w:szCs w:val="28"/>
        </w:rPr>
        <w:lastRenderedPageBreak/>
        <w:t xml:space="preserve">СОСТАВИТЕЛИ: </w:t>
      </w:r>
    </w:p>
    <w:p w:rsidR="00ED3DD3" w:rsidRDefault="00D53848">
      <w:pPr>
        <w:pBdr>
          <w:top w:val="nil"/>
          <w:left w:val="nil"/>
          <w:bottom w:val="nil"/>
          <w:right w:val="nil"/>
          <w:between w:val="nil"/>
        </w:pBdr>
        <w:jc w:val="both"/>
        <w:rPr>
          <w:color w:val="000000"/>
          <w:sz w:val="28"/>
          <w:szCs w:val="28"/>
        </w:rPr>
      </w:pPr>
      <w:r>
        <w:rPr>
          <w:color w:val="000000"/>
          <w:sz w:val="28"/>
          <w:szCs w:val="28"/>
        </w:rPr>
        <w:t>Д.П.</w:t>
      </w:r>
      <w:r w:rsidR="0084414D">
        <w:rPr>
          <w:color w:val="000000"/>
          <w:sz w:val="28"/>
          <w:szCs w:val="28"/>
        </w:rPr>
        <w:t>Кукин, заведующий кафедрой вычислительных методов и программирования учреждения образования «Белорусский государственный университет информатики и радиоэлектроники», ка</w:t>
      </w:r>
      <w:r w:rsidR="003F5899">
        <w:rPr>
          <w:color w:val="000000"/>
          <w:sz w:val="28"/>
          <w:szCs w:val="28"/>
        </w:rPr>
        <w:t>ндидат технических наук, доцент;</w:t>
      </w:r>
    </w:p>
    <w:p w:rsidR="00ED3DD3" w:rsidRDefault="00D53848">
      <w:pPr>
        <w:pBdr>
          <w:top w:val="nil"/>
          <w:left w:val="nil"/>
          <w:bottom w:val="nil"/>
          <w:right w:val="nil"/>
          <w:between w:val="nil"/>
        </w:pBdr>
        <w:jc w:val="both"/>
        <w:rPr>
          <w:color w:val="000000"/>
          <w:sz w:val="28"/>
          <w:szCs w:val="28"/>
        </w:rPr>
      </w:pPr>
      <w:r>
        <w:rPr>
          <w:color w:val="000000"/>
          <w:sz w:val="28"/>
          <w:szCs w:val="28"/>
        </w:rPr>
        <w:t>Д.С.</w:t>
      </w:r>
      <w:r w:rsidR="0084414D">
        <w:rPr>
          <w:color w:val="000000"/>
          <w:sz w:val="28"/>
          <w:szCs w:val="28"/>
        </w:rPr>
        <w:t xml:space="preserve">Федосеев, ассистент кафедры вычислительных методов и программирования учреждения образования «Белорусский государственный университет </w:t>
      </w:r>
      <w:r w:rsidR="003F5899">
        <w:rPr>
          <w:color w:val="000000"/>
          <w:sz w:val="28"/>
          <w:szCs w:val="28"/>
        </w:rPr>
        <w:t>информатики и радиоэлектроники»;</w:t>
      </w:r>
    </w:p>
    <w:p w:rsidR="00ED3DD3" w:rsidRDefault="0084414D">
      <w:pPr>
        <w:pBdr>
          <w:top w:val="nil"/>
          <w:left w:val="nil"/>
          <w:bottom w:val="nil"/>
          <w:right w:val="nil"/>
          <w:between w:val="nil"/>
        </w:pBdr>
        <w:jc w:val="both"/>
        <w:rPr>
          <w:color w:val="000000"/>
          <w:sz w:val="28"/>
          <w:szCs w:val="28"/>
        </w:rPr>
      </w:pPr>
      <w:r>
        <w:rPr>
          <w:color w:val="000000"/>
          <w:sz w:val="28"/>
          <w:szCs w:val="28"/>
        </w:rPr>
        <w:t xml:space="preserve">Н.С. Жилач, ассистент кафедры вычислительных методов и программирования учреждения образования «Белорусский государственный университет </w:t>
      </w:r>
      <w:r w:rsidR="003F5899">
        <w:rPr>
          <w:color w:val="000000"/>
          <w:sz w:val="28"/>
          <w:szCs w:val="28"/>
        </w:rPr>
        <w:t>информатики и радиоэлектроники».</w:t>
      </w:r>
    </w:p>
    <w:p w:rsidR="00ED3DD3" w:rsidRDefault="00ED3DD3">
      <w:pPr>
        <w:keepNext/>
        <w:pBdr>
          <w:top w:val="nil"/>
          <w:left w:val="nil"/>
          <w:bottom w:val="nil"/>
          <w:right w:val="nil"/>
          <w:between w:val="nil"/>
        </w:pBdr>
        <w:jc w:val="both"/>
        <w:rPr>
          <w:b/>
          <w:smallCaps/>
          <w:color w:val="000000"/>
          <w:sz w:val="28"/>
          <w:szCs w:val="28"/>
        </w:rPr>
      </w:pPr>
    </w:p>
    <w:p w:rsidR="00ED3DD3" w:rsidRDefault="00ED3DD3">
      <w:pPr>
        <w:keepNext/>
        <w:pBdr>
          <w:top w:val="nil"/>
          <w:left w:val="nil"/>
          <w:bottom w:val="nil"/>
          <w:right w:val="nil"/>
          <w:between w:val="nil"/>
        </w:pBdr>
        <w:rPr>
          <w:b/>
          <w:smallCaps/>
          <w:color w:val="000000"/>
          <w:sz w:val="28"/>
          <w:szCs w:val="28"/>
        </w:rPr>
      </w:pPr>
    </w:p>
    <w:p w:rsidR="00ED3DD3" w:rsidRDefault="0084414D">
      <w:pPr>
        <w:keepNext/>
        <w:pBdr>
          <w:top w:val="nil"/>
          <w:left w:val="nil"/>
          <w:bottom w:val="nil"/>
          <w:right w:val="nil"/>
          <w:between w:val="nil"/>
        </w:pBdr>
        <w:jc w:val="both"/>
        <w:rPr>
          <w:b/>
          <w:color w:val="000000"/>
          <w:sz w:val="24"/>
          <w:szCs w:val="24"/>
        </w:rPr>
      </w:pPr>
      <w:r>
        <w:rPr>
          <w:b/>
          <w:color w:val="000000"/>
          <w:sz w:val="28"/>
          <w:szCs w:val="28"/>
        </w:rPr>
        <w:t>РЕЦЕНЗЕНТЫ:</w:t>
      </w:r>
      <w:r>
        <w:rPr>
          <w:b/>
          <w:color w:val="000000"/>
          <w:sz w:val="24"/>
          <w:szCs w:val="24"/>
        </w:rPr>
        <w:t xml:space="preserve"> </w:t>
      </w:r>
    </w:p>
    <w:p w:rsidR="00ED3DD3" w:rsidRPr="00756322" w:rsidRDefault="0084414D">
      <w:pPr>
        <w:pBdr>
          <w:top w:val="nil"/>
          <w:left w:val="nil"/>
          <w:bottom w:val="nil"/>
          <w:right w:val="nil"/>
          <w:between w:val="nil"/>
        </w:pBdr>
        <w:jc w:val="both"/>
        <w:rPr>
          <w:color w:val="000000"/>
          <w:sz w:val="28"/>
          <w:szCs w:val="28"/>
        </w:rPr>
      </w:pPr>
      <w:r>
        <w:rPr>
          <w:color w:val="000000"/>
          <w:sz w:val="28"/>
          <w:szCs w:val="28"/>
        </w:rPr>
        <w:t>Кафедра информатики и веб-дизайна учреждения образования «Белорусский государственный технологический университет</w:t>
      </w:r>
      <w:r w:rsidRPr="00756322">
        <w:rPr>
          <w:color w:val="000000"/>
          <w:sz w:val="28"/>
          <w:szCs w:val="28"/>
        </w:rPr>
        <w:t>»</w:t>
      </w:r>
      <w:r w:rsidR="009661C9">
        <w:rPr>
          <w:color w:val="000000"/>
          <w:sz w:val="28"/>
          <w:szCs w:val="28"/>
        </w:rPr>
        <w:t xml:space="preserve"> (протокол № 8 от 15.03.2018</w:t>
      </w:r>
      <w:r w:rsidRPr="00756322">
        <w:rPr>
          <w:color w:val="000000"/>
          <w:sz w:val="28"/>
          <w:szCs w:val="28"/>
        </w:rPr>
        <w:t xml:space="preserve">); </w:t>
      </w:r>
    </w:p>
    <w:p w:rsidR="00ED3DD3" w:rsidRDefault="0084414D">
      <w:pPr>
        <w:pBdr>
          <w:top w:val="nil"/>
          <w:left w:val="nil"/>
          <w:bottom w:val="nil"/>
          <w:right w:val="nil"/>
          <w:between w:val="nil"/>
        </w:pBdr>
        <w:jc w:val="both"/>
        <w:rPr>
          <w:color w:val="FF0000"/>
          <w:sz w:val="28"/>
          <w:szCs w:val="28"/>
        </w:rPr>
      </w:pPr>
      <w:r>
        <w:rPr>
          <w:color w:val="000000"/>
          <w:sz w:val="28"/>
          <w:szCs w:val="28"/>
        </w:rPr>
        <w:t>А.А.Дерюшев, доцент кафедры «Веб-технологий и компьютерного моделирования» БГУ, кандидат технических наук, доцент.</w:t>
      </w:r>
    </w:p>
    <w:p w:rsidR="00ED3DD3" w:rsidRDefault="00ED3DD3">
      <w:pPr>
        <w:pBdr>
          <w:top w:val="nil"/>
          <w:left w:val="nil"/>
          <w:bottom w:val="nil"/>
          <w:right w:val="nil"/>
          <w:between w:val="nil"/>
        </w:pBdr>
        <w:rPr>
          <w:color w:val="000000"/>
          <w:sz w:val="28"/>
          <w:szCs w:val="28"/>
        </w:rPr>
      </w:pPr>
    </w:p>
    <w:p w:rsidR="00ED3DD3" w:rsidRDefault="00ED3DD3">
      <w:pPr>
        <w:pBdr>
          <w:top w:val="nil"/>
          <w:left w:val="nil"/>
          <w:bottom w:val="nil"/>
          <w:right w:val="nil"/>
          <w:between w:val="nil"/>
        </w:pBdr>
        <w:rPr>
          <w:color w:val="000000"/>
          <w:sz w:val="28"/>
          <w:szCs w:val="28"/>
        </w:rPr>
      </w:pPr>
    </w:p>
    <w:p w:rsidR="00ED3DD3" w:rsidRDefault="0084414D">
      <w:pPr>
        <w:pBdr>
          <w:top w:val="nil"/>
          <w:left w:val="nil"/>
          <w:bottom w:val="nil"/>
          <w:right w:val="nil"/>
          <w:between w:val="nil"/>
        </w:pBdr>
        <w:jc w:val="both"/>
        <w:rPr>
          <w:color w:val="000000"/>
          <w:sz w:val="28"/>
          <w:szCs w:val="28"/>
        </w:rPr>
      </w:pPr>
      <w:r>
        <w:rPr>
          <w:b/>
          <w:color w:val="000000"/>
          <w:sz w:val="28"/>
          <w:szCs w:val="28"/>
        </w:rPr>
        <w:t xml:space="preserve">РЕКОМЕНДОВАНА К УТВЕРЖДЕНИЮ В КАЧЕСТВЕ ТИПОВОЙ: </w:t>
      </w:r>
    </w:p>
    <w:p w:rsidR="00ED3DD3" w:rsidRDefault="0084414D">
      <w:pPr>
        <w:pBdr>
          <w:top w:val="nil"/>
          <w:left w:val="nil"/>
          <w:bottom w:val="nil"/>
          <w:right w:val="nil"/>
          <w:between w:val="nil"/>
        </w:pBdr>
        <w:jc w:val="both"/>
        <w:rPr>
          <w:color w:val="000000"/>
          <w:sz w:val="28"/>
          <w:szCs w:val="28"/>
        </w:rPr>
      </w:pPr>
      <w:r>
        <w:rPr>
          <w:color w:val="000000"/>
          <w:sz w:val="28"/>
          <w:szCs w:val="28"/>
        </w:rPr>
        <w:t>Кафедрой вычислительных методов и программирования учреждения образования «Белорусский государственный университет информатики и радиоэлектроники» (</w:t>
      </w:r>
      <w:r w:rsidRPr="00756322">
        <w:rPr>
          <w:color w:val="000000"/>
          <w:sz w:val="28"/>
          <w:szCs w:val="28"/>
        </w:rPr>
        <w:t xml:space="preserve">протокол № </w:t>
      </w:r>
      <w:r w:rsidR="00540EBA">
        <w:rPr>
          <w:color w:val="000000"/>
          <w:sz w:val="28"/>
          <w:szCs w:val="28"/>
        </w:rPr>
        <w:t>4</w:t>
      </w:r>
      <w:r w:rsidR="00756322">
        <w:rPr>
          <w:color w:val="000000"/>
          <w:sz w:val="28"/>
          <w:szCs w:val="28"/>
        </w:rPr>
        <w:t xml:space="preserve"> от </w:t>
      </w:r>
      <w:r w:rsidR="00540EBA">
        <w:rPr>
          <w:color w:val="000000"/>
          <w:sz w:val="28"/>
          <w:szCs w:val="28"/>
        </w:rPr>
        <w:t>16.10.2017)</w:t>
      </w:r>
      <w:r>
        <w:rPr>
          <w:color w:val="000000"/>
          <w:sz w:val="28"/>
          <w:szCs w:val="28"/>
        </w:rPr>
        <w:t xml:space="preserve">; </w:t>
      </w:r>
    </w:p>
    <w:p w:rsidR="00ED3DD3" w:rsidRDefault="0084414D">
      <w:pPr>
        <w:pBdr>
          <w:top w:val="nil"/>
          <w:left w:val="nil"/>
          <w:bottom w:val="nil"/>
          <w:right w:val="nil"/>
          <w:between w:val="nil"/>
        </w:pBdr>
        <w:jc w:val="both"/>
        <w:rPr>
          <w:color w:val="000000"/>
          <w:sz w:val="28"/>
          <w:szCs w:val="28"/>
        </w:rPr>
      </w:pPr>
      <w:r>
        <w:rPr>
          <w:color w:val="000000"/>
          <w:sz w:val="28"/>
          <w:szCs w:val="28"/>
        </w:rPr>
        <w:t xml:space="preserve">Научно-методическим советом учреждения образования «Белорусский госу-дарственный университет информатики и радиоэлектроники»                       (протокол № </w:t>
      </w:r>
      <w:r w:rsidR="00C366D5">
        <w:rPr>
          <w:color w:val="000000"/>
          <w:sz w:val="28"/>
          <w:szCs w:val="28"/>
        </w:rPr>
        <w:t>6</w:t>
      </w:r>
      <w:r>
        <w:rPr>
          <w:color w:val="000000"/>
          <w:sz w:val="28"/>
          <w:szCs w:val="28"/>
        </w:rPr>
        <w:t xml:space="preserve"> от </w:t>
      </w:r>
      <w:r w:rsidR="00C366D5">
        <w:rPr>
          <w:color w:val="000000"/>
          <w:sz w:val="28"/>
          <w:szCs w:val="28"/>
        </w:rPr>
        <w:t>18.05.2018</w:t>
      </w:r>
      <w:r>
        <w:rPr>
          <w:color w:val="000000"/>
          <w:sz w:val="28"/>
          <w:szCs w:val="28"/>
        </w:rPr>
        <w:t>);</w:t>
      </w:r>
    </w:p>
    <w:p w:rsidR="00ED3DD3" w:rsidRPr="00756322" w:rsidRDefault="0084414D">
      <w:pPr>
        <w:pBdr>
          <w:top w:val="nil"/>
          <w:left w:val="nil"/>
          <w:bottom w:val="nil"/>
          <w:right w:val="nil"/>
          <w:between w:val="nil"/>
        </w:pBdr>
        <w:jc w:val="both"/>
        <w:rPr>
          <w:color w:val="000000"/>
          <w:sz w:val="28"/>
          <w:szCs w:val="28"/>
        </w:rPr>
      </w:pPr>
      <w:r>
        <w:rPr>
          <w:color w:val="000000"/>
          <w:sz w:val="28"/>
          <w:szCs w:val="28"/>
        </w:rPr>
        <w:t xml:space="preserve">Научно-методическим советом по информационным системам и технологиям Учебно-методического объединения по образованию в области информатики и радиоэлектроники </w:t>
      </w:r>
      <w:r w:rsidRPr="00756322">
        <w:rPr>
          <w:color w:val="000000"/>
          <w:sz w:val="28"/>
          <w:szCs w:val="28"/>
        </w:rPr>
        <w:t xml:space="preserve">(протокол  № </w:t>
      </w:r>
      <w:r w:rsidR="00540EBA">
        <w:rPr>
          <w:color w:val="000000"/>
          <w:sz w:val="28"/>
          <w:szCs w:val="28"/>
        </w:rPr>
        <w:t>1</w:t>
      </w:r>
      <w:r w:rsidRPr="00756322">
        <w:rPr>
          <w:color w:val="000000"/>
          <w:sz w:val="28"/>
          <w:szCs w:val="28"/>
        </w:rPr>
        <w:t xml:space="preserve">  от </w:t>
      </w:r>
      <w:r w:rsidR="00540EBA">
        <w:rPr>
          <w:color w:val="000000"/>
          <w:sz w:val="28"/>
          <w:szCs w:val="28"/>
        </w:rPr>
        <w:t>26.10.2017</w:t>
      </w:r>
      <w:bookmarkStart w:id="0" w:name="_GoBack"/>
      <w:bookmarkEnd w:id="0"/>
      <w:r w:rsidRPr="00756322">
        <w:rPr>
          <w:color w:val="000000"/>
          <w:sz w:val="28"/>
          <w:szCs w:val="28"/>
        </w:rPr>
        <w:t>).</w:t>
      </w:r>
      <w:r>
        <w:rPr>
          <w:color w:val="FF0000"/>
          <w:sz w:val="24"/>
          <w:szCs w:val="24"/>
        </w:rPr>
        <w:t xml:space="preserve"> </w:t>
      </w:r>
    </w:p>
    <w:p w:rsidR="00ED3DD3" w:rsidRDefault="00ED3DD3">
      <w:pPr>
        <w:pBdr>
          <w:top w:val="nil"/>
          <w:left w:val="nil"/>
          <w:bottom w:val="nil"/>
          <w:right w:val="nil"/>
          <w:between w:val="nil"/>
        </w:pBdr>
        <w:jc w:val="both"/>
        <w:rPr>
          <w:color w:val="000000"/>
          <w:sz w:val="28"/>
          <w:szCs w:val="28"/>
        </w:rPr>
      </w:pPr>
    </w:p>
    <w:p w:rsidR="00ED3DD3" w:rsidRDefault="00ED3DD3">
      <w:pPr>
        <w:pBdr>
          <w:top w:val="nil"/>
          <w:left w:val="nil"/>
          <w:bottom w:val="nil"/>
          <w:right w:val="nil"/>
          <w:between w:val="nil"/>
        </w:pBdr>
        <w:rPr>
          <w:color w:val="000000"/>
          <w:sz w:val="28"/>
          <w:szCs w:val="28"/>
        </w:rPr>
      </w:pPr>
    </w:p>
    <w:p w:rsidR="00ED3DD3" w:rsidRDefault="00ED3DD3">
      <w:pPr>
        <w:pBdr>
          <w:top w:val="nil"/>
          <w:left w:val="nil"/>
          <w:bottom w:val="nil"/>
          <w:right w:val="nil"/>
          <w:between w:val="nil"/>
        </w:pBdr>
        <w:rPr>
          <w:color w:val="000000"/>
          <w:sz w:val="28"/>
          <w:szCs w:val="28"/>
        </w:rPr>
      </w:pPr>
    </w:p>
    <w:p w:rsidR="00ED3DD3" w:rsidRDefault="00ED3DD3">
      <w:pPr>
        <w:pBdr>
          <w:top w:val="nil"/>
          <w:left w:val="nil"/>
          <w:bottom w:val="nil"/>
          <w:right w:val="nil"/>
          <w:between w:val="nil"/>
        </w:pBdr>
        <w:rPr>
          <w:color w:val="000000"/>
          <w:sz w:val="28"/>
          <w:szCs w:val="28"/>
        </w:rPr>
      </w:pPr>
    </w:p>
    <w:p w:rsidR="00ED3DD3" w:rsidRDefault="00ED3DD3">
      <w:pPr>
        <w:pBdr>
          <w:top w:val="nil"/>
          <w:left w:val="nil"/>
          <w:bottom w:val="nil"/>
          <w:right w:val="nil"/>
          <w:between w:val="nil"/>
        </w:pBdr>
        <w:rPr>
          <w:color w:val="000000"/>
          <w:sz w:val="28"/>
          <w:szCs w:val="28"/>
        </w:rPr>
      </w:pPr>
    </w:p>
    <w:p w:rsidR="00ED3DD3" w:rsidRDefault="00ED3DD3">
      <w:pPr>
        <w:pBdr>
          <w:top w:val="nil"/>
          <w:left w:val="nil"/>
          <w:bottom w:val="nil"/>
          <w:right w:val="nil"/>
          <w:between w:val="nil"/>
        </w:pBdr>
        <w:rPr>
          <w:color w:val="000000"/>
          <w:sz w:val="28"/>
          <w:szCs w:val="28"/>
        </w:rPr>
      </w:pPr>
    </w:p>
    <w:p w:rsidR="00ED3DD3" w:rsidRDefault="00ED3DD3">
      <w:pPr>
        <w:pBdr>
          <w:top w:val="nil"/>
          <w:left w:val="nil"/>
          <w:bottom w:val="nil"/>
          <w:right w:val="nil"/>
          <w:between w:val="nil"/>
        </w:pBdr>
        <w:rPr>
          <w:color w:val="000000"/>
          <w:sz w:val="28"/>
          <w:szCs w:val="28"/>
        </w:rPr>
      </w:pPr>
    </w:p>
    <w:p w:rsidR="009661C9" w:rsidRDefault="009661C9">
      <w:pPr>
        <w:pBdr>
          <w:top w:val="nil"/>
          <w:left w:val="nil"/>
          <w:bottom w:val="nil"/>
          <w:right w:val="nil"/>
          <w:between w:val="nil"/>
        </w:pBdr>
        <w:rPr>
          <w:color w:val="000000"/>
          <w:sz w:val="28"/>
          <w:szCs w:val="28"/>
        </w:rPr>
      </w:pPr>
    </w:p>
    <w:p w:rsidR="00ED3DD3" w:rsidRDefault="0084414D">
      <w:pPr>
        <w:pBdr>
          <w:top w:val="nil"/>
          <w:left w:val="nil"/>
          <w:bottom w:val="nil"/>
          <w:right w:val="nil"/>
          <w:between w:val="nil"/>
        </w:pBdr>
        <w:rPr>
          <w:color w:val="000000"/>
          <w:sz w:val="18"/>
          <w:szCs w:val="18"/>
        </w:rPr>
      </w:pPr>
      <w:r>
        <w:rPr>
          <w:color w:val="000000"/>
          <w:sz w:val="28"/>
          <w:szCs w:val="28"/>
        </w:rPr>
        <w:t>Ответственный за выпуск: С.С. Шишпаронок</w:t>
      </w:r>
    </w:p>
    <w:p w:rsidR="00ED3DD3" w:rsidRDefault="00ED3DD3">
      <w:pPr>
        <w:pBdr>
          <w:top w:val="nil"/>
          <w:left w:val="nil"/>
          <w:bottom w:val="nil"/>
          <w:right w:val="nil"/>
          <w:between w:val="nil"/>
        </w:pBdr>
        <w:rPr>
          <w:color w:val="000000"/>
          <w:sz w:val="28"/>
          <w:szCs w:val="28"/>
        </w:rPr>
      </w:pPr>
    </w:p>
    <w:p w:rsidR="00ED3DD3" w:rsidRDefault="00ED3DD3">
      <w:pPr>
        <w:pBdr>
          <w:top w:val="nil"/>
          <w:left w:val="nil"/>
          <w:bottom w:val="nil"/>
          <w:right w:val="nil"/>
          <w:between w:val="nil"/>
        </w:pBdr>
        <w:rPr>
          <w:color w:val="000000"/>
          <w:sz w:val="28"/>
          <w:szCs w:val="28"/>
        </w:rPr>
      </w:pPr>
    </w:p>
    <w:p w:rsidR="00ED3DD3" w:rsidRDefault="00ED3DD3">
      <w:pPr>
        <w:keepNext/>
        <w:pBdr>
          <w:top w:val="nil"/>
          <w:left w:val="nil"/>
          <w:bottom w:val="nil"/>
          <w:right w:val="nil"/>
          <w:between w:val="nil"/>
        </w:pBdr>
        <w:jc w:val="center"/>
        <w:rPr>
          <w:smallCaps/>
          <w:color w:val="000000"/>
          <w:sz w:val="28"/>
          <w:szCs w:val="28"/>
        </w:rPr>
      </w:pPr>
    </w:p>
    <w:p w:rsidR="00ED3DD3" w:rsidRDefault="00ED3DD3">
      <w:pPr>
        <w:keepNext/>
        <w:pBdr>
          <w:top w:val="nil"/>
          <w:left w:val="nil"/>
          <w:bottom w:val="nil"/>
          <w:right w:val="nil"/>
          <w:between w:val="nil"/>
        </w:pBdr>
        <w:jc w:val="center"/>
        <w:rPr>
          <w:smallCaps/>
          <w:color w:val="000000"/>
          <w:sz w:val="28"/>
          <w:szCs w:val="28"/>
        </w:rPr>
      </w:pPr>
    </w:p>
    <w:p w:rsidR="00ED3DD3" w:rsidRDefault="00ED3DD3">
      <w:pPr>
        <w:pBdr>
          <w:top w:val="nil"/>
          <w:left w:val="nil"/>
          <w:bottom w:val="nil"/>
          <w:right w:val="nil"/>
          <w:between w:val="nil"/>
        </w:pBdr>
        <w:rPr>
          <w:color w:val="000000"/>
        </w:rPr>
      </w:pPr>
    </w:p>
    <w:p w:rsidR="00ED3DD3" w:rsidRDefault="0084414D">
      <w:pPr>
        <w:keepNext/>
        <w:pBdr>
          <w:top w:val="nil"/>
          <w:left w:val="nil"/>
          <w:bottom w:val="nil"/>
          <w:right w:val="nil"/>
          <w:between w:val="nil"/>
        </w:pBdr>
        <w:jc w:val="center"/>
        <w:rPr>
          <w:color w:val="000000"/>
          <w:sz w:val="28"/>
          <w:szCs w:val="28"/>
        </w:rPr>
      </w:pPr>
      <w:r>
        <w:rPr>
          <w:b/>
          <w:smallCaps/>
          <w:color w:val="000000"/>
          <w:sz w:val="28"/>
          <w:szCs w:val="28"/>
        </w:rPr>
        <w:lastRenderedPageBreak/>
        <w:t>ПОЯСНИТЕЛЬНАЯ ЗАПИСКА</w:t>
      </w:r>
    </w:p>
    <w:p w:rsidR="00ED3DD3" w:rsidRDefault="00ED3DD3">
      <w:pPr>
        <w:pBdr>
          <w:top w:val="nil"/>
          <w:left w:val="nil"/>
          <w:bottom w:val="nil"/>
          <w:right w:val="nil"/>
          <w:between w:val="nil"/>
        </w:pBdr>
        <w:rPr>
          <w:color w:val="000000"/>
        </w:rPr>
      </w:pPr>
    </w:p>
    <w:p w:rsidR="00ED3DD3" w:rsidRDefault="0084414D">
      <w:pPr>
        <w:pBdr>
          <w:top w:val="nil"/>
          <w:left w:val="nil"/>
          <w:bottom w:val="nil"/>
          <w:right w:val="nil"/>
          <w:between w:val="nil"/>
        </w:pBdr>
        <w:jc w:val="center"/>
        <w:rPr>
          <w:color w:val="000000"/>
          <w:sz w:val="28"/>
          <w:szCs w:val="28"/>
        </w:rPr>
      </w:pPr>
      <w:r>
        <w:rPr>
          <w:color w:val="000000"/>
          <w:sz w:val="28"/>
          <w:szCs w:val="28"/>
        </w:rPr>
        <w:t>ХАРАКТЕРИСТИКА УЧЕБНОЙ ДИСЦИПЛИНЫ</w:t>
      </w:r>
    </w:p>
    <w:p w:rsidR="00ED3DD3" w:rsidRDefault="00ED3DD3">
      <w:pPr>
        <w:pBdr>
          <w:top w:val="nil"/>
          <w:left w:val="nil"/>
          <w:bottom w:val="nil"/>
          <w:right w:val="nil"/>
          <w:between w:val="nil"/>
        </w:pBdr>
        <w:jc w:val="center"/>
        <w:rPr>
          <w:color w:val="000000"/>
          <w:sz w:val="18"/>
          <w:szCs w:val="18"/>
        </w:rPr>
      </w:pP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 xml:space="preserve">Типовая учебная программа по учебной дисциплине «Программирование мобильных устройств» разработана для студентов учреждений высшего образования, обучающихся по специальности 1-40 05 01 «Информационные системы и технологии (по направлениям)» в соответствии с требованиями образовательного стандарта высшего образования первой ступени и типового учебного плана вышеуказанной специальности. </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 xml:space="preserve">Дисциплина «Программирование мобильных устройств» ориентирована на ознакомление студентов с основами разработки программного обеспечения широкого спектра мобильных устройств. Постоянное развитие мобильных устройств требует разработки новых программных продуктов и улучшения уже существующих. Так же сегодня почти любая сетевая игра должна работать как на персональных компьютерах, так и на мобильных устройствах. Учитывая вышесказанное, изучение данной дисциплины является необходимым при подготовке специалиста по специальности 1-40 05 01 «Информационные системы и технологии (по направлениям)». </w:t>
      </w:r>
    </w:p>
    <w:p w:rsidR="00ED3DD3" w:rsidRDefault="00ED3DD3">
      <w:pPr>
        <w:pBdr>
          <w:top w:val="nil"/>
          <w:left w:val="nil"/>
          <w:bottom w:val="nil"/>
          <w:right w:val="nil"/>
          <w:between w:val="nil"/>
        </w:pBdr>
        <w:ind w:firstLine="709"/>
        <w:jc w:val="center"/>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ЦЕЛЬ, ЗАДАЧИ, РОЛЬ УЧЕБНОЙ ДИСЦИПЛИНЫ</w:t>
      </w:r>
    </w:p>
    <w:p w:rsidR="00ED3DD3" w:rsidRDefault="00ED3DD3">
      <w:pPr>
        <w:pBdr>
          <w:top w:val="nil"/>
          <w:left w:val="nil"/>
          <w:bottom w:val="nil"/>
          <w:right w:val="nil"/>
          <w:between w:val="nil"/>
        </w:pBdr>
        <w:ind w:firstLine="709"/>
        <w:jc w:val="center"/>
        <w:rPr>
          <w:color w:val="000000"/>
        </w:rPr>
      </w:pPr>
    </w:p>
    <w:p w:rsidR="00ED3DD3" w:rsidRDefault="0084414D" w:rsidP="0029688C">
      <w:pPr>
        <w:pBdr>
          <w:top w:val="nil"/>
          <w:left w:val="nil"/>
          <w:bottom w:val="nil"/>
          <w:right w:val="nil"/>
          <w:between w:val="nil"/>
        </w:pBdr>
        <w:ind w:firstLine="709"/>
        <w:jc w:val="both"/>
        <w:rPr>
          <w:color w:val="000000"/>
          <w:sz w:val="28"/>
          <w:szCs w:val="28"/>
        </w:rPr>
      </w:pPr>
      <w:r>
        <w:rPr>
          <w:color w:val="000000"/>
          <w:sz w:val="28"/>
          <w:szCs w:val="28"/>
        </w:rPr>
        <w:t xml:space="preserve">Цель учебной дисциплины: подготовка специалиста, уверенно владеющего знаниями и навыками, необходимыми для разработки программных продуктов для мобильных устройств, а также формирование у студента понимания, как использовать и тестировать сетевые технологии на мобильных устройствах. </w:t>
      </w:r>
    </w:p>
    <w:p w:rsidR="0029688C" w:rsidRDefault="0029688C">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Задачи учебной дисциплины:</w:t>
      </w:r>
    </w:p>
    <w:p w:rsidR="00ED3DD3" w:rsidRDefault="0084414D">
      <w:pPr>
        <w:numPr>
          <w:ilvl w:val="0"/>
          <w:numId w:val="10"/>
        </w:numPr>
        <w:pBdr>
          <w:top w:val="nil"/>
          <w:left w:val="nil"/>
          <w:bottom w:val="nil"/>
          <w:right w:val="nil"/>
          <w:between w:val="nil"/>
        </w:pBdr>
        <w:ind w:left="0" w:firstLine="0"/>
        <w:jc w:val="both"/>
        <w:rPr>
          <w:color w:val="000000"/>
        </w:rPr>
      </w:pPr>
      <w:r>
        <w:rPr>
          <w:color w:val="000000"/>
          <w:sz w:val="28"/>
          <w:szCs w:val="28"/>
        </w:rPr>
        <w:t xml:space="preserve"> предоставление  знаний об основах разработки программного обеспечения разных платформ;</w:t>
      </w:r>
    </w:p>
    <w:p w:rsidR="00ED3DD3" w:rsidRDefault="0084414D">
      <w:pPr>
        <w:numPr>
          <w:ilvl w:val="0"/>
          <w:numId w:val="10"/>
        </w:numPr>
        <w:pBdr>
          <w:top w:val="nil"/>
          <w:left w:val="nil"/>
          <w:bottom w:val="nil"/>
          <w:right w:val="nil"/>
          <w:between w:val="nil"/>
        </w:pBdr>
        <w:ind w:left="0" w:firstLine="0"/>
        <w:jc w:val="both"/>
        <w:rPr>
          <w:color w:val="000000"/>
        </w:rPr>
      </w:pPr>
      <w:r>
        <w:rPr>
          <w:color w:val="000000"/>
          <w:sz w:val="28"/>
          <w:szCs w:val="28"/>
        </w:rPr>
        <w:t xml:space="preserve"> формирование понятия об основах проработки дизайна при разработке мобильных приложений; </w:t>
      </w:r>
    </w:p>
    <w:p w:rsidR="00ED3DD3" w:rsidRDefault="0084414D">
      <w:pPr>
        <w:numPr>
          <w:ilvl w:val="0"/>
          <w:numId w:val="10"/>
        </w:numPr>
        <w:pBdr>
          <w:top w:val="nil"/>
          <w:left w:val="nil"/>
          <w:bottom w:val="nil"/>
          <w:right w:val="nil"/>
          <w:between w:val="nil"/>
        </w:pBdr>
        <w:ind w:left="0" w:firstLine="0"/>
        <w:jc w:val="both"/>
        <w:rPr>
          <w:color w:val="000000"/>
        </w:rPr>
      </w:pPr>
      <w:r>
        <w:rPr>
          <w:color w:val="000000"/>
          <w:sz w:val="28"/>
          <w:szCs w:val="28"/>
        </w:rPr>
        <w:t xml:space="preserve"> формирование навыков использования и тестирования сетевых технологий на мобильных устройствах. </w:t>
      </w:r>
    </w:p>
    <w:p w:rsidR="0029688C" w:rsidRDefault="0029688C">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Базовыми учебными дисциплинами по курсу «Программирование мобильных устройств»  являются  «Основы алгоритмизации и программирования» и «Программирование сетевых приложений». В свою очередь учебная дисциплина «Программирование мобильных устройств» является базой для такой учебной дисциплины, как «Разработка виртуальных миров».</w:t>
      </w:r>
    </w:p>
    <w:p w:rsidR="00ED3DD3" w:rsidRDefault="00ED3DD3">
      <w:pPr>
        <w:pBdr>
          <w:top w:val="nil"/>
          <w:left w:val="nil"/>
          <w:bottom w:val="nil"/>
          <w:right w:val="nil"/>
          <w:between w:val="nil"/>
        </w:pBdr>
        <w:ind w:firstLine="709"/>
        <w:jc w:val="center"/>
        <w:rPr>
          <w:color w:val="000000"/>
          <w:sz w:val="28"/>
          <w:szCs w:val="28"/>
        </w:rPr>
      </w:pPr>
    </w:p>
    <w:p w:rsidR="00C45783" w:rsidRDefault="00C45783">
      <w:pPr>
        <w:pBdr>
          <w:top w:val="nil"/>
          <w:left w:val="nil"/>
          <w:bottom w:val="nil"/>
          <w:right w:val="nil"/>
          <w:between w:val="nil"/>
        </w:pBdr>
        <w:ind w:firstLine="709"/>
        <w:jc w:val="center"/>
        <w:rPr>
          <w:color w:val="000000"/>
          <w:sz w:val="28"/>
          <w:szCs w:val="28"/>
        </w:rPr>
      </w:pPr>
    </w:p>
    <w:p w:rsidR="0029688C" w:rsidRDefault="0029688C">
      <w:pPr>
        <w:pBdr>
          <w:top w:val="nil"/>
          <w:left w:val="nil"/>
          <w:bottom w:val="nil"/>
          <w:right w:val="nil"/>
          <w:between w:val="nil"/>
        </w:pBdr>
        <w:ind w:firstLine="709"/>
        <w:jc w:val="center"/>
        <w:rPr>
          <w:color w:val="000000"/>
          <w:sz w:val="28"/>
          <w:szCs w:val="28"/>
        </w:rPr>
      </w:pPr>
    </w:p>
    <w:p w:rsidR="0029688C" w:rsidRDefault="0029688C">
      <w:pPr>
        <w:pBdr>
          <w:top w:val="nil"/>
          <w:left w:val="nil"/>
          <w:bottom w:val="nil"/>
          <w:right w:val="nil"/>
          <w:between w:val="nil"/>
        </w:pBdr>
        <w:ind w:firstLine="709"/>
        <w:jc w:val="center"/>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lastRenderedPageBreak/>
        <w:t>ТРЕБОВАНИЯ К УРОВНЮ ОСВОЕНИЯ</w:t>
      </w: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 xml:space="preserve"> СОДЕРЖАНИЯ УЧЕБНОЙ ДИСЦИПЛИНЫ</w:t>
      </w:r>
    </w:p>
    <w:p w:rsidR="0029688C" w:rsidRDefault="0029688C">
      <w:pPr>
        <w:pBdr>
          <w:top w:val="nil"/>
          <w:left w:val="nil"/>
          <w:bottom w:val="nil"/>
          <w:right w:val="nil"/>
          <w:between w:val="nil"/>
        </w:pBdr>
        <w:ind w:firstLine="709"/>
        <w:jc w:val="both"/>
        <w:rPr>
          <w:color w:val="FF0000"/>
          <w:sz w:val="24"/>
          <w:szCs w:val="24"/>
        </w:rPr>
      </w:pP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 xml:space="preserve">В результате изучения учебной дисциплины «Программирование мобильных устройств» формируются следующие компетенции: </w:t>
      </w:r>
    </w:p>
    <w:p w:rsidR="00ED3DD3" w:rsidRDefault="0084414D">
      <w:pPr>
        <w:pBdr>
          <w:top w:val="nil"/>
          <w:left w:val="nil"/>
          <w:bottom w:val="nil"/>
          <w:right w:val="nil"/>
          <w:between w:val="nil"/>
        </w:pBdr>
        <w:ind w:firstLine="709"/>
        <w:jc w:val="both"/>
        <w:rPr>
          <w:color w:val="000000"/>
          <w:sz w:val="28"/>
          <w:szCs w:val="28"/>
        </w:rPr>
      </w:pPr>
      <w:r>
        <w:rPr>
          <w:b/>
          <w:color w:val="000000"/>
          <w:sz w:val="28"/>
          <w:szCs w:val="28"/>
        </w:rPr>
        <w:t>академические:</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уметь применять базовые научно-теоретические знания для решения теоретических и практических задач;</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владеть системным и сравнительным анализом;</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владеть исследовательскими навыками;</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уметь работать самостоятельно;</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быть способным генерировать новые идеи (обладать креативностью);</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владеть междисциплинарным подходом при решении проблем;</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иметь навыки, связанные с использованием технических устройств, управлением информацией и работой с компьютером;</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обладать навыками устной и письменной коммуникации;</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уметь учиться, повышать свою квалификацию в течение всей жизни;</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использовать основные законы естественнонаучных дисциплин в профессиональной деятельности;</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владеть основными методами, способами и средствами получения, хранения, переработки информации с использованием компьютерной техники;</w:t>
      </w:r>
    </w:p>
    <w:p w:rsidR="00ED3DD3" w:rsidRDefault="0084414D">
      <w:pPr>
        <w:numPr>
          <w:ilvl w:val="0"/>
          <w:numId w:val="1"/>
        </w:numPr>
        <w:pBdr>
          <w:top w:val="nil"/>
          <w:left w:val="nil"/>
          <w:bottom w:val="nil"/>
          <w:right w:val="nil"/>
          <w:between w:val="nil"/>
        </w:pBdr>
        <w:ind w:left="0" w:firstLine="284"/>
        <w:jc w:val="both"/>
        <w:rPr>
          <w:color w:val="000000"/>
        </w:rPr>
      </w:pPr>
      <w:r>
        <w:rPr>
          <w:color w:val="000000"/>
          <w:sz w:val="28"/>
          <w:szCs w:val="28"/>
        </w:rPr>
        <w:t>на научной основе организовывать свой труд, самостоятельно оценивать результаты своей деятельности;</w:t>
      </w:r>
    </w:p>
    <w:p w:rsidR="00ED3DD3" w:rsidRDefault="0084414D">
      <w:pPr>
        <w:widowControl w:val="0"/>
        <w:pBdr>
          <w:top w:val="nil"/>
          <w:left w:val="nil"/>
          <w:bottom w:val="single" w:sz="4" w:space="0" w:color="FFFFFF"/>
          <w:right w:val="nil"/>
          <w:between w:val="nil"/>
        </w:pBdr>
        <w:tabs>
          <w:tab w:val="right" w:pos="720"/>
          <w:tab w:val="left" w:pos="900"/>
        </w:tabs>
        <w:ind w:firstLine="720"/>
        <w:jc w:val="both"/>
        <w:rPr>
          <w:b/>
          <w:color w:val="000000"/>
          <w:sz w:val="28"/>
          <w:szCs w:val="28"/>
        </w:rPr>
      </w:pPr>
      <w:r>
        <w:rPr>
          <w:b/>
          <w:color w:val="000000"/>
          <w:sz w:val="28"/>
          <w:szCs w:val="28"/>
        </w:rPr>
        <w:t>социально-личностные:</w:t>
      </w:r>
    </w:p>
    <w:p w:rsidR="00ED3DD3" w:rsidRDefault="0084414D">
      <w:pPr>
        <w:numPr>
          <w:ilvl w:val="0"/>
          <w:numId w:val="11"/>
        </w:numPr>
        <w:pBdr>
          <w:top w:val="nil"/>
          <w:left w:val="nil"/>
          <w:bottom w:val="nil"/>
          <w:right w:val="nil"/>
          <w:between w:val="nil"/>
        </w:pBdr>
        <w:tabs>
          <w:tab w:val="left" w:pos="709"/>
        </w:tabs>
        <w:spacing w:after="1"/>
        <w:ind w:left="0" w:firstLine="284"/>
        <w:jc w:val="both"/>
        <w:rPr>
          <w:color w:val="000000"/>
        </w:rPr>
      </w:pPr>
      <w:r>
        <w:rPr>
          <w:color w:val="000000"/>
          <w:sz w:val="28"/>
          <w:szCs w:val="28"/>
        </w:rPr>
        <w:t>уметь работать в команде;</w:t>
      </w:r>
    </w:p>
    <w:p w:rsidR="00ED3DD3" w:rsidRDefault="0084414D">
      <w:pPr>
        <w:widowControl w:val="0"/>
        <w:pBdr>
          <w:top w:val="nil"/>
          <w:left w:val="nil"/>
          <w:bottom w:val="nil"/>
          <w:right w:val="nil"/>
          <w:between w:val="nil"/>
        </w:pBdr>
        <w:tabs>
          <w:tab w:val="right" w:pos="720"/>
          <w:tab w:val="left" w:pos="900"/>
        </w:tabs>
        <w:ind w:firstLine="720"/>
        <w:jc w:val="both"/>
        <w:rPr>
          <w:color w:val="000000"/>
          <w:sz w:val="28"/>
          <w:szCs w:val="28"/>
        </w:rPr>
      </w:pPr>
      <w:r>
        <w:rPr>
          <w:b/>
          <w:color w:val="000000"/>
          <w:sz w:val="28"/>
          <w:szCs w:val="28"/>
        </w:rPr>
        <w:t>профессиональные:</w:t>
      </w:r>
    </w:p>
    <w:p w:rsidR="00ED3DD3" w:rsidRDefault="0084414D">
      <w:pPr>
        <w:numPr>
          <w:ilvl w:val="0"/>
          <w:numId w:val="2"/>
        </w:numPr>
        <w:pBdr>
          <w:top w:val="nil"/>
          <w:left w:val="nil"/>
          <w:bottom w:val="nil"/>
          <w:right w:val="nil"/>
          <w:between w:val="nil"/>
        </w:pBdr>
        <w:ind w:left="0" w:firstLine="284"/>
        <w:jc w:val="both"/>
        <w:rPr>
          <w:color w:val="000000"/>
        </w:rPr>
      </w:pPr>
      <w:r>
        <w:rPr>
          <w:color w:val="000000"/>
          <w:sz w:val="28"/>
          <w:szCs w:val="28"/>
        </w:rPr>
        <w:t>владеть современными методами, языками, технологиями и инструментальными средствами проектирования и разработки программных продуктов;</w:t>
      </w:r>
    </w:p>
    <w:p w:rsidR="00ED3DD3" w:rsidRDefault="0084414D">
      <w:pPr>
        <w:numPr>
          <w:ilvl w:val="0"/>
          <w:numId w:val="2"/>
        </w:numPr>
        <w:pBdr>
          <w:top w:val="nil"/>
          <w:left w:val="nil"/>
          <w:bottom w:val="nil"/>
          <w:right w:val="nil"/>
          <w:between w:val="nil"/>
        </w:pBdr>
        <w:ind w:left="0" w:firstLine="284"/>
        <w:jc w:val="both"/>
        <w:rPr>
          <w:color w:val="000000"/>
        </w:rPr>
      </w:pPr>
      <w:r>
        <w:rPr>
          <w:color w:val="000000"/>
          <w:sz w:val="28"/>
          <w:szCs w:val="28"/>
        </w:rPr>
        <w:t>проводить анализ и обосновывать выбор технических, программных средств и систем для автоматизированной поддержки процессов профессиональной деятельности;</w:t>
      </w:r>
    </w:p>
    <w:p w:rsidR="00ED3DD3" w:rsidRDefault="0084414D">
      <w:pPr>
        <w:numPr>
          <w:ilvl w:val="0"/>
          <w:numId w:val="2"/>
        </w:numPr>
        <w:pBdr>
          <w:top w:val="nil"/>
          <w:left w:val="nil"/>
          <w:bottom w:val="nil"/>
          <w:right w:val="nil"/>
          <w:between w:val="nil"/>
        </w:pBdr>
        <w:ind w:left="0" w:firstLine="284"/>
        <w:jc w:val="both"/>
        <w:rPr>
          <w:color w:val="000000"/>
        </w:rPr>
      </w:pPr>
      <w:r>
        <w:rPr>
          <w:color w:val="000000"/>
          <w:sz w:val="28"/>
          <w:szCs w:val="28"/>
        </w:rPr>
        <w:t>разрабатывать программные средства и системы обеспечения автоматизированной поддержки решений задач профессиональной деятельности;</w:t>
      </w:r>
    </w:p>
    <w:p w:rsidR="00ED3DD3" w:rsidRDefault="0084414D">
      <w:pPr>
        <w:numPr>
          <w:ilvl w:val="0"/>
          <w:numId w:val="2"/>
        </w:numPr>
        <w:pBdr>
          <w:top w:val="nil"/>
          <w:left w:val="nil"/>
          <w:bottom w:val="nil"/>
          <w:right w:val="nil"/>
          <w:between w:val="nil"/>
        </w:pBdr>
        <w:ind w:left="0" w:firstLine="284"/>
        <w:jc w:val="both"/>
        <w:rPr>
          <w:color w:val="000000"/>
        </w:rPr>
      </w:pPr>
      <w:r>
        <w:rPr>
          <w:color w:val="000000"/>
          <w:sz w:val="28"/>
          <w:szCs w:val="28"/>
        </w:rPr>
        <w:t>осуществлять тестирование программной продукции и применяемых программных средств на соответствие техническим требованиям;</w:t>
      </w:r>
    </w:p>
    <w:p w:rsidR="00ED3DD3" w:rsidRDefault="0084414D">
      <w:pPr>
        <w:numPr>
          <w:ilvl w:val="0"/>
          <w:numId w:val="2"/>
        </w:numPr>
        <w:pBdr>
          <w:top w:val="nil"/>
          <w:left w:val="nil"/>
          <w:bottom w:val="nil"/>
          <w:right w:val="nil"/>
          <w:between w:val="nil"/>
        </w:pBdr>
        <w:ind w:left="0" w:firstLine="284"/>
        <w:jc w:val="both"/>
        <w:rPr>
          <w:color w:val="000000"/>
        </w:rPr>
      </w:pPr>
      <w:r>
        <w:rPr>
          <w:color w:val="000000"/>
          <w:sz w:val="28"/>
          <w:szCs w:val="28"/>
        </w:rPr>
        <w:t>анализировать и оценивать собранные данные;</w:t>
      </w:r>
    </w:p>
    <w:p w:rsidR="00ED3DD3" w:rsidRDefault="0084414D">
      <w:pPr>
        <w:numPr>
          <w:ilvl w:val="0"/>
          <w:numId w:val="2"/>
        </w:numPr>
        <w:pBdr>
          <w:top w:val="nil"/>
          <w:left w:val="nil"/>
          <w:bottom w:val="nil"/>
          <w:right w:val="nil"/>
          <w:between w:val="nil"/>
        </w:pBdr>
        <w:ind w:left="0" w:firstLine="284"/>
        <w:jc w:val="both"/>
        <w:rPr>
          <w:color w:val="000000"/>
        </w:rPr>
      </w:pPr>
      <w:r>
        <w:rPr>
          <w:color w:val="000000"/>
          <w:sz w:val="28"/>
          <w:szCs w:val="28"/>
        </w:rPr>
        <w:t>пользоваться глобальными информационными ресурсами;</w:t>
      </w:r>
    </w:p>
    <w:p w:rsidR="00ED3DD3" w:rsidRDefault="0084414D">
      <w:pPr>
        <w:numPr>
          <w:ilvl w:val="0"/>
          <w:numId w:val="2"/>
        </w:numPr>
        <w:pBdr>
          <w:top w:val="nil"/>
          <w:left w:val="nil"/>
          <w:bottom w:val="nil"/>
          <w:right w:val="nil"/>
          <w:between w:val="nil"/>
        </w:pBdr>
        <w:ind w:left="0" w:firstLine="284"/>
        <w:jc w:val="both"/>
        <w:rPr>
          <w:color w:val="000000"/>
        </w:rPr>
      </w:pPr>
      <w:r>
        <w:rPr>
          <w:color w:val="000000"/>
          <w:sz w:val="28"/>
          <w:szCs w:val="28"/>
        </w:rPr>
        <w:t>владеть методами формального описания, алгоритмами и программными средствами для реализации интерактивных программно-технических систем, включая компьютерные игры;</w:t>
      </w:r>
    </w:p>
    <w:p w:rsidR="00ED3DD3" w:rsidRDefault="0084414D">
      <w:pPr>
        <w:numPr>
          <w:ilvl w:val="0"/>
          <w:numId w:val="2"/>
        </w:numPr>
        <w:pBdr>
          <w:top w:val="nil"/>
          <w:left w:val="nil"/>
          <w:bottom w:val="nil"/>
          <w:right w:val="nil"/>
          <w:between w:val="nil"/>
        </w:pBdr>
        <w:ind w:left="0" w:firstLine="284"/>
        <w:jc w:val="both"/>
        <w:rPr>
          <w:color w:val="000000"/>
        </w:rPr>
      </w:pPr>
      <w:r>
        <w:rPr>
          <w:color w:val="000000"/>
          <w:sz w:val="28"/>
          <w:szCs w:val="28"/>
        </w:rPr>
        <w:t>анализировать перспективы и направления развития игровой индустрии;</w:t>
      </w:r>
    </w:p>
    <w:p w:rsidR="00ED3DD3" w:rsidRDefault="0084414D">
      <w:pPr>
        <w:numPr>
          <w:ilvl w:val="0"/>
          <w:numId w:val="2"/>
        </w:numPr>
        <w:pBdr>
          <w:top w:val="nil"/>
          <w:left w:val="nil"/>
          <w:bottom w:val="nil"/>
          <w:right w:val="nil"/>
          <w:between w:val="nil"/>
        </w:pBdr>
        <w:ind w:left="0" w:firstLine="284"/>
        <w:jc w:val="both"/>
        <w:rPr>
          <w:color w:val="000000"/>
        </w:rPr>
      </w:pPr>
      <w:r>
        <w:rPr>
          <w:color w:val="000000"/>
          <w:sz w:val="28"/>
          <w:szCs w:val="28"/>
        </w:rPr>
        <w:t>разрабатывать программное обеспечение, реализующее графические интерфейсы и звуковое сопровождение интерактивных приложений;</w:t>
      </w:r>
    </w:p>
    <w:p w:rsidR="00ED3DD3" w:rsidRDefault="0084414D">
      <w:pPr>
        <w:numPr>
          <w:ilvl w:val="0"/>
          <w:numId w:val="2"/>
        </w:numPr>
        <w:pBdr>
          <w:top w:val="nil"/>
          <w:left w:val="nil"/>
          <w:bottom w:val="nil"/>
          <w:right w:val="nil"/>
          <w:between w:val="nil"/>
        </w:pBdr>
        <w:ind w:left="0" w:firstLine="284"/>
        <w:jc w:val="both"/>
        <w:rPr>
          <w:color w:val="000000"/>
        </w:rPr>
      </w:pPr>
      <w:r>
        <w:rPr>
          <w:color w:val="000000"/>
          <w:sz w:val="28"/>
          <w:szCs w:val="28"/>
        </w:rPr>
        <w:lastRenderedPageBreak/>
        <w:t>принимать участие в научных исследованиях, связанных с разработкой новых или совершенствованием и развитием имеющихся математических моделей и программных средств.</w:t>
      </w:r>
    </w:p>
    <w:p w:rsidR="00ED3DD3" w:rsidRDefault="00ED3DD3">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В результате изучения учебной дисциплины обучающийся должен:</w:t>
      </w:r>
    </w:p>
    <w:p w:rsidR="00ED3DD3" w:rsidRDefault="0084414D">
      <w:pPr>
        <w:pBdr>
          <w:top w:val="nil"/>
          <w:left w:val="nil"/>
          <w:bottom w:val="nil"/>
          <w:right w:val="nil"/>
          <w:between w:val="nil"/>
        </w:pBdr>
        <w:ind w:firstLine="540"/>
        <w:jc w:val="both"/>
        <w:rPr>
          <w:color w:val="000000"/>
          <w:sz w:val="28"/>
          <w:szCs w:val="28"/>
        </w:rPr>
      </w:pPr>
      <w:r>
        <w:rPr>
          <w:b/>
          <w:i/>
          <w:color w:val="000000"/>
          <w:sz w:val="28"/>
          <w:szCs w:val="28"/>
        </w:rPr>
        <w:t>знать:</w:t>
      </w:r>
    </w:p>
    <w:p w:rsidR="00ED3DD3" w:rsidRDefault="0084414D">
      <w:pPr>
        <w:numPr>
          <w:ilvl w:val="0"/>
          <w:numId w:val="8"/>
        </w:numPr>
        <w:pBdr>
          <w:top w:val="nil"/>
          <w:left w:val="nil"/>
          <w:bottom w:val="nil"/>
          <w:right w:val="nil"/>
          <w:between w:val="nil"/>
        </w:pBdr>
        <w:ind w:left="0" w:firstLine="284"/>
        <w:jc w:val="both"/>
        <w:rPr>
          <w:color w:val="000000"/>
        </w:rPr>
      </w:pPr>
      <w:r>
        <w:rPr>
          <w:color w:val="000000"/>
          <w:sz w:val="28"/>
          <w:szCs w:val="28"/>
        </w:rPr>
        <w:t>типы и историю развития мобильных устройств, применение framework для соединения с Интернетом;</w:t>
      </w:r>
    </w:p>
    <w:p w:rsidR="00ED3DD3" w:rsidRDefault="0084414D">
      <w:pPr>
        <w:numPr>
          <w:ilvl w:val="0"/>
          <w:numId w:val="8"/>
        </w:numPr>
        <w:pBdr>
          <w:top w:val="nil"/>
          <w:left w:val="nil"/>
          <w:bottom w:val="nil"/>
          <w:right w:val="nil"/>
          <w:between w:val="nil"/>
        </w:pBdr>
        <w:ind w:left="0" w:firstLine="284"/>
        <w:jc w:val="both"/>
        <w:rPr>
          <w:color w:val="000000"/>
        </w:rPr>
      </w:pPr>
      <w:r>
        <w:rPr>
          <w:color w:val="000000"/>
          <w:sz w:val="28"/>
          <w:szCs w:val="28"/>
        </w:rPr>
        <w:t>методы работы на базе Интернет сценариев, для генерации сообщений от сервера к клиенту;</w:t>
      </w:r>
    </w:p>
    <w:p w:rsidR="00ED3DD3" w:rsidRDefault="0084414D">
      <w:pPr>
        <w:numPr>
          <w:ilvl w:val="0"/>
          <w:numId w:val="8"/>
        </w:numPr>
        <w:pBdr>
          <w:top w:val="nil"/>
          <w:left w:val="nil"/>
          <w:bottom w:val="nil"/>
          <w:right w:val="nil"/>
          <w:between w:val="nil"/>
        </w:pBdr>
        <w:ind w:left="0" w:firstLine="284"/>
        <w:jc w:val="both"/>
        <w:rPr>
          <w:color w:val="000000"/>
        </w:rPr>
      </w:pPr>
      <w:r>
        <w:rPr>
          <w:color w:val="000000"/>
          <w:sz w:val="28"/>
          <w:szCs w:val="28"/>
        </w:rPr>
        <w:t>методы и алгоритмы отправки SMS приложениями, методы приема SMS в приложениях;</w:t>
      </w:r>
    </w:p>
    <w:p w:rsidR="00ED3DD3" w:rsidRDefault="0084414D">
      <w:pPr>
        <w:numPr>
          <w:ilvl w:val="0"/>
          <w:numId w:val="8"/>
        </w:numPr>
        <w:pBdr>
          <w:top w:val="nil"/>
          <w:left w:val="nil"/>
          <w:bottom w:val="nil"/>
          <w:right w:val="nil"/>
          <w:between w:val="nil"/>
        </w:pBdr>
        <w:ind w:left="0" w:firstLine="284"/>
        <w:jc w:val="both"/>
        <w:rPr>
          <w:color w:val="000000"/>
        </w:rPr>
      </w:pPr>
      <w:r>
        <w:rPr>
          <w:color w:val="000000"/>
          <w:sz w:val="28"/>
          <w:szCs w:val="28"/>
        </w:rPr>
        <w:t>применение Bluetooth для организации сети, вопросы безопасности такой сети, преимущества Bluetooth; приложения, использующие Bluetooth;</w:t>
      </w:r>
    </w:p>
    <w:p w:rsidR="00ED3DD3" w:rsidRDefault="0084414D">
      <w:pPr>
        <w:numPr>
          <w:ilvl w:val="0"/>
          <w:numId w:val="8"/>
        </w:numPr>
        <w:pBdr>
          <w:top w:val="nil"/>
          <w:left w:val="nil"/>
          <w:bottom w:val="nil"/>
          <w:right w:val="nil"/>
          <w:between w:val="nil"/>
        </w:pBdr>
        <w:ind w:left="0" w:firstLine="284"/>
        <w:jc w:val="both"/>
        <w:rPr>
          <w:color w:val="000000"/>
        </w:rPr>
      </w:pPr>
      <w:r>
        <w:rPr>
          <w:color w:val="000000"/>
          <w:sz w:val="28"/>
          <w:szCs w:val="28"/>
        </w:rPr>
        <w:t>работу с потоковыми данными (звук и видео) в мобильном приложении;</w:t>
      </w:r>
    </w:p>
    <w:p w:rsidR="00ED3DD3" w:rsidRDefault="0084414D">
      <w:pPr>
        <w:pBdr>
          <w:top w:val="nil"/>
          <w:left w:val="nil"/>
          <w:bottom w:val="nil"/>
          <w:right w:val="nil"/>
          <w:between w:val="nil"/>
        </w:pBdr>
        <w:ind w:firstLine="540"/>
        <w:jc w:val="both"/>
        <w:rPr>
          <w:color w:val="000000"/>
          <w:sz w:val="28"/>
          <w:szCs w:val="28"/>
        </w:rPr>
      </w:pPr>
      <w:r>
        <w:rPr>
          <w:b/>
          <w:i/>
          <w:color w:val="000000"/>
          <w:sz w:val="28"/>
          <w:szCs w:val="28"/>
        </w:rPr>
        <w:t>уметь:</w:t>
      </w:r>
    </w:p>
    <w:p w:rsidR="00ED3DD3" w:rsidRDefault="0084414D">
      <w:pPr>
        <w:numPr>
          <w:ilvl w:val="0"/>
          <w:numId w:val="5"/>
        </w:numPr>
        <w:pBdr>
          <w:top w:val="nil"/>
          <w:left w:val="nil"/>
          <w:bottom w:val="nil"/>
          <w:right w:val="nil"/>
          <w:between w:val="nil"/>
        </w:pBdr>
        <w:ind w:left="0" w:firstLine="284"/>
        <w:jc w:val="both"/>
        <w:rPr>
          <w:color w:val="000000"/>
        </w:rPr>
      </w:pPr>
      <w:r>
        <w:rPr>
          <w:color w:val="000000"/>
          <w:sz w:val="28"/>
          <w:szCs w:val="28"/>
        </w:rPr>
        <w:t>критически оценивать целесообразность применения определенных сетевых технологий в конкретной ситуации;</w:t>
      </w:r>
    </w:p>
    <w:p w:rsidR="00ED3DD3" w:rsidRDefault="0084414D">
      <w:pPr>
        <w:numPr>
          <w:ilvl w:val="0"/>
          <w:numId w:val="5"/>
        </w:numPr>
        <w:pBdr>
          <w:top w:val="nil"/>
          <w:left w:val="nil"/>
          <w:bottom w:val="nil"/>
          <w:right w:val="nil"/>
          <w:between w:val="nil"/>
        </w:pBdr>
        <w:ind w:left="0" w:firstLine="284"/>
        <w:jc w:val="both"/>
        <w:rPr>
          <w:color w:val="000000"/>
        </w:rPr>
      </w:pPr>
      <w:r>
        <w:rPr>
          <w:color w:val="000000"/>
          <w:sz w:val="28"/>
          <w:szCs w:val="28"/>
        </w:rPr>
        <w:t>демонстрировать критическое понимание связи между мобильным приложением и сервером;</w:t>
      </w:r>
    </w:p>
    <w:p w:rsidR="00ED3DD3" w:rsidRDefault="0084414D">
      <w:pPr>
        <w:numPr>
          <w:ilvl w:val="0"/>
          <w:numId w:val="5"/>
        </w:numPr>
        <w:pBdr>
          <w:top w:val="nil"/>
          <w:left w:val="nil"/>
          <w:bottom w:val="nil"/>
          <w:right w:val="nil"/>
          <w:between w:val="nil"/>
        </w:pBdr>
        <w:ind w:left="0" w:firstLine="284"/>
        <w:jc w:val="both"/>
        <w:rPr>
          <w:color w:val="000000"/>
        </w:rPr>
      </w:pPr>
      <w:r>
        <w:rPr>
          <w:color w:val="000000"/>
          <w:sz w:val="28"/>
          <w:szCs w:val="28"/>
        </w:rPr>
        <w:t>демонстрировать понимание сетевого подключения в мобильных приложениях и применять соответствующие API;</w:t>
      </w:r>
    </w:p>
    <w:p w:rsidR="00ED3DD3" w:rsidRDefault="0084414D">
      <w:pPr>
        <w:pBdr>
          <w:top w:val="nil"/>
          <w:left w:val="nil"/>
          <w:bottom w:val="nil"/>
          <w:right w:val="nil"/>
          <w:between w:val="nil"/>
        </w:pBdr>
        <w:ind w:firstLine="540"/>
        <w:jc w:val="both"/>
        <w:rPr>
          <w:color w:val="000000"/>
          <w:sz w:val="28"/>
          <w:szCs w:val="28"/>
        </w:rPr>
      </w:pPr>
      <w:r>
        <w:rPr>
          <w:b/>
          <w:i/>
          <w:color w:val="000000"/>
          <w:sz w:val="28"/>
          <w:szCs w:val="28"/>
        </w:rPr>
        <w:t>владеть:</w:t>
      </w:r>
    </w:p>
    <w:p w:rsidR="00ED3DD3" w:rsidRDefault="0084414D">
      <w:pPr>
        <w:numPr>
          <w:ilvl w:val="0"/>
          <w:numId w:val="3"/>
        </w:numPr>
        <w:pBdr>
          <w:top w:val="nil"/>
          <w:left w:val="nil"/>
          <w:bottom w:val="nil"/>
          <w:right w:val="nil"/>
          <w:between w:val="nil"/>
        </w:pBdr>
        <w:ind w:left="0" w:firstLine="284"/>
        <w:jc w:val="both"/>
      </w:pPr>
      <w:r>
        <w:rPr>
          <w:color w:val="000000"/>
          <w:sz w:val="28"/>
          <w:szCs w:val="28"/>
        </w:rPr>
        <w:t>способами проектирования баз данных и их использованием в Интернет приложении на стороне сервера;</w:t>
      </w:r>
    </w:p>
    <w:p w:rsidR="00ED3DD3" w:rsidRDefault="0084414D">
      <w:pPr>
        <w:numPr>
          <w:ilvl w:val="0"/>
          <w:numId w:val="3"/>
        </w:numPr>
        <w:pBdr>
          <w:top w:val="nil"/>
          <w:left w:val="nil"/>
          <w:bottom w:val="nil"/>
          <w:right w:val="nil"/>
          <w:between w:val="nil"/>
        </w:pBdr>
        <w:ind w:left="0" w:firstLine="284"/>
        <w:jc w:val="both"/>
      </w:pPr>
      <w:r>
        <w:rPr>
          <w:color w:val="000000"/>
          <w:sz w:val="28"/>
          <w:szCs w:val="28"/>
        </w:rPr>
        <w:t>возможностями перехода от 2D-графики к 2,5D и 3D графикам, особенностями этой технологии в мобильных устройствах;</w:t>
      </w:r>
    </w:p>
    <w:p w:rsidR="00ED3DD3" w:rsidRDefault="0084414D">
      <w:pPr>
        <w:numPr>
          <w:ilvl w:val="0"/>
          <w:numId w:val="3"/>
        </w:numPr>
        <w:pBdr>
          <w:top w:val="nil"/>
          <w:left w:val="nil"/>
          <w:bottom w:val="nil"/>
          <w:right w:val="nil"/>
          <w:between w:val="nil"/>
        </w:pBdr>
        <w:ind w:left="0" w:firstLine="284"/>
        <w:jc w:val="both"/>
      </w:pPr>
      <w:r>
        <w:rPr>
          <w:color w:val="000000"/>
          <w:sz w:val="28"/>
          <w:szCs w:val="28"/>
        </w:rPr>
        <w:t>способами работы с приложениями контроля местоположения с помощью системы глобального позиционирования (GPS) и других методов.</w:t>
      </w:r>
    </w:p>
    <w:p w:rsidR="00ED3DD3" w:rsidRDefault="00ED3DD3">
      <w:pPr>
        <w:pBdr>
          <w:top w:val="nil"/>
          <w:left w:val="nil"/>
          <w:bottom w:val="nil"/>
          <w:right w:val="nil"/>
          <w:between w:val="nil"/>
        </w:pBdr>
        <w:jc w:val="both"/>
        <w:rPr>
          <w:color w:val="000000"/>
          <w:sz w:val="28"/>
          <w:szCs w:val="28"/>
        </w:rPr>
      </w:pP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 xml:space="preserve">Программа рассчитана на 278 учебных часов, из них – 160 аудиторных. </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 xml:space="preserve">Примерное распределение аудиторных часов по видам занятий: </w:t>
      </w:r>
    </w:p>
    <w:p w:rsidR="00ED3DD3" w:rsidRDefault="0084414D">
      <w:pPr>
        <w:pBdr>
          <w:top w:val="nil"/>
          <w:left w:val="nil"/>
          <w:bottom w:val="nil"/>
          <w:right w:val="nil"/>
          <w:between w:val="nil"/>
        </w:pBdr>
        <w:jc w:val="both"/>
        <w:rPr>
          <w:rFonts w:ascii="Arial" w:eastAsia="Arial" w:hAnsi="Arial" w:cs="Arial"/>
          <w:color w:val="FF0000"/>
          <w:sz w:val="28"/>
          <w:szCs w:val="28"/>
        </w:rPr>
      </w:pPr>
      <w:r>
        <w:rPr>
          <w:color w:val="000000"/>
          <w:sz w:val="28"/>
          <w:szCs w:val="28"/>
        </w:rPr>
        <w:t xml:space="preserve">лекций – 80 часов, лабораторных занятий – 80 часов.  </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Программа разработана без учета часов, отводимых на проведение текущей аттестации, определенной типовым учебным планом.</w:t>
      </w:r>
    </w:p>
    <w:p w:rsidR="00ED3DD3" w:rsidRDefault="00ED3DD3">
      <w:pPr>
        <w:pBdr>
          <w:top w:val="nil"/>
          <w:left w:val="nil"/>
          <w:bottom w:val="nil"/>
          <w:right w:val="nil"/>
          <w:between w:val="nil"/>
        </w:pBdr>
        <w:ind w:firstLine="709"/>
        <w:jc w:val="center"/>
        <w:rPr>
          <w:color w:val="000000"/>
          <w:sz w:val="28"/>
          <w:szCs w:val="28"/>
        </w:rPr>
      </w:pPr>
    </w:p>
    <w:p w:rsidR="009A5E06" w:rsidRDefault="009A5E06">
      <w:pPr>
        <w:pBdr>
          <w:top w:val="nil"/>
          <w:left w:val="nil"/>
          <w:bottom w:val="nil"/>
          <w:right w:val="nil"/>
          <w:between w:val="nil"/>
        </w:pBdr>
        <w:ind w:firstLine="709"/>
        <w:jc w:val="center"/>
        <w:rPr>
          <w:color w:val="000000"/>
          <w:sz w:val="28"/>
          <w:szCs w:val="28"/>
        </w:rPr>
      </w:pPr>
    </w:p>
    <w:p w:rsidR="009A5E06" w:rsidRDefault="009A5E06">
      <w:pPr>
        <w:pBdr>
          <w:top w:val="nil"/>
          <w:left w:val="nil"/>
          <w:bottom w:val="nil"/>
          <w:right w:val="nil"/>
          <w:between w:val="nil"/>
        </w:pBdr>
        <w:ind w:firstLine="709"/>
        <w:jc w:val="center"/>
        <w:rPr>
          <w:color w:val="000000"/>
          <w:sz w:val="28"/>
          <w:szCs w:val="28"/>
        </w:rPr>
      </w:pPr>
    </w:p>
    <w:p w:rsidR="009A5E06" w:rsidRDefault="009A5E06">
      <w:pPr>
        <w:pBdr>
          <w:top w:val="nil"/>
          <w:left w:val="nil"/>
          <w:bottom w:val="nil"/>
          <w:right w:val="nil"/>
          <w:between w:val="nil"/>
        </w:pBdr>
        <w:ind w:firstLine="709"/>
        <w:jc w:val="center"/>
        <w:rPr>
          <w:color w:val="000000"/>
          <w:sz w:val="28"/>
          <w:szCs w:val="28"/>
        </w:rPr>
      </w:pPr>
    </w:p>
    <w:p w:rsidR="009A5E06" w:rsidRDefault="009A5E06">
      <w:pPr>
        <w:pBdr>
          <w:top w:val="nil"/>
          <w:left w:val="nil"/>
          <w:bottom w:val="nil"/>
          <w:right w:val="nil"/>
          <w:between w:val="nil"/>
        </w:pBdr>
        <w:ind w:firstLine="709"/>
        <w:jc w:val="center"/>
        <w:rPr>
          <w:color w:val="000000"/>
          <w:sz w:val="28"/>
          <w:szCs w:val="28"/>
        </w:rPr>
      </w:pPr>
    </w:p>
    <w:p w:rsidR="009A5E06" w:rsidRDefault="009A5E06">
      <w:pPr>
        <w:pBdr>
          <w:top w:val="nil"/>
          <w:left w:val="nil"/>
          <w:bottom w:val="nil"/>
          <w:right w:val="nil"/>
          <w:between w:val="nil"/>
        </w:pBdr>
        <w:ind w:firstLine="709"/>
        <w:jc w:val="center"/>
        <w:rPr>
          <w:color w:val="000000"/>
          <w:sz w:val="28"/>
          <w:szCs w:val="28"/>
        </w:rPr>
      </w:pPr>
    </w:p>
    <w:p w:rsidR="009A5E06" w:rsidRDefault="009A5E06">
      <w:pPr>
        <w:pBdr>
          <w:top w:val="nil"/>
          <w:left w:val="nil"/>
          <w:bottom w:val="nil"/>
          <w:right w:val="nil"/>
          <w:between w:val="nil"/>
        </w:pBdr>
        <w:ind w:firstLine="709"/>
        <w:jc w:val="center"/>
        <w:rPr>
          <w:color w:val="000000"/>
          <w:sz w:val="28"/>
          <w:szCs w:val="28"/>
        </w:rPr>
      </w:pPr>
    </w:p>
    <w:p w:rsidR="003861B3" w:rsidRDefault="003861B3">
      <w:pPr>
        <w:pBdr>
          <w:top w:val="nil"/>
          <w:left w:val="nil"/>
          <w:bottom w:val="nil"/>
          <w:right w:val="nil"/>
          <w:between w:val="nil"/>
        </w:pBdr>
        <w:ind w:firstLine="709"/>
        <w:jc w:val="center"/>
        <w:rPr>
          <w:color w:val="000000"/>
          <w:sz w:val="28"/>
          <w:szCs w:val="28"/>
        </w:rPr>
      </w:pPr>
    </w:p>
    <w:p w:rsidR="009A5E06" w:rsidRDefault="009A5E06">
      <w:pPr>
        <w:pBdr>
          <w:top w:val="nil"/>
          <w:left w:val="nil"/>
          <w:bottom w:val="nil"/>
          <w:right w:val="nil"/>
          <w:between w:val="nil"/>
        </w:pBdr>
        <w:ind w:firstLine="709"/>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b/>
          <w:color w:val="000000"/>
          <w:sz w:val="28"/>
          <w:szCs w:val="28"/>
        </w:rPr>
        <w:lastRenderedPageBreak/>
        <w:t xml:space="preserve">ПРИМЕРНЫЙ ТЕМАТИЧЕСКИЙ ПЛАН </w:t>
      </w:r>
    </w:p>
    <w:p w:rsidR="00ED3DD3" w:rsidRDefault="00ED3DD3">
      <w:pPr>
        <w:pBdr>
          <w:top w:val="nil"/>
          <w:left w:val="nil"/>
          <w:bottom w:val="nil"/>
          <w:right w:val="nil"/>
          <w:between w:val="nil"/>
        </w:pBdr>
        <w:ind w:firstLine="709"/>
        <w:jc w:val="center"/>
        <w:rPr>
          <w:color w:val="000000"/>
          <w:sz w:val="22"/>
          <w:szCs w:val="22"/>
        </w:rPr>
      </w:pPr>
    </w:p>
    <w:tbl>
      <w:tblPr>
        <w:tblStyle w:val="a6"/>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37"/>
        <w:gridCol w:w="1417"/>
        <w:gridCol w:w="1276"/>
        <w:gridCol w:w="1309"/>
      </w:tblGrid>
      <w:tr w:rsidR="00ED3DD3" w:rsidTr="00E726A6">
        <w:trPr>
          <w:tblHeader/>
        </w:trPr>
        <w:tc>
          <w:tcPr>
            <w:tcW w:w="5637" w:type="dxa"/>
            <w:vAlign w:val="center"/>
          </w:tcPr>
          <w:p w:rsidR="00ED3DD3" w:rsidRDefault="0084414D" w:rsidP="00E533C7">
            <w:pPr>
              <w:pBdr>
                <w:top w:val="nil"/>
                <w:left w:val="nil"/>
                <w:bottom w:val="nil"/>
                <w:right w:val="nil"/>
                <w:between w:val="nil"/>
              </w:pBdr>
              <w:jc w:val="center"/>
              <w:rPr>
                <w:color w:val="000000"/>
                <w:sz w:val="28"/>
                <w:szCs w:val="28"/>
              </w:rPr>
            </w:pPr>
            <w:r>
              <w:rPr>
                <w:color w:val="000000"/>
                <w:sz w:val="28"/>
                <w:szCs w:val="28"/>
              </w:rPr>
              <w:t>Наименование раздела, темы</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Всего</w:t>
            </w:r>
          </w:p>
          <w:p w:rsidR="00ED3DD3" w:rsidRDefault="00E533C7">
            <w:pPr>
              <w:pBdr>
                <w:top w:val="nil"/>
                <w:left w:val="nil"/>
                <w:bottom w:val="nil"/>
                <w:right w:val="nil"/>
                <w:between w:val="nil"/>
              </w:pBdr>
              <w:jc w:val="center"/>
              <w:rPr>
                <w:color w:val="000000"/>
                <w:sz w:val="28"/>
                <w:szCs w:val="28"/>
              </w:rPr>
            </w:pPr>
            <w:r>
              <w:rPr>
                <w:color w:val="000000"/>
                <w:sz w:val="28"/>
                <w:szCs w:val="28"/>
              </w:rPr>
              <w:t>а</w:t>
            </w:r>
            <w:r w:rsidR="0084414D">
              <w:rPr>
                <w:color w:val="000000"/>
                <w:sz w:val="28"/>
                <w:szCs w:val="28"/>
              </w:rPr>
              <w:t>удитор</w:t>
            </w:r>
            <w:r>
              <w:rPr>
                <w:color w:val="000000"/>
                <w:sz w:val="28"/>
                <w:szCs w:val="28"/>
              </w:rPr>
              <w:t>-</w:t>
            </w:r>
            <w:r w:rsidR="0084414D">
              <w:rPr>
                <w:color w:val="000000"/>
                <w:sz w:val="28"/>
                <w:szCs w:val="28"/>
              </w:rPr>
              <w:t>ных,</w:t>
            </w:r>
          </w:p>
          <w:p w:rsidR="00ED3DD3" w:rsidRDefault="0084414D">
            <w:pPr>
              <w:pBdr>
                <w:top w:val="nil"/>
                <w:left w:val="nil"/>
                <w:bottom w:val="nil"/>
                <w:right w:val="nil"/>
                <w:between w:val="nil"/>
              </w:pBdr>
              <w:jc w:val="center"/>
              <w:rPr>
                <w:color w:val="000000"/>
                <w:sz w:val="28"/>
                <w:szCs w:val="28"/>
              </w:rPr>
            </w:pPr>
            <w:r>
              <w:rPr>
                <w:color w:val="000000"/>
                <w:sz w:val="28"/>
                <w:szCs w:val="28"/>
              </w:rPr>
              <w:t>часы</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 xml:space="preserve">Лекции, </w:t>
            </w:r>
          </w:p>
          <w:p w:rsidR="00ED3DD3" w:rsidRDefault="0084414D">
            <w:pPr>
              <w:pBdr>
                <w:top w:val="nil"/>
                <w:left w:val="nil"/>
                <w:bottom w:val="nil"/>
                <w:right w:val="nil"/>
                <w:between w:val="nil"/>
              </w:pBdr>
              <w:jc w:val="center"/>
              <w:rPr>
                <w:color w:val="000000"/>
                <w:sz w:val="28"/>
                <w:szCs w:val="28"/>
              </w:rPr>
            </w:pPr>
            <w:r>
              <w:rPr>
                <w:color w:val="000000"/>
                <w:sz w:val="28"/>
                <w:szCs w:val="28"/>
              </w:rPr>
              <w:t>часы</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Лабора</w:t>
            </w:r>
            <w:r w:rsidR="00E533C7">
              <w:rPr>
                <w:color w:val="000000"/>
                <w:sz w:val="28"/>
                <w:szCs w:val="28"/>
              </w:rPr>
              <w:t>-</w:t>
            </w:r>
            <w:r>
              <w:rPr>
                <w:color w:val="000000"/>
                <w:sz w:val="28"/>
                <w:szCs w:val="28"/>
              </w:rPr>
              <w:t xml:space="preserve">торные </w:t>
            </w: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занятия, </w:t>
            </w:r>
          </w:p>
          <w:p w:rsidR="00ED3DD3" w:rsidRDefault="0084414D">
            <w:pPr>
              <w:pBdr>
                <w:top w:val="nil"/>
                <w:left w:val="nil"/>
                <w:bottom w:val="nil"/>
                <w:right w:val="nil"/>
                <w:between w:val="nil"/>
              </w:pBdr>
              <w:jc w:val="center"/>
              <w:rPr>
                <w:color w:val="000000"/>
                <w:sz w:val="28"/>
                <w:szCs w:val="28"/>
              </w:rPr>
            </w:pPr>
            <w:r>
              <w:rPr>
                <w:color w:val="000000"/>
                <w:sz w:val="28"/>
                <w:szCs w:val="28"/>
              </w:rPr>
              <w:t>часы</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Введение. Начало работы с Android</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ED3DD3">
            <w:pPr>
              <w:pBdr>
                <w:top w:val="nil"/>
                <w:left w:val="nil"/>
                <w:bottom w:val="nil"/>
                <w:right w:val="nil"/>
                <w:between w:val="nil"/>
              </w:pBdr>
              <w:jc w:val="center"/>
              <w:rPr>
                <w:color w:val="000000"/>
                <w:sz w:val="28"/>
                <w:szCs w:val="28"/>
              </w:rPr>
            </w:pP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1. Создание интерфейсов. Активность</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12</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1.  Введение в создание интерфейса. Контейнеры и элементы</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 Активность и жизненный цикл приложения</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3. Основные элементы управления. Ресурсы в Android</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2. Интенты и фрагменты</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12</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4. Интенты и интент-фильтры</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5. Введение во фрагменты</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6. Жизненный цикл и типы фрагментов</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3. Работа с изображениями и мультимедиа</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8</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4</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4</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7. Ресурсы изображений и особенности работы с ImageView</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8. Воспроизведение видео и аудио</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4. Адаптеры и списки</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8</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4</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4</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9. Назначение адаптеров и их использование</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10. Работа со списками. Способы отображения списков</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5. Работа с файловой системой</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12</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11. Чтение и сохранение файлов. Хранение данных в виде SharedPreferences</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12. Работа с json файлами</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13. Работа с xml  файлами</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6. Работа c сетью. Сервисы</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18</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8</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10</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14. Особенности работы с WebView и HttpURLConnection</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sidRPr="00E533C7">
              <w:rPr>
                <w:color w:val="000000"/>
                <w:sz w:val="28"/>
                <w:szCs w:val="28"/>
              </w:rPr>
              <w:t>Тема 15. Загрузка данных и получение xml по сети</w:t>
            </w:r>
            <w:r>
              <w:rPr>
                <w:color w:val="000000"/>
                <w:sz w:val="28"/>
                <w:szCs w:val="28"/>
              </w:rPr>
              <w:t xml:space="preserve"> </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16. Введение в сервисы. Картографические сервисы</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17. Основы построения клиент-серверных приложений</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6</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r>
      <w:tr w:rsidR="00ED3DD3" w:rsidTr="00E533C7">
        <w:tc>
          <w:tcPr>
            <w:tcW w:w="5637" w:type="dxa"/>
          </w:tcPr>
          <w:p w:rsidR="00ED3DD3" w:rsidRDefault="0084414D" w:rsidP="00E726A6">
            <w:pPr>
              <w:pBdr>
                <w:top w:val="nil"/>
                <w:left w:val="nil"/>
                <w:bottom w:val="nil"/>
                <w:right w:val="nil"/>
                <w:between w:val="nil"/>
              </w:pBdr>
              <w:jc w:val="both"/>
              <w:rPr>
                <w:color w:val="000000"/>
                <w:sz w:val="28"/>
                <w:szCs w:val="28"/>
              </w:rPr>
            </w:pPr>
            <w:r w:rsidRPr="00E726A6">
              <w:rPr>
                <w:b/>
                <w:color w:val="000000"/>
                <w:sz w:val="28"/>
                <w:szCs w:val="28"/>
              </w:rPr>
              <w:t>Раздел 7. Работа с базами данных</w:t>
            </w:r>
            <w:r>
              <w:rPr>
                <w:b/>
                <w:color w:val="000000"/>
                <w:sz w:val="28"/>
                <w:szCs w:val="28"/>
              </w:rPr>
              <w:t xml:space="preserve">  </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8</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4</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4</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lastRenderedPageBreak/>
              <w:t>Тема 18. Работа с внутренней базой данных SQLite</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19. Работа с внешними базами данных</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8. Введение в разработку игр для Android</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28</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14</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14</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20. Жанры и дизайн игр для Android</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8</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21. Управление приложением. Ввод. Файловый ввод-вывод</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8</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22. Основы звука и графики</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23. Принципы построения игровой среды</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8</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9. Использование фреймворков при разработке игр для Android</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12</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24. Фреймворки для работы со звуком</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25. Фреймворки AndroidInput и AcselerometerHandler</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26. Фреймворки для работы c графикой</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10. Использование OpenGL ES при разработке игр для Android</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12</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27. Знакомство с OpenGL ES</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28. Особенности применения OpenGL ES в 2D-играх</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29. Особенности применения OpenGL ES в 3D-играх</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11. Использование OpenSL ES при разработке игр для Android</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12</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6</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30. Знакомство с OpenSL ES</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8</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31. Проигрывание PCM(wav), MP3, OGG</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2</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Раздел 12. Введение в Android NDK</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16</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8</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8</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32. Android NDK и для чего его используют</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8</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color w:val="000000"/>
                <w:sz w:val="28"/>
                <w:szCs w:val="28"/>
              </w:rPr>
              <w:t>Тема 33. Знакомство с JNI</w:t>
            </w:r>
          </w:p>
        </w:tc>
        <w:tc>
          <w:tcPr>
            <w:tcW w:w="1417" w:type="dxa"/>
          </w:tcPr>
          <w:p w:rsidR="00ED3DD3" w:rsidRDefault="0084414D">
            <w:pPr>
              <w:pBdr>
                <w:top w:val="nil"/>
                <w:left w:val="nil"/>
                <w:bottom w:val="nil"/>
                <w:right w:val="nil"/>
                <w:between w:val="nil"/>
              </w:pBdr>
              <w:jc w:val="center"/>
              <w:rPr>
                <w:color w:val="000000"/>
                <w:sz w:val="28"/>
                <w:szCs w:val="28"/>
              </w:rPr>
            </w:pPr>
            <w:r>
              <w:rPr>
                <w:color w:val="000000"/>
                <w:sz w:val="28"/>
                <w:szCs w:val="28"/>
              </w:rPr>
              <w:t>8</w:t>
            </w:r>
          </w:p>
        </w:tc>
        <w:tc>
          <w:tcPr>
            <w:tcW w:w="1276"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c>
          <w:tcPr>
            <w:tcW w:w="1309" w:type="dxa"/>
          </w:tcPr>
          <w:p w:rsidR="00ED3DD3" w:rsidRDefault="0084414D">
            <w:pPr>
              <w:pBdr>
                <w:top w:val="nil"/>
                <w:left w:val="nil"/>
                <w:bottom w:val="nil"/>
                <w:right w:val="nil"/>
                <w:between w:val="nil"/>
              </w:pBdr>
              <w:jc w:val="center"/>
              <w:rPr>
                <w:color w:val="000000"/>
                <w:sz w:val="28"/>
                <w:szCs w:val="28"/>
              </w:rPr>
            </w:pPr>
            <w:r>
              <w:rPr>
                <w:color w:val="000000"/>
                <w:sz w:val="28"/>
                <w:szCs w:val="28"/>
              </w:rPr>
              <w:t>4</w:t>
            </w:r>
          </w:p>
        </w:tc>
      </w:tr>
      <w:tr w:rsidR="00ED3DD3" w:rsidTr="00E533C7">
        <w:tc>
          <w:tcPr>
            <w:tcW w:w="5637" w:type="dxa"/>
          </w:tcPr>
          <w:p w:rsidR="00ED3DD3" w:rsidRDefault="0084414D" w:rsidP="00E533C7">
            <w:pPr>
              <w:pBdr>
                <w:top w:val="nil"/>
                <w:left w:val="nil"/>
                <w:bottom w:val="nil"/>
                <w:right w:val="nil"/>
                <w:between w:val="nil"/>
              </w:pBdr>
              <w:jc w:val="both"/>
              <w:rPr>
                <w:color w:val="000000"/>
                <w:sz w:val="28"/>
                <w:szCs w:val="28"/>
              </w:rPr>
            </w:pPr>
            <w:r>
              <w:rPr>
                <w:b/>
                <w:color w:val="000000"/>
                <w:sz w:val="28"/>
                <w:szCs w:val="28"/>
              </w:rPr>
              <w:t>Итого:</w:t>
            </w:r>
          </w:p>
        </w:tc>
        <w:tc>
          <w:tcPr>
            <w:tcW w:w="1417"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160</w:t>
            </w:r>
          </w:p>
        </w:tc>
        <w:tc>
          <w:tcPr>
            <w:tcW w:w="1276"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80</w:t>
            </w:r>
          </w:p>
        </w:tc>
        <w:tc>
          <w:tcPr>
            <w:tcW w:w="1309" w:type="dxa"/>
          </w:tcPr>
          <w:p w:rsidR="00ED3DD3" w:rsidRDefault="0084414D">
            <w:pPr>
              <w:pBdr>
                <w:top w:val="nil"/>
                <w:left w:val="nil"/>
                <w:bottom w:val="nil"/>
                <w:right w:val="nil"/>
                <w:between w:val="nil"/>
              </w:pBdr>
              <w:jc w:val="center"/>
              <w:rPr>
                <w:color w:val="000000"/>
                <w:sz w:val="28"/>
                <w:szCs w:val="28"/>
              </w:rPr>
            </w:pPr>
            <w:r>
              <w:rPr>
                <w:b/>
                <w:color w:val="000000"/>
                <w:sz w:val="28"/>
                <w:szCs w:val="28"/>
              </w:rPr>
              <w:t>80</w:t>
            </w:r>
          </w:p>
        </w:tc>
      </w:tr>
    </w:tbl>
    <w:p w:rsidR="00ED3DD3" w:rsidRDefault="00ED3DD3">
      <w:pPr>
        <w:pBdr>
          <w:top w:val="nil"/>
          <w:left w:val="nil"/>
          <w:bottom w:val="nil"/>
          <w:right w:val="nil"/>
          <w:between w:val="nil"/>
        </w:pBdr>
        <w:jc w:val="center"/>
        <w:rPr>
          <w:color w:val="000000"/>
          <w:sz w:val="28"/>
          <w:szCs w:val="28"/>
        </w:rPr>
      </w:pPr>
    </w:p>
    <w:p w:rsidR="00ED3DD3" w:rsidRDefault="00ED3DD3">
      <w:pPr>
        <w:pBdr>
          <w:top w:val="nil"/>
          <w:left w:val="nil"/>
          <w:bottom w:val="nil"/>
          <w:right w:val="nil"/>
          <w:between w:val="nil"/>
        </w:pBdr>
        <w:jc w:val="center"/>
        <w:rPr>
          <w:color w:val="000000"/>
          <w:sz w:val="28"/>
          <w:szCs w:val="28"/>
        </w:rPr>
      </w:pPr>
    </w:p>
    <w:p w:rsidR="00E726A6" w:rsidRDefault="00E726A6">
      <w:pPr>
        <w:pBdr>
          <w:top w:val="nil"/>
          <w:left w:val="nil"/>
          <w:bottom w:val="nil"/>
          <w:right w:val="nil"/>
          <w:between w:val="nil"/>
        </w:pBdr>
        <w:jc w:val="center"/>
        <w:rPr>
          <w:b/>
          <w:color w:val="000000"/>
          <w:sz w:val="28"/>
          <w:szCs w:val="28"/>
        </w:rPr>
      </w:pPr>
    </w:p>
    <w:p w:rsidR="00E726A6" w:rsidRDefault="00E726A6">
      <w:pPr>
        <w:pBdr>
          <w:top w:val="nil"/>
          <w:left w:val="nil"/>
          <w:bottom w:val="nil"/>
          <w:right w:val="nil"/>
          <w:between w:val="nil"/>
        </w:pBdr>
        <w:jc w:val="center"/>
        <w:rPr>
          <w:b/>
          <w:color w:val="000000"/>
          <w:sz w:val="28"/>
          <w:szCs w:val="28"/>
        </w:rPr>
      </w:pPr>
    </w:p>
    <w:p w:rsidR="00E726A6" w:rsidRDefault="00E726A6">
      <w:pPr>
        <w:pBdr>
          <w:top w:val="nil"/>
          <w:left w:val="nil"/>
          <w:bottom w:val="nil"/>
          <w:right w:val="nil"/>
          <w:between w:val="nil"/>
        </w:pBdr>
        <w:jc w:val="center"/>
        <w:rPr>
          <w:b/>
          <w:color w:val="000000"/>
          <w:sz w:val="28"/>
          <w:szCs w:val="28"/>
        </w:rPr>
      </w:pPr>
    </w:p>
    <w:p w:rsidR="00E726A6" w:rsidRDefault="00E726A6">
      <w:pPr>
        <w:pBdr>
          <w:top w:val="nil"/>
          <w:left w:val="nil"/>
          <w:bottom w:val="nil"/>
          <w:right w:val="nil"/>
          <w:between w:val="nil"/>
        </w:pBdr>
        <w:jc w:val="center"/>
        <w:rPr>
          <w:b/>
          <w:color w:val="000000"/>
          <w:sz w:val="28"/>
          <w:szCs w:val="28"/>
        </w:rPr>
      </w:pPr>
    </w:p>
    <w:p w:rsidR="00ED3DD3" w:rsidRDefault="0084414D">
      <w:pPr>
        <w:pBdr>
          <w:top w:val="nil"/>
          <w:left w:val="nil"/>
          <w:bottom w:val="nil"/>
          <w:right w:val="nil"/>
          <w:between w:val="nil"/>
        </w:pBdr>
        <w:jc w:val="center"/>
        <w:rPr>
          <w:color w:val="000000"/>
          <w:sz w:val="28"/>
          <w:szCs w:val="28"/>
        </w:rPr>
      </w:pPr>
      <w:r>
        <w:rPr>
          <w:b/>
          <w:color w:val="000000"/>
          <w:sz w:val="28"/>
          <w:szCs w:val="28"/>
        </w:rPr>
        <w:lastRenderedPageBreak/>
        <w:t>СОДЕРЖАНИЕ УЧЕБНОГО МАТЕРИАЛА</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smallCaps/>
          <w:color w:val="000000"/>
          <w:sz w:val="28"/>
          <w:szCs w:val="28"/>
        </w:rPr>
        <w:t>ВВЕДЕНИЕ. НАЧАЛО РАБОТЫ С ANDROID</w:t>
      </w:r>
      <w:r>
        <w:rPr>
          <w:color w:val="000000"/>
          <w:sz w:val="28"/>
          <w:szCs w:val="28"/>
        </w:rPr>
        <w:t xml:space="preserve"> </w:t>
      </w:r>
    </w:p>
    <w:p w:rsidR="00ED3DD3" w:rsidRDefault="0084414D">
      <w:pPr>
        <w:pBdr>
          <w:top w:val="nil"/>
          <w:left w:val="nil"/>
          <w:bottom w:val="nil"/>
          <w:right w:val="nil"/>
          <w:between w:val="nil"/>
        </w:pBdr>
        <w:ind w:firstLine="708"/>
        <w:jc w:val="both"/>
        <w:rPr>
          <w:color w:val="000000"/>
          <w:sz w:val="28"/>
          <w:szCs w:val="28"/>
        </w:rPr>
      </w:pPr>
      <w:r>
        <w:rPr>
          <w:color w:val="000000"/>
          <w:sz w:val="28"/>
          <w:szCs w:val="28"/>
        </w:rPr>
        <w:t>Цель изучения курса. Краткий обзор мобильных платформ. Актуальность и перспективы развития мобильных устройств.</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smallCaps/>
          <w:color w:val="000000"/>
          <w:sz w:val="28"/>
          <w:szCs w:val="28"/>
        </w:rPr>
        <w:t>РАЗДЕЛ 1. СОЗДАНИЕ ИНТЕРФЕЙСОВ. АКТИВНОСТЬ</w:t>
      </w:r>
    </w:p>
    <w:p w:rsidR="00ED3DD3" w:rsidRDefault="00ED3DD3">
      <w:pPr>
        <w:pBdr>
          <w:top w:val="nil"/>
          <w:left w:val="nil"/>
          <w:bottom w:val="nil"/>
          <w:right w:val="nil"/>
          <w:between w:val="nil"/>
        </w:pBdr>
        <w:rPr>
          <w:color w:val="000000"/>
          <w:sz w:val="28"/>
          <w:szCs w:val="28"/>
        </w:rPr>
      </w:pPr>
    </w:p>
    <w:p w:rsidR="00ED3DD3" w:rsidRDefault="0084414D">
      <w:pPr>
        <w:pBdr>
          <w:top w:val="nil"/>
          <w:left w:val="nil"/>
          <w:bottom w:val="nil"/>
          <w:right w:val="nil"/>
          <w:between w:val="nil"/>
        </w:pBdr>
        <w:ind w:firstLine="708"/>
        <w:jc w:val="center"/>
        <w:rPr>
          <w:color w:val="000000"/>
          <w:sz w:val="28"/>
          <w:szCs w:val="28"/>
        </w:rPr>
      </w:pPr>
      <w:r>
        <w:rPr>
          <w:color w:val="000000"/>
          <w:sz w:val="28"/>
          <w:szCs w:val="28"/>
        </w:rPr>
        <w:t xml:space="preserve">Тема 1. </w:t>
      </w:r>
      <w:r>
        <w:rPr>
          <w:smallCaps/>
          <w:color w:val="000000"/>
          <w:sz w:val="28"/>
          <w:szCs w:val="28"/>
        </w:rPr>
        <w:t xml:space="preserve">ВВЕДЕНИЕ В СОЗДАНИЕ ИНТЕРФЕЙСА. </w:t>
      </w:r>
    </w:p>
    <w:p w:rsidR="00ED3DD3" w:rsidRDefault="0084414D">
      <w:pPr>
        <w:pBdr>
          <w:top w:val="nil"/>
          <w:left w:val="nil"/>
          <w:bottom w:val="nil"/>
          <w:right w:val="nil"/>
          <w:between w:val="nil"/>
        </w:pBdr>
        <w:ind w:firstLine="708"/>
        <w:jc w:val="center"/>
        <w:rPr>
          <w:color w:val="000000"/>
          <w:sz w:val="28"/>
          <w:szCs w:val="28"/>
        </w:rPr>
      </w:pPr>
      <w:r>
        <w:rPr>
          <w:smallCaps/>
          <w:color w:val="000000"/>
          <w:sz w:val="28"/>
          <w:szCs w:val="28"/>
        </w:rPr>
        <w:t>КОНТЕЙНЕРЫ И ЭЛЕМЕНТЫ</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 xml:space="preserve">Графический интерфейс пользователя. Разметка XML. Простые объекты View. Размеры элементов и отступов. </w:t>
      </w:r>
    </w:p>
    <w:p w:rsidR="00ED3DD3" w:rsidRDefault="00ED3DD3">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2. </w:t>
      </w:r>
      <w:r>
        <w:rPr>
          <w:smallCaps/>
          <w:color w:val="000000"/>
          <w:sz w:val="28"/>
          <w:szCs w:val="28"/>
        </w:rPr>
        <w:t>АКТИВНОСТЬ И ЖИЗНЕННЫЙ ЦИКЛ ПРИЛОЖЕНИЯ</w:t>
      </w:r>
      <w:r>
        <w:rPr>
          <w:color w:val="000000"/>
          <w:sz w:val="28"/>
          <w:szCs w:val="28"/>
        </w:rPr>
        <w:t xml:space="preserve"> </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Активность. Простейшее приложение. Структура приложения. Правила управления интерфейсом XML. Особенности работы с layout. Регистрация событий жизненного цикла Activity. Получение</w:t>
      </w:r>
      <w:r>
        <w:rPr>
          <w:color w:val="FF0000"/>
          <w:sz w:val="28"/>
          <w:szCs w:val="28"/>
          <w:vertAlign w:val="subscript"/>
        </w:rPr>
        <w:t xml:space="preserve"> </w:t>
      </w:r>
      <w:r>
        <w:rPr>
          <w:color w:val="000000"/>
          <w:sz w:val="28"/>
          <w:szCs w:val="28"/>
        </w:rPr>
        <w:t>элементов в коде и их идентификаторы. Жизненный цикл приложения. Связь активности и жизненного цикла приложения. Методы onCreate, onStart, onRestoreInstanceState, onResume, onPause, onSaveInstanceState, onStop, onDestroy. Управление жизненным циклом. Файл манифеста. Определение версии. Установка версии SDK. Установка разрешений. Поддержка разных разрешений. Запрет на изменение ориентации.</w:t>
      </w:r>
    </w:p>
    <w:p w:rsidR="00ED3DD3" w:rsidRDefault="00ED3DD3">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 xml:space="preserve">Тема 3. </w:t>
      </w:r>
      <w:r>
        <w:rPr>
          <w:smallCaps/>
          <w:color w:val="000000"/>
          <w:sz w:val="28"/>
          <w:szCs w:val="28"/>
        </w:rPr>
        <w:t xml:space="preserve">ОСНОВНЫЕ ЭЛЕМЕНТЫ УПРАВЛЕНИЯ. </w:t>
      </w:r>
    </w:p>
    <w:p w:rsidR="00ED3DD3" w:rsidRDefault="0084414D">
      <w:pPr>
        <w:pBdr>
          <w:top w:val="nil"/>
          <w:left w:val="nil"/>
          <w:bottom w:val="nil"/>
          <w:right w:val="nil"/>
          <w:between w:val="nil"/>
        </w:pBdr>
        <w:ind w:firstLine="709"/>
        <w:jc w:val="center"/>
        <w:rPr>
          <w:color w:val="000000"/>
          <w:sz w:val="28"/>
          <w:szCs w:val="28"/>
        </w:rPr>
      </w:pPr>
      <w:r>
        <w:rPr>
          <w:smallCaps/>
          <w:color w:val="000000"/>
          <w:sz w:val="28"/>
          <w:szCs w:val="28"/>
        </w:rPr>
        <w:t>РЕСУРСЫ В ANDROID</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Особенности</w:t>
      </w:r>
      <w:r w:rsidRPr="003F5899">
        <w:rPr>
          <w:color w:val="000000"/>
          <w:sz w:val="28"/>
          <w:szCs w:val="28"/>
          <w:lang w:val="en-US"/>
        </w:rPr>
        <w:t xml:space="preserve"> </w:t>
      </w:r>
      <w:r>
        <w:rPr>
          <w:color w:val="000000"/>
          <w:sz w:val="28"/>
          <w:szCs w:val="28"/>
        </w:rPr>
        <w:t>работы</w:t>
      </w:r>
      <w:r w:rsidRPr="003F5899">
        <w:rPr>
          <w:color w:val="000000"/>
          <w:sz w:val="28"/>
          <w:szCs w:val="28"/>
          <w:lang w:val="en-US"/>
        </w:rPr>
        <w:t xml:space="preserve"> </w:t>
      </w:r>
      <w:r>
        <w:rPr>
          <w:color w:val="000000"/>
          <w:sz w:val="28"/>
          <w:szCs w:val="28"/>
        </w:rPr>
        <w:t>с</w:t>
      </w:r>
      <w:r w:rsidRPr="003F5899">
        <w:rPr>
          <w:color w:val="000000"/>
          <w:sz w:val="28"/>
          <w:szCs w:val="28"/>
          <w:lang w:val="en-US"/>
        </w:rPr>
        <w:t xml:space="preserve"> </w:t>
      </w:r>
      <w:r>
        <w:rPr>
          <w:color w:val="000000"/>
          <w:sz w:val="28"/>
          <w:szCs w:val="28"/>
        </w:rPr>
        <w:t>элементами</w:t>
      </w:r>
      <w:r w:rsidRPr="003F5899">
        <w:rPr>
          <w:color w:val="000000"/>
          <w:sz w:val="28"/>
          <w:szCs w:val="28"/>
          <w:lang w:val="en-US"/>
        </w:rPr>
        <w:t xml:space="preserve"> TextView, EditText, Button, Snackbar, Checkbox, ToggleButton, RadioButton, DatePicker, TimePicker, SeekBar. </w:t>
      </w:r>
      <w:r>
        <w:rPr>
          <w:color w:val="000000"/>
          <w:sz w:val="28"/>
          <w:szCs w:val="28"/>
        </w:rPr>
        <w:t>Всплывающие окна. Основы работы с ресурсами. Ресурсы строк. Ресурсы dimension. Ресурсы Color и установка цвета.</w:t>
      </w:r>
    </w:p>
    <w:p w:rsidR="00ED3DD3" w:rsidRDefault="00ED3DD3">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smallCaps/>
          <w:color w:val="000000"/>
          <w:sz w:val="28"/>
          <w:szCs w:val="28"/>
        </w:rPr>
        <w:t>РАЗДЕЛ 2.</w:t>
      </w:r>
      <w:r>
        <w:rPr>
          <w:color w:val="000000"/>
          <w:sz w:val="28"/>
          <w:szCs w:val="28"/>
        </w:rPr>
        <w:t xml:space="preserve"> </w:t>
      </w:r>
      <w:r>
        <w:rPr>
          <w:smallCaps/>
          <w:color w:val="000000"/>
          <w:sz w:val="28"/>
          <w:szCs w:val="28"/>
        </w:rPr>
        <w:t>ИНТЕНТЫ И ФРАГМЕНТЫ</w:t>
      </w:r>
    </w:p>
    <w:p w:rsidR="00ED3DD3" w:rsidRDefault="00ED3DD3">
      <w:pPr>
        <w:pBdr>
          <w:top w:val="nil"/>
          <w:left w:val="nil"/>
          <w:bottom w:val="nil"/>
          <w:right w:val="nil"/>
          <w:between w:val="nil"/>
        </w:pBdr>
        <w:ind w:firstLine="709"/>
        <w:jc w:val="center"/>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 xml:space="preserve">Тема 4. </w:t>
      </w:r>
      <w:r>
        <w:rPr>
          <w:smallCaps/>
          <w:color w:val="000000"/>
          <w:sz w:val="28"/>
          <w:szCs w:val="28"/>
        </w:rPr>
        <w:t>ИНТЕНТЫ И ИНТЕНТ-ФИЛЬТРЫ</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Назначение интентов. Явные интенты. Неявные интенты. Интент-фильтры.</w:t>
      </w:r>
    </w:p>
    <w:p w:rsidR="00ED3DD3" w:rsidRDefault="00ED3DD3">
      <w:pPr>
        <w:pBdr>
          <w:top w:val="nil"/>
          <w:left w:val="nil"/>
          <w:bottom w:val="nil"/>
          <w:right w:val="nil"/>
          <w:between w:val="nil"/>
        </w:pBdr>
        <w:ind w:firstLine="709"/>
        <w:jc w:val="center"/>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 xml:space="preserve">Тема 5. </w:t>
      </w:r>
      <w:r>
        <w:rPr>
          <w:smallCaps/>
          <w:color w:val="000000"/>
          <w:sz w:val="28"/>
          <w:szCs w:val="28"/>
        </w:rPr>
        <w:t>ВВЕДЕНИЕ ВО ФРАГМЕНТЫ</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Назначение фрагментов. Создание фрагмента. Добавление фрагмента. Взаимодействие между фрагментами, FragmentManeger. Настройка фрагментов для альбомного и портретного режимов.</w:t>
      </w:r>
    </w:p>
    <w:p w:rsidR="00ED3DD3" w:rsidRDefault="00ED3DD3">
      <w:pPr>
        <w:pBdr>
          <w:top w:val="nil"/>
          <w:left w:val="nil"/>
          <w:bottom w:val="nil"/>
          <w:right w:val="nil"/>
          <w:between w:val="nil"/>
        </w:pBdr>
        <w:ind w:firstLine="709"/>
        <w:jc w:val="both"/>
        <w:rPr>
          <w:color w:val="000000"/>
          <w:sz w:val="28"/>
          <w:szCs w:val="28"/>
        </w:rPr>
      </w:pPr>
    </w:p>
    <w:p w:rsidR="00E726A6" w:rsidRDefault="00E726A6">
      <w:pPr>
        <w:pBdr>
          <w:top w:val="nil"/>
          <w:left w:val="nil"/>
          <w:bottom w:val="nil"/>
          <w:right w:val="nil"/>
          <w:between w:val="nil"/>
        </w:pBdr>
        <w:ind w:firstLine="709"/>
        <w:jc w:val="both"/>
        <w:rPr>
          <w:color w:val="000000"/>
          <w:sz w:val="28"/>
          <w:szCs w:val="28"/>
        </w:rPr>
      </w:pPr>
    </w:p>
    <w:p w:rsidR="00E726A6" w:rsidRDefault="00E726A6">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lastRenderedPageBreak/>
        <w:t xml:space="preserve">Тема 6. </w:t>
      </w:r>
      <w:r>
        <w:rPr>
          <w:smallCaps/>
          <w:color w:val="000000"/>
          <w:sz w:val="28"/>
          <w:szCs w:val="28"/>
        </w:rPr>
        <w:t>ЖИЗНЕННЫЙ ЦИКЛ И ТИПЫ ФРАГМЕНТОВ</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Методы управления жизненным циклом фрагмента. Знакомство с классами, по умолчанию производными от класса Fragment для некоторых определенных целей.</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РАЗДЕЛ 3. </w:t>
      </w:r>
      <w:r>
        <w:rPr>
          <w:smallCaps/>
          <w:color w:val="000000"/>
          <w:sz w:val="28"/>
          <w:szCs w:val="28"/>
        </w:rPr>
        <w:t>РАБОТА С ИЗОБРАЖЕНИЯМИ И МУЛЬТИМЕДИА</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7. </w:t>
      </w:r>
      <w:r>
        <w:rPr>
          <w:smallCaps/>
          <w:color w:val="000000"/>
          <w:sz w:val="28"/>
          <w:szCs w:val="28"/>
        </w:rPr>
        <w:t xml:space="preserve">РЕСУРСЫ ИЗОБРАЖЕНИЙ И ОСОБЕННОСТИ РАБОТЫ С </w:t>
      </w:r>
    </w:p>
    <w:p w:rsidR="00ED3DD3" w:rsidRDefault="0084414D">
      <w:pPr>
        <w:pBdr>
          <w:top w:val="nil"/>
          <w:left w:val="nil"/>
          <w:bottom w:val="nil"/>
          <w:right w:val="nil"/>
          <w:between w:val="nil"/>
        </w:pBdr>
        <w:jc w:val="center"/>
        <w:rPr>
          <w:color w:val="000000"/>
          <w:sz w:val="28"/>
          <w:szCs w:val="28"/>
        </w:rPr>
      </w:pPr>
      <w:r>
        <w:rPr>
          <w:smallCaps/>
          <w:color w:val="000000"/>
          <w:sz w:val="28"/>
          <w:szCs w:val="28"/>
        </w:rPr>
        <w:t>IMAGEVIEW</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Работа с файлами изображений. Функционал ImageView. Отличия работы с изображениями из папки assets от работы с изображениями из папки drawabal.</w:t>
      </w:r>
    </w:p>
    <w:p w:rsidR="00ED3DD3" w:rsidRDefault="00ED3DD3">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tabs>
          <w:tab w:val="center" w:pos="4819"/>
          <w:tab w:val="left" w:pos="7200"/>
        </w:tabs>
        <w:rPr>
          <w:color w:val="000000"/>
          <w:sz w:val="28"/>
          <w:szCs w:val="28"/>
        </w:rPr>
      </w:pPr>
      <w:r>
        <w:rPr>
          <w:color w:val="000000"/>
          <w:sz w:val="28"/>
          <w:szCs w:val="28"/>
        </w:rPr>
        <w:tab/>
        <w:t xml:space="preserve">Тема 8. </w:t>
      </w:r>
      <w:r>
        <w:rPr>
          <w:smallCaps/>
          <w:color w:val="000000"/>
          <w:sz w:val="28"/>
          <w:szCs w:val="28"/>
        </w:rPr>
        <w:t>ВОСПРОИЗВЕДЕНИЕ ВИДЕО И АУДИО</w:t>
      </w:r>
    </w:p>
    <w:p w:rsidR="00ED3DD3" w:rsidRDefault="0084414D" w:rsidP="00E726A6">
      <w:pPr>
        <w:pBdr>
          <w:top w:val="nil"/>
          <w:left w:val="nil"/>
          <w:bottom w:val="nil"/>
          <w:right w:val="nil"/>
          <w:between w:val="nil"/>
        </w:pBdr>
        <w:ind w:firstLine="709"/>
        <w:jc w:val="both"/>
        <w:rPr>
          <w:color w:val="000000"/>
        </w:rPr>
      </w:pPr>
      <w:r>
        <w:rPr>
          <w:color w:val="000000"/>
          <w:sz w:val="28"/>
          <w:szCs w:val="28"/>
        </w:rPr>
        <w:t>Воспроизведение локально расположенного видеофайла. Воспроизведение видеофайла из интернета. Работа с классом MediaPlayer.  Класс AudioManager для управления громкостью звука.</w:t>
      </w:r>
    </w:p>
    <w:p w:rsidR="00ED3DD3" w:rsidRDefault="00ED3DD3">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РАЗДЕЛ 4. АДАПТЕРЫ И СПИСКИ</w:t>
      </w:r>
    </w:p>
    <w:p w:rsidR="00ED3DD3" w:rsidRDefault="00ED3DD3">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 xml:space="preserve">Тема 9. </w:t>
      </w:r>
      <w:r>
        <w:rPr>
          <w:smallCaps/>
          <w:color w:val="000000"/>
          <w:sz w:val="28"/>
          <w:szCs w:val="28"/>
        </w:rPr>
        <w:t>НАЗНАЧЕНИЕ АДАПТЕРОВ И ИХ ИСПОЛЬЗОВАНИЕ</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Назначение адаптеров. Использование класса ArrayAdapter. Создание адаптера. Оптимизация адаптера.</w:t>
      </w:r>
    </w:p>
    <w:p w:rsidR="00ED3DD3" w:rsidRDefault="00ED3DD3">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 xml:space="preserve">Тема 10. </w:t>
      </w:r>
      <w:r>
        <w:rPr>
          <w:smallCaps/>
          <w:color w:val="000000"/>
          <w:sz w:val="28"/>
          <w:szCs w:val="28"/>
        </w:rPr>
        <w:t>РАБОТА СО СПИСКАМИ. СПОСОБЫ ОТОБРАЖЕНИЯ СПИСКОВ</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Ресурс string-array и ListView. Выбор элемента в ListView. Добавление и удаление в ListView. Сложный список с кнопками. Выпадающий список Spinner.</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РАЗДЕЛ 5. РАБОТА С ФАЙЛОВОЙ СИСТЕМОЙ</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11.  </w:t>
      </w:r>
      <w:r>
        <w:rPr>
          <w:smallCaps/>
          <w:color w:val="000000"/>
          <w:sz w:val="28"/>
          <w:szCs w:val="28"/>
        </w:rPr>
        <w:t>ЧТЕНИЕ И СОХРАНЕНИЕ ФАЙЛОВ. ХРАНЕНИЕ ДАННЫХ В ВИДЕ SHAREDPREFERENCES</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Абстрактный класс android.content. Context и определяемые им методы. Размещение файлов во внешнем хранилище используя метод Environment.getExternalStorageDirectory(). SharedPreferences в Android. Обзор API SharedPreferences.</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12.  </w:t>
      </w:r>
      <w:r>
        <w:rPr>
          <w:smallCaps/>
          <w:color w:val="000000"/>
          <w:sz w:val="28"/>
          <w:szCs w:val="28"/>
        </w:rPr>
        <w:t>РАБОТА С JSON ФАЙЛАМИ</w:t>
      </w:r>
    </w:p>
    <w:p w:rsidR="00ED3DD3" w:rsidRDefault="0084414D">
      <w:pPr>
        <w:pBdr>
          <w:top w:val="nil"/>
          <w:left w:val="nil"/>
          <w:bottom w:val="nil"/>
          <w:right w:val="nil"/>
          <w:between w:val="nil"/>
        </w:pBdr>
        <w:ind w:firstLine="708"/>
        <w:jc w:val="both"/>
        <w:rPr>
          <w:color w:val="000000"/>
          <w:sz w:val="28"/>
          <w:szCs w:val="28"/>
        </w:rPr>
      </w:pPr>
      <w:r>
        <w:rPr>
          <w:color w:val="000000"/>
          <w:sz w:val="28"/>
          <w:szCs w:val="28"/>
        </w:rPr>
        <w:t>Библиотеки и пакеты для работы с json файлами. Основные принципы работы с json файлами.</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13. </w:t>
      </w:r>
      <w:r>
        <w:rPr>
          <w:smallCaps/>
          <w:color w:val="000000"/>
          <w:sz w:val="28"/>
          <w:szCs w:val="28"/>
        </w:rPr>
        <w:t>РАБОТА С XML ФАЙЛАМИ</w:t>
      </w:r>
    </w:p>
    <w:p w:rsidR="00ED3DD3" w:rsidRDefault="0084414D">
      <w:pPr>
        <w:pBdr>
          <w:top w:val="nil"/>
          <w:left w:val="nil"/>
          <w:bottom w:val="nil"/>
          <w:right w:val="nil"/>
          <w:between w:val="nil"/>
        </w:pBdr>
        <w:ind w:firstLine="709"/>
        <w:jc w:val="both"/>
        <w:rPr>
          <w:color w:val="FF0000"/>
          <w:sz w:val="24"/>
          <w:szCs w:val="24"/>
        </w:rPr>
      </w:pPr>
      <w:r>
        <w:rPr>
          <w:color w:val="000000"/>
          <w:sz w:val="28"/>
          <w:szCs w:val="28"/>
        </w:rPr>
        <w:t>Ресурсы xml и их парсинг. Запись данных в xml. Чтение данных из xml.</w:t>
      </w:r>
    </w:p>
    <w:p w:rsidR="00ED3DD3" w:rsidRDefault="0084414D">
      <w:pPr>
        <w:pBdr>
          <w:top w:val="nil"/>
          <w:left w:val="nil"/>
          <w:bottom w:val="nil"/>
          <w:right w:val="nil"/>
          <w:between w:val="nil"/>
        </w:pBdr>
        <w:jc w:val="center"/>
        <w:rPr>
          <w:color w:val="000000"/>
          <w:sz w:val="28"/>
          <w:szCs w:val="28"/>
        </w:rPr>
      </w:pPr>
      <w:r>
        <w:rPr>
          <w:color w:val="000000"/>
          <w:sz w:val="28"/>
          <w:szCs w:val="28"/>
        </w:rPr>
        <w:lastRenderedPageBreak/>
        <w:t xml:space="preserve">РАЗДЕЛ 6. </w:t>
      </w:r>
      <w:r>
        <w:rPr>
          <w:smallCaps/>
          <w:color w:val="000000"/>
          <w:sz w:val="28"/>
          <w:szCs w:val="28"/>
        </w:rPr>
        <w:t>РАБОТА C СЕТЬЮ. СЕРВИСЫ</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14. </w:t>
      </w:r>
      <w:r>
        <w:rPr>
          <w:smallCaps/>
          <w:color w:val="000000"/>
          <w:sz w:val="28"/>
          <w:szCs w:val="28"/>
        </w:rPr>
        <w:t>ОСОБЕННОСТИ РАБОТЫ С WEBVIEW И HTTPURLCONNECTION</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Использование WebView для отображения web-страниц. Фрагмент WebViewFragment. Особенности использования класса HttpUrlConnection для загрузки данных.</w:t>
      </w:r>
    </w:p>
    <w:p w:rsidR="00ED3DD3" w:rsidRDefault="00ED3DD3">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jc w:val="center"/>
        <w:rPr>
          <w:color w:val="FF0000"/>
          <w:sz w:val="24"/>
          <w:szCs w:val="24"/>
        </w:rPr>
      </w:pPr>
      <w:r w:rsidRPr="00E726A6">
        <w:rPr>
          <w:color w:val="000000"/>
          <w:sz w:val="28"/>
          <w:szCs w:val="28"/>
        </w:rPr>
        <w:t xml:space="preserve">Тема 15. </w:t>
      </w:r>
      <w:r w:rsidRPr="00E726A6">
        <w:rPr>
          <w:sz w:val="28"/>
          <w:szCs w:val="28"/>
        </w:rPr>
        <w:t>ЗАГРУЗКА ДАННЫХ И ПОЛУЧЕНИЕ XML ПО СЕТИ</w:t>
      </w:r>
      <w:r>
        <w:rPr>
          <w:smallCaps/>
          <w:color w:val="000000"/>
          <w:sz w:val="28"/>
          <w:szCs w:val="28"/>
        </w:rPr>
        <w:t xml:space="preserve"> </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Получение данных в формате xml по сети и их обработка. Получение данных в формате json по сети и их обработка.</w:t>
      </w:r>
    </w:p>
    <w:p w:rsidR="00ED3DD3" w:rsidRDefault="00ED3DD3">
      <w:pPr>
        <w:pBdr>
          <w:top w:val="nil"/>
          <w:left w:val="nil"/>
          <w:bottom w:val="nil"/>
          <w:right w:val="nil"/>
          <w:between w:val="nil"/>
        </w:pBdr>
        <w:ind w:firstLine="709"/>
        <w:jc w:val="both"/>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16. </w:t>
      </w:r>
      <w:r>
        <w:rPr>
          <w:smallCaps/>
          <w:color w:val="000000"/>
          <w:sz w:val="28"/>
          <w:szCs w:val="28"/>
        </w:rPr>
        <w:t>ВВЕДЕНИЕ В СЕРВИСЫ. КАРТОГРАФИЧЕСКИЕ СЕРВИСЫ</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Назначение сервисов. Жизненный цикл сервиса. Создание сервиса. Работа с сервисами. Особенности работы с картографическим сервисом Google Map. Особенности работы с картографическим сервисом Яндекс Карты.</w:t>
      </w:r>
    </w:p>
    <w:p w:rsidR="00ED3DD3" w:rsidRDefault="00ED3DD3">
      <w:pPr>
        <w:pBdr>
          <w:top w:val="nil"/>
          <w:left w:val="nil"/>
          <w:bottom w:val="nil"/>
          <w:right w:val="nil"/>
          <w:between w:val="nil"/>
        </w:pBd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17. </w:t>
      </w:r>
      <w:r>
        <w:rPr>
          <w:smallCaps/>
          <w:color w:val="000000"/>
          <w:sz w:val="28"/>
          <w:szCs w:val="28"/>
        </w:rPr>
        <w:t>ОСНОВЫ ПОСТРОЕНИЯ КЛИЕНТ-СЕРВЕРНЫХ ПРИЛОЖЕНИЙ</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Архитектура клиент-серверных приложений. Обзор инструментов для создания клиент-серверных приложений.</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РАЗДЕЛ 7. </w:t>
      </w:r>
      <w:r w:rsidRPr="00E726A6">
        <w:rPr>
          <w:smallCaps/>
          <w:color w:val="000000"/>
          <w:sz w:val="28"/>
          <w:szCs w:val="28"/>
        </w:rPr>
        <w:t>РАБОТА С БАЗАМИ ДАННЫХ</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18. </w:t>
      </w:r>
      <w:r>
        <w:rPr>
          <w:smallCaps/>
          <w:color w:val="000000"/>
          <w:sz w:val="28"/>
          <w:szCs w:val="28"/>
        </w:rPr>
        <w:t>РАБОТА С ВНУТРЕННЕЙ БАЗОЙ ДАННЫХ SQLITE</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Принципы работы с базой данных SQLite. Создание и открытие базы данных. SimpleCursorAdapter и получение данных. Использование существующей базы данных SQLite. Использование объекта ContentValues для добавления или удаления данных. Создание динамического поиска по базе данных SQLite в Android-приложении.</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19. </w:t>
      </w:r>
      <w:r>
        <w:rPr>
          <w:smallCaps/>
          <w:color w:val="000000"/>
          <w:sz w:val="28"/>
          <w:szCs w:val="28"/>
        </w:rPr>
        <w:t>РАБОТА С ВНЕШНИМИ БАЗАМИ ДАННЫХ</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Работа с внешней базой данных MySQL. Работа с внешней базой данных MS SQL Server. Работа с внешней базой данных MongoDB.</w:t>
      </w:r>
    </w:p>
    <w:p w:rsidR="00ED3DD3" w:rsidRDefault="00ED3DD3">
      <w:pPr>
        <w:pBdr>
          <w:top w:val="nil"/>
          <w:left w:val="nil"/>
          <w:bottom w:val="nil"/>
          <w:right w:val="nil"/>
          <w:between w:val="nil"/>
        </w:pBdr>
        <w:jc w:val="both"/>
        <w:rPr>
          <w:color w:val="000000"/>
          <w:sz w:val="28"/>
          <w:szCs w:val="28"/>
        </w:rPr>
      </w:pPr>
    </w:p>
    <w:p w:rsidR="00ED3DD3" w:rsidRDefault="0084414D">
      <w:pPr>
        <w:pBdr>
          <w:top w:val="nil"/>
          <w:left w:val="nil"/>
          <w:bottom w:val="nil"/>
          <w:right w:val="nil"/>
          <w:between w:val="nil"/>
        </w:pBdr>
        <w:jc w:val="center"/>
        <w:rPr>
          <w:color w:val="000000"/>
          <w:sz w:val="28"/>
          <w:szCs w:val="28"/>
        </w:rPr>
      </w:pPr>
      <w:r>
        <w:rPr>
          <w:smallCaps/>
          <w:color w:val="000000"/>
          <w:sz w:val="28"/>
          <w:szCs w:val="28"/>
        </w:rPr>
        <w:t>РАЗДЕЛ 8. ВВЕДЕНИЕ В РАЗРАБОТКУ ИГР ДЛЯ ANDROID</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20. </w:t>
      </w:r>
      <w:r>
        <w:rPr>
          <w:smallCaps/>
          <w:color w:val="000000"/>
          <w:sz w:val="28"/>
          <w:szCs w:val="28"/>
        </w:rPr>
        <w:t>ЖАНРЫ И ДИЗАЙН ИГР ДЛЯ ANDROID</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Основные жанры игр для мобильных платформ и их особенности. Основная механика, сюжет и оформление в играх.</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21. </w:t>
      </w:r>
      <w:r>
        <w:rPr>
          <w:smallCaps/>
          <w:color w:val="000000"/>
          <w:sz w:val="28"/>
          <w:szCs w:val="28"/>
        </w:rPr>
        <w:t xml:space="preserve">УПРАВЛЕНИЕ ПРИЛОЖЕНИЕМ. ВВОД. </w:t>
      </w:r>
    </w:p>
    <w:p w:rsidR="00ED3DD3" w:rsidRDefault="0084414D">
      <w:pPr>
        <w:pBdr>
          <w:top w:val="nil"/>
          <w:left w:val="nil"/>
          <w:bottom w:val="nil"/>
          <w:right w:val="nil"/>
          <w:between w:val="nil"/>
        </w:pBdr>
        <w:jc w:val="center"/>
        <w:rPr>
          <w:color w:val="000000"/>
          <w:sz w:val="28"/>
          <w:szCs w:val="28"/>
        </w:rPr>
      </w:pPr>
      <w:r>
        <w:rPr>
          <w:smallCaps/>
          <w:color w:val="000000"/>
          <w:sz w:val="28"/>
          <w:szCs w:val="28"/>
        </w:rPr>
        <w:t>ФАЙЛОВЫЙ ВВОД-ВЫВОД</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Способы управления приложением, ввод информации. Файловый ввод-вывод.</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lastRenderedPageBreak/>
        <w:t xml:space="preserve">Тема 22. </w:t>
      </w:r>
      <w:r>
        <w:rPr>
          <w:smallCaps/>
          <w:color w:val="000000"/>
          <w:sz w:val="28"/>
          <w:szCs w:val="28"/>
        </w:rPr>
        <w:t>ОСНОВЫ ЗВУКА И ГРАФИКИ</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Взаимодействие игровой среды с устройствами обработки звука и графики.</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23. </w:t>
      </w:r>
      <w:r>
        <w:rPr>
          <w:smallCaps/>
          <w:color w:val="000000"/>
          <w:sz w:val="28"/>
          <w:szCs w:val="28"/>
        </w:rPr>
        <w:t>ПРИНЦИПЫ ПОСТРОЕНИЯ ИГРОВОЙ СРЕДЫ</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Этапы разработки игры и порядок их реализации. Некоторые аспекты при работе над игровой механикой, графикой, сюжетом игры и озвучиванием в игре.</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smallCaps/>
          <w:color w:val="000000"/>
          <w:sz w:val="28"/>
          <w:szCs w:val="28"/>
        </w:rPr>
        <w:t>РАЗДЕЛ 9. ИСПОЛЬЗОВАНИЕ ФРЕЙМВОРКОВ ПРИ РАЗРАБОТКЕ ИГР ДЛЯ ANDROID</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24. </w:t>
      </w:r>
      <w:r>
        <w:rPr>
          <w:smallCaps/>
          <w:color w:val="000000"/>
          <w:sz w:val="28"/>
          <w:szCs w:val="28"/>
        </w:rPr>
        <w:t>ФРЕЙМВОРКИ ДЛЯ РАБОТЫ СО ЗВУКОМ</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Особенности использования AndroidAudio, AndroidSound и AndroidMusic фреймворков.</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25. </w:t>
      </w:r>
      <w:r>
        <w:rPr>
          <w:smallCaps/>
          <w:color w:val="000000"/>
          <w:sz w:val="28"/>
          <w:szCs w:val="28"/>
        </w:rPr>
        <w:t>ФРЕЙМВОРКИ ANDROIDINPUT И ACSELEROMETERHANDLER</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Особенности использования фреймворков AndroidInput и AccelerometerHandler.</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26. </w:t>
      </w:r>
      <w:r>
        <w:rPr>
          <w:smallCaps/>
          <w:color w:val="000000"/>
          <w:sz w:val="28"/>
          <w:szCs w:val="28"/>
        </w:rPr>
        <w:t>ФРЕЙМВОРКИ ДЛЯ РАБОТЫ C ГРАФИКОЙ</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Особенности использования фреймворков AndroidGraphics и AndroidPixmap.</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smallCaps/>
          <w:color w:val="000000"/>
          <w:sz w:val="28"/>
          <w:szCs w:val="28"/>
        </w:rPr>
        <w:t xml:space="preserve">РАЗДЕЛ 10. ИСПОЛЬЗОВАНИЕ OPENGL ES ПРИ РАЗРАБОТКЕ ИГР </w:t>
      </w:r>
    </w:p>
    <w:p w:rsidR="00ED3DD3" w:rsidRDefault="0084414D">
      <w:pPr>
        <w:pBdr>
          <w:top w:val="nil"/>
          <w:left w:val="nil"/>
          <w:bottom w:val="nil"/>
          <w:right w:val="nil"/>
          <w:between w:val="nil"/>
        </w:pBdr>
        <w:jc w:val="center"/>
        <w:rPr>
          <w:color w:val="000000"/>
          <w:sz w:val="28"/>
          <w:szCs w:val="28"/>
        </w:rPr>
      </w:pPr>
      <w:r>
        <w:rPr>
          <w:smallCaps/>
          <w:color w:val="000000"/>
          <w:sz w:val="28"/>
          <w:szCs w:val="28"/>
        </w:rPr>
        <w:t>ДЛЯ ANDROID</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27. </w:t>
      </w:r>
      <w:r>
        <w:rPr>
          <w:smallCaps/>
          <w:color w:val="000000"/>
          <w:sz w:val="28"/>
          <w:szCs w:val="28"/>
        </w:rPr>
        <w:t>ЗНАКОМСТВО С OPENGL ES</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Особенности использования OpenGL ES при разработке игр для Android.</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28. </w:t>
      </w:r>
      <w:r>
        <w:rPr>
          <w:smallCaps/>
          <w:color w:val="000000"/>
          <w:sz w:val="28"/>
          <w:szCs w:val="28"/>
        </w:rPr>
        <w:t>ОСОБЕННОСТИ ПРИМЕНЕНИЯ OPENGL ES В 2D-ИГРАХ</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2D-физика в OpenGL. Представление объектов в OpenGL. Камера в 2D. Фрагменты текстур. Изучение основ игровой механики. Определение игрового мира. Создание ресурсов.</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29. </w:t>
      </w:r>
      <w:r>
        <w:rPr>
          <w:smallCaps/>
          <w:color w:val="000000"/>
          <w:sz w:val="28"/>
          <w:szCs w:val="28"/>
        </w:rPr>
        <w:t>ОСОБЕННОСТИ ПРИМЕНЕНИЯ OPENGL ES В 3D-ИГРАХ</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Вершины в 3D. Z-буфер. Определение 3D-ячеек. Матрицы и преобразования.</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smallCaps/>
          <w:color w:val="000000"/>
          <w:sz w:val="28"/>
          <w:szCs w:val="28"/>
        </w:rPr>
        <w:t>РАЗДЕЛ 11. ИСПОЛЬЗОВАНИЕ OPENSL ES ПРИ РАЗРАБОТКЕ ИГР ДЛЯ ANDROID</w:t>
      </w:r>
    </w:p>
    <w:p w:rsidR="000B2036" w:rsidRDefault="000B2036">
      <w:pPr>
        <w:pBdr>
          <w:top w:val="nil"/>
          <w:left w:val="nil"/>
          <w:bottom w:val="nil"/>
          <w:right w:val="nil"/>
          <w:between w:val="nil"/>
        </w:pBdr>
        <w:jc w:val="center"/>
        <w:rPr>
          <w:color w:val="000000"/>
          <w:sz w:val="28"/>
          <w:szCs w:val="28"/>
        </w:rPr>
      </w:pPr>
    </w:p>
    <w:p w:rsidR="000B2036" w:rsidRDefault="000B2036">
      <w:pPr>
        <w:pBdr>
          <w:top w:val="nil"/>
          <w:left w:val="nil"/>
          <w:bottom w:val="nil"/>
          <w:right w:val="nil"/>
          <w:between w:val="nil"/>
        </w:pBdr>
        <w:jc w:val="center"/>
        <w:rPr>
          <w:color w:val="000000"/>
          <w:sz w:val="28"/>
          <w:szCs w:val="28"/>
        </w:rPr>
      </w:pPr>
    </w:p>
    <w:p w:rsidR="000B2036" w:rsidRDefault="000B2036">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lastRenderedPageBreak/>
        <w:t xml:space="preserve">Тема 30. </w:t>
      </w:r>
      <w:r>
        <w:rPr>
          <w:smallCaps/>
          <w:color w:val="000000"/>
          <w:sz w:val="28"/>
          <w:szCs w:val="28"/>
        </w:rPr>
        <w:t>ЗНАКОМСТВО С OPENSL ES</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 xml:space="preserve">Краткое описание структур.  Инициализация механизма библиотеки и создание объекта для работы с динамиками. </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31. </w:t>
      </w:r>
      <w:r>
        <w:rPr>
          <w:smallCaps/>
          <w:color w:val="000000"/>
          <w:sz w:val="28"/>
          <w:szCs w:val="28"/>
        </w:rPr>
        <w:t>ПРОИГРЫВАНИЕ PCM(WAV), MP3, OGG</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Работа с PCM-буфером. Настройка буферизованного вывода звука. Добавление звука в очередь. Работа с файлами декриптора. Создание плеера. Получение интерфейсов.</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smallCaps/>
          <w:color w:val="000000"/>
          <w:sz w:val="28"/>
          <w:szCs w:val="28"/>
        </w:rPr>
        <w:t>РАЗДЕЛ 12. ВВЕДЕНИЕ В  ANDROID NDK</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32. </w:t>
      </w:r>
      <w:r>
        <w:rPr>
          <w:smallCaps/>
          <w:color w:val="000000"/>
          <w:sz w:val="28"/>
          <w:szCs w:val="28"/>
        </w:rPr>
        <w:t>ANDROID NDK И ДЛЯ ЧЕГО ЕГО ИСПОЛЬЗУЮТ</w:t>
      </w:r>
    </w:p>
    <w:p w:rsidR="00ED3DD3" w:rsidRDefault="0084414D">
      <w:pPr>
        <w:pBdr>
          <w:top w:val="nil"/>
          <w:left w:val="nil"/>
          <w:bottom w:val="nil"/>
          <w:right w:val="nil"/>
          <w:between w:val="nil"/>
        </w:pBdr>
        <w:ind w:firstLine="709"/>
        <w:jc w:val="both"/>
        <w:rPr>
          <w:color w:val="FF0000"/>
          <w:sz w:val="24"/>
          <w:szCs w:val="24"/>
        </w:rPr>
      </w:pPr>
      <w:r>
        <w:rPr>
          <w:color w:val="000000"/>
          <w:sz w:val="28"/>
          <w:szCs w:val="28"/>
        </w:rPr>
        <w:t>Назначение Android NDK. Основы использования NDK.</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 xml:space="preserve">Тема 33. </w:t>
      </w:r>
      <w:r>
        <w:rPr>
          <w:smallCaps/>
          <w:color w:val="000000"/>
          <w:sz w:val="28"/>
          <w:szCs w:val="28"/>
        </w:rPr>
        <w:t>ЗНАКОМСТВО С JNI</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 xml:space="preserve">Назначение JNI. Преимущества JNI. Устройство JNI. </w:t>
      </w:r>
    </w:p>
    <w:p w:rsidR="00ED3DD3" w:rsidRDefault="00ED3DD3">
      <w:pPr>
        <w:pBdr>
          <w:top w:val="nil"/>
          <w:left w:val="nil"/>
          <w:bottom w:val="nil"/>
          <w:right w:val="nil"/>
          <w:between w:val="nil"/>
        </w:pBdr>
        <w:rPr>
          <w:color w:val="000000"/>
          <w:sz w:val="28"/>
          <w:szCs w:val="28"/>
        </w:rPr>
      </w:pPr>
    </w:p>
    <w:p w:rsidR="00ED3DD3" w:rsidRDefault="00ED3DD3">
      <w:pPr>
        <w:pBdr>
          <w:top w:val="nil"/>
          <w:left w:val="nil"/>
          <w:bottom w:val="nil"/>
          <w:right w:val="nil"/>
          <w:between w:val="nil"/>
        </w:pBdr>
        <w:rPr>
          <w:color w:val="000000"/>
          <w:sz w:val="28"/>
          <w:szCs w:val="28"/>
        </w:rPr>
      </w:pPr>
    </w:p>
    <w:p w:rsidR="00ED3DD3" w:rsidRDefault="0084414D">
      <w:pPr>
        <w:pBdr>
          <w:top w:val="nil"/>
          <w:left w:val="nil"/>
          <w:bottom w:val="nil"/>
          <w:right w:val="nil"/>
          <w:between w:val="nil"/>
        </w:pBdr>
        <w:jc w:val="center"/>
        <w:rPr>
          <w:color w:val="000000"/>
          <w:sz w:val="28"/>
          <w:szCs w:val="28"/>
        </w:rPr>
      </w:pPr>
      <w:r>
        <w:rPr>
          <w:b/>
          <w:color w:val="000000"/>
          <w:sz w:val="28"/>
          <w:szCs w:val="28"/>
        </w:rPr>
        <w:t>ИНФОРМАЦИОННО-МЕТОДИЧЕСКАЯ ЧАСТЬ</w:t>
      </w:r>
    </w:p>
    <w:p w:rsidR="00ED3DD3" w:rsidRDefault="00ED3DD3">
      <w:pPr>
        <w:pBdr>
          <w:top w:val="nil"/>
          <w:left w:val="nil"/>
          <w:bottom w:val="nil"/>
          <w:right w:val="nil"/>
          <w:between w:val="nil"/>
        </w:pBdr>
        <w:jc w:val="center"/>
        <w:rPr>
          <w:color w:val="000000"/>
          <w:sz w:val="28"/>
          <w:szCs w:val="28"/>
        </w:rPr>
      </w:pPr>
    </w:p>
    <w:p w:rsidR="00ED3DD3" w:rsidRDefault="0084414D">
      <w:pPr>
        <w:keepNext/>
        <w:pBdr>
          <w:top w:val="nil"/>
          <w:left w:val="nil"/>
          <w:bottom w:val="nil"/>
          <w:right w:val="nil"/>
          <w:between w:val="nil"/>
        </w:pBdr>
        <w:jc w:val="center"/>
        <w:rPr>
          <w:color w:val="000000"/>
          <w:sz w:val="28"/>
          <w:szCs w:val="28"/>
        </w:rPr>
      </w:pPr>
      <w:r>
        <w:rPr>
          <w:color w:val="000000"/>
          <w:sz w:val="28"/>
          <w:szCs w:val="28"/>
        </w:rPr>
        <w:t xml:space="preserve">ЛИТЕРАТУРА </w:t>
      </w:r>
    </w:p>
    <w:p w:rsidR="00ED3DD3" w:rsidRDefault="00ED3DD3">
      <w:pPr>
        <w:pBdr>
          <w:top w:val="nil"/>
          <w:left w:val="nil"/>
          <w:bottom w:val="nil"/>
          <w:right w:val="nil"/>
          <w:between w:val="nil"/>
        </w:pBdr>
        <w:rPr>
          <w:color w:val="000000"/>
          <w:sz w:val="24"/>
          <w:szCs w:val="24"/>
        </w:rPr>
      </w:pPr>
    </w:p>
    <w:p w:rsidR="00ED3DD3" w:rsidRDefault="0084414D">
      <w:pPr>
        <w:keepNext/>
        <w:pBdr>
          <w:top w:val="nil"/>
          <w:left w:val="nil"/>
          <w:bottom w:val="nil"/>
          <w:right w:val="nil"/>
          <w:between w:val="nil"/>
        </w:pBdr>
        <w:jc w:val="center"/>
        <w:rPr>
          <w:smallCaps/>
          <w:color w:val="000000"/>
          <w:sz w:val="28"/>
          <w:szCs w:val="28"/>
        </w:rPr>
      </w:pPr>
      <w:r>
        <w:rPr>
          <w:smallCaps/>
          <w:color w:val="000000"/>
          <w:sz w:val="28"/>
          <w:szCs w:val="28"/>
        </w:rPr>
        <w:t xml:space="preserve">ОСНОВНАЯ  </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1. Харди Б. и др. Android. Программирование для профессионалов. 3-е изд. — СПб.: Питер, 2017. — 688 с.: ил.</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2. Цехнер Марио Программирование игр под Android. — СПб.: Питер, 2013. — 688 с.: ил.</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 xml:space="preserve">3. Дейтел П., Дейтел Х., Уолд А. Android для разработчиков. 3-е изд. — СПб.: Питер, 2016. — 512 с.: ил. </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4. Шилдт Г. Java 8. Полное руководство. 9 изд.: Пер. с англ. – М. : ООО ИД «Вильямс», 2015. - 1376 с. : и</w:t>
      </w:r>
      <w:r w:rsidR="00455F48">
        <w:rPr>
          <w:color w:val="000000"/>
          <w:sz w:val="28"/>
          <w:szCs w:val="28"/>
        </w:rPr>
        <w:t>л</w:t>
      </w:r>
      <w:r>
        <w:rPr>
          <w:color w:val="000000"/>
          <w:sz w:val="28"/>
          <w:szCs w:val="28"/>
        </w:rPr>
        <w:t>.</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5. Ретабоуил Сильвен, Android NDK. Разработка приложений под Android на С/С++: пер. с англ. Киселева А.Н. – М.: ДМК Пресс, 2012. – 496 с.: ил.</w:t>
      </w:r>
    </w:p>
    <w:p w:rsidR="00ED3DD3" w:rsidRDefault="00ED3DD3">
      <w:pPr>
        <w:pBdr>
          <w:top w:val="nil"/>
          <w:left w:val="nil"/>
          <w:bottom w:val="nil"/>
          <w:right w:val="nil"/>
          <w:between w:val="nil"/>
        </w:pBdr>
        <w:ind w:hanging="4253"/>
        <w:jc w:val="center"/>
        <w:rPr>
          <w:color w:val="000000"/>
          <w:sz w:val="28"/>
          <w:szCs w:val="28"/>
        </w:rPr>
      </w:pPr>
    </w:p>
    <w:p w:rsidR="00ED3DD3" w:rsidRDefault="0084414D" w:rsidP="00E55DF8">
      <w:pPr>
        <w:pBdr>
          <w:top w:val="nil"/>
          <w:left w:val="nil"/>
          <w:bottom w:val="nil"/>
          <w:right w:val="nil"/>
          <w:between w:val="nil"/>
        </w:pBdr>
        <w:jc w:val="center"/>
        <w:rPr>
          <w:color w:val="000000"/>
          <w:sz w:val="28"/>
          <w:szCs w:val="28"/>
        </w:rPr>
      </w:pPr>
      <w:r>
        <w:rPr>
          <w:smallCaps/>
          <w:color w:val="000000"/>
          <w:sz w:val="28"/>
          <w:szCs w:val="28"/>
        </w:rPr>
        <w:t>ДОПОЛНИТЕЛЬНАЯ</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6. Шилдт Г. Java 8: руководство для начинающих, 6-е изд.: Пер. с англ. – М. : ООО ИД «Вильямс», 2015. - 720 с.: ил.</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7. Бейкер Х. Компьютерная графика и стандарт OpenGL. 3-е изд. Пер. с англ. – М. : ООО ИД «Вильямс»,  – 2005. – 1168 с. (+48 с. цв. ил.): ил.</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8. Вольф Д. OpenGL 4. Язык шейдеров. Книга рецептов / пер. с англ А. Н. Киселева. – М.: ДМК Пресс, 2015. – 368 с.: ил.</w:t>
      </w:r>
    </w:p>
    <w:p w:rsidR="00ED3DD3" w:rsidRPr="003F5899" w:rsidRDefault="0084414D">
      <w:pPr>
        <w:pBdr>
          <w:top w:val="nil"/>
          <w:left w:val="nil"/>
          <w:bottom w:val="nil"/>
          <w:right w:val="nil"/>
          <w:between w:val="nil"/>
        </w:pBdr>
        <w:ind w:firstLine="709"/>
        <w:jc w:val="both"/>
        <w:rPr>
          <w:color w:val="000000"/>
          <w:sz w:val="28"/>
          <w:szCs w:val="28"/>
          <w:lang w:val="en-US"/>
        </w:rPr>
      </w:pPr>
      <w:r w:rsidRPr="003F5899">
        <w:rPr>
          <w:color w:val="000000"/>
          <w:sz w:val="28"/>
          <w:szCs w:val="28"/>
          <w:lang w:val="en-US"/>
        </w:rPr>
        <w:t>9. Burry Burd, Java® Programming for Android® Developers For Dummies®, 2</w:t>
      </w:r>
      <w:r w:rsidRPr="003F5899">
        <w:rPr>
          <w:color w:val="000000"/>
          <w:sz w:val="28"/>
          <w:szCs w:val="28"/>
          <w:vertAlign w:val="superscript"/>
          <w:lang w:val="en-US"/>
        </w:rPr>
        <w:t>nd</w:t>
      </w:r>
      <w:r w:rsidRPr="003F5899">
        <w:rPr>
          <w:color w:val="000000"/>
          <w:sz w:val="28"/>
          <w:szCs w:val="28"/>
          <w:lang w:val="en-US"/>
        </w:rPr>
        <w:t xml:space="preserve"> Edition. Published by: John Wiley &amp; Sons, Inc., 111 River Street, Hoboken, NJ 07030-5774, </w:t>
      </w:r>
      <w:hyperlink r:id="rId7">
        <w:r w:rsidRPr="003F5899">
          <w:rPr>
            <w:color w:val="000000"/>
            <w:sz w:val="28"/>
            <w:szCs w:val="28"/>
            <w:lang w:val="en-US"/>
          </w:rPr>
          <w:t>www.wiley.com</w:t>
        </w:r>
      </w:hyperlink>
      <w:r w:rsidRPr="003F5899">
        <w:rPr>
          <w:color w:val="000000"/>
          <w:sz w:val="28"/>
          <w:szCs w:val="28"/>
          <w:lang w:val="en-US"/>
        </w:rPr>
        <w:t>. Copyright © 2017 by John Wiley &amp; Sons, Inc., Hoboken, New Jersey.</w:t>
      </w:r>
    </w:p>
    <w:p w:rsidR="00ED3DD3" w:rsidRPr="007B65A5" w:rsidRDefault="0084414D">
      <w:pPr>
        <w:pBdr>
          <w:top w:val="nil"/>
          <w:left w:val="nil"/>
          <w:bottom w:val="nil"/>
          <w:right w:val="nil"/>
          <w:between w:val="nil"/>
        </w:pBdr>
        <w:ind w:firstLine="709"/>
        <w:jc w:val="both"/>
        <w:rPr>
          <w:color w:val="000000"/>
          <w:spacing w:val="-6"/>
          <w:sz w:val="28"/>
          <w:szCs w:val="28"/>
          <w:lang w:val="en-US"/>
        </w:rPr>
      </w:pPr>
      <w:r w:rsidRPr="007B65A5">
        <w:rPr>
          <w:color w:val="000000"/>
          <w:spacing w:val="-6"/>
          <w:sz w:val="28"/>
          <w:szCs w:val="28"/>
          <w:lang w:val="en-US"/>
        </w:rPr>
        <w:lastRenderedPageBreak/>
        <w:t>10. OpenSL ES Specification. Version 1.1. Produced by Khronos Group, January 18</w:t>
      </w:r>
      <w:r w:rsidRPr="007B65A5">
        <w:rPr>
          <w:color w:val="000000"/>
          <w:spacing w:val="-6"/>
          <w:sz w:val="28"/>
          <w:szCs w:val="28"/>
          <w:vertAlign w:val="superscript"/>
          <w:lang w:val="en-US"/>
        </w:rPr>
        <w:t>th</w:t>
      </w:r>
      <w:r w:rsidRPr="007B65A5">
        <w:rPr>
          <w:color w:val="000000"/>
          <w:spacing w:val="-6"/>
          <w:sz w:val="28"/>
          <w:szCs w:val="28"/>
          <w:lang w:val="en-US"/>
        </w:rPr>
        <w:t xml:space="preserve"> 2011, </w:t>
      </w:r>
      <w:hyperlink r:id="rId8">
        <w:r w:rsidRPr="007B65A5">
          <w:rPr>
            <w:color w:val="000000"/>
            <w:spacing w:val="-6"/>
            <w:sz w:val="28"/>
            <w:szCs w:val="28"/>
            <w:lang w:val="en-US"/>
          </w:rPr>
          <w:t>https://www.khronos.org/registry/OpenSL-ES/specs/OpenSL_ES_Specification_1.1.pdf</w:t>
        </w:r>
      </w:hyperlink>
      <w:r w:rsidRPr="007B65A5">
        <w:rPr>
          <w:color w:val="000000"/>
          <w:spacing w:val="-6"/>
          <w:sz w:val="28"/>
          <w:szCs w:val="28"/>
          <w:lang w:val="en-US"/>
        </w:rPr>
        <w:t xml:space="preserve">. </w:t>
      </w:r>
    </w:p>
    <w:p w:rsidR="00ED3DD3" w:rsidRPr="0042331E" w:rsidRDefault="0084414D">
      <w:pPr>
        <w:pBdr>
          <w:top w:val="nil"/>
          <w:left w:val="nil"/>
          <w:bottom w:val="nil"/>
          <w:right w:val="nil"/>
          <w:between w:val="nil"/>
        </w:pBdr>
        <w:ind w:firstLine="709"/>
        <w:jc w:val="both"/>
        <w:rPr>
          <w:color w:val="000000"/>
          <w:sz w:val="28"/>
          <w:szCs w:val="28"/>
        </w:rPr>
      </w:pPr>
      <w:r w:rsidRPr="003F5899">
        <w:rPr>
          <w:color w:val="000000"/>
          <w:sz w:val="28"/>
          <w:szCs w:val="28"/>
          <w:lang w:val="en-US"/>
        </w:rPr>
        <w:t xml:space="preserve">11. John Horton, Learning Java by Building Android Games. Published by Packt Publishing Ltd. </w:t>
      </w:r>
      <w:r w:rsidRPr="009661C9">
        <w:rPr>
          <w:color w:val="000000"/>
          <w:sz w:val="28"/>
          <w:szCs w:val="28"/>
          <w:lang w:val="en-US"/>
        </w:rPr>
        <w:t>Livery Place, 35 Livery Street, Birmingham B3 2PB, UK. ISBN</w:t>
      </w:r>
      <w:r w:rsidRPr="0042331E">
        <w:rPr>
          <w:color w:val="000000"/>
          <w:sz w:val="28"/>
          <w:szCs w:val="28"/>
        </w:rPr>
        <w:t xml:space="preserve"> 978-1-78439-885-9, </w:t>
      </w:r>
      <w:r w:rsidRPr="009661C9">
        <w:rPr>
          <w:color w:val="000000"/>
          <w:sz w:val="28"/>
          <w:szCs w:val="28"/>
          <w:lang w:val="en-US"/>
        </w:rPr>
        <w:t>January</w:t>
      </w:r>
      <w:r w:rsidRPr="0042331E">
        <w:rPr>
          <w:color w:val="000000"/>
          <w:sz w:val="28"/>
          <w:szCs w:val="28"/>
        </w:rPr>
        <w:t xml:space="preserve"> 2015.</w:t>
      </w:r>
    </w:p>
    <w:p w:rsidR="00ED3DD3" w:rsidRPr="0042331E" w:rsidRDefault="00ED3DD3">
      <w:pPr>
        <w:pBdr>
          <w:top w:val="nil"/>
          <w:left w:val="nil"/>
          <w:bottom w:val="nil"/>
          <w:right w:val="nil"/>
          <w:between w:val="nil"/>
        </w:pBdr>
        <w:jc w:val="center"/>
        <w:rPr>
          <w:color w:val="000000"/>
          <w:sz w:val="28"/>
          <w:szCs w:val="28"/>
        </w:rPr>
      </w:pPr>
    </w:p>
    <w:p w:rsidR="00ED3DD3" w:rsidRPr="0042331E"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sidRPr="0042331E">
        <w:rPr>
          <w:color w:val="000000"/>
          <w:sz w:val="28"/>
          <w:szCs w:val="28"/>
        </w:rPr>
        <w:t xml:space="preserve"> </w:t>
      </w:r>
      <w:r>
        <w:rPr>
          <w:color w:val="000000"/>
          <w:sz w:val="28"/>
          <w:szCs w:val="28"/>
        </w:rPr>
        <w:t xml:space="preserve">МЕТОДИЧЕСКИЕ РЕКОМЕНДАЦИИ ПО ОРГАНИЗАЦИИ И </w:t>
      </w:r>
    </w:p>
    <w:p w:rsidR="00ED3DD3" w:rsidRDefault="0084414D">
      <w:pPr>
        <w:pBdr>
          <w:top w:val="nil"/>
          <w:left w:val="nil"/>
          <w:bottom w:val="nil"/>
          <w:right w:val="nil"/>
          <w:between w:val="nil"/>
        </w:pBdr>
        <w:jc w:val="center"/>
        <w:rPr>
          <w:color w:val="000000"/>
          <w:sz w:val="28"/>
          <w:szCs w:val="28"/>
        </w:rPr>
      </w:pPr>
      <w:r>
        <w:rPr>
          <w:color w:val="000000"/>
          <w:sz w:val="28"/>
          <w:szCs w:val="28"/>
        </w:rPr>
        <w:t>ВЫПОЛНЕНИЮ САМОСТОЯТЕЛЬНОЙ РАБОТЫ СТУДЕНТОВ</w:t>
      </w: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При изучении учебной дисциплины рекомендуется использовать следующие формы самостоятельной работы:</w:t>
      </w:r>
    </w:p>
    <w:p w:rsidR="00ED3DD3" w:rsidRDefault="0084414D">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самостоятельная работа в виде решения индивидуальных задач в аудитории во время проведения лабораторных занятий под контролем преподавателя;</w:t>
      </w:r>
    </w:p>
    <w:p w:rsidR="00ED3DD3" w:rsidRDefault="0084414D">
      <w:pPr>
        <w:numPr>
          <w:ilvl w:val="0"/>
          <w:numId w:val="4"/>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подготовка к лабораторным работам.</w:t>
      </w:r>
    </w:p>
    <w:p w:rsidR="00ED3DD3" w:rsidRDefault="00ED3DD3">
      <w:pPr>
        <w:pBdr>
          <w:top w:val="nil"/>
          <w:left w:val="nil"/>
          <w:bottom w:val="nil"/>
          <w:right w:val="nil"/>
          <w:between w:val="nil"/>
        </w:pBdr>
        <w:ind w:firstLine="709"/>
        <w:jc w:val="center"/>
        <w:rPr>
          <w:color w:val="000000"/>
          <w:sz w:val="28"/>
          <w:szCs w:val="28"/>
        </w:rPr>
      </w:pPr>
    </w:p>
    <w:p w:rsidR="00ED3DD3" w:rsidRDefault="00ED3DD3">
      <w:pPr>
        <w:pBdr>
          <w:top w:val="nil"/>
          <w:left w:val="nil"/>
          <w:bottom w:val="nil"/>
          <w:right w:val="nil"/>
          <w:between w:val="nil"/>
        </w:pBdr>
        <w:ind w:firstLine="709"/>
        <w:jc w:val="center"/>
        <w:rPr>
          <w:color w:val="000000"/>
          <w:sz w:val="28"/>
          <w:szCs w:val="28"/>
        </w:rPr>
      </w:pP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ПЕРЕЧЕНЬ РЕКОМЕНДУЕМЫХ СРЕДСТВ ДИАГНОСТИКИ</w:t>
      </w:r>
    </w:p>
    <w:p w:rsidR="00ED3DD3" w:rsidRDefault="0084414D">
      <w:pPr>
        <w:pBdr>
          <w:top w:val="nil"/>
          <w:left w:val="nil"/>
          <w:bottom w:val="nil"/>
          <w:right w:val="nil"/>
          <w:between w:val="nil"/>
        </w:pBdr>
        <w:ind w:firstLine="709"/>
        <w:jc w:val="center"/>
        <w:rPr>
          <w:color w:val="000000"/>
          <w:sz w:val="28"/>
          <w:szCs w:val="28"/>
        </w:rPr>
      </w:pPr>
      <w:r>
        <w:rPr>
          <w:color w:val="000000"/>
          <w:sz w:val="28"/>
          <w:szCs w:val="28"/>
        </w:rPr>
        <w:t xml:space="preserve"> КОМПЕТЕНЦИЙ СТУДЕНТА</w:t>
      </w:r>
    </w:p>
    <w:p w:rsidR="00ED3DD3" w:rsidRDefault="00ED3DD3">
      <w:pPr>
        <w:pBdr>
          <w:top w:val="nil"/>
          <w:left w:val="nil"/>
          <w:bottom w:val="nil"/>
          <w:right w:val="nil"/>
          <w:between w:val="nil"/>
        </w:pBdr>
        <w:ind w:firstLine="709"/>
        <w:jc w:val="center"/>
        <w:rPr>
          <w:color w:val="000000"/>
          <w:sz w:val="28"/>
          <w:szCs w:val="28"/>
        </w:rPr>
      </w:pP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Типовым учебным планом по специальности 1-40 05 01 «Информацион</w:t>
      </w:r>
      <w:r w:rsidR="00EC4DB1">
        <w:rPr>
          <w:color w:val="000000"/>
          <w:sz w:val="28"/>
          <w:szCs w:val="28"/>
        </w:rPr>
        <w:t>-</w:t>
      </w:r>
      <w:r>
        <w:rPr>
          <w:color w:val="000000"/>
          <w:sz w:val="28"/>
          <w:szCs w:val="28"/>
        </w:rPr>
        <w:t>ные системы и технологии (по направлениям)» в качестве формы текущей аттестации по учебной дисциплине «Программирование мобильных устройств» рекомендуются экзамены.</w:t>
      </w: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 xml:space="preserve"> Для промежуточного контроля по учебной дисциплине и диагностики компетенций студентов могут использоваться следующие формы:</w:t>
      </w:r>
    </w:p>
    <w:p w:rsidR="00ED3DD3" w:rsidRDefault="0084414D">
      <w:pPr>
        <w:numPr>
          <w:ilvl w:val="0"/>
          <w:numId w:val="6"/>
        </w:numPr>
        <w:pBdr>
          <w:top w:val="nil"/>
          <w:left w:val="nil"/>
          <w:bottom w:val="nil"/>
          <w:right w:val="nil"/>
          <w:between w:val="nil"/>
        </w:pBdr>
        <w:jc w:val="both"/>
        <w:rPr>
          <w:color w:val="000000"/>
          <w:sz w:val="28"/>
          <w:szCs w:val="28"/>
        </w:rPr>
      </w:pPr>
      <w:r>
        <w:rPr>
          <w:color w:val="000000"/>
          <w:sz w:val="28"/>
          <w:szCs w:val="28"/>
        </w:rPr>
        <w:t>защита лабораторных работ;</w:t>
      </w:r>
    </w:p>
    <w:p w:rsidR="00ED3DD3" w:rsidRDefault="0084414D">
      <w:pPr>
        <w:numPr>
          <w:ilvl w:val="0"/>
          <w:numId w:val="6"/>
        </w:numPr>
        <w:pBdr>
          <w:top w:val="nil"/>
          <w:left w:val="nil"/>
          <w:bottom w:val="nil"/>
          <w:right w:val="nil"/>
          <w:between w:val="nil"/>
        </w:pBdr>
        <w:jc w:val="both"/>
        <w:rPr>
          <w:color w:val="000000"/>
          <w:sz w:val="28"/>
          <w:szCs w:val="28"/>
        </w:rPr>
      </w:pPr>
      <w:r>
        <w:rPr>
          <w:color w:val="000000"/>
          <w:sz w:val="28"/>
          <w:szCs w:val="28"/>
        </w:rPr>
        <w:t>собеседование;</w:t>
      </w:r>
    </w:p>
    <w:p w:rsidR="00ED3DD3" w:rsidRDefault="0084414D">
      <w:pPr>
        <w:numPr>
          <w:ilvl w:val="0"/>
          <w:numId w:val="6"/>
        </w:numPr>
        <w:pBdr>
          <w:top w:val="nil"/>
          <w:left w:val="nil"/>
          <w:bottom w:val="nil"/>
          <w:right w:val="nil"/>
          <w:between w:val="nil"/>
        </w:pBdr>
        <w:jc w:val="both"/>
        <w:rPr>
          <w:color w:val="000000"/>
          <w:sz w:val="28"/>
          <w:szCs w:val="28"/>
        </w:rPr>
      </w:pPr>
      <w:r>
        <w:rPr>
          <w:color w:val="000000"/>
          <w:sz w:val="28"/>
          <w:szCs w:val="28"/>
        </w:rPr>
        <w:t>контрольный опрос;</w:t>
      </w:r>
    </w:p>
    <w:p w:rsidR="00ED3DD3" w:rsidRDefault="0084414D">
      <w:pPr>
        <w:numPr>
          <w:ilvl w:val="0"/>
          <w:numId w:val="6"/>
        </w:numPr>
        <w:pBdr>
          <w:top w:val="nil"/>
          <w:left w:val="nil"/>
          <w:bottom w:val="nil"/>
          <w:right w:val="nil"/>
          <w:between w:val="nil"/>
        </w:pBdr>
        <w:jc w:val="both"/>
        <w:rPr>
          <w:color w:val="000000"/>
          <w:sz w:val="28"/>
          <w:szCs w:val="28"/>
        </w:rPr>
      </w:pPr>
      <w:r>
        <w:rPr>
          <w:color w:val="000000"/>
          <w:sz w:val="28"/>
          <w:szCs w:val="28"/>
        </w:rPr>
        <w:t>текущий опрос.</w:t>
      </w:r>
    </w:p>
    <w:p w:rsidR="00ED3DD3" w:rsidRDefault="00ED3DD3">
      <w:pPr>
        <w:pBdr>
          <w:top w:val="nil"/>
          <w:left w:val="nil"/>
          <w:bottom w:val="nil"/>
          <w:right w:val="nil"/>
          <w:between w:val="nil"/>
        </w:pBdr>
        <w:jc w:val="center"/>
        <w:rPr>
          <w:color w:val="000000"/>
          <w:sz w:val="28"/>
          <w:szCs w:val="28"/>
        </w:rPr>
      </w:pPr>
    </w:p>
    <w:p w:rsidR="00ED3DD3" w:rsidRDefault="00ED3DD3">
      <w:pPr>
        <w:pBdr>
          <w:top w:val="nil"/>
          <w:left w:val="nil"/>
          <w:bottom w:val="nil"/>
          <w:right w:val="nil"/>
          <w:between w:val="nil"/>
        </w:pBdr>
        <w:jc w:val="center"/>
        <w:rPr>
          <w:color w:val="000000"/>
          <w:sz w:val="28"/>
          <w:szCs w:val="28"/>
        </w:rPr>
      </w:pPr>
    </w:p>
    <w:p w:rsidR="00ED3DD3" w:rsidRDefault="0084414D">
      <w:pPr>
        <w:pBdr>
          <w:top w:val="nil"/>
          <w:left w:val="nil"/>
          <w:bottom w:val="nil"/>
          <w:right w:val="nil"/>
          <w:between w:val="nil"/>
        </w:pBdr>
        <w:jc w:val="center"/>
        <w:rPr>
          <w:color w:val="000000"/>
          <w:sz w:val="28"/>
          <w:szCs w:val="28"/>
        </w:rPr>
      </w:pPr>
      <w:r>
        <w:rPr>
          <w:color w:val="000000"/>
          <w:sz w:val="28"/>
          <w:szCs w:val="28"/>
        </w:rPr>
        <w:t>РЕКОМЕНДУЕМЫЕ МЕТОДЫ (ТЕХНОЛОГИИ) ОБУЧЕНИЯ</w:t>
      </w:r>
    </w:p>
    <w:p w:rsidR="00ED3DD3" w:rsidRDefault="00ED3DD3">
      <w:pPr>
        <w:pBdr>
          <w:top w:val="nil"/>
          <w:left w:val="nil"/>
          <w:bottom w:val="nil"/>
          <w:right w:val="nil"/>
          <w:between w:val="nil"/>
        </w:pBdr>
        <w:ind w:firstLine="709"/>
        <w:jc w:val="center"/>
        <w:rPr>
          <w:color w:val="000000"/>
          <w:sz w:val="28"/>
          <w:szCs w:val="28"/>
        </w:rPr>
      </w:pPr>
    </w:p>
    <w:p w:rsidR="00ED3DD3" w:rsidRDefault="0084414D">
      <w:pPr>
        <w:pBdr>
          <w:top w:val="nil"/>
          <w:left w:val="nil"/>
          <w:bottom w:val="nil"/>
          <w:right w:val="nil"/>
          <w:between w:val="nil"/>
        </w:pBdr>
        <w:ind w:firstLine="709"/>
        <w:jc w:val="both"/>
        <w:rPr>
          <w:color w:val="000000"/>
          <w:sz w:val="28"/>
          <w:szCs w:val="28"/>
        </w:rPr>
      </w:pPr>
      <w:r>
        <w:rPr>
          <w:color w:val="000000"/>
          <w:sz w:val="28"/>
          <w:szCs w:val="28"/>
        </w:rPr>
        <w:t>Основные рекомендуемые методы (технологии) обучения, отвечающие целям и задачам учебной дисциплины:</w:t>
      </w:r>
    </w:p>
    <w:p w:rsidR="00ED3DD3" w:rsidRDefault="0084414D">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проблемное обучение (проблемное изложение, вариативное изложение, частично-поисковый метод), реализуемое на лекционных занятиях;</w:t>
      </w:r>
    </w:p>
    <w:p w:rsidR="00ED3DD3" w:rsidRDefault="0084414D">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 xml:space="preserve">учебно-исследовательская деятельность, творческий подход, реализуемые на лабораторных занятиях. </w:t>
      </w:r>
    </w:p>
    <w:p w:rsidR="00ED3DD3" w:rsidRDefault="00ED3DD3">
      <w:pPr>
        <w:pBdr>
          <w:top w:val="nil"/>
          <w:left w:val="nil"/>
          <w:bottom w:val="nil"/>
          <w:right w:val="nil"/>
          <w:between w:val="nil"/>
        </w:pBdr>
        <w:ind w:left="709"/>
        <w:jc w:val="both"/>
        <w:rPr>
          <w:color w:val="000000"/>
          <w:sz w:val="28"/>
          <w:szCs w:val="28"/>
        </w:rPr>
      </w:pPr>
    </w:p>
    <w:p w:rsidR="00ED3DD3" w:rsidRDefault="00ED3DD3">
      <w:pPr>
        <w:pBdr>
          <w:top w:val="nil"/>
          <w:left w:val="nil"/>
          <w:bottom w:val="nil"/>
          <w:right w:val="nil"/>
          <w:between w:val="nil"/>
        </w:pBdr>
        <w:ind w:left="709"/>
        <w:jc w:val="both"/>
        <w:rPr>
          <w:color w:val="000000"/>
          <w:sz w:val="28"/>
          <w:szCs w:val="28"/>
        </w:rPr>
      </w:pPr>
    </w:p>
    <w:p w:rsidR="00ED3DD3" w:rsidRDefault="0084414D" w:rsidP="00EC4DB1">
      <w:pPr>
        <w:pBdr>
          <w:top w:val="nil"/>
          <w:left w:val="nil"/>
          <w:bottom w:val="nil"/>
          <w:right w:val="nil"/>
          <w:between w:val="nil"/>
        </w:pBdr>
        <w:ind w:left="709" w:hanging="709"/>
        <w:jc w:val="center"/>
        <w:rPr>
          <w:color w:val="000000"/>
          <w:sz w:val="28"/>
          <w:szCs w:val="28"/>
        </w:rPr>
      </w:pPr>
      <w:r>
        <w:rPr>
          <w:smallCaps/>
          <w:color w:val="000000"/>
          <w:sz w:val="28"/>
          <w:szCs w:val="28"/>
        </w:rPr>
        <w:lastRenderedPageBreak/>
        <w:t>ПРИМЕРНЫЙ ПЕРЕЧЕНЬ ТЕМ ЛАБОРАТОРНЫХ ЗАНЯТИЙ</w:t>
      </w:r>
    </w:p>
    <w:p w:rsidR="00ED3DD3" w:rsidRDefault="00ED3DD3">
      <w:pPr>
        <w:pBdr>
          <w:top w:val="nil"/>
          <w:left w:val="nil"/>
          <w:bottom w:val="nil"/>
          <w:right w:val="nil"/>
          <w:between w:val="nil"/>
        </w:pBdr>
        <w:ind w:left="709" w:hanging="4253"/>
        <w:jc w:val="center"/>
        <w:rPr>
          <w:color w:val="000000"/>
          <w:sz w:val="28"/>
          <w:szCs w:val="28"/>
        </w:rPr>
      </w:pP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Создание приложения в Android Studio. Запуск приложения на виртуальном устройстве.</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Верстка экранов. Работа с разными Layout.</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Добавление в приложение дополнительных ресурсов.</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Использование фрагментов. Работа с FragmentManager.</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Подключение и настройка виджетов в приложении.</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Работа с базой данных SQLite: запись, чтение, обновление.</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Добавление в приложение интентов. Использование SoundPool для воспроизведения звука.</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Создание приложения для просмотра web-страниц. Определение местоположения устройства.</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Разработка дизайна и концепции 2D-игры.</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Создание игровой сцены 2D-игры.</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Программирование логики и запуск 2D-игры.</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Отладка 2D-игры.</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Разработка дизайна и концепции 3D-игры.</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 xml:space="preserve">Создание игровой сцены 3D-игры. </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 xml:space="preserve">Программирование логики и запуск 3D-игры. </w:t>
      </w:r>
    </w:p>
    <w:p w:rsidR="00ED3DD3" w:rsidRDefault="0084414D">
      <w:pPr>
        <w:numPr>
          <w:ilvl w:val="0"/>
          <w:numId w:val="9"/>
        </w:numPr>
        <w:pBdr>
          <w:top w:val="nil"/>
          <w:left w:val="nil"/>
          <w:bottom w:val="nil"/>
          <w:right w:val="nil"/>
          <w:between w:val="nil"/>
        </w:pBdr>
        <w:tabs>
          <w:tab w:val="left" w:pos="709"/>
          <w:tab w:val="left" w:pos="993"/>
        </w:tabs>
        <w:ind w:left="0" w:firstLine="709"/>
        <w:jc w:val="both"/>
        <w:rPr>
          <w:color w:val="000000"/>
          <w:sz w:val="28"/>
          <w:szCs w:val="28"/>
        </w:rPr>
      </w:pPr>
      <w:r>
        <w:rPr>
          <w:color w:val="000000"/>
          <w:sz w:val="28"/>
          <w:szCs w:val="28"/>
        </w:rPr>
        <w:t>Отладка 3D-игры.</w:t>
      </w:r>
      <w:r>
        <w:rPr>
          <w:color w:val="FF0000"/>
          <w:sz w:val="24"/>
          <w:szCs w:val="24"/>
        </w:rPr>
        <w:t xml:space="preserve"> </w:t>
      </w:r>
    </w:p>
    <w:p w:rsidR="00ED3DD3" w:rsidRDefault="00ED3DD3">
      <w:pPr>
        <w:pBdr>
          <w:top w:val="nil"/>
          <w:left w:val="nil"/>
          <w:bottom w:val="nil"/>
          <w:right w:val="nil"/>
          <w:between w:val="nil"/>
        </w:pBdr>
        <w:ind w:left="709" w:hanging="4253"/>
        <w:jc w:val="center"/>
        <w:rPr>
          <w:color w:val="000000"/>
          <w:sz w:val="28"/>
          <w:szCs w:val="28"/>
        </w:rPr>
      </w:pPr>
    </w:p>
    <w:p w:rsidR="00ED3DD3" w:rsidRDefault="00ED3DD3">
      <w:pPr>
        <w:pBdr>
          <w:top w:val="nil"/>
          <w:left w:val="nil"/>
          <w:bottom w:val="nil"/>
          <w:right w:val="nil"/>
          <w:between w:val="nil"/>
        </w:pBdr>
        <w:ind w:left="709" w:hanging="4253"/>
        <w:jc w:val="center"/>
        <w:rPr>
          <w:color w:val="000000"/>
          <w:sz w:val="28"/>
          <w:szCs w:val="28"/>
        </w:rPr>
      </w:pPr>
    </w:p>
    <w:p w:rsidR="00ED3DD3" w:rsidRDefault="0084414D" w:rsidP="00EC4DB1">
      <w:pPr>
        <w:pBdr>
          <w:top w:val="nil"/>
          <w:left w:val="nil"/>
          <w:bottom w:val="nil"/>
          <w:right w:val="nil"/>
          <w:between w:val="nil"/>
        </w:pBdr>
        <w:ind w:left="709" w:hanging="709"/>
        <w:jc w:val="center"/>
        <w:rPr>
          <w:smallCaps/>
          <w:color w:val="000000"/>
          <w:sz w:val="28"/>
          <w:szCs w:val="28"/>
        </w:rPr>
      </w:pPr>
      <w:r>
        <w:rPr>
          <w:smallCaps/>
          <w:color w:val="000000"/>
          <w:sz w:val="28"/>
          <w:szCs w:val="28"/>
        </w:rPr>
        <w:t xml:space="preserve">ПРИМЕРНЫЙ ПЕРЕЧЕНЬ КОМПЬЮТЕРНЫХ ПРОГРАММ </w:t>
      </w:r>
    </w:p>
    <w:p w:rsidR="00EC4DB1" w:rsidRDefault="00EC4DB1" w:rsidP="00EC4DB1">
      <w:pPr>
        <w:pBdr>
          <w:top w:val="nil"/>
          <w:left w:val="nil"/>
          <w:bottom w:val="nil"/>
          <w:right w:val="nil"/>
          <w:between w:val="nil"/>
        </w:pBdr>
        <w:ind w:left="709" w:hanging="709"/>
        <w:jc w:val="center"/>
        <w:rPr>
          <w:color w:val="000000"/>
          <w:sz w:val="28"/>
          <w:szCs w:val="28"/>
        </w:rPr>
      </w:pPr>
    </w:p>
    <w:p w:rsidR="00ED3DD3" w:rsidRDefault="0084414D" w:rsidP="00EC4DB1">
      <w:pPr>
        <w:pBdr>
          <w:top w:val="nil"/>
          <w:left w:val="nil"/>
          <w:bottom w:val="nil"/>
          <w:right w:val="nil"/>
          <w:between w:val="nil"/>
        </w:pBdr>
        <w:ind w:hanging="709"/>
        <w:jc w:val="both"/>
        <w:rPr>
          <w:color w:val="000000"/>
          <w:sz w:val="28"/>
          <w:szCs w:val="28"/>
        </w:rPr>
      </w:pPr>
      <w:r>
        <w:rPr>
          <w:color w:val="000000"/>
          <w:sz w:val="28"/>
          <w:szCs w:val="28"/>
        </w:rPr>
        <w:tab/>
        <w:t>В процессе обучения используется следующее программное обеспечение:</w:t>
      </w:r>
    </w:p>
    <w:p w:rsidR="00ED3DD3" w:rsidRPr="003F5899" w:rsidRDefault="0084414D" w:rsidP="00EC4DB1">
      <w:pPr>
        <w:pBdr>
          <w:top w:val="nil"/>
          <w:left w:val="nil"/>
          <w:bottom w:val="nil"/>
          <w:right w:val="nil"/>
          <w:between w:val="nil"/>
        </w:pBdr>
        <w:ind w:firstLine="709"/>
        <w:jc w:val="both"/>
        <w:rPr>
          <w:color w:val="000000"/>
          <w:sz w:val="28"/>
          <w:szCs w:val="28"/>
          <w:lang w:val="en-US"/>
        </w:rPr>
      </w:pPr>
      <w:r w:rsidRPr="003F5899">
        <w:rPr>
          <w:color w:val="000000"/>
          <w:sz w:val="28"/>
          <w:szCs w:val="28"/>
          <w:lang w:val="en-US"/>
        </w:rPr>
        <w:t>1. Java Development Kit;</w:t>
      </w:r>
    </w:p>
    <w:p w:rsidR="00ED3DD3" w:rsidRPr="003F5899" w:rsidRDefault="0084414D" w:rsidP="00EC4DB1">
      <w:pPr>
        <w:pBdr>
          <w:top w:val="nil"/>
          <w:left w:val="nil"/>
          <w:bottom w:val="nil"/>
          <w:right w:val="nil"/>
          <w:between w:val="nil"/>
        </w:pBdr>
        <w:ind w:firstLine="709"/>
        <w:jc w:val="both"/>
        <w:rPr>
          <w:color w:val="000000"/>
          <w:sz w:val="28"/>
          <w:szCs w:val="28"/>
          <w:lang w:val="en-US"/>
        </w:rPr>
      </w:pPr>
      <w:r w:rsidRPr="003F5899">
        <w:rPr>
          <w:color w:val="000000"/>
          <w:sz w:val="28"/>
          <w:szCs w:val="28"/>
          <w:lang w:val="en-US"/>
        </w:rPr>
        <w:t>2. Android Studio.</w:t>
      </w:r>
    </w:p>
    <w:sectPr w:rsidR="00ED3DD3" w:rsidRPr="003F5899" w:rsidSect="003F5899">
      <w:headerReference w:type="even" r:id="rId9"/>
      <w:headerReference w:type="default" r:id="rId10"/>
      <w:pgSz w:w="11906" w:h="16838"/>
      <w:pgMar w:top="1134" w:right="567"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C20" w:rsidRDefault="00660C20">
      <w:r>
        <w:separator/>
      </w:r>
    </w:p>
  </w:endnote>
  <w:endnote w:type="continuationSeparator" w:id="0">
    <w:p w:rsidR="00660C20" w:rsidRDefault="00660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Noto Sans Symbols">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C20" w:rsidRDefault="00660C20">
      <w:r>
        <w:separator/>
      </w:r>
    </w:p>
  </w:footnote>
  <w:footnote w:type="continuationSeparator" w:id="0">
    <w:p w:rsidR="00660C20" w:rsidRDefault="00660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F48" w:rsidRDefault="00455F48">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455F48" w:rsidRDefault="00455F48">
    <w:pPr>
      <w:pBdr>
        <w:top w:val="nil"/>
        <w:left w:val="nil"/>
        <w:bottom w:val="nil"/>
        <w:right w:val="nil"/>
        <w:between w:val="nil"/>
      </w:pBdr>
      <w:tabs>
        <w:tab w:val="center" w:pos="4677"/>
        <w:tab w:val="right" w:pos="935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F48" w:rsidRDefault="00455F48" w:rsidP="003F5899">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B65A5">
      <w:rPr>
        <w:noProof/>
        <w:color w:val="000000"/>
        <w:sz w:val="24"/>
        <w:szCs w:val="24"/>
      </w:rPr>
      <w:t>14</w:t>
    </w:r>
    <w:r>
      <w:rPr>
        <w:color w:val="000000"/>
        <w:sz w:val="24"/>
        <w:szCs w:val="24"/>
      </w:rPr>
      <w:fldChar w:fldCharType="end"/>
    </w:r>
  </w:p>
  <w:p w:rsidR="00455F48" w:rsidRDefault="00455F48">
    <w:pPr>
      <w:pBdr>
        <w:top w:val="nil"/>
        <w:left w:val="nil"/>
        <w:bottom w:val="nil"/>
        <w:right w:val="nil"/>
        <w:between w:val="nil"/>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B8B"/>
    <w:multiLevelType w:val="multilevel"/>
    <w:tmpl w:val="BEA66FD4"/>
    <w:lvl w:ilvl="0">
      <w:numFmt w:val="bullet"/>
      <w:lvlText w:val="–"/>
      <w:lvlJc w:val="left"/>
      <w:pPr>
        <w:ind w:left="720" w:hanging="360"/>
      </w:pPr>
      <w:rPr>
        <w:rFonts w:ascii="Times New Roman" w:eastAsia="Times New Roman" w:hAnsi="Times New Roman" w:cs="Times New Roman"/>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F082268"/>
    <w:multiLevelType w:val="multilevel"/>
    <w:tmpl w:val="3CC6016A"/>
    <w:lvl w:ilvl="0">
      <w:numFmt w:val="bullet"/>
      <w:lvlText w:val="–"/>
      <w:lvlJc w:val="left"/>
      <w:pPr>
        <w:ind w:left="1069" w:hanging="360"/>
      </w:pPr>
      <w:rPr>
        <w:rFonts w:ascii="Times New Roman" w:eastAsia="Times New Roman" w:hAnsi="Times New Roman" w:cs="Times New Roman"/>
        <w:sz w:val="28"/>
        <w:szCs w:val="28"/>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
    <w:nsid w:val="29282E33"/>
    <w:multiLevelType w:val="multilevel"/>
    <w:tmpl w:val="3C6ECCD0"/>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3">
    <w:nsid w:val="2C766850"/>
    <w:multiLevelType w:val="multilevel"/>
    <w:tmpl w:val="0D04B83E"/>
    <w:lvl w:ilvl="0">
      <w:numFmt w:val="bullet"/>
      <w:lvlText w:val="–"/>
      <w:lvlJc w:val="left"/>
      <w:pPr>
        <w:ind w:left="720" w:hanging="360"/>
      </w:pPr>
      <w:rPr>
        <w:rFonts w:ascii="Times New Roman" w:eastAsia="Times New Roman" w:hAnsi="Times New Roman" w:cs="Times New Roman"/>
        <w:color w:val="000000"/>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EF6371E"/>
    <w:multiLevelType w:val="multilevel"/>
    <w:tmpl w:val="67303546"/>
    <w:lvl w:ilvl="0">
      <w:start w:val="1"/>
      <w:numFmt w:val="decimal"/>
      <w:lvlText w:val="%1."/>
      <w:lvlJc w:val="left"/>
      <w:pPr>
        <w:ind w:left="106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5">
    <w:nsid w:val="51FB57C6"/>
    <w:multiLevelType w:val="multilevel"/>
    <w:tmpl w:val="3C1C62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538855AA"/>
    <w:multiLevelType w:val="multilevel"/>
    <w:tmpl w:val="30742C6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nsid w:val="5C2E1721"/>
    <w:multiLevelType w:val="multilevel"/>
    <w:tmpl w:val="FD544326"/>
    <w:lvl w:ilvl="0">
      <w:numFmt w:val="bullet"/>
      <w:lvlText w:val="–"/>
      <w:lvlJc w:val="left"/>
      <w:pPr>
        <w:ind w:left="720" w:hanging="360"/>
      </w:pPr>
      <w:rPr>
        <w:rFonts w:ascii="Times New Roman" w:eastAsia="Times New Roman" w:hAnsi="Times New Roman" w:cs="Times New Roman"/>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5D7F2AAC"/>
    <w:multiLevelType w:val="multilevel"/>
    <w:tmpl w:val="6C72BA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78D30E33"/>
    <w:multiLevelType w:val="multilevel"/>
    <w:tmpl w:val="CF14D6E6"/>
    <w:lvl w:ilvl="0">
      <w:numFmt w:val="bullet"/>
      <w:lvlText w:val="–"/>
      <w:lvlJc w:val="left"/>
      <w:pPr>
        <w:ind w:left="720" w:hanging="360"/>
      </w:pPr>
      <w:rPr>
        <w:rFonts w:ascii="Times New Roman" w:eastAsia="Times New Roman" w:hAnsi="Times New Roman" w:cs="Times New Roman"/>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7ABE2991"/>
    <w:multiLevelType w:val="multilevel"/>
    <w:tmpl w:val="C11A751E"/>
    <w:lvl w:ilvl="0">
      <w:numFmt w:val="bullet"/>
      <w:lvlText w:val="–"/>
      <w:lvlJc w:val="left"/>
      <w:pPr>
        <w:ind w:left="720" w:hanging="360"/>
      </w:pPr>
      <w:rPr>
        <w:rFonts w:ascii="Times New Roman" w:eastAsia="Times New Roman" w:hAnsi="Times New Roman" w:cs="Times New Roman"/>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7"/>
  </w:num>
  <w:num w:numId="3">
    <w:abstractNumId w:val="3"/>
  </w:num>
  <w:num w:numId="4">
    <w:abstractNumId w:val="5"/>
  </w:num>
  <w:num w:numId="5">
    <w:abstractNumId w:val="0"/>
  </w:num>
  <w:num w:numId="6">
    <w:abstractNumId w:val="6"/>
  </w:num>
  <w:num w:numId="7">
    <w:abstractNumId w:val="2"/>
  </w:num>
  <w:num w:numId="8">
    <w:abstractNumId w:val="10"/>
  </w:num>
  <w:num w:numId="9">
    <w:abstractNumId w:val="4"/>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D3DD3"/>
    <w:rsid w:val="00000529"/>
    <w:rsid w:val="0000298F"/>
    <w:rsid w:val="000662FF"/>
    <w:rsid w:val="000701B7"/>
    <w:rsid w:val="000B2036"/>
    <w:rsid w:val="001C5ABF"/>
    <w:rsid w:val="001D4A82"/>
    <w:rsid w:val="00263314"/>
    <w:rsid w:val="0029688C"/>
    <w:rsid w:val="003861B3"/>
    <w:rsid w:val="003F5899"/>
    <w:rsid w:val="0042331E"/>
    <w:rsid w:val="00455F48"/>
    <w:rsid w:val="00540EBA"/>
    <w:rsid w:val="00590B2E"/>
    <w:rsid w:val="005E6123"/>
    <w:rsid w:val="00602C5A"/>
    <w:rsid w:val="00660C20"/>
    <w:rsid w:val="00701B63"/>
    <w:rsid w:val="00703884"/>
    <w:rsid w:val="00756322"/>
    <w:rsid w:val="007B65A5"/>
    <w:rsid w:val="007C2DDD"/>
    <w:rsid w:val="007D4C30"/>
    <w:rsid w:val="00815F50"/>
    <w:rsid w:val="0084414D"/>
    <w:rsid w:val="009661C9"/>
    <w:rsid w:val="00984F44"/>
    <w:rsid w:val="009A5849"/>
    <w:rsid w:val="009A5E06"/>
    <w:rsid w:val="009B4422"/>
    <w:rsid w:val="00A25834"/>
    <w:rsid w:val="00A72C73"/>
    <w:rsid w:val="00C366D5"/>
    <w:rsid w:val="00C45783"/>
    <w:rsid w:val="00D53848"/>
    <w:rsid w:val="00DD4863"/>
    <w:rsid w:val="00DE50AD"/>
    <w:rsid w:val="00E533C7"/>
    <w:rsid w:val="00E55DF8"/>
    <w:rsid w:val="00E712A0"/>
    <w:rsid w:val="00E726A6"/>
    <w:rsid w:val="00EC4DB1"/>
    <w:rsid w:val="00ED3DD3"/>
    <w:rsid w:val="00F72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B63"/>
  </w:style>
  <w:style w:type="paragraph" w:styleId="1">
    <w:name w:val="heading 1"/>
    <w:basedOn w:val="a"/>
    <w:next w:val="a"/>
    <w:rsid w:val="00701B63"/>
    <w:pPr>
      <w:keepNext/>
      <w:keepLines/>
      <w:spacing w:before="480" w:after="120"/>
      <w:outlineLvl w:val="0"/>
    </w:pPr>
    <w:rPr>
      <w:b/>
      <w:sz w:val="48"/>
      <w:szCs w:val="48"/>
    </w:rPr>
  </w:style>
  <w:style w:type="paragraph" w:styleId="2">
    <w:name w:val="heading 2"/>
    <w:basedOn w:val="a"/>
    <w:next w:val="a"/>
    <w:rsid w:val="00701B63"/>
    <w:pPr>
      <w:keepNext/>
      <w:keepLines/>
      <w:spacing w:before="360" w:after="80"/>
      <w:outlineLvl w:val="1"/>
    </w:pPr>
    <w:rPr>
      <w:b/>
      <w:sz w:val="36"/>
      <w:szCs w:val="36"/>
    </w:rPr>
  </w:style>
  <w:style w:type="paragraph" w:styleId="3">
    <w:name w:val="heading 3"/>
    <w:basedOn w:val="a"/>
    <w:next w:val="a"/>
    <w:rsid w:val="00701B63"/>
    <w:pPr>
      <w:keepNext/>
      <w:keepLines/>
      <w:spacing w:before="280" w:after="80"/>
      <w:outlineLvl w:val="2"/>
    </w:pPr>
    <w:rPr>
      <w:b/>
      <w:sz w:val="28"/>
      <w:szCs w:val="28"/>
    </w:rPr>
  </w:style>
  <w:style w:type="paragraph" w:styleId="4">
    <w:name w:val="heading 4"/>
    <w:basedOn w:val="a"/>
    <w:next w:val="a"/>
    <w:rsid w:val="00701B63"/>
    <w:pPr>
      <w:keepNext/>
      <w:keepLines/>
      <w:spacing w:before="240" w:after="40"/>
      <w:outlineLvl w:val="3"/>
    </w:pPr>
    <w:rPr>
      <w:b/>
      <w:sz w:val="24"/>
      <w:szCs w:val="24"/>
    </w:rPr>
  </w:style>
  <w:style w:type="paragraph" w:styleId="5">
    <w:name w:val="heading 5"/>
    <w:basedOn w:val="a"/>
    <w:next w:val="a"/>
    <w:rsid w:val="00701B63"/>
    <w:pPr>
      <w:keepNext/>
      <w:keepLines/>
      <w:spacing w:before="220" w:after="40"/>
      <w:outlineLvl w:val="4"/>
    </w:pPr>
    <w:rPr>
      <w:b/>
      <w:sz w:val="22"/>
      <w:szCs w:val="22"/>
    </w:rPr>
  </w:style>
  <w:style w:type="paragraph" w:styleId="6">
    <w:name w:val="heading 6"/>
    <w:basedOn w:val="a"/>
    <w:next w:val="a"/>
    <w:rsid w:val="00701B6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01B63"/>
    <w:tblPr>
      <w:tblCellMar>
        <w:top w:w="0" w:type="dxa"/>
        <w:left w:w="0" w:type="dxa"/>
        <w:bottom w:w="0" w:type="dxa"/>
        <w:right w:w="0" w:type="dxa"/>
      </w:tblCellMar>
    </w:tblPr>
  </w:style>
  <w:style w:type="paragraph" w:styleId="a3">
    <w:name w:val="Title"/>
    <w:basedOn w:val="a"/>
    <w:next w:val="a"/>
    <w:rsid w:val="00701B63"/>
    <w:pPr>
      <w:keepNext/>
      <w:keepLines/>
      <w:spacing w:before="480" w:after="120"/>
    </w:pPr>
    <w:rPr>
      <w:b/>
      <w:sz w:val="72"/>
      <w:szCs w:val="72"/>
    </w:rPr>
  </w:style>
  <w:style w:type="paragraph" w:styleId="a4">
    <w:name w:val="Subtitle"/>
    <w:basedOn w:val="a"/>
    <w:next w:val="a"/>
    <w:rsid w:val="00701B63"/>
    <w:pPr>
      <w:keepNext/>
      <w:keepLines/>
      <w:spacing w:before="360" w:after="80"/>
    </w:pPr>
    <w:rPr>
      <w:rFonts w:ascii="Georgia" w:eastAsia="Georgia" w:hAnsi="Georgia" w:cs="Georgia"/>
      <w:i/>
      <w:color w:val="666666"/>
      <w:sz w:val="48"/>
      <w:szCs w:val="48"/>
    </w:rPr>
  </w:style>
  <w:style w:type="table" w:customStyle="1" w:styleId="a5">
    <w:basedOn w:val="TableNormal"/>
    <w:rsid w:val="00701B63"/>
    <w:tblPr>
      <w:tblStyleRowBandSize w:val="1"/>
      <w:tblStyleColBandSize w:val="1"/>
      <w:tblCellMar>
        <w:top w:w="0" w:type="dxa"/>
        <w:left w:w="108" w:type="dxa"/>
        <w:bottom w:w="0" w:type="dxa"/>
        <w:right w:w="108" w:type="dxa"/>
      </w:tblCellMar>
    </w:tblPr>
  </w:style>
  <w:style w:type="table" w:customStyle="1" w:styleId="a6">
    <w:basedOn w:val="TableNormal"/>
    <w:rsid w:val="00701B63"/>
    <w:tblPr>
      <w:tblStyleRowBandSize w:val="1"/>
      <w:tblStyleColBandSize w:val="1"/>
      <w:tblCellMar>
        <w:top w:w="0" w:type="dxa"/>
        <w:left w:w="108" w:type="dxa"/>
        <w:bottom w:w="0" w:type="dxa"/>
        <w:right w:w="108" w:type="dxa"/>
      </w:tblCellMar>
    </w:tblPr>
  </w:style>
  <w:style w:type="paragraph" w:styleId="a7">
    <w:name w:val="footer"/>
    <w:basedOn w:val="a"/>
    <w:link w:val="a8"/>
    <w:uiPriority w:val="99"/>
    <w:unhideWhenUsed/>
    <w:rsid w:val="003F5899"/>
    <w:pPr>
      <w:tabs>
        <w:tab w:val="center" w:pos="4677"/>
        <w:tab w:val="right" w:pos="9355"/>
      </w:tabs>
    </w:pPr>
  </w:style>
  <w:style w:type="character" w:customStyle="1" w:styleId="a8">
    <w:name w:val="Нижний колонтитул Знак"/>
    <w:basedOn w:val="a0"/>
    <w:link w:val="a7"/>
    <w:uiPriority w:val="99"/>
    <w:rsid w:val="003F5899"/>
  </w:style>
  <w:style w:type="paragraph" w:styleId="a9">
    <w:name w:val="header"/>
    <w:basedOn w:val="a"/>
    <w:link w:val="aa"/>
    <w:uiPriority w:val="99"/>
    <w:unhideWhenUsed/>
    <w:rsid w:val="003F5899"/>
    <w:pPr>
      <w:tabs>
        <w:tab w:val="center" w:pos="4677"/>
        <w:tab w:val="right" w:pos="9355"/>
      </w:tabs>
    </w:pPr>
  </w:style>
  <w:style w:type="character" w:customStyle="1" w:styleId="aa">
    <w:name w:val="Верхний колонтитул Знак"/>
    <w:basedOn w:val="a0"/>
    <w:link w:val="a9"/>
    <w:uiPriority w:val="99"/>
    <w:rsid w:val="003F5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paragraph" w:styleId="a7">
    <w:name w:val="footer"/>
    <w:basedOn w:val="a"/>
    <w:link w:val="a8"/>
    <w:uiPriority w:val="99"/>
    <w:unhideWhenUsed/>
    <w:rsid w:val="003F5899"/>
    <w:pPr>
      <w:tabs>
        <w:tab w:val="center" w:pos="4677"/>
        <w:tab w:val="right" w:pos="9355"/>
      </w:tabs>
    </w:pPr>
  </w:style>
  <w:style w:type="character" w:customStyle="1" w:styleId="a8">
    <w:name w:val="Нижний колонтитул Знак"/>
    <w:basedOn w:val="a0"/>
    <w:link w:val="a7"/>
    <w:uiPriority w:val="99"/>
    <w:rsid w:val="003F5899"/>
  </w:style>
  <w:style w:type="paragraph" w:styleId="a9">
    <w:name w:val="header"/>
    <w:basedOn w:val="a"/>
    <w:link w:val="aa"/>
    <w:uiPriority w:val="99"/>
    <w:unhideWhenUsed/>
    <w:rsid w:val="003F5899"/>
    <w:pPr>
      <w:tabs>
        <w:tab w:val="center" w:pos="4677"/>
        <w:tab w:val="right" w:pos="9355"/>
      </w:tabs>
    </w:pPr>
  </w:style>
  <w:style w:type="character" w:customStyle="1" w:styleId="aa">
    <w:name w:val="Верхний колонтитул Знак"/>
    <w:basedOn w:val="a0"/>
    <w:link w:val="a9"/>
    <w:uiPriority w:val="99"/>
    <w:rsid w:val="003F589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khronos.org/registry/OpenSL-ES/specs/OpenSL_ES_Specification_1.1.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wil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14</Pages>
  <Words>3283</Words>
  <Characters>18718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21</cp:revision>
  <cp:lastPrinted>2019-06-07T09:03:00Z</cp:lastPrinted>
  <dcterms:created xsi:type="dcterms:W3CDTF">2018-07-07T06:15:00Z</dcterms:created>
  <dcterms:modified xsi:type="dcterms:W3CDTF">2019-06-07T09:26:00Z</dcterms:modified>
</cp:coreProperties>
</file>