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A1" w:rsidRPr="00D61C45" w:rsidRDefault="00FF30A1" w:rsidP="0069379E">
      <w:pPr>
        <w:spacing w:before="120"/>
        <w:jc w:val="center"/>
        <w:rPr>
          <w:b/>
          <w:sz w:val="28"/>
          <w:szCs w:val="28"/>
          <w:lang w:val="ru-RU"/>
        </w:rPr>
      </w:pPr>
      <w:r w:rsidRPr="00D61C45">
        <w:rPr>
          <w:b/>
          <w:sz w:val="28"/>
          <w:szCs w:val="28"/>
          <w:lang w:val="ru-RU"/>
        </w:rPr>
        <w:t>Министерство образования Республики Беларусь</w:t>
      </w:r>
    </w:p>
    <w:p w:rsidR="00FF30A1" w:rsidRPr="00D61C45" w:rsidRDefault="00FF30A1" w:rsidP="0069379E">
      <w:pPr>
        <w:jc w:val="center"/>
        <w:rPr>
          <w:sz w:val="28"/>
          <w:szCs w:val="28"/>
          <w:lang w:val="ru-RU"/>
        </w:rPr>
      </w:pPr>
      <w:r w:rsidRPr="00D61C45">
        <w:rPr>
          <w:sz w:val="28"/>
          <w:szCs w:val="28"/>
          <w:lang w:val="ru-RU"/>
        </w:rPr>
        <w:t>Учебно-методическое объединение по образованию в области управления</w:t>
      </w:r>
    </w:p>
    <w:p w:rsidR="00D61C45" w:rsidRDefault="00D61C45" w:rsidP="00A00564">
      <w:pPr>
        <w:spacing w:line="276" w:lineRule="auto"/>
        <w:ind w:left="4536"/>
        <w:rPr>
          <w:b/>
          <w:sz w:val="28"/>
          <w:szCs w:val="28"/>
          <w:lang w:val="ru-RU"/>
        </w:rPr>
      </w:pPr>
    </w:p>
    <w:p w:rsidR="00A00564" w:rsidRPr="00D61C45" w:rsidRDefault="008176B4" w:rsidP="00A00564">
      <w:pPr>
        <w:spacing w:line="276" w:lineRule="auto"/>
        <w:ind w:left="4536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УТВЕРЖДЕНО</w:t>
      </w:r>
    </w:p>
    <w:p w:rsidR="00A00564" w:rsidRPr="00D61C45" w:rsidRDefault="008176B4" w:rsidP="00A00564">
      <w:pPr>
        <w:spacing w:line="276" w:lineRule="auto"/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Первым</w:t>
      </w:r>
      <w:r w:rsidR="00A00564" w:rsidRPr="00D61C45">
        <w:rPr>
          <w:sz w:val="28"/>
          <w:szCs w:val="28"/>
          <w:lang w:val="ru-RU"/>
        </w:rPr>
        <w:t xml:space="preserve"> заместител</w:t>
      </w:r>
      <w:r>
        <w:rPr>
          <w:sz w:val="28"/>
          <w:szCs w:val="28"/>
          <w:lang w:val="ru-RU"/>
        </w:rPr>
        <w:t>ем</w:t>
      </w:r>
      <w:r w:rsidR="00A00564" w:rsidRPr="00D61C45">
        <w:rPr>
          <w:sz w:val="28"/>
          <w:szCs w:val="28"/>
          <w:lang w:val="ru-RU"/>
        </w:rPr>
        <w:t xml:space="preserve"> Министра образования Республики Беларусь</w:t>
      </w:r>
    </w:p>
    <w:p w:rsidR="00A00564" w:rsidRPr="00D61C45" w:rsidRDefault="00901773" w:rsidP="00A00564">
      <w:pPr>
        <w:ind w:left="4536"/>
        <w:rPr>
          <w:sz w:val="28"/>
          <w:szCs w:val="28"/>
          <w:lang w:val="ru-RU"/>
        </w:rPr>
      </w:pPr>
      <w:r w:rsidRPr="00D61C45">
        <w:rPr>
          <w:sz w:val="28"/>
          <w:szCs w:val="28"/>
          <w:lang w:val="ru-RU"/>
        </w:rPr>
        <w:t xml:space="preserve">И.А. </w:t>
      </w:r>
      <w:r w:rsidR="008176B4">
        <w:rPr>
          <w:sz w:val="28"/>
          <w:szCs w:val="28"/>
          <w:lang w:val="ru-RU"/>
        </w:rPr>
        <w:t>Старовойтовой</w:t>
      </w:r>
    </w:p>
    <w:p w:rsidR="00A00564" w:rsidRPr="008176B4" w:rsidRDefault="008176B4" w:rsidP="00A00564">
      <w:pPr>
        <w:ind w:left="4536"/>
        <w:rPr>
          <w:b/>
          <w:sz w:val="28"/>
          <w:szCs w:val="28"/>
          <w:lang w:val="ru-RU"/>
        </w:rPr>
      </w:pPr>
      <w:r w:rsidRPr="008176B4">
        <w:rPr>
          <w:b/>
          <w:sz w:val="28"/>
          <w:szCs w:val="28"/>
          <w:lang w:val="ru-RU"/>
        </w:rPr>
        <w:t>10.01.2020 г.</w:t>
      </w:r>
    </w:p>
    <w:p w:rsidR="00A00564" w:rsidRPr="00D61C45" w:rsidRDefault="00A00564" w:rsidP="00A00564">
      <w:pPr>
        <w:ind w:left="4536"/>
        <w:rPr>
          <w:sz w:val="28"/>
          <w:szCs w:val="28"/>
          <w:lang w:val="ru-RU"/>
        </w:rPr>
      </w:pPr>
    </w:p>
    <w:p w:rsidR="00A00564" w:rsidRPr="00656E2D" w:rsidRDefault="00A00564" w:rsidP="00A00564">
      <w:pPr>
        <w:ind w:left="4536"/>
        <w:rPr>
          <w:b/>
          <w:sz w:val="28"/>
          <w:szCs w:val="28"/>
          <w:lang w:val="ru-RU"/>
        </w:rPr>
      </w:pPr>
      <w:r w:rsidRPr="00D61C45">
        <w:rPr>
          <w:sz w:val="28"/>
          <w:szCs w:val="28"/>
          <w:lang w:val="ru-RU"/>
        </w:rPr>
        <w:t xml:space="preserve">Регистрационный № </w:t>
      </w:r>
      <w:r w:rsidR="00656E2D" w:rsidRPr="00656E2D">
        <w:rPr>
          <w:b/>
          <w:sz w:val="28"/>
          <w:szCs w:val="28"/>
          <w:lang w:val="ru-RU"/>
        </w:rPr>
        <w:t>ТД-E.855/тип.</w:t>
      </w:r>
    </w:p>
    <w:p w:rsidR="008131B1" w:rsidRPr="00D61C45" w:rsidRDefault="008131B1" w:rsidP="00FF30A1">
      <w:pPr>
        <w:ind w:left="3958"/>
        <w:rPr>
          <w:sz w:val="28"/>
          <w:szCs w:val="28"/>
          <w:lang w:val="ru-RU"/>
        </w:rPr>
      </w:pPr>
    </w:p>
    <w:p w:rsidR="000045A8" w:rsidRPr="00D61C45" w:rsidRDefault="000045A8" w:rsidP="008131B1">
      <w:pPr>
        <w:jc w:val="center"/>
        <w:rPr>
          <w:b/>
          <w:sz w:val="28"/>
          <w:szCs w:val="28"/>
          <w:lang w:val="ru-RU"/>
        </w:rPr>
      </w:pPr>
      <w:r w:rsidRPr="00D61C45">
        <w:rPr>
          <w:b/>
          <w:caps/>
          <w:sz w:val="28"/>
          <w:szCs w:val="28"/>
          <w:lang w:val="ru-RU"/>
        </w:rPr>
        <w:t>ИНФОРМАЦИОННЫЕ СИСТЕМЫ УПРАВЛЕНИЯ БИЗНЕСОМ</w:t>
      </w:r>
      <w:r w:rsidRPr="00D61C45">
        <w:rPr>
          <w:b/>
          <w:sz w:val="28"/>
          <w:szCs w:val="28"/>
          <w:lang w:val="ru-RU"/>
        </w:rPr>
        <w:t xml:space="preserve"> </w:t>
      </w:r>
    </w:p>
    <w:p w:rsidR="003808F3" w:rsidRPr="00D61C45" w:rsidRDefault="00FF30A1" w:rsidP="008131B1">
      <w:pPr>
        <w:jc w:val="center"/>
        <w:rPr>
          <w:b/>
          <w:sz w:val="28"/>
          <w:szCs w:val="28"/>
          <w:lang w:val="ru-RU"/>
        </w:rPr>
      </w:pPr>
      <w:r w:rsidRPr="00D61C45">
        <w:rPr>
          <w:b/>
          <w:sz w:val="28"/>
          <w:szCs w:val="28"/>
          <w:lang w:val="ru-RU"/>
        </w:rPr>
        <w:t xml:space="preserve">Типовая учебная программа </w:t>
      </w:r>
    </w:p>
    <w:p w:rsidR="00FF30A1" w:rsidRPr="00D61C45" w:rsidRDefault="008131B1" w:rsidP="003808F3">
      <w:pPr>
        <w:jc w:val="center"/>
        <w:rPr>
          <w:b/>
          <w:sz w:val="28"/>
          <w:szCs w:val="28"/>
          <w:lang w:val="ru-RU"/>
        </w:rPr>
      </w:pPr>
      <w:r w:rsidRPr="00D61C45">
        <w:rPr>
          <w:b/>
          <w:sz w:val="28"/>
          <w:szCs w:val="28"/>
          <w:lang w:val="ru-RU"/>
        </w:rPr>
        <w:t xml:space="preserve">по учебной дисциплине </w:t>
      </w:r>
      <w:r w:rsidR="00FF30A1" w:rsidRPr="00D61C45">
        <w:rPr>
          <w:b/>
          <w:sz w:val="28"/>
          <w:szCs w:val="28"/>
          <w:lang w:val="ru-RU"/>
        </w:rPr>
        <w:t>для специальнос</w:t>
      </w:r>
      <w:r w:rsidRPr="00D61C45">
        <w:rPr>
          <w:b/>
          <w:sz w:val="28"/>
          <w:szCs w:val="28"/>
          <w:lang w:val="ru-RU"/>
        </w:rPr>
        <w:t>ти</w:t>
      </w:r>
      <w:r w:rsidR="00FF30A1" w:rsidRPr="00D61C45">
        <w:rPr>
          <w:b/>
          <w:sz w:val="28"/>
          <w:szCs w:val="28"/>
          <w:lang w:val="ru-RU"/>
        </w:rPr>
        <w:t xml:space="preserve"> </w:t>
      </w:r>
    </w:p>
    <w:p w:rsidR="00FF30A1" w:rsidRPr="00D61C45" w:rsidRDefault="008131B1" w:rsidP="00FF30A1">
      <w:pPr>
        <w:jc w:val="center"/>
        <w:rPr>
          <w:sz w:val="28"/>
          <w:szCs w:val="28"/>
          <w:lang w:val="ru-RU"/>
        </w:rPr>
      </w:pPr>
      <w:r w:rsidRPr="00D61C45">
        <w:rPr>
          <w:b/>
          <w:sz w:val="28"/>
          <w:szCs w:val="28"/>
          <w:lang w:val="ru-RU"/>
        </w:rPr>
        <w:t xml:space="preserve">1-26 02 01 </w:t>
      </w:r>
      <w:r w:rsidR="00FF30A1" w:rsidRPr="00D61C45">
        <w:rPr>
          <w:b/>
          <w:sz w:val="28"/>
          <w:szCs w:val="28"/>
          <w:lang w:val="ru-RU"/>
        </w:rPr>
        <w:t>Бизнес-администрирование</w:t>
      </w:r>
    </w:p>
    <w:p w:rsidR="00FF30A1" w:rsidRPr="00D61C45" w:rsidRDefault="00FF30A1" w:rsidP="00FF30A1">
      <w:pPr>
        <w:jc w:val="center"/>
        <w:rPr>
          <w:sz w:val="28"/>
          <w:szCs w:val="28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A00564" w:rsidRPr="00656E2D" w:rsidTr="00A00564">
        <w:trPr>
          <w:trHeight w:val="5205"/>
        </w:trPr>
        <w:tc>
          <w:tcPr>
            <w:tcW w:w="4786" w:type="dxa"/>
          </w:tcPr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</w:p>
          <w:p w:rsidR="009A4F75" w:rsidRPr="00D61C45" w:rsidRDefault="009A4F75" w:rsidP="001230E8">
            <w:pPr>
              <w:rPr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rPr>
                <w:b/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  <w:r w:rsidRPr="00D61C45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:rsidR="00A00564" w:rsidRPr="00D61C45" w:rsidRDefault="005024A5" w:rsidP="001230E8">
            <w:pPr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П</w:t>
            </w:r>
            <w:r w:rsidR="003808F3" w:rsidRPr="00D61C45">
              <w:rPr>
                <w:sz w:val="28"/>
                <w:szCs w:val="28"/>
                <w:lang w:val="ru-RU"/>
              </w:rPr>
              <w:t>редседатель учебно-методического объединения</w:t>
            </w:r>
            <w:r w:rsidR="00A00564" w:rsidRPr="00D61C45">
              <w:rPr>
                <w:sz w:val="28"/>
                <w:szCs w:val="28"/>
                <w:lang w:val="ru-RU"/>
              </w:rPr>
              <w:t xml:space="preserve"> по образованию в области управления</w:t>
            </w:r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_______________</w:t>
            </w:r>
            <w:r w:rsidR="00A126DB" w:rsidRPr="00D61C45">
              <w:rPr>
                <w:sz w:val="28"/>
                <w:szCs w:val="28"/>
                <w:lang w:val="ru-RU"/>
              </w:rPr>
              <w:t xml:space="preserve">_ </w:t>
            </w:r>
            <w:proofErr w:type="spellStart"/>
            <w:r w:rsidR="00A126DB" w:rsidRPr="00D61C45">
              <w:rPr>
                <w:sz w:val="28"/>
                <w:szCs w:val="28"/>
                <w:lang w:val="ru-RU"/>
              </w:rPr>
              <w:t>М.Г.Жилинский</w:t>
            </w:r>
            <w:proofErr w:type="spellEnd"/>
          </w:p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________________</w:t>
            </w: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A00564" w:rsidRPr="00D61C45" w:rsidRDefault="00A00564" w:rsidP="001230E8">
            <w:pPr>
              <w:ind w:left="252"/>
              <w:rPr>
                <w:b/>
                <w:sz w:val="28"/>
                <w:szCs w:val="28"/>
                <w:lang w:val="ru-RU"/>
              </w:rPr>
            </w:pPr>
            <w:r w:rsidRPr="00D61C45">
              <w:rPr>
                <w:b/>
                <w:sz w:val="28"/>
                <w:szCs w:val="28"/>
                <w:lang w:val="ru-RU"/>
              </w:rPr>
              <w:t xml:space="preserve">СОГЛАСОВАНО </w:t>
            </w: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 xml:space="preserve">Начальник </w:t>
            </w:r>
            <w:r w:rsidR="009A4F75" w:rsidRPr="00D61C45">
              <w:rPr>
                <w:sz w:val="28"/>
                <w:szCs w:val="28"/>
                <w:lang w:val="ru-RU"/>
              </w:rPr>
              <w:t xml:space="preserve">Главного </w:t>
            </w:r>
            <w:r w:rsidR="004E38A4" w:rsidRPr="00D61C45">
              <w:rPr>
                <w:sz w:val="28"/>
                <w:szCs w:val="28"/>
                <w:lang w:val="ru-RU"/>
              </w:rPr>
              <w:t>у</w:t>
            </w:r>
            <w:r w:rsidRPr="00D61C45">
              <w:rPr>
                <w:sz w:val="28"/>
                <w:szCs w:val="28"/>
                <w:lang w:val="ru-RU"/>
              </w:rPr>
              <w:t xml:space="preserve">правления </w:t>
            </w:r>
            <w:r w:rsidR="009A4F75" w:rsidRPr="00D61C45">
              <w:rPr>
                <w:sz w:val="28"/>
                <w:szCs w:val="28"/>
                <w:lang w:val="ru-RU"/>
              </w:rPr>
              <w:t>профессионально</w:t>
            </w:r>
            <w:r w:rsidRPr="00D61C45">
              <w:rPr>
                <w:sz w:val="28"/>
                <w:szCs w:val="28"/>
                <w:lang w:val="ru-RU"/>
              </w:rPr>
              <w:t xml:space="preserve">го образования Министерства образования Республики Беларусь </w:t>
            </w:r>
          </w:p>
          <w:p w:rsidR="00A00564" w:rsidRPr="00D61C45" w:rsidRDefault="006B6C0C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 xml:space="preserve">________________ </w:t>
            </w:r>
            <w:r w:rsidR="00A00564" w:rsidRPr="00D61C45">
              <w:rPr>
                <w:sz w:val="28"/>
                <w:szCs w:val="28"/>
                <w:lang w:val="ru-RU"/>
              </w:rPr>
              <w:t>С.</w:t>
            </w:r>
            <w:r w:rsidRPr="00D61C45">
              <w:rPr>
                <w:sz w:val="28"/>
                <w:szCs w:val="28"/>
                <w:lang w:val="ru-RU"/>
              </w:rPr>
              <w:t>А.Касперович</w:t>
            </w: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________________</w:t>
            </w:r>
          </w:p>
          <w:p w:rsidR="00A00564" w:rsidRPr="00D61C45" w:rsidRDefault="00A00564" w:rsidP="001230E8">
            <w:pPr>
              <w:ind w:left="252"/>
              <w:rPr>
                <w:b/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A00564" w:rsidRPr="00D61C45" w:rsidRDefault="006B6C0C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 xml:space="preserve">________________ </w:t>
            </w:r>
            <w:r w:rsidR="00A00564" w:rsidRPr="00D61C45">
              <w:rPr>
                <w:sz w:val="28"/>
                <w:szCs w:val="28"/>
                <w:lang w:val="ru-RU"/>
              </w:rPr>
              <w:t>И.В.Титович</w:t>
            </w: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________________</w:t>
            </w: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</w:p>
          <w:p w:rsidR="00A00564" w:rsidRPr="00D61C45" w:rsidRDefault="00A00564" w:rsidP="001230E8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Эксперт-</w:t>
            </w:r>
            <w:proofErr w:type="spellStart"/>
            <w:r w:rsidRPr="00D61C45">
              <w:rPr>
                <w:sz w:val="28"/>
                <w:szCs w:val="28"/>
                <w:lang w:val="ru-RU"/>
              </w:rPr>
              <w:t>нормоконтролер</w:t>
            </w:r>
            <w:proofErr w:type="spellEnd"/>
          </w:p>
        </w:tc>
      </w:tr>
      <w:tr w:rsidR="00A00564" w:rsidRPr="00656E2D" w:rsidTr="00A00564">
        <w:tc>
          <w:tcPr>
            <w:tcW w:w="4786" w:type="dxa"/>
          </w:tcPr>
          <w:p w:rsidR="00A00564" w:rsidRPr="00D61C45" w:rsidRDefault="00A00564" w:rsidP="001230E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A00564" w:rsidRPr="00D61C45" w:rsidRDefault="00A00564" w:rsidP="00070CC5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________________  ______________</w:t>
            </w:r>
          </w:p>
          <w:p w:rsidR="00A00564" w:rsidRPr="00D61C45" w:rsidRDefault="00A00564" w:rsidP="00A00564">
            <w:pPr>
              <w:ind w:left="252"/>
              <w:rPr>
                <w:sz w:val="18"/>
                <w:szCs w:val="18"/>
                <w:lang w:val="ru-RU"/>
              </w:rPr>
            </w:pPr>
            <w:r w:rsidRPr="00D61C45">
              <w:rPr>
                <w:sz w:val="18"/>
                <w:szCs w:val="18"/>
                <w:lang w:val="ru-RU"/>
              </w:rPr>
              <w:t xml:space="preserve">             (подпись)</w:t>
            </w:r>
            <w:r w:rsidRPr="00D61C45">
              <w:rPr>
                <w:sz w:val="18"/>
                <w:szCs w:val="18"/>
                <w:lang w:val="ru-RU"/>
              </w:rPr>
              <w:tab/>
              <w:t xml:space="preserve">                (И.О.Фамилия)     </w:t>
            </w:r>
          </w:p>
          <w:p w:rsidR="00A00564" w:rsidRPr="00D61C45" w:rsidRDefault="00A00564" w:rsidP="00A00564">
            <w:pPr>
              <w:ind w:left="252"/>
              <w:rPr>
                <w:sz w:val="28"/>
                <w:szCs w:val="28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>___________________</w:t>
            </w:r>
          </w:p>
          <w:p w:rsidR="00A00564" w:rsidRPr="00D61C45" w:rsidRDefault="00A00564" w:rsidP="00070CC5">
            <w:pPr>
              <w:ind w:left="252"/>
              <w:rPr>
                <w:sz w:val="20"/>
                <w:szCs w:val="20"/>
                <w:lang w:val="ru-RU"/>
              </w:rPr>
            </w:pPr>
            <w:r w:rsidRPr="00D61C45">
              <w:rPr>
                <w:sz w:val="28"/>
                <w:szCs w:val="28"/>
                <w:lang w:val="ru-RU"/>
              </w:rPr>
              <w:t xml:space="preserve">                      </w:t>
            </w:r>
            <w:r w:rsidRPr="00D61C45"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:rsidR="008176B4" w:rsidRDefault="008176B4" w:rsidP="0009559F">
      <w:pPr>
        <w:jc w:val="center"/>
        <w:rPr>
          <w:sz w:val="28"/>
          <w:szCs w:val="28"/>
          <w:lang w:val="ru-RU"/>
        </w:rPr>
      </w:pPr>
    </w:p>
    <w:p w:rsidR="00FF30A1" w:rsidRPr="00D61C45" w:rsidRDefault="00FF30A1" w:rsidP="0009559F">
      <w:pPr>
        <w:jc w:val="center"/>
        <w:rPr>
          <w:b/>
          <w:szCs w:val="28"/>
          <w:lang w:val="ru-RU"/>
        </w:rPr>
      </w:pPr>
      <w:bookmarkStart w:id="0" w:name="_GoBack"/>
      <w:bookmarkEnd w:id="0"/>
      <w:r w:rsidRPr="00D61C45">
        <w:rPr>
          <w:sz w:val="28"/>
          <w:szCs w:val="28"/>
          <w:lang w:val="ru-RU"/>
        </w:rPr>
        <w:t>Минск 20</w:t>
      </w:r>
      <w:r w:rsidR="002554D2" w:rsidRPr="00D61C45">
        <w:rPr>
          <w:sz w:val="28"/>
          <w:szCs w:val="28"/>
          <w:lang w:val="ru-RU"/>
        </w:rPr>
        <w:t>1</w:t>
      </w:r>
      <w:r w:rsidR="00901773" w:rsidRPr="00D61C45">
        <w:rPr>
          <w:sz w:val="28"/>
          <w:szCs w:val="28"/>
          <w:lang w:val="ru-RU"/>
        </w:rPr>
        <w:t>9</w:t>
      </w:r>
    </w:p>
    <w:p w:rsidR="00FF30A1" w:rsidRPr="003808F3" w:rsidRDefault="0013701C" w:rsidP="00FF30A1">
      <w:pPr>
        <w:rPr>
          <w:b/>
          <w:caps/>
          <w:sz w:val="28"/>
          <w:szCs w:val="28"/>
          <w:lang w:val="ru-RU"/>
        </w:rPr>
      </w:pPr>
      <w:r w:rsidRPr="00D61C45">
        <w:rPr>
          <w:b/>
          <w:caps/>
          <w:sz w:val="28"/>
          <w:szCs w:val="28"/>
          <w:lang w:val="ru-RU"/>
        </w:rPr>
        <w:br w:type="page"/>
      </w:r>
      <w:r w:rsidR="003808F3">
        <w:rPr>
          <w:b/>
          <w:caps/>
          <w:sz w:val="28"/>
          <w:szCs w:val="28"/>
          <w:lang w:val="ru-RU"/>
        </w:rPr>
        <w:lastRenderedPageBreak/>
        <w:t>Составитель</w:t>
      </w:r>
      <w:r w:rsidR="00FF30A1" w:rsidRPr="003808F3">
        <w:rPr>
          <w:b/>
          <w:caps/>
          <w:sz w:val="28"/>
          <w:szCs w:val="28"/>
          <w:lang w:val="ru-RU"/>
        </w:rPr>
        <w:t>:</w:t>
      </w:r>
    </w:p>
    <w:p w:rsidR="00FF30A1" w:rsidRDefault="000045A8" w:rsidP="00FF30A1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Старовойтова Татьяна Феликсовна</w:t>
      </w:r>
      <w:r w:rsidR="00FF30A1" w:rsidRPr="00B61573">
        <w:rPr>
          <w:sz w:val="28"/>
          <w:szCs w:val="28"/>
          <w:lang w:val="ru-RU"/>
        </w:rPr>
        <w:t xml:space="preserve">, </w:t>
      </w:r>
      <w:r w:rsidR="008C57A7">
        <w:rPr>
          <w:sz w:val="28"/>
          <w:szCs w:val="28"/>
          <w:lang w:val="ru-RU"/>
        </w:rPr>
        <w:t>доцент кафедры</w:t>
      </w:r>
      <w:r w:rsidR="00FF30A1" w:rsidRPr="00B615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менеджмента технологий</w:t>
      </w:r>
      <w:r w:rsidR="00FF30A1" w:rsidRPr="00B61573">
        <w:rPr>
          <w:sz w:val="28"/>
          <w:szCs w:val="28"/>
          <w:lang w:val="ru-RU"/>
        </w:rPr>
        <w:t xml:space="preserve"> </w:t>
      </w:r>
      <w:r w:rsidR="00395015" w:rsidRPr="00070CC5">
        <w:rPr>
          <w:sz w:val="28"/>
          <w:szCs w:val="28"/>
          <w:lang w:val="ru-RU"/>
        </w:rPr>
        <w:t>Государственного</w:t>
      </w:r>
      <w:r w:rsidR="00395015" w:rsidRPr="00AA031E">
        <w:rPr>
          <w:sz w:val="28"/>
          <w:szCs w:val="28"/>
          <w:lang w:val="ru-RU"/>
        </w:rPr>
        <w:t xml:space="preserve"> </w:t>
      </w:r>
      <w:r w:rsidR="00395015">
        <w:rPr>
          <w:sz w:val="28"/>
          <w:szCs w:val="28"/>
          <w:lang w:val="ru-RU"/>
        </w:rPr>
        <w:t>у</w:t>
      </w:r>
      <w:r w:rsidR="00AA031E" w:rsidRPr="00AA031E">
        <w:rPr>
          <w:sz w:val="28"/>
          <w:szCs w:val="28"/>
          <w:lang w:val="ru-RU"/>
        </w:rPr>
        <w:t xml:space="preserve">чреждения образования «Институт бизнеса и менеджмента технологий» Белорусского государственного университета, </w:t>
      </w:r>
      <w:r w:rsidR="008C57A7">
        <w:rPr>
          <w:sz w:val="28"/>
          <w:szCs w:val="28"/>
          <w:lang w:val="ru-RU"/>
        </w:rPr>
        <w:t xml:space="preserve">кандидат </w:t>
      </w:r>
      <w:r w:rsidR="00FD03D4">
        <w:rPr>
          <w:sz w:val="28"/>
          <w:szCs w:val="28"/>
          <w:lang w:val="ru-RU"/>
        </w:rPr>
        <w:t>экономических наук</w:t>
      </w:r>
      <w:r w:rsidR="00AA031E" w:rsidRPr="00AA031E">
        <w:rPr>
          <w:sz w:val="28"/>
          <w:szCs w:val="28"/>
          <w:lang w:val="ru-RU"/>
        </w:rPr>
        <w:t>, доцент</w:t>
      </w:r>
      <w:r w:rsidR="008C57A7">
        <w:rPr>
          <w:sz w:val="28"/>
          <w:szCs w:val="28"/>
          <w:lang w:val="ru-RU"/>
        </w:rPr>
        <w:t>.</w:t>
      </w:r>
    </w:p>
    <w:p w:rsidR="003808F3" w:rsidRDefault="003808F3" w:rsidP="00FF30A1">
      <w:pPr>
        <w:pStyle w:val="8"/>
        <w:rPr>
          <w:b/>
          <w:i w:val="0"/>
          <w:sz w:val="28"/>
          <w:szCs w:val="28"/>
          <w:lang w:val="ru-RU"/>
        </w:rPr>
      </w:pPr>
    </w:p>
    <w:p w:rsidR="00FF30A1" w:rsidRPr="00B056DA" w:rsidRDefault="0013701C" w:rsidP="009A4F75">
      <w:pPr>
        <w:pStyle w:val="8"/>
        <w:spacing w:before="0" w:after="0"/>
        <w:rPr>
          <w:b/>
          <w:i w:val="0"/>
          <w:sz w:val="28"/>
          <w:szCs w:val="28"/>
          <w:lang w:val="ru-RU"/>
        </w:rPr>
      </w:pPr>
      <w:r w:rsidRPr="00B056DA">
        <w:rPr>
          <w:b/>
          <w:i w:val="0"/>
          <w:sz w:val="28"/>
          <w:szCs w:val="28"/>
          <w:lang w:val="ru-RU"/>
        </w:rPr>
        <w:t>РЕЦЕНЗЕНТЫ:</w:t>
      </w:r>
    </w:p>
    <w:p w:rsidR="0008498F" w:rsidRPr="00B056DA" w:rsidRDefault="0008498F" w:rsidP="009A4F75">
      <w:pPr>
        <w:pStyle w:val="7"/>
        <w:spacing w:before="0" w:after="0"/>
        <w:jc w:val="both"/>
        <w:rPr>
          <w:sz w:val="28"/>
          <w:szCs w:val="28"/>
          <w:lang w:val="ru-RU"/>
        </w:rPr>
      </w:pPr>
      <w:r w:rsidRPr="00B056DA">
        <w:rPr>
          <w:sz w:val="28"/>
          <w:szCs w:val="28"/>
          <w:lang w:val="ru-RU"/>
        </w:rPr>
        <w:t xml:space="preserve">Кафедра </w:t>
      </w:r>
      <w:r w:rsidR="000045A8" w:rsidRPr="00B056DA">
        <w:rPr>
          <w:sz w:val="28"/>
          <w:szCs w:val="28"/>
          <w:lang w:val="ru-RU"/>
        </w:rPr>
        <w:t>управления информационными ресурсами</w:t>
      </w:r>
      <w:r w:rsidR="001D7A63" w:rsidRPr="00B056DA">
        <w:rPr>
          <w:sz w:val="28"/>
          <w:szCs w:val="28"/>
          <w:lang w:val="ru-RU"/>
        </w:rPr>
        <w:t xml:space="preserve"> </w:t>
      </w:r>
      <w:r w:rsidR="00F37CBF" w:rsidRPr="00B056DA">
        <w:rPr>
          <w:sz w:val="28"/>
          <w:szCs w:val="28"/>
          <w:lang w:val="ru-RU"/>
        </w:rPr>
        <w:t xml:space="preserve">факультета инновационной подготовки Института управленческих кадров </w:t>
      </w:r>
      <w:r w:rsidR="000045A8" w:rsidRPr="00B056DA">
        <w:rPr>
          <w:sz w:val="28"/>
          <w:szCs w:val="28"/>
          <w:lang w:val="ru-RU"/>
        </w:rPr>
        <w:t>Академии управления при Президенте Республики Беларусь</w:t>
      </w:r>
      <w:r w:rsidR="0046741F" w:rsidRPr="00B056DA">
        <w:rPr>
          <w:sz w:val="28"/>
          <w:szCs w:val="28"/>
          <w:lang w:val="ru-RU"/>
        </w:rPr>
        <w:t xml:space="preserve"> (протокол № 4 от 11.10.2017)</w:t>
      </w:r>
      <w:r w:rsidR="00901773" w:rsidRPr="00B056DA">
        <w:rPr>
          <w:sz w:val="28"/>
          <w:szCs w:val="28"/>
          <w:lang w:val="ru-RU"/>
        </w:rPr>
        <w:t xml:space="preserve">; </w:t>
      </w:r>
    </w:p>
    <w:p w:rsidR="001D7A63" w:rsidRPr="00B056DA" w:rsidRDefault="00F37CBF" w:rsidP="001D7A63">
      <w:pPr>
        <w:pStyle w:val="7"/>
        <w:spacing w:before="0" w:after="0"/>
        <w:jc w:val="both"/>
        <w:rPr>
          <w:sz w:val="28"/>
          <w:szCs w:val="28"/>
          <w:lang w:val="ru-RU"/>
        </w:rPr>
      </w:pPr>
      <w:r w:rsidRPr="00B056DA">
        <w:rPr>
          <w:sz w:val="28"/>
          <w:szCs w:val="28"/>
          <w:lang w:val="ru-RU"/>
        </w:rPr>
        <w:t>Сапун О.Л.</w:t>
      </w:r>
      <w:r w:rsidR="00341228" w:rsidRPr="00B056DA">
        <w:rPr>
          <w:sz w:val="28"/>
          <w:szCs w:val="28"/>
          <w:lang w:val="ru-RU"/>
        </w:rPr>
        <w:t xml:space="preserve">, </w:t>
      </w:r>
      <w:r w:rsidRPr="00B056DA">
        <w:rPr>
          <w:sz w:val="28"/>
          <w:szCs w:val="28"/>
          <w:lang w:val="ru-RU"/>
        </w:rPr>
        <w:t>заведующий</w:t>
      </w:r>
      <w:r w:rsidR="00D02472" w:rsidRPr="00B056DA">
        <w:rPr>
          <w:sz w:val="28"/>
          <w:szCs w:val="28"/>
          <w:lang w:val="ru-RU"/>
        </w:rPr>
        <w:t xml:space="preserve"> кафедр</w:t>
      </w:r>
      <w:r w:rsidRPr="00B056DA">
        <w:rPr>
          <w:sz w:val="28"/>
          <w:szCs w:val="28"/>
          <w:lang w:val="ru-RU"/>
        </w:rPr>
        <w:t>ой</w:t>
      </w:r>
      <w:r w:rsidR="001D7A63" w:rsidRPr="00B056DA">
        <w:rPr>
          <w:sz w:val="28"/>
          <w:szCs w:val="28"/>
          <w:lang w:val="ru-RU"/>
        </w:rPr>
        <w:t xml:space="preserve"> </w:t>
      </w:r>
      <w:r w:rsidRPr="00B056DA">
        <w:rPr>
          <w:sz w:val="28"/>
          <w:szCs w:val="28"/>
          <w:lang w:val="ru-RU"/>
        </w:rPr>
        <w:t xml:space="preserve">информационных технологий и моделирования экономических процессов </w:t>
      </w:r>
      <w:r w:rsidR="005545F0" w:rsidRPr="00B056DA">
        <w:rPr>
          <w:sz w:val="28"/>
          <w:szCs w:val="28"/>
          <w:lang w:val="ru-RU"/>
        </w:rPr>
        <w:t>у</w:t>
      </w:r>
      <w:r w:rsidRPr="00B056DA">
        <w:rPr>
          <w:sz w:val="28"/>
          <w:szCs w:val="28"/>
          <w:lang w:val="ru-RU"/>
        </w:rPr>
        <w:t>чреждения образования «Белорусский государственный аграрный технический университет», кандидат педагогических</w:t>
      </w:r>
      <w:r w:rsidR="001D7A63" w:rsidRPr="00B056DA">
        <w:rPr>
          <w:sz w:val="28"/>
          <w:szCs w:val="28"/>
          <w:lang w:val="ru-RU"/>
        </w:rPr>
        <w:t xml:space="preserve"> наук, доцент</w:t>
      </w:r>
      <w:r w:rsidR="00901773" w:rsidRPr="00B056DA">
        <w:rPr>
          <w:sz w:val="28"/>
          <w:szCs w:val="28"/>
          <w:lang w:val="ru-RU"/>
        </w:rPr>
        <w:t>.</w:t>
      </w:r>
    </w:p>
    <w:p w:rsidR="008C57A7" w:rsidRPr="003730EA" w:rsidRDefault="008C57A7" w:rsidP="00D02472">
      <w:pPr>
        <w:pStyle w:val="7"/>
        <w:spacing w:before="0" w:after="0"/>
        <w:rPr>
          <w:sz w:val="28"/>
          <w:szCs w:val="28"/>
          <w:highlight w:val="yellow"/>
          <w:lang w:val="ru-RU"/>
        </w:rPr>
      </w:pPr>
    </w:p>
    <w:p w:rsidR="003808F3" w:rsidRPr="003730EA" w:rsidRDefault="003808F3" w:rsidP="003808F3">
      <w:pPr>
        <w:rPr>
          <w:sz w:val="28"/>
          <w:szCs w:val="28"/>
          <w:highlight w:val="yellow"/>
          <w:lang w:val="ru-RU"/>
        </w:rPr>
      </w:pPr>
    </w:p>
    <w:p w:rsidR="00FF30A1" w:rsidRPr="00B056DA" w:rsidRDefault="00FF30A1" w:rsidP="00FF30A1">
      <w:pPr>
        <w:pStyle w:val="7"/>
        <w:rPr>
          <w:b/>
          <w:sz w:val="28"/>
          <w:szCs w:val="28"/>
          <w:lang w:val="ru-RU"/>
        </w:rPr>
      </w:pPr>
      <w:r w:rsidRPr="00B056DA">
        <w:rPr>
          <w:b/>
          <w:sz w:val="28"/>
          <w:szCs w:val="28"/>
          <w:lang w:val="ru-RU"/>
        </w:rPr>
        <w:t>РЕКОМЕНДОВАНА К УТВЕРЖДЕНИЮ В КАЧЕСТВЕ ТИПОВОЙ:</w:t>
      </w:r>
    </w:p>
    <w:p w:rsidR="00070CC5" w:rsidRPr="00BC561B" w:rsidRDefault="00FF30A1" w:rsidP="00070CC5">
      <w:pPr>
        <w:jc w:val="both"/>
        <w:rPr>
          <w:sz w:val="28"/>
          <w:szCs w:val="28"/>
          <w:lang w:val="ru-RU"/>
        </w:rPr>
      </w:pPr>
      <w:r w:rsidRPr="00BC561B">
        <w:rPr>
          <w:sz w:val="28"/>
          <w:szCs w:val="28"/>
          <w:lang w:val="ru-RU"/>
        </w:rPr>
        <w:t xml:space="preserve">Кафедрой </w:t>
      </w:r>
      <w:r w:rsidR="000045A8" w:rsidRPr="00BC561B">
        <w:rPr>
          <w:sz w:val="28"/>
          <w:szCs w:val="28"/>
          <w:lang w:val="ru-RU"/>
        </w:rPr>
        <w:t xml:space="preserve">менеджмента технологий </w:t>
      </w:r>
      <w:r w:rsidR="00070CC5" w:rsidRPr="00BC561B">
        <w:rPr>
          <w:sz w:val="28"/>
          <w:szCs w:val="28"/>
          <w:lang w:val="ru-RU"/>
        </w:rPr>
        <w:t>Государственного учреждения образования «Институт бизнеса и менеджмента технологий» Б</w:t>
      </w:r>
      <w:r w:rsidR="003808F3" w:rsidRPr="00BC561B">
        <w:rPr>
          <w:sz w:val="28"/>
          <w:szCs w:val="28"/>
          <w:lang w:val="ru-RU"/>
        </w:rPr>
        <w:t>елорусского государственного университета</w:t>
      </w:r>
    </w:p>
    <w:p w:rsidR="00FF30A1" w:rsidRPr="00BC561B" w:rsidRDefault="00FF30A1" w:rsidP="00070CC5">
      <w:pPr>
        <w:pStyle w:val="a9"/>
        <w:spacing w:after="0"/>
        <w:rPr>
          <w:sz w:val="28"/>
          <w:szCs w:val="28"/>
          <w:lang w:val="ru-RU"/>
        </w:rPr>
      </w:pPr>
      <w:r w:rsidRPr="00BC561B">
        <w:rPr>
          <w:sz w:val="28"/>
          <w:szCs w:val="28"/>
          <w:lang w:val="ru-RU"/>
        </w:rPr>
        <w:t>(протокол №</w:t>
      </w:r>
      <w:r w:rsidR="002554D2" w:rsidRPr="00BC561B">
        <w:rPr>
          <w:sz w:val="28"/>
          <w:szCs w:val="28"/>
          <w:lang w:val="ru-RU"/>
        </w:rPr>
        <w:t xml:space="preserve"> </w:t>
      </w:r>
      <w:r w:rsidR="00901773" w:rsidRPr="00BC561B">
        <w:rPr>
          <w:sz w:val="28"/>
          <w:szCs w:val="28"/>
          <w:lang w:val="ru-RU"/>
        </w:rPr>
        <w:t>4</w:t>
      </w:r>
      <w:r w:rsidRPr="00BC561B">
        <w:rPr>
          <w:sz w:val="28"/>
          <w:szCs w:val="28"/>
          <w:lang w:val="ru-RU"/>
        </w:rPr>
        <w:t xml:space="preserve"> от</w:t>
      </w:r>
      <w:r w:rsidR="002554D2" w:rsidRPr="00BC561B">
        <w:rPr>
          <w:sz w:val="28"/>
          <w:szCs w:val="28"/>
          <w:lang w:val="ru-RU"/>
        </w:rPr>
        <w:t xml:space="preserve"> </w:t>
      </w:r>
      <w:r w:rsidR="00901773" w:rsidRPr="00BC561B">
        <w:rPr>
          <w:sz w:val="28"/>
          <w:szCs w:val="28"/>
          <w:lang w:val="ru-RU"/>
        </w:rPr>
        <w:t>21.11.2017</w:t>
      </w:r>
      <w:r w:rsidRPr="00BC561B">
        <w:rPr>
          <w:sz w:val="28"/>
          <w:szCs w:val="28"/>
          <w:lang w:val="ru-RU"/>
        </w:rPr>
        <w:t>);</w:t>
      </w:r>
    </w:p>
    <w:p w:rsidR="00070CC5" w:rsidRPr="00BC561B" w:rsidRDefault="00070CC5" w:rsidP="00070CC5">
      <w:pPr>
        <w:jc w:val="both"/>
        <w:rPr>
          <w:sz w:val="28"/>
          <w:szCs w:val="28"/>
          <w:lang w:val="ru-RU"/>
        </w:rPr>
      </w:pPr>
      <w:r w:rsidRPr="00BC561B">
        <w:rPr>
          <w:sz w:val="28"/>
          <w:szCs w:val="28"/>
          <w:lang w:val="ru-RU"/>
        </w:rPr>
        <w:t xml:space="preserve">Научно-методическим советом Государственного учреждения образования «Институт бизнеса и менеджмента технологий» </w:t>
      </w:r>
      <w:r w:rsidR="003808F3" w:rsidRPr="00BC561B">
        <w:rPr>
          <w:sz w:val="28"/>
          <w:szCs w:val="28"/>
          <w:lang w:val="ru-RU"/>
        </w:rPr>
        <w:t>Белорусского государственного университета</w:t>
      </w:r>
    </w:p>
    <w:p w:rsidR="00070CC5" w:rsidRPr="00BC561B" w:rsidRDefault="00070CC5" w:rsidP="00070CC5">
      <w:pPr>
        <w:jc w:val="both"/>
        <w:rPr>
          <w:sz w:val="28"/>
          <w:szCs w:val="28"/>
          <w:lang w:val="ru-RU"/>
        </w:rPr>
      </w:pPr>
      <w:r w:rsidRPr="00BC561B">
        <w:rPr>
          <w:sz w:val="28"/>
          <w:szCs w:val="28"/>
          <w:lang w:val="ru-RU"/>
        </w:rPr>
        <w:t xml:space="preserve">(протокол № </w:t>
      </w:r>
      <w:r w:rsidR="00901773" w:rsidRPr="00BC561B">
        <w:rPr>
          <w:sz w:val="28"/>
          <w:szCs w:val="28"/>
          <w:lang w:val="ru-RU"/>
        </w:rPr>
        <w:t>3</w:t>
      </w:r>
      <w:r w:rsidRPr="00BC561B">
        <w:rPr>
          <w:sz w:val="28"/>
          <w:szCs w:val="28"/>
          <w:lang w:val="ru-RU"/>
        </w:rPr>
        <w:t xml:space="preserve"> от </w:t>
      </w:r>
      <w:r w:rsidR="00901773" w:rsidRPr="00BC561B">
        <w:rPr>
          <w:sz w:val="28"/>
          <w:szCs w:val="28"/>
          <w:lang w:val="ru-RU"/>
        </w:rPr>
        <w:t>23.11.2017</w:t>
      </w:r>
      <w:r w:rsidRPr="00BC561B">
        <w:rPr>
          <w:sz w:val="28"/>
          <w:szCs w:val="28"/>
          <w:lang w:val="ru-RU"/>
        </w:rPr>
        <w:t>);</w:t>
      </w:r>
    </w:p>
    <w:p w:rsidR="00070CC5" w:rsidRPr="00BC561B" w:rsidRDefault="00070CC5" w:rsidP="00070CC5">
      <w:pPr>
        <w:jc w:val="both"/>
        <w:rPr>
          <w:spacing w:val="-2"/>
          <w:sz w:val="18"/>
          <w:szCs w:val="18"/>
          <w:lang w:val="ru-RU"/>
        </w:rPr>
      </w:pPr>
      <w:r w:rsidRPr="00BC561B">
        <w:rPr>
          <w:spacing w:val="-2"/>
          <w:sz w:val="28"/>
          <w:lang w:val="ru-RU"/>
        </w:rPr>
        <w:t>Научно-методическим советом по бизнес-управлению учебно-методического объединения по образованию в области управления</w:t>
      </w:r>
    </w:p>
    <w:p w:rsidR="00070CC5" w:rsidRPr="008C57A7" w:rsidRDefault="00070CC5" w:rsidP="00070CC5">
      <w:pPr>
        <w:jc w:val="both"/>
        <w:rPr>
          <w:sz w:val="28"/>
          <w:szCs w:val="28"/>
          <w:lang w:val="ru-RU"/>
        </w:rPr>
      </w:pPr>
      <w:r w:rsidRPr="00BC561B">
        <w:rPr>
          <w:sz w:val="28"/>
          <w:szCs w:val="28"/>
          <w:lang w:val="ru-RU"/>
        </w:rPr>
        <w:t xml:space="preserve">(протокол № </w:t>
      </w:r>
      <w:r w:rsidR="00901773" w:rsidRPr="00BC561B">
        <w:rPr>
          <w:sz w:val="28"/>
          <w:szCs w:val="28"/>
          <w:lang w:val="ru-RU"/>
        </w:rPr>
        <w:t>6</w:t>
      </w:r>
      <w:r w:rsidRPr="00BC561B">
        <w:rPr>
          <w:sz w:val="28"/>
          <w:szCs w:val="28"/>
          <w:lang w:val="ru-RU"/>
        </w:rPr>
        <w:t xml:space="preserve"> от </w:t>
      </w:r>
      <w:r w:rsidR="00901773" w:rsidRPr="00BC561B">
        <w:rPr>
          <w:sz w:val="28"/>
          <w:szCs w:val="28"/>
          <w:lang w:val="ru-RU"/>
        </w:rPr>
        <w:t>28.11.2017</w:t>
      </w:r>
      <w:r w:rsidRPr="00BC561B">
        <w:rPr>
          <w:sz w:val="28"/>
          <w:szCs w:val="28"/>
          <w:lang w:val="ru-RU"/>
        </w:rPr>
        <w:t>)</w:t>
      </w:r>
      <w:r w:rsidR="002554D2" w:rsidRPr="00BC561B">
        <w:rPr>
          <w:sz w:val="28"/>
          <w:szCs w:val="28"/>
          <w:lang w:val="ru-RU"/>
        </w:rPr>
        <w:t>.</w:t>
      </w:r>
    </w:p>
    <w:p w:rsidR="005D54D8" w:rsidRDefault="005D54D8" w:rsidP="002B485C">
      <w:pPr>
        <w:pStyle w:val="20"/>
        <w:spacing w:after="0" w:line="240" w:lineRule="auto"/>
        <w:rPr>
          <w:sz w:val="28"/>
          <w:szCs w:val="28"/>
          <w:lang w:val="ru-RU"/>
        </w:rPr>
      </w:pPr>
    </w:p>
    <w:p w:rsidR="003808F3" w:rsidRDefault="003808F3" w:rsidP="002B485C">
      <w:pPr>
        <w:pStyle w:val="20"/>
        <w:spacing w:after="0" w:line="240" w:lineRule="auto"/>
        <w:rPr>
          <w:sz w:val="28"/>
          <w:szCs w:val="28"/>
          <w:lang w:val="ru-RU"/>
        </w:rPr>
      </w:pPr>
    </w:p>
    <w:p w:rsidR="003808F3" w:rsidRDefault="003808F3" w:rsidP="002B485C">
      <w:pPr>
        <w:pStyle w:val="20"/>
        <w:spacing w:after="0" w:line="240" w:lineRule="auto"/>
        <w:rPr>
          <w:sz w:val="28"/>
          <w:szCs w:val="28"/>
          <w:lang w:val="ru-RU"/>
        </w:rPr>
      </w:pPr>
    </w:p>
    <w:p w:rsidR="008C57A7" w:rsidRDefault="00FF30A1" w:rsidP="002B485C">
      <w:pPr>
        <w:pStyle w:val="20"/>
        <w:spacing w:after="0" w:line="240" w:lineRule="auto"/>
        <w:rPr>
          <w:sz w:val="28"/>
          <w:szCs w:val="28"/>
          <w:lang w:val="ru-RU"/>
        </w:rPr>
      </w:pPr>
      <w:r w:rsidRPr="00070CC5">
        <w:rPr>
          <w:sz w:val="28"/>
          <w:szCs w:val="28"/>
          <w:lang w:val="ru-RU"/>
        </w:rPr>
        <w:t xml:space="preserve">Ответственный за редакцию: </w:t>
      </w:r>
      <w:r w:rsidR="000045A8">
        <w:rPr>
          <w:sz w:val="28"/>
          <w:szCs w:val="28"/>
          <w:lang w:val="ru-RU"/>
        </w:rPr>
        <w:t>Старовойтова</w:t>
      </w:r>
      <w:r w:rsidR="00F51DD2" w:rsidRPr="00F51DD2">
        <w:rPr>
          <w:sz w:val="28"/>
          <w:szCs w:val="28"/>
          <w:lang w:val="ru-RU"/>
        </w:rPr>
        <w:t xml:space="preserve"> </w:t>
      </w:r>
      <w:r w:rsidR="00F51DD2">
        <w:rPr>
          <w:sz w:val="28"/>
          <w:szCs w:val="28"/>
          <w:lang w:val="ru-RU"/>
        </w:rPr>
        <w:t>Т.Ф.</w:t>
      </w:r>
    </w:p>
    <w:p w:rsidR="009B0515" w:rsidRPr="00070CC5" w:rsidRDefault="00FF30A1" w:rsidP="002B485C">
      <w:pPr>
        <w:pStyle w:val="20"/>
        <w:spacing w:after="0" w:line="240" w:lineRule="auto"/>
        <w:rPr>
          <w:b/>
          <w:sz w:val="28"/>
          <w:szCs w:val="28"/>
          <w:lang w:val="ru-RU"/>
        </w:rPr>
      </w:pPr>
      <w:r w:rsidRPr="001545D1">
        <w:rPr>
          <w:sz w:val="28"/>
          <w:szCs w:val="28"/>
          <w:lang w:val="ru-RU"/>
        </w:rPr>
        <w:t xml:space="preserve">Ответственный за выпуск: </w:t>
      </w:r>
      <w:r w:rsidR="001545D1" w:rsidRPr="001545D1">
        <w:rPr>
          <w:sz w:val="28"/>
          <w:szCs w:val="28"/>
          <w:lang w:val="ru-RU"/>
        </w:rPr>
        <w:t>Старовойтова</w:t>
      </w:r>
      <w:r w:rsidR="00F51DD2" w:rsidRPr="00F51DD2">
        <w:rPr>
          <w:sz w:val="28"/>
          <w:szCs w:val="28"/>
          <w:lang w:val="ru-RU"/>
        </w:rPr>
        <w:t xml:space="preserve"> </w:t>
      </w:r>
      <w:r w:rsidR="00F51DD2" w:rsidRPr="001545D1">
        <w:rPr>
          <w:sz w:val="28"/>
          <w:szCs w:val="28"/>
          <w:lang w:val="ru-RU"/>
        </w:rPr>
        <w:t>Т.Ф.</w:t>
      </w:r>
    </w:p>
    <w:p w:rsidR="00DB5EB0" w:rsidRDefault="00DB5EB0" w:rsidP="00E66D67">
      <w:pPr>
        <w:jc w:val="center"/>
        <w:rPr>
          <w:b/>
          <w:sz w:val="28"/>
          <w:szCs w:val="28"/>
          <w:lang w:val="ru-RU"/>
        </w:rPr>
      </w:pPr>
    </w:p>
    <w:p w:rsidR="00395015" w:rsidRPr="007F6591" w:rsidRDefault="008131B1" w:rsidP="003808F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395015" w:rsidRPr="007F6591">
        <w:rPr>
          <w:b/>
          <w:sz w:val="28"/>
          <w:szCs w:val="28"/>
          <w:lang w:val="ru-RU"/>
        </w:rPr>
        <w:t>ПОЯСНИТЕЛЬНАЯ ЗАПИСКА</w:t>
      </w:r>
    </w:p>
    <w:p w:rsidR="00395015" w:rsidRDefault="00395015" w:rsidP="0072266E">
      <w:pPr>
        <w:pStyle w:val="30"/>
        <w:tabs>
          <w:tab w:val="left" w:pos="851"/>
        </w:tabs>
        <w:spacing w:line="240" w:lineRule="auto"/>
        <w:ind w:firstLine="567"/>
        <w:jc w:val="both"/>
        <w:rPr>
          <w:szCs w:val="28"/>
        </w:rPr>
      </w:pPr>
    </w:p>
    <w:p w:rsidR="00395015" w:rsidRPr="000045A8" w:rsidRDefault="00395015" w:rsidP="002E3B1A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 w:rsidRPr="000045A8">
        <w:rPr>
          <w:sz w:val="28"/>
          <w:szCs w:val="28"/>
          <w:lang w:val="ru-RU"/>
        </w:rPr>
        <w:t>Типовая учебная программа по учебной дисциплине «</w:t>
      </w:r>
      <w:r w:rsidR="000045A8" w:rsidRPr="000045A8">
        <w:rPr>
          <w:sz w:val="28"/>
          <w:szCs w:val="28"/>
          <w:lang w:val="ru-RU"/>
        </w:rPr>
        <w:t>Информационные системы управления бизнесом</w:t>
      </w:r>
      <w:r w:rsidRPr="000045A8">
        <w:rPr>
          <w:sz w:val="28"/>
          <w:szCs w:val="28"/>
          <w:lang w:val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</w:t>
      </w:r>
      <w:r w:rsidR="000045A8" w:rsidRPr="000045A8">
        <w:rPr>
          <w:sz w:val="28"/>
          <w:szCs w:val="28"/>
          <w:lang w:val="ru-RU"/>
        </w:rPr>
        <w:t>ОСВО 1-26 02 01 – 2013</w:t>
      </w:r>
      <w:r w:rsidR="00554F6A">
        <w:rPr>
          <w:sz w:val="28"/>
          <w:szCs w:val="28"/>
          <w:lang w:val="ru-RU"/>
        </w:rPr>
        <w:t>.</w:t>
      </w:r>
    </w:p>
    <w:p w:rsidR="00554F6A" w:rsidRPr="00554F6A" w:rsidRDefault="00554F6A" w:rsidP="002E3B1A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 w:rsidRPr="00554F6A">
        <w:rPr>
          <w:sz w:val="28"/>
          <w:szCs w:val="28"/>
          <w:lang w:val="ru-RU"/>
        </w:rPr>
        <w:t xml:space="preserve">Дисциплина «Информационные системы управления бизнесом» является </w:t>
      </w:r>
      <w:r w:rsidR="00901773">
        <w:rPr>
          <w:sz w:val="28"/>
          <w:szCs w:val="28"/>
          <w:lang w:val="ru-RU"/>
        </w:rPr>
        <w:t xml:space="preserve">дисциплиной </w:t>
      </w:r>
      <w:r w:rsidRPr="00554F6A">
        <w:rPr>
          <w:sz w:val="28"/>
          <w:szCs w:val="28"/>
          <w:lang w:val="ru-RU"/>
        </w:rPr>
        <w:t>цикла специальных дисциплин.</w:t>
      </w:r>
    </w:p>
    <w:p w:rsidR="00395015" w:rsidRPr="009D0264" w:rsidRDefault="00395015" w:rsidP="002E3B1A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 w:rsidRPr="009D0264">
        <w:rPr>
          <w:sz w:val="28"/>
          <w:szCs w:val="28"/>
          <w:lang w:val="ru-RU"/>
        </w:rPr>
        <w:t xml:space="preserve">Структура программы и методика преподавания дисциплины учитывают </w:t>
      </w:r>
      <w:r w:rsidR="00773D0C">
        <w:rPr>
          <w:sz w:val="28"/>
          <w:szCs w:val="28"/>
          <w:lang w:val="ru-RU"/>
        </w:rPr>
        <w:t>передовые</w:t>
      </w:r>
      <w:r w:rsidRPr="009D0264">
        <w:rPr>
          <w:sz w:val="28"/>
          <w:szCs w:val="28"/>
          <w:lang w:val="ru-RU"/>
        </w:rPr>
        <w:t xml:space="preserve"> результаты исследований</w:t>
      </w:r>
      <w:r w:rsidR="00773D0C">
        <w:rPr>
          <w:sz w:val="28"/>
          <w:szCs w:val="28"/>
          <w:lang w:val="ru-RU"/>
        </w:rPr>
        <w:t xml:space="preserve"> в </w:t>
      </w:r>
      <w:r w:rsidR="00554F6A">
        <w:rPr>
          <w:sz w:val="28"/>
          <w:szCs w:val="28"/>
          <w:lang w:val="ru-RU"/>
        </w:rPr>
        <w:t>сфере</w:t>
      </w:r>
      <w:r w:rsidR="00554F6A" w:rsidRPr="000045A8">
        <w:rPr>
          <w:sz w:val="28"/>
          <w:szCs w:val="28"/>
          <w:lang w:val="ru-RU"/>
        </w:rPr>
        <w:t xml:space="preserve"> </w:t>
      </w:r>
      <w:r w:rsidR="00554F6A">
        <w:rPr>
          <w:sz w:val="28"/>
          <w:szCs w:val="28"/>
          <w:lang w:val="ru-RU"/>
        </w:rPr>
        <w:t xml:space="preserve">применения </w:t>
      </w:r>
      <w:r w:rsidR="00554F6A" w:rsidRPr="000045A8">
        <w:rPr>
          <w:sz w:val="28"/>
          <w:szCs w:val="28"/>
          <w:lang w:val="ru-RU"/>
        </w:rPr>
        <w:t>информационны</w:t>
      </w:r>
      <w:r w:rsidR="00554F6A">
        <w:rPr>
          <w:sz w:val="28"/>
          <w:szCs w:val="28"/>
          <w:lang w:val="ru-RU"/>
        </w:rPr>
        <w:t>х</w:t>
      </w:r>
      <w:r w:rsidR="00554F6A" w:rsidRPr="000045A8">
        <w:rPr>
          <w:sz w:val="28"/>
          <w:szCs w:val="28"/>
          <w:lang w:val="ru-RU"/>
        </w:rPr>
        <w:t xml:space="preserve"> технологи</w:t>
      </w:r>
      <w:r w:rsidR="00554F6A">
        <w:rPr>
          <w:sz w:val="28"/>
          <w:szCs w:val="28"/>
          <w:lang w:val="ru-RU"/>
        </w:rPr>
        <w:t>й</w:t>
      </w:r>
      <w:r w:rsidR="00554F6A" w:rsidRPr="000045A8">
        <w:rPr>
          <w:sz w:val="28"/>
          <w:szCs w:val="28"/>
          <w:lang w:val="ru-RU"/>
        </w:rPr>
        <w:t xml:space="preserve"> и информационны</w:t>
      </w:r>
      <w:r w:rsidR="00554F6A">
        <w:rPr>
          <w:sz w:val="28"/>
          <w:szCs w:val="28"/>
          <w:lang w:val="ru-RU"/>
        </w:rPr>
        <w:t xml:space="preserve">х систем в бизнесе и экономике, </w:t>
      </w:r>
      <w:r w:rsidRPr="009D0264">
        <w:rPr>
          <w:sz w:val="28"/>
          <w:szCs w:val="28"/>
          <w:lang w:val="ru-RU"/>
        </w:rPr>
        <w:t>ориентируя студентов на приобретение соответствующих профессиональных компетенций.</w:t>
      </w:r>
    </w:p>
    <w:p w:rsidR="00395015" w:rsidRPr="009D0264" w:rsidRDefault="00395015" w:rsidP="002E3B1A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дисциплины «</w:t>
      </w:r>
      <w:r w:rsidR="00554F6A">
        <w:rPr>
          <w:sz w:val="28"/>
          <w:szCs w:val="28"/>
          <w:lang w:val="ru-RU"/>
        </w:rPr>
        <w:t>Информационные системы управления бизнесом</w:t>
      </w:r>
      <w:r w:rsidRPr="009D0264">
        <w:rPr>
          <w:sz w:val="28"/>
          <w:szCs w:val="28"/>
          <w:lang w:val="ru-RU"/>
        </w:rPr>
        <w:t>» предусма</w:t>
      </w:r>
      <w:r w:rsidR="00146536">
        <w:rPr>
          <w:sz w:val="28"/>
          <w:szCs w:val="28"/>
          <w:lang w:val="ru-RU"/>
        </w:rPr>
        <w:t>тривает изучение ряда тем для формирования</w:t>
      </w:r>
      <w:r w:rsidRPr="009D0264">
        <w:rPr>
          <w:sz w:val="28"/>
          <w:szCs w:val="28"/>
          <w:lang w:val="ru-RU"/>
        </w:rPr>
        <w:t xml:space="preserve"> у студентов</w:t>
      </w:r>
      <w:r w:rsidR="00773D0C">
        <w:rPr>
          <w:sz w:val="28"/>
          <w:szCs w:val="28"/>
          <w:lang w:val="ru-RU"/>
        </w:rPr>
        <w:t xml:space="preserve"> теоретических знаний и практических навыков по обеспечению эффективного </w:t>
      </w:r>
      <w:r w:rsidR="003E7354">
        <w:rPr>
          <w:sz w:val="28"/>
          <w:szCs w:val="28"/>
          <w:lang w:val="ru-RU"/>
        </w:rPr>
        <w:t>использования современных информационных технологий и систем</w:t>
      </w:r>
      <w:r w:rsidR="00773D0C">
        <w:rPr>
          <w:sz w:val="28"/>
          <w:szCs w:val="28"/>
          <w:lang w:val="ru-RU"/>
        </w:rPr>
        <w:t xml:space="preserve"> в </w:t>
      </w:r>
      <w:r w:rsidR="003E7354">
        <w:rPr>
          <w:sz w:val="28"/>
          <w:szCs w:val="28"/>
          <w:lang w:val="ru-RU"/>
        </w:rPr>
        <w:t>деятельности субъектов хозяйствования</w:t>
      </w:r>
      <w:r w:rsidR="00773D0C">
        <w:rPr>
          <w:sz w:val="28"/>
          <w:szCs w:val="28"/>
          <w:lang w:val="ru-RU"/>
        </w:rPr>
        <w:t>.</w:t>
      </w:r>
      <w:r w:rsidRPr="009D0264">
        <w:rPr>
          <w:sz w:val="28"/>
          <w:szCs w:val="28"/>
          <w:lang w:val="ru-RU"/>
        </w:rPr>
        <w:t xml:space="preserve"> </w:t>
      </w:r>
    </w:p>
    <w:p w:rsidR="00554F6A" w:rsidRDefault="00395015" w:rsidP="002E3B1A">
      <w:pPr>
        <w:pStyle w:val="a7"/>
        <w:spacing w:line="240" w:lineRule="auto"/>
        <w:ind w:firstLine="567"/>
        <w:rPr>
          <w:szCs w:val="28"/>
        </w:rPr>
      </w:pPr>
      <w:r w:rsidRPr="009D0264">
        <w:rPr>
          <w:b/>
          <w:szCs w:val="28"/>
        </w:rPr>
        <w:t xml:space="preserve">Целью </w:t>
      </w:r>
      <w:r w:rsidR="001545D1" w:rsidRPr="001545D1">
        <w:rPr>
          <w:b/>
          <w:szCs w:val="28"/>
        </w:rPr>
        <w:t xml:space="preserve">учебной </w:t>
      </w:r>
      <w:r w:rsidR="00AC4915" w:rsidRPr="001545D1">
        <w:rPr>
          <w:b/>
          <w:szCs w:val="28"/>
        </w:rPr>
        <w:t>дисциплины</w:t>
      </w:r>
      <w:r>
        <w:rPr>
          <w:szCs w:val="28"/>
        </w:rPr>
        <w:t xml:space="preserve"> «</w:t>
      </w:r>
      <w:r w:rsidR="00554F6A">
        <w:rPr>
          <w:szCs w:val="28"/>
        </w:rPr>
        <w:t>Информационные системы управления бизнесом</w:t>
      </w:r>
      <w:r w:rsidRPr="009D0264">
        <w:rPr>
          <w:szCs w:val="28"/>
        </w:rPr>
        <w:t xml:space="preserve">» является </w:t>
      </w:r>
      <w:r w:rsidR="00773D0C" w:rsidRPr="00773D0C">
        <w:rPr>
          <w:szCs w:val="28"/>
        </w:rPr>
        <w:t xml:space="preserve">приобретение студентами профессиональных знаний, умений и практических навыков по </w:t>
      </w:r>
      <w:r w:rsidR="00554F6A">
        <w:rPr>
          <w:szCs w:val="28"/>
        </w:rPr>
        <w:t>внедрению и использованию информационных систем в реальном секторе экономики.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 w:rsidRPr="00554F6A">
        <w:rPr>
          <w:b/>
          <w:szCs w:val="28"/>
        </w:rPr>
        <w:t>Основные задачи изучения дисциплины</w:t>
      </w:r>
      <w:r>
        <w:rPr>
          <w:szCs w:val="28"/>
        </w:rPr>
        <w:t>: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получить знания о возможностях использования современных информационных технологий и систем в бизнесе, о практике их применения, типовых решениях для различных отраслей деятельности;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получить знания о структуре и участниках рынка корпоративных информационных систем, тенденциях его развития;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приобрести умения и навыки, связанные с внедрением и использованием технологий управления единым информационным пространством предприятия;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приобрести умения и навыки, связанные с использованием технологий управления бизнес-процессами предприятия.</w:t>
      </w:r>
    </w:p>
    <w:p w:rsidR="00395015" w:rsidRPr="009D0264" w:rsidRDefault="00395015" w:rsidP="002E3B1A">
      <w:pPr>
        <w:tabs>
          <w:tab w:val="left" w:pos="1134"/>
        </w:tabs>
        <w:ind w:firstLine="567"/>
        <w:jc w:val="both"/>
        <w:rPr>
          <w:b/>
          <w:sz w:val="28"/>
          <w:szCs w:val="28"/>
          <w:lang w:val="ru-RU"/>
        </w:rPr>
      </w:pPr>
      <w:r w:rsidRPr="009D0264">
        <w:rPr>
          <w:b/>
          <w:sz w:val="28"/>
          <w:szCs w:val="28"/>
          <w:lang w:val="ru-RU"/>
        </w:rPr>
        <w:t xml:space="preserve">Требования к </w:t>
      </w:r>
      <w:r w:rsidR="00DB6641">
        <w:rPr>
          <w:b/>
          <w:sz w:val="28"/>
          <w:szCs w:val="28"/>
          <w:lang w:val="ru-RU"/>
        </w:rPr>
        <w:t>освоению учебной дисциплины</w:t>
      </w:r>
    </w:p>
    <w:p w:rsidR="00395015" w:rsidRDefault="00395015" w:rsidP="002E3B1A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 w:rsidRPr="009D0264">
        <w:rPr>
          <w:sz w:val="28"/>
          <w:szCs w:val="28"/>
          <w:lang w:val="ru-RU"/>
        </w:rPr>
        <w:t xml:space="preserve">В результате изучения дисциплины студент должен </w:t>
      </w:r>
      <w:r>
        <w:rPr>
          <w:sz w:val="28"/>
          <w:szCs w:val="28"/>
          <w:lang w:val="ru-RU"/>
        </w:rPr>
        <w:t>обладать следующими</w:t>
      </w:r>
      <w:r w:rsidRPr="009D0264">
        <w:rPr>
          <w:sz w:val="28"/>
          <w:szCs w:val="28"/>
          <w:lang w:val="ru-RU"/>
        </w:rPr>
        <w:t xml:space="preserve"> компетенци</w:t>
      </w:r>
      <w:r>
        <w:rPr>
          <w:sz w:val="28"/>
          <w:szCs w:val="28"/>
          <w:lang w:val="ru-RU"/>
        </w:rPr>
        <w:t>ями</w:t>
      </w:r>
      <w:r w:rsidRPr="009D0264">
        <w:rPr>
          <w:sz w:val="28"/>
          <w:szCs w:val="28"/>
          <w:lang w:val="ru-RU"/>
        </w:rPr>
        <w:t>, предусмотренны</w:t>
      </w:r>
      <w:r>
        <w:rPr>
          <w:sz w:val="28"/>
          <w:szCs w:val="28"/>
          <w:lang w:val="ru-RU"/>
        </w:rPr>
        <w:t>ми</w:t>
      </w:r>
      <w:r w:rsidRPr="009D0264">
        <w:rPr>
          <w:sz w:val="28"/>
          <w:szCs w:val="28"/>
          <w:lang w:val="ru-RU"/>
        </w:rPr>
        <w:t xml:space="preserve"> образовательным стандартом:</w:t>
      </w:r>
    </w:p>
    <w:p w:rsidR="00AC4915" w:rsidRPr="00AC4915" w:rsidRDefault="00AC4915" w:rsidP="002E3B1A">
      <w:pPr>
        <w:tabs>
          <w:tab w:val="left" w:pos="1134"/>
        </w:tabs>
        <w:ind w:firstLine="567"/>
        <w:jc w:val="both"/>
        <w:rPr>
          <w:b/>
          <w:sz w:val="28"/>
          <w:szCs w:val="28"/>
          <w:lang w:val="ru-RU"/>
        </w:rPr>
      </w:pPr>
      <w:r w:rsidRPr="001545D1">
        <w:rPr>
          <w:b/>
          <w:sz w:val="28"/>
          <w:szCs w:val="28"/>
          <w:lang w:val="ru-RU"/>
        </w:rPr>
        <w:t>академическими:</w:t>
      </w:r>
    </w:p>
    <w:p w:rsidR="00146536" w:rsidRPr="009118A1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</w:t>
      </w:r>
      <w:r w:rsidR="00146536" w:rsidRPr="009118A1">
        <w:rPr>
          <w:bCs/>
          <w:sz w:val="28"/>
          <w:szCs w:val="28"/>
          <w:lang w:val="ru-RU"/>
        </w:rPr>
        <w:t>меть применять базовые научно-теоретические знания для решения тео</w:t>
      </w:r>
      <w:r>
        <w:rPr>
          <w:bCs/>
          <w:sz w:val="28"/>
          <w:szCs w:val="28"/>
          <w:lang w:val="ru-RU"/>
        </w:rPr>
        <w:t>ретических и практических задач;</w:t>
      </w:r>
    </w:p>
    <w:p w:rsidR="00146536" w:rsidRPr="009118A1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</w:t>
      </w:r>
      <w:r w:rsidR="00146536" w:rsidRPr="009118A1">
        <w:rPr>
          <w:bCs/>
          <w:sz w:val="28"/>
          <w:szCs w:val="28"/>
          <w:lang w:val="ru-RU"/>
        </w:rPr>
        <w:t>ладеть сис</w:t>
      </w:r>
      <w:r>
        <w:rPr>
          <w:bCs/>
          <w:sz w:val="28"/>
          <w:szCs w:val="28"/>
          <w:lang w:val="ru-RU"/>
        </w:rPr>
        <w:t>темным и сравнительным анализом;</w:t>
      </w:r>
    </w:p>
    <w:p w:rsidR="00146536" w:rsidRPr="009118A1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</w:t>
      </w:r>
      <w:r w:rsidR="00146536" w:rsidRPr="009118A1">
        <w:rPr>
          <w:bCs/>
          <w:sz w:val="28"/>
          <w:szCs w:val="28"/>
          <w:lang w:val="ru-RU"/>
        </w:rPr>
        <w:t>лад</w:t>
      </w:r>
      <w:r>
        <w:rPr>
          <w:bCs/>
          <w:sz w:val="28"/>
          <w:szCs w:val="28"/>
          <w:lang w:val="ru-RU"/>
        </w:rPr>
        <w:t>еть исследовательскими навыками;</w:t>
      </w:r>
    </w:p>
    <w:p w:rsidR="00F425F0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уметь работать самостоятельно;</w:t>
      </w:r>
    </w:p>
    <w:p w:rsidR="00F425F0" w:rsidRPr="00F425F0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</w:t>
      </w:r>
      <w:r w:rsidR="00F425F0" w:rsidRPr="00F425F0">
        <w:rPr>
          <w:bCs/>
          <w:sz w:val="28"/>
          <w:szCs w:val="28"/>
          <w:lang w:val="ru-RU"/>
        </w:rPr>
        <w:t>ыть способным вырабатывать новы</w:t>
      </w:r>
      <w:r>
        <w:rPr>
          <w:bCs/>
          <w:sz w:val="28"/>
          <w:szCs w:val="28"/>
          <w:lang w:val="ru-RU"/>
        </w:rPr>
        <w:t>е идеи (обладать креативностью);</w:t>
      </w:r>
    </w:p>
    <w:p w:rsidR="00F425F0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</w:t>
      </w:r>
      <w:r w:rsidR="00146536" w:rsidRPr="009118A1">
        <w:rPr>
          <w:bCs/>
          <w:sz w:val="28"/>
          <w:szCs w:val="28"/>
          <w:lang w:val="ru-RU"/>
        </w:rPr>
        <w:t>ладеть междисциплинарн</w:t>
      </w:r>
      <w:r>
        <w:rPr>
          <w:bCs/>
          <w:sz w:val="28"/>
          <w:szCs w:val="28"/>
          <w:lang w:val="ru-RU"/>
        </w:rPr>
        <w:t>ым подходом при решении проблем;</w:t>
      </w:r>
    </w:p>
    <w:p w:rsidR="00F425F0" w:rsidRPr="00F425F0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</w:t>
      </w:r>
      <w:r w:rsidR="00F425F0" w:rsidRPr="00F425F0">
        <w:rPr>
          <w:bCs/>
          <w:sz w:val="28"/>
          <w:szCs w:val="28"/>
          <w:lang w:val="ru-RU"/>
        </w:rPr>
        <w:t>меть навыки, связанные с использованием технических устройств, управлением инфо</w:t>
      </w:r>
      <w:r>
        <w:rPr>
          <w:bCs/>
          <w:sz w:val="28"/>
          <w:szCs w:val="28"/>
          <w:lang w:val="ru-RU"/>
        </w:rPr>
        <w:t>рмацией и работой с компьютером;</w:t>
      </w:r>
    </w:p>
    <w:p w:rsidR="00146536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146536" w:rsidRPr="009118A1">
        <w:rPr>
          <w:bCs/>
          <w:sz w:val="28"/>
          <w:szCs w:val="28"/>
          <w:lang w:val="ru-RU"/>
        </w:rPr>
        <w:t>бладать навыками у</w:t>
      </w:r>
      <w:r>
        <w:rPr>
          <w:bCs/>
          <w:sz w:val="28"/>
          <w:szCs w:val="28"/>
          <w:lang w:val="ru-RU"/>
        </w:rPr>
        <w:t>стной и письменной коммуникации;</w:t>
      </w:r>
    </w:p>
    <w:p w:rsidR="00F425F0" w:rsidRPr="001545D1" w:rsidRDefault="00AC4915" w:rsidP="002E3B1A">
      <w:pPr>
        <w:widowControl w:val="0"/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 w:rsidRPr="001545D1">
        <w:rPr>
          <w:bCs/>
          <w:sz w:val="28"/>
          <w:szCs w:val="28"/>
          <w:lang w:val="ru-RU"/>
        </w:rPr>
        <w:t>у</w:t>
      </w:r>
      <w:r w:rsidR="00F425F0" w:rsidRPr="001545D1">
        <w:rPr>
          <w:bCs/>
          <w:sz w:val="28"/>
          <w:szCs w:val="28"/>
          <w:lang w:val="ru-RU"/>
        </w:rPr>
        <w:t>меть учиться, повышать свою кв</w:t>
      </w:r>
      <w:r w:rsidRPr="001545D1">
        <w:rPr>
          <w:bCs/>
          <w:sz w:val="28"/>
          <w:szCs w:val="28"/>
          <w:lang w:val="ru-RU"/>
        </w:rPr>
        <w:t>алификацию в течение всей жизни;</w:t>
      </w:r>
    </w:p>
    <w:p w:rsidR="00AC4915" w:rsidRPr="001545D1" w:rsidRDefault="00AC4915" w:rsidP="002E3B1A">
      <w:pPr>
        <w:pStyle w:val="af4"/>
        <w:tabs>
          <w:tab w:val="left" w:pos="1134"/>
        </w:tabs>
        <w:ind w:left="0" w:firstLine="567"/>
        <w:contextualSpacing w:val="0"/>
        <w:jc w:val="both"/>
        <w:rPr>
          <w:b/>
          <w:bCs/>
          <w:spacing w:val="-6"/>
          <w:sz w:val="28"/>
          <w:szCs w:val="28"/>
          <w:lang w:val="ru-RU"/>
        </w:rPr>
      </w:pPr>
      <w:r w:rsidRPr="001545D1">
        <w:rPr>
          <w:b/>
          <w:bCs/>
          <w:spacing w:val="-6"/>
          <w:sz w:val="28"/>
          <w:szCs w:val="28"/>
          <w:lang w:val="ru-RU"/>
        </w:rPr>
        <w:t>социально-личностными:</w:t>
      </w:r>
    </w:p>
    <w:p w:rsidR="00146536" w:rsidRPr="001545D1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 w:rsidRPr="001545D1">
        <w:rPr>
          <w:bCs/>
          <w:sz w:val="28"/>
          <w:szCs w:val="28"/>
          <w:lang w:val="ru-RU"/>
        </w:rPr>
        <w:t>б</w:t>
      </w:r>
      <w:r w:rsidR="00146536" w:rsidRPr="001545D1">
        <w:rPr>
          <w:bCs/>
          <w:sz w:val="28"/>
          <w:szCs w:val="28"/>
          <w:lang w:val="ru-RU"/>
        </w:rPr>
        <w:t>ыть способн</w:t>
      </w:r>
      <w:r w:rsidRPr="001545D1">
        <w:rPr>
          <w:bCs/>
          <w:sz w:val="28"/>
          <w:szCs w:val="28"/>
          <w:lang w:val="ru-RU"/>
        </w:rPr>
        <w:t>ым к социальному взаимодействию;</w:t>
      </w:r>
    </w:p>
    <w:p w:rsidR="00146536" w:rsidRPr="001545D1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 w:rsidRPr="001545D1">
        <w:rPr>
          <w:bCs/>
          <w:sz w:val="28"/>
          <w:szCs w:val="28"/>
          <w:lang w:val="ru-RU"/>
        </w:rPr>
        <w:t>о</w:t>
      </w:r>
      <w:r w:rsidR="00146536" w:rsidRPr="001545D1">
        <w:rPr>
          <w:bCs/>
          <w:sz w:val="28"/>
          <w:szCs w:val="28"/>
          <w:lang w:val="ru-RU"/>
        </w:rPr>
        <w:t>бладать способность</w:t>
      </w:r>
      <w:r w:rsidRPr="001545D1">
        <w:rPr>
          <w:bCs/>
          <w:sz w:val="28"/>
          <w:szCs w:val="28"/>
          <w:lang w:val="ru-RU"/>
        </w:rPr>
        <w:t>ю к межличностным коммуникациям;</w:t>
      </w:r>
    </w:p>
    <w:p w:rsidR="00146536" w:rsidRPr="001545D1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 w:rsidRPr="001545D1">
        <w:rPr>
          <w:bCs/>
          <w:sz w:val="28"/>
          <w:szCs w:val="28"/>
          <w:lang w:val="ru-RU"/>
        </w:rPr>
        <w:t>у</w:t>
      </w:r>
      <w:r w:rsidR="00EC7BB1" w:rsidRPr="001545D1">
        <w:rPr>
          <w:bCs/>
          <w:sz w:val="28"/>
          <w:szCs w:val="28"/>
          <w:lang w:val="ru-RU"/>
        </w:rPr>
        <w:t>меть работать в команде</w:t>
      </w:r>
      <w:r w:rsidRPr="001545D1">
        <w:rPr>
          <w:bCs/>
          <w:sz w:val="28"/>
          <w:szCs w:val="28"/>
          <w:lang w:val="ru-RU"/>
        </w:rPr>
        <w:t>;</w:t>
      </w:r>
    </w:p>
    <w:p w:rsidR="00AC4915" w:rsidRPr="00AC4915" w:rsidRDefault="00AC4915" w:rsidP="002E3B1A">
      <w:pPr>
        <w:pStyle w:val="af4"/>
        <w:tabs>
          <w:tab w:val="left" w:pos="1134"/>
        </w:tabs>
        <w:ind w:left="0" w:firstLine="567"/>
        <w:contextualSpacing w:val="0"/>
        <w:jc w:val="both"/>
        <w:rPr>
          <w:b/>
          <w:bCs/>
          <w:spacing w:val="-6"/>
          <w:sz w:val="28"/>
          <w:szCs w:val="28"/>
          <w:lang w:val="ru-RU"/>
        </w:rPr>
      </w:pPr>
      <w:r w:rsidRPr="001545D1">
        <w:rPr>
          <w:b/>
          <w:bCs/>
          <w:spacing w:val="-6"/>
          <w:sz w:val="28"/>
          <w:szCs w:val="28"/>
          <w:lang w:val="ru-RU"/>
        </w:rPr>
        <w:t>профессиональными:</w:t>
      </w:r>
    </w:p>
    <w:p w:rsidR="00146536" w:rsidRPr="009118A1" w:rsidRDefault="00AC4915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</w:t>
      </w:r>
      <w:r w:rsidR="00146536" w:rsidRPr="009118A1">
        <w:rPr>
          <w:bCs/>
          <w:sz w:val="28"/>
          <w:szCs w:val="28"/>
          <w:lang w:val="ru-RU"/>
        </w:rPr>
        <w:t>аходить перспективные направления</w:t>
      </w:r>
      <w:r>
        <w:rPr>
          <w:bCs/>
          <w:sz w:val="28"/>
          <w:szCs w:val="28"/>
          <w:lang w:val="ru-RU"/>
        </w:rPr>
        <w:t xml:space="preserve"> бизнеса. Создавать предприятия;</w:t>
      </w:r>
    </w:p>
    <w:p w:rsidR="00F425F0" w:rsidRPr="00F425F0" w:rsidRDefault="00AC4915" w:rsidP="002E3B1A">
      <w:pPr>
        <w:widowControl w:val="0"/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F425F0" w:rsidRPr="00F425F0">
        <w:rPr>
          <w:bCs/>
          <w:sz w:val="28"/>
          <w:szCs w:val="28"/>
          <w:lang w:val="ru-RU"/>
        </w:rPr>
        <w:t>пределять сферы применения научн</w:t>
      </w:r>
      <w:r>
        <w:rPr>
          <w:bCs/>
          <w:sz w:val="28"/>
          <w:szCs w:val="28"/>
          <w:lang w:val="ru-RU"/>
        </w:rPr>
        <w:t>о-технических идей и разработок;</w:t>
      </w:r>
    </w:p>
    <w:p w:rsidR="00F425F0" w:rsidRPr="00F425F0" w:rsidRDefault="00AC4915" w:rsidP="002E3B1A">
      <w:pPr>
        <w:widowControl w:val="0"/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F425F0" w:rsidRPr="00F425F0">
        <w:rPr>
          <w:bCs/>
          <w:sz w:val="28"/>
          <w:szCs w:val="28"/>
          <w:lang w:val="ru-RU"/>
        </w:rPr>
        <w:t>риентироваться во внешней среде инновационного предпринимательства.</w:t>
      </w:r>
    </w:p>
    <w:p w:rsidR="00146536" w:rsidRPr="00146536" w:rsidRDefault="00146536" w:rsidP="002E3B1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ru-RU"/>
        </w:rPr>
      </w:pPr>
    </w:p>
    <w:p w:rsidR="00395015" w:rsidRPr="008F6D01" w:rsidRDefault="00395015" w:rsidP="002E3B1A">
      <w:pPr>
        <w:tabs>
          <w:tab w:val="left" w:pos="1134"/>
        </w:tabs>
        <w:ind w:firstLine="567"/>
        <w:jc w:val="both"/>
        <w:rPr>
          <w:b/>
          <w:sz w:val="28"/>
          <w:szCs w:val="28"/>
          <w:lang w:val="ru-RU"/>
        </w:rPr>
      </w:pPr>
      <w:r w:rsidRPr="008F6D01">
        <w:rPr>
          <w:b/>
          <w:sz w:val="28"/>
          <w:szCs w:val="28"/>
          <w:lang w:val="ru-RU"/>
        </w:rPr>
        <w:t>В результате изучени</w:t>
      </w:r>
      <w:r>
        <w:rPr>
          <w:b/>
          <w:sz w:val="28"/>
          <w:szCs w:val="28"/>
          <w:lang w:val="ru-RU"/>
        </w:rPr>
        <w:t>я</w:t>
      </w:r>
      <w:r w:rsidRPr="008F6D01">
        <w:rPr>
          <w:b/>
          <w:sz w:val="28"/>
          <w:szCs w:val="28"/>
          <w:lang w:val="ru-RU"/>
        </w:rPr>
        <w:t xml:space="preserve"> </w:t>
      </w:r>
      <w:r w:rsidR="00241EEC">
        <w:rPr>
          <w:b/>
          <w:sz w:val="28"/>
          <w:szCs w:val="28"/>
          <w:lang w:val="ru-RU"/>
        </w:rPr>
        <w:t xml:space="preserve">учебной </w:t>
      </w:r>
      <w:r w:rsidRPr="008F6D01">
        <w:rPr>
          <w:b/>
          <w:sz w:val="28"/>
          <w:szCs w:val="28"/>
          <w:lang w:val="ru-RU"/>
        </w:rPr>
        <w:t xml:space="preserve">дисциплины </w:t>
      </w:r>
      <w:r w:rsidR="00241EEC">
        <w:rPr>
          <w:b/>
          <w:sz w:val="28"/>
          <w:szCs w:val="28"/>
          <w:lang w:val="ru-RU"/>
        </w:rPr>
        <w:t>студент</w:t>
      </w:r>
      <w:r w:rsidRPr="008F6D01">
        <w:rPr>
          <w:b/>
          <w:sz w:val="28"/>
          <w:szCs w:val="28"/>
          <w:lang w:val="ru-RU"/>
        </w:rPr>
        <w:t xml:space="preserve"> должен:</w:t>
      </w:r>
    </w:p>
    <w:p w:rsidR="00395015" w:rsidRDefault="00395015" w:rsidP="002E3B1A">
      <w:pPr>
        <w:tabs>
          <w:tab w:val="left" w:pos="1134"/>
        </w:tabs>
        <w:ind w:firstLine="567"/>
        <w:jc w:val="both"/>
        <w:rPr>
          <w:b/>
          <w:sz w:val="28"/>
          <w:szCs w:val="28"/>
          <w:lang w:val="ru-RU"/>
        </w:rPr>
      </w:pPr>
      <w:r w:rsidRPr="008F6D01">
        <w:rPr>
          <w:b/>
          <w:sz w:val="28"/>
          <w:szCs w:val="28"/>
          <w:lang w:val="ru-RU"/>
        </w:rPr>
        <w:t>знать: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влияние технологических преобразований на экономическое развитие общества;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сущность и назначение информационных технологий и </w:t>
      </w:r>
      <w:r w:rsidR="00C25D98">
        <w:rPr>
          <w:szCs w:val="28"/>
        </w:rPr>
        <w:t xml:space="preserve">систем, </w:t>
      </w:r>
      <w:r>
        <w:rPr>
          <w:szCs w:val="28"/>
        </w:rPr>
        <w:t xml:space="preserve">их влияние на бизнес;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место и роль предприятия в информационном обществе;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основные характеристики</w:t>
      </w:r>
      <w:r w:rsidR="00C25D98">
        <w:rPr>
          <w:szCs w:val="28"/>
        </w:rPr>
        <w:t>,</w:t>
      </w:r>
      <w:r>
        <w:rPr>
          <w:szCs w:val="28"/>
        </w:rPr>
        <w:t xml:space="preserve"> виды</w:t>
      </w:r>
      <w:r w:rsidR="00C25D98">
        <w:rPr>
          <w:szCs w:val="28"/>
        </w:rPr>
        <w:t xml:space="preserve"> </w:t>
      </w:r>
      <w:r>
        <w:rPr>
          <w:szCs w:val="28"/>
        </w:rPr>
        <w:t xml:space="preserve">электронного бизнеса; </w:t>
      </w:r>
    </w:p>
    <w:p w:rsidR="00EC7BB1" w:rsidRDefault="00EC7BB1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правовые основы электронного бизнеса;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принципы управления знаниями в современных технологиях организации, хранения, обработки и анализа данных;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программные продукты создания бизнес-офиса организации;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основные понятия реинжиниринга бизнес-процессов;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принципы моделирования бизнес-процессов, в т.ч. </w:t>
      </w:r>
      <w:proofErr w:type="spellStart"/>
      <w:r w:rsidR="00EC7BB1">
        <w:rPr>
          <w:szCs w:val="28"/>
        </w:rPr>
        <w:t>С</w:t>
      </w:r>
      <w:r>
        <w:rPr>
          <w:szCs w:val="28"/>
        </w:rPr>
        <w:t>ase</w:t>
      </w:r>
      <w:proofErr w:type="spellEnd"/>
      <w:r>
        <w:rPr>
          <w:szCs w:val="28"/>
        </w:rPr>
        <w:t xml:space="preserve">-технологии;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 w:rsidRPr="00554F6A">
        <w:rPr>
          <w:b/>
          <w:szCs w:val="28"/>
        </w:rPr>
        <w:t>уметь</w:t>
      </w:r>
      <w:r>
        <w:rPr>
          <w:szCs w:val="28"/>
        </w:rPr>
        <w:t xml:space="preserve">: </w:t>
      </w:r>
    </w:p>
    <w:p w:rsidR="00554F6A" w:rsidRPr="001545D1" w:rsidRDefault="00554F6A" w:rsidP="002E3B1A">
      <w:pPr>
        <w:pStyle w:val="a7"/>
        <w:spacing w:line="240" w:lineRule="auto"/>
        <w:ind w:firstLine="567"/>
        <w:rPr>
          <w:szCs w:val="28"/>
        </w:rPr>
      </w:pPr>
      <w:r w:rsidRPr="001545D1">
        <w:rPr>
          <w:szCs w:val="28"/>
        </w:rPr>
        <w:t>определ</w:t>
      </w:r>
      <w:r w:rsidR="00D67A82" w:rsidRPr="001545D1">
        <w:rPr>
          <w:szCs w:val="28"/>
        </w:rPr>
        <w:t>я</w:t>
      </w:r>
      <w:r w:rsidRPr="001545D1">
        <w:rPr>
          <w:szCs w:val="28"/>
        </w:rPr>
        <w:t xml:space="preserve">ть уровень и качество </w:t>
      </w:r>
      <w:r w:rsidR="00C25D98" w:rsidRPr="001545D1">
        <w:rPr>
          <w:szCs w:val="28"/>
        </w:rPr>
        <w:t xml:space="preserve">использования </w:t>
      </w:r>
      <w:r w:rsidRPr="001545D1">
        <w:rPr>
          <w:szCs w:val="28"/>
        </w:rPr>
        <w:t xml:space="preserve">информационной системы на конкретном субъекте хозяйствования; </w:t>
      </w:r>
    </w:p>
    <w:p w:rsidR="003F72A8" w:rsidRPr="002E3B1A" w:rsidRDefault="00D67A82" w:rsidP="002E3B1A">
      <w:pPr>
        <w:pStyle w:val="a7"/>
        <w:spacing w:line="240" w:lineRule="auto"/>
        <w:ind w:firstLine="567"/>
        <w:rPr>
          <w:spacing w:val="-6"/>
          <w:szCs w:val="28"/>
        </w:rPr>
      </w:pPr>
      <w:r w:rsidRPr="001545D1">
        <w:rPr>
          <w:spacing w:val="-6"/>
          <w:szCs w:val="28"/>
        </w:rPr>
        <w:t>готовить</w:t>
      </w:r>
      <w:r w:rsidR="00EC7BB1" w:rsidRPr="001545D1">
        <w:rPr>
          <w:spacing w:val="-6"/>
          <w:szCs w:val="28"/>
        </w:rPr>
        <w:t xml:space="preserve"> предложения</w:t>
      </w:r>
      <w:r w:rsidR="00EC7BB1" w:rsidRPr="002E3B1A">
        <w:rPr>
          <w:spacing w:val="-6"/>
          <w:szCs w:val="28"/>
        </w:rPr>
        <w:t xml:space="preserve"> по развитию информационной системы на </w:t>
      </w:r>
      <w:r w:rsidR="003F72A8" w:rsidRPr="002E3B1A">
        <w:rPr>
          <w:spacing w:val="-6"/>
          <w:szCs w:val="28"/>
        </w:rPr>
        <w:t>предприя</w:t>
      </w:r>
      <w:r w:rsidR="00EC7BB1" w:rsidRPr="002E3B1A">
        <w:rPr>
          <w:spacing w:val="-6"/>
          <w:szCs w:val="28"/>
        </w:rPr>
        <w:t>тии</w:t>
      </w:r>
      <w:r w:rsidR="003F72A8" w:rsidRPr="002E3B1A">
        <w:rPr>
          <w:spacing w:val="-6"/>
          <w:szCs w:val="28"/>
        </w:rPr>
        <w:t>;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проводить бизнес-анализ с использованием современных компьютерных статистических пакетов прикладных программ; 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повышать свои знания с использованием средств и методов электронного обучения; </w:t>
      </w:r>
    </w:p>
    <w:p w:rsidR="00EC7BB1" w:rsidRDefault="00EC7BB1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использовать системы управления знаниями в практической деятельности</w:t>
      </w:r>
      <w:r w:rsidR="00554F6A">
        <w:rPr>
          <w:szCs w:val="28"/>
        </w:rPr>
        <w:t>;</w:t>
      </w:r>
    </w:p>
    <w:p w:rsidR="00554F6A" w:rsidRDefault="00EC7BB1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оценивать эффективность и качество программных продуктов</w:t>
      </w:r>
      <w:r w:rsidR="00554F6A">
        <w:rPr>
          <w:szCs w:val="28"/>
        </w:rPr>
        <w:t xml:space="preserve"> </w:t>
      </w:r>
      <w:r>
        <w:rPr>
          <w:szCs w:val="28"/>
        </w:rPr>
        <w:t>по созданию бизнес-офиса на предприятии;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применять методы моделирования бизнес-процессов на базе использования информационных технологий (</w:t>
      </w:r>
      <w:proofErr w:type="spellStart"/>
      <w:r>
        <w:rPr>
          <w:szCs w:val="28"/>
        </w:rPr>
        <w:t>Са</w:t>
      </w:r>
      <w:proofErr w:type="spellEnd"/>
      <w:r w:rsidR="003F72A8">
        <w:rPr>
          <w:szCs w:val="28"/>
          <w:lang w:val="en-US"/>
        </w:rPr>
        <w:t>s</w:t>
      </w:r>
      <w:r>
        <w:rPr>
          <w:szCs w:val="28"/>
        </w:rPr>
        <w:t xml:space="preserve">е-средств); </w:t>
      </w:r>
    </w:p>
    <w:p w:rsidR="003F72A8" w:rsidRDefault="00EC7BB1" w:rsidP="002E3B1A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анализировать деловые процессы, упро</w:t>
      </w:r>
      <w:r w:rsidR="005F3081">
        <w:rPr>
          <w:szCs w:val="28"/>
        </w:rPr>
        <w:t>щать их и повторно разрабатывать (реинжиниринг бизнеса)</w:t>
      </w:r>
      <w:r w:rsidR="003F72A8">
        <w:rPr>
          <w:szCs w:val="28"/>
        </w:rPr>
        <w:t>;</w:t>
      </w:r>
    </w:p>
    <w:p w:rsidR="00554F6A" w:rsidRDefault="00554F6A" w:rsidP="002E3B1A">
      <w:pPr>
        <w:pStyle w:val="a7"/>
        <w:spacing w:line="240" w:lineRule="auto"/>
        <w:ind w:firstLine="567"/>
        <w:rPr>
          <w:szCs w:val="28"/>
        </w:rPr>
      </w:pPr>
      <w:r w:rsidRPr="00554F6A">
        <w:rPr>
          <w:b/>
          <w:szCs w:val="28"/>
        </w:rPr>
        <w:t>владеть</w:t>
      </w:r>
      <w:r>
        <w:rPr>
          <w:szCs w:val="28"/>
        </w:rPr>
        <w:t xml:space="preserve">: </w:t>
      </w:r>
    </w:p>
    <w:p w:rsidR="00554F6A" w:rsidRPr="008B1AAB" w:rsidRDefault="00554F6A" w:rsidP="002E3B1A">
      <w:pPr>
        <w:pStyle w:val="a7"/>
        <w:spacing w:line="240" w:lineRule="auto"/>
        <w:ind w:firstLine="567"/>
        <w:rPr>
          <w:szCs w:val="28"/>
        </w:rPr>
      </w:pPr>
      <w:r w:rsidRPr="008B1AAB">
        <w:rPr>
          <w:szCs w:val="28"/>
        </w:rPr>
        <w:t xml:space="preserve">навыками проведения бизнес-анализа с использованием современных компьютерных статистических пакетов прикладных программ; </w:t>
      </w:r>
    </w:p>
    <w:p w:rsidR="00554F6A" w:rsidRPr="008B1AAB" w:rsidRDefault="00554F6A" w:rsidP="002E3B1A">
      <w:pPr>
        <w:pStyle w:val="a7"/>
        <w:spacing w:line="240" w:lineRule="auto"/>
        <w:ind w:firstLine="567"/>
        <w:rPr>
          <w:szCs w:val="28"/>
        </w:rPr>
      </w:pPr>
      <w:r w:rsidRPr="008B1AAB">
        <w:rPr>
          <w:szCs w:val="28"/>
        </w:rPr>
        <w:t xml:space="preserve">методами организации электронного бизнеса на предприятии; </w:t>
      </w:r>
    </w:p>
    <w:p w:rsidR="00554F6A" w:rsidRPr="008B1AAB" w:rsidRDefault="00554F6A" w:rsidP="008B1AAB">
      <w:pPr>
        <w:pStyle w:val="a7"/>
        <w:spacing w:line="240" w:lineRule="auto"/>
        <w:ind w:firstLine="567"/>
        <w:rPr>
          <w:szCs w:val="28"/>
        </w:rPr>
      </w:pPr>
      <w:r w:rsidRPr="008B1AAB">
        <w:rPr>
          <w:szCs w:val="28"/>
        </w:rPr>
        <w:t>методами моделирования бизнес-процессов на базе использования информационных технологий (</w:t>
      </w:r>
      <w:proofErr w:type="spellStart"/>
      <w:r w:rsidRPr="008B1AAB">
        <w:rPr>
          <w:szCs w:val="28"/>
        </w:rPr>
        <w:t>Са</w:t>
      </w:r>
      <w:proofErr w:type="spellEnd"/>
      <w:r w:rsidRPr="008B1AAB">
        <w:rPr>
          <w:szCs w:val="28"/>
          <w:lang w:val="cs-CZ"/>
        </w:rPr>
        <w:t>s</w:t>
      </w:r>
      <w:r w:rsidRPr="008B1AAB">
        <w:rPr>
          <w:szCs w:val="28"/>
        </w:rPr>
        <w:t xml:space="preserve">е-средств); </w:t>
      </w:r>
    </w:p>
    <w:p w:rsidR="00554F6A" w:rsidRPr="008B1AAB" w:rsidRDefault="00554F6A" w:rsidP="008B1AAB">
      <w:pPr>
        <w:pStyle w:val="a7"/>
        <w:spacing w:line="240" w:lineRule="auto"/>
        <w:ind w:firstLine="567"/>
        <w:rPr>
          <w:szCs w:val="28"/>
        </w:rPr>
      </w:pPr>
      <w:r w:rsidRPr="008B1AAB">
        <w:rPr>
          <w:szCs w:val="28"/>
        </w:rPr>
        <w:t xml:space="preserve">методами </w:t>
      </w:r>
      <w:r w:rsidR="003F72A8" w:rsidRPr="008B1AAB">
        <w:rPr>
          <w:szCs w:val="28"/>
        </w:rPr>
        <w:t>планирования и управления проектами</w:t>
      </w:r>
      <w:r w:rsidR="008B1AAB">
        <w:rPr>
          <w:szCs w:val="28"/>
        </w:rPr>
        <w:t>;</w:t>
      </w:r>
    </w:p>
    <w:p w:rsidR="008B1AAB" w:rsidRDefault="008B1AAB" w:rsidP="008B1AA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8B1AAB">
        <w:rPr>
          <w:sz w:val="28"/>
          <w:szCs w:val="28"/>
          <w:lang w:val="ru-RU" w:eastAsia="ru-RU"/>
        </w:rPr>
        <w:t>методами реинжиниринга бизнес-процессов.</w:t>
      </w:r>
    </w:p>
    <w:p w:rsidR="00395015" w:rsidRDefault="00554F6A" w:rsidP="002E3B1A">
      <w:pPr>
        <w:tabs>
          <w:tab w:val="left" w:pos="1134"/>
        </w:tabs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Связь с другими дисциплинами</w:t>
      </w:r>
      <w:r w:rsidRPr="00554F6A">
        <w:rPr>
          <w:sz w:val="28"/>
          <w:szCs w:val="28"/>
          <w:lang w:val="ru-RU"/>
        </w:rPr>
        <w:t>.</w:t>
      </w:r>
    </w:p>
    <w:p w:rsidR="001545D1" w:rsidRDefault="001545D1" w:rsidP="001545D1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>Дисциплина «Информационные системы управления бизнесом» опирается на предварительное изучение дисциплин «</w:t>
      </w:r>
      <w:r w:rsidRPr="00941783">
        <w:rPr>
          <w:szCs w:val="28"/>
        </w:rPr>
        <w:t xml:space="preserve">Управленческий учет и </w:t>
      </w:r>
      <w:proofErr w:type="spellStart"/>
      <w:r w:rsidRPr="00941783">
        <w:rPr>
          <w:szCs w:val="28"/>
        </w:rPr>
        <w:t>контроллинг</w:t>
      </w:r>
      <w:proofErr w:type="spellEnd"/>
      <w:r>
        <w:rPr>
          <w:szCs w:val="28"/>
        </w:rPr>
        <w:t>», «</w:t>
      </w:r>
      <w:r w:rsidRPr="00941783">
        <w:rPr>
          <w:szCs w:val="28"/>
        </w:rPr>
        <w:t>Информационные технологии</w:t>
      </w:r>
      <w:r>
        <w:rPr>
          <w:szCs w:val="28"/>
        </w:rPr>
        <w:t>»</w:t>
      </w:r>
      <w:r w:rsidRPr="00941783">
        <w:rPr>
          <w:szCs w:val="28"/>
        </w:rPr>
        <w:t>.</w:t>
      </w:r>
    </w:p>
    <w:p w:rsidR="00395015" w:rsidRPr="00C25D98" w:rsidRDefault="00395015" w:rsidP="002E3B1A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  <w:r w:rsidRPr="001545D1">
        <w:rPr>
          <w:sz w:val="28"/>
          <w:szCs w:val="28"/>
          <w:lang w:val="ru-RU"/>
        </w:rPr>
        <w:t>На изучение учебной дисциплины «</w:t>
      </w:r>
      <w:r w:rsidR="00554F6A" w:rsidRPr="001545D1">
        <w:rPr>
          <w:sz w:val="28"/>
          <w:szCs w:val="28"/>
          <w:lang w:val="ru-RU"/>
        </w:rPr>
        <w:t>Информационные системы управления бизнесом</w:t>
      </w:r>
      <w:r w:rsidR="00537BE1" w:rsidRPr="001545D1">
        <w:rPr>
          <w:sz w:val="28"/>
          <w:szCs w:val="28"/>
          <w:lang w:val="ru-RU"/>
        </w:rPr>
        <w:t xml:space="preserve">» </w:t>
      </w:r>
      <w:r w:rsidRPr="001545D1">
        <w:rPr>
          <w:sz w:val="28"/>
          <w:szCs w:val="28"/>
          <w:lang w:val="ru-RU"/>
        </w:rPr>
        <w:t xml:space="preserve">отведено </w:t>
      </w:r>
      <w:r w:rsidR="00554F6A" w:rsidRPr="001545D1">
        <w:rPr>
          <w:sz w:val="28"/>
          <w:szCs w:val="28"/>
          <w:lang w:val="ru-RU"/>
        </w:rPr>
        <w:t>130</w:t>
      </w:r>
      <w:r w:rsidR="00537BE1" w:rsidRPr="001545D1">
        <w:rPr>
          <w:sz w:val="28"/>
          <w:szCs w:val="28"/>
          <w:lang w:val="ru-RU"/>
        </w:rPr>
        <w:t xml:space="preserve"> </w:t>
      </w:r>
      <w:r w:rsidR="00E87F9C" w:rsidRPr="001545D1">
        <w:rPr>
          <w:sz w:val="28"/>
          <w:szCs w:val="28"/>
          <w:lang w:val="ru-RU"/>
        </w:rPr>
        <w:t>учебных</w:t>
      </w:r>
      <w:r w:rsidR="00537BE1" w:rsidRPr="001545D1">
        <w:rPr>
          <w:sz w:val="28"/>
          <w:szCs w:val="28"/>
          <w:lang w:val="ru-RU"/>
        </w:rPr>
        <w:t xml:space="preserve"> час</w:t>
      </w:r>
      <w:r w:rsidR="00554F6A" w:rsidRPr="001545D1">
        <w:rPr>
          <w:sz w:val="28"/>
          <w:szCs w:val="28"/>
          <w:lang w:val="ru-RU"/>
        </w:rPr>
        <w:t>ов</w:t>
      </w:r>
      <w:r w:rsidR="00537BE1" w:rsidRPr="001545D1">
        <w:rPr>
          <w:sz w:val="28"/>
          <w:szCs w:val="28"/>
          <w:lang w:val="ru-RU"/>
        </w:rPr>
        <w:t xml:space="preserve">, из них </w:t>
      </w:r>
      <w:r w:rsidR="00E87F9C" w:rsidRPr="001545D1">
        <w:rPr>
          <w:sz w:val="28"/>
          <w:szCs w:val="28"/>
          <w:lang w:val="ru-RU"/>
        </w:rPr>
        <w:t xml:space="preserve">64 часа – </w:t>
      </w:r>
      <w:r w:rsidR="00537BE1" w:rsidRPr="001545D1">
        <w:rPr>
          <w:sz w:val="28"/>
          <w:szCs w:val="28"/>
          <w:lang w:val="ru-RU"/>
        </w:rPr>
        <w:t>аудиторных</w:t>
      </w:r>
      <w:r w:rsidRPr="001545D1">
        <w:rPr>
          <w:sz w:val="28"/>
          <w:szCs w:val="28"/>
          <w:lang w:val="ru-RU"/>
        </w:rPr>
        <w:t>. Примерное распределение ауди</w:t>
      </w:r>
      <w:r w:rsidR="00537BE1" w:rsidRPr="001545D1">
        <w:rPr>
          <w:sz w:val="28"/>
          <w:szCs w:val="28"/>
          <w:lang w:val="ru-RU"/>
        </w:rPr>
        <w:t xml:space="preserve">торных часов по видам занятий: </w:t>
      </w:r>
      <w:r w:rsidR="00E87F9C" w:rsidRPr="001545D1">
        <w:rPr>
          <w:sz w:val="28"/>
          <w:szCs w:val="28"/>
          <w:lang w:val="ru-RU"/>
        </w:rPr>
        <w:t xml:space="preserve">лекции </w:t>
      </w:r>
      <w:r w:rsidR="00C25D98" w:rsidRPr="001545D1">
        <w:rPr>
          <w:sz w:val="28"/>
          <w:szCs w:val="28"/>
          <w:lang w:val="ru-RU"/>
        </w:rPr>
        <w:t>32</w:t>
      </w:r>
      <w:r w:rsidR="00E87F9C" w:rsidRPr="001545D1">
        <w:rPr>
          <w:sz w:val="28"/>
          <w:szCs w:val="28"/>
          <w:lang w:val="ru-RU"/>
        </w:rPr>
        <w:t xml:space="preserve"> – </w:t>
      </w:r>
      <w:r w:rsidRPr="001545D1">
        <w:rPr>
          <w:sz w:val="28"/>
          <w:szCs w:val="28"/>
          <w:lang w:val="ru-RU"/>
        </w:rPr>
        <w:t>час</w:t>
      </w:r>
      <w:r w:rsidR="00E87F9C" w:rsidRPr="001545D1">
        <w:rPr>
          <w:sz w:val="28"/>
          <w:szCs w:val="28"/>
          <w:lang w:val="ru-RU"/>
        </w:rPr>
        <w:t>а</w:t>
      </w:r>
      <w:r w:rsidRPr="001545D1">
        <w:rPr>
          <w:sz w:val="28"/>
          <w:szCs w:val="28"/>
          <w:lang w:val="ru-RU"/>
        </w:rPr>
        <w:t>, практические занятия</w:t>
      </w:r>
      <w:r w:rsidR="00E87F9C" w:rsidRPr="001545D1">
        <w:rPr>
          <w:sz w:val="28"/>
          <w:szCs w:val="28"/>
          <w:lang w:val="ru-RU"/>
        </w:rPr>
        <w:t xml:space="preserve"> – 32 часа</w:t>
      </w:r>
      <w:r w:rsidR="00560945" w:rsidRPr="001545D1">
        <w:rPr>
          <w:sz w:val="28"/>
          <w:szCs w:val="28"/>
          <w:lang w:val="ru-RU"/>
        </w:rPr>
        <w:t>.</w:t>
      </w:r>
      <w:r w:rsidRPr="00C25D98">
        <w:rPr>
          <w:sz w:val="28"/>
          <w:szCs w:val="28"/>
          <w:lang w:val="ru-RU"/>
        </w:rPr>
        <w:br w:type="page"/>
      </w:r>
    </w:p>
    <w:p w:rsidR="00395015" w:rsidRPr="001E3BE9" w:rsidRDefault="00395015" w:rsidP="00395015">
      <w:pPr>
        <w:pStyle w:val="30"/>
        <w:spacing w:line="240" w:lineRule="auto"/>
        <w:rPr>
          <w:b/>
          <w:bCs w:val="0"/>
          <w:szCs w:val="28"/>
        </w:rPr>
      </w:pPr>
      <w:r w:rsidRPr="001E3BE9">
        <w:rPr>
          <w:b/>
          <w:bCs w:val="0"/>
          <w:szCs w:val="28"/>
        </w:rPr>
        <w:t>ПРИМЕРНЫЙ ТЕМАТИЧЕСКИЙ ПЛАН</w:t>
      </w:r>
    </w:p>
    <w:p w:rsidR="00395015" w:rsidRDefault="00395015" w:rsidP="00395015">
      <w:pPr>
        <w:pStyle w:val="30"/>
        <w:spacing w:line="240" w:lineRule="auto"/>
        <w:rPr>
          <w:b/>
          <w:bCs w:val="0"/>
          <w:szCs w:val="28"/>
        </w:rPr>
      </w:pPr>
    </w:p>
    <w:p w:rsidR="00395015" w:rsidRDefault="00395015" w:rsidP="00395015">
      <w:pPr>
        <w:pStyle w:val="30"/>
        <w:spacing w:line="240" w:lineRule="auto"/>
        <w:rPr>
          <w:bCs w:val="0"/>
          <w:szCs w:val="28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346"/>
        <w:gridCol w:w="2042"/>
        <w:gridCol w:w="2322"/>
      </w:tblGrid>
      <w:tr w:rsidR="00E65622" w:rsidRPr="00E606F8" w:rsidTr="002E3B1A">
        <w:trPr>
          <w:jc w:val="center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81" w:rsidRDefault="00E65622" w:rsidP="00067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№ </w:t>
            </w:r>
          </w:p>
          <w:p w:rsidR="00E65622" w:rsidRPr="009D1194" w:rsidRDefault="00E87F9C" w:rsidP="00067D8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622" w:rsidRPr="009D1194" w:rsidRDefault="00E65622" w:rsidP="0083792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1194">
              <w:rPr>
                <w:b/>
                <w:sz w:val="28"/>
                <w:szCs w:val="28"/>
                <w:lang w:val="ru-RU"/>
              </w:rPr>
              <w:t>Наименование темы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9D1194" w:rsidRDefault="00E65622" w:rsidP="00E656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1194">
              <w:rPr>
                <w:b/>
                <w:sz w:val="28"/>
                <w:szCs w:val="28"/>
                <w:lang w:val="ru-RU"/>
              </w:rPr>
              <w:t xml:space="preserve">Количество </w:t>
            </w:r>
            <w:r w:rsidR="00822C7E">
              <w:rPr>
                <w:b/>
                <w:sz w:val="28"/>
                <w:szCs w:val="28"/>
                <w:lang w:val="ru-RU"/>
              </w:rPr>
              <w:t xml:space="preserve">аудиторных </w:t>
            </w:r>
            <w:r w:rsidRPr="009D1194">
              <w:rPr>
                <w:b/>
                <w:sz w:val="28"/>
                <w:szCs w:val="28"/>
                <w:lang w:val="ru-RU"/>
              </w:rPr>
              <w:t>часов</w:t>
            </w:r>
          </w:p>
        </w:tc>
      </w:tr>
      <w:tr w:rsidR="00E65622" w:rsidRPr="00E606F8" w:rsidTr="002E3B1A">
        <w:trPr>
          <w:jc w:val="center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2" w:rsidRPr="009D1194" w:rsidRDefault="00E65622" w:rsidP="00F96368">
            <w:pPr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622" w:rsidRPr="009D1194" w:rsidRDefault="00E65622" w:rsidP="00F96368">
            <w:pPr>
              <w:ind w:firstLine="709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2" w:rsidRPr="009D1194" w:rsidRDefault="00E65622" w:rsidP="00F9636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1194">
              <w:rPr>
                <w:b/>
                <w:sz w:val="28"/>
                <w:szCs w:val="28"/>
                <w:lang w:val="ru-RU"/>
              </w:rPr>
              <w:t>в том числе</w:t>
            </w:r>
          </w:p>
        </w:tc>
      </w:tr>
      <w:tr w:rsidR="00E65622" w:rsidRPr="00E606F8" w:rsidTr="002E3B1A">
        <w:trPr>
          <w:trHeight w:val="637"/>
          <w:jc w:val="center"/>
        </w:trPr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2" w:rsidRPr="009D1194" w:rsidRDefault="00E65622" w:rsidP="00F96368">
            <w:pPr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9D1194" w:rsidRDefault="00E65622" w:rsidP="00F96368">
            <w:pPr>
              <w:ind w:firstLine="709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2" w:rsidRPr="009D1194" w:rsidRDefault="00E87F9C" w:rsidP="00F9636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л</w:t>
            </w:r>
            <w:r w:rsidR="00E65622" w:rsidRPr="009D1194">
              <w:rPr>
                <w:b/>
                <w:sz w:val="28"/>
                <w:szCs w:val="28"/>
                <w:lang w:val="ru-RU"/>
              </w:rPr>
              <w:t>екции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2" w:rsidRPr="009D1194" w:rsidRDefault="00E87F9C" w:rsidP="00F9636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</w:t>
            </w:r>
            <w:r w:rsidR="00E65622" w:rsidRPr="009D1194">
              <w:rPr>
                <w:b/>
                <w:sz w:val="28"/>
                <w:szCs w:val="28"/>
                <w:lang w:val="ru-RU"/>
              </w:rPr>
              <w:t>рактические</w:t>
            </w:r>
          </w:p>
          <w:p w:rsidR="00E65622" w:rsidRPr="009D1194" w:rsidRDefault="00E65622" w:rsidP="00F9636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D1194">
              <w:rPr>
                <w:b/>
                <w:sz w:val="28"/>
                <w:szCs w:val="28"/>
                <w:lang w:val="ru-RU"/>
              </w:rPr>
              <w:t>занятия</w:t>
            </w:r>
          </w:p>
        </w:tc>
      </w:tr>
      <w:tr w:rsidR="00E65622" w:rsidRPr="00E606F8" w:rsidTr="002E3B1A">
        <w:trPr>
          <w:trHeight w:val="644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E606F8" w:rsidRDefault="00E65622" w:rsidP="00F9636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3F72A8" w:rsidRDefault="003F72A8" w:rsidP="00837923">
            <w:pPr>
              <w:rPr>
                <w:sz w:val="28"/>
                <w:szCs w:val="28"/>
                <w:lang w:val="ru-RU"/>
              </w:rPr>
            </w:pPr>
            <w:r w:rsidRPr="003F72A8">
              <w:rPr>
                <w:sz w:val="28"/>
                <w:szCs w:val="28"/>
                <w:lang w:val="ru-RU"/>
              </w:rPr>
              <w:t>Информационная инфраструктура бизнеса. Экономическая информация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E65622" w:rsidP="00F96368">
            <w:pPr>
              <w:jc w:val="center"/>
              <w:rPr>
                <w:sz w:val="28"/>
                <w:szCs w:val="28"/>
                <w:lang w:val="ru-RU"/>
              </w:rPr>
            </w:pPr>
            <w:r w:rsidRPr="007F046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8B1D17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E65622" w:rsidRPr="007977DA" w:rsidTr="002E3B1A">
        <w:trPr>
          <w:trHeight w:val="644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E606F8" w:rsidRDefault="00E65622" w:rsidP="00F9636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3F72A8" w:rsidRDefault="003F72A8" w:rsidP="00837923">
            <w:pPr>
              <w:rPr>
                <w:sz w:val="28"/>
                <w:szCs w:val="28"/>
                <w:lang w:val="ru-RU"/>
              </w:rPr>
            </w:pPr>
            <w:r w:rsidRPr="003F72A8">
              <w:rPr>
                <w:sz w:val="28"/>
                <w:szCs w:val="28"/>
                <w:lang w:val="ru-RU"/>
              </w:rPr>
              <w:t>Роль и место информационных систем в бизнесе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503B34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CA420F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E65622" w:rsidRPr="007977DA" w:rsidTr="002E3B1A">
        <w:trPr>
          <w:trHeight w:val="644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E606F8" w:rsidRDefault="00E65622" w:rsidP="00F96368">
            <w:pPr>
              <w:numPr>
                <w:ilvl w:val="0"/>
                <w:numId w:val="13"/>
              </w:numPr>
              <w:shd w:val="clear" w:color="auto" w:fill="FFFFFF"/>
              <w:ind w:left="34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3F72A8" w:rsidRDefault="003F72A8" w:rsidP="00837923">
            <w:pPr>
              <w:rPr>
                <w:sz w:val="28"/>
                <w:szCs w:val="28"/>
                <w:lang w:val="ru-RU"/>
              </w:rPr>
            </w:pPr>
            <w:r w:rsidRPr="003F72A8">
              <w:rPr>
                <w:sz w:val="28"/>
                <w:szCs w:val="28"/>
                <w:lang w:val="ru-RU"/>
              </w:rPr>
              <w:t>Направления использования информационных систем в практике субъектов хозяйствования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503B34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CA420F" w:rsidP="007F04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65622" w:rsidRPr="007977DA" w:rsidTr="002E3B1A">
        <w:trPr>
          <w:trHeight w:val="644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E606F8" w:rsidRDefault="00E65622" w:rsidP="00F9636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5F3081" w:rsidRDefault="003F72A8" w:rsidP="00837923">
            <w:pPr>
              <w:rPr>
                <w:sz w:val="28"/>
                <w:szCs w:val="28"/>
                <w:lang w:val="ru-RU"/>
              </w:rPr>
            </w:pPr>
            <w:r w:rsidRPr="005F3081">
              <w:rPr>
                <w:sz w:val="28"/>
                <w:szCs w:val="28"/>
                <w:lang w:val="ru-RU"/>
              </w:rPr>
              <w:t>Рынок корпоративных информационных систем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503B34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CA420F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65622" w:rsidRPr="007977DA" w:rsidTr="002E3B1A">
        <w:trPr>
          <w:trHeight w:val="644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E606F8" w:rsidRDefault="00E65622" w:rsidP="00F9636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3F72A8" w:rsidRDefault="003F72A8" w:rsidP="00837923">
            <w:pPr>
              <w:rPr>
                <w:sz w:val="28"/>
                <w:szCs w:val="28"/>
                <w:lang w:val="ru-RU"/>
              </w:rPr>
            </w:pPr>
            <w:r w:rsidRPr="003F72A8">
              <w:rPr>
                <w:sz w:val="28"/>
                <w:szCs w:val="28"/>
                <w:lang w:val="ru-RU"/>
              </w:rPr>
              <w:t>Бухгалтерский и управленческий учет в информационной системе «1С:</w:t>
            </w:r>
            <w:r w:rsidR="004A0769">
              <w:rPr>
                <w:sz w:val="28"/>
                <w:szCs w:val="28"/>
                <w:lang w:val="ru-RU"/>
              </w:rPr>
              <w:t xml:space="preserve"> </w:t>
            </w:r>
            <w:r w:rsidRPr="003F72A8">
              <w:rPr>
                <w:sz w:val="28"/>
                <w:szCs w:val="28"/>
                <w:lang w:val="ru-RU"/>
              </w:rPr>
              <w:t>Предприятие»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503B34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503B34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65622" w:rsidRPr="007977DA" w:rsidTr="002E3B1A">
        <w:trPr>
          <w:trHeight w:val="696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E606F8" w:rsidRDefault="00E65622" w:rsidP="00F9636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3F72A8" w:rsidRDefault="003F72A8" w:rsidP="00837923">
            <w:pPr>
              <w:pStyle w:val="a9"/>
              <w:spacing w:after="0"/>
              <w:rPr>
                <w:sz w:val="28"/>
                <w:szCs w:val="28"/>
                <w:lang w:val="ru-RU"/>
              </w:rPr>
            </w:pPr>
            <w:r w:rsidRPr="003F72A8">
              <w:rPr>
                <w:sz w:val="28"/>
                <w:szCs w:val="28"/>
                <w:lang w:val="ru-RU"/>
              </w:rPr>
              <w:t>Электронный бизнес и электронная коммерция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503B34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7F0460" w:rsidRDefault="00503B34" w:rsidP="00F963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65622" w:rsidRPr="009D1194" w:rsidTr="00837923">
        <w:trPr>
          <w:trHeight w:val="850"/>
          <w:jc w:val="center"/>
        </w:trPr>
        <w:tc>
          <w:tcPr>
            <w:tcW w:w="2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22" w:rsidRPr="009D1194" w:rsidRDefault="00E65622" w:rsidP="00F96368">
            <w:pPr>
              <w:ind w:firstLine="709"/>
              <w:rPr>
                <w:b/>
                <w:sz w:val="28"/>
                <w:szCs w:val="28"/>
                <w:lang w:val="ru-RU"/>
              </w:rPr>
            </w:pPr>
            <w:r w:rsidRPr="009D1194">
              <w:rPr>
                <w:b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2" w:rsidRPr="009D1194" w:rsidRDefault="00E9760D" w:rsidP="008F72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22" w:rsidRPr="009D1194" w:rsidRDefault="00E9760D" w:rsidP="00E65622">
            <w:pPr>
              <w:tabs>
                <w:tab w:val="center" w:pos="-136"/>
                <w:tab w:val="right" w:pos="4544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</w:tbl>
    <w:p w:rsidR="00E65622" w:rsidRDefault="00E65622" w:rsidP="009A1566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95015" w:rsidRPr="00E65622" w:rsidRDefault="00395015" w:rsidP="00E65622">
      <w:pPr>
        <w:jc w:val="center"/>
        <w:rPr>
          <w:b/>
          <w:bCs/>
          <w:sz w:val="28"/>
          <w:szCs w:val="28"/>
          <w:lang w:val="ru-RU"/>
        </w:rPr>
      </w:pPr>
      <w:r w:rsidRPr="00E65622">
        <w:rPr>
          <w:b/>
          <w:bCs/>
          <w:sz w:val="28"/>
          <w:szCs w:val="28"/>
          <w:lang w:val="ru-RU"/>
        </w:rPr>
        <w:t>СОДЕРЖАНИЕ УЧЕБНОГО МАТЕРИАЛА</w:t>
      </w:r>
    </w:p>
    <w:p w:rsidR="00395015" w:rsidRDefault="00395015" w:rsidP="007D1257">
      <w:pPr>
        <w:pStyle w:val="30"/>
        <w:tabs>
          <w:tab w:val="left" w:pos="851"/>
        </w:tabs>
        <w:spacing w:line="240" w:lineRule="auto"/>
        <w:ind w:firstLine="567"/>
        <w:rPr>
          <w:bCs w:val="0"/>
          <w:szCs w:val="28"/>
        </w:rPr>
      </w:pPr>
    </w:p>
    <w:p w:rsidR="00C0517A" w:rsidRPr="003F72A8" w:rsidRDefault="00C0517A" w:rsidP="0023161E">
      <w:pPr>
        <w:keepNext/>
        <w:ind w:firstLine="567"/>
        <w:jc w:val="both"/>
        <w:outlineLvl w:val="1"/>
        <w:rPr>
          <w:b/>
          <w:sz w:val="28"/>
          <w:szCs w:val="28"/>
          <w:lang w:val="ru-RU" w:eastAsia="ru-RU"/>
        </w:rPr>
      </w:pPr>
      <w:r w:rsidRPr="003F72A8">
        <w:rPr>
          <w:b/>
          <w:sz w:val="28"/>
          <w:szCs w:val="28"/>
          <w:lang w:val="ru-RU" w:eastAsia="ru-RU"/>
        </w:rPr>
        <w:t>ТЕМА 1</w:t>
      </w:r>
      <w:r w:rsidR="00EE1C67">
        <w:rPr>
          <w:b/>
          <w:sz w:val="28"/>
          <w:szCs w:val="28"/>
          <w:lang w:val="ru-RU" w:eastAsia="ru-RU"/>
        </w:rPr>
        <w:t>.</w:t>
      </w:r>
      <w:r w:rsidRPr="003F72A8">
        <w:rPr>
          <w:b/>
          <w:sz w:val="28"/>
          <w:szCs w:val="28"/>
          <w:lang w:val="ru-RU" w:eastAsia="ru-RU"/>
        </w:rPr>
        <w:t xml:space="preserve"> </w:t>
      </w:r>
      <w:r w:rsidR="003F72A8" w:rsidRPr="003F72A8">
        <w:rPr>
          <w:b/>
          <w:sz w:val="28"/>
          <w:szCs w:val="28"/>
          <w:lang w:val="ru-RU"/>
        </w:rPr>
        <w:t>Информационная инфраструктура бизнеса. Экономическая информация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  <w:lang w:eastAsia="ru-RU"/>
        </w:rPr>
      </w:pPr>
      <w:r w:rsidRPr="003F72A8">
        <w:rPr>
          <w:szCs w:val="28"/>
        </w:rPr>
        <w:t>Введение в учебную дисциплину «Информационные системы управления бизнесом». Информационное обеспечение бизнеса. Задачи и категории информационного обеспечения бизнеса. Информация и данные в документообороте предприятия. Экономическая информация. Внешние и внутренние информационные потоки предприятия</w:t>
      </w:r>
      <w:r w:rsidRPr="003F72A8">
        <w:rPr>
          <w:webHidden/>
          <w:szCs w:val="28"/>
        </w:rPr>
        <w:t xml:space="preserve">. Первичная и вторичная документация. </w:t>
      </w:r>
      <w:r w:rsidRPr="003F72A8">
        <w:rPr>
          <w:szCs w:val="28"/>
        </w:rPr>
        <w:t>Рынок информационных услуг для бизнес-управления.</w:t>
      </w:r>
    </w:p>
    <w:p w:rsidR="00C0517A" w:rsidRPr="002E3B1A" w:rsidRDefault="00C0517A" w:rsidP="0023161E">
      <w:pPr>
        <w:keepNext/>
        <w:ind w:firstLine="567"/>
        <w:jc w:val="both"/>
        <w:outlineLvl w:val="1"/>
        <w:rPr>
          <w:bCs/>
          <w:sz w:val="16"/>
          <w:szCs w:val="16"/>
          <w:lang w:val="ru-RU" w:eastAsia="ru-RU"/>
        </w:rPr>
      </w:pPr>
    </w:p>
    <w:p w:rsidR="00C0517A" w:rsidRPr="003F72A8" w:rsidRDefault="00F425F0" w:rsidP="0023161E">
      <w:pPr>
        <w:ind w:firstLine="567"/>
        <w:jc w:val="both"/>
        <w:rPr>
          <w:b/>
          <w:sz w:val="28"/>
          <w:szCs w:val="28"/>
          <w:lang w:val="ru-RU" w:eastAsia="ru-RU"/>
        </w:rPr>
      </w:pPr>
      <w:r w:rsidRPr="003F72A8">
        <w:rPr>
          <w:b/>
          <w:sz w:val="28"/>
          <w:szCs w:val="28"/>
          <w:lang w:val="ru-RU" w:eastAsia="ru-RU"/>
        </w:rPr>
        <w:t>ТЕМА 2</w:t>
      </w:r>
      <w:r w:rsidR="00EE1C67">
        <w:rPr>
          <w:b/>
          <w:sz w:val="28"/>
          <w:szCs w:val="28"/>
          <w:lang w:val="ru-RU" w:eastAsia="ru-RU"/>
        </w:rPr>
        <w:t>.</w:t>
      </w:r>
      <w:r w:rsidRPr="003F72A8">
        <w:rPr>
          <w:b/>
          <w:sz w:val="28"/>
          <w:szCs w:val="28"/>
          <w:lang w:val="ru-RU" w:eastAsia="ru-RU"/>
        </w:rPr>
        <w:t xml:space="preserve"> </w:t>
      </w:r>
      <w:r w:rsidR="003F72A8" w:rsidRPr="003F72A8">
        <w:rPr>
          <w:b/>
          <w:sz w:val="28"/>
          <w:szCs w:val="28"/>
          <w:lang w:val="ru-RU"/>
        </w:rPr>
        <w:t>Роль и место информационных систем в бизнесе</w:t>
      </w:r>
    </w:p>
    <w:p w:rsidR="003F72A8" w:rsidRPr="000C5480" w:rsidRDefault="003F72A8" w:rsidP="0023161E">
      <w:pPr>
        <w:pStyle w:val="a7"/>
        <w:spacing w:line="240" w:lineRule="auto"/>
        <w:ind w:firstLine="567"/>
        <w:rPr>
          <w:szCs w:val="28"/>
          <w:lang w:eastAsia="ru-RU"/>
        </w:rPr>
      </w:pPr>
      <w:r w:rsidRPr="003F72A8">
        <w:rPr>
          <w:szCs w:val="28"/>
        </w:rPr>
        <w:t xml:space="preserve">Назначение, основные задачи, функции информационных </w:t>
      </w:r>
      <w:r w:rsidRPr="000C5480">
        <w:rPr>
          <w:szCs w:val="28"/>
        </w:rPr>
        <w:t xml:space="preserve">систем </w:t>
      </w:r>
      <w:r w:rsidR="00EE1C67" w:rsidRPr="000C5480">
        <w:rPr>
          <w:szCs w:val="28"/>
        </w:rPr>
        <w:t xml:space="preserve">(ИС) </w:t>
      </w:r>
      <w:r w:rsidRPr="000C5480">
        <w:rPr>
          <w:szCs w:val="28"/>
        </w:rPr>
        <w:t>в бизнесе. Значимость информационных систем для ведения бизнеса.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 xml:space="preserve">Управление единым информационным пространством предприятия. Архитектура информационных систем. Организация совместного использования нескольких информационных систем. </w:t>
      </w:r>
    </w:p>
    <w:p w:rsidR="00E7230C" w:rsidRPr="003F72A8" w:rsidRDefault="003F72A8" w:rsidP="0023161E">
      <w:pPr>
        <w:pStyle w:val="a7"/>
        <w:spacing w:line="240" w:lineRule="auto"/>
        <w:ind w:firstLine="567"/>
        <w:rPr>
          <w:webHidden/>
          <w:szCs w:val="28"/>
        </w:rPr>
      </w:pPr>
      <w:r w:rsidRPr="003F72A8">
        <w:rPr>
          <w:szCs w:val="28"/>
        </w:rPr>
        <w:t>Информатизация бизнеса. Использование информационно-коммуникационных технологий в управлении. Государственная программа информатизации.</w:t>
      </w:r>
      <w:r w:rsidR="00E7230C">
        <w:rPr>
          <w:szCs w:val="28"/>
        </w:rPr>
        <w:t xml:space="preserve"> </w:t>
      </w:r>
      <w:r w:rsidR="00E7230C" w:rsidRPr="003F72A8">
        <w:rPr>
          <w:szCs w:val="28"/>
        </w:rPr>
        <w:t>Системы взаимодействия с органами государственной власти.</w:t>
      </w:r>
    </w:p>
    <w:p w:rsidR="00C0517A" w:rsidRPr="002E3B1A" w:rsidRDefault="00C0517A" w:rsidP="0023161E">
      <w:pPr>
        <w:ind w:firstLine="567"/>
        <w:jc w:val="both"/>
        <w:rPr>
          <w:caps/>
          <w:sz w:val="16"/>
          <w:szCs w:val="16"/>
          <w:lang w:val="ru-RU" w:eastAsia="ru-RU"/>
        </w:rPr>
      </w:pPr>
    </w:p>
    <w:p w:rsidR="00C0517A" w:rsidRPr="003F72A8" w:rsidRDefault="00C0517A" w:rsidP="0023161E">
      <w:pPr>
        <w:ind w:firstLine="567"/>
        <w:jc w:val="both"/>
        <w:rPr>
          <w:b/>
          <w:sz w:val="28"/>
          <w:szCs w:val="28"/>
          <w:lang w:val="ru-RU" w:eastAsia="ru-RU"/>
        </w:rPr>
      </w:pPr>
      <w:r w:rsidRPr="003F72A8">
        <w:rPr>
          <w:b/>
          <w:sz w:val="28"/>
          <w:szCs w:val="28"/>
          <w:lang w:val="ru-RU" w:eastAsia="ru-RU"/>
        </w:rPr>
        <w:t>ТЕМА 3</w:t>
      </w:r>
      <w:r w:rsidR="00EE1C67">
        <w:rPr>
          <w:b/>
          <w:sz w:val="28"/>
          <w:szCs w:val="28"/>
          <w:lang w:val="ru-RU" w:eastAsia="ru-RU"/>
        </w:rPr>
        <w:t>.</w:t>
      </w:r>
      <w:r w:rsidRPr="003F72A8">
        <w:rPr>
          <w:b/>
          <w:sz w:val="28"/>
          <w:szCs w:val="28"/>
          <w:lang w:val="ru-RU" w:eastAsia="ru-RU"/>
        </w:rPr>
        <w:t xml:space="preserve"> </w:t>
      </w:r>
      <w:r w:rsidR="003F72A8" w:rsidRPr="003F72A8">
        <w:rPr>
          <w:b/>
          <w:sz w:val="28"/>
          <w:szCs w:val="28"/>
          <w:lang w:val="ru-RU"/>
        </w:rPr>
        <w:t>Направления использования информационных систем в практике субъектов хозяйствования</w:t>
      </w:r>
    </w:p>
    <w:p w:rsidR="00E7230C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 xml:space="preserve">Применение корпоративных информационных систем в различных сферах деятельности предприятия. Предметно-ориентированное программное обеспечение. Интеграция различных программных модулей. </w:t>
      </w:r>
    </w:p>
    <w:p w:rsidR="00E7230C" w:rsidRPr="002E3B1A" w:rsidRDefault="003F72A8" w:rsidP="0023161E">
      <w:pPr>
        <w:pStyle w:val="a7"/>
        <w:spacing w:line="240" w:lineRule="auto"/>
        <w:ind w:firstLine="567"/>
        <w:rPr>
          <w:spacing w:val="-4"/>
          <w:szCs w:val="28"/>
        </w:rPr>
      </w:pPr>
      <w:r w:rsidRPr="002E3B1A">
        <w:rPr>
          <w:spacing w:val="-4"/>
          <w:szCs w:val="28"/>
        </w:rPr>
        <w:t>Использование современных коммуникационных технологий. Управление банковским счетом. Автоматизация документооборота предприятия.</w:t>
      </w:r>
      <w:r w:rsidR="00E7230C" w:rsidRPr="002E3B1A">
        <w:rPr>
          <w:spacing w:val="-4"/>
          <w:szCs w:val="28"/>
        </w:rPr>
        <w:t xml:space="preserve"> Криптозащита и безопасные коммуникации. Государственная система управления открытыми ключами. Системы межведомственного электронного документооборота. 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>ERP-система: структура, функции и перспективы развития. Системы управления взаимодействиями с клиентами. Системы бизнес-аналитики (</w:t>
      </w:r>
      <w:r w:rsidRPr="003F72A8">
        <w:rPr>
          <w:szCs w:val="28"/>
          <w:lang w:val="en-US"/>
        </w:rPr>
        <w:t>OLAP</w:t>
      </w:r>
      <w:r w:rsidRPr="003F72A8">
        <w:rPr>
          <w:szCs w:val="28"/>
        </w:rPr>
        <w:t xml:space="preserve">, </w:t>
      </w:r>
      <w:proofErr w:type="spellStart"/>
      <w:r w:rsidRPr="003F72A8">
        <w:rPr>
          <w:szCs w:val="28"/>
          <w:lang w:val="en-US"/>
        </w:rPr>
        <w:t>DataMining</w:t>
      </w:r>
      <w:proofErr w:type="spellEnd"/>
      <w:r w:rsidRPr="003F72A8">
        <w:rPr>
          <w:szCs w:val="28"/>
        </w:rPr>
        <w:t>). Системы искусственного интеллекта. Системы комплексного управления предприятием.</w:t>
      </w:r>
    </w:p>
    <w:p w:rsidR="00C0517A" w:rsidRPr="00C519A4" w:rsidRDefault="003F72A8" w:rsidP="0023161E">
      <w:pPr>
        <w:ind w:firstLine="567"/>
        <w:jc w:val="both"/>
        <w:rPr>
          <w:b/>
          <w:caps/>
          <w:sz w:val="28"/>
          <w:szCs w:val="28"/>
          <w:lang w:val="ru-RU" w:eastAsia="ru-RU"/>
        </w:rPr>
      </w:pPr>
      <w:r w:rsidRPr="003F72A8">
        <w:rPr>
          <w:sz w:val="28"/>
          <w:szCs w:val="28"/>
          <w:lang w:val="ru-RU"/>
        </w:rPr>
        <w:t xml:space="preserve">Математические методы решения задач в экономике. Прикладное программное обеспечение ИС, задачи оптимизации, финансовые функции. Оценка инвестиционных проектов в </w:t>
      </w:r>
      <w:r w:rsidRPr="003F72A8">
        <w:rPr>
          <w:sz w:val="28"/>
          <w:szCs w:val="28"/>
        </w:rPr>
        <w:t>MS</w:t>
      </w:r>
      <w:r w:rsidRPr="003F72A8">
        <w:rPr>
          <w:sz w:val="28"/>
          <w:szCs w:val="28"/>
          <w:lang w:val="ru-RU"/>
        </w:rPr>
        <w:t xml:space="preserve"> </w:t>
      </w:r>
      <w:r w:rsidRPr="003F72A8">
        <w:rPr>
          <w:sz w:val="28"/>
          <w:szCs w:val="28"/>
        </w:rPr>
        <w:t>Excel</w:t>
      </w:r>
      <w:r w:rsidRPr="003F72A8">
        <w:rPr>
          <w:sz w:val="28"/>
          <w:szCs w:val="28"/>
          <w:lang w:val="ru-RU"/>
        </w:rPr>
        <w:t>.</w:t>
      </w:r>
      <w:bookmarkStart w:id="1" w:name="OLE_LINK1"/>
      <w:bookmarkStart w:id="2" w:name="OLE_LINK2"/>
      <w:bookmarkStart w:id="3" w:name="_Toc141590044"/>
      <w:r w:rsidRPr="003F72A8">
        <w:rPr>
          <w:sz w:val="28"/>
          <w:szCs w:val="28"/>
          <w:lang w:val="ru-RU"/>
        </w:rPr>
        <w:t xml:space="preserve"> Планирование проекта с помощью </w:t>
      </w:r>
      <w:r w:rsidRPr="003F72A8">
        <w:rPr>
          <w:sz w:val="28"/>
          <w:szCs w:val="28"/>
        </w:rPr>
        <w:t>Microsoft</w:t>
      </w:r>
      <w:r w:rsidRPr="003F72A8">
        <w:rPr>
          <w:sz w:val="28"/>
          <w:szCs w:val="28"/>
          <w:lang w:val="ru-RU"/>
        </w:rPr>
        <w:t xml:space="preserve"> </w:t>
      </w:r>
      <w:r w:rsidRPr="003F72A8">
        <w:rPr>
          <w:sz w:val="28"/>
          <w:szCs w:val="28"/>
        </w:rPr>
        <w:t>Project</w:t>
      </w:r>
      <w:bookmarkEnd w:id="1"/>
      <w:bookmarkEnd w:id="2"/>
      <w:bookmarkEnd w:id="3"/>
      <w:r w:rsidR="00C519A4">
        <w:rPr>
          <w:sz w:val="28"/>
          <w:szCs w:val="28"/>
          <w:lang w:val="ru-RU"/>
        </w:rPr>
        <w:t>.</w:t>
      </w:r>
    </w:p>
    <w:p w:rsidR="00E7230C" w:rsidRPr="002E3B1A" w:rsidRDefault="00E7230C" w:rsidP="0023161E">
      <w:pPr>
        <w:ind w:firstLine="567"/>
        <w:jc w:val="both"/>
        <w:rPr>
          <w:sz w:val="16"/>
          <w:szCs w:val="16"/>
          <w:lang w:val="ru-RU" w:eastAsia="ru-RU"/>
        </w:rPr>
      </w:pPr>
    </w:p>
    <w:p w:rsidR="003F72A8" w:rsidRPr="003F72A8" w:rsidRDefault="00F425F0" w:rsidP="0023161E">
      <w:pPr>
        <w:ind w:firstLine="567"/>
        <w:jc w:val="both"/>
        <w:rPr>
          <w:sz w:val="28"/>
          <w:szCs w:val="28"/>
          <w:lang w:val="ru-RU" w:eastAsia="ru-RU"/>
        </w:rPr>
      </w:pPr>
      <w:r w:rsidRPr="003F72A8">
        <w:rPr>
          <w:b/>
          <w:sz w:val="28"/>
          <w:szCs w:val="28"/>
          <w:lang w:val="ru-RU" w:eastAsia="ru-RU"/>
        </w:rPr>
        <w:t>ТЕМА 4</w:t>
      </w:r>
      <w:r w:rsidR="00EE1C67">
        <w:rPr>
          <w:b/>
          <w:sz w:val="28"/>
          <w:szCs w:val="28"/>
          <w:lang w:val="ru-RU" w:eastAsia="ru-RU"/>
        </w:rPr>
        <w:t>.</w:t>
      </w:r>
      <w:r w:rsidRPr="003F72A8">
        <w:rPr>
          <w:b/>
          <w:sz w:val="28"/>
          <w:szCs w:val="28"/>
          <w:lang w:val="ru-RU" w:eastAsia="ru-RU"/>
        </w:rPr>
        <w:t xml:space="preserve"> </w:t>
      </w:r>
      <w:r w:rsidR="003F72A8" w:rsidRPr="003F72A8">
        <w:rPr>
          <w:b/>
          <w:sz w:val="28"/>
          <w:szCs w:val="28"/>
          <w:lang w:val="ru-RU"/>
        </w:rPr>
        <w:t>Рынок корпоративных информационных систем</w:t>
      </w:r>
      <w:r w:rsidR="003F72A8" w:rsidRPr="003F72A8">
        <w:rPr>
          <w:sz w:val="28"/>
          <w:szCs w:val="28"/>
          <w:lang w:val="ru-RU" w:eastAsia="ru-RU"/>
        </w:rPr>
        <w:t xml:space="preserve"> 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  <w:lang w:eastAsia="ru-RU"/>
        </w:rPr>
      </w:pPr>
      <w:r w:rsidRPr="003F72A8">
        <w:rPr>
          <w:szCs w:val="28"/>
        </w:rPr>
        <w:t xml:space="preserve">Состав и структура рынка информационных систем. Поставщики оборудования и программного обеспечения. Сервисные фирмы. Системные интеграторы. Внедренческие фирмы. Разработчики корпоративных информационных систем. 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 xml:space="preserve">Характеристики систем SAP, </w:t>
      </w:r>
      <w:proofErr w:type="spellStart"/>
      <w:r w:rsidRPr="003F72A8">
        <w:rPr>
          <w:szCs w:val="28"/>
        </w:rPr>
        <w:t>Oracle</w:t>
      </w:r>
      <w:proofErr w:type="spellEnd"/>
      <w:r w:rsidRPr="003F72A8">
        <w:rPr>
          <w:szCs w:val="28"/>
        </w:rPr>
        <w:t xml:space="preserve">, </w:t>
      </w:r>
      <w:proofErr w:type="spellStart"/>
      <w:r w:rsidRPr="003F72A8">
        <w:rPr>
          <w:szCs w:val="28"/>
        </w:rPr>
        <w:t>Baan</w:t>
      </w:r>
      <w:proofErr w:type="spellEnd"/>
      <w:r w:rsidRPr="003F72A8">
        <w:rPr>
          <w:szCs w:val="28"/>
        </w:rPr>
        <w:t xml:space="preserve">, «Галактика», </w:t>
      </w:r>
      <w:proofErr w:type="spellStart"/>
      <w:r w:rsidRPr="003F72A8">
        <w:rPr>
          <w:szCs w:val="28"/>
        </w:rPr>
        <w:t>Microsoft</w:t>
      </w:r>
      <w:proofErr w:type="spellEnd"/>
      <w:r w:rsidRPr="003F72A8">
        <w:rPr>
          <w:szCs w:val="28"/>
        </w:rPr>
        <w:t xml:space="preserve"> </w:t>
      </w:r>
      <w:proofErr w:type="spellStart"/>
      <w:r w:rsidRPr="003F72A8">
        <w:rPr>
          <w:szCs w:val="28"/>
        </w:rPr>
        <w:t>Dynamics</w:t>
      </w:r>
      <w:proofErr w:type="spellEnd"/>
      <w:r w:rsidRPr="003F72A8">
        <w:rPr>
          <w:szCs w:val="28"/>
        </w:rPr>
        <w:t xml:space="preserve"> AX, «1С:</w:t>
      </w:r>
      <w:r w:rsidR="00C519A4">
        <w:rPr>
          <w:szCs w:val="28"/>
        </w:rPr>
        <w:t xml:space="preserve"> </w:t>
      </w:r>
      <w:r w:rsidRPr="003F72A8">
        <w:rPr>
          <w:szCs w:val="28"/>
        </w:rPr>
        <w:t xml:space="preserve">Предприятие» и пр. 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 xml:space="preserve">Проблемы выбора и </w:t>
      </w:r>
      <w:r w:rsidR="00E7230C" w:rsidRPr="003F72A8">
        <w:rPr>
          <w:szCs w:val="28"/>
        </w:rPr>
        <w:t>внедрения информационных</w:t>
      </w:r>
      <w:r w:rsidRPr="003F72A8">
        <w:rPr>
          <w:szCs w:val="28"/>
        </w:rPr>
        <w:t xml:space="preserve"> </w:t>
      </w:r>
      <w:r w:rsidR="00E7230C" w:rsidRPr="003F72A8">
        <w:rPr>
          <w:szCs w:val="28"/>
        </w:rPr>
        <w:t>систем в</w:t>
      </w:r>
      <w:r w:rsidRPr="003F72A8">
        <w:rPr>
          <w:szCs w:val="28"/>
        </w:rPr>
        <w:t xml:space="preserve"> бизнесе. </w:t>
      </w:r>
    </w:p>
    <w:p w:rsidR="003F72A8" w:rsidRPr="003F72A8" w:rsidRDefault="003F72A8" w:rsidP="0023161E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webHidden/>
          <w:sz w:val="28"/>
          <w:szCs w:val="28"/>
          <w:lang w:val="ru-RU"/>
        </w:rPr>
      </w:pPr>
      <w:r w:rsidRPr="003F72A8">
        <w:rPr>
          <w:sz w:val="28"/>
          <w:szCs w:val="28"/>
          <w:lang w:val="ru-RU"/>
        </w:rPr>
        <w:t>Информационные системы в управлении предприятиями. Информационные системы в маркетинге. Информационные системы в банковском деле. Информационные системы в бухгалтерском учете. Информационные системы в планировании и других областях экономики. Используемое программное обеспечение.</w:t>
      </w:r>
    </w:p>
    <w:p w:rsidR="00E7230C" w:rsidRDefault="00E7230C" w:rsidP="0023161E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sz w:val="28"/>
          <w:szCs w:val="28"/>
          <w:lang w:val="ru-RU"/>
        </w:rPr>
      </w:pPr>
      <w:r w:rsidRPr="00E7230C">
        <w:rPr>
          <w:sz w:val="28"/>
          <w:szCs w:val="28"/>
          <w:lang w:val="ru-RU"/>
        </w:rPr>
        <w:t>Процессный подход в моделировании бизнес-процессов.</w:t>
      </w:r>
      <w:r>
        <w:rPr>
          <w:sz w:val="28"/>
          <w:szCs w:val="28"/>
          <w:lang w:val="ru-RU"/>
        </w:rPr>
        <w:t xml:space="preserve"> Реинжиниринг.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 xml:space="preserve">Основные критерии выбора информационных систем. Этапы процесса внедрения информационной системы в управление предприятием и его структурными подразделениями. Методики оценки экономической эффективности внедрения информационных систем. </w:t>
      </w:r>
    </w:p>
    <w:p w:rsidR="00C0517A" w:rsidRPr="002E3B1A" w:rsidRDefault="00C0517A" w:rsidP="0023161E">
      <w:pPr>
        <w:ind w:firstLine="567"/>
        <w:jc w:val="both"/>
        <w:rPr>
          <w:sz w:val="16"/>
          <w:szCs w:val="16"/>
          <w:lang w:val="ru-RU" w:eastAsia="ru-RU"/>
        </w:rPr>
      </w:pPr>
    </w:p>
    <w:p w:rsidR="00C0517A" w:rsidRPr="003F72A8" w:rsidRDefault="00C0517A" w:rsidP="0023161E">
      <w:pPr>
        <w:widowControl w:val="0"/>
        <w:ind w:firstLine="567"/>
        <w:jc w:val="both"/>
        <w:rPr>
          <w:b/>
          <w:sz w:val="28"/>
          <w:szCs w:val="28"/>
          <w:lang w:val="ru-RU" w:eastAsia="ru-RU"/>
        </w:rPr>
      </w:pPr>
      <w:r w:rsidRPr="003F72A8">
        <w:rPr>
          <w:b/>
          <w:sz w:val="28"/>
          <w:szCs w:val="28"/>
          <w:lang w:val="ru-RU" w:eastAsia="ru-RU"/>
        </w:rPr>
        <w:t>ТЕМА 5</w:t>
      </w:r>
      <w:r w:rsidR="00EE1C67">
        <w:rPr>
          <w:b/>
          <w:sz w:val="28"/>
          <w:szCs w:val="28"/>
          <w:lang w:val="ru-RU" w:eastAsia="ru-RU"/>
        </w:rPr>
        <w:t>.</w:t>
      </w:r>
      <w:r w:rsidRPr="003F72A8">
        <w:rPr>
          <w:b/>
          <w:sz w:val="28"/>
          <w:szCs w:val="28"/>
          <w:lang w:val="ru-RU" w:eastAsia="ru-RU"/>
        </w:rPr>
        <w:t xml:space="preserve"> </w:t>
      </w:r>
      <w:r w:rsidR="003F72A8" w:rsidRPr="003F72A8">
        <w:rPr>
          <w:b/>
          <w:sz w:val="28"/>
          <w:szCs w:val="28"/>
          <w:lang w:val="ru-RU"/>
        </w:rPr>
        <w:t>Бухгалтерский и управленческий учет в информационной системе «1С:</w:t>
      </w:r>
      <w:r w:rsidR="00C519A4">
        <w:rPr>
          <w:b/>
          <w:sz w:val="28"/>
          <w:szCs w:val="28"/>
          <w:lang w:val="ru-RU"/>
        </w:rPr>
        <w:t xml:space="preserve"> </w:t>
      </w:r>
      <w:r w:rsidR="003F72A8" w:rsidRPr="003F72A8">
        <w:rPr>
          <w:b/>
          <w:sz w:val="28"/>
          <w:szCs w:val="28"/>
          <w:lang w:val="ru-RU"/>
        </w:rPr>
        <w:t>Предприятие»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  <w:lang w:eastAsia="ru-RU"/>
        </w:rPr>
      </w:pPr>
      <w:r w:rsidRPr="003F72A8">
        <w:rPr>
          <w:szCs w:val="28"/>
        </w:rPr>
        <w:t>Конфигурации системы «1С:</w:t>
      </w:r>
      <w:r w:rsidR="00C519A4">
        <w:rPr>
          <w:szCs w:val="28"/>
        </w:rPr>
        <w:t xml:space="preserve"> </w:t>
      </w:r>
      <w:r w:rsidRPr="003F72A8">
        <w:rPr>
          <w:szCs w:val="28"/>
        </w:rPr>
        <w:t>Предприятие».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>Бухгалтерский и управленческий учет в ИС</w:t>
      </w:r>
      <w:r w:rsidRPr="003F72A8">
        <w:rPr>
          <w:webHidden/>
          <w:szCs w:val="28"/>
        </w:rPr>
        <w:t xml:space="preserve">. </w:t>
      </w:r>
      <w:r w:rsidRPr="003F72A8">
        <w:rPr>
          <w:szCs w:val="28"/>
        </w:rPr>
        <w:t>Автоматизация финансовой деятельности. Функции типовой бухгалтерской системы. «1С:</w:t>
      </w:r>
      <w:r w:rsidR="00C519A4">
        <w:rPr>
          <w:szCs w:val="28"/>
        </w:rPr>
        <w:t xml:space="preserve"> </w:t>
      </w:r>
      <w:r w:rsidRPr="003F72A8">
        <w:rPr>
          <w:szCs w:val="28"/>
        </w:rPr>
        <w:t>Бухгалтерия».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>Предмет и метод бухгалтерского учета. Бухгалтерский баланс, система счетов. Законодательство Республики Беларусь о бухгалтерском учете и отчетности. Учетная политика. Отчетность предприятия в ИС.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webHidden/>
          <w:szCs w:val="28"/>
        </w:rPr>
      </w:pPr>
      <w:r w:rsidRPr="003F72A8">
        <w:rPr>
          <w:szCs w:val="28"/>
        </w:rPr>
        <w:t xml:space="preserve">Учет основных средств. Учет труда и заработной платы в ИС. 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>Расчеты с поставщиками и покупателями в ИС. Управление денежными потоками предприятия</w:t>
      </w:r>
      <w:r w:rsidRPr="003F72A8">
        <w:rPr>
          <w:webHidden/>
          <w:szCs w:val="28"/>
        </w:rPr>
        <w:t xml:space="preserve">. </w:t>
      </w:r>
      <w:r w:rsidRPr="003F72A8">
        <w:rPr>
          <w:szCs w:val="28"/>
        </w:rPr>
        <w:t>Система «клиент-банк», Интернет-банкинг.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>Отгрузка и реализация товаров. Автоматизация торгово-складских операций</w:t>
      </w:r>
      <w:r w:rsidRPr="003F72A8">
        <w:rPr>
          <w:webHidden/>
          <w:szCs w:val="28"/>
        </w:rPr>
        <w:t>.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>Расходы предприятия. Формирование финансового результата в ИС.</w:t>
      </w:r>
    </w:p>
    <w:p w:rsidR="00C0517A" w:rsidRPr="002E3B1A" w:rsidRDefault="00C0517A" w:rsidP="0023161E">
      <w:pPr>
        <w:ind w:firstLine="567"/>
        <w:jc w:val="both"/>
        <w:rPr>
          <w:sz w:val="16"/>
          <w:szCs w:val="16"/>
          <w:lang w:val="ru-RU" w:eastAsia="ru-RU"/>
        </w:rPr>
      </w:pPr>
    </w:p>
    <w:p w:rsidR="00C0517A" w:rsidRPr="003F72A8" w:rsidRDefault="00C0517A" w:rsidP="0023161E">
      <w:pPr>
        <w:widowControl w:val="0"/>
        <w:ind w:firstLine="567"/>
        <w:jc w:val="both"/>
        <w:rPr>
          <w:b/>
          <w:sz w:val="28"/>
          <w:szCs w:val="28"/>
          <w:lang w:val="ru-RU" w:eastAsia="ru-RU"/>
        </w:rPr>
      </w:pPr>
      <w:r w:rsidRPr="003F72A8">
        <w:rPr>
          <w:b/>
          <w:sz w:val="28"/>
          <w:szCs w:val="28"/>
          <w:lang w:val="ru-RU" w:eastAsia="ru-RU"/>
        </w:rPr>
        <w:t>ТЕМА 6</w:t>
      </w:r>
      <w:r w:rsidR="00EE1C67">
        <w:rPr>
          <w:b/>
          <w:sz w:val="28"/>
          <w:szCs w:val="28"/>
          <w:lang w:val="ru-RU" w:eastAsia="ru-RU"/>
        </w:rPr>
        <w:t>.</w:t>
      </w:r>
      <w:r w:rsidRPr="003F72A8">
        <w:rPr>
          <w:b/>
          <w:sz w:val="28"/>
          <w:szCs w:val="28"/>
          <w:lang w:val="ru-RU" w:eastAsia="ru-RU"/>
        </w:rPr>
        <w:t xml:space="preserve"> </w:t>
      </w:r>
      <w:r w:rsidR="003F72A8" w:rsidRPr="003F72A8">
        <w:rPr>
          <w:b/>
          <w:sz w:val="28"/>
          <w:szCs w:val="28"/>
          <w:lang w:val="ru-RU"/>
        </w:rPr>
        <w:t>Электронный бизнес и электронная коммерция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  <w:lang w:eastAsia="ru-RU"/>
        </w:rPr>
      </w:pPr>
      <w:r w:rsidRPr="003F72A8">
        <w:rPr>
          <w:szCs w:val="28"/>
        </w:rPr>
        <w:t xml:space="preserve">Информационные системы поддержки электронного бизнеса. Классификация электронного бизнеса. Типы систем электронного бизнеса. </w:t>
      </w:r>
    </w:p>
    <w:p w:rsidR="003F72A8" w:rsidRPr="003F72A8" w:rsidRDefault="003F72A8" w:rsidP="0023161E">
      <w:pPr>
        <w:pStyle w:val="a7"/>
        <w:spacing w:line="240" w:lineRule="auto"/>
        <w:ind w:firstLine="567"/>
        <w:rPr>
          <w:szCs w:val="28"/>
        </w:rPr>
      </w:pPr>
      <w:r w:rsidRPr="003F72A8">
        <w:rPr>
          <w:szCs w:val="28"/>
        </w:rPr>
        <w:t xml:space="preserve">Платформы для электронного бизнеса: полная разработка, базовая интернет-платформа, сервер для электронной коммерции, законченные приложения, аутсорсинг. Выбор стратегии реализации электронного бизнеса. </w:t>
      </w:r>
    </w:p>
    <w:p w:rsidR="005F3081" w:rsidRDefault="003F72A8" w:rsidP="0023161E">
      <w:pPr>
        <w:pStyle w:val="a7"/>
        <w:spacing w:line="240" w:lineRule="auto"/>
        <w:ind w:firstLine="567"/>
        <w:rPr>
          <w:b/>
          <w:bCs/>
          <w:szCs w:val="28"/>
        </w:rPr>
      </w:pPr>
      <w:r w:rsidRPr="003F72A8">
        <w:rPr>
          <w:szCs w:val="28"/>
        </w:rPr>
        <w:t xml:space="preserve">Информационные системы для электронного бизнеса: </w:t>
      </w:r>
      <w:proofErr w:type="spellStart"/>
      <w:r w:rsidRPr="003F72A8">
        <w:rPr>
          <w:szCs w:val="28"/>
        </w:rPr>
        <w:t>WebSphere</w:t>
      </w:r>
      <w:proofErr w:type="spellEnd"/>
      <w:r w:rsidRPr="003F72A8">
        <w:rPr>
          <w:szCs w:val="28"/>
        </w:rPr>
        <w:t xml:space="preserve"> </w:t>
      </w:r>
      <w:proofErr w:type="spellStart"/>
      <w:r w:rsidRPr="003F72A8">
        <w:rPr>
          <w:szCs w:val="28"/>
        </w:rPr>
        <w:t>Commerce</w:t>
      </w:r>
      <w:proofErr w:type="spellEnd"/>
      <w:r w:rsidRPr="003F72A8">
        <w:rPr>
          <w:szCs w:val="28"/>
        </w:rPr>
        <w:t xml:space="preserve">, </w:t>
      </w:r>
      <w:proofErr w:type="spellStart"/>
      <w:r w:rsidRPr="003F72A8">
        <w:rPr>
          <w:szCs w:val="28"/>
        </w:rPr>
        <w:t>Microsoft</w:t>
      </w:r>
      <w:proofErr w:type="spellEnd"/>
      <w:r w:rsidRPr="003F72A8">
        <w:rPr>
          <w:szCs w:val="28"/>
        </w:rPr>
        <w:t xml:space="preserve"> </w:t>
      </w:r>
      <w:proofErr w:type="spellStart"/>
      <w:r w:rsidRPr="003F72A8">
        <w:rPr>
          <w:szCs w:val="28"/>
        </w:rPr>
        <w:t>Navision</w:t>
      </w:r>
      <w:proofErr w:type="spellEnd"/>
      <w:r w:rsidRPr="003F72A8">
        <w:rPr>
          <w:szCs w:val="28"/>
        </w:rPr>
        <w:t xml:space="preserve">, </w:t>
      </w:r>
      <w:proofErr w:type="spellStart"/>
      <w:r w:rsidRPr="003F72A8">
        <w:rPr>
          <w:szCs w:val="28"/>
        </w:rPr>
        <w:t>Axapta</w:t>
      </w:r>
      <w:proofErr w:type="spellEnd"/>
      <w:r w:rsidRPr="003F72A8">
        <w:rPr>
          <w:szCs w:val="28"/>
        </w:rPr>
        <w:t xml:space="preserve">, </w:t>
      </w:r>
      <w:proofErr w:type="spellStart"/>
      <w:r w:rsidRPr="003F72A8">
        <w:rPr>
          <w:szCs w:val="28"/>
        </w:rPr>
        <w:t>Commerce</w:t>
      </w:r>
      <w:proofErr w:type="spellEnd"/>
      <w:r w:rsidRPr="003F72A8">
        <w:rPr>
          <w:szCs w:val="28"/>
        </w:rPr>
        <w:t xml:space="preserve"> </w:t>
      </w:r>
      <w:proofErr w:type="spellStart"/>
      <w:r w:rsidRPr="003F72A8">
        <w:rPr>
          <w:szCs w:val="28"/>
        </w:rPr>
        <w:t>Server</w:t>
      </w:r>
      <w:proofErr w:type="spellEnd"/>
      <w:r w:rsidRPr="003F72A8">
        <w:rPr>
          <w:szCs w:val="28"/>
        </w:rPr>
        <w:t>, e-</w:t>
      </w:r>
      <w:proofErr w:type="spellStart"/>
      <w:r w:rsidRPr="003F72A8">
        <w:rPr>
          <w:szCs w:val="28"/>
        </w:rPr>
        <w:t>Business</w:t>
      </w:r>
      <w:proofErr w:type="spellEnd"/>
      <w:r w:rsidRPr="003F72A8">
        <w:rPr>
          <w:szCs w:val="28"/>
        </w:rPr>
        <w:t xml:space="preserve"> </w:t>
      </w:r>
      <w:proofErr w:type="spellStart"/>
      <w:r w:rsidRPr="003F72A8">
        <w:rPr>
          <w:szCs w:val="28"/>
        </w:rPr>
        <w:t>Suite</w:t>
      </w:r>
      <w:proofErr w:type="spellEnd"/>
      <w:r w:rsidRPr="003F72A8">
        <w:rPr>
          <w:szCs w:val="28"/>
        </w:rPr>
        <w:t>.</w:t>
      </w:r>
      <w:r w:rsidR="005F3081">
        <w:rPr>
          <w:b/>
          <w:szCs w:val="28"/>
        </w:rPr>
        <w:br w:type="page"/>
      </w:r>
    </w:p>
    <w:p w:rsidR="00395015" w:rsidRPr="0072266E" w:rsidRDefault="00395015" w:rsidP="00837923">
      <w:pPr>
        <w:pStyle w:val="30"/>
        <w:spacing w:line="240" w:lineRule="auto"/>
        <w:rPr>
          <w:b/>
          <w:bCs w:val="0"/>
          <w:szCs w:val="28"/>
        </w:rPr>
      </w:pPr>
      <w:r w:rsidRPr="00BC210C">
        <w:rPr>
          <w:b/>
          <w:bCs w:val="0"/>
          <w:szCs w:val="28"/>
        </w:rPr>
        <w:t>ИНФОРМАЦИОННО-МЕТОДИЧЕСКОЕ ОБЕСПЕЧЕНИЕ</w:t>
      </w:r>
    </w:p>
    <w:p w:rsidR="00395015" w:rsidRPr="002E3B1A" w:rsidRDefault="00395015" w:rsidP="00837923">
      <w:pPr>
        <w:tabs>
          <w:tab w:val="left" w:pos="851"/>
        </w:tabs>
        <w:jc w:val="center"/>
        <w:rPr>
          <w:b/>
          <w:sz w:val="16"/>
          <w:szCs w:val="16"/>
          <w:lang w:val="ru-RU" w:eastAsia="ru-RU"/>
        </w:rPr>
      </w:pPr>
    </w:p>
    <w:p w:rsidR="00F1387E" w:rsidRDefault="00395015" w:rsidP="00837923">
      <w:pPr>
        <w:jc w:val="center"/>
        <w:rPr>
          <w:b/>
          <w:sz w:val="28"/>
          <w:szCs w:val="28"/>
          <w:lang w:val="ru-RU" w:eastAsia="ru-RU"/>
        </w:rPr>
      </w:pPr>
      <w:r w:rsidRPr="0072266E">
        <w:rPr>
          <w:b/>
          <w:sz w:val="28"/>
          <w:szCs w:val="28"/>
          <w:lang w:val="ru-RU" w:eastAsia="ru-RU"/>
        </w:rPr>
        <w:t>Основная литература</w:t>
      </w:r>
    </w:p>
    <w:p w:rsidR="00D77E1C" w:rsidRPr="002E3B1A" w:rsidRDefault="00D77E1C" w:rsidP="00E7230C">
      <w:pPr>
        <w:widowControl w:val="0"/>
        <w:tabs>
          <w:tab w:val="left" w:pos="448"/>
          <w:tab w:val="left" w:pos="1276"/>
        </w:tabs>
        <w:autoSpaceDE w:val="0"/>
        <w:autoSpaceDN w:val="0"/>
        <w:jc w:val="both"/>
        <w:rPr>
          <w:sz w:val="16"/>
          <w:szCs w:val="16"/>
          <w:lang w:val="ru-RU" w:eastAsia="ru-RU"/>
        </w:rPr>
      </w:pPr>
    </w:p>
    <w:p w:rsidR="00E7230C" w:rsidRPr="00EE1C67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pacing w:val="-6"/>
          <w:sz w:val="28"/>
          <w:szCs w:val="28"/>
          <w:lang w:val="ru-RU" w:eastAsia="ru-RU"/>
        </w:rPr>
      </w:pPr>
      <w:r w:rsidRPr="00EE1C67">
        <w:rPr>
          <w:spacing w:val="-6"/>
          <w:sz w:val="28"/>
          <w:szCs w:val="28"/>
          <w:lang w:val="ru-RU" w:eastAsia="ru-RU"/>
        </w:rPr>
        <w:t>Старовойтова, Т.Ф. Инф</w:t>
      </w:r>
      <w:r w:rsidR="005F3081" w:rsidRPr="00EE1C67">
        <w:rPr>
          <w:spacing w:val="-6"/>
          <w:sz w:val="28"/>
          <w:szCs w:val="28"/>
          <w:lang w:val="ru-RU" w:eastAsia="ru-RU"/>
        </w:rPr>
        <w:t>ормационные системы в экономике</w:t>
      </w:r>
      <w:r w:rsidRPr="00EE1C67">
        <w:rPr>
          <w:spacing w:val="-6"/>
          <w:sz w:val="28"/>
          <w:szCs w:val="28"/>
          <w:lang w:val="ru-RU" w:eastAsia="ru-RU"/>
        </w:rPr>
        <w:t>: практикум</w:t>
      </w:r>
      <w:r w:rsidR="0047640B" w:rsidRPr="00EE1C67">
        <w:rPr>
          <w:spacing w:val="-6"/>
          <w:sz w:val="28"/>
          <w:szCs w:val="28"/>
          <w:lang w:val="ru-RU" w:eastAsia="ru-RU"/>
        </w:rPr>
        <w:t xml:space="preserve"> / </w:t>
      </w:r>
      <w:r w:rsidR="0047640B" w:rsidRPr="00EE1C67">
        <w:rPr>
          <w:spacing w:val="-6"/>
          <w:sz w:val="28"/>
          <w:szCs w:val="28"/>
          <w:lang w:val="ru-RU" w:eastAsia="ru-RU"/>
        </w:rPr>
        <w:br/>
        <w:t>Т.Ф. Старовойтова. – Минск</w:t>
      </w:r>
      <w:r w:rsidRPr="00EE1C67">
        <w:rPr>
          <w:spacing w:val="-6"/>
          <w:sz w:val="28"/>
          <w:szCs w:val="28"/>
          <w:lang w:val="ru-RU" w:eastAsia="ru-RU"/>
        </w:rPr>
        <w:t xml:space="preserve">: Акад. упр. при Президенте </w:t>
      </w:r>
      <w:proofErr w:type="spellStart"/>
      <w:r w:rsidRPr="00EE1C67">
        <w:rPr>
          <w:spacing w:val="-6"/>
          <w:sz w:val="28"/>
          <w:szCs w:val="28"/>
          <w:lang w:val="ru-RU" w:eastAsia="ru-RU"/>
        </w:rPr>
        <w:t>Респ</w:t>
      </w:r>
      <w:proofErr w:type="spellEnd"/>
      <w:r w:rsidRPr="00EE1C67">
        <w:rPr>
          <w:spacing w:val="-6"/>
          <w:sz w:val="28"/>
          <w:szCs w:val="28"/>
          <w:lang w:val="ru-RU" w:eastAsia="ru-RU"/>
        </w:rPr>
        <w:t>. Беларусь, 2016. – 168 с.</w:t>
      </w:r>
    </w:p>
    <w:p w:rsidR="00E7230C" w:rsidRPr="00EE1C67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pacing w:val="-6"/>
          <w:sz w:val="28"/>
          <w:szCs w:val="28"/>
          <w:lang w:val="ru-RU" w:eastAsia="ru-RU"/>
        </w:rPr>
      </w:pPr>
      <w:r w:rsidRPr="00EE1C67">
        <w:rPr>
          <w:spacing w:val="-6"/>
          <w:sz w:val="28"/>
          <w:szCs w:val="28"/>
          <w:lang w:val="ru-RU" w:eastAsia="ru-RU"/>
        </w:rPr>
        <w:t>Старовойтова, Т.Ф. Инф</w:t>
      </w:r>
      <w:r w:rsidR="005F3081" w:rsidRPr="00EE1C67">
        <w:rPr>
          <w:spacing w:val="-6"/>
          <w:sz w:val="28"/>
          <w:szCs w:val="28"/>
          <w:lang w:val="ru-RU" w:eastAsia="ru-RU"/>
        </w:rPr>
        <w:t>ормационные системы в экономике</w:t>
      </w:r>
      <w:r w:rsidRPr="00EE1C67">
        <w:rPr>
          <w:spacing w:val="-6"/>
          <w:sz w:val="28"/>
          <w:szCs w:val="28"/>
          <w:lang w:val="ru-RU" w:eastAsia="ru-RU"/>
        </w:rPr>
        <w:t>: пособи</w:t>
      </w:r>
      <w:r w:rsidR="005F3081" w:rsidRPr="00EE1C67">
        <w:rPr>
          <w:spacing w:val="-6"/>
          <w:sz w:val="28"/>
          <w:szCs w:val="28"/>
          <w:lang w:val="ru-RU" w:eastAsia="ru-RU"/>
        </w:rPr>
        <w:t>е / Т.Ф.</w:t>
      </w:r>
      <w:r w:rsidR="00EE1C67">
        <w:rPr>
          <w:spacing w:val="-6"/>
          <w:sz w:val="28"/>
          <w:szCs w:val="28"/>
          <w:lang w:val="ru-RU" w:eastAsia="ru-RU"/>
        </w:rPr>
        <w:t> </w:t>
      </w:r>
      <w:r w:rsidR="005F3081" w:rsidRPr="00EE1C67">
        <w:rPr>
          <w:spacing w:val="-6"/>
          <w:sz w:val="28"/>
          <w:szCs w:val="28"/>
          <w:lang w:val="ru-RU" w:eastAsia="ru-RU"/>
        </w:rPr>
        <w:t>Старовойтова. – Минск</w:t>
      </w:r>
      <w:r w:rsidRPr="00EE1C67">
        <w:rPr>
          <w:spacing w:val="-6"/>
          <w:sz w:val="28"/>
          <w:szCs w:val="28"/>
          <w:lang w:val="ru-RU" w:eastAsia="ru-RU"/>
        </w:rPr>
        <w:t xml:space="preserve">: </w:t>
      </w:r>
      <w:proofErr w:type="spellStart"/>
      <w:r w:rsidRPr="00EE1C67">
        <w:rPr>
          <w:spacing w:val="-6"/>
          <w:sz w:val="28"/>
          <w:szCs w:val="28"/>
          <w:lang w:val="ru-RU" w:eastAsia="ru-RU"/>
        </w:rPr>
        <w:t>Амалфея</w:t>
      </w:r>
      <w:proofErr w:type="spellEnd"/>
      <w:r w:rsidRPr="00EE1C67">
        <w:rPr>
          <w:spacing w:val="-6"/>
          <w:sz w:val="28"/>
          <w:szCs w:val="28"/>
          <w:lang w:val="ru-RU" w:eastAsia="ru-RU"/>
        </w:rPr>
        <w:t>, 201</w:t>
      </w:r>
      <w:r w:rsidR="00F51DD2">
        <w:rPr>
          <w:spacing w:val="-6"/>
          <w:sz w:val="28"/>
          <w:szCs w:val="28"/>
          <w:lang w:val="ru-RU" w:eastAsia="ru-RU"/>
        </w:rPr>
        <w:t>9</w:t>
      </w:r>
      <w:r w:rsidRPr="00EE1C67">
        <w:rPr>
          <w:spacing w:val="-6"/>
          <w:sz w:val="28"/>
          <w:szCs w:val="28"/>
          <w:lang w:val="ru-RU" w:eastAsia="ru-RU"/>
        </w:rPr>
        <w:t>. – 162 с.</w:t>
      </w:r>
    </w:p>
    <w:p w:rsidR="00E7230C" w:rsidRPr="00EE1C67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pacing w:val="-6"/>
          <w:sz w:val="28"/>
          <w:szCs w:val="28"/>
          <w:lang w:val="ru-RU" w:eastAsia="ru-RU"/>
        </w:rPr>
      </w:pPr>
      <w:r w:rsidRPr="00EE1C67">
        <w:rPr>
          <w:spacing w:val="-6"/>
          <w:sz w:val="28"/>
          <w:szCs w:val="28"/>
          <w:lang w:val="ru-RU" w:eastAsia="ru-RU"/>
        </w:rPr>
        <w:t>Трофимов, В.В. Информационные системы и техн</w:t>
      </w:r>
      <w:r w:rsidR="005F3081" w:rsidRPr="00EE1C67">
        <w:rPr>
          <w:spacing w:val="-6"/>
          <w:sz w:val="28"/>
          <w:szCs w:val="28"/>
          <w:lang w:val="ru-RU" w:eastAsia="ru-RU"/>
        </w:rPr>
        <w:t>ологии в экономике и управлении</w:t>
      </w:r>
      <w:r w:rsidR="00EE1C67">
        <w:rPr>
          <w:spacing w:val="-6"/>
          <w:sz w:val="28"/>
          <w:szCs w:val="28"/>
          <w:lang w:val="ru-RU" w:eastAsia="ru-RU"/>
        </w:rPr>
        <w:t>: учебник / В.</w:t>
      </w:r>
      <w:r w:rsidRPr="00EE1C67">
        <w:rPr>
          <w:spacing w:val="-6"/>
          <w:sz w:val="28"/>
          <w:szCs w:val="28"/>
          <w:lang w:val="ru-RU" w:eastAsia="ru-RU"/>
        </w:rPr>
        <w:t xml:space="preserve">В. Трофимов. – 4-е изд., </w:t>
      </w:r>
      <w:proofErr w:type="spellStart"/>
      <w:r w:rsidRPr="00EE1C67">
        <w:rPr>
          <w:spacing w:val="-6"/>
          <w:sz w:val="28"/>
          <w:szCs w:val="28"/>
          <w:lang w:val="ru-RU" w:eastAsia="ru-RU"/>
        </w:rPr>
        <w:t>перераб</w:t>
      </w:r>
      <w:proofErr w:type="spellEnd"/>
      <w:r w:rsidRPr="00EE1C67">
        <w:rPr>
          <w:spacing w:val="-6"/>
          <w:sz w:val="28"/>
          <w:szCs w:val="28"/>
          <w:lang w:val="ru-RU" w:eastAsia="ru-RU"/>
        </w:rPr>
        <w:t xml:space="preserve">. и доп. – М.: </w:t>
      </w:r>
      <w:proofErr w:type="spellStart"/>
      <w:r w:rsidRPr="00EE1C67">
        <w:rPr>
          <w:spacing w:val="-6"/>
          <w:sz w:val="28"/>
          <w:szCs w:val="28"/>
          <w:lang w:val="ru-RU" w:eastAsia="ru-RU"/>
        </w:rPr>
        <w:t>Юрайт</w:t>
      </w:r>
      <w:proofErr w:type="spellEnd"/>
      <w:r w:rsidRPr="00EE1C67">
        <w:rPr>
          <w:spacing w:val="-6"/>
          <w:sz w:val="28"/>
          <w:szCs w:val="28"/>
          <w:lang w:val="ru-RU" w:eastAsia="ru-RU"/>
        </w:rPr>
        <w:t xml:space="preserve">, 2016. </w:t>
      </w:r>
      <w:r w:rsidR="00EE1C67" w:rsidRPr="00EE1C67">
        <w:rPr>
          <w:spacing w:val="-6"/>
          <w:sz w:val="28"/>
          <w:szCs w:val="28"/>
          <w:lang w:val="ru-RU" w:eastAsia="ru-RU"/>
        </w:rPr>
        <w:t xml:space="preserve">– </w:t>
      </w:r>
      <w:r w:rsidRPr="00EE1C67">
        <w:rPr>
          <w:spacing w:val="-6"/>
          <w:sz w:val="28"/>
          <w:szCs w:val="28"/>
          <w:lang w:val="ru-RU" w:eastAsia="ru-RU"/>
        </w:rPr>
        <w:t>542 с.</w:t>
      </w:r>
    </w:p>
    <w:p w:rsidR="006D4422" w:rsidRPr="002E3B1A" w:rsidRDefault="006D4422" w:rsidP="00837923">
      <w:pPr>
        <w:jc w:val="center"/>
        <w:rPr>
          <w:iCs/>
          <w:sz w:val="16"/>
          <w:szCs w:val="16"/>
          <w:bdr w:val="none" w:sz="0" w:space="0" w:color="auto" w:frame="1"/>
          <w:shd w:val="clear" w:color="auto" w:fill="FFFFFF"/>
          <w:lang w:val="ru-RU"/>
        </w:rPr>
      </w:pPr>
    </w:p>
    <w:p w:rsidR="009A1566" w:rsidRDefault="009A1566" w:rsidP="00837923">
      <w:pPr>
        <w:tabs>
          <w:tab w:val="left" w:pos="851"/>
        </w:tabs>
        <w:jc w:val="center"/>
        <w:rPr>
          <w:b/>
          <w:sz w:val="28"/>
          <w:szCs w:val="28"/>
          <w:lang w:val="ru-RU" w:eastAsia="ru-RU"/>
        </w:rPr>
      </w:pPr>
      <w:r w:rsidRPr="0072266E">
        <w:rPr>
          <w:b/>
          <w:sz w:val="28"/>
          <w:szCs w:val="28"/>
          <w:lang w:val="ru-RU" w:eastAsia="ru-RU"/>
        </w:rPr>
        <w:t>Дополнительная литература</w:t>
      </w:r>
    </w:p>
    <w:p w:rsidR="00E7230C" w:rsidRPr="002E3B1A" w:rsidRDefault="00E7230C" w:rsidP="00837923">
      <w:pPr>
        <w:tabs>
          <w:tab w:val="left" w:pos="851"/>
        </w:tabs>
        <w:jc w:val="center"/>
        <w:rPr>
          <w:b/>
          <w:sz w:val="16"/>
          <w:szCs w:val="16"/>
          <w:lang w:val="ru-RU" w:eastAsia="ru-RU"/>
        </w:rPr>
      </w:pPr>
    </w:p>
    <w:p w:rsidR="00E7230C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proofErr w:type="spellStart"/>
      <w:r w:rsidRPr="00E7230C">
        <w:rPr>
          <w:sz w:val="28"/>
          <w:szCs w:val="28"/>
          <w:lang w:val="ru-RU" w:eastAsia="ru-RU"/>
        </w:rPr>
        <w:t>Абдикеев</w:t>
      </w:r>
      <w:proofErr w:type="spellEnd"/>
      <w:r w:rsidRPr="00E7230C">
        <w:rPr>
          <w:sz w:val="28"/>
          <w:szCs w:val="28"/>
          <w:lang w:val="ru-RU" w:eastAsia="ru-RU"/>
        </w:rPr>
        <w:t>, Н.М. Корпоративные ин</w:t>
      </w:r>
      <w:r w:rsidR="005F3081">
        <w:rPr>
          <w:sz w:val="28"/>
          <w:szCs w:val="28"/>
          <w:lang w:val="ru-RU" w:eastAsia="ru-RU"/>
        </w:rPr>
        <w:t>формационные системы управления</w:t>
      </w:r>
      <w:r w:rsidRPr="00E7230C">
        <w:rPr>
          <w:sz w:val="28"/>
          <w:szCs w:val="28"/>
          <w:lang w:val="ru-RU" w:eastAsia="ru-RU"/>
        </w:rPr>
        <w:t xml:space="preserve">: учебник / под ред. Н.М. </w:t>
      </w:r>
      <w:proofErr w:type="spellStart"/>
      <w:r w:rsidRPr="00E7230C">
        <w:rPr>
          <w:sz w:val="28"/>
          <w:szCs w:val="28"/>
          <w:lang w:val="ru-RU" w:eastAsia="ru-RU"/>
        </w:rPr>
        <w:t>Абдикеева</w:t>
      </w:r>
      <w:proofErr w:type="spellEnd"/>
      <w:r w:rsidRPr="00E7230C">
        <w:rPr>
          <w:sz w:val="28"/>
          <w:szCs w:val="28"/>
          <w:lang w:val="ru-RU" w:eastAsia="ru-RU"/>
        </w:rPr>
        <w:t>, О.В. Китовой. – М.: ИНФРА-М, 2014. – 387 с.</w:t>
      </w:r>
    </w:p>
    <w:p w:rsidR="00E7230C" w:rsidRPr="00E7230C" w:rsidRDefault="00F26235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hyperlink r:id="rId8" w:tgtFrame="_blank" w:history="1">
        <w:proofErr w:type="spellStart"/>
        <w:r w:rsidR="00E7230C" w:rsidRPr="00E7230C">
          <w:rPr>
            <w:sz w:val="28"/>
            <w:lang w:val="ru-RU" w:eastAsia="ru-RU"/>
          </w:rPr>
          <w:t>Балдин</w:t>
        </w:r>
        <w:proofErr w:type="spellEnd"/>
        <w:r w:rsidR="00E7230C" w:rsidRPr="00E7230C">
          <w:rPr>
            <w:sz w:val="28"/>
            <w:lang w:val="ru-RU" w:eastAsia="ru-RU"/>
          </w:rPr>
          <w:t>, К.В.</w:t>
        </w:r>
      </w:hyperlink>
      <w:r w:rsidR="00E7230C" w:rsidRPr="00E7230C">
        <w:rPr>
          <w:sz w:val="28"/>
          <w:szCs w:val="28"/>
          <w:lang w:val="ru-RU" w:eastAsia="ru-RU"/>
        </w:rPr>
        <w:t xml:space="preserve"> Инфор</w:t>
      </w:r>
      <w:r w:rsidR="005F3081">
        <w:rPr>
          <w:sz w:val="28"/>
          <w:szCs w:val="28"/>
          <w:lang w:val="ru-RU" w:eastAsia="ru-RU"/>
        </w:rPr>
        <w:t>мационные системы в экономике</w:t>
      </w:r>
      <w:r w:rsidR="00E7230C" w:rsidRPr="00E7230C">
        <w:rPr>
          <w:sz w:val="28"/>
          <w:szCs w:val="28"/>
          <w:lang w:val="ru-RU" w:eastAsia="ru-RU"/>
        </w:rPr>
        <w:t>: учебник /</w:t>
      </w:r>
      <w:r w:rsidR="005F3081">
        <w:rPr>
          <w:sz w:val="28"/>
          <w:szCs w:val="28"/>
          <w:lang w:val="ru-RU" w:eastAsia="ru-RU"/>
        </w:rPr>
        <w:t xml:space="preserve"> </w:t>
      </w:r>
      <w:r w:rsidR="00E7230C" w:rsidRPr="00E7230C">
        <w:rPr>
          <w:sz w:val="28"/>
          <w:szCs w:val="28"/>
          <w:lang w:val="ru-RU" w:eastAsia="ru-RU"/>
        </w:rPr>
        <w:t xml:space="preserve">К.В. </w:t>
      </w:r>
      <w:hyperlink r:id="rId9" w:tgtFrame="_blank" w:history="1">
        <w:proofErr w:type="spellStart"/>
        <w:r w:rsidR="00E7230C" w:rsidRPr="00E7230C">
          <w:rPr>
            <w:sz w:val="28"/>
            <w:lang w:val="ru-RU" w:eastAsia="ru-RU"/>
          </w:rPr>
          <w:t>Балдин</w:t>
        </w:r>
        <w:proofErr w:type="spellEnd"/>
      </w:hyperlink>
      <w:r w:rsidR="00E7230C" w:rsidRPr="00E7230C">
        <w:rPr>
          <w:sz w:val="28"/>
          <w:szCs w:val="28"/>
          <w:lang w:val="ru-RU" w:eastAsia="ru-RU"/>
        </w:rPr>
        <w:t xml:space="preserve">, В.Б. </w:t>
      </w:r>
      <w:hyperlink r:id="rId10" w:tgtFrame="_blank" w:history="1">
        <w:r w:rsidR="00E7230C" w:rsidRPr="00E7230C">
          <w:rPr>
            <w:sz w:val="28"/>
            <w:lang w:val="ru-RU" w:eastAsia="ru-RU"/>
          </w:rPr>
          <w:t xml:space="preserve">Уткин. </w:t>
        </w:r>
      </w:hyperlink>
      <w:r w:rsidR="00E7230C" w:rsidRPr="00E7230C">
        <w:rPr>
          <w:sz w:val="28"/>
          <w:szCs w:val="28"/>
          <w:lang w:val="ru-RU" w:eastAsia="ru-RU"/>
        </w:rPr>
        <w:t>– М.: Инфра-М, 2014. – 224 с.</w:t>
      </w:r>
    </w:p>
    <w:p w:rsidR="00E7230C" w:rsidRPr="00E7230C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r w:rsidRPr="00E7230C">
        <w:rPr>
          <w:sz w:val="28"/>
          <w:szCs w:val="28"/>
          <w:lang w:val="ru-RU" w:eastAsia="ru-RU"/>
        </w:rPr>
        <w:t>Горфинкель, В.Я. Экономика</w:t>
      </w:r>
      <w:r w:rsidR="005F3081">
        <w:rPr>
          <w:sz w:val="28"/>
          <w:szCs w:val="28"/>
          <w:lang w:val="ru-RU" w:eastAsia="ru-RU"/>
        </w:rPr>
        <w:t xml:space="preserve"> фирмы: учебник / В.Я. Горфинкель</w:t>
      </w:r>
      <w:r w:rsidRPr="00E7230C">
        <w:rPr>
          <w:sz w:val="28"/>
          <w:szCs w:val="28"/>
          <w:lang w:val="ru-RU" w:eastAsia="ru-RU"/>
        </w:rPr>
        <w:t>; под ред. В.Я.</w:t>
      </w:r>
      <w:r w:rsidR="002C2A2F">
        <w:rPr>
          <w:sz w:val="28"/>
          <w:szCs w:val="28"/>
          <w:lang w:val="ru-RU" w:eastAsia="ru-RU"/>
        </w:rPr>
        <w:t> </w:t>
      </w:r>
      <w:r w:rsidRPr="00E7230C">
        <w:rPr>
          <w:sz w:val="28"/>
          <w:szCs w:val="28"/>
          <w:lang w:val="ru-RU" w:eastAsia="ru-RU"/>
        </w:rPr>
        <w:t xml:space="preserve">Горфинкеля. – М.: </w:t>
      </w:r>
      <w:proofErr w:type="spellStart"/>
      <w:r w:rsidRPr="00E7230C">
        <w:rPr>
          <w:sz w:val="28"/>
          <w:szCs w:val="28"/>
          <w:lang w:val="ru-RU" w:eastAsia="ru-RU"/>
        </w:rPr>
        <w:t>Юрайт</w:t>
      </w:r>
      <w:proofErr w:type="spellEnd"/>
      <w:r w:rsidRPr="00E7230C">
        <w:rPr>
          <w:sz w:val="28"/>
          <w:szCs w:val="28"/>
          <w:lang w:val="ru-RU" w:eastAsia="ru-RU"/>
        </w:rPr>
        <w:t>, 2011. – 324 с.</w:t>
      </w:r>
    </w:p>
    <w:p w:rsidR="00E7230C" w:rsidRPr="00E7230C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r w:rsidRPr="00E7230C">
        <w:rPr>
          <w:sz w:val="28"/>
          <w:szCs w:val="28"/>
          <w:lang w:val="ru-RU" w:eastAsia="ru-RU"/>
        </w:rPr>
        <w:t>Исаев, Г.Н. Инф</w:t>
      </w:r>
      <w:r w:rsidR="005F3081">
        <w:rPr>
          <w:sz w:val="28"/>
          <w:szCs w:val="28"/>
          <w:lang w:val="ru-RU" w:eastAsia="ru-RU"/>
        </w:rPr>
        <w:t>ормационные системы в экономике</w:t>
      </w:r>
      <w:r w:rsidRPr="00E7230C">
        <w:rPr>
          <w:sz w:val="28"/>
          <w:szCs w:val="28"/>
          <w:lang w:val="ru-RU" w:eastAsia="ru-RU"/>
        </w:rPr>
        <w:t>: учебник / Г.Н. Исаев. – М.: Омега-Л, 2013. – 462 с.</w:t>
      </w:r>
    </w:p>
    <w:p w:rsidR="00E7230C" w:rsidRPr="00E7230C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r w:rsidRPr="00E7230C">
        <w:rPr>
          <w:sz w:val="28"/>
          <w:szCs w:val="28"/>
          <w:lang w:val="ru-RU" w:eastAsia="ru-RU"/>
        </w:rPr>
        <w:t xml:space="preserve">Одинцов, Б.Е. Информационные ресурсы и технологии в </w:t>
      </w:r>
      <w:r w:rsidR="005F3081">
        <w:rPr>
          <w:sz w:val="28"/>
          <w:szCs w:val="28"/>
          <w:lang w:val="ru-RU" w:eastAsia="ru-RU"/>
        </w:rPr>
        <w:t>экономике</w:t>
      </w:r>
      <w:r w:rsidRPr="00E7230C">
        <w:rPr>
          <w:sz w:val="28"/>
          <w:szCs w:val="28"/>
          <w:lang w:val="ru-RU" w:eastAsia="ru-RU"/>
        </w:rPr>
        <w:t>: учеб. пособие / Б.Е.</w:t>
      </w:r>
      <w:r w:rsidR="005F3081">
        <w:rPr>
          <w:sz w:val="28"/>
          <w:szCs w:val="28"/>
          <w:lang w:val="ru-RU" w:eastAsia="ru-RU"/>
        </w:rPr>
        <w:t xml:space="preserve"> Одинцова, А.Н. Романова. – М.: Вузовский учебник </w:t>
      </w:r>
      <w:r w:rsidRPr="00E7230C">
        <w:rPr>
          <w:sz w:val="28"/>
          <w:szCs w:val="28"/>
          <w:lang w:val="ru-RU" w:eastAsia="ru-RU"/>
        </w:rPr>
        <w:t>ИНФРА-М, 2013. – 303 с.</w:t>
      </w:r>
    </w:p>
    <w:p w:rsidR="00E7230C" w:rsidRPr="00E7230C" w:rsidRDefault="00E7230C" w:rsidP="00E7230C">
      <w:pPr>
        <w:widowControl w:val="0"/>
        <w:numPr>
          <w:ilvl w:val="0"/>
          <w:numId w:val="23"/>
        </w:numPr>
        <w:tabs>
          <w:tab w:val="left" w:pos="448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r w:rsidRPr="00E7230C">
        <w:rPr>
          <w:sz w:val="28"/>
          <w:szCs w:val="28"/>
          <w:lang w:val="ru-RU" w:eastAsia="ru-RU"/>
        </w:rPr>
        <w:t>Старовойтова, Т.Ф. И</w:t>
      </w:r>
      <w:r w:rsidR="005F3081">
        <w:rPr>
          <w:sz w:val="28"/>
          <w:szCs w:val="28"/>
          <w:lang w:val="ru-RU" w:eastAsia="ru-RU"/>
        </w:rPr>
        <w:t>нформационные системы в бизнесе</w:t>
      </w:r>
      <w:r w:rsidRPr="00E7230C">
        <w:rPr>
          <w:sz w:val="28"/>
          <w:szCs w:val="28"/>
          <w:lang w:val="ru-RU" w:eastAsia="ru-RU"/>
        </w:rPr>
        <w:t>: пособие / Т.Ф.</w:t>
      </w:r>
      <w:r w:rsidR="002C2A2F">
        <w:rPr>
          <w:sz w:val="28"/>
          <w:szCs w:val="28"/>
          <w:lang w:val="ru-RU" w:eastAsia="ru-RU"/>
        </w:rPr>
        <w:t> </w:t>
      </w:r>
      <w:r w:rsidRPr="00E7230C">
        <w:rPr>
          <w:sz w:val="28"/>
          <w:szCs w:val="28"/>
          <w:lang w:val="ru-RU" w:eastAsia="ru-RU"/>
        </w:rPr>
        <w:t>Старов</w:t>
      </w:r>
      <w:r w:rsidR="005F3081">
        <w:rPr>
          <w:sz w:val="28"/>
          <w:szCs w:val="28"/>
          <w:lang w:val="ru-RU" w:eastAsia="ru-RU"/>
        </w:rPr>
        <w:t xml:space="preserve">ойтова, А.Н. </w:t>
      </w:r>
      <w:proofErr w:type="spellStart"/>
      <w:r w:rsidR="005F3081">
        <w:rPr>
          <w:sz w:val="28"/>
          <w:szCs w:val="28"/>
          <w:lang w:val="ru-RU" w:eastAsia="ru-RU"/>
        </w:rPr>
        <w:t>Лаврёнов</w:t>
      </w:r>
      <w:proofErr w:type="spellEnd"/>
      <w:r w:rsidR="005F3081">
        <w:rPr>
          <w:sz w:val="28"/>
          <w:szCs w:val="28"/>
          <w:lang w:val="ru-RU" w:eastAsia="ru-RU"/>
        </w:rPr>
        <w:t>. – Минск</w:t>
      </w:r>
      <w:r w:rsidRPr="00E7230C">
        <w:rPr>
          <w:sz w:val="28"/>
          <w:szCs w:val="28"/>
          <w:lang w:val="ru-RU" w:eastAsia="ru-RU"/>
        </w:rPr>
        <w:t xml:space="preserve">: Акад. упр. при Президенте </w:t>
      </w:r>
      <w:proofErr w:type="spellStart"/>
      <w:r w:rsidRPr="00E7230C">
        <w:rPr>
          <w:sz w:val="28"/>
          <w:szCs w:val="28"/>
          <w:lang w:val="ru-RU" w:eastAsia="ru-RU"/>
        </w:rPr>
        <w:t>Респ</w:t>
      </w:r>
      <w:proofErr w:type="spellEnd"/>
      <w:r w:rsidRPr="00E7230C">
        <w:rPr>
          <w:sz w:val="28"/>
          <w:szCs w:val="28"/>
          <w:lang w:val="ru-RU" w:eastAsia="ru-RU"/>
        </w:rPr>
        <w:t>. Беларусь, 2012. – 150 с.</w:t>
      </w:r>
    </w:p>
    <w:p w:rsidR="00D34877" w:rsidRPr="002E3B1A" w:rsidRDefault="00D34877" w:rsidP="00D34877">
      <w:pPr>
        <w:pStyle w:val="af4"/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360"/>
        <w:jc w:val="both"/>
        <w:rPr>
          <w:iCs/>
          <w:sz w:val="16"/>
          <w:szCs w:val="16"/>
          <w:bdr w:val="none" w:sz="0" w:space="0" w:color="auto" w:frame="1"/>
          <w:shd w:val="clear" w:color="auto" w:fill="FFFFFF"/>
          <w:lang w:val="ru-RU"/>
        </w:rPr>
      </w:pPr>
    </w:p>
    <w:p w:rsidR="00395015" w:rsidRPr="000C5480" w:rsidRDefault="00BC210C" w:rsidP="00510FE9">
      <w:pPr>
        <w:tabs>
          <w:tab w:val="left" w:pos="851"/>
        </w:tabs>
        <w:jc w:val="center"/>
        <w:rPr>
          <w:b/>
          <w:sz w:val="28"/>
          <w:szCs w:val="28"/>
          <w:lang w:val="ru-RU" w:eastAsia="ru-RU"/>
        </w:rPr>
      </w:pPr>
      <w:r w:rsidRPr="000C5480">
        <w:rPr>
          <w:b/>
          <w:sz w:val="28"/>
          <w:szCs w:val="28"/>
          <w:lang w:val="ru-RU" w:eastAsia="ru-RU"/>
        </w:rPr>
        <w:t>А</w:t>
      </w:r>
      <w:r w:rsidR="00395015" w:rsidRPr="000C5480">
        <w:rPr>
          <w:b/>
          <w:sz w:val="28"/>
          <w:szCs w:val="28"/>
          <w:lang w:val="ru-RU" w:eastAsia="ru-RU"/>
        </w:rPr>
        <w:t>кты</w:t>
      </w:r>
      <w:r w:rsidRPr="000C5480">
        <w:rPr>
          <w:b/>
          <w:sz w:val="28"/>
          <w:szCs w:val="28"/>
          <w:lang w:val="ru-RU" w:eastAsia="ru-RU"/>
        </w:rPr>
        <w:t xml:space="preserve"> законодательства</w:t>
      </w:r>
    </w:p>
    <w:p w:rsidR="00395015" w:rsidRPr="002E3B1A" w:rsidRDefault="00395015" w:rsidP="00510FE9">
      <w:pPr>
        <w:tabs>
          <w:tab w:val="left" w:pos="851"/>
        </w:tabs>
        <w:jc w:val="center"/>
        <w:rPr>
          <w:b/>
          <w:sz w:val="16"/>
          <w:szCs w:val="16"/>
          <w:lang w:val="ru-RU" w:eastAsia="ru-RU"/>
        </w:rPr>
      </w:pPr>
    </w:p>
    <w:p w:rsidR="002460CD" w:rsidRPr="002460CD" w:rsidRDefault="00925332" w:rsidP="00E7230C">
      <w:pPr>
        <w:widowControl w:val="0"/>
        <w:numPr>
          <w:ilvl w:val="0"/>
          <w:numId w:val="23"/>
        </w:numPr>
        <w:tabs>
          <w:tab w:val="left" w:pos="448"/>
          <w:tab w:val="num" w:pos="600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r w:rsidRPr="002460CD">
        <w:rPr>
          <w:sz w:val="28"/>
          <w:szCs w:val="28"/>
          <w:lang w:val="ru-RU" w:eastAsia="ru-RU"/>
        </w:rPr>
        <w:t>Постановление Совета Министров Республики Беларусь от 27 июня 2003 г. № 863 «</w:t>
      </w:r>
      <w:r w:rsidR="00E7230C" w:rsidRPr="002460CD">
        <w:rPr>
          <w:sz w:val="28"/>
          <w:szCs w:val="28"/>
          <w:lang w:val="ru-RU" w:eastAsia="ru-RU"/>
        </w:rPr>
        <w:t>Национальная стратегия устойчивого социально-экономического развития Республики Беларусь на период д</w:t>
      </w:r>
      <w:r w:rsidR="005F3081" w:rsidRPr="002460CD">
        <w:rPr>
          <w:sz w:val="28"/>
          <w:szCs w:val="28"/>
          <w:lang w:val="ru-RU" w:eastAsia="ru-RU"/>
        </w:rPr>
        <w:t>о 2020 г.</w:t>
      </w:r>
      <w:r w:rsidRPr="002460CD">
        <w:rPr>
          <w:sz w:val="28"/>
          <w:szCs w:val="28"/>
          <w:lang w:val="ru-RU" w:eastAsia="ru-RU"/>
        </w:rPr>
        <w:t>».</w:t>
      </w:r>
      <w:r w:rsidR="005F3081" w:rsidRPr="002460CD">
        <w:rPr>
          <w:sz w:val="28"/>
          <w:szCs w:val="28"/>
          <w:lang w:val="ru-RU" w:eastAsia="ru-RU"/>
        </w:rPr>
        <w:t xml:space="preserve"> </w:t>
      </w:r>
    </w:p>
    <w:p w:rsidR="002460CD" w:rsidRPr="002460CD" w:rsidRDefault="002460CD" w:rsidP="00E7230C">
      <w:pPr>
        <w:widowControl w:val="0"/>
        <w:numPr>
          <w:ilvl w:val="0"/>
          <w:numId w:val="23"/>
        </w:numPr>
        <w:tabs>
          <w:tab w:val="left" w:pos="448"/>
          <w:tab w:val="num" w:pos="600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r w:rsidRPr="002460CD">
        <w:rPr>
          <w:sz w:val="28"/>
          <w:szCs w:val="28"/>
          <w:lang w:val="ru-RU" w:eastAsia="ru-RU"/>
        </w:rPr>
        <w:t>Стратегия развития информатизации в Республике Беларусь на 2016 – 2022 годы. утверждена на заседании Президиума Совета Министров 03 ноября 2015 г. № 26.</w:t>
      </w:r>
    </w:p>
    <w:p w:rsidR="002460CD" w:rsidRPr="002460CD" w:rsidRDefault="002460CD" w:rsidP="00E7230C">
      <w:pPr>
        <w:widowControl w:val="0"/>
        <w:numPr>
          <w:ilvl w:val="0"/>
          <w:numId w:val="23"/>
        </w:numPr>
        <w:tabs>
          <w:tab w:val="left" w:pos="448"/>
          <w:tab w:val="num" w:pos="600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</w:t>
      </w:r>
      <w:r w:rsidRPr="00E7230C">
        <w:rPr>
          <w:sz w:val="28"/>
          <w:szCs w:val="28"/>
          <w:lang w:val="ru-RU" w:eastAsia="ru-RU"/>
        </w:rPr>
        <w:t>остановление Совета Министров Респ</w:t>
      </w:r>
      <w:r>
        <w:rPr>
          <w:sz w:val="28"/>
          <w:szCs w:val="28"/>
          <w:lang w:val="ru-RU" w:eastAsia="ru-RU"/>
        </w:rPr>
        <w:t>ублики</w:t>
      </w:r>
      <w:r w:rsidRPr="00E7230C">
        <w:rPr>
          <w:sz w:val="28"/>
          <w:szCs w:val="28"/>
          <w:lang w:val="ru-RU" w:eastAsia="ru-RU"/>
        </w:rPr>
        <w:t xml:space="preserve"> Б</w:t>
      </w:r>
      <w:r>
        <w:rPr>
          <w:sz w:val="28"/>
          <w:szCs w:val="28"/>
          <w:lang w:val="ru-RU" w:eastAsia="ru-RU"/>
        </w:rPr>
        <w:t>еларусь от 23 марта 2016 г. № 235 «</w:t>
      </w:r>
      <w:r w:rsidRPr="00E7230C">
        <w:rPr>
          <w:sz w:val="28"/>
          <w:szCs w:val="28"/>
          <w:lang w:val="ru-RU" w:eastAsia="ru-RU"/>
        </w:rPr>
        <w:t>Об утверждении Государственной программы развития цифровой экономики и информационного общества на 2016 –</w:t>
      </w:r>
      <w:r>
        <w:rPr>
          <w:sz w:val="28"/>
          <w:szCs w:val="28"/>
          <w:lang w:val="ru-RU" w:eastAsia="ru-RU"/>
        </w:rPr>
        <w:t xml:space="preserve"> 2020 годы».</w:t>
      </w:r>
    </w:p>
    <w:p w:rsidR="00395015" w:rsidRPr="002460CD" w:rsidRDefault="00925332" w:rsidP="002460CD">
      <w:pPr>
        <w:widowControl w:val="0"/>
        <w:numPr>
          <w:ilvl w:val="0"/>
          <w:numId w:val="23"/>
        </w:numPr>
        <w:tabs>
          <w:tab w:val="left" w:pos="448"/>
          <w:tab w:val="num" w:pos="600"/>
          <w:tab w:val="left" w:pos="709"/>
          <w:tab w:val="left" w:pos="1276"/>
        </w:tabs>
        <w:autoSpaceDE w:val="0"/>
        <w:autoSpaceDN w:val="0"/>
        <w:ind w:left="0" w:firstLine="0"/>
        <w:jc w:val="both"/>
        <w:rPr>
          <w:sz w:val="28"/>
          <w:szCs w:val="28"/>
          <w:lang w:val="ru-RU"/>
        </w:rPr>
      </w:pPr>
      <w:r w:rsidRPr="002460CD">
        <w:rPr>
          <w:sz w:val="28"/>
          <w:szCs w:val="28"/>
          <w:lang w:val="ru-RU" w:eastAsia="ru-RU"/>
        </w:rPr>
        <w:t xml:space="preserve">Указ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2460CD">
          <w:rPr>
            <w:sz w:val="28"/>
            <w:szCs w:val="28"/>
            <w:lang w:val="ru-RU" w:eastAsia="ru-RU"/>
          </w:rPr>
          <w:t>2010 г</w:t>
        </w:r>
      </w:smartTag>
      <w:r w:rsidRPr="002460CD">
        <w:rPr>
          <w:sz w:val="28"/>
          <w:szCs w:val="28"/>
          <w:lang w:val="ru-RU" w:eastAsia="ru-RU"/>
        </w:rPr>
        <w:t>. № 200 «</w:t>
      </w:r>
      <w:r w:rsidR="00E7230C" w:rsidRPr="002460CD">
        <w:rPr>
          <w:sz w:val="28"/>
          <w:szCs w:val="28"/>
          <w:lang w:val="ru-RU" w:eastAsia="ru-RU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2460CD">
        <w:rPr>
          <w:sz w:val="28"/>
          <w:szCs w:val="28"/>
          <w:lang w:val="ru-RU" w:eastAsia="ru-RU"/>
        </w:rPr>
        <w:t>».</w:t>
      </w:r>
      <w:r w:rsidR="00E7230C" w:rsidRPr="002460CD">
        <w:rPr>
          <w:sz w:val="28"/>
          <w:szCs w:val="28"/>
          <w:lang w:val="ru-RU" w:eastAsia="ru-RU"/>
        </w:rPr>
        <w:t xml:space="preserve"> </w:t>
      </w:r>
    </w:p>
    <w:p w:rsidR="00395015" w:rsidRDefault="005D54D8" w:rsidP="00064D5F">
      <w:pPr>
        <w:jc w:val="center"/>
        <w:rPr>
          <w:b/>
          <w:sz w:val="28"/>
          <w:szCs w:val="28"/>
          <w:lang w:val="ru-RU"/>
        </w:rPr>
      </w:pPr>
      <w:r w:rsidRPr="0072266E">
        <w:rPr>
          <w:b/>
          <w:sz w:val="28"/>
          <w:szCs w:val="28"/>
          <w:lang w:val="ru-RU"/>
        </w:rPr>
        <w:t>Методические рекомендации по организации и выполнению самостоятельной работы студентов</w:t>
      </w:r>
    </w:p>
    <w:p w:rsidR="00510FE9" w:rsidRPr="002E3B1A" w:rsidRDefault="00510FE9" w:rsidP="00064D5F">
      <w:pPr>
        <w:jc w:val="center"/>
        <w:rPr>
          <w:b/>
          <w:sz w:val="16"/>
          <w:szCs w:val="16"/>
          <w:lang w:val="ru-RU"/>
        </w:rPr>
      </w:pPr>
    </w:p>
    <w:p w:rsidR="00395015" w:rsidRPr="0072266E" w:rsidRDefault="00395015" w:rsidP="0023161E">
      <w:pPr>
        <w:ind w:firstLine="567"/>
        <w:jc w:val="both"/>
        <w:rPr>
          <w:sz w:val="28"/>
          <w:szCs w:val="28"/>
          <w:lang w:val="ru-RU"/>
        </w:rPr>
      </w:pPr>
      <w:r w:rsidRPr="0072266E">
        <w:rPr>
          <w:sz w:val="28"/>
          <w:szCs w:val="28"/>
          <w:lang w:val="ru-RU"/>
        </w:rPr>
        <w:t>Самостоятельная работа студентов состоит в про</w:t>
      </w:r>
      <w:r w:rsidR="00FC1234">
        <w:rPr>
          <w:sz w:val="28"/>
          <w:szCs w:val="28"/>
          <w:lang w:val="ru-RU"/>
        </w:rPr>
        <w:t>работке лекционного материала, а также изучении материалов</w:t>
      </w:r>
      <w:r w:rsidRPr="0072266E">
        <w:rPr>
          <w:sz w:val="28"/>
          <w:szCs w:val="28"/>
          <w:lang w:val="ru-RU"/>
        </w:rPr>
        <w:t xml:space="preserve"> по </w:t>
      </w:r>
      <w:r w:rsidRPr="002460CD">
        <w:rPr>
          <w:sz w:val="28"/>
          <w:szCs w:val="28"/>
          <w:lang w:val="ru-RU"/>
        </w:rPr>
        <w:t xml:space="preserve">темам </w:t>
      </w:r>
      <w:r w:rsidR="00CD5F24" w:rsidRPr="002460CD">
        <w:rPr>
          <w:sz w:val="28"/>
          <w:szCs w:val="28"/>
          <w:lang w:val="ru-RU"/>
        </w:rPr>
        <w:t>учебной дисциплины</w:t>
      </w:r>
      <w:r w:rsidRPr="002460CD">
        <w:rPr>
          <w:sz w:val="28"/>
          <w:szCs w:val="28"/>
          <w:lang w:val="ru-RU"/>
        </w:rPr>
        <w:t xml:space="preserve"> в процессе подготовки к практическим зан</w:t>
      </w:r>
      <w:r w:rsidR="00FC1234" w:rsidRPr="002460CD">
        <w:rPr>
          <w:sz w:val="28"/>
          <w:szCs w:val="28"/>
          <w:lang w:val="ru-RU"/>
        </w:rPr>
        <w:t>ятиям</w:t>
      </w:r>
      <w:r w:rsidRPr="002460CD">
        <w:rPr>
          <w:sz w:val="28"/>
          <w:szCs w:val="28"/>
          <w:lang w:val="ru-RU"/>
        </w:rPr>
        <w:t>.</w:t>
      </w:r>
    </w:p>
    <w:p w:rsidR="00395015" w:rsidRPr="0072266E" w:rsidRDefault="00395015" w:rsidP="0023161E">
      <w:pPr>
        <w:tabs>
          <w:tab w:val="left" w:pos="851"/>
        </w:tabs>
        <w:ind w:firstLine="567"/>
        <w:rPr>
          <w:sz w:val="28"/>
          <w:szCs w:val="28"/>
          <w:lang w:val="ru-RU"/>
        </w:rPr>
      </w:pPr>
    </w:p>
    <w:p w:rsidR="00925332" w:rsidRPr="002460CD" w:rsidRDefault="00395015" w:rsidP="00925332">
      <w:pPr>
        <w:ind w:firstLine="709"/>
        <w:jc w:val="both"/>
        <w:rPr>
          <w:strike/>
          <w:sz w:val="28"/>
          <w:szCs w:val="28"/>
          <w:lang w:val="ru-RU"/>
        </w:rPr>
      </w:pPr>
      <w:r w:rsidRPr="0072266E">
        <w:rPr>
          <w:b/>
          <w:sz w:val="28"/>
          <w:szCs w:val="28"/>
          <w:lang w:val="ru-RU"/>
        </w:rPr>
        <w:t>Рекомендуемые методы и технологии обучения:</w:t>
      </w:r>
      <w:r w:rsidRPr="0072266E">
        <w:rPr>
          <w:sz w:val="28"/>
          <w:szCs w:val="28"/>
          <w:lang w:val="ru-RU"/>
        </w:rPr>
        <w:t xml:space="preserve"> интерактивная лекция, метод проблемного изложения, анализ </w:t>
      </w:r>
      <w:r w:rsidR="00685AF2">
        <w:rPr>
          <w:sz w:val="28"/>
          <w:szCs w:val="28"/>
          <w:lang w:val="ru-RU"/>
        </w:rPr>
        <w:t>конкретных ситуаций</w:t>
      </w:r>
      <w:r w:rsidRPr="0072266E">
        <w:rPr>
          <w:sz w:val="28"/>
          <w:szCs w:val="28"/>
          <w:lang w:val="ru-RU"/>
        </w:rPr>
        <w:t xml:space="preserve">, дискуссия, круглый стол, творческое задание, </w:t>
      </w:r>
      <w:r w:rsidRPr="002460CD">
        <w:rPr>
          <w:sz w:val="28"/>
          <w:szCs w:val="28"/>
          <w:lang w:val="ru-RU"/>
        </w:rPr>
        <w:t>работа с наглядными пособиями, кейс-метод, метод проектов, исследовательский метод</w:t>
      </w:r>
      <w:r w:rsidR="002460CD" w:rsidRPr="002460CD">
        <w:rPr>
          <w:sz w:val="28"/>
          <w:szCs w:val="28"/>
          <w:lang w:val="ru-RU"/>
        </w:rPr>
        <w:t>.</w:t>
      </w:r>
    </w:p>
    <w:p w:rsidR="002460CD" w:rsidRPr="002460CD" w:rsidRDefault="002460CD" w:rsidP="00510FE9">
      <w:pPr>
        <w:jc w:val="center"/>
        <w:rPr>
          <w:color w:val="000000"/>
          <w:sz w:val="28"/>
          <w:szCs w:val="28"/>
          <w:lang w:val="ru-RU"/>
        </w:rPr>
      </w:pPr>
    </w:p>
    <w:p w:rsidR="00064D5F" w:rsidRPr="00064D5F" w:rsidRDefault="00064D5F" w:rsidP="00510FE9">
      <w:pPr>
        <w:jc w:val="center"/>
        <w:rPr>
          <w:b/>
          <w:color w:val="000000"/>
          <w:sz w:val="28"/>
          <w:szCs w:val="28"/>
          <w:lang w:val="ru-RU"/>
        </w:rPr>
      </w:pPr>
      <w:r w:rsidRPr="00064D5F">
        <w:rPr>
          <w:b/>
          <w:color w:val="000000"/>
          <w:sz w:val="28"/>
          <w:szCs w:val="28"/>
          <w:lang w:val="ru-RU"/>
        </w:rPr>
        <w:t>Диагностика компетенций студента</w:t>
      </w:r>
    </w:p>
    <w:p w:rsidR="00064D5F" w:rsidRPr="002E3B1A" w:rsidRDefault="00064D5F" w:rsidP="00510FE9">
      <w:pPr>
        <w:jc w:val="both"/>
        <w:rPr>
          <w:color w:val="000000"/>
          <w:sz w:val="16"/>
          <w:szCs w:val="16"/>
          <w:lang w:val="ru-RU"/>
        </w:rPr>
      </w:pP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Типовым учебным планом по специальности в качестве формы текущей аттестации по учебной дисциплине «</w:t>
      </w:r>
      <w:r w:rsidR="00554F6A">
        <w:rPr>
          <w:color w:val="000000"/>
          <w:sz w:val="28"/>
          <w:szCs w:val="28"/>
          <w:lang w:val="ru-RU"/>
        </w:rPr>
        <w:t>Информационные системы управления бизнесом</w:t>
      </w:r>
      <w:r w:rsidRPr="00064D5F">
        <w:rPr>
          <w:color w:val="000000"/>
          <w:sz w:val="28"/>
          <w:szCs w:val="28"/>
          <w:lang w:val="ru-RU"/>
        </w:rPr>
        <w:t>» предусмотрен экзамен.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 xml:space="preserve">Для диагностики </w:t>
      </w:r>
      <w:r w:rsidRPr="002460CD">
        <w:rPr>
          <w:color w:val="000000"/>
          <w:sz w:val="28"/>
          <w:szCs w:val="28"/>
          <w:lang w:val="ru-RU"/>
        </w:rPr>
        <w:t xml:space="preserve">компетенций </w:t>
      </w:r>
      <w:r w:rsidR="00F13FF8" w:rsidRPr="002460CD">
        <w:rPr>
          <w:color w:val="000000"/>
          <w:sz w:val="28"/>
          <w:szCs w:val="28"/>
          <w:lang w:val="ru-RU"/>
        </w:rPr>
        <w:t xml:space="preserve">рекомендуется </w:t>
      </w:r>
      <w:r w:rsidRPr="002460CD">
        <w:rPr>
          <w:color w:val="000000"/>
          <w:sz w:val="28"/>
          <w:szCs w:val="28"/>
          <w:lang w:val="ru-RU"/>
        </w:rPr>
        <w:t>использ</w:t>
      </w:r>
      <w:r w:rsidR="00F13FF8" w:rsidRPr="002460CD">
        <w:rPr>
          <w:color w:val="000000"/>
          <w:sz w:val="28"/>
          <w:szCs w:val="28"/>
          <w:lang w:val="ru-RU"/>
        </w:rPr>
        <w:t>овать</w:t>
      </w:r>
      <w:r w:rsidRPr="002460CD">
        <w:rPr>
          <w:color w:val="000000"/>
          <w:sz w:val="28"/>
          <w:szCs w:val="28"/>
          <w:lang w:val="ru-RU"/>
        </w:rPr>
        <w:t xml:space="preserve"> следующие формы</w:t>
      </w:r>
      <w:r w:rsidR="00F13FF8" w:rsidRPr="002460CD">
        <w:rPr>
          <w:color w:val="000000"/>
          <w:sz w:val="28"/>
          <w:szCs w:val="28"/>
          <w:lang w:val="ru-RU"/>
        </w:rPr>
        <w:t xml:space="preserve"> диагностики</w:t>
      </w:r>
      <w:r w:rsidRPr="002460CD">
        <w:rPr>
          <w:color w:val="000000"/>
          <w:sz w:val="28"/>
          <w:szCs w:val="28"/>
          <w:lang w:val="ru-RU"/>
        </w:rPr>
        <w:t>: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1.Устные формы: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 xml:space="preserve">- доклады на </w:t>
      </w:r>
      <w:r w:rsidR="00CE1671">
        <w:rPr>
          <w:color w:val="000000"/>
          <w:sz w:val="28"/>
          <w:szCs w:val="28"/>
          <w:lang w:val="ru-RU"/>
        </w:rPr>
        <w:t>практических</w:t>
      </w:r>
      <w:r w:rsidRPr="00064D5F">
        <w:rPr>
          <w:color w:val="000000"/>
          <w:sz w:val="28"/>
          <w:szCs w:val="28"/>
          <w:lang w:val="ru-RU"/>
        </w:rPr>
        <w:t xml:space="preserve"> занятиях;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доклады на конференциях;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 xml:space="preserve">- устные </w:t>
      </w:r>
      <w:r w:rsidR="00685AF2">
        <w:rPr>
          <w:color w:val="000000"/>
          <w:sz w:val="28"/>
          <w:szCs w:val="28"/>
          <w:lang w:val="ru-RU"/>
        </w:rPr>
        <w:t>зачеты</w:t>
      </w:r>
      <w:r w:rsidRPr="00064D5F">
        <w:rPr>
          <w:color w:val="000000"/>
          <w:sz w:val="28"/>
          <w:szCs w:val="28"/>
          <w:lang w:val="ru-RU"/>
        </w:rPr>
        <w:t>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 xml:space="preserve">- устные </w:t>
      </w:r>
      <w:r w:rsidR="00685AF2">
        <w:rPr>
          <w:color w:val="000000"/>
          <w:sz w:val="28"/>
          <w:szCs w:val="28"/>
          <w:lang w:val="ru-RU"/>
        </w:rPr>
        <w:t>экзамены</w:t>
      </w:r>
      <w:r w:rsidRPr="00064D5F">
        <w:rPr>
          <w:color w:val="000000"/>
          <w:sz w:val="28"/>
          <w:szCs w:val="28"/>
          <w:lang w:val="ru-RU"/>
        </w:rPr>
        <w:t>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оценивание на основе участия в деловых и обучающих играх.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2. Письменные формы: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тесты;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контрольные работы;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рефераты;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публикации статей, докладов;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оценивание на осно</w:t>
      </w:r>
      <w:r w:rsidR="00F51DD2">
        <w:rPr>
          <w:color w:val="000000"/>
          <w:sz w:val="28"/>
          <w:szCs w:val="28"/>
          <w:lang w:val="ru-RU"/>
        </w:rPr>
        <w:t>ве модульно-рейтинговой системы.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3. Устно-письменные формы: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 xml:space="preserve">- отчеты по аудиторным практическим упражнениям с их устной защитой; 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оценивание на основе модульно-рейтинговой системы;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зачет;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экзамен.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4. Технические формы: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электронные тесты;</w:t>
      </w:r>
    </w:p>
    <w:p w:rsidR="00064D5F" w:rsidRPr="00064D5F" w:rsidRDefault="00064D5F" w:rsidP="0023161E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электронные практикумы;</w:t>
      </w:r>
    </w:p>
    <w:p w:rsidR="00C43B4B" w:rsidRPr="0072266E" w:rsidRDefault="00064D5F" w:rsidP="002460CD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064D5F">
        <w:rPr>
          <w:color w:val="000000"/>
          <w:sz w:val="28"/>
          <w:szCs w:val="28"/>
          <w:lang w:val="ru-RU"/>
        </w:rPr>
        <w:t>- электронные круглые</w:t>
      </w:r>
      <w:r>
        <w:rPr>
          <w:color w:val="000000"/>
          <w:sz w:val="28"/>
          <w:szCs w:val="28"/>
          <w:lang w:val="ru-RU"/>
        </w:rPr>
        <w:t xml:space="preserve"> столы</w:t>
      </w:r>
      <w:r w:rsidRPr="00341228">
        <w:rPr>
          <w:color w:val="000000"/>
          <w:sz w:val="28"/>
          <w:szCs w:val="28"/>
          <w:lang w:val="ru-RU"/>
        </w:rPr>
        <w:t>.</w:t>
      </w:r>
    </w:p>
    <w:sectPr w:rsidR="00C43B4B" w:rsidRPr="0072266E" w:rsidSect="00C26984">
      <w:headerReference w:type="even" r:id="rId11"/>
      <w:headerReference w:type="default" r:id="rId12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35" w:rsidRDefault="00F26235">
      <w:r>
        <w:separator/>
      </w:r>
    </w:p>
  </w:endnote>
  <w:endnote w:type="continuationSeparator" w:id="0">
    <w:p w:rsidR="00F26235" w:rsidRDefault="00F2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35" w:rsidRDefault="00F26235">
      <w:r>
        <w:separator/>
      </w:r>
    </w:p>
  </w:footnote>
  <w:footnote w:type="continuationSeparator" w:id="0">
    <w:p w:rsidR="00F26235" w:rsidRDefault="00F2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F5D" w:rsidRDefault="005C16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5F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3081">
      <w:rPr>
        <w:rStyle w:val="a5"/>
        <w:noProof/>
      </w:rPr>
      <w:t>7</w:t>
    </w:r>
    <w:r>
      <w:rPr>
        <w:rStyle w:val="a5"/>
      </w:rPr>
      <w:fldChar w:fldCharType="end"/>
    </w:r>
  </w:p>
  <w:p w:rsidR="005D5F5D" w:rsidRDefault="005D5F5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F5D" w:rsidRDefault="005C16B2">
    <w:pPr>
      <w:pStyle w:val="a3"/>
      <w:jc w:val="center"/>
    </w:pPr>
    <w:r>
      <w:fldChar w:fldCharType="begin"/>
    </w:r>
    <w:r w:rsidR="005D5F5D">
      <w:instrText xml:space="preserve"> PAGE   \* MERGEFORMAT </w:instrText>
    </w:r>
    <w:r>
      <w:fldChar w:fldCharType="separate"/>
    </w:r>
    <w:r w:rsidR="008176B4">
      <w:rPr>
        <w:noProof/>
      </w:rPr>
      <w:t>10</w:t>
    </w:r>
    <w:r>
      <w:rPr>
        <w:noProof/>
      </w:rPr>
      <w:fldChar w:fldCharType="end"/>
    </w:r>
  </w:p>
  <w:p w:rsidR="005D5F5D" w:rsidRDefault="005D5F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4.4pt" o:bullet="t">
        <v:imagedata r:id="rId1" o:title="clip_image001"/>
      </v:shape>
    </w:pict>
  </w:numPicBullet>
  <w:abstractNum w:abstractNumId="0">
    <w:nsid w:val="0046277D"/>
    <w:multiLevelType w:val="hybridMultilevel"/>
    <w:tmpl w:val="2536F3D6"/>
    <w:lvl w:ilvl="0" w:tplc="5EEA8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48071F"/>
    <w:multiLevelType w:val="multilevel"/>
    <w:tmpl w:val="A4EE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454B5"/>
    <w:multiLevelType w:val="hybridMultilevel"/>
    <w:tmpl w:val="935EEA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F0904"/>
    <w:multiLevelType w:val="hybridMultilevel"/>
    <w:tmpl w:val="3C307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732CB6"/>
    <w:multiLevelType w:val="hybridMultilevel"/>
    <w:tmpl w:val="D6644E34"/>
    <w:lvl w:ilvl="0" w:tplc="68004ACE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9406B00"/>
    <w:multiLevelType w:val="hybridMultilevel"/>
    <w:tmpl w:val="4530C884"/>
    <w:lvl w:ilvl="0" w:tplc="88269A70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9993793"/>
    <w:multiLevelType w:val="hybridMultilevel"/>
    <w:tmpl w:val="81ECD4F8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16567C8"/>
    <w:multiLevelType w:val="hybridMultilevel"/>
    <w:tmpl w:val="4030E1D0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944E26"/>
    <w:multiLevelType w:val="hybridMultilevel"/>
    <w:tmpl w:val="226294AC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765225"/>
    <w:multiLevelType w:val="hybridMultilevel"/>
    <w:tmpl w:val="1348E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463"/>
    <w:multiLevelType w:val="hybridMultilevel"/>
    <w:tmpl w:val="4858BF68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0CF4513"/>
    <w:multiLevelType w:val="hybridMultilevel"/>
    <w:tmpl w:val="5E183E6A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38F3B13"/>
    <w:multiLevelType w:val="hybridMultilevel"/>
    <w:tmpl w:val="0AE8B058"/>
    <w:lvl w:ilvl="0" w:tplc="05FE55B6">
      <w:start w:val="1"/>
      <w:numFmt w:val="bullet"/>
      <w:lvlText w:val="­"/>
      <w:lvlJc w:val="left"/>
      <w:pPr>
        <w:ind w:left="1146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786F3C"/>
    <w:multiLevelType w:val="hybridMultilevel"/>
    <w:tmpl w:val="275AF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F2551"/>
    <w:multiLevelType w:val="hybridMultilevel"/>
    <w:tmpl w:val="1348E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67AD1"/>
    <w:multiLevelType w:val="hybridMultilevel"/>
    <w:tmpl w:val="889687E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4A5"/>
    <w:multiLevelType w:val="hybridMultilevel"/>
    <w:tmpl w:val="2814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0EEE"/>
    <w:multiLevelType w:val="hybridMultilevel"/>
    <w:tmpl w:val="889687E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C1A4D"/>
    <w:multiLevelType w:val="hybridMultilevel"/>
    <w:tmpl w:val="4B06A7BC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5210D8F"/>
    <w:multiLevelType w:val="hybridMultilevel"/>
    <w:tmpl w:val="5E72B312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DC927E9"/>
    <w:multiLevelType w:val="hybridMultilevel"/>
    <w:tmpl w:val="9B7A0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7590E09"/>
    <w:multiLevelType w:val="hybridMultilevel"/>
    <w:tmpl w:val="4DA41ADA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2">
    <w:nsid w:val="6D32608B"/>
    <w:multiLevelType w:val="hybridMultilevel"/>
    <w:tmpl w:val="08A05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E715A8"/>
    <w:multiLevelType w:val="hybridMultilevel"/>
    <w:tmpl w:val="08120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5">
    <w:nsid w:val="7B01251D"/>
    <w:multiLevelType w:val="hybridMultilevel"/>
    <w:tmpl w:val="EF58BD80"/>
    <w:lvl w:ilvl="0" w:tplc="1E02A7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7"/>
  </w:num>
  <w:num w:numId="5">
    <w:abstractNumId w:val="6"/>
  </w:num>
  <w:num w:numId="6">
    <w:abstractNumId w:val="11"/>
  </w:num>
  <w:num w:numId="7">
    <w:abstractNumId w:val="19"/>
  </w:num>
  <w:num w:numId="8">
    <w:abstractNumId w:val="18"/>
  </w:num>
  <w:num w:numId="9">
    <w:abstractNumId w:val="25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3"/>
  </w:num>
  <w:num w:numId="17">
    <w:abstractNumId w:val="20"/>
  </w:num>
  <w:num w:numId="18">
    <w:abstractNumId w:val="8"/>
  </w:num>
  <w:num w:numId="19">
    <w:abstractNumId w:val="24"/>
  </w:num>
  <w:num w:numId="20">
    <w:abstractNumId w:val="14"/>
  </w:num>
  <w:num w:numId="21">
    <w:abstractNumId w:val="5"/>
  </w:num>
  <w:num w:numId="22">
    <w:abstractNumId w:val="17"/>
  </w:num>
  <w:num w:numId="23">
    <w:abstractNumId w:val="15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83D"/>
    <w:rsid w:val="000045A8"/>
    <w:rsid w:val="00013F3F"/>
    <w:rsid w:val="00016B1F"/>
    <w:rsid w:val="00021000"/>
    <w:rsid w:val="0002163A"/>
    <w:rsid w:val="00023476"/>
    <w:rsid w:val="000359B2"/>
    <w:rsid w:val="00043E79"/>
    <w:rsid w:val="00045FA6"/>
    <w:rsid w:val="00060566"/>
    <w:rsid w:val="00061E1D"/>
    <w:rsid w:val="00064D5F"/>
    <w:rsid w:val="0006727B"/>
    <w:rsid w:val="00067D81"/>
    <w:rsid w:val="00070CC5"/>
    <w:rsid w:val="00073E24"/>
    <w:rsid w:val="0008498F"/>
    <w:rsid w:val="0009559F"/>
    <w:rsid w:val="000A1D9E"/>
    <w:rsid w:val="000A3BBB"/>
    <w:rsid w:val="000B11B1"/>
    <w:rsid w:val="000B21A2"/>
    <w:rsid w:val="000C077D"/>
    <w:rsid w:val="000C386A"/>
    <w:rsid w:val="000C5480"/>
    <w:rsid w:val="000C6049"/>
    <w:rsid w:val="000D24F6"/>
    <w:rsid w:val="000D35CB"/>
    <w:rsid w:val="000D4410"/>
    <w:rsid w:val="000E0EA3"/>
    <w:rsid w:val="000E2F15"/>
    <w:rsid w:val="000E6E47"/>
    <w:rsid w:val="000F0F80"/>
    <w:rsid w:val="000F6206"/>
    <w:rsid w:val="00100E36"/>
    <w:rsid w:val="00104803"/>
    <w:rsid w:val="00107A47"/>
    <w:rsid w:val="00107A9B"/>
    <w:rsid w:val="001162D6"/>
    <w:rsid w:val="001219C4"/>
    <w:rsid w:val="00122926"/>
    <w:rsid w:val="001230E8"/>
    <w:rsid w:val="0012748D"/>
    <w:rsid w:val="00134A17"/>
    <w:rsid w:val="00134DEE"/>
    <w:rsid w:val="00135295"/>
    <w:rsid w:val="0013701C"/>
    <w:rsid w:val="00137E87"/>
    <w:rsid w:val="001425EF"/>
    <w:rsid w:val="00146536"/>
    <w:rsid w:val="001504A4"/>
    <w:rsid w:val="00153798"/>
    <w:rsid w:val="00153F43"/>
    <w:rsid w:val="001545D1"/>
    <w:rsid w:val="00164B0D"/>
    <w:rsid w:val="00165DEF"/>
    <w:rsid w:val="00167E4F"/>
    <w:rsid w:val="00171B3B"/>
    <w:rsid w:val="00175FC8"/>
    <w:rsid w:val="00177BAE"/>
    <w:rsid w:val="00183AB3"/>
    <w:rsid w:val="001848DB"/>
    <w:rsid w:val="001A022A"/>
    <w:rsid w:val="001A0FFA"/>
    <w:rsid w:val="001B11F1"/>
    <w:rsid w:val="001B2CD8"/>
    <w:rsid w:val="001B4AC6"/>
    <w:rsid w:val="001C0FC2"/>
    <w:rsid w:val="001C2F14"/>
    <w:rsid w:val="001D2267"/>
    <w:rsid w:val="001D3249"/>
    <w:rsid w:val="001D52FB"/>
    <w:rsid w:val="001D7A63"/>
    <w:rsid w:val="001E3BE9"/>
    <w:rsid w:val="001E4AD7"/>
    <w:rsid w:val="0020112F"/>
    <w:rsid w:val="00201F61"/>
    <w:rsid w:val="00211AFC"/>
    <w:rsid w:val="00212F37"/>
    <w:rsid w:val="00214445"/>
    <w:rsid w:val="00221503"/>
    <w:rsid w:val="0023161E"/>
    <w:rsid w:val="002406B5"/>
    <w:rsid w:val="00241BD7"/>
    <w:rsid w:val="00241EEC"/>
    <w:rsid w:val="00241F02"/>
    <w:rsid w:val="002460CD"/>
    <w:rsid w:val="00254DDA"/>
    <w:rsid w:val="002554D2"/>
    <w:rsid w:val="00255DE7"/>
    <w:rsid w:val="00257B73"/>
    <w:rsid w:val="0026074A"/>
    <w:rsid w:val="00261857"/>
    <w:rsid w:val="00267229"/>
    <w:rsid w:val="00280116"/>
    <w:rsid w:val="0028192D"/>
    <w:rsid w:val="00290316"/>
    <w:rsid w:val="00293301"/>
    <w:rsid w:val="002A1008"/>
    <w:rsid w:val="002A403D"/>
    <w:rsid w:val="002B333F"/>
    <w:rsid w:val="002B485C"/>
    <w:rsid w:val="002C21D2"/>
    <w:rsid w:val="002C2A2F"/>
    <w:rsid w:val="002D182E"/>
    <w:rsid w:val="002D55FD"/>
    <w:rsid w:val="002D67D0"/>
    <w:rsid w:val="002D6B54"/>
    <w:rsid w:val="002E3B1A"/>
    <w:rsid w:val="002F7DEA"/>
    <w:rsid w:val="00310DBC"/>
    <w:rsid w:val="00312C54"/>
    <w:rsid w:val="00313B93"/>
    <w:rsid w:val="00314A92"/>
    <w:rsid w:val="00317546"/>
    <w:rsid w:val="00317DA1"/>
    <w:rsid w:val="0032184E"/>
    <w:rsid w:val="003221A8"/>
    <w:rsid w:val="00322D91"/>
    <w:rsid w:val="00322F55"/>
    <w:rsid w:val="0032481F"/>
    <w:rsid w:val="00326002"/>
    <w:rsid w:val="00341228"/>
    <w:rsid w:val="00341509"/>
    <w:rsid w:val="00343952"/>
    <w:rsid w:val="0034745A"/>
    <w:rsid w:val="00353C98"/>
    <w:rsid w:val="00357AAB"/>
    <w:rsid w:val="003730EA"/>
    <w:rsid w:val="00376A48"/>
    <w:rsid w:val="003808F3"/>
    <w:rsid w:val="00395015"/>
    <w:rsid w:val="00396754"/>
    <w:rsid w:val="003A2AB8"/>
    <w:rsid w:val="003A5FF0"/>
    <w:rsid w:val="003C04FD"/>
    <w:rsid w:val="003C09BD"/>
    <w:rsid w:val="003C2856"/>
    <w:rsid w:val="003C2CC3"/>
    <w:rsid w:val="003D055B"/>
    <w:rsid w:val="003D0811"/>
    <w:rsid w:val="003D19DD"/>
    <w:rsid w:val="003D1C15"/>
    <w:rsid w:val="003D3BB2"/>
    <w:rsid w:val="003D51BD"/>
    <w:rsid w:val="003E0E77"/>
    <w:rsid w:val="003E1B69"/>
    <w:rsid w:val="003E1F8B"/>
    <w:rsid w:val="003E6FDA"/>
    <w:rsid w:val="003E7354"/>
    <w:rsid w:val="003F23D7"/>
    <w:rsid w:val="003F3CED"/>
    <w:rsid w:val="003F72A8"/>
    <w:rsid w:val="00404512"/>
    <w:rsid w:val="00412239"/>
    <w:rsid w:val="00413610"/>
    <w:rsid w:val="00416326"/>
    <w:rsid w:val="00422E8E"/>
    <w:rsid w:val="00431D16"/>
    <w:rsid w:val="0043410A"/>
    <w:rsid w:val="0044230C"/>
    <w:rsid w:val="004501AE"/>
    <w:rsid w:val="00450A74"/>
    <w:rsid w:val="00457A6F"/>
    <w:rsid w:val="00457B82"/>
    <w:rsid w:val="00457CF7"/>
    <w:rsid w:val="00463917"/>
    <w:rsid w:val="00467220"/>
    <w:rsid w:val="0046741F"/>
    <w:rsid w:val="004716C1"/>
    <w:rsid w:val="004726DA"/>
    <w:rsid w:val="0047362E"/>
    <w:rsid w:val="0047640B"/>
    <w:rsid w:val="00477DD3"/>
    <w:rsid w:val="004922BC"/>
    <w:rsid w:val="00495289"/>
    <w:rsid w:val="004960A8"/>
    <w:rsid w:val="004A0769"/>
    <w:rsid w:val="004A10E9"/>
    <w:rsid w:val="004B1A19"/>
    <w:rsid w:val="004B2741"/>
    <w:rsid w:val="004B4960"/>
    <w:rsid w:val="004B5E89"/>
    <w:rsid w:val="004C2151"/>
    <w:rsid w:val="004C7631"/>
    <w:rsid w:val="004D04F5"/>
    <w:rsid w:val="004D064B"/>
    <w:rsid w:val="004D2C7B"/>
    <w:rsid w:val="004D41AF"/>
    <w:rsid w:val="004D4A5F"/>
    <w:rsid w:val="004D6B90"/>
    <w:rsid w:val="004E27E3"/>
    <w:rsid w:val="004E38A4"/>
    <w:rsid w:val="004F0BE6"/>
    <w:rsid w:val="004F3034"/>
    <w:rsid w:val="004F3540"/>
    <w:rsid w:val="004F71D5"/>
    <w:rsid w:val="004F7985"/>
    <w:rsid w:val="004F7A9C"/>
    <w:rsid w:val="005024A5"/>
    <w:rsid w:val="00503B34"/>
    <w:rsid w:val="00510FE9"/>
    <w:rsid w:val="0051122F"/>
    <w:rsid w:val="005145D1"/>
    <w:rsid w:val="005164CA"/>
    <w:rsid w:val="00520DD2"/>
    <w:rsid w:val="0052383D"/>
    <w:rsid w:val="00527A51"/>
    <w:rsid w:val="00527A5A"/>
    <w:rsid w:val="005305A8"/>
    <w:rsid w:val="00537BE1"/>
    <w:rsid w:val="00541EA0"/>
    <w:rsid w:val="0054229C"/>
    <w:rsid w:val="00545C5B"/>
    <w:rsid w:val="005545F0"/>
    <w:rsid w:val="00554F6A"/>
    <w:rsid w:val="00560945"/>
    <w:rsid w:val="00560AC7"/>
    <w:rsid w:val="00563A93"/>
    <w:rsid w:val="00566484"/>
    <w:rsid w:val="0056657A"/>
    <w:rsid w:val="005716D6"/>
    <w:rsid w:val="0057757A"/>
    <w:rsid w:val="00590213"/>
    <w:rsid w:val="00592FA5"/>
    <w:rsid w:val="005954D8"/>
    <w:rsid w:val="005A1258"/>
    <w:rsid w:val="005A1AD9"/>
    <w:rsid w:val="005A24DA"/>
    <w:rsid w:val="005B001B"/>
    <w:rsid w:val="005B1B80"/>
    <w:rsid w:val="005B5B06"/>
    <w:rsid w:val="005B644D"/>
    <w:rsid w:val="005C16B2"/>
    <w:rsid w:val="005C4C33"/>
    <w:rsid w:val="005D0F2E"/>
    <w:rsid w:val="005D54D8"/>
    <w:rsid w:val="005D5F5D"/>
    <w:rsid w:val="005E3DA3"/>
    <w:rsid w:val="005E75E7"/>
    <w:rsid w:val="005F2960"/>
    <w:rsid w:val="005F3081"/>
    <w:rsid w:val="006019FD"/>
    <w:rsid w:val="006103F2"/>
    <w:rsid w:val="00615D87"/>
    <w:rsid w:val="0062244F"/>
    <w:rsid w:val="00622C1A"/>
    <w:rsid w:val="0063035F"/>
    <w:rsid w:val="0063671A"/>
    <w:rsid w:val="006367EE"/>
    <w:rsid w:val="00640EC8"/>
    <w:rsid w:val="00641911"/>
    <w:rsid w:val="006427EB"/>
    <w:rsid w:val="00652325"/>
    <w:rsid w:val="00652AD3"/>
    <w:rsid w:val="00656E2D"/>
    <w:rsid w:val="0066111F"/>
    <w:rsid w:val="00664E43"/>
    <w:rsid w:val="00673B56"/>
    <w:rsid w:val="00680C6D"/>
    <w:rsid w:val="00685AF2"/>
    <w:rsid w:val="00687C86"/>
    <w:rsid w:val="00690693"/>
    <w:rsid w:val="0069379E"/>
    <w:rsid w:val="006970A6"/>
    <w:rsid w:val="006A7048"/>
    <w:rsid w:val="006B4E54"/>
    <w:rsid w:val="006B6C0C"/>
    <w:rsid w:val="006B73CF"/>
    <w:rsid w:val="006C526A"/>
    <w:rsid w:val="006C5BE5"/>
    <w:rsid w:val="006D080F"/>
    <w:rsid w:val="006D1F48"/>
    <w:rsid w:val="006D4422"/>
    <w:rsid w:val="006F1BA3"/>
    <w:rsid w:val="006F5087"/>
    <w:rsid w:val="006F5C83"/>
    <w:rsid w:val="007014EB"/>
    <w:rsid w:val="007022E4"/>
    <w:rsid w:val="00704F59"/>
    <w:rsid w:val="007125CA"/>
    <w:rsid w:val="0071273B"/>
    <w:rsid w:val="00713594"/>
    <w:rsid w:val="00720E70"/>
    <w:rsid w:val="0072266E"/>
    <w:rsid w:val="00732CE3"/>
    <w:rsid w:val="00733098"/>
    <w:rsid w:val="007416FB"/>
    <w:rsid w:val="00750FB8"/>
    <w:rsid w:val="00765539"/>
    <w:rsid w:val="00770474"/>
    <w:rsid w:val="00773D0C"/>
    <w:rsid w:val="00773F0C"/>
    <w:rsid w:val="007741C4"/>
    <w:rsid w:val="007767D3"/>
    <w:rsid w:val="00777F6E"/>
    <w:rsid w:val="00780C76"/>
    <w:rsid w:val="00786AAF"/>
    <w:rsid w:val="00794F6C"/>
    <w:rsid w:val="007977D7"/>
    <w:rsid w:val="007977DA"/>
    <w:rsid w:val="007A3970"/>
    <w:rsid w:val="007A5CC2"/>
    <w:rsid w:val="007B0A25"/>
    <w:rsid w:val="007B7EBC"/>
    <w:rsid w:val="007C11FA"/>
    <w:rsid w:val="007C2B01"/>
    <w:rsid w:val="007C50F6"/>
    <w:rsid w:val="007D1257"/>
    <w:rsid w:val="007D688D"/>
    <w:rsid w:val="007E6B39"/>
    <w:rsid w:val="007E7C17"/>
    <w:rsid w:val="007F0460"/>
    <w:rsid w:val="007F06EB"/>
    <w:rsid w:val="007F1654"/>
    <w:rsid w:val="007F6591"/>
    <w:rsid w:val="008131B1"/>
    <w:rsid w:val="008176B4"/>
    <w:rsid w:val="008208EB"/>
    <w:rsid w:val="00822C7E"/>
    <w:rsid w:val="00824A42"/>
    <w:rsid w:val="008254D0"/>
    <w:rsid w:val="008267F5"/>
    <w:rsid w:val="00837923"/>
    <w:rsid w:val="008513A5"/>
    <w:rsid w:val="00855C92"/>
    <w:rsid w:val="0086093F"/>
    <w:rsid w:val="008617C3"/>
    <w:rsid w:val="00871393"/>
    <w:rsid w:val="00874398"/>
    <w:rsid w:val="008771F8"/>
    <w:rsid w:val="0088108B"/>
    <w:rsid w:val="0088152E"/>
    <w:rsid w:val="008833D5"/>
    <w:rsid w:val="008922CE"/>
    <w:rsid w:val="00896208"/>
    <w:rsid w:val="008A1399"/>
    <w:rsid w:val="008A321A"/>
    <w:rsid w:val="008B0994"/>
    <w:rsid w:val="008B1AAB"/>
    <w:rsid w:val="008B1D17"/>
    <w:rsid w:val="008B478C"/>
    <w:rsid w:val="008B76EC"/>
    <w:rsid w:val="008C07F8"/>
    <w:rsid w:val="008C57A7"/>
    <w:rsid w:val="008D1177"/>
    <w:rsid w:val="008D3670"/>
    <w:rsid w:val="008D4D18"/>
    <w:rsid w:val="008D4E89"/>
    <w:rsid w:val="008E7B70"/>
    <w:rsid w:val="008F6D01"/>
    <w:rsid w:val="008F7229"/>
    <w:rsid w:val="00901773"/>
    <w:rsid w:val="00905015"/>
    <w:rsid w:val="009118A1"/>
    <w:rsid w:val="00913F5A"/>
    <w:rsid w:val="0092027B"/>
    <w:rsid w:val="00922795"/>
    <w:rsid w:val="00923F82"/>
    <w:rsid w:val="00925332"/>
    <w:rsid w:val="00930E3C"/>
    <w:rsid w:val="009333DB"/>
    <w:rsid w:val="00941B49"/>
    <w:rsid w:val="009511CD"/>
    <w:rsid w:val="009579A2"/>
    <w:rsid w:val="00961646"/>
    <w:rsid w:val="00971219"/>
    <w:rsid w:val="0098119E"/>
    <w:rsid w:val="00982DCD"/>
    <w:rsid w:val="0098439B"/>
    <w:rsid w:val="00984B4B"/>
    <w:rsid w:val="00986C06"/>
    <w:rsid w:val="00991A26"/>
    <w:rsid w:val="00993E32"/>
    <w:rsid w:val="009A10E5"/>
    <w:rsid w:val="009A1566"/>
    <w:rsid w:val="009A36D8"/>
    <w:rsid w:val="009A4F75"/>
    <w:rsid w:val="009A73B8"/>
    <w:rsid w:val="009B0515"/>
    <w:rsid w:val="009B1586"/>
    <w:rsid w:val="009B374B"/>
    <w:rsid w:val="009D0174"/>
    <w:rsid w:val="009D0264"/>
    <w:rsid w:val="009D1194"/>
    <w:rsid w:val="009D2D1D"/>
    <w:rsid w:val="009E2668"/>
    <w:rsid w:val="009E79E3"/>
    <w:rsid w:val="009F44E4"/>
    <w:rsid w:val="009F5E0D"/>
    <w:rsid w:val="00A00564"/>
    <w:rsid w:val="00A039E9"/>
    <w:rsid w:val="00A03CC6"/>
    <w:rsid w:val="00A0550F"/>
    <w:rsid w:val="00A126DB"/>
    <w:rsid w:val="00A13792"/>
    <w:rsid w:val="00A149F8"/>
    <w:rsid w:val="00A24EE7"/>
    <w:rsid w:val="00A55C1C"/>
    <w:rsid w:val="00A6351A"/>
    <w:rsid w:val="00A64DB3"/>
    <w:rsid w:val="00A71298"/>
    <w:rsid w:val="00A714E1"/>
    <w:rsid w:val="00A72246"/>
    <w:rsid w:val="00A754B5"/>
    <w:rsid w:val="00A76B5A"/>
    <w:rsid w:val="00A86124"/>
    <w:rsid w:val="00A93813"/>
    <w:rsid w:val="00AA0204"/>
    <w:rsid w:val="00AA031E"/>
    <w:rsid w:val="00AA40DC"/>
    <w:rsid w:val="00AA6162"/>
    <w:rsid w:val="00AA6AEA"/>
    <w:rsid w:val="00AB23AA"/>
    <w:rsid w:val="00AB48A7"/>
    <w:rsid w:val="00AB53FF"/>
    <w:rsid w:val="00AB5B7B"/>
    <w:rsid w:val="00AB69F8"/>
    <w:rsid w:val="00AC0876"/>
    <w:rsid w:val="00AC115D"/>
    <w:rsid w:val="00AC4915"/>
    <w:rsid w:val="00AD7331"/>
    <w:rsid w:val="00AE46FC"/>
    <w:rsid w:val="00AE59B3"/>
    <w:rsid w:val="00AF39EB"/>
    <w:rsid w:val="00AF5B68"/>
    <w:rsid w:val="00AF67AA"/>
    <w:rsid w:val="00B056DA"/>
    <w:rsid w:val="00B23540"/>
    <w:rsid w:val="00B30791"/>
    <w:rsid w:val="00B34E0E"/>
    <w:rsid w:val="00B3752B"/>
    <w:rsid w:val="00B37E13"/>
    <w:rsid w:val="00B42F30"/>
    <w:rsid w:val="00B43149"/>
    <w:rsid w:val="00B5014B"/>
    <w:rsid w:val="00B60540"/>
    <w:rsid w:val="00B61573"/>
    <w:rsid w:val="00B63CD0"/>
    <w:rsid w:val="00B71A5F"/>
    <w:rsid w:val="00B8320D"/>
    <w:rsid w:val="00B95162"/>
    <w:rsid w:val="00BA68CF"/>
    <w:rsid w:val="00BB23AE"/>
    <w:rsid w:val="00BB301C"/>
    <w:rsid w:val="00BC210C"/>
    <w:rsid w:val="00BC561B"/>
    <w:rsid w:val="00BD0AAC"/>
    <w:rsid w:val="00BD0F5A"/>
    <w:rsid w:val="00BD13FE"/>
    <w:rsid w:val="00BE052A"/>
    <w:rsid w:val="00BE204B"/>
    <w:rsid w:val="00BE4E24"/>
    <w:rsid w:val="00BF3895"/>
    <w:rsid w:val="00BF6106"/>
    <w:rsid w:val="00BF6B82"/>
    <w:rsid w:val="00BF7456"/>
    <w:rsid w:val="00C0517A"/>
    <w:rsid w:val="00C073BA"/>
    <w:rsid w:val="00C167A2"/>
    <w:rsid w:val="00C17F66"/>
    <w:rsid w:val="00C22C65"/>
    <w:rsid w:val="00C25D98"/>
    <w:rsid w:val="00C26984"/>
    <w:rsid w:val="00C339E9"/>
    <w:rsid w:val="00C351EA"/>
    <w:rsid w:val="00C43B4B"/>
    <w:rsid w:val="00C4416C"/>
    <w:rsid w:val="00C441A9"/>
    <w:rsid w:val="00C441D6"/>
    <w:rsid w:val="00C46FD1"/>
    <w:rsid w:val="00C519A4"/>
    <w:rsid w:val="00C540DC"/>
    <w:rsid w:val="00C63C61"/>
    <w:rsid w:val="00C658CA"/>
    <w:rsid w:val="00C66216"/>
    <w:rsid w:val="00C725DC"/>
    <w:rsid w:val="00C73B5A"/>
    <w:rsid w:val="00C80A37"/>
    <w:rsid w:val="00C818F7"/>
    <w:rsid w:val="00C82B49"/>
    <w:rsid w:val="00C961E3"/>
    <w:rsid w:val="00CA2C8B"/>
    <w:rsid w:val="00CA420F"/>
    <w:rsid w:val="00CA5985"/>
    <w:rsid w:val="00CA5B3C"/>
    <w:rsid w:val="00CA63E6"/>
    <w:rsid w:val="00CA72AF"/>
    <w:rsid w:val="00CB5753"/>
    <w:rsid w:val="00CB7EE4"/>
    <w:rsid w:val="00CD0FD0"/>
    <w:rsid w:val="00CD12E2"/>
    <w:rsid w:val="00CD3C65"/>
    <w:rsid w:val="00CD5F24"/>
    <w:rsid w:val="00CE1671"/>
    <w:rsid w:val="00CF2246"/>
    <w:rsid w:val="00CF4B2E"/>
    <w:rsid w:val="00D000FE"/>
    <w:rsid w:val="00D02472"/>
    <w:rsid w:val="00D03ABF"/>
    <w:rsid w:val="00D06A28"/>
    <w:rsid w:val="00D20E14"/>
    <w:rsid w:val="00D23A28"/>
    <w:rsid w:val="00D31CC9"/>
    <w:rsid w:val="00D33113"/>
    <w:rsid w:val="00D34877"/>
    <w:rsid w:val="00D43C0C"/>
    <w:rsid w:val="00D505F8"/>
    <w:rsid w:val="00D54E5C"/>
    <w:rsid w:val="00D577C3"/>
    <w:rsid w:val="00D61C45"/>
    <w:rsid w:val="00D625C6"/>
    <w:rsid w:val="00D6267C"/>
    <w:rsid w:val="00D67639"/>
    <w:rsid w:val="00D67A82"/>
    <w:rsid w:val="00D72572"/>
    <w:rsid w:val="00D77E1C"/>
    <w:rsid w:val="00D82F26"/>
    <w:rsid w:val="00D876E6"/>
    <w:rsid w:val="00D90E38"/>
    <w:rsid w:val="00D92DDA"/>
    <w:rsid w:val="00DA28E9"/>
    <w:rsid w:val="00DB5EB0"/>
    <w:rsid w:val="00DB6634"/>
    <w:rsid w:val="00DB6641"/>
    <w:rsid w:val="00DB690C"/>
    <w:rsid w:val="00DC3335"/>
    <w:rsid w:val="00DD514F"/>
    <w:rsid w:val="00DD56E1"/>
    <w:rsid w:val="00DD738B"/>
    <w:rsid w:val="00DD7FA1"/>
    <w:rsid w:val="00DE191B"/>
    <w:rsid w:val="00DF745D"/>
    <w:rsid w:val="00E03192"/>
    <w:rsid w:val="00E043BE"/>
    <w:rsid w:val="00E07E7D"/>
    <w:rsid w:val="00E13CD6"/>
    <w:rsid w:val="00E15C62"/>
    <w:rsid w:val="00E20FAC"/>
    <w:rsid w:val="00E22DA4"/>
    <w:rsid w:val="00E26A63"/>
    <w:rsid w:val="00E26CE9"/>
    <w:rsid w:val="00E3165E"/>
    <w:rsid w:val="00E35CF4"/>
    <w:rsid w:val="00E369CC"/>
    <w:rsid w:val="00E4486B"/>
    <w:rsid w:val="00E44D20"/>
    <w:rsid w:val="00E538A9"/>
    <w:rsid w:val="00E606F8"/>
    <w:rsid w:val="00E65622"/>
    <w:rsid w:val="00E66D67"/>
    <w:rsid w:val="00E7230C"/>
    <w:rsid w:val="00E8325B"/>
    <w:rsid w:val="00E859FE"/>
    <w:rsid w:val="00E87F9C"/>
    <w:rsid w:val="00E92543"/>
    <w:rsid w:val="00E929F2"/>
    <w:rsid w:val="00E9760D"/>
    <w:rsid w:val="00EA0375"/>
    <w:rsid w:val="00EA72B6"/>
    <w:rsid w:val="00EB0746"/>
    <w:rsid w:val="00EB3356"/>
    <w:rsid w:val="00EB4DFF"/>
    <w:rsid w:val="00EC0148"/>
    <w:rsid w:val="00EC49D5"/>
    <w:rsid w:val="00EC6157"/>
    <w:rsid w:val="00EC7BB1"/>
    <w:rsid w:val="00ED09D4"/>
    <w:rsid w:val="00ED3A39"/>
    <w:rsid w:val="00EE1C67"/>
    <w:rsid w:val="00EE780A"/>
    <w:rsid w:val="00EF3059"/>
    <w:rsid w:val="00EF5456"/>
    <w:rsid w:val="00EF7711"/>
    <w:rsid w:val="00F0095E"/>
    <w:rsid w:val="00F05033"/>
    <w:rsid w:val="00F11AF3"/>
    <w:rsid w:val="00F1387E"/>
    <w:rsid w:val="00F13FCB"/>
    <w:rsid w:val="00F13FF8"/>
    <w:rsid w:val="00F174D4"/>
    <w:rsid w:val="00F20B39"/>
    <w:rsid w:val="00F26235"/>
    <w:rsid w:val="00F27855"/>
    <w:rsid w:val="00F330E4"/>
    <w:rsid w:val="00F36C3C"/>
    <w:rsid w:val="00F37CBF"/>
    <w:rsid w:val="00F41FBB"/>
    <w:rsid w:val="00F425F0"/>
    <w:rsid w:val="00F449AD"/>
    <w:rsid w:val="00F51DD2"/>
    <w:rsid w:val="00F6342C"/>
    <w:rsid w:val="00F73187"/>
    <w:rsid w:val="00F745AD"/>
    <w:rsid w:val="00F7591E"/>
    <w:rsid w:val="00F80204"/>
    <w:rsid w:val="00F81A24"/>
    <w:rsid w:val="00F92B97"/>
    <w:rsid w:val="00F96368"/>
    <w:rsid w:val="00FA1927"/>
    <w:rsid w:val="00FA1BD6"/>
    <w:rsid w:val="00FA2B44"/>
    <w:rsid w:val="00FA2C07"/>
    <w:rsid w:val="00FA77F6"/>
    <w:rsid w:val="00FB3164"/>
    <w:rsid w:val="00FC1234"/>
    <w:rsid w:val="00FC46EA"/>
    <w:rsid w:val="00FD03D4"/>
    <w:rsid w:val="00FD1D16"/>
    <w:rsid w:val="00FE0D45"/>
    <w:rsid w:val="00FE5861"/>
    <w:rsid w:val="00FF30A1"/>
    <w:rsid w:val="00FF34EB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A180C2-4A53-458F-88A0-CDFC4AC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3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52383D"/>
    <w:pPr>
      <w:keepNext/>
      <w:spacing w:line="288" w:lineRule="auto"/>
      <w:ind w:left="4248"/>
      <w:outlineLvl w:val="0"/>
    </w:pPr>
    <w:rPr>
      <w:b/>
      <w:sz w:val="28"/>
      <w:szCs w:val="20"/>
      <w:lang w:val="ru-RU" w:eastAsia="ru-RU"/>
    </w:rPr>
  </w:style>
  <w:style w:type="paragraph" w:styleId="2">
    <w:name w:val="heading 2"/>
    <w:basedOn w:val="a"/>
    <w:next w:val="a"/>
    <w:qFormat/>
    <w:rsid w:val="005238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83D"/>
    <w:pPr>
      <w:keepNext/>
      <w:ind w:firstLine="720"/>
      <w:outlineLvl w:val="2"/>
    </w:pPr>
    <w:rPr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52383D"/>
    <w:pPr>
      <w:keepNext/>
      <w:jc w:val="center"/>
      <w:outlineLvl w:val="3"/>
    </w:pPr>
    <w:rPr>
      <w:b/>
      <w:sz w:val="28"/>
      <w:szCs w:val="28"/>
      <w:u w:val="single"/>
      <w:lang w:val="ru-RU"/>
    </w:rPr>
  </w:style>
  <w:style w:type="paragraph" w:styleId="7">
    <w:name w:val="heading 7"/>
    <w:basedOn w:val="a"/>
    <w:next w:val="a"/>
    <w:qFormat/>
    <w:rsid w:val="00FF30A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F30A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383D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52383D"/>
  </w:style>
  <w:style w:type="paragraph" w:styleId="a6">
    <w:name w:val="Title"/>
    <w:basedOn w:val="a"/>
    <w:qFormat/>
    <w:rsid w:val="0052383D"/>
    <w:pPr>
      <w:ind w:firstLine="720"/>
      <w:jc w:val="center"/>
    </w:pPr>
    <w:rPr>
      <w:b/>
      <w:bCs/>
      <w:sz w:val="28"/>
      <w:lang w:val="ru-RU" w:eastAsia="ru-RU"/>
    </w:rPr>
  </w:style>
  <w:style w:type="paragraph" w:styleId="a7">
    <w:name w:val="Body Text Indent"/>
    <w:basedOn w:val="a"/>
    <w:link w:val="a8"/>
    <w:rsid w:val="0052383D"/>
    <w:pPr>
      <w:tabs>
        <w:tab w:val="left" w:pos="7200"/>
      </w:tabs>
      <w:spacing w:line="360" w:lineRule="auto"/>
      <w:ind w:firstLine="540"/>
      <w:jc w:val="both"/>
    </w:pPr>
    <w:rPr>
      <w:sz w:val="28"/>
      <w:lang w:val="ru-RU"/>
    </w:rPr>
  </w:style>
  <w:style w:type="paragraph" w:styleId="20">
    <w:name w:val="Body Text 2"/>
    <w:basedOn w:val="a"/>
    <w:rsid w:val="0052383D"/>
    <w:pPr>
      <w:spacing w:after="120" w:line="480" w:lineRule="auto"/>
    </w:pPr>
  </w:style>
  <w:style w:type="paragraph" w:styleId="a9">
    <w:name w:val="Body Text"/>
    <w:basedOn w:val="a"/>
    <w:rsid w:val="0052383D"/>
    <w:pPr>
      <w:spacing w:after="120"/>
    </w:pPr>
  </w:style>
  <w:style w:type="paragraph" w:styleId="aa">
    <w:name w:val="Subtitle"/>
    <w:basedOn w:val="a"/>
    <w:qFormat/>
    <w:rsid w:val="0052383D"/>
    <w:pPr>
      <w:spacing w:line="288" w:lineRule="auto"/>
      <w:jc w:val="center"/>
    </w:pPr>
    <w:rPr>
      <w:b/>
      <w:sz w:val="28"/>
      <w:szCs w:val="20"/>
      <w:lang w:val="ru-RU" w:eastAsia="ru-RU"/>
    </w:rPr>
  </w:style>
  <w:style w:type="paragraph" w:styleId="30">
    <w:name w:val="Body Text 3"/>
    <w:basedOn w:val="a"/>
    <w:link w:val="31"/>
    <w:rsid w:val="0052383D"/>
    <w:pPr>
      <w:spacing w:line="288" w:lineRule="auto"/>
      <w:jc w:val="center"/>
    </w:pPr>
    <w:rPr>
      <w:bCs/>
      <w:sz w:val="28"/>
      <w:lang w:val="ru-RU"/>
    </w:rPr>
  </w:style>
  <w:style w:type="paragraph" w:styleId="ab">
    <w:name w:val="Normal (Web)"/>
    <w:basedOn w:val="a"/>
    <w:uiPriority w:val="99"/>
    <w:rsid w:val="00AF5B68"/>
    <w:pPr>
      <w:spacing w:before="100" w:beforeAutospacing="1" w:after="100" w:afterAutospacing="1"/>
    </w:pPr>
    <w:rPr>
      <w:lang w:val="ru-RU" w:eastAsia="ru-RU"/>
    </w:rPr>
  </w:style>
  <w:style w:type="paragraph" w:customStyle="1" w:styleId="msolistparagraph0">
    <w:name w:val="msolistparagraph"/>
    <w:basedOn w:val="a"/>
    <w:rsid w:val="00AF5B68"/>
    <w:pPr>
      <w:ind w:left="720"/>
    </w:pPr>
    <w:rPr>
      <w:lang w:val="ru-RU" w:eastAsia="ru-RU"/>
    </w:rPr>
  </w:style>
  <w:style w:type="paragraph" w:customStyle="1" w:styleId="CharChar">
    <w:name w:val="Char Char"/>
    <w:basedOn w:val="a"/>
    <w:autoRedefine/>
    <w:rsid w:val="00DD514F"/>
    <w:pPr>
      <w:spacing w:after="160" w:line="240" w:lineRule="exact"/>
    </w:pPr>
    <w:rPr>
      <w:rFonts w:eastAsia="SimSun"/>
      <w:b/>
      <w:sz w:val="28"/>
    </w:rPr>
  </w:style>
  <w:style w:type="table" w:styleId="ac">
    <w:name w:val="Table Grid"/>
    <w:basedOn w:val="a1"/>
    <w:rsid w:val="008D1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autoRedefine/>
    <w:rsid w:val="00EF7711"/>
    <w:pPr>
      <w:spacing w:after="160" w:line="240" w:lineRule="exact"/>
    </w:pPr>
    <w:rPr>
      <w:rFonts w:eastAsia="SimSun"/>
      <w:b/>
      <w:sz w:val="28"/>
    </w:rPr>
  </w:style>
  <w:style w:type="paragraph" w:styleId="ae">
    <w:name w:val="footer"/>
    <w:basedOn w:val="a"/>
    <w:link w:val="af"/>
    <w:rsid w:val="004B5E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B5E89"/>
    <w:rPr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4B5E89"/>
    <w:rPr>
      <w:sz w:val="24"/>
      <w:szCs w:val="24"/>
      <w:lang w:val="en-US" w:eastAsia="en-US"/>
    </w:rPr>
  </w:style>
  <w:style w:type="paragraph" w:styleId="21">
    <w:name w:val="Body Text Indent 2"/>
    <w:basedOn w:val="a"/>
    <w:rsid w:val="00FF30A1"/>
    <w:pPr>
      <w:spacing w:after="120" w:line="480" w:lineRule="auto"/>
      <w:ind w:left="283"/>
    </w:pPr>
  </w:style>
  <w:style w:type="paragraph" w:styleId="af0">
    <w:name w:val="footnote text"/>
    <w:basedOn w:val="a"/>
    <w:semiHidden/>
    <w:rsid w:val="00FF30A1"/>
    <w:rPr>
      <w:sz w:val="20"/>
      <w:szCs w:val="20"/>
      <w:lang w:val="ru-RU" w:eastAsia="ru-RU"/>
    </w:rPr>
  </w:style>
  <w:style w:type="character" w:styleId="af1">
    <w:name w:val="footnote reference"/>
    <w:semiHidden/>
    <w:rsid w:val="00FF30A1"/>
    <w:rPr>
      <w:vertAlign w:val="superscript"/>
    </w:rPr>
  </w:style>
  <w:style w:type="character" w:customStyle="1" w:styleId="31">
    <w:name w:val="Основной текст 3 Знак"/>
    <w:link w:val="30"/>
    <w:rsid w:val="00395015"/>
    <w:rPr>
      <w:bCs/>
      <w:sz w:val="28"/>
      <w:szCs w:val="24"/>
      <w:lang w:eastAsia="en-US"/>
    </w:rPr>
  </w:style>
  <w:style w:type="paragraph" w:customStyle="1" w:styleId="FR2">
    <w:name w:val="FR2"/>
    <w:rsid w:val="003C2CC3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apple-converted-space">
    <w:name w:val="apple-converted-space"/>
    <w:basedOn w:val="a0"/>
    <w:rsid w:val="0032184E"/>
  </w:style>
  <w:style w:type="character" w:styleId="af2">
    <w:name w:val="Hyperlink"/>
    <w:basedOn w:val="a0"/>
    <w:uiPriority w:val="99"/>
    <w:unhideWhenUsed/>
    <w:rsid w:val="0032184E"/>
    <w:rPr>
      <w:color w:val="0000FF"/>
      <w:u w:val="single"/>
    </w:rPr>
  </w:style>
  <w:style w:type="character" w:customStyle="1" w:styleId="review-h5">
    <w:name w:val="review-h5"/>
    <w:basedOn w:val="a0"/>
    <w:rsid w:val="000359B2"/>
  </w:style>
  <w:style w:type="character" w:styleId="af3">
    <w:name w:val="Strong"/>
    <w:basedOn w:val="a0"/>
    <w:uiPriority w:val="22"/>
    <w:qFormat/>
    <w:rsid w:val="000359B2"/>
    <w:rPr>
      <w:b/>
      <w:bCs/>
    </w:rPr>
  </w:style>
  <w:style w:type="paragraph" w:customStyle="1" w:styleId="book-authors">
    <w:name w:val="book-authors"/>
    <w:basedOn w:val="a"/>
    <w:rsid w:val="00045FA6"/>
    <w:pPr>
      <w:spacing w:before="100" w:beforeAutospacing="1" w:after="100" w:afterAutospacing="1"/>
    </w:pPr>
    <w:rPr>
      <w:lang w:val="ru-RU" w:eastAsia="ru-RU"/>
    </w:rPr>
  </w:style>
  <w:style w:type="paragraph" w:customStyle="1" w:styleId="book-summary">
    <w:name w:val="book-summary"/>
    <w:basedOn w:val="a"/>
    <w:rsid w:val="00045FA6"/>
    <w:pPr>
      <w:spacing w:before="100" w:beforeAutospacing="1" w:after="100" w:afterAutospacing="1"/>
    </w:pPr>
    <w:rPr>
      <w:lang w:val="ru-RU" w:eastAsia="ru-RU"/>
    </w:rPr>
  </w:style>
  <w:style w:type="character" w:customStyle="1" w:styleId="tag-book-rating-value">
    <w:name w:val="tag-book-rating-value"/>
    <w:basedOn w:val="a0"/>
    <w:rsid w:val="00045FA6"/>
  </w:style>
  <w:style w:type="character" w:customStyle="1" w:styleId="info">
    <w:name w:val="info"/>
    <w:basedOn w:val="a0"/>
    <w:rsid w:val="00045FA6"/>
  </w:style>
  <w:style w:type="paragraph" w:styleId="af4">
    <w:name w:val="List Paragraph"/>
    <w:basedOn w:val="a"/>
    <w:uiPriority w:val="34"/>
    <w:qFormat/>
    <w:rsid w:val="00D77E1C"/>
    <w:pPr>
      <w:ind w:left="720"/>
      <w:contextualSpacing/>
    </w:pPr>
  </w:style>
  <w:style w:type="paragraph" w:styleId="af5">
    <w:name w:val="Balloon Text"/>
    <w:basedOn w:val="a"/>
    <w:link w:val="af6"/>
    <w:semiHidden/>
    <w:unhideWhenUsed/>
    <w:rsid w:val="009A156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9A1566"/>
    <w:rPr>
      <w:rFonts w:ascii="Segoe UI" w:hAnsi="Segoe UI" w:cs="Segoe UI"/>
      <w:sz w:val="18"/>
      <w:szCs w:val="18"/>
      <w:lang w:val="en-US" w:eastAsia="en-US"/>
    </w:rPr>
  </w:style>
  <w:style w:type="character" w:customStyle="1" w:styleId="10">
    <w:name w:val="Заголовок 1 Знак"/>
    <w:link w:val="1"/>
    <w:rsid w:val="00D34877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54F6A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6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3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72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authors/7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authors/7223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7838-8BFF-4F9C-A179-E7C3797F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BSEU</Company>
  <LinksUpToDate>false</LinksUpToDate>
  <CharactersWithSpaces>16045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shmarlovskaya</dc:creator>
  <cp:lastModifiedBy>Михайлова Инна Николаевна</cp:lastModifiedBy>
  <cp:revision>53</cp:revision>
  <cp:lastPrinted>2019-11-28T08:08:00Z</cp:lastPrinted>
  <dcterms:created xsi:type="dcterms:W3CDTF">2019-02-06T13:25:00Z</dcterms:created>
  <dcterms:modified xsi:type="dcterms:W3CDTF">2020-01-23T12:27:00Z</dcterms:modified>
</cp:coreProperties>
</file>