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7AD" w:rsidRDefault="00F827AD" w:rsidP="00F827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F82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ОРГАНИЧЕСКАЯ ХИМИЯ</w:t>
      </w:r>
    </w:p>
    <w:p w:rsidR="00F827AD" w:rsidRPr="00F827AD" w:rsidRDefault="00F827AD" w:rsidP="00F827AD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7AD">
        <w:rPr>
          <w:rFonts w:ascii="Times New Roman" w:hAnsi="Times New Roman" w:cs="Times New Roman"/>
          <w:b/>
          <w:bCs/>
          <w:sz w:val="24"/>
          <w:szCs w:val="24"/>
        </w:rPr>
        <w:t>Примерная учебная программа по учебной дисциплине для учреждений высшего образования (обучение на базе среднего специального образования)</w:t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</w:pPr>
      <w:bookmarkStart w:id="1" w:name="bookmark0"/>
      <w:r w:rsidRPr="00F827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 xml:space="preserve">1 </w:t>
      </w:r>
      <w:r w:rsidRPr="00F827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>ПОЯСНИТЕЛЬНАЯ ЗАПИСКА</w:t>
      </w:r>
      <w:bookmarkEnd w:id="1"/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Учебная дисциплина «Органическая химия» направлена на естественнонаучную подготовку инженеров-технологов. Она изучает основные сырьевые источники органических соединений, общие физические и химические свойства главных классов органических соединений и способы их получения, основы методологии теории строения органических соединений, необходимые для оценки зависимости свойств веществ от их строения, для объяснения превращений органических соединений, основные методы и приемы работы в лаборатории органической химии.</w:t>
      </w:r>
    </w:p>
    <w:p w:rsidR="00F827AD" w:rsidRPr="00F827AD" w:rsidRDefault="00F827AD" w:rsidP="00F827AD">
      <w:pPr>
        <w:tabs>
          <w:tab w:val="left" w:pos="7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iCs/>
          <w:noProof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 xml:space="preserve">Целью 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учебной дисциплины является создание прочных основ теоретических знаний и практических навыков в области органической химии и родственных ей наук (биохимии, химии высокомолекулярных и природных соединений).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iCs/>
          <w:noProof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Задача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учебной дисциплины состоит в формировании научного миро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softHyphen/>
        <w:t>воззрения, получении сведений о строении и уникальности атома углерода, на основе которого построены все органические соединения, о природе и типах химической связи в них, о механизмах органических реакций.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x-none" w:eastAsia="x-none"/>
        </w:rPr>
      </w:pPr>
      <w:r w:rsidRPr="007D0946">
        <w:rPr>
          <w:rFonts w:ascii="Times New Roman" w:eastAsia="Times New Roman" w:hAnsi="Times New Roman" w:cs="Times New Roman"/>
          <w:iCs/>
          <w:noProof/>
          <w:color w:val="000000"/>
          <w:spacing w:val="-2"/>
          <w:sz w:val="24"/>
          <w:szCs w:val="24"/>
          <w:shd w:val="clear" w:color="auto" w:fill="FFFFFF"/>
          <w:lang w:val="x-none" w:eastAsia="x-none"/>
        </w:rPr>
        <w:t>Наиболее существенным является усвоение методологии органической химии в изучении связи между строением и свойствами органических соединений. Не менее важным является изучение основных классов органических веществ, взаимных превращений между ними, понятия общности и различий в физических и химических свойствах.</w:t>
      </w:r>
    </w:p>
    <w:p w:rsidR="00F827AD" w:rsidRPr="00F827AD" w:rsidRDefault="00F827AD" w:rsidP="007D09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Освоение учебной дисциплины «Органическая химия» обеспечивает формирование следующих компетенци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й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:</w:t>
      </w:r>
    </w:p>
    <w:p w:rsidR="00F827AD" w:rsidRPr="007D0946" w:rsidRDefault="00F827AD" w:rsidP="007D0946">
      <w:pPr>
        <w:pStyle w:val="a3"/>
        <w:widowControl w:val="0"/>
        <w:numPr>
          <w:ilvl w:val="0"/>
          <w:numId w:val="10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7D0946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Уметь применять базовые научно-теоретические знания для решения теоретических и практических задач.</w:t>
      </w:r>
    </w:p>
    <w:p w:rsidR="00F827AD" w:rsidRPr="007D0946" w:rsidRDefault="00F827AD" w:rsidP="007D0946">
      <w:pPr>
        <w:pStyle w:val="a3"/>
        <w:widowControl w:val="0"/>
        <w:numPr>
          <w:ilvl w:val="0"/>
          <w:numId w:val="10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7D0946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Владеть системным и сравнительным анализом.</w:t>
      </w:r>
    </w:p>
    <w:p w:rsidR="00F827AD" w:rsidRPr="007D0946" w:rsidRDefault="00F827AD" w:rsidP="007D0946">
      <w:pPr>
        <w:pStyle w:val="a3"/>
        <w:widowControl w:val="0"/>
        <w:numPr>
          <w:ilvl w:val="0"/>
          <w:numId w:val="10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7D0946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Владеть исследовательскими навыками.</w:t>
      </w:r>
    </w:p>
    <w:p w:rsidR="00F827AD" w:rsidRPr="007D0946" w:rsidRDefault="00F827AD" w:rsidP="007D0946">
      <w:pPr>
        <w:pStyle w:val="a3"/>
        <w:widowControl w:val="0"/>
        <w:numPr>
          <w:ilvl w:val="0"/>
          <w:numId w:val="10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7D0946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Уметь работать самостоятельно.</w:t>
      </w:r>
    </w:p>
    <w:p w:rsidR="00F827AD" w:rsidRPr="00F827AD" w:rsidRDefault="00F827AD" w:rsidP="007D09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В результате изучения учебной дисциплины «Органическая химия» студент должен</w:t>
      </w:r>
    </w:p>
    <w:p w:rsidR="00F827AD" w:rsidRPr="00F827AD" w:rsidRDefault="00F827AD" w:rsidP="007D0946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pacing w:val="10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а)</w:t>
      </w: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ab/>
        <w:t>знать:</w:t>
      </w:r>
    </w:p>
    <w:p w:rsidR="00F827AD" w:rsidRPr="00F827AD" w:rsidRDefault="00F827AD" w:rsidP="007D0946">
      <w:pPr>
        <w:widowControl w:val="0"/>
        <w:numPr>
          <w:ilvl w:val="0"/>
          <w:numId w:val="6"/>
        </w:numPr>
        <w:tabs>
          <w:tab w:val="left" w:pos="709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основные сырьевые источники органических соединений;</w:t>
      </w:r>
    </w:p>
    <w:p w:rsidR="00F827AD" w:rsidRPr="00F827AD" w:rsidRDefault="00F827AD" w:rsidP="007D0946">
      <w:pPr>
        <w:widowControl w:val="0"/>
        <w:numPr>
          <w:ilvl w:val="0"/>
          <w:numId w:val="6"/>
        </w:numPr>
        <w:tabs>
          <w:tab w:val="left" w:pos="709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основные положения теории строения органических соединений и некоторые современные ее аспекты;</w:t>
      </w:r>
    </w:p>
    <w:p w:rsidR="00F827AD" w:rsidRPr="00F827AD" w:rsidRDefault="00F827AD" w:rsidP="007D0946">
      <w:pPr>
        <w:widowControl w:val="0"/>
        <w:numPr>
          <w:ilvl w:val="0"/>
          <w:numId w:val="6"/>
        </w:numPr>
        <w:tabs>
          <w:tab w:val="left" w:pos="709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lastRenderedPageBreak/>
        <w:t>общие физические и химические свойства главных классов органических соединений и способы их получения;</w:t>
      </w:r>
    </w:p>
    <w:p w:rsidR="00F827AD" w:rsidRPr="00F827AD" w:rsidRDefault="00F827AD" w:rsidP="007D0946">
      <w:pPr>
        <w:widowControl w:val="0"/>
        <w:numPr>
          <w:ilvl w:val="0"/>
          <w:numId w:val="6"/>
        </w:numPr>
        <w:tabs>
          <w:tab w:val="left" w:pos="709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основные методы качественного элементного и функционального анализа органических веществ;</w:t>
      </w:r>
    </w:p>
    <w:p w:rsidR="00F827AD" w:rsidRPr="00F827AD" w:rsidRDefault="00F827AD" w:rsidP="007D0946">
      <w:pPr>
        <w:numPr>
          <w:ilvl w:val="0"/>
          <w:numId w:val="6"/>
        </w:numPr>
        <w:tabs>
          <w:tab w:val="left" w:pos="709"/>
        </w:tabs>
        <w:spacing w:after="0" w:line="360" w:lineRule="auto"/>
        <w:ind w:left="714" w:hanging="357"/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ru-RU"/>
        </w:rPr>
        <w:t xml:space="preserve"> методы и приемы</w:t>
      </w:r>
      <w:r w:rsidRPr="00F827AD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shd w:val="clear" w:color="auto" w:fill="FFFFFF"/>
          <w:lang w:eastAsia="ru-RU"/>
        </w:rPr>
        <w:t xml:space="preserve"> работы в лаборатории органической химии;</w:t>
      </w:r>
      <w:bookmarkStart w:id="2" w:name="bookmark1"/>
    </w:p>
    <w:p w:rsidR="00F827AD" w:rsidRPr="00F827AD" w:rsidRDefault="00F827AD" w:rsidP="007D0946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б)</w:t>
      </w: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ab/>
        <w:t>уметь:</w:t>
      </w:r>
      <w:bookmarkEnd w:id="2"/>
    </w:p>
    <w:p w:rsidR="00F827AD" w:rsidRPr="00F827AD" w:rsidRDefault="00F827AD" w:rsidP="007D0946">
      <w:pPr>
        <w:widowControl w:val="0"/>
        <w:numPr>
          <w:ilvl w:val="0"/>
          <w:numId w:val="6"/>
        </w:numPr>
        <w:tabs>
          <w:tab w:val="left" w:pos="709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использовать теоретические положения для объяснения превращений органических соединений;</w:t>
      </w:r>
    </w:p>
    <w:p w:rsidR="00F827AD" w:rsidRPr="00F827AD" w:rsidRDefault="00F827AD" w:rsidP="007D0946">
      <w:pPr>
        <w:widowControl w:val="0"/>
        <w:numPr>
          <w:ilvl w:val="0"/>
          <w:numId w:val="6"/>
        </w:numPr>
        <w:tabs>
          <w:tab w:val="left" w:pos="709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использовать полученные знания в процессе изучения учебных дисциплин, опирающихся на органическую химию, а также на производстве, в лаборатории, в быту;</w:t>
      </w:r>
    </w:p>
    <w:p w:rsidR="00F827AD" w:rsidRPr="00F827AD" w:rsidRDefault="00F827AD" w:rsidP="007D0946">
      <w:pPr>
        <w:widowControl w:val="0"/>
        <w:numPr>
          <w:ilvl w:val="0"/>
          <w:numId w:val="6"/>
        </w:numPr>
        <w:tabs>
          <w:tab w:val="left" w:pos="709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выполнять стехиометрические расчеты по уравнениям реакций органических соединений;</w:t>
      </w:r>
    </w:p>
    <w:p w:rsidR="00F827AD" w:rsidRPr="00F827AD" w:rsidRDefault="00F827AD" w:rsidP="007D0946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</w:pPr>
      <w:bookmarkStart w:id="3" w:name="bookmark2"/>
      <w:r w:rsidRPr="00F827AD">
        <w:rPr>
          <w:rFonts w:ascii="Times New Roman" w:eastAsia="Times New Roman" w:hAnsi="Times New Roman" w:cs="Times New Roman"/>
          <w:i/>
          <w:spacing w:val="10"/>
          <w:sz w:val="24"/>
          <w:szCs w:val="24"/>
          <w:shd w:val="clear" w:color="auto" w:fill="FFFFFF"/>
          <w:lang w:val="x-none" w:eastAsia="x-none"/>
        </w:rPr>
        <w:t>в)</w:t>
      </w:r>
      <w:r w:rsidRPr="00F827AD">
        <w:rPr>
          <w:rFonts w:ascii="Times New Roman" w:eastAsia="Times New Roman" w:hAnsi="Times New Roman" w:cs="Times New Roman"/>
          <w:i/>
          <w:spacing w:val="10"/>
          <w:sz w:val="24"/>
          <w:szCs w:val="24"/>
          <w:shd w:val="clear" w:color="auto" w:fill="FFFFFF"/>
          <w:lang w:val="x-none" w:eastAsia="x-none"/>
        </w:rPr>
        <w:tab/>
        <w:t>владеть:</w:t>
      </w:r>
      <w:bookmarkEnd w:id="3"/>
    </w:p>
    <w:p w:rsidR="00F827AD" w:rsidRPr="00F827AD" w:rsidRDefault="00F827AD" w:rsidP="007D0946">
      <w:pPr>
        <w:widowControl w:val="0"/>
        <w:numPr>
          <w:ilvl w:val="0"/>
          <w:numId w:val="6"/>
        </w:numPr>
        <w:tabs>
          <w:tab w:val="left" w:pos="709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основами методологии теории строения органических соединений для оценки зависимости свойств веществ от их строения;</w:t>
      </w:r>
    </w:p>
    <w:p w:rsidR="00F827AD" w:rsidRPr="00F827AD" w:rsidRDefault="00F827AD" w:rsidP="007D0946">
      <w:pPr>
        <w:widowControl w:val="0"/>
        <w:numPr>
          <w:ilvl w:val="0"/>
          <w:numId w:val="6"/>
        </w:numPr>
        <w:tabs>
          <w:tab w:val="left" w:pos="709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основными приемами работы в лаборатории органической химии.</w:t>
      </w:r>
    </w:p>
    <w:p w:rsidR="00F827AD" w:rsidRPr="00F827AD" w:rsidRDefault="00F827AD" w:rsidP="007D09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Учебная дисциплина «Органическая химия» является базовой для дис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softHyphen/>
        <w:t>циплин «Биологическая химия», «Физическая и коллоидная химия», «Биохимия зерна и продуктов его переработки», «Техническая микробиология», комплекса специальных дисциплин и дисциплин специализаций.</w:t>
      </w:r>
    </w:p>
    <w:p w:rsidR="00F827AD" w:rsidRPr="00F827AD" w:rsidRDefault="00F827AD" w:rsidP="007D09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Контроль самостоятельной работы студентов может осуществляться в ходе текущего и итогового контроля знаний. Главной формой контроля усвоения знаний являются экзамен и зачет. Текущий контроль осуществляется в форме выполнения студентами дневной формы получения высшего образования аудиторных контрольных работ (модульно-рейтинговая система); выполнения студентами заочной формы получения высшего образования аудиторной контрольной работы (промежуточный контроль); выступления студентов с докладом на студенческой конференции, устного собеседования (устные защиты студентами выполненных лабораторных работ и отчетов по ним).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На изучение учебной дисциплины «Органическая химия» отводится» 340 часов, из них 170 часов во 2 семестре, 170 часов в 3 семестре. Трудоемкость учебной нагрузки студента составляет 9 зачетных единиц (9 з.е.) (4,5 з.е. в каждом семестре соответственно).</w:t>
      </w:r>
    </w:p>
    <w:p w:rsidR="007D0946" w:rsidRDefault="007D0946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br w:type="page"/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x-none"/>
        </w:rPr>
      </w:pPr>
      <w:r w:rsidRPr="00F827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lastRenderedPageBreak/>
        <w:t>2 ПРИМЕРНЫЙ ТЕМАТИЧЕСКИЙ ПЛАН</w:t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x-none"/>
        </w:rPr>
      </w:pPr>
      <w:r w:rsidRPr="00F827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>Примерный тематический план учебной дисциплины «Органическая химия» приводится в таблице 1.</w:t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x-none"/>
        </w:rPr>
      </w:pPr>
      <w:r w:rsidRPr="00F827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>Таблица 1 – Примерный тематический план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851"/>
        <w:gridCol w:w="850"/>
        <w:gridCol w:w="851"/>
      </w:tblGrid>
      <w:tr w:rsidR="00F827AD" w:rsidRPr="00F827AD" w:rsidTr="007D0946">
        <w:trPr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7D0946"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shd w:val="clear" w:color="auto" w:fill="FFFFFF"/>
                <w:lang w:val="be-BY" w:eastAsia="be-BY"/>
              </w:rPr>
              <w:t>Наименование разделов и тем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  <w:t>Количество аудиторных часов</w:t>
            </w:r>
          </w:p>
        </w:tc>
      </w:tr>
      <w:tr w:rsidR="00F827AD" w:rsidRPr="00F827AD" w:rsidTr="007D0946">
        <w:trPr>
          <w:cantSplit/>
          <w:trHeight w:val="1748"/>
          <w:jc w:val="center"/>
        </w:trPr>
        <w:tc>
          <w:tcPr>
            <w:tcW w:w="6804" w:type="dxa"/>
            <w:vMerge/>
            <w:shd w:val="clear" w:color="auto" w:fill="auto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  <w:t>лекции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  <w:t>лабораторные занятия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  <w:t>всего</w:t>
            </w:r>
          </w:p>
        </w:tc>
      </w:tr>
      <w:tr w:rsidR="00F827AD" w:rsidRPr="00F827AD" w:rsidTr="007D0946">
        <w:tblPrEx>
          <w:tblBorders>
            <w:bottom w:val="single" w:sz="4" w:space="0" w:color="000000"/>
          </w:tblBorders>
        </w:tblPrEx>
        <w:trPr>
          <w:tblHeader/>
          <w:jc w:val="center"/>
        </w:trPr>
        <w:tc>
          <w:tcPr>
            <w:tcW w:w="6804" w:type="dxa"/>
            <w:shd w:val="clear" w:color="auto" w:fill="auto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4</w:t>
            </w:r>
          </w:p>
        </w:tc>
      </w:tr>
      <w:tr w:rsidR="00F827AD" w:rsidRPr="00F827AD" w:rsidTr="007D0946">
        <w:tblPrEx>
          <w:tblBorders>
            <w:bottom w:val="single" w:sz="4" w:space="0" w:color="000000"/>
          </w:tblBorders>
        </w:tblPrEx>
        <w:trPr>
          <w:trHeight w:val="680"/>
          <w:jc w:val="center"/>
        </w:trPr>
        <w:tc>
          <w:tcPr>
            <w:tcW w:w="6804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  <w:t>II СЕМЕСТР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  <w:t>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  <w:t>70</w:t>
            </w:r>
          </w:p>
        </w:tc>
      </w:tr>
      <w:tr w:rsidR="00F827AD" w:rsidRPr="00F827AD" w:rsidTr="007D0946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6804" w:type="dxa"/>
            <w:shd w:val="clear" w:color="auto" w:fill="auto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e-BY"/>
              </w:rPr>
              <w:t>1. </w:t>
            </w: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Введение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1</w:t>
            </w:r>
          </w:p>
        </w:tc>
      </w:tr>
      <w:tr w:rsidR="00F827AD" w:rsidRPr="00F827AD" w:rsidTr="007D0946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6804" w:type="dxa"/>
            <w:shd w:val="clear" w:color="auto" w:fill="auto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e-BY"/>
              </w:rPr>
              <w:t>2. </w:t>
            </w: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Теоретические представления в органической химии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2</w:t>
            </w:r>
          </w:p>
        </w:tc>
      </w:tr>
      <w:tr w:rsidR="00F827AD" w:rsidRPr="00F827AD" w:rsidTr="007D0946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6804" w:type="dxa"/>
            <w:shd w:val="clear" w:color="auto" w:fill="auto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e-BY"/>
              </w:rPr>
              <w:t>3. </w:t>
            </w: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Алканы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5</w:t>
            </w:r>
          </w:p>
        </w:tc>
      </w:tr>
      <w:tr w:rsidR="00F827AD" w:rsidRPr="00F827AD" w:rsidTr="007D0946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6804" w:type="dxa"/>
            <w:shd w:val="clear" w:color="auto" w:fill="auto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e-BY"/>
              </w:rPr>
              <w:t>4. </w:t>
            </w: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Алкены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6</w:t>
            </w:r>
          </w:p>
        </w:tc>
      </w:tr>
      <w:tr w:rsidR="00F827AD" w:rsidRPr="00F827AD" w:rsidTr="007D0946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6804" w:type="dxa"/>
            <w:shd w:val="clear" w:color="auto" w:fill="auto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e-BY"/>
              </w:rPr>
              <w:t>5. </w:t>
            </w: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Техника безопасности и общие правила работы в лаборатории органической химии. Методы очистки органических соединений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4</w:t>
            </w:r>
          </w:p>
        </w:tc>
      </w:tr>
      <w:tr w:rsidR="00F827AD" w:rsidRPr="00F827AD" w:rsidTr="007D0946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6804" w:type="dxa"/>
            <w:shd w:val="clear" w:color="auto" w:fill="auto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e-BY"/>
              </w:rPr>
              <w:t>6. </w:t>
            </w: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Определение физико-химических констант органических соединений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4</w:t>
            </w:r>
          </w:p>
        </w:tc>
      </w:tr>
      <w:tr w:rsidR="00F827AD" w:rsidRPr="00F827AD" w:rsidTr="007D0946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6804" w:type="dxa"/>
            <w:shd w:val="clear" w:color="auto" w:fill="auto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e-BY"/>
              </w:rPr>
              <w:t>7. </w:t>
            </w: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Методы хроматографического анализа органических соединений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4</w:t>
            </w:r>
          </w:p>
        </w:tc>
      </w:tr>
      <w:tr w:rsidR="00F827AD" w:rsidRPr="00F827AD" w:rsidTr="007D0946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6804" w:type="dxa"/>
            <w:shd w:val="clear" w:color="auto" w:fill="auto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e-BY"/>
              </w:rPr>
              <w:t>8. </w:t>
            </w: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Методы анализа органических соединений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4</w:t>
            </w:r>
          </w:p>
        </w:tc>
      </w:tr>
      <w:tr w:rsidR="00F827AD" w:rsidRPr="00F827AD" w:rsidTr="007D0946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6804" w:type="dxa"/>
            <w:shd w:val="clear" w:color="auto" w:fill="auto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e-BY"/>
              </w:rPr>
              <w:t>9. </w:t>
            </w: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Алкины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4</w:t>
            </w:r>
          </w:p>
        </w:tc>
      </w:tr>
      <w:tr w:rsidR="00F827AD" w:rsidRPr="00F827AD" w:rsidTr="007D0946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6804" w:type="dxa"/>
            <w:shd w:val="clear" w:color="auto" w:fill="auto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e-BY"/>
              </w:rPr>
              <w:t>10. </w:t>
            </w: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Алкадиены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3</w:t>
            </w:r>
          </w:p>
        </w:tc>
      </w:tr>
      <w:tr w:rsidR="00F827AD" w:rsidRPr="00F827AD" w:rsidTr="007D0946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6804" w:type="dxa"/>
            <w:shd w:val="clear" w:color="auto" w:fill="auto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e-BY"/>
              </w:rPr>
              <w:t>11. </w:t>
            </w: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Алициклические углеводороды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4</w:t>
            </w:r>
          </w:p>
        </w:tc>
      </w:tr>
      <w:tr w:rsidR="00F827AD" w:rsidRPr="00F827AD" w:rsidTr="007D0946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6804" w:type="dxa"/>
            <w:shd w:val="clear" w:color="auto" w:fill="auto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e-BY"/>
              </w:rPr>
              <w:t>12. </w:t>
            </w: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Ароматические углеводороды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6</w:t>
            </w:r>
          </w:p>
        </w:tc>
      </w:tr>
      <w:tr w:rsidR="00F827AD" w:rsidRPr="00F827AD" w:rsidTr="007D0946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6804" w:type="dxa"/>
            <w:shd w:val="clear" w:color="auto" w:fill="auto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e-BY"/>
              </w:rPr>
              <w:t>13. </w:t>
            </w: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Одноатомные спирты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4</w:t>
            </w:r>
          </w:p>
        </w:tc>
      </w:tr>
      <w:tr w:rsidR="00F827AD" w:rsidRPr="00F827AD" w:rsidTr="007D0946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6804" w:type="dxa"/>
            <w:shd w:val="clear" w:color="auto" w:fill="auto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e-BY"/>
              </w:rPr>
              <w:t>14. </w:t>
            </w: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Многоатомные спирты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3</w:t>
            </w:r>
          </w:p>
        </w:tc>
      </w:tr>
      <w:tr w:rsidR="00F827AD" w:rsidRPr="00F827AD" w:rsidTr="007D0946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6804" w:type="dxa"/>
            <w:shd w:val="clear" w:color="auto" w:fill="auto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e-BY"/>
              </w:rPr>
              <w:t>15. </w:t>
            </w: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Фенолы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3</w:t>
            </w:r>
          </w:p>
        </w:tc>
      </w:tr>
      <w:tr w:rsidR="00F827AD" w:rsidRPr="00F827AD" w:rsidTr="007D0946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6804" w:type="dxa"/>
            <w:shd w:val="clear" w:color="auto" w:fill="auto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e-BY"/>
              </w:rPr>
              <w:t>16. </w:t>
            </w: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Простые эфиры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3</w:t>
            </w:r>
          </w:p>
        </w:tc>
      </w:tr>
      <w:tr w:rsidR="00F827AD" w:rsidRPr="00F827AD" w:rsidTr="007D0946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6804" w:type="dxa"/>
            <w:shd w:val="clear" w:color="auto" w:fill="auto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e-BY"/>
              </w:rPr>
              <w:t>17. </w:t>
            </w: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Оксосоединения (альдегиды и кетоны)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10</w:t>
            </w:r>
          </w:p>
        </w:tc>
      </w:tr>
      <w:tr w:rsidR="00F827AD" w:rsidRPr="00F827AD" w:rsidTr="007D0946">
        <w:tblPrEx>
          <w:tblBorders>
            <w:bottom w:val="single" w:sz="4" w:space="0" w:color="000000"/>
          </w:tblBorders>
        </w:tblPrEx>
        <w:trPr>
          <w:trHeight w:val="680"/>
          <w:jc w:val="center"/>
        </w:trPr>
        <w:tc>
          <w:tcPr>
            <w:tcW w:w="6804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  <w:t xml:space="preserve">III СЕМЕСТР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  <w:t>5</w:t>
            </w:r>
          </w:p>
        </w:tc>
      </w:tr>
      <w:tr w:rsidR="00F827AD" w:rsidRPr="00F827AD" w:rsidTr="007D0946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6804" w:type="dxa"/>
            <w:shd w:val="clear" w:color="auto" w:fill="auto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e-BY"/>
              </w:rPr>
              <w:t>18. </w:t>
            </w: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Техника безопасности и общие правила работы в лаборатории органической химии. Сборка приборов для проведения органических синтезов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4</w:t>
            </w:r>
          </w:p>
        </w:tc>
      </w:tr>
      <w:tr w:rsidR="00F827AD" w:rsidRPr="00F827AD" w:rsidTr="007D0946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6804" w:type="dxa"/>
            <w:shd w:val="clear" w:color="auto" w:fill="auto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e-BY"/>
              </w:rPr>
              <w:t>19. </w:t>
            </w: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Синтез органического соединения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12</w:t>
            </w:r>
          </w:p>
        </w:tc>
      </w:tr>
      <w:tr w:rsidR="00F827AD" w:rsidRPr="00F827AD" w:rsidTr="007D0946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6804" w:type="dxa"/>
            <w:shd w:val="clear" w:color="auto" w:fill="auto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e-BY"/>
              </w:rPr>
              <w:t>20. </w:t>
            </w: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Одноосновные карбоновые кислоты и их производные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4</w:t>
            </w:r>
          </w:p>
        </w:tc>
      </w:tr>
      <w:tr w:rsidR="00F827AD" w:rsidRPr="00F827AD" w:rsidTr="007D0946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6804" w:type="dxa"/>
            <w:shd w:val="clear" w:color="auto" w:fill="auto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e-BY"/>
              </w:rPr>
              <w:t>21. </w:t>
            </w: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Двухосновные карбоновые кислоты и их производные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4</w:t>
            </w:r>
          </w:p>
        </w:tc>
      </w:tr>
      <w:tr w:rsidR="00F827AD" w:rsidRPr="00F827AD" w:rsidTr="007D0946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6804" w:type="dxa"/>
            <w:shd w:val="clear" w:color="auto" w:fill="auto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e-BY"/>
              </w:rPr>
              <w:t>22. </w:t>
            </w: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Амины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3</w:t>
            </w:r>
          </w:p>
        </w:tc>
      </w:tr>
      <w:tr w:rsidR="00F827AD" w:rsidRPr="00F827AD" w:rsidTr="007D0946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6804" w:type="dxa"/>
            <w:shd w:val="clear" w:color="auto" w:fill="auto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e-BY"/>
              </w:rPr>
              <w:t>23. </w:t>
            </w: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Диазо- и азосоединения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3</w:t>
            </w:r>
          </w:p>
        </w:tc>
      </w:tr>
      <w:tr w:rsidR="00F827AD" w:rsidRPr="00F827AD" w:rsidTr="007D0946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6804" w:type="dxa"/>
            <w:shd w:val="clear" w:color="auto" w:fill="auto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e-BY"/>
              </w:rPr>
              <w:lastRenderedPageBreak/>
              <w:t>24. </w:t>
            </w: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Оксокислоты, гидроксикислоты, оптическая изомерия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5</w:t>
            </w:r>
          </w:p>
        </w:tc>
      </w:tr>
      <w:tr w:rsidR="00F827AD" w:rsidRPr="00F827AD" w:rsidTr="007D0946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6804" w:type="dxa"/>
            <w:shd w:val="clear" w:color="auto" w:fill="auto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e-BY"/>
              </w:rPr>
              <w:t>25. </w:t>
            </w: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Аминокислоты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3</w:t>
            </w:r>
          </w:p>
        </w:tc>
      </w:tr>
      <w:tr w:rsidR="00F827AD" w:rsidRPr="00F827AD" w:rsidTr="007D0946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6804" w:type="dxa"/>
            <w:shd w:val="clear" w:color="auto" w:fill="auto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be-BY"/>
              </w:rPr>
              <w:t>26. </w:t>
            </w: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Углеводы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24</w:t>
            </w:r>
          </w:p>
        </w:tc>
      </w:tr>
      <w:tr w:rsidR="00F827AD" w:rsidRPr="00F827AD" w:rsidTr="007D0946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6804" w:type="dxa"/>
            <w:shd w:val="clear" w:color="auto" w:fill="auto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4"/>
                <w:szCs w:val="24"/>
                <w:shd w:val="clear" w:color="auto" w:fill="FFFFFF"/>
                <w:lang w:eastAsia="be-BY"/>
              </w:rPr>
              <w:t>27. </w:t>
            </w:r>
            <w:r w:rsidRPr="00F827AD"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Пятичленные гетероциклические соединения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4</w:t>
            </w:r>
          </w:p>
        </w:tc>
      </w:tr>
      <w:tr w:rsidR="00F827AD" w:rsidRPr="00F827AD" w:rsidTr="007D0946">
        <w:tblPrEx>
          <w:tblBorders>
            <w:bottom w:val="single" w:sz="4" w:space="0" w:color="000000"/>
          </w:tblBorders>
        </w:tblPrEx>
        <w:trPr>
          <w:jc w:val="center"/>
        </w:trPr>
        <w:tc>
          <w:tcPr>
            <w:tcW w:w="6804" w:type="dxa"/>
            <w:shd w:val="clear" w:color="auto" w:fill="auto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4"/>
                <w:szCs w:val="24"/>
                <w:shd w:val="clear" w:color="auto" w:fill="FFFFFF"/>
                <w:lang w:eastAsia="be-BY"/>
              </w:rPr>
              <w:t>28. </w:t>
            </w:r>
            <w:r w:rsidRPr="00F827AD"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Шестичленные гетероциклические соединения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be-BY"/>
              </w:rPr>
              <w:t>4</w:t>
            </w:r>
          </w:p>
        </w:tc>
      </w:tr>
      <w:tr w:rsidR="00F827AD" w:rsidRPr="00F827AD" w:rsidTr="007D0946">
        <w:tblPrEx>
          <w:tblBorders>
            <w:bottom w:val="single" w:sz="4" w:space="0" w:color="000000"/>
          </w:tblBorders>
        </w:tblPrEx>
        <w:trPr>
          <w:trHeight w:val="510"/>
          <w:jc w:val="center"/>
        </w:trPr>
        <w:tc>
          <w:tcPr>
            <w:tcW w:w="6804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  <w:t>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  <w:t>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7AD" w:rsidRPr="00F827AD" w:rsidRDefault="00F827AD" w:rsidP="00F827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</w:pPr>
            <w:r w:rsidRPr="00F827AD">
              <w:rPr>
                <w:rFonts w:ascii="Times New Roman" w:eastAsia="Times New Roman" w:hAnsi="Times New Roman" w:cs="Times New Roman"/>
                <w:i/>
                <w:color w:val="000000"/>
                <w:spacing w:val="10"/>
                <w:sz w:val="24"/>
                <w:szCs w:val="24"/>
                <w:shd w:val="clear" w:color="auto" w:fill="FFFFFF"/>
                <w:lang w:val="be-BY" w:eastAsia="be-BY"/>
              </w:rPr>
              <w:t>122</w:t>
            </w:r>
          </w:p>
        </w:tc>
      </w:tr>
    </w:tbl>
    <w:p w:rsidR="00F827AD" w:rsidRPr="00F827AD" w:rsidRDefault="00F827AD" w:rsidP="00F827AD">
      <w:pPr>
        <w:widowControl w:val="0"/>
        <w:spacing w:before="20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shd w:val="clear" w:color="auto" w:fill="FFFFFF"/>
          <w:lang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3 СОДЕРЖАНИЕ УЧЕБНОГО МАТЕРИАЛА</w:t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 xml:space="preserve">II СЕМЕСТР </w:t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Тема 1. Введение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Предмет органической химии. Важнейшие этапы развития органической химии и промышленности органического синтеза. Роль органической химии в народном хозяйстве. Перспективы развития промышленности органического синтеза. Промышленность органического синтеза и вопросы охраны окружающей среды. Основные сырьевые источники получения органических соединений.</w:t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Тема 2. Теоретические представления в органической химии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Краткие сведения о развитии теоретических представлений в органической химии. Теория химического строения органических соединений А. М. Бутлерова. Развитие теории химического строения, стереохимическая гипотеза Вант-Гоффа и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Ле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-Беля. Тетраэдрическая модель атома углерода. Явление изомерии органических соединений.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представления в органической химии. Типы химических связей. Электронное строение простых и кратных углерод-углеродных связей; </w:t>
      </w: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3"/>
      </w: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0"/>
      </w: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-связи; sp</w:t>
      </w:r>
      <w:r w:rsidRPr="00F827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-, sp</w:t>
      </w:r>
      <w:r w:rsidRPr="00F827A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sp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-гибридизация. Основные характеристики ковалентной связи. Координационная и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семиполярная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связи. Водородная связь.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влияние атомов в молекуле и его природа. Индукционный эффект, эффект сопряжения, эффект сверхсопряжения.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органических соединений. Явление гомологии. Функциональные группы.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 xml:space="preserve">Тема 3. </w:t>
      </w:r>
      <w:proofErr w:type="spellStart"/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Алканы</w:t>
      </w:r>
      <w:proofErr w:type="spellEnd"/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Гомологический ряд предельных углеводородов. Изомерия: структурная и пространственная. Первичный, вторичный и третичный атомы углерода. Понятие об алкилах, их названия. Номенклатура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природе. Способы получения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 нефти и природного газа, гидрированием угля, восстановлением СО и СО</w:t>
      </w:r>
      <w:r w:rsidRPr="00F827A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непредельных углеводородов, из галогенопроизводных по реакции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Вюрца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Получение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карбоновых кислот.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Физические свойства предельных углеводородов. Некоторые закономерности изменения физических свойств в гомологическом ряду и у изомеров. 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Химические свойства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Общая характеристика. Радикальный механизм превращений углеводородов. Цепные реакции. Реакции с галогенами, азотной кислотой,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сульфохлорирование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сульфоокисление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окисление, дегидрирование.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предельных углеводородов в органическом синтезе. 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Нефть. Понятие о составе нефти и путях ее переработки.</w:t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 xml:space="preserve">Тема 4. </w:t>
      </w:r>
      <w:proofErr w:type="spellStart"/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Алкены</w:t>
      </w:r>
      <w:proofErr w:type="spellEnd"/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Гомологический ряд этиленовых углеводородов. Изомерия: структурная и пространственная (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цис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транс- изомерия). Номенклатура.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получения: из галогенопроизводных, из спиртов, частичным гидрированием ацетиленовых углеводородов. Дегидрирование и крекинг предельных углеводородов как промышленный метод получения этиленовых углеводородов.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свойства олефинов.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Химические свойства. Общая характеристика. Каталитическое гидрирование. Реакции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электрофильного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присоединения и их механизм. Присоединение галогенов,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галогеноводородов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серной кислоты, хлорноватистой кислоты. Гидратация.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Правило Марковникова и его современная трактовка. Радикальное присоединение бромистого водорода,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порекисный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эффект. Окисление олефинов до окисей, гликолей. Окисление с разрывом цепи. Озонирование.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Алкилирование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олефинами. Полимеризации олефинов. Изомеризация этиленовых углеводородов.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олефинов в промышленности.</w:t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Тема 5. Техника безопасности и общие правила работы в лаборатории органической химии. Методы очистки органических соединений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правила работы. Меры предосторожности при работе в лаборатории. Основная лабораторная химическая посуда. 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очистки органических соединений. Перекристаллизация: принципы подбора растворителя, фильтрование. Перекристаллизация бензойной кислоты. Возгонка как метод очистки твердых веществ. Возгонка нафталина. 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Экстракция: выбор растворителя, разделение и очистка жидкостей. </w:t>
      </w:r>
      <w:r w:rsidR="007D094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Экстрак</w:t>
      </w: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ция йода из водного раствора с помощью толуола. Экстракция твердых веществ. 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Перегонка при атмосферном давлении: разделение и очистка жидкостей. Перегонка в вакууме. Перегонка с водяным паром. Ректификация.</w:t>
      </w:r>
    </w:p>
    <w:p w:rsidR="007D0946" w:rsidRDefault="007D0946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</w:pPr>
    </w:p>
    <w:p w:rsidR="007D0946" w:rsidRDefault="007D0946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</w:pP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lastRenderedPageBreak/>
        <w:t>Тема 6. Определение физико-химических констант органических соединений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Идентификация и определение чистоты вещества при определении его физико-химических констант.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плавления: устройство прибора для определения температуры плавления, техника заполнения и крепления капилляра с веществом. Влияние скорости нагревания прибора на точность определения температуры плавления вещества. Температурный интервал плавления. Определение температуры плавления нафталина.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Температура кипения: определение при перегонке вещества в процессе его очистки и определение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микрометодом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Сиволобова. Зависимость температуры кипения вещества от давления, номограмма давление-температура.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Молекулярная рефракция органических соединений: определение теоретической молекулярной рефракции по рефракциям отдельных атомов и инкрементов.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Относительный показатель преломления индивидуальных жидких веществ и смесей. Методика измерения с использованием рефрактометра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Аббе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Определение молекулярной рефракции вещества полуэмпирическим методом (по уравнению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Лорентц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-Лоренца). Установление молекулярной структуры неизвестного вещества методом рефрактометрии.</w:t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 xml:space="preserve">Тема 7. Методы </w:t>
      </w:r>
      <w:proofErr w:type="spellStart"/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хроматографического</w:t>
      </w:r>
      <w:proofErr w:type="spellEnd"/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 xml:space="preserve"> анализа органических соединений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Хроматография как физико-химический метод разделения и анализа. Общие представления. Подвижная и неподвижная фазы. Элюент, сорбент. Классификация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хроматографических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 по агрегатному состоянию элюента; по агрегатному состоянию сорбента; по аппаратурному оформлению. 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Тонкослойная хроматография (ТСХ). Основы метода. Качественный и коли</w:t>
      </w: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чественный анализ в ТСХ. Техника анализа методом ТСХ. Разделение смеси и идентификация красителей методом ТСХ.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Газовая хроматография. Основы качественного и количественного анализа методом газожидкостной хроматографии (ГЖХ). Принципиальная схема и принцип работы газового хроматографа.</w:t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Тема 8. Методы анализа органических соединений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Качественный элементный анализ.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Качественный функциональный анализ. Задача на идентификацию неиз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softHyphen/>
        <w:t>вестного органического вещества.</w:t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 xml:space="preserve">Тема 9. </w:t>
      </w:r>
      <w:proofErr w:type="spellStart"/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Алкины</w:t>
      </w:r>
      <w:proofErr w:type="spellEnd"/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Изомерия и номенклатура. Получение ацетилена. Промышленные методы. Получение </w:t>
      </w: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ацетиленовых углеводородов из галогенопроизводных,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алкилированием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ацетилена. 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свойства ацетиленовых углеводородов.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Химические свойства. Общая характеристика. Реакции присоединения и их промышленное значение. Присоединение водорода, галогенов,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галогеноводородов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воды, спиртов, карбоновых кислот, синильной кислоты. Кислотный характер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алкинов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концевой тройной связью. Реакции замещения; образование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ацетиленидов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Изомеризация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алкинов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Работы А.Е. Фаворского.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ацетиленовых углеводородов в промышленности.</w:t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 xml:space="preserve">Тема 10. </w:t>
      </w:r>
      <w:proofErr w:type="spellStart"/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Алкадиены</w:t>
      </w:r>
      <w:proofErr w:type="spellEnd"/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типа диеновых углеводородов. Номенклатура. Углеводороды с сопряженными двойными связями. Природа сопряжения.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получения дивинила: из бутан-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бутеновой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фракции крекинг-газов; из спирта (С. В. Лебедев) и из бутандиола-1,3. Получение изопрена из пентан-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пентеновой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фракции, из пропилена и изобутилена.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свойства.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Химические свойства. Реакции присоединения водорода, галогенов,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галогеноводородов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Диеновый синтез. Полимеризация диенов.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высокомолекулярных соединениях, о натуральном и синтетическом каучуках.</w:t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Тема 11. Алициклические углеводороды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pacing w:val="-2"/>
          <w:sz w:val="24"/>
          <w:szCs w:val="24"/>
          <w:shd w:val="clear" w:color="auto" w:fill="FFFFFF"/>
          <w:lang w:val="x-none" w:eastAsia="x-none"/>
        </w:rPr>
        <w:t>Изомерия циклопарафинов: структурная и пространственная. Номенклатура. Основные способы получения алициклических соединений. Химические свойства: реакции замещения, окисления до двухосновных кислот. Превращения алициклических соединений в ароматические. Риформинг. Гипотеза напряжения Байера и современные представления об относительной прочности циклов. Конформации циклов. Циклогексан и циклопентан.</w:t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Тема 12. Ароматические углеводороды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Причины выделения ароматических соединений в особый ряд. Источники ароматических соединений: нефть, каменноугольная смола, коксовый газ. Ароматизация нефти.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представлений о строении бензола. Формула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Кекуле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современные электронные представления о строении бензола. Понятие об ароматическом характере. Правило Хюккеля.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Гомологический ряд бензола. Номенклатура и изомерия. Получение гомологов бензола реакцией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алкилирования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свойства бензола и его гомологов.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Химические свойства ароматических углеводородов. Общая характеристика. Реакции присоединения: водорода, галогенов, озона. Реакции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электрофильного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замещения </w:t>
      </w: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алкилирование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ацилирование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галогенирование, нитрование, сульфирование) и их механизм. Правила замещения в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бензольном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ядре. Заместители первого и второго рода. Электронная трактовка правил ориентации. Влияние заместителей па активность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бензольного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ядра. Окисление бензола и его гомологов.</w:t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Тема 13. Одноатомные спирты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Классификация </w:t>
      </w:r>
      <w:proofErr w:type="spellStart"/>
      <w:r w:rsidRPr="00F827A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гидроксисоединений</w:t>
      </w:r>
      <w:proofErr w:type="spellEnd"/>
      <w:r w:rsidRPr="00F827A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по строению углеродного скелета и по атомности.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Изомерия. Номенклатура спиртов. Способы получения спиртов: гидролизом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галогеналкилов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; действием металлорганических соединений на альдегиды и кетоны; гидратацией непредельных соединений, восстановлением карбонильных соединений.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Физические свойства. Водородная связь, ее влияние на температуру кипения спиртов.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Химические свойства. Общая характеристика. Реакции с разрывом связей С–ОН и </w:t>
      </w:r>
      <w:proofErr w:type="gram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–Н. Реакции со щелочными металлами, галогеноводородными кислотами, галогенидами фосфора,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тионилхлоридом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Образование простых эфиров Получение сложных эфиров органических и минеральных кислот. Дегидратация, окисление и дегидрирование спиртов. Химические особенности первичных, вторичных и третичных спиртов. 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непредельных спиртах.</w:t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Тема 14. Многоатомные спирты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Классификация. Двухатомные спирты или гликоли. Получение гидролизом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дигалогенопроизводных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галогенгидринов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, гидратацией окисей, реакцией Вагнера.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свойства.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химических свойств. Окисление. Внутри- и межмолекулярное выделение воды. Этиленгликоль: техническое получение и применение.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Глицерин. Получение из жиров, брожением сахаристых веществ и из пропилена. Физические свойства глицерина. Химические свойства: образование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глицератов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галогенгидринов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сложных эфиров, дегидратация, окисление. Применение глицерина в промышленности.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спиртах высшей атомности.</w:t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Тема 15. Фенолы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Изомерия и номенклатура. Выделение фенолов из каменноугольной смолы. Получение фенолов из сульфокислот, из галогенопроизводных, из ароматических аминов.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Физические свойства фенолов. 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Химические свойства. Образование фенолятов,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алкилирование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ацилирование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фенолов, действие галогенов, азотной и серной кислот, каталитическое гидрирование. Кислотные свойства фенольного гидроксила. Фенол и его применение в промышленности.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Двухатомные фенолы. Пирокатехин, резорцин, гидрохинон. Понятие о хинонах;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хингидрон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Трехатомные фенолы. </w:t>
      </w: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1"/>
      </w: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2"/>
      </w: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-Нафтолы. Общие представления о свойствах, применение.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Фенольные соединения в природе и промышленности. Фенольные антиоксиданты.</w:t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Тема 16. Простые эфиры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Строение. Изомерия. Номенклатура. Способы получения: действием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водоотнимающих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на спирты, действием галогенопроизводных на алкоголяты, присоединением спиртов к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алкенам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Физические свойства. Химические свойства: расщепление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иодистоводородной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кислотой, металлическим натрием. Образование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оксониевых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соединений.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циклических простых эфирах. Окись этилена, получение и техническое использование. Понятие об органических пероксидах и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гидропероксидах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 xml:space="preserve">Тема 17. </w:t>
      </w:r>
      <w:proofErr w:type="spellStart"/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Оксосоединения</w:t>
      </w:r>
      <w:proofErr w:type="spellEnd"/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 xml:space="preserve"> (альдегиды и кетоны)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Строение, изомерия и номенклатура альдегидов и кетонов. Природа карбонильной группы (</w:t>
      </w: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3"/>
      </w: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0"/>
      </w: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-связи).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альдегидов и кетонов: окислением спиртов, пиролизом солей карбоновых кислот, гидролизом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дигалогенопроизводных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гидратацией ацетилена и его гомологов.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Оксосинтез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Получение ароматических карбонильных соединений реакциями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Фриделя-Крафтса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Гаттермана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-Коха.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свойства.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Химические свойства. Общая характеристика. Реакции с нуклеофильными реагентами: взаимодействие с синильной кислотой,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магнийгалогеналкилами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гидросульфитом натрия, аммиаком,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гндроксиламином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гидразином и его производными, образование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полуацеталей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ацеталей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Полимеризация алифатических альдегидов.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Альдольная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кротоновая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конденсации. Восстановление альдегидов и кетонов. Окисление альдегидов и кетонов. Реакция серебряного зеркала. Реакция с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фелинговой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жидкостью. Отличие свойств альдегидов от свойств кетонов.</w:t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x-none"/>
        </w:rPr>
      </w:pPr>
      <w:r w:rsidRPr="00F827A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Понятие о непредельных альдегидах и кетонах.</w:t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СЕМЕСТР III</w:t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Тема 18. Техника безопасности и общие правила работы в лаборатории органической химии. Сборка приборов для проведения органических синтезов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Основная лабораторная химическая посуда, приборы и установки.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Выдача задания «Синтез заданного органического соединения» для каждой группы студентов из 2-3 человек.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lastRenderedPageBreak/>
        <w:t>Общие методы получения органических соединений данного класса. Выбор пути синтеза. Расчеты количеств исходных реагентов для синтеза заданного органического соединения. Теоретический и ожидаемый выход продукта.</w:t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Тема 19. Синтез органического соединения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Получение сырого целевого продукта. Выделение и очистка целевого продукта. Идентификация продукта и контроль чистоты.</w:t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Тема 20. Одноосновные карбоновые кислоты и их производные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карбоновых кислот по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основности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строению углеводородного радикала.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Одноосновные кислоты. Изомерия. Номенклатура. </w:t>
      </w:r>
      <w:proofErr w:type="spellStart"/>
      <w:r w:rsidRPr="00F827A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Ацильные</w:t>
      </w:r>
      <w:proofErr w:type="spellEnd"/>
      <w:r w:rsidRPr="00F827A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радикалы. Природа карбоксильной группы. Способы получения кислот: окислением первичных спиртов и альдегидов, из галогенопроизводных через стадию образования нитрилов и металлорганических соединений, промышленные методы получения карбоновых кислот окислением </w:t>
      </w:r>
      <w:proofErr w:type="spellStart"/>
      <w:r w:rsidRPr="00F827A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алканов</w:t>
      </w:r>
      <w:proofErr w:type="spellEnd"/>
      <w:r w:rsidRPr="00F827A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proofErr w:type="spellStart"/>
      <w:r w:rsidRPr="00F827A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оксосинтезом</w:t>
      </w:r>
      <w:proofErr w:type="spellEnd"/>
      <w:r w:rsidRPr="00F827A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Получение ароматических кислот окислением </w:t>
      </w:r>
      <w:proofErr w:type="spellStart"/>
      <w:r w:rsidRPr="00F827A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алкинаренов</w:t>
      </w:r>
      <w:proofErr w:type="spellEnd"/>
      <w:r w:rsidRPr="00F827A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свойства.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Химические свойства. Общая характеристика. Кислотность. Образование солей. Получение и свойства функциональных производных кислот: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галогенангидридов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ангидридов, сложных эфиров, амидов и нитрилов. Механизм реакции этерификации. Понятие о пространственных затруднениях при этерификации ароматических кислот.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Галогенозамещенные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кислоты. Индуктивный эффект и сила кислот.</w:t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Тема 21. Двухосновные карбоновые кислоты и их производные</w:t>
      </w:r>
    </w:p>
    <w:p w:rsidR="00F827AD" w:rsidRPr="007D0946" w:rsidRDefault="00F827AD" w:rsidP="007D09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Классификация. Номенклатура. Особенности физических и химических свойств. Щавелевая, малоновая, янтарная и адипиновая кислоты; их получение, свойства, применение. Малоновый эфир и его использование в реакциях органического синтеза. Понятие о непредельных двухосновных кислотах, малеиновая и фумаровая кислоты, их свойства и взаимные переходы. Фталевая и тереф- талевая кислоты. Синтетическое волокно «лавсан».</w:t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Тема 22. Амины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Строение, изомерия, классификация. Первичные, вторичные и третичные амины.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аминов из галогенопроизводных, амидов кислот, восстановлением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нитросоединений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нитрилов и изонитрилов. Значение реакции Зинина для развития промышленности органического синтеза.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свойства аминов.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Химические свойства.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Основность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аминов. Образование солей,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алкилирование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ацилирование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действие азотистой кислоты. Четвертичные аммониевые основания и соли. Галогенирование, нитрование и сульфирование ароматических аминов.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диаминах. Получение синтетического волокна «нейлон».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аминов в промышленности.</w:t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 xml:space="preserve">Тема 23. Диазо- и </w:t>
      </w:r>
      <w:proofErr w:type="spellStart"/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азосоединения</w:t>
      </w:r>
      <w:proofErr w:type="spellEnd"/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Ароматические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диазосоединения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Реакция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диазотирования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Строение, кислотно-основные свойства и таутомерия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диазосоединений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Реакции с выделением азота: замещение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диазогруппы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водород, гидроксил, галогены,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цианогруппу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металлы. Реакции без выделения азота: образование фенилгидразина, сочетание с ароматическими аминами и фонолами.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Азосоединения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Понятие об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гидроксиазокрасителях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Связь между строением и цветностью. Современные представления о хромофоре. Роль системы сопряжения и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ауксохромов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Метилоранж и его индикаторные свойства.</w:t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 xml:space="preserve">Тема 24. </w:t>
      </w:r>
      <w:proofErr w:type="spellStart"/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Оксокислоты</w:t>
      </w:r>
      <w:proofErr w:type="spellEnd"/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 xml:space="preserve">, </w:t>
      </w:r>
      <w:proofErr w:type="spellStart"/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гидроксикислоты</w:t>
      </w:r>
      <w:proofErr w:type="spellEnd"/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, оптическая изомерия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Альдегидо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кетокислоты. Общие методы получения. Пировиноградная и ацетоуксусная кислоты. Кето-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енольная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таутомерия ацетоуксусного эфира.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гидроксикислот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фенолокислоты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Алифатические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гидроксикислоты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Классификация, изомерия, номенклатура. Получение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гидроксикислот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гидролизом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галогенозамещенных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кислот, из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оксинитрилов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 реакции Реформатского. Физические и химические свойства. Особенности </w:t>
      </w: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1"/>
      </w: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2"/>
      </w: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7"/>
      </w: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гидроксикислот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Оптическая активность органических соединений. Удельное вращение. Асим</w:t>
      </w: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метрический атом углерода. Оптические антиподы (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энантиомеры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рацематы. Зависимость числа оптических изомеров от числа асимметрических атомов углерода в молекуле.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Диастереоизомеры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Молочная, яблочная и винные кислоты.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Стереоизомерия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этих кислот. Замещение у асимметрического атома углерода. Методы разделения рацематов на оптически активные компоненты.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Лимонная и изолимонная кислоты.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Ароматические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гидроксикислоты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Салициловая кислота, синтез ее из фенола (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Кольбе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-Шмидт). Салицилат натрия, ацетилсалициловая кислота, салол. Галловая кислота. Танины. Дубители.</w:t>
      </w:r>
    </w:p>
    <w:p w:rsidR="007D0946" w:rsidRDefault="007D0946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</w:pPr>
    </w:p>
    <w:p w:rsidR="007D0946" w:rsidRDefault="007D0946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</w:pP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lastRenderedPageBreak/>
        <w:t>Тема 25. Аминокислоты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Классификация и номенклатура. Получение аминокислот гидролизом белков, из галогензамещенных кислот, из оксинитрилов. Получение ароматических аминокислот восстановлением нитрокислот.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Физические свойства.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Химические свойства. Общая характеристика. Понятие о биполярном ионе. Изоэлектрическая точка. Реакция по карбоксилу и аминогруппе. Реакции, отличающие </w:t>
      </w:r>
      <m:oMath>
        <m:r>
          <w:rPr>
            <w:rFonts w:ascii="Cambria Math" w:hAnsi="Cambria Math"/>
            <w:color w:val="000000"/>
            <w:sz w:val="28"/>
            <w:szCs w:val="28"/>
          </w:rPr>
          <m:t>α</m:t>
        </m:r>
      </m:oMath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-, </w:t>
      </w:r>
      <m:oMath>
        <m:r>
          <w:rPr>
            <w:rFonts w:ascii="Cambria Math" w:hAnsi="Cambria Math"/>
            <w:color w:val="000000"/>
            <w:sz w:val="28"/>
            <w:szCs w:val="28"/>
          </w:rPr>
          <m:t>β</m:t>
        </m:r>
      </m:oMath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- и -аминокислоты.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Полипептиды. Понятие о методах синтеза и гидролиза.</w:t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Тема 26. Углеводы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углеводов.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Моносахариды. Строение моносахаридов. Стереохимия моноз; пространственные конфигурации моносахаридов. D- и L-Ряды. Циклическая структура моносахаридов, характер окисных колец; таутомерия моносахаридов в растворах; понятие о конформационной изомерии.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получения моносахаридов: гидролиз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ди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полисахаридов;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альдольная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конденсация;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оксинитрильный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синтез (метод удлинения цепи); распад по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Руффу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(метод укорачивания цепи).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свойства моносахаридов.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Химические свойства: окисление, реакция серебряного зеркала, взаимодействие с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фелинговой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жидкостью, восстановление, реакция с синильной кислотой, взаимодействие с фенилгидразином, действие щелочей,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алкилирование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ацилирование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Определение размера окисного кольца моносахаридов методом исчерпывающего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метилирования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. Брожение гексоз. Дегидратация с циклизацией пентоз и гексоз.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Отдельные представители моносахаридов. Гексозы: глюкоза, галактоза,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манноза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, фруктоза. Пентозы: арабиноза, рибоза, ксилоза.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фосфорных эфирах глюкозы и фруктозы, гликозидах и витамине С.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Дисахариды. Восстанавливающие и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невосстанавливающие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дисахариды. Мальтоза.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Целлобиоза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Трегалоза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. Лактоза. Сахароза.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Высокомолекулярные полисахариды. Крахмал. Гликоген. Целлюлоза. Понятие о пектиновых веществах. Слизи. Камеди.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noProof/>
          <w:color w:val="000000"/>
          <w:spacing w:val="10"/>
          <w:sz w:val="24"/>
          <w:szCs w:val="24"/>
          <w:shd w:val="clear" w:color="auto" w:fill="FFFFFF"/>
          <w:lang w:val="x-none" w:eastAsia="x-none"/>
        </w:rPr>
      </w:pPr>
      <w:r w:rsidRPr="00F827AD">
        <w:rPr>
          <w:rFonts w:ascii="Times New Roman" w:eastAsia="Times New Roman" w:hAnsi="Times New Roman" w:cs="Times New Roman"/>
          <w:bCs/>
          <w:i/>
          <w:iCs/>
          <w:noProof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Тема 27. Пятичленные гетероциклические соединения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и взаимные превращения фурана, тиофена и пиррола. Их ароматический характер. Источники получения.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Электрофильное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замещение в пирроле, фуране, тиофене: галогенирование,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ацилирование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сульфирование, нитрование. Реакционная способность и ориентация. Гидрирование и окисление. Фурфурол, особенности его химического поведения.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хлорофилле и гемине.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Индол, получение, свойства, важнейшие производные.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пятичленных гетероциклических соединениях с несколькими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гетероатомами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Пиразол, имидазол,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тиазол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noProof/>
          <w:color w:val="000000"/>
          <w:spacing w:val="10"/>
          <w:sz w:val="24"/>
          <w:szCs w:val="24"/>
          <w:shd w:val="clear" w:color="auto" w:fill="FFFFFF"/>
          <w:lang w:val="x-none" w:eastAsia="x-none"/>
        </w:rPr>
      </w:pPr>
      <w:r w:rsidRPr="00F827AD">
        <w:rPr>
          <w:rFonts w:ascii="Times New Roman" w:eastAsia="Times New Roman" w:hAnsi="Times New Roman" w:cs="Times New Roman"/>
          <w:bCs/>
          <w:i/>
          <w:iCs/>
          <w:noProof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Тема 28. Шестичленные гетероциклические соединения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Пиридин. Строение. Ароматичность. Источники получения пиридиновых соединений. Физические свойства. Общая химическая характеристика пиридина.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Основность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Реакции нуклеофильного и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электрофильного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замещения. Восстановление.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Никотиновая кислота, витамин РР. Понятие об алкалоидах;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кониин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никотин, анабазин. Понятие о хинолине,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изохинолине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акридине. Понятие о шестичленных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гетероциклах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двумя атомами азота. Пиримидин, пиримидиновые основания. Пурин, пуриновые основания. Понятие о нуклеозидах и нуклеотидах.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шестичленных кислородсодержащих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гетероциклах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неароматического характера и их природных производных.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Хромоны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флавоны,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антоциановые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красители. Понятие о терпенах и </w:t>
      </w:r>
      <w:proofErr w:type="spellStart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терпеноидах</w:t>
      </w:r>
      <w:proofErr w:type="spellEnd"/>
      <w:r w:rsidRPr="00F827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4 ИНФОРМАЦИОННО-МЕТОДИЧЕСКАЯ ЧАСТЬ</w:t>
      </w:r>
    </w:p>
    <w:p w:rsidR="00F827AD" w:rsidRPr="00F827AD" w:rsidRDefault="00F827AD" w:rsidP="00F827AD">
      <w:pPr>
        <w:widowControl w:val="0"/>
        <w:numPr>
          <w:ilvl w:val="0"/>
          <w:numId w:val="1"/>
        </w:numPr>
        <w:tabs>
          <w:tab w:val="left" w:pos="655"/>
          <w:tab w:val="left" w:pos="993"/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Перечень основной, дополнительной и учебно-методической литературы</w:t>
      </w:r>
    </w:p>
    <w:p w:rsidR="00F827AD" w:rsidRPr="00F827AD" w:rsidRDefault="00F827AD" w:rsidP="00F827AD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Основная литература</w:t>
      </w:r>
    </w:p>
    <w:p w:rsidR="00F827AD" w:rsidRPr="00F827AD" w:rsidRDefault="00F827AD" w:rsidP="007D0946">
      <w:pPr>
        <w:widowControl w:val="0"/>
        <w:numPr>
          <w:ilvl w:val="0"/>
          <w:numId w:val="2"/>
        </w:numPr>
        <w:tabs>
          <w:tab w:val="left" w:pos="1134"/>
          <w:tab w:val="left" w:pos="148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Петров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А.А., Бальян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Х.В., Трощенко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А.Р. Органическая химия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 xml:space="preserve"> /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br/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А.А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. Петров, Х.В. Бальян, А.Р. Трощенко.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– М.: Высшая школа, 2002. – 624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 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с.</w:t>
      </w:r>
    </w:p>
    <w:p w:rsidR="00F827AD" w:rsidRPr="00F827AD" w:rsidRDefault="00F827AD" w:rsidP="007D0946">
      <w:pPr>
        <w:widowControl w:val="0"/>
        <w:numPr>
          <w:ilvl w:val="0"/>
          <w:numId w:val="2"/>
        </w:numPr>
        <w:tabs>
          <w:tab w:val="left" w:pos="1134"/>
          <w:tab w:val="left" w:pos="148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Нечаев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А.Л., Еременко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Т.В. Органическая химия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 xml:space="preserve"> / А.Л Нечаев,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br/>
        <w:t>Т.В. Еременко.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– М.: Высшая школа, 1985. – 463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 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с.</w:t>
      </w:r>
    </w:p>
    <w:p w:rsidR="00F827AD" w:rsidRPr="00F827AD" w:rsidRDefault="00F827AD" w:rsidP="007D0946">
      <w:pPr>
        <w:widowControl w:val="0"/>
        <w:numPr>
          <w:ilvl w:val="0"/>
          <w:numId w:val="2"/>
        </w:numPr>
        <w:tabs>
          <w:tab w:val="left" w:pos="1134"/>
          <w:tab w:val="left" w:pos="148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Роганов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Г.Н. Органическая химия: учеб.-метод. пособие: в 2 ч. /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br/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Г.Н. Роганов. – Могилев: МГУП, 2013. – Ч. 1. – 146 с.</w:t>
      </w:r>
    </w:p>
    <w:p w:rsidR="00F827AD" w:rsidRPr="00F827AD" w:rsidRDefault="00F827AD" w:rsidP="007D0946">
      <w:pPr>
        <w:widowControl w:val="0"/>
        <w:numPr>
          <w:ilvl w:val="0"/>
          <w:numId w:val="2"/>
        </w:numPr>
        <w:tabs>
          <w:tab w:val="left" w:pos="1134"/>
          <w:tab w:val="left" w:pos="148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Роганов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Г.Н. Органическая химия: учеб.-метод. пособие: в 2 ч. /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br/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Г. Н. Роганов. – Могилев: МГУП, 2013. – Ч. 2. – 128 с.</w:t>
      </w:r>
    </w:p>
    <w:p w:rsidR="00F827AD" w:rsidRPr="00F827AD" w:rsidRDefault="00F827AD" w:rsidP="007D0946">
      <w:pPr>
        <w:widowControl w:val="0"/>
        <w:numPr>
          <w:ilvl w:val="0"/>
          <w:numId w:val="2"/>
        </w:numPr>
        <w:tabs>
          <w:tab w:val="left" w:pos="1134"/>
          <w:tab w:val="left" w:pos="148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Альбицкая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В.М., Серкова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В.И. Задачи и упражнения по органической химии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 xml:space="preserve"> / В.М. Альбицкая, В.И. Серкова.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– М.: Высшая школа, 1982. – 206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 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с.</w:t>
      </w:r>
    </w:p>
    <w:p w:rsidR="00F827AD" w:rsidRPr="00F827AD" w:rsidRDefault="00F827AD" w:rsidP="007D0946">
      <w:pPr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Лабораторные работы по органической химии / Под ред. О.Ф.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 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Гинзбурга и А.А.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 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Петрова. – М.: Высшая школа, 1982. – 317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 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с.</w:t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Дополнительная литература</w:t>
      </w:r>
    </w:p>
    <w:p w:rsidR="00F827AD" w:rsidRPr="00F827AD" w:rsidRDefault="00F827AD" w:rsidP="007D0946">
      <w:pPr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Моррисон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Р., Бойд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Р. Органическая химия. Пер. с англ.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 xml:space="preserve"> / Р. Моррисон,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br/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lastRenderedPageBreak/>
        <w:t>Р. Бойд.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– М.:Мир,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 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1974. – 1132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 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с.</w:t>
      </w:r>
    </w:p>
    <w:p w:rsidR="00F827AD" w:rsidRPr="00F827AD" w:rsidRDefault="00F827AD" w:rsidP="007D0946">
      <w:pPr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Несмеянов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А.И., Несмеянов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Н.А. Начала органической химии 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 xml:space="preserve">/ А.И. Несмеянов, Н.А. Несмеянов. – 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Т.1,2. – М.: Химия, 1974. – 623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 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с.</w:t>
      </w:r>
    </w:p>
    <w:p w:rsidR="00F827AD" w:rsidRPr="00F827AD" w:rsidRDefault="00F827AD" w:rsidP="007D0946">
      <w:pPr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Гранберг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И.И. Органическая химия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 xml:space="preserve"> / И.И. Гранберг.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– М.:Высшая школа, 1974. – 503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 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с.</w:t>
      </w:r>
    </w:p>
    <w:p w:rsidR="00F827AD" w:rsidRPr="00F827AD" w:rsidRDefault="00F827AD" w:rsidP="007D0946">
      <w:pPr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Степаненко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Б.Н. Курс органической химии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 xml:space="preserve"> / Б.Н. Степаненко.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– М.: Высшая школа, 1979. – 478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 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с.</w:t>
      </w:r>
    </w:p>
    <w:p w:rsidR="00F827AD" w:rsidRPr="00F827AD" w:rsidRDefault="00F827AD" w:rsidP="007D0946">
      <w:pPr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Березин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Б.Д., Березин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Д.Б. Курс современной органической химии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pacing w:val="-2"/>
          <w:sz w:val="24"/>
          <w:szCs w:val="24"/>
          <w:shd w:val="clear" w:color="auto" w:fill="FFFFFF"/>
          <w:lang w:val="x-none" w:eastAsia="x-none"/>
        </w:rPr>
        <w:t>Учебное пособие для вузов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pacing w:val="-2"/>
          <w:sz w:val="24"/>
          <w:szCs w:val="24"/>
          <w:shd w:val="clear" w:color="auto" w:fill="FFFFFF"/>
          <w:lang w:eastAsia="x-none"/>
        </w:rPr>
        <w:t xml:space="preserve"> / Б.Д. Березин, Д.Б. Березин.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pacing w:val="-2"/>
          <w:sz w:val="24"/>
          <w:szCs w:val="24"/>
          <w:shd w:val="clear" w:color="auto" w:fill="FFFFFF"/>
          <w:lang w:val="x-none" w:eastAsia="x-none"/>
        </w:rPr>
        <w:t xml:space="preserve"> – М.: Высшая школа,1999. – 768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pacing w:val="-2"/>
          <w:sz w:val="24"/>
          <w:szCs w:val="24"/>
          <w:shd w:val="clear" w:color="auto" w:fill="FFFFFF"/>
          <w:lang w:eastAsia="x-none"/>
        </w:rPr>
        <w:t> 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pacing w:val="-2"/>
          <w:sz w:val="24"/>
          <w:szCs w:val="24"/>
          <w:shd w:val="clear" w:color="auto" w:fill="FFFFFF"/>
          <w:lang w:val="x-none" w:eastAsia="x-none"/>
        </w:rPr>
        <w:t>с.</w:t>
      </w:r>
    </w:p>
    <w:p w:rsidR="00F827AD" w:rsidRPr="00F827AD" w:rsidRDefault="00F827AD" w:rsidP="007D0946">
      <w:pPr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pacing w:val="-2"/>
          <w:sz w:val="24"/>
          <w:szCs w:val="24"/>
          <w:shd w:val="clear" w:color="auto" w:fill="FFFFFF"/>
          <w:lang w:val="x-none" w:eastAsia="x-none"/>
        </w:rPr>
        <w:t>Шабаров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pacing w:val="-2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pacing w:val="-2"/>
          <w:sz w:val="24"/>
          <w:szCs w:val="24"/>
          <w:shd w:val="clear" w:color="auto" w:fill="FFFFFF"/>
          <w:lang w:val="x-none" w:eastAsia="x-none"/>
        </w:rPr>
        <w:t xml:space="preserve"> Ю.С. Органическая химия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pacing w:val="-2"/>
          <w:sz w:val="24"/>
          <w:szCs w:val="24"/>
          <w:shd w:val="clear" w:color="auto" w:fill="FFFFFF"/>
          <w:lang w:eastAsia="x-none"/>
        </w:rPr>
        <w:t xml:space="preserve"> / Ю.С. Шабаров.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pacing w:val="-2"/>
          <w:sz w:val="24"/>
          <w:szCs w:val="24"/>
          <w:shd w:val="clear" w:color="auto" w:fill="FFFFFF"/>
          <w:lang w:val="x-none" w:eastAsia="x-none"/>
        </w:rPr>
        <w:t xml:space="preserve"> – М.: Химия, 2002. – 847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pacing w:val="-2"/>
          <w:sz w:val="24"/>
          <w:szCs w:val="24"/>
          <w:shd w:val="clear" w:color="auto" w:fill="FFFFFF"/>
          <w:lang w:eastAsia="x-none"/>
        </w:rPr>
        <w:t> 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pacing w:val="-2"/>
          <w:sz w:val="24"/>
          <w:szCs w:val="24"/>
          <w:shd w:val="clear" w:color="auto" w:fill="FFFFFF"/>
          <w:lang w:val="x-none" w:eastAsia="x-none"/>
        </w:rPr>
        <w:t>с.</w:t>
      </w:r>
    </w:p>
    <w:p w:rsidR="00F827AD" w:rsidRPr="00F827AD" w:rsidRDefault="00F827AD" w:rsidP="007D0946">
      <w:pPr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Щербина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А.Э., Матусевич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Л.Г., Сенько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И.В., Звонок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А.М. Органическая химия. Реакционная способность основных классов органических соединений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 xml:space="preserve"> /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br/>
        <w:t>А.Э. Щербина, Л.Г. Матусевич, И.В. Сенько, А.М. Звонок.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– Минск: БГТУ, 2000. – 612 с.</w:t>
      </w:r>
    </w:p>
    <w:p w:rsidR="00F827AD" w:rsidRPr="00F827AD" w:rsidRDefault="00F827AD" w:rsidP="007D0946">
      <w:pPr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Травень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Ф.В. Органическая химия: Учебник для химико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-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технологических вузов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 xml:space="preserve"> / Ф.В. Травень.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– В 2-х Т. Т. 1,2. – М.: Академкнига, 2004. – 1310 с.</w:t>
      </w:r>
    </w:p>
    <w:p w:rsidR="00F827AD" w:rsidRPr="00F827AD" w:rsidRDefault="00F827AD" w:rsidP="007D0946">
      <w:pPr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Практикум по органической химии: Учебное пособие для вузов / Под ред. О.Ф.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 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Гинзбурга и А.А.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 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Петрова. – М.: Высшая школа, 1989. – 317 с.</w:t>
      </w:r>
    </w:p>
    <w:p w:rsidR="00F827AD" w:rsidRPr="00F827AD" w:rsidRDefault="00F827AD" w:rsidP="007D0946">
      <w:pPr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Кузьменок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Н.М. Органическая химия. Тесты, задачи, упражнения /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br/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Н.М. Кузьменок, Т.С.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 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Селиверстова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– Минск: БГТУ, 2007. – 234 с.</w:t>
      </w:r>
    </w:p>
    <w:p w:rsidR="00F827AD" w:rsidRPr="00F827AD" w:rsidRDefault="00F827AD" w:rsidP="007D0946">
      <w:pPr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Щербина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А.Э. Органическая химия. Задачи и упражнения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 xml:space="preserve"> 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/ А.Э.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 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Щербина, Л.Г.Матусевич, И.В.Сенько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– Минск: БГТУ, 2003. – 624 с.</w:t>
      </w:r>
    </w:p>
    <w:p w:rsidR="00F827AD" w:rsidRPr="00F827AD" w:rsidRDefault="00F827AD" w:rsidP="007D0946">
      <w:pPr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Щербина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А.Э., Матусевич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Л.Г., Сенько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И.В. Органическая химия. Лабораторный практикум по органическому синтезу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 xml:space="preserve"> / А.Э. Щербина, Л.Г. Матусевич, И.В. Сенько.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– Минск: БГТУ. – 415 с.</w:t>
      </w:r>
    </w:p>
    <w:p w:rsidR="00F827AD" w:rsidRPr="00F827AD" w:rsidRDefault="00F827AD" w:rsidP="00F827A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  <w:shd w:val="clear" w:color="auto" w:fill="FFFFFF"/>
          <w:lang w:val="x-none" w:eastAsia="x-none"/>
        </w:rPr>
        <w:t>Учебно-методическая литература</w:t>
      </w:r>
    </w:p>
    <w:p w:rsidR="00F827AD" w:rsidRPr="00F827AD" w:rsidRDefault="00F827AD" w:rsidP="007D0946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Роганов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Г.Н., Баранов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О.М. Методы очистки и определение физических констант органических соединений. Методические указания к лабораторным работам по курсу органической химии для студентов всех технологических специальностей дневной и заочной форм обучения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 xml:space="preserve"> / Г.Н. Роганов, О.М. Баранов.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– Могилев: МГУП, 2012.</w:t>
      </w:r>
    </w:p>
    <w:p w:rsidR="00F827AD" w:rsidRPr="00F827AD" w:rsidRDefault="00F827AD" w:rsidP="007D0946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Баранов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О.М., Гарист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И.В., Роганов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Г.Н. Методы хроматографического анализа органических соединений. Методические указания по курсу «Органическая химия» для студентов всех технологических специальностей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 xml:space="preserve"> / О.М. Баранов, И.В. Гарист, Г.Н. Роганов.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– Могилев: МГУП, 2012.</w:t>
      </w:r>
    </w:p>
    <w:p w:rsidR="00F827AD" w:rsidRPr="00F827AD" w:rsidRDefault="00F827AD" w:rsidP="007D0946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Роганов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Г.Н., Баранов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О.М. Методы анализа органических соединений. Методические указания к лабораторным занятиям по курсу органической химии для 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lastRenderedPageBreak/>
        <w:t>студентов всех технологических специальностей дневной и заочной форм обучения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 xml:space="preserve"> / Г.Н. Роганов, О.М. Баранов.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– Могилев: МГУП, 2012.</w:t>
      </w:r>
    </w:p>
    <w:p w:rsidR="00F827AD" w:rsidRPr="00F827AD" w:rsidRDefault="00F827AD" w:rsidP="007D0946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Роганов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Г.Н., Баранов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О.М. Синтезы. Методические указания к лабораторному практикуму по курсу «Органическая химия» для студентов всех технологических специальностей дневной и заочной форм обучения (учебная исследовательская работа)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 xml:space="preserve"> / Г.Н. Роганов, О.М. Баранов.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– Могилев: УО «МГУП», 2006.</w:t>
      </w:r>
    </w:p>
    <w:p w:rsidR="00F827AD" w:rsidRPr="00F827AD" w:rsidRDefault="00F827AD" w:rsidP="007D0946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Роганов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Г.Н., Гарист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И.В. Органическая химия. Сборник задач для самостоятельной подготовки к аудиторным контрольным работам студентов технологических специальностей пищевого профиля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 xml:space="preserve"> / Г.Н. Роганов, И.В. Гарист.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– Могилев: МГУП, 2012.</w:t>
      </w:r>
    </w:p>
    <w:p w:rsidR="00F827AD" w:rsidRPr="00F827AD" w:rsidRDefault="00F827AD" w:rsidP="007D0946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pacing w:val="-4"/>
          <w:sz w:val="24"/>
          <w:szCs w:val="24"/>
          <w:shd w:val="clear" w:color="auto" w:fill="FFFFFF"/>
          <w:lang w:val="x-none" w:eastAsia="x-none"/>
        </w:rPr>
        <w:t>Роганов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pacing w:val="-4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pacing w:val="-4"/>
          <w:sz w:val="24"/>
          <w:szCs w:val="24"/>
          <w:shd w:val="clear" w:color="auto" w:fill="FFFFFF"/>
          <w:lang w:val="x-none" w:eastAsia="x-none"/>
        </w:rPr>
        <w:t xml:space="preserve"> Г.Н., Гарист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pacing w:val="-4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pacing w:val="-4"/>
          <w:sz w:val="24"/>
          <w:szCs w:val="24"/>
          <w:shd w:val="clear" w:color="auto" w:fill="FFFFFF"/>
          <w:lang w:val="x-none" w:eastAsia="x-none"/>
        </w:rPr>
        <w:t xml:space="preserve"> И.В., Писарев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pacing w:val="-4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pacing w:val="-4"/>
          <w:sz w:val="24"/>
          <w:szCs w:val="24"/>
          <w:shd w:val="clear" w:color="auto" w:fill="FFFFFF"/>
          <w:lang w:val="x-none" w:eastAsia="x-none"/>
        </w:rPr>
        <w:t xml:space="preserve"> П.Н. Сборник задач для самостоятельной подготовки к аудиторным контрольным работам (промежуточный контроль) по курсу «Органическая химия» студентов технологических специальностей пищевой промышленности заочной и заочной на основе среднего специального образования форм обучения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pacing w:val="-4"/>
          <w:sz w:val="24"/>
          <w:szCs w:val="24"/>
          <w:shd w:val="clear" w:color="auto" w:fill="FFFFFF"/>
          <w:lang w:eastAsia="x-none"/>
        </w:rPr>
        <w:t xml:space="preserve"> / Г.Н. Роганов, И.В. Гарист, П.Н. Писарев.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pacing w:val="-4"/>
          <w:sz w:val="24"/>
          <w:szCs w:val="24"/>
          <w:shd w:val="clear" w:color="auto" w:fill="FFFFFF"/>
          <w:lang w:val="x-none" w:eastAsia="x-none"/>
        </w:rPr>
        <w:t>– Могилев: МГУП, 2013.</w:t>
      </w:r>
    </w:p>
    <w:p w:rsidR="00F827AD" w:rsidRPr="00F827AD" w:rsidRDefault="00F827AD" w:rsidP="007D0946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Роганов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Г.Н. Основные правила номенклатуры органических соединений ИЮПАК (методические указания и примеры)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 xml:space="preserve"> / Г.Н. Роганов.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– Могилев: МТИ, 1997.</w:t>
      </w:r>
    </w:p>
    <w:p w:rsidR="00F827AD" w:rsidRPr="00F827AD" w:rsidRDefault="00F827AD" w:rsidP="007D0946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Гузиков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А.Я. Пространственная изомерия органических соединений. Конспект лекций для студентов специальностей 1-49 01 01, 1-49 01 02,48 01 02, 91 01 01 по дисциплине «Органическая химия»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 xml:space="preserve"> / А.Я. Гузиков.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– Могилев: МГУП, 2009.</w:t>
      </w:r>
    </w:p>
    <w:p w:rsidR="00F827AD" w:rsidRPr="00F827AD" w:rsidRDefault="00F827AD" w:rsidP="007D0946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Гузиков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А.Я., Макасеева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О.Н., Ткаченко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 xml:space="preserve"> 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Л.М. Химия и биохимия липидов. Методические указания к выполнению лабораторных работ для студентов специальностей 1-49 01 01, 1-49 01 02, 1-91 01 01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 xml:space="preserve"> / А.Я. Гузиков, О.Н. Макасеева, Л.М. Ткаченко.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– Могилев: МГУП, 2007.</w:t>
      </w:r>
    </w:p>
    <w:p w:rsidR="00F827AD" w:rsidRPr="00F827AD" w:rsidRDefault="00F827AD" w:rsidP="007D0946">
      <w:pPr>
        <w:widowControl w:val="0"/>
        <w:numPr>
          <w:ilvl w:val="0"/>
          <w:numId w:val="4"/>
        </w:numPr>
        <w:tabs>
          <w:tab w:val="left" w:pos="1134"/>
          <w:tab w:val="left" w:pos="1685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Гузиков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А.Я. Химия терпенов и терпеноидов. Методические указания по дисциплинам «Органическая химия» и «Биологическая химия»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 xml:space="preserve"> / А.Я. Гузиков.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– Могилев: МГУП, 2005.</w:t>
      </w:r>
    </w:p>
    <w:p w:rsidR="00F827AD" w:rsidRPr="00F827AD" w:rsidRDefault="00F827AD" w:rsidP="007D0946">
      <w:pPr>
        <w:widowControl w:val="0"/>
        <w:numPr>
          <w:ilvl w:val="0"/>
          <w:numId w:val="4"/>
        </w:numPr>
        <w:tabs>
          <w:tab w:val="left" w:pos="1134"/>
          <w:tab w:val="left" w:pos="1685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Гузиков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А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.Я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. Химия гетероциклических соединений. Методические указания для студентов специальностей 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1-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49 01 01, 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1-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49 01 02, 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1-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91 01 01, 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1-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48 01 02 по дисциплинам «Органическая химия», «Биологическая химия»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 xml:space="preserve"> / А.Я Гузиков.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– Могилев: МГУП, 2004. </w:t>
      </w:r>
    </w:p>
    <w:p w:rsidR="00F827AD" w:rsidRPr="00F827AD" w:rsidRDefault="00F827AD" w:rsidP="007D0946">
      <w:pPr>
        <w:widowControl w:val="0"/>
        <w:numPr>
          <w:ilvl w:val="0"/>
          <w:numId w:val="4"/>
        </w:numPr>
        <w:tabs>
          <w:tab w:val="left" w:pos="1134"/>
          <w:tab w:val="left" w:pos="1685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Гузиков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А.Я. Химия и биохимия аминокислот и полипептидов. Методические указания для студентов технологических специальностей по дисциплинам «Органическая химия», «Биологическая химия» и «Химия природных волокнообразующих полимеров»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 xml:space="preserve"> / А.Я. Гузиков.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– Могилев: МГУП, 2003.</w:t>
      </w:r>
    </w:p>
    <w:p w:rsidR="00F827AD" w:rsidRPr="00F827AD" w:rsidRDefault="00F827AD" w:rsidP="007D0946">
      <w:pPr>
        <w:widowControl w:val="0"/>
        <w:numPr>
          <w:ilvl w:val="0"/>
          <w:numId w:val="4"/>
        </w:numPr>
        <w:tabs>
          <w:tab w:val="left" w:pos="1134"/>
          <w:tab w:val="left" w:pos="1685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Гузиков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А.Я., Столярова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Л.Г., Емельяненко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В.Н Химия и биохимия углеводов. 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lastRenderedPageBreak/>
        <w:t>Раздел 1. «Химия моносахаридов». Методические указания для студентов специальностей Т.18.01., Т.18.02., Т.18.03. по дисциплине «Органическая химия» и «Биологическая химия»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 xml:space="preserve"> / А.Я. Гузиков, Л.Г. Столярова, В.Н. Емельяненко.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– Могилев: МТИ, 2001.</w:t>
      </w:r>
    </w:p>
    <w:p w:rsidR="00F827AD" w:rsidRPr="00F827AD" w:rsidRDefault="00F827AD" w:rsidP="007D0946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Гузиков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А.Я., Столярова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Л.Г. Химия и биохимия углеводов. Раздел 2. Химия олиго- и полисахаридов. Методические указания для студентов специальностей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br/>
        <w:t>1-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49 01 01, 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1-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49 01 02, 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1-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91 01 01, 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1-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48 01 02 по дисциплинам «Органическая химия», «Биологическая химия» и «Химия природных волокнообразующих полимеров»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 xml:space="preserve"> /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br/>
        <w:t>А.Я. Гузиков, Л.Г. Столярова.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– Могилев: МГУП, 2003.</w:t>
      </w:r>
    </w:p>
    <w:p w:rsidR="00F827AD" w:rsidRPr="00F827AD" w:rsidRDefault="00F827AD" w:rsidP="007D0946">
      <w:pPr>
        <w:widowControl w:val="0"/>
        <w:numPr>
          <w:ilvl w:val="0"/>
          <w:numId w:val="4"/>
        </w:numPr>
        <w:tabs>
          <w:tab w:val="left" w:pos="1134"/>
          <w:tab w:val="left" w:pos="1723"/>
          <w:tab w:val="right" w:pos="9679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Гузиков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А.Я. Методические указания. Тема: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 xml:space="preserve"> 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Отдельные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 xml:space="preserve"> 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представители моно-, ди- и полисахаридов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 xml:space="preserve"> / А.Я. Гузиков.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– Могилев: МТИ, 1988.</w:t>
      </w:r>
    </w:p>
    <w:p w:rsidR="00F827AD" w:rsidRPr="00F827AD" w:rsidRDefault="00F827AD" w:rsidP="007D0946">
      <w:pPr>
        <w:widowControl w:val="0"/>
        <w:numPr>
          <w:ilvl w:val="0"/>
          <w:numId w:val="4"/>
        </w:numPr>
        <w:tabs>
          <w:tab w:val="left" w:pos="1134"/>
          <w:tab w:val="left" w:pos="1723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Роганов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Г.Н. Применение атомно-молекулярных моделей в курсе органической химии (методические рекомендации)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 xml:space="preserve"> / Г.Н. Рлганов.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– Могилев: МТИ, 1989.</w:t>
      </w:r>
    </w:p>
    <w:p w:rsidR="00F827AD" w:rsidRPr="00F827AD" w:rsidRDefault="00F827AD" w:rsidP="007D0946">
      <w:pPr>
        <w:widowControl w:val="0"/>
        <w:numPr>
          <w:ilvl w:val="0"/>
          <w:numId w:val="4"/>
        </w:numPr>
        <w:tabs>
          <w:tab w:val="left" w:pos="1134"/>
          <w:tab w:val="left" w:pos="1723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Баранов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>,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О.М. Аналитическое применение инфракрасной спектроскопии в органической химии. Методические указания к лабораторному практикуму по курсу «Органическая химия» для студентов очного и заочного отделений специальностей Т.15.02, Т. 18.01, Т. 18.02, Т.18.03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x-none"/>
        </w:rPr>
        <w:t xml:space="preserve"> / О.М. Баранов.</w:t>
      </w: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 xml:space="preserve"> – Могилев: МТИ, 1997.</w:t>
      </w:r>
      <w:bookmarkStart w:id="4" w:name="bookmark3"/>
    </w:p>
    <w:p w:rsidR="00F827AD" w:rsidRPr="00F827AD" w:rsidRDefault="00F827AD" w:rsidP="00F827AD">
      <w:pPr>
        <w:numPr>
          <w:ilvl w:val="0"/>
          <w:numId w:val="7"/>
        </w:numPr>
        <w:spacing w:after="0" w:line="360" w:lineRule="auto"/>
        <w:ind w:firstLine="709"/>
        <w:rPr>
          <w:rFonts w:ascii="Times New Roman" w:eastAsia="Times New Roman" w:hAnsi="Times New Roman" w:cs="Times New Roman"/>
          <w:bCs/>
          <w:i/>
          <w:color w:val="000000"/>
          <w:spacing w:val="10"/>
          <w:sz w:val="24"/>
          <w:szCs w:val="24"/>
          <w:shd w:val="clear" w:color="auto" w:fill="FFFFFF"/>
          <w:lang w:val="be-BY" w:eastAsia="be-BY"/>
        </w:rPr>
      </w:pPr>
      <w:r w:rsidRPr="00F827AD">
        <w:rPr>
          <w:rFonts w:ascii="Times New Roman" w:eastAsia="Times New Roman" w:hAnsi="Times New Roman" w:cs="Times New Roman"/>
          <w:bCs/>
          <w:i/>
          <w:color w:val="000000"/>
          <w:spacing w:val="10"/>
          <w:sz w:val="24"/>
          <w:szCs w:val="24"/>
          <w:shd w:val="clear" w:color="auto" w:fill="FFFFFF"/>
          <w:lang w:val="be-BY" w:eastAsia="be-BY"/>
        </w:rPr>
        <w:t>Примерный перечень лабораторных занятий</w:t>
      </w:r>
    </w:p>
    <w:p w:rsidR="00F827AD" w:rsidRPr="00F827AD" w:rsidRDefault="00F827AD" w:rsidP="00F827AD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pacing w:val="10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i/>
          <w:spacing w:val="10"/>
          <w:sz w:val="24"/>
          <w:szCs w:val="24"/>
          <w:lang w:eastAsia="ru-RU"/>
        </w:rPr>
        <w:t>СЕМЕСТР II</w:t>
      </w:r>
      <w:bookmarkEnd w:id="4"/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Введение, техника безопасности работы в лаборатории органической химии.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Методы очистки органических соединений.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Определение физико-химических констант органических соединений. Тонкослойная хроматография. Разделение смеси красителей. Качественный анализ органических соединений.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Методы получения и химические свойства алканов, алкенов.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Способы получения, свойства алкинов, алкадиенов.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Методы получения и химические свойства алициклических и ароматических углеводородов.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Способы получения, свойства гидроксисоединений.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Способы получения, свойства оксосоединений (альдегидов и кетонов).</w:t>
      </w:r>
      <w:bookmarkStart w:id="5" w:name="bookmark4"/>
    </w:p>
    <w:p w:rsidR="00F827AD" w:rsidRPr="00F827AD" w:rsidRDefault="00F827AD" w:rsidP="00F827AD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pacing w:val="10"/>
          <w:sz w:val="24"/>
          <w:szCs w:val="24"/>
          <w:lang w:eastAsia="ru-RU"/>
        </w:rPr>
      </w:pPr>
      <w:r w:rsidRPr="00F827AD">
        <w:rPr>
          <w:rFonts w:ascii="Times New Roman" w:eastAsia="Times New Roman" w:hAnsi="Times New Roman" w:cs="Times New Roman"/>
          <w:i/>
          <w:spacing w:val="10"/>
          <w:sz w:val="24"/>
          <w:szCs w:val="24"/>
          <w:lang w:eastAsia="ru-RU"/>
        </w:rPr>
        <w:t>СЕМЕСТР III</w:t>
      </w:r>
      <w:bookmarkEnd w:id="5"/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Введение, техника безопасности работы в лаборатории органической химии. Лабораторная химическая посуда и установки. Расчеты синтеза органического соединения.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Синтез органического соединения.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Методы получения и химические свойства карбоновых кислот и их производных.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lastRenderedPageBreak/>
        <w:t>Способы получения, свойства аминов, амино- и гидроксикислот. Оптическая изомерия.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Получение, химические и стереохимические превращения моносахаридов.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Получение, химические и стереохимические превращения олиго- и полисахаридов.</w:t>
      </w:r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Получение и превращения гетероциклических соединений.</w:t>
      </w:r>
    </w:p>
    <w:p w:rsidR="00F827AD" w:rsidRPr="00F827AD" w:rsidRDefault="00F827AD" w:rsidP="00F827AD">
      <w:pPr>
        <w:numPr>
          <w:ilvl w:val="0"/>
          <w:numId w:val="8"/>
        </w:numPr>
        <w:spacing w:after="0" w:line="240" w:lineRule="auto"/>
        <w:ind w:firstLine="709"/>
        <w:rPr>
          <w:rFonts w:ascii="Times New Roman" w:eastAsia="Times New Roman" w:hAnsi="Times New Roman" w:cs="Times New Roman"/>
          <w:i/>
          <w:spacing w:val="10"/>
          <w:sz w:val="24"/>
          <w:szCs w:val="24"/>
          <w:lang w:eastAsia="ru-RU"/>
        </w:rPr>
      </w:pPr>
      <w:bookmarkStart w:id="6" w:name="bookmark5"/>
      <w:r w:rsidRPr="00F827AD">
        <w:rPr>
          <w:rFonts w:ascii="Times New Roman" w:eastAsia="Times New Roman" w:hAnsi="Times New Roman" w:cs="Times New Roman"/>
          <w:i/>
          <w:spacing w:val="10"/>
          <w:sz w:val="24"/>
          <w:szCs w:val="24"/>
          <w:lang w:eastAsia="ru-RU"/>
        </w:rPr>
        <w:t>Характеристика инновационных подходов к преподаванию учебной дисциплины</w:t>
      </w:r>
      <w:bookmarkEnd w:id="6"/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В преподавании учебной дисциплины «Органическая химия» используются технологии традиционного обучения и инновационные образовательные технологии, адекватные компетентностному подходу, в том числе – технологии модульно-рейтинговой системы обучения и контроля знаний, развития критического мышления обучающихся, личностно ориентированные технологии обучения.</w:t>
      </w:r>
    </w:p>
    <w:p w:rsidR="00F827AD" w:rsidRPr="00F827AD" w:rsidRDefault="00F827AD" w:rsidP="00F827AD">
      <w:pPr>
        <w:numPr>
          <w:ilvl w:val="0"/>
          <w:numId w:val="9"/>
        </w:numPr>
        <w:spacing w:after="0" w:line="360" w:lineRule="auto"/>
        <w:ind w:firstLine="709"/>
        <w:rPr>
          <w:rFonts w:ascii="Times New Roman" w:eastAsia="Times New Roman" w:hAnsi="Times New Roman" w:cs="Times New Roman"/>
          <w:i/>
          <w:spacing w:val="10"/>
          <w:sz w:val="24"/>
          <w:szCs w:val="24"/>
          <w:lang w:eastAsia="ru-RU"/>
        </w:rPr>
      </w:pPr>
      <w:bookmarkStart w:id="7" w:name="bookmark6"/>
      <w:r w:rsidRPr="00F827AD">
        <w:rPr>
          <w:rFonts w:ascii="Times New Roman" w:eastAsia="Times New Roman" w:hAnsi="Times New Roman" w:cs="Times New Roman"/>
          <w:i/>
          <w:spacing w:val="10"/>
          <w:sz w:val="24"/>
          <w:szCs w:val="24"/>
          <w:lang w:eastAsia="ru-RU"/>
        </w:rPr>
        <w:t>Рекомендации по контролю качества усвоения знаний</w:t>
      </w:r>
      <w:bookmarkEnd w:id="7"/>
    </w:p>
    <w:p w:rsidR="00F827AD" w:rsidRPr="00F827AD" w:rsidRDefault="00F827AD" w:rsidP="00F827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Для диагностики сформированности компетенций студентов в рамках действующей системы аттестации по учебной дисциплине «Органическая химия» используются следующие основные формы и средства:</w:t>
      </w:r>
    </w:p>
    <w:p w:rsidR="00F827AD" w:rsidRPr="00F827AD" w:rsidRDefault="00F827AD" w:rsidP="00F827AD">
      <w:pPr>
        <w:widowControl w:val="0"/>
        <w:numPr>
          <w:ilvl w:val="0"/>
          <w:numId w:val="6"/>
        </w:numPr>
        <w:tabs>
          <w:tab w:val="left" w:pos="709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выполнение студентами дневной формы получения высшего образования аудиторных контрольных работ (рейтинговая система);</w:t>
      </w:r>
    </w:p>
    <w:p w:rsidR="00F827AD" w:rsidRPr="00F827AD" w:rsidRDefault="00F827AD" w:rsidP="00F827AD">
      <w:pPr>
        <w:widowControl w:val="0"/>
        <w:numPr>
          <w:ilvl w:val="0"/>
          <w:numId w:val="6"/>
        </w:numPr>
        <w:tabs>
          <w:tab w:val="left" w:pos="709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выполнение студентами заочной формы получения высшего образования аудиторной контрольной работы (промежуточный контроль);</w:t>
      </w:r>
    </w:p>
    <w:p w:rsidR="00F827AD" w:rsidRPr="00F827AD" w:rsidRDefault="00F827AD" w:rsidP="00F827AD">
      <w:pPr>
        <w:widowControl w:val="0"/>
        <w:numPr>
          <w:ilvl w:val="0"/>
          <w:numId w:val="6"/>
        </w:numPr>
        <w:tabs>
          <w:tab w:val="left" w:pos="709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устные защиты студентами выполненных лабораторных работ и отчетов по ним;</w:t>
      </w:r>
    </w:p>
    <w:p w:rsidR="00F827AD" w:rsidRPr="00F827AD" w:rsidRDefault="00F827AD" w:rsidP="00F827AD">
      <w:pPr>
        <w:widowControl w:val="0"/>
        <w:numPr>
          <w:ilvl w:val="0"/>
          <w:numId w:val="6"/>
        </w:numPr>
        <w:tabs>
          <w:tab w:val="left" w:pos="709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выступления студентов с докладом на студенческой конференции;</w:t>
      </w:r>
    </w:p>
    <w:p w:rsidR="00F827AD" w:rsidRPr="00F827AD" w:rsidRDefault="00F827AD" w:rsidP="00F827AD">
      <w:pPr>
        <w:widowControl w:val="0"/>
        <w:numPr>
          <w:ilvl w:val="0"/>
          <w:numId w:val="6"/>
        </w:numPr>
        <w:tabs>
          <w:tab w:val="left" w:pos="709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зачет;</w:t>
      </w:r>
    </w:p>
    <w:p w:rsidR="00F827AD" w:rsidRPr="00F827AD" w:rsidRDefault="00F827AD" w:rsidP="00F827AD">
      <w:pPr>
        <w:widowControl w:val="0"/>
        <w:numPr>
          <w:ilvl w:val="0"/>
          <w:numId w:val="6"/>
        </w:numPr>
        <w:tabs>
          <w:tab w:val="left" w:pos="709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</w:pPr>
      <w:r w:rsidRPr="00F827AD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shd w:val="clear" w:color="auto" w:fill="FFFFFF"/>
          <w:lang w:val="x-none" w:eastAsia="x-none"/>
        </w:rPr>
        <w:t>экзамен.</w:t>
      </w:r>
    </w:p>
    <w:p w:rsidR="00F827AD" w:rsidRDefault="00F827AD"/>
    <w:sectPr w:rsidR="00F82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1F16F604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/>
        <w:i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7"/>
    <w:multiLevelType w:val="multilevel"/>
    <w:tmpl w:val="27D81084"/>
    <w:lvl w:ilvl="0">
      <w:start w:val="1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9"/>
    <w:multiLevelType w:val="multilevel"/>
    <w:tmpl w:val="3B2A40CC"/>
    <w:lvl w:ilvl="0">
      <w:start w:val="1"/>
      <w:numFmt w:val="decimal"/>
      <w:lvlText w:val="4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4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4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4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4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4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4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D"/>
    <w:multiLevelType w:val="multilevel"/>
    <w:tmpl w:val="66320F44"/>
    <w:lvl w:ilvl="0">
      <w:start w:val="1"/>
      <w:numFmt w:val="decimal"/>
      <w:lvlText w:val="4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4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4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4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4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4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4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133B77AF"/>
    <w:multiLevelType w:val="multilevel"/>
    <w:tmpl w:val="A7C01086"/>
    <w:lvl w:ilvl="0">
      <w:start w:val="1"/>
      <w:numFmt w:val="none"/>
      <w:lvlText w:val="4.4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i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2BEC30F4"/>
    <w:multiLevelType w:val="multilevel"/>
    <w:tmpl w:val="DEC48E6A"/>
    <w:lvl w:ilvl="0">
      <w:start w:val="11"/>
      <w:numFmt w:val="none"/>
      <w:lvlText w:val="4.3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20"/>
      <w:numFmt w:val="decimal"/>
      <w:lvlText w:val="%24.2.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2.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4.2.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4.2.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4.2.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4.2.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4.2.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4.2.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30A2065F"/>
    <w:multiLevelType w:val="hybridMultilevel"/>
    <w:tmpl w:val="12FA5CAC"/>
    <w:lvl w:ilvl="0" w:tplc="01B49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42CB4"/>
    <w:multiLevelType w:val="multilevel"/>
    <w:tmpl w:val="8BA6E752"/>
    <w:lvl w:ilvl="0">
      <w:start w:val="11"/>
      <w:numFmt w:val="none"/>
      <w:lvlText w:val="4.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20"/>
      <w:numFmt w:val="decimal"/>
      <w:lvlText w:val="%24.2.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2.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4.2.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4.2.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4.2.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4.2.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4.2.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4.2.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>
    <w:nsid w:val="6F195440"/>
    <w:multiLevelType w:val="hybridMultilevel"/>
    <w:tmpl w:val="CB2259C4"/>
    <w:lvl w:ilvl="0" w:tplc="01B49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397F4F"/>
    <w:multiLevelType w:val="hybridMultilevel"/>
    <w:tmpl w:val="7F76445A"/>
    <w:lvl w:ilvl="0" w:tplc="47505B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AD"/>
    <w:rsid w:val="007D0946"/>
    <w:rsid w:val="00F8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93664-4129-482E-B8B7-59B50166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5101</Words>
  <Characters>29082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Инна Николаевна</dc:creator>
  <cp:keywords/>
  <dc:description/>
  <cp:lastModifiedBy>Михайлова Инна Николаевна</cp:lastModifiedBy>
  <cp:revision>2</cp:revision>
  <dcterms:created xsi:type="dcterms:W3CDTF">2016-12-23T09:25:00Z</dcterms:created>
  <dcterms:modified xsi:type="dcterms:W3CDTF">2016-12-23T09:34:00Z</dcterms:modified>
</cp:coreProperties>
</file>