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D91" w:rsidRDefault="00B97D5F">
      <w:pPr>
        <w:pStyle w:val="a3"/>
        <w:spacing w:before="67"/>
        <w:ind w:left="6495" w:firstLine="0"/>
        <w:jc w:val="left"/>
      </w:pPr>
      <w:r>
        <w:t>УТВЕРЖДЕНО</w:t>
      </w:r>
    </w:p>
    <w:p w:rsidR="00EE2D91" w:rsidRDefault="00B97D5F">
      <w:pPr>
        <w:pStyle w:val="a3"/>
        <w:spacing w:before="1"/>
        <w:ind w:left="6495" w:right="476" w:firstLine="0"/>
        <w:jc w:val="left"/>
      </w:pPr>
      <w:r>
        <w:t>Постановление Министерства образования Республики Беларусь</w:t>
      </w:r>
    </w:p>
    <w:p w:rsidR="00EE2D91" w:rsidRDefault="00B97D5F">
      <w:pPr>
        <w:pStyle w:val="a3"/>
        <w:tabs>
          <w:tab w:val="left" w:pos="7466"/>
          <w:tab w:val="left" w:pos="8140"/>
          <w:tab w:val="left" w:pos="9177"/>
        </w:tabs>
        <w:spacing w:line="344" w:lineRule="exact"/>
        <w:ind w:left="6495"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C54E6">
        <w:rPr>
          <w:u w:val="single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0CE0" w:rsidRDefault="007B0CE0" w:rsidP="00DD1BED">
      <w:pPr>
        <w:spacing w:line="360" w:lineRule="auto"/>
        <w:jc w:val="center"/>
        <w:rPr>
          <w:b/>
          <w:sz w:val="30"/>
        </w:rPr>
      </w:pPr>
    </w:p>
    <w:p w:rsidR="007B0CE0" w:rsidRDefault="009E5E18" w:rsidP="00DD1BED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ОБРАЗОВАТЕЛЬНЫЙ СТАНДАРТ</w:t>
      </w:r>
    </w:p>
    <w:p w:rsidR="00DD1BED" w:rsidRDefault="00B97D5F" w:rsidP="00DD1BED">
      <w:pPr>
        <w:spacing w:line="360" w:lineRule="auto"/>
        <w:jc w:val="center"/>
        <w:rPr>
          <w:b/>
          <w:sz w:val="30"/>
        </w:rPr>
      </w:pPr>
      <w:r>
        <w:rPr>
          <w:b/>
          <w:sz w:val="30"/>
        </w:rPr>
        <w:t>ВЫСШЕГО ОБРАЗОВАНИЯ</w:t>
      </w:r>
    </w:p>
    <w:p w:rsidR="00EE2D91" w:rsidRDefault="00B97D5F" w:rsidP="00DD1BED">
      <w:pPr>
        <w:spacing w:line="360" w:lineRule="auto"/>
        <w:jc w:val="center"/>
        <w:rPr>
          <w:sz w:val="30"/>
        </w:rPr>
      </w:pPr>
      <w:r>
        <w:rPr>
          <w:sz w:val="30"/>
        </w:rPr>
        <w:t>(ОСВО 1-</w:t>
      </w:r>
      <w:r w:rsidR="00EF2107">
        <w:rPr>
          <w:sz w:val="30"/>
        </w:rPr>
        <w:t>03</w:t>
      </w:r>
      <w:r w:rsidR="007B0CE0">
        <w:rPr>
          <w:sz w:val="30"/>
        </w:rPr>
        <w:t> </w:t>
      </w:r>
      <w:r w:rsidR="00EF2107">
        <w:rPr>
          <w:sz w:val="30"/>
        </w:rPr>
        <w:t>03</w:t>
      </w:r>
      <w:r w:rsidR="007B0CE0">
        <w:rPr>
          <w:sz w:val="30"/>
        </w:rPr>
        <w:t> </w:t>
      </w:r>
      <w:r w:rsidR="00EF2107">
        <w:rPr>
          <w:sz w:val="30"/>
        </w:rPr>
        <w:t>08</w:t>
      </w:r>
      <w:r>
        <w:rPr>
          <w:sz w:val="30"/>
        </w:rPr>
        <w:t>-20</w:t>
      </w:r>
      <w:r w:rsidR="007B0CE0">
        <w:rPr>
          <w:sz w:val="30"/>
        </w:rPr>
        <w:t>21</w:t>
      </w:r>
      <w:r>
        <w:rPr>
          <w:sz w:val="30"/>
        </w:rPr>
        <w:t>)</w:t>
      </w:r>
    </w:p>
    <w:p w:rsidR="00EE2D91" w:rsidRDefault="00B97D5F" w:rsidP="00DD1BED">
      <w:pPr>
        <w:pStyle w:val="1"/>
        <w:spacing w:before="0" w:line="360" w:lineRule="auto"/>
        <w:ind w:left="0"/>
        <w:jc w:val="center"/>
      </w:pPr>
      <w:r>
        <w:t>ВЫСШЕЕ ОБРАЗОВАНИЕ. I СТУПЕНЬ</w:t>
      </w:r>
    </w:p>
    <w:p w:rsidR="00EE2D91" w:rsidRDefault="00B97D5F" w:rsidP="007B0CE0">
      <w:pPr>
        <w:tabs>
          <w:tab w:val="left" w:pos="10286"/>
        </w:tabs>
        <w:spacing w:line="360" w:lineRule="auto"/>
        <w:rPr>
          <w:sz w:val="30"/>
        </w:rPr>
      </w:pPr>
      <w:r>
        <w:rPr>
          <w:b/>
          <w:sz w:val="30"/>
        </w:rPr>
        <w:t>Специальность</w:t>
      </w:r>
      <w:r>
        <w:rPr>
          <w:b/>
          <w:spacing w:val="1"/>
          <w:sz w:val="30"/>
        </w:rPr>
        <w:t xml:space="preserve"> </w:t>
      </w:r>
      <w:r w:rsidR="00AB79BF" w:rsidRPr="00DD1BED">
        <w:rPr>
          <w:sz w:val="28"/>
          <w:szCs w:val="28"/>
        </w:rPr>
        <w:t xml:space="preserve">1-03 03 08 </w:t>
      </w:r>
      <w:r w:rsidR="00F57F00">
        <w:rPr>
          <w:sz w:val="28"/>
          <w:szCs w:val="28"/>
        </w:rPr>
        <w:t>О</w:t>
      </w:r>
      <w:r w:rsidR="007B0CE0">
        <w:rPr>
          <w:sz w:val="28"/>
          <w:szCs w:val="28"/>
        </w:rPr>
        <w:t>лигофренопедагогика</w:t>
      </w:r>
    </w:p>
    <w:p w:rsidR="00EE2D91" w:rsidRPr="00AB79BF" w:rsidRDefault="00B97D5F" w:rsidP="007B0CE0">
      <w:pPr>
        <w:pStyle w:val="1"/>
        <w:tabs>
          <w:tab w:val="left" w:pos="10260"/>
        </w:tabs>
        <w:spacing w:before="0" w:line="360" w:lineRule="auto"/>
        <w:ind w:left="0"/>
        <w:jc w:val="left"/>
        <w:rPr>
          <w:b w:val="0"/>
          <w:bCs w:val="0"/>
        </w:rPr>
      </w:pPr>
      <w:r>
        <w:t>Квалификация</w:t>
      </w:r>
      <w:r>
        <w:rPr>
          <w:spacing w:val="-1"/>
        </w:rPr>
        <w:t xml:space="preserve"> </w:t>
      </w:r>
      <w:proofErr w:type="spellStart"/>
      <w:r w:rsidR="00AB79BF" w:rsidRPr="00DD1BED">
        <w:rPr>
          <w:b w:val="0"/>
          <w:bCs w:val="0"/>
          <w:sz w:val="28"/>
          <w:szCs w:val="28"/>
        </w:rPr>
        <w:t>О</w:t>
      </w:r>
      <w:r w:rsidR="007B0CE0" w:rsidRPr="00DD1BED">
        <w:rPr>
          <w:b w:val="0"/>
          <w:bCs w:val="0"/>
          <w:sz w:val="28"/>
          <w:szCs w:val="28"/>
        </w:rPr>
        <w:t>лигофренопедагог</w:t>
      </w:r>
      <w:proofErr w:type="spellEnd"/>
      <w:r w:rsidR="00AB79BF" w:rsidRPr="00DD1BED">
        <w:rPr>
          <w:b w:val="0"/>
          <w:bCs w:val="0"/>
          <w:sz w:val="28"/>
          <w:szCs w:val="28"/>
        </w:rPr>
        <w:t>. П</w:t>
      </w:r>
      <w:r w:rsidR="007B0CE0" w:rsidRPr="00DD1BED">
        <w:rPr>
          <w:b w:val="0"/>
          <w:bCs w:val="0"/>
          <w:sz w:val="28"/>
          <w:szCs w:val="28"/>
        </w:rPr>
        <w:t>реподаватель</w:t>
      </w:r>
    </w:p>
    <w:p w:rsidR="00EE2D91" w:rsidRDefault="00B97D5F" w:rsidP="00EF2107">
      <w:pPr>
        <w:pStyle w:val="1"/>
        <w:spacing w:before="0" w:line="360" w:lineRule="auto"/>
        <w:ind w:left="0"/>
        <w:jc w:val="center"/>
      </w:pPr>
      <w:r>
        <w:t>ВЫШЭЙШАЯ АДУКАЦЫЯ. I СТУПЕНЬ</w:t>
      </w:r>
    </w:p>
    <w:p w:rsidR="00EE2D91" w:rsidRPr="00AB79BF" w:rsidRDefault="00B97D5F" w:rsidP="007B0CE0">
      <w:pPr>
        <w:tabs>
          <w:tab w:val="left" w:pos="10384"/>
        </w:tabs>
        <w:spacing w:line="360" w:lineRule="auto"/>
        <w:rPr>
          <w:sz w:val="30"/>
          <w:szCs w:val="30"/>
          <w:u w:val="single"/>
        </w:rPr>
      </w:pPr>
      <w:proofErr w:type="spellStart"/>
      <w:r>
        <w:rPr>
          <w:b/>
          <w:sz w:val="30"/>
        </w:rPr>
        <w:t>Спецыяльнасць</w:t>
      </w:r>
      <w:proofErr w:type="spellEnd"/>
      <w:r>
        <w:rPr>
          <w:b/>
          <w:spacing w:val="3"/>
          <w:sz w:val="30"/>
        </w:rPr>
        <w:t xml:space="preserve"> </w:t>
      </w:r>
      <w:r w:rsidR="00AB79BF" w:rsidRPr="00DD1BED">
        <w:rPr>
          <w:sz w:val="28"/>
          <w:szCs w:val="28"/>
        </w:rPr>
        <w:t xml:space="preserve">1-03 03 08 </w:t>
      </w:r>
      <w:proofErr w:type="spellStart"/>
      <w:r w:rsidR="00AB79BF" w:rsidRPr="00DD1BED">
        <w:rPr>
          <w:sz w:val="28"/>
          <w:szCs w:val="28"/>
        </w:rPr>
        <w:t>А</w:t>
      </w:r>
      <w:r w:rsidR="007B0CE0" w:rsidRPr="00DD1BED">
        <w:rPr>
          <w:sz w:val="28"/>
          <w:szCs w:val="28"/>
        </w:rPr>
        <w:t>л</w:t>
      </w:r>
      <w:proofErr w:type="gramStart"/>
      <w:r w:rsidR="007B0CE0" w:rsidRPr="00DD1BED">
        <w:rPr>
          <w:sz w:val="28"/>
          <w:szCs w:val="28"/>
        </w:rPr>
        <w:t>i</w:t>
      </w:r>
      <w:proofErr w:type="gramEnd"/>
      <w:r w:rsidR="007B0CE0" w:rsidRPr="00DD1BED">
        <w:rPr>
          <w:sz w:val="28"/>
          <w:szCs w:val="28"/>
        </w:rPr>
        <w:t>гафрэнапедагогiка</w:t>
      </w:r>
      <w:proofErr w:type="spellEnd"/>
    </w:p>
    <w:p w:rsidR="00EE2D91" w:rsidRDefault="00B97D5F" w:rsidP="007B0CE0">
      <w:pPr>
        <w:pStyle w:val="1"/>
        <w:tabs>
          <w:tab w:val="left" w:pos="10291"/>
        </w:tabs>
        <w:spacing w:before="0" w:line="360" w:lineRule="auto"/>
        <w:ind w:left="0"/>
        <w:jc w:val="left"/>
        <w:rPr>
          <w:b w:val="0"/>
        </w:rPr>
      </w:pPr>
      <w:proofErr w:type="spellStart"/>
      <w:r>
        <w:t>Кваліфікацыя</w:t>
      </w:r>
      <w:proofErr w:type="spellEnd"/>
      <w:r w:rsidRPr="00DD1BED">
        <w:rPr>
          <w:b w:val="0"/>
        </w:rPr>
        <w:t xml:space="preserve"> </w:t>
      </w:r>
      <w:proofErr w:type="spellStart"/>
      <w:r w:rsidR="00AB79BF" w:rsidRPr="00DD1BED">
        <w:rPr>
          <w:b w:val="0"/>
          <w:sz w:val="28"/>
          <w:szCs w:val="28"/>
        </w:rPr>
        <w:t>А</w:t>
      </w:r>
      <w:r w:rsidR="007B0CE0" w:rsidRPr="00DD1BED">
        <w:rPr>
          <w:b w:val="0"/>
          <w:sz w:val="28"/>
          <w:szCs w:val="28"/>
        </w:rPr>
        <w:t>л</w:t>
      </w:r>
      <w:proofErr w:type="gramStart"/>
      <w:r w:rsidR="007B0CE0" w:rsidRPr="00DD1BED">
        <w:rPr>
          <w:b w:val="0"/>
          <w:sz w:val="28"/>
          <w:szCs w:val="28"/>
        </w:rPr>
        <w:t>i</w:t>
      </w:r>
      <w:proofErr w:type="gramEnd"/>
      <w:r w:rsidR="007B0CE0" w:rsidRPr="00DD1BED">
        <w:rPr>
          <w:b w:val="0"/>
          <w:sz w:val="28"/>
          <w:szCs w:val="28"/>
        </w:rPr>
        <w:t>гафрэнапедагог</w:t>
      </w:r>
      <w:proofErr w:type="spellEnd"/>
      <w:r w:rsidR="00AB79BF" w:rsidRPr="00DD1BED">
        <w:rPr>
          <w:b w:val="0"/>
          <w:sz w:val="28"/>
          <w:szCs w:val="28"/>
        </w:rPr>
        <w:t xml:space="preserve">. </w:t>
      </w:r>
      <w:proofErr w:type="spellStart"/>
      <w:r w:rsidR="00AB79BF" w:rsidRPr="00DD1BED">
        <w:rPr>
          <w:b w:val="0"/>
          <w:sz w:val="28"/>
          <w:szCs w:val="28"/>
        </w:rPr>
        <w:t>В</w:t>
      </w:r>
      <w:r w:rsidR="007B0CE0" w:rsidRPr="00DD1BED">
        <w:rPr>
          <w:b w:val="0"/>
          <w:sz w:val="28"/>
          <w:szCs w:val="28"/>
        </w:rPr>
        <w:t>ыкладчык</w:t>
      </w:r>
      <w:proofErr w:type="spellEnd"/>
    </w:p>
    <w:p w:rsidR="00EE2D91" w:rsidRPr="00E42741" w:rsidRDefault="00B97D5F" w:rsidP="00EF2107">
      <w:pPr>
        <w:pStyle w:val="1"/>
        <w:spacing w:before="0" w:line="360" w:lineRule="auto"/>
        <w:ind w:left="0"/>
        <w:jc w:val="center"/>
        <w:rPr>
          <w:lang w:val="en-US"/>
        </w:rPr>
      </w:pPr>
      <w:proofErr w:type="gramStart"/>
      <w:r w:rsidRPr="00464388">
        <w:rPr>
          <w:lang w:val="en-US"/>
        </w:rPr>
        <w:t>HIGHER</w:t>
      </w:r>
      <w:r w:rsidRPr="00E42741">
        <w:rPr>
          <w:lang w:val="en-US"/>
        </w:rPr>
        <w:t xml:space="preserve"> </w:t>
      </w:r>
      <w:r w:rsidRPr="00464388">
        <w:rPr>
          <w:lang w:val="en-US"/>
        </w:rPr>
        <w:t>EDUCATION</w:t>
      </w:r>
      <w:r w:rsidRPr="00E42741">
        <w:rPr>
          <w:lang w:val="en-US"/>
        </w:rPr>
        <w:t>.</w:t>
      </w:r>
      <w:proofErr w:type="gramEnd"/>
      <w:r w:rsidRPr="00E42741">
        <w:rPr>
          <w:lang w:val="en-US"/>
        </w:rPr>
        <w:t xml:space="preserve"> </w:t>
      </w:r>
      <w:r w:rsidRPr="00464388">
        <w:rPr>
          <w:lang w:val="en-US"/>
        </w:rPr>
        <w:t>I</w:t>
      </w:r>
      <w:r w:rsidRPr="00E42741">
        <w:rPr>
          <w:lang w:val="en-US"/>
        </w:rPr>
        <w:t xml:space="preserve"> </w:t>
      </w:r>
      <w:r w:rsidRPr="00464388">
        <w:rPr>
          <w:lang w:val="en-US"/>
        </w:rPr>
        <w:t>STAGE</w:t>
      </w:r>
    </w:p>
    <w:p w:rsidR="00EE2D91" w:rsidRPr="00E42741" w:rsidRDefault="00B97D5F" w:rsidP="007B0CE0">
      <w:pPr>
        <w:tabs>
          <w:tab w:val="left" w:pos="10328"/>
        </w:tabs>
        <w:spacing w:line="360" w:lineRule="auto"/>
        <w:rPr>
          <w:b/>
          <w:sz w:val="30"/>
          <w:lang w:val="en-US"/>
        </w:rPr>
      </w:pPr>
      <w:proofErr w:type="spellStart"/>
      <w:proofErr w:type="gramStart"/>
      <w:r w:rsidRPr="00DD1BED">
        <w:rPr>
          <w:b/>
          <w:sz w:val="30"/>
          <w:lang w:val="en-US"/>
        </w:rPr>
        <w:t>Speciality</w:t>
      </w:r>
      <w:proofErr w:type="spellEnd"/>
      <w:r w:rsidRPr="00E42741">
        <w:rPr>
          <w:b/>
          <w:sz w:val="30"/>
          <w:lang w:val="en-US"/>
        </w:rPr>
        <w:t xml:space="preserve"> </w:t>
      </w:r>
      <w:r w:rsidR="00AB79BF" w:rsidRPr="00E42741">
        <w:rPr>
          <w:sz w:val="27"/>
          <w:szCs w:val="27"/>
          <w:lang w:val="en-US"/>
        </w:rPr>
        <w:t xml:space="preserve">1-03 03 08 </w:t>
      </w:r>
      <w:proofErr w:type="spellStart"/>
      <w:r w:rsidR="00AB79BF" w:rsidRPr="00DD1BED">
        <w:rPr>
          <w:sz w:val="27"/>
          <w:szCs w:val="27"/>
          <w:lang w:val="en-US"/>
        </w:rPr>
        <w:t>O</w:t>
      </w:r>
      <w:r w:rsidR="007B0CE0" w:rsidRPr="00DD1BED">
        <w:rPr>
          <w:sz w:val="27"/>
          <w:szCs w:val="27"/>
          <w:lang w:val="en-US"/>
        </w:rPr>
        <w:t>ligophrenopedagogy</w:t>
      </w:r>
      <w:proofErr w:type="spellEnd"/>
      <w:r w:rsidR="007B0CE0" w:rsidRPr="00E42741">
        <w:rPr>
          <w:sz w:val="27"/>
          <w:szCs w:val="27"/>
          <w:lang w:val="en-US"/>
        </w:rPr>
        <w:t>.</w:t>
      </w:r>
      <w:proofErr w:type="gramEnd"/>
      <w:r w:rsidR="007B0CE0" w:rsidRPr="00E42741">
        <w:rPr>
          <w:sz w:val="27"/>
          <w:szCs w:val="27"/>
          <w:lang w:val="en-US"/>
        </w:rPr>
        <w:t xml:space="preserve"> </w:t>
      </w:r>
    </w:p>
    <w:p w:rsidR="005D4C51" w:rsidRPr="007B0CE0" w:rsidRDefault="00EF2107" w:rsidP="007B0CE0">
      <w:pPr>
        <w:pStyle w:val="1"/>
        <w:tabs>
          <w:tab w:val="left" w:pos="10310"/>
        </w:tabs>
        <w:spacing w:before="0" w:line="360" w:lineRule="auto"/>
        <w:ind w:left="0"/>
        <w:jc w:val="left"/>
        <w:rPr>
          <w:b w:val="0"/>
          <w:sz w:val="28"/>
          <w:szCs w:val="28"/>
          <w:lang w:val="en-US"/>
        </w:rPr>
      </w:pPr>
      <w:r>
        <w:rPr>
          <w:lang w:val="en-US"/>
        </w:rPr>
        <w:t>Qualification</w:t>
      </w:r>
      <w:r w:rsidR="00B97D5F" w:rsidRPr="00DD1BED">
        <w:rPr>
          <w:b w:val="0"/>
          <w:lang w:val="en-US"/>
        </w:rPr>
        <w:t xml:space="preserve"> </w:t>
      </w:r>
      <w:proofErr w:type="spellStart"/>
      <w:r w:rsidR="007B0CE0" w:rsidRPr="007B0CE0">
        <w:rPr>
          <w:b w:val="0"/>
          <w:sz w:val="28"/>
          <w:szCs w:val="28"/>
          <w:lang w:val="en-US"/>
        </w:rPr>
        <w:t>Oligophrenopedagogy</w:t>
      </w:r>
      <w:proofErr w:type="spellEnd"/>
      <w:r w:rsidR="007B0CE0" w:rsidRPr="007B0CE0">
        <w:rPr>
          <w:b w:val="0"/>
          <w:sz w:val="28"/>
          <w:szCs w:val="28"/>
          <w:lang w:val="en-US"/>
        </w:rPr>
        <w:t xml:space="preserve"> specialist. Teacher</w:t>
      </w:r>
    </w:p>
    <w:p w:rsidR="005D4C51" w:rsidRPr="00CB3447" w:rsidRDefault="005D4C51">
      <w:pPr>
        <w:rPr>
          <w:bCs/>
          <w:sz w:val="28"/>
          <w:szCs w:val="28"/>
        </w:rPr>
      </w:pPr>
    </w:p>
    <w:p w:rsidR="00DB17EC" w:rsidRPr="00DB17EC" w:rsidRDefault="00DB17EC" w:rsidP="003D1E33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ГЛАВА</w:t>
      </w:r>
      <w:r w:rsidRPr="00DB17EC">
        <w:rPr>
          <w:b/>
          <w:bCs/>
          <w:sz w:val="30"/>
          <w:szCs w:val="30"/>
          <w:lang w:val="en-US"/>
        </w:rPr>
        <w:t xml:space="preserve"> 1</w:t>
      </w:r>
    </w:p>
    <w:p w:rsidR="00DB17EC" w:rsidRPr="007B0CE0" w:rsidRDefault="00DB17EC" w:rsidP="003D1E33">
      <w:pPr>
        <w:shd w:val="clear" w:color="auto" w:fill="FFFFFF"/>
        <w:ind w:firstLine="450"/>
        <w:jc w:val="center"/>
        <w:rPr>
          <w:b/>
          <w:bCs/>
          <w:sz w:val="30"/>
          <w:szCs w:val="30"/>
          <w:lang w:val="en-US"/>
        </w:rPr>
      </w:pPr>
      <w:r w:rsidRPr="007577DC">
        <w:rPr>
          <w:b/>
          <w:bCs/>
          <w:sz w:val="30"/>
          <w:szCs w:val="30"/>
        </w:rPr>
        <w:t>ОБЩИЕ</w:t>
      </w:r>
      <w:r w:rsidRPr="007B0CE0">
        <w:rPr>
          <w:b/>
          <w:bCs/>
          <w:sz w:val="30"/>
          <w:szCs w:val="30"/>
          <w:lang w:val="en-US"/>
        </w:rPr>
        <w:t xml:space="preserve"> </w:t>
      </w:r>
      <w:r w:rsidRPr="007577DC">
        <w:rPr>
          <w:b/>
          <w:bCs/>
          <w:sz w:val="30"/>
          <w:szCs w:val="30"/>
        </w:rPr>
        <w:t>ПОЛОЖЕНИЯ</w:t>
      </w:r>
    </w:p>
    <w:p w:rsidR="00DB17EC" w:rsidRPr="007B0CE0" w:rsidRDefault="00DB17EC" w:rsidP="003D1E33">
      <w:pPr>
        <w:shd w:val="clear" w:color="auto" w:fill="FFFFFF"/>
        <w:ind w:firstLine="450"/>
        <w:jc w:val="center"/>
        <w:rPr>
          <w:sz w:val="30"/>
          <w:szCs w:val="30"/>
          <w:lang w:val="en-US"/>
        </w:rPr>
      </w:pPr>
    </w:p>
    <w:p w:rsidR="00EE2D91" w:rsidRPr="009E670E" w:rsidRDefault="00EF2107" w:rsidP="003D1E33">
      <w:pPr>
        <w:pStyle w:val="a3"/>
        <w:ind w:left="0" w:firstLine="709"/>
        <w:rPr>
          <w:sz w:val="28"/>
          <w:szCs w:val="28"/>
        </w:rPr>
      </w:pPr>
      <w:proofErr w:type="gramStart"/>
      <w:r w:rsidRPr="009E670E">
        <w:rPr>
          <w:spacing w:val="-5"/>
          <w:sz w:val="28"/>
          <w:szCs w:val="28"/>
        </w:rPr>
        <w:t xml:space="preserve">Образовательный </w:t>
      </w:r>
      <w:r w:rsidRPr="009E670E">
        <w:rPr>
          <w:spacing w:val="-4"/>
          <w:sz w:val="28"/>
          <w:szCs w:val="28"/>
        </w:rPr>
        <w:t>стандарт высшего</w:t>
      </w:r>
      <w:r w:rsidRPr="009E670E">
        <w:rPr>
          <w:spacing w:val="-4"/>
          <w:sz w:val="28"/>
          <w:szCs w:val="28"/>
        </w:rPr>
        <w:tab/>
        <w:t xml:space="preserve"> образования </w:t>
      </w:r>
      <w:r w:rsidRPr="009E670E">
        <w:rPr>
          <w:sz w:val="28"/>
          <w:szCs w:val="28"/>
        </w:rPr>
        <w:t>I </w:t>
      </w:r>
      <w:r w:rsidRPr="009E670E">
        <w:rPr>
          <w:spacing w:val="-4"/>
          <w:sz w:val="28"/>
          <w:szCs w:val="28"/>
        </w:rPr>
        <w:t xml:space="preserve">ступени </w:t>
      </w:r>
      <w:r w:rsidR="00B97D5F" w:rsidRPr="009E670E">
        <w:rPr>
          <w:spacing w:val="-12"/>
          <w:sz w:val="28"/>
          <w:szCs w:val="28"/>
        </w:rPr>
        <w:t>по</w:t>
      </w:r>
      <w:r w:rsidR="00EF2E0C">
        <w:rPr>
          <w:spacing w:val="-12"/>
          <w:sz w:val="28"/>
          <w:szCs w:val="28"/>
        </w:rPr>
        <w:t xml:space="preserve"> </w:t>
      </w:r>
      <w:r w:rsidR="00B97D5F" w:rsidRPr="009E670E">
        <w:rPr>
          <w:spacing w:val="-5"/>
          <w:sz w:val="28"/>
          <w:szCs w:val="28"/>
        </w:rPr>
        <w:t>специальности</w:t>
      </w:r>
      <w:r w:rsidR="00B97D5F" w:rsidRPr="009E670E">
        <w:rPr>
          <w:spacing w:val="-8"/>
          <w:sz w:val="28"/>
          <w:szCs w:val="28"/>
        </w:rPr>
        <w:t xml:space="preserve"> </w:t>
      </w:r>
      <w:r w:rsidR="008F76BE">
        <w:rPr>
          <w:sz w:val="28"/>
          <w:szCs w:val="28"/>
        </w:rPr>
        <w:t>1-</w:t>
      </w:r>
      <w:r w:rsidR="008F76BE" w:rsidRPr="008F76BE">
        <w:t>03</w:t>
      </w:r>
      <w:r w:rsidR="008F76BE">
        <w:t> </w:t>
      </w:r>
      <w:r w:rsidR="00AB79BF" w:rsidRPr="008F76BE">
        <w:t>03</w:t>
      </w:r>
      <w:r w:rsidR="008F76BE">
        <w:rPr>
          <w:sz w:val="28"/>
          <w:szCs w:val="28"/>
        </w:rPr>
        <w:t> </w:t>
      </w:r>
      <w:r w:rsidR="00AB79BF" w:rsidRPr="008F76BE">
        <w:rPr>
          <w:sz w:val="28"/>
          <w:szCs w:val="28"/>
        </w:rPr>
        <w:t xml:space="preserve">08 </w:t>
      </w:r>
      <w:r w:rsidR="00F57F00">
        <w:rPr>
          <w:sz w:val="28"/>
          <w:szCs w:val="28"/>
        </w:rPr>
        <w:t>О</w:t>
      </w:r>
      <w:r w:rsidR="007B0CE0">
        <w:rPr>
          <w:sz w:val="28"/>
          <w:szCs w:val="28"/>
        </w:rPr>
        <w:t>лигофренопедагогика</w:t>
      </w:r>
      <w:r w:rsidRPr="009E670E">
        <w:rPr>
          <w:spacing w:val="-6"/>
          <w:sz w:val="28"/>
          <w:szCs w:val="28"/>
        </w:rPr>
        <w:t xml:space="preserve"> </w:t>
      </w:r>
      <w:r w:rsidR="00B97D5F" w:rsidRPr="009E670E">
        <w:rPr>
          <w:spacing w:val="-6"/>
          <w:sz w:val="28"/>
          <w:szCs w:val="28"/>
        </w:rPr>
        <w:t>(далее</w:t>
      </w:r>
      <w:r w:rsidR="00F57F00">
        <w:rPr>
          <w:spacing w:val="-6"/>
          <w:sz w:val="28"/>
          <w:szCs w:val="28"/>
        </w:rPr>
        <w:t> </w:t>
      </w:r>
      <w:r w:rsidR="00B97D5F" w:rsidRPr="009E670E">
        <w:rPr>
          <w:sz w:val="28"/>
          <w:szCs w:val="28"/>
        </w:rPr>
        <w:t xml:space="preserve">– </w:t>
      </w:r>
      <w:r w:rsidR="00B97D5F" w:rsidRPr="009E670E">
        <w:rPr>
          <w:spacing w:val="-6"/>
          <w:sz w:val="28"/>
          <w:szCs w:val="28"/>
        </w:rPr>
        <w:t xml:space="preserve">образовательный стандарт) </w:t>
      </w:r>
      <w:r w:rsidR="00DB17EC" w:rsidRPr="00892487">
        <w:rPr>
          <w:spacing w:val="-6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</w:t>
      </w:r>
      <w:r w:rsidR="00DB17EC" w:rsidRPr="00892487">
        <w:rPr>
          <w:spacing w:val="-6"/>
          <w:lang w:val="en-US"/>
        </w:rPr>
        <w:t>I</w:t>
      </w:r>
      <w:r w:rsidR="00DB17EC" w:rsidRPr="00892487">
        <w:rPr>
          <w:spacing w:val="-6"/>
        </w:rPr>
        <w:t xml:space="preserve"> ступени, обеспечивающей получение квалификации</w:t>
      </w:r>
      <w:r w:rsidR="00B97D5F" w:rsidRPr="009E670E">
        <w:rPr>
          <w:spacing w:val="-6"/>
          <w:sz w:val="28"/>
          <w:szCs w:val="28"/>
        </w:rPr>
        <w:t xml:space="preserve"> специалиста </w:t>
      </w:r>
      <w:r w:rsidR="00B97D5F" w:rsidRPr="009E670E">
        <w:rPr>
          <w:sz w:val="28"/>
          <w:szCs w:val="28"/>
        </w:rPr>
        <w:t xml:space="preserve">с </w:t>
      </w:r>
      <w:r w:rsidR="00B97D5F" w:rsidRPr="009E670E">
        <w:rPr>
          <w:spacing w:val="-5"/>
          <w:sz w:val="28"/>
          <w:szCs w:val="28"/>
        </w:rPr>
        <w:t xml:space="preserve">высшим </w:t>
      </w:r>
      <w:r w:rsidR="00B97D5F" w:rsidRPr="009E670E">
        <w:rPr>
          <w:spacing w:val="-7"/>
          <w:sz w:val="28"/>
          <w:szCs w:val="28"/>
        </w:rPr>
        <w:t xml:space="preserve">образованием, </w:t>
      </w:r>
      <w:r w:rsidR="00B97D5F" w:rsidRPr="009E670E">
        <w:rPr>
          <w:sz w:val="28"/>
          <w:szCs w:val="28"/>
        </w:rPr>
        <w:t xml:space="preserve">и </w:t>
      </w:r>
      <w:r w:rsidR="00B97D5F" w:rsidRPr="009E670E">
        <w:rPr>
          <w:spacing w:val="-6"/>
          <w:sz w:val="28"/>
          <w:szCs w:val="28"/>
        </w:rPr>
        <w:t xml:space="preserve">образовательной программы высшего образования </w:t>
      </w:r>
      <w:r w:rsidR="00B97D5F" w:rsidRPr="009E670E">
        <w:rPr>
          <w:sz w:val="28"/>
          <w:szCs w:val="28"/>
        </w:rPr>
        <w:t xml:space="preserve">I </w:t>
      </w:r>
      <w:r w:rsidR="00B97D5F" w:rsidRPr="009E670E">
        <w:rPr>
          <w:spacing w:val="-6"/>
          <w:sz w:val="28"/>
          <w:szCs w:val="28"/>
        </w:rPr>
        <w:t>ступени, обеспечивающей получение</w:t>
      </w:r>
      <w:r w:rsidR="00B97D5F" w:rsidRPr="009E670E">
        <w:rPr>
          <w:spacing w:val="59"/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квалификации</w:t>
      </w:r>
      <w:r w:rsidR="002C6ED0" w:rsidRPr="009E670E">
        <w:rPr>
          <w:sz w:val="28"/>
          <w:szCs w:val="28"/>
        </w:rPr>
        <w:t xml:space="preserve"> </w:t>
      </w:r>
      <w:r w:rsidR="00B97D5F" w:rsidRPr="009E670E">
        <w:rPr>
          <w:spacing w:val="-6"/>
          <w:sz w:val="28"/>
          <w:szCs w:val="28"/>
        </w:rPr>
        <w:t xml:space="preserve">специалиста </w:t>
      </w:r>
      <w:r w:rsidR="00B97D5F" w:rsidRPr="009E670E">
        <w:rPr>
          <w:sz w:val="28"/>
          <w:szCs w:val="28"/>
        </w:rPr>
        <w:t xml:space="preserve">с </w:t>
      </w:r>
      <w:r w:rsidR="00B97D5F" w:rsidRPr="009E670E">
        <w:rPr>
          <w:spacing w:val="-6"/>
          <w:sz w:val="28"/>
          <w:szCs w:val="28"/>
        </w:rPr>
        <w:t xml:space="preserve">высшим образованием </w:t>
      </w:r>
      <w:r w:rsidR="00B97D5F" w:rsidRPr="009E670E">
        <w:rPr>
          <w:sz w:val="28"/>
          <w:szCs w:val="28"/>
        </w:rPr>
        <w:t xml:space="preserve">и </w:t>
      </w:r>
      <w:r w:rsidR="00B97D5F" w:rsidRPr="009E670E">
        <w:rPr>
          <w:spacing w:val="-6"/>
          <w:sz w:val="28"/>
          <w:szCs w:val="28"/>
        </w:rPr>
        <w:t xml:space="preserve">интегрированной </w:t>
      </w:r>
      <w:r w:rsidR="00B97D5F" w:rsidRPr="009E670E">
        <w:rPr>
          <w:sz w:val="28"/>
          <w:szCs w:val="28"/>
        </w:rPr>
        <w:t xml:space="preserve">с </w:t>
      </w:r>
      <w:r w:rsidR="00B97D5F" w:rsidRPr="009E670E">
        <w:rPr>
          <w:spacing w:val="-6"/>
          <w:sz w:val="28"/>
          <w:szCs w:val="28"/>
        </w:rPr>
        <w:t>образовательными программами среднего специального образования (далее, если</w:t>
      </w:r>
      <w:proofErr w:type="gramEnd"/>
      <w:r w:rsidR="00B97D5F" w:rsidRPr="009E670E">
        <w:rPr>
          <w:spacing w:val="-6"/>
          <w:sz w:val="28"/>
          <w:szCs w:val="28"/>
        </w:rPr>
        <w:t xml:space="preserve"> </w:t>
      </w:r>
      <w:r w:rsidR="00B97D5F" w:rsidRPr="009E670E">
        <w:rPr>
          <w:spacing w:val="-3"/>
          <w:sz w:val="28"/>
          <w:szCs w:val="28"/>
        </w:rPr>
        <w:t xml:space="preserve">не </w:t>
      </w:r>
      <w:r w:rsidR="00B97D5F" w:rsidRPr="009E670E">
        <w:rPr>
          <w:spacing w:val="-6"/>
          <w:sz w:val="28"/>
          <w:szCs w:val="28"/>
        </w:rPr>
        <w:t xml:space="preserve">установлено </w:t>
      </w:r>
      <w:r w:rsidR="00B97D5F" w:rsidRPr="009E670E">
        <w:rPr>
          <w:spacing w:val="-5"/>
          <w:sz w:val="28"/>
          <w:szCs w:val="28"/>
        </w:rPr>
        <w:t xml:space="preserve">иное </w:t>
      </w:r>
      <w:r w:rsidR="00B97D5F" w:rsidRPr="009E670E">
        <w:rPr>
          <w:sz w:val="28"/>
          <w:szCs w:val="28"/>
        </w:rPr>
        <w:t xml:space="preserve">– </w:t>
      </w:r>
      <w:r w:rsidR="00B97D5F" w:rsidRPr="009E670E">
        <w:rPr>
          <w:spacing w:val="-6"/>
          <w:sz w:val="28"/>
          <w:szCs w:val="28"/>
        </w:rPr>
        <w:t xml:space="preserve">образовательная программа высшего образования </w:t>
      </w:r>
      <w:r w:rsidR="00B97D5F" w:rsidRPr="009E670E">
        <w:rPr>
          <w:sz w:val="28"/>
          <w:szCs w:val="28"/>
        </w:rPr>
        <w:t xml:space="preserve">I </w:t>
      </w:r>
      <w:r w:rsidRPr="009E670E">
        <w:rPr>
          <w:spacing w:val="-6"/>
          <w:sz w:val="28"/>
          <w:szCs w:val="28"/>
        </w:rPr>
        <w:t>ступени), учебно-</w:t>
      </w:r>
      <w:r w:rsidR="00B97D5F" w:rsidRPr="009E670E">
        <w:rPr>
          <w:spacing w:val="-7"/>
          <w:sz w:val="28"/>
          <w:szCs w:val="28"/>
        </w:rPr>
        <w:t xml:space="preserve">методической </w:t>
      </w:r>
      <w:r w:rsidR="00B97D5F" w:rsidRPr="009E670E">
        <w:rPr>
          <w:spacing w:val="-6"/>
          <w:sz w:val="28"/>
          <w:szCs w:val="28"/>
        </w:rPr>
        <w:t xml:space="preserve">документации, </w:t>
      </w:r>
      <w:r w:rsidR="00B97D5F" w:rsidRPr="009E670E">
        <w:rPr>
          <w:spacing w:val="-7"/>
          <w:sz w:val="28"/>
          <w:szCs w:val="28"/>
        </w:rPr>
        <w:t xml:space="preserve">учебных </w:t>
      </w:r>
      <w:r w:rsidR="009E670E">
        <w:rPr>
          <w:spacing w:val="-6"/>
          <w:sz w:val="28"/>
          <w:szCs w:val="28"/>
        </w:rPr>
        <w:t>изданий, информационно-</w:t>
      </w:r>
      <w:r w:rsidR="00B97D5F" w:rsidRPr="009E670E">
        <w:rPr>
          <w:spacing w:val="-7"/>
          <w:sz w:val="28"/>
          <w:szCs w:val="28"/>
        </w:rPr>
        <w:t xml:space="preserve">аналитических </w:t>
      </w:r>
      <w:r w:rsidR="00B97D5F" w:rsidRPr="009E670E">
        <w:rPr>
          <w:spacing w:val="-6"/>
          <w:sz w:val="28"/>
          <w:szCs w:val="28"/>
        </w:rPr>
        <w:t>материалов.</w:t>
      </w:r>
    </w:p>
    <w:p w:rsidR="00EE2D91" w:rsidRPr="009E670E" w:rsidRDefault="00B97D5F" w:rsidP="003D1E33">
      <w:pPr>
        <w:pStyle w:val="a3"/>
        <w:ind w:left="0" w:firstLine="709"/>
        <w:rPr>
          <w:sz w:val="28"/>
          <w:szCs w:val="28"/>
        </w:rPr>
      </w:pPr>
      <w:r w:rsidRPr="009E670E">
        <w:rPr>
          <w:spacing w:val="-4"/>
          <w:sz w:val="28"/>
          <w:szCs w:val="28"/>
        </w:rPr>
        <w:lastRenderedPageBreak/>
        <w:t xml:space="preserve">Настоящий образовательный стандарт обязателен </w:t>
      </w:r>
      <w:r w:rsidRPr="009E670E">
        <w:rPr>
          <w:spacing w:val="-2"/>
          <w:sz w:val="28"/>
          <w:szCs w:val="28"/>
        </w:rPr>
        <w:t xml:space="preserve">для </w:t>
      </w:r>
      <w:r w:rsidRPr="009E670E">
        <w:rPr>
          <w:spacing w:val="-4"/>
          <w:sz w:val="28"/>
          <w:szCs w:val="28"/>
        </w:rPr>
        <w:t xml:space="preserve">применения </w:t>
      </w:r>
      <w:r w:rsidRPr="009E670E">
        <w:rPr>
          <w:spacing w:val="-3"/>
          <w:sz w:val="28"/>
          <w:szCs w:val="28"/>
        </w:rPr>
        <w:t xml:space="preserve">во </w:t>
      </w:r>
      <w:r w:rsidRPr="009E670E">
        <w:rPr>
          <w:spacing w:val="-4"/>
          <w:sz w:val="28"/>
          <w:szCs w:val="28"/>
        </w:rPr>
        <w:t xml:space="preserve">всех </w:t>
      </w:r>
      <w:r w:rsidRPr="009E670E">
        <w:rPr>
          <w:spacing w:val="-5"/>
          <w:sz w:val="28"/>
          <w:szCs w:val="28"/>
        </w:rPr>
        <w:t xml:space="preserve">учреждениях </w:t>
      </w:r>
      <w:r w:rsidRPr="009E670E">
        <w:rPr>
          <w:spacing w:val="-4"/>
          <w:sz w:val="28"/>
          <w:szCs w:val="28"/>
        </w:rPr>
        <w:t xml:space="preserve">высшего образования, осуществляющих подготовку </w:t>
      </w:r>
      <w:r w:rsidRPr="009E670E">
        <w:rPr>
          <w:spacing w:val="-3"/>
          <w:sz w:val="28"/>
          <w:szCs w:val="28"/>
        </w:rPr>
        <w:t xml:space="preserve">по </w:t>
      </w:r>
      <w:r w:rsidRPr="009E670E">
        <w:rPr>
          <w:spacing w:val="-5"/>
          <w:sz w:val="28"/>
          <w:szCs w:val="28"/>
        </w:rPr>
        <w:t xml:space="preserve">образовательной </w:t>
      </w:r>
      <w:r w:rsidRPr="009E670E">
        <w:rPr>
          <w:spacing w:val="-4"/>
          <w:sz w:val="28"/>
          <w:szCs w:val="28"/>
        </w:rPr>
        <w:t xml:space="preserve">программе высшего образования </w:t>
      </w:r>
      <w:r w:rsidRPr="009E670E">
        <w:rPr>
          <w:sz w:val="28"/>
          <w:szCs w:val="28"/>
        </w:rPr>
        <w:t xml:space="preserve">I </w:t>
      </w:r>
      <w:r w:rsidRPr="009E670E">
        <w:rPr>
          <w:spacing w:val="-4"/>
          <w:sz w:val="28"/>
          <w:szCs w:val="28"/>
        </w:rPr>
        <w:t xml:space="preserve">ступени </w:t>
      </w:r>
      <w:r w:rsidRPr="009E670E">
        <w:rPr>
          <w:sz w:val="28"/>
          <w:szCs w:val="28"/>
        </w:rPr>
        <w:t xml:space="preserve">по </w:t>
      </w:r>
      <w:r w:rsidRPr="009E670E">
        <w:rPr>
          <w:spacing w:val="-5"/>
          <w:sz w:val="28"/>
          <w:szCs w:val="28"/>
        </w:rPr>
        <w:t xml:space="preserve">специальности </w:t>
      </w:r>
      <w:r w:rsidR="00AB79BF" w:rsidRPr="009E670E">
        <w:rPr>
          <w:sz w:val="28"/>
          <w:szCs w:val="28"/>
        </w:rPr>
        <w:t xml:space="preserve">1-03 03 08 </w:t>
      </w:r>
      <w:r w:rsidR="00F57F00">
        <w:rPr>
          <w:sz w:val="28"/>
          <w:szCs w:val="28"/>
        </w:rPr>
        <w:t>О</w:t>
      </w:r>
      <w:r w:rsidR="003E388F">
        <w:rPr>
          <w:sz w:val="28"/>
          <w:szCs w:val="28"/>
        </w:rPr>
        <w:t>лигофренопедагогика</w:t>
      </w:r>
      <w:r w:rsidRPr="009E670E">
        <w:rPr>
          <w:sz w:val="28"/>
          <w:szCs w:val="28"/>
        </w:rPr>
        <w:t>.</w:t>
      </w:r>
    </w:p>
    <w:p w:rsidR="00EE2D91" w:rsidRPr="009E670E" w:rsidRDefault="00DB17EC" w:rsidP="003D1E33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7D5F" w:rsidRPr="009E670E">
        <w:rPr>
          <w:sz w:val="28"/>
          <w:szCs w:val="28"/>
        </w:rPr>
        <w:t>В настоящем образовательном стандарте использованы ссылки на следующие акты законодательства:</w:t>
      </w:r>
    </w:p>
    <w:p w:rsidR="00EE2D91" w:rsidRPr="009E670E" w:rsidRDefault="00B97D5F" w:rsidP="00403039">
      <w:pPr>
        <w:pStyle w:val="a3"/>
        <w:tabs>
          <w:tab w:val="left" w:pos="1134"/>
        </w:tabs>
        <w:ind w:left="709" w:firstLine="0"/>
        <w:rPr>
          <w:sz w:val="28"/>
          <w:szCs w:val="28"/>
        </w:rPr>
      </w:pPr>
      <w:r w:rsidRPr="009E670E">
        <w:rPr>
          <w:sz w:val="28"/>
          <w:szCs w:val="28"/>
        </w:rPr>
        <w:t>Кодекс Республики Беларусь об</w:t>
      </w:r>
      <w:r w:rsidRPr="009E670E">
        <w:rPr>
          <w:spacing w:val="-13"/>
          <w:sz w:val="28"/>
          <w:szCs w:val="28"/>
        </w:rPr>
        <w:t xml:space="preserve"> </w:t>
      </w:r>
      <w:r w:rsidRPr="009E670E">
        <w:rPr>
          <w:sz w:val="28"/>
          <w:szCs w:val="28"/>
        </w:rPr>
        <w:t>образовании;</w:t>
      </w:r>
    </w:p>
    <w:p w:rsidR="00EE2D91" w:rsidRPr="009E670E" w:rsidRDefault="00EF2107" w:rsidP="00403039">
      <w:pPr>
        <w:pStyle w:val="a3"/>
        <w:tabs>
          <w:tab w:val="left" w:pos="1134"/>
        </w:tabs>
        <w:ind w:left="709" w:firstLine="0"/>
        <w:rPr>
          <w:sz w:val="28"/>
          <w:szCs w:val="28"/>
        </w:rPr>
      </w:pPr>
      <w:r w:rsidRPr="009E670E">
        <w:rPr>
          <w:sz w:val="28"/>
          <w:szCs w:val="28"/>
        </w:rPr>
        <w:t xml:space="preserve">СТБ ISO 9000-2015 Системы менеджмента качества. </w:t>
      </w:r>
      <w:r w:rsidR="00B97D5F" w:rsidRPr="009E670E">
        <w:rPr>
          <w:spacing w:val="-3"/>
          <w:sz w:val="28"/>
          <w:szCs w:val="28"/>
        </w:rPr>
        <w:t xml:space="preserve">Основные </w:t>
      </w:r>
      <w:r w:rsidR="00B97D5F" w:rsidRPr="009E670E">
        <w:rPr>
          <w:sz w:val="28"/>
          <w:szCs w:val="28"/>
        </w:rPr>
        <w:t>положения и словарь (далее – СТБ IS</w:t>
      </w:r>
      <w:proofErr w:type="gramStart"/>
      <w:r w:rsidR="00B97D5F" w:rsidRPr="009E670E">
        <w:rPr>
          <w:sz w:val="28"/>
          <w:szCs w:val="28"/>
        </w:rPr>
        <w:t>О</w:t>
      </w:r>
      <w:proofErr w:type="gramEnd"/>
      <w:r w:rsidR="00B97D5F" w:rsidRPr="009E670E">
        <w:rPr>
          <w:spacing w:val="-8"/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9000-2015);</w:t>
      </w:r>
    </w:p>
    <w:p w:rsidR="00EE2D91" w:rsidRPr="009E670E" w:rsidRDefault="00B97D5F" w:rsidP="00403039">
      <w:pPr>
        <w:pStyle w:val="a3"/>
        <w:tabs>
          <w:tab w:val="left" w:pos="1134"/>
        </w:tabs>
        <w:ind w:left="709" w:firstLine="0"/>
        <w:rPr>
          <w:sz w:val="28"/>
          <w:szCs w:val="28"/>
        </w:rPr>
      </w:pPr>
      <w:r w:rsidRPr="009E670E">
        <w:rPr>
          <w:sz w:val="28"/>
          <w:szCs w:val="28"/>
        </w:rPr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EF2107" w:rsidRPr="009E670E" w:rsidRDefault="00B97D5F" w:rsidP="00403039">
      <w:pPr>
        <w:pStyle w:val="a3"/>
        <w:tabs>
          <w:tab w:val="left" w:pos="1134"/>
        </w:tabs>
        <w:ind w:left="709" w:firstLine="0"/>
        <w:rPr>
          <w:sz w:val="28"/>
          <w:szCs w:val="28"/>
        </w:rPr>
      </w:pPr>
      <w:r w:rsidRPr="009E670E">
        <w:rPr>
          <w:spacing w:val="-7"/>
          <w:sz w:val="28"/>
          <w:szCs w:val="28"/>
        </w:rPr>
        <w:t xml:space="preserve">Общегосударственный </w:t>
      </w:r>
      <w:hyperlink r:id="rId8">
        <w:r w:rsidRPr="009E670E">
          <w:rPr>
            <w:spacing w:val="-6"/>
            <w:sz w:val="28"/>
            <w:szCs w:val="28"/>
          </w:rPr>
          <w:t xml:space="preserve">классификатор </w:t>
        </w:r>
      </w:hyperlink>
      <w:r w:rsidRPr="009E670E">
        <w:rPr>
          <w:spacing w:val="-6"/>
          <w:sz w:val="28"/>
          <w:szCs w:val="28"/>
        </w:rPr>
        <w:t xml:space="preserve">Республики Беларусь ОКРБ </w:t>
      </w:r>
      <w:r w:rsidRPr="009E670E">
        <w:rPr>
          <w:spacing w:val="-4"/>
          <w:sz w:val="28"/>
          <w:szCs w:val="28"/>
        </w:rPr>
        <w:t xml:space="preserve">005- </w:t>
      </w:r>
      <w:r w:rsidRPr="009E670E">
        <w:rPr>
          <w:spacing w:val="-5"/>
          <w:sz w:val="28"/>
          <w:szCs w:val="28"/>
        </w:rPr>
        <w:t xml:space="preserve">2011 </w:t>
      </w:r>
      <w:r w:rsidRPr="009E670E">
        <w:rPr>
          <w:spacing w:val="-6"/>
          <w:sz w:val="28"/>
          <w:szCs w:val="28"/>
        </w:rPr>
        <w:t xml:space="preserve">«Виды экономической деятельности» </w:t>
      </w:r>
      <w:r w:rsidRPr="009E670E">
        <w:rPr>
          <w:spacing w:val="-5"/>
          <w:sz w:val="28"/>
          <w:szCs w:val="28"/>
        </w:rPr>
        <w:t xml:space="preserve">(далее </w:t>
      </w:r>
      <w:r w:rsidRPr="009E670E">
        <w:rPr>
          <w:sz w:val="28"/>
          <w:szCs w:val="28"/>
        </w:rPr>
        <w:t xml:space="preserve">– </w:t>
      </w:r>
      <w:r w:rsidRPr="009E670E">
        <w:rPr>
          <w:spacing w:val="-6"/>
          <w:sz w:val="28"/>
          <w:szCs w:val="28"/>
        </w:rPr>
        <w:t>ОКРБ 005-2011).</w:t>
      </w:r>
    </w:p>
    <w:p w:rsidR="00EE2D91" w:rsidRPr="009E670E" w:rsidRDefault="00DB17EC" w:rsidP="003D1E33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7D5F" w:rsidRPr="009E670E">
        <w:rPr>
          <w:sz w:val="28"/>
          <w:szCs w:val="28"/>
        </w:rP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403039" w:rsidRPr="00E8179B" w:rsidRDefault="00403039" w:rsidP="00403039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</w:rPr>
      </w:pPr>
      <w:r w:rsidRPr="007577DC">
        <w:rPr>
          <w:bCs/>
          <w:sz w:val="30"/>
          <w:szCs w:val="30"/>
        </w:rPr>
        <w:t>базовые профессиональные компетенции – компетенции, формируемые</w:t>
      </w:r>
      <w:r w:rsidRPr="00E8179B">
        <w:rPr>
          <w:bCs/>
          <w:sz w:val="30"/>
          <w:szCs w:val="30"/>
        </w:rPr>
        <w:t xml:space="preserve">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403039" w:rsidRDefault="00403039" w:rsidP="00403039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iCs/>
          <w:sz w:val="30"/>
          <w:szCs w:val="30"/>
        </w:rPr>
      </w:pPr>
      <w:r w:rsidRPr="00E8179B">
        <w:rPr>
          <w:bCs/>
          <w:iCs/>
          <w:sz w:val="30"/>
          <w:szCs w:val="30"/>
        </w:rPr>
        <w:t>зачетная единица 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403039" w:rsidRPr="00605AE6" w:rsidRDefault="00403039" w:rsidP="00403039">
      <w:pPr>
        <w:pStyle w:val="a5"/>
        <w:tabs>
          <w:tab w:val="num" w:pos="0"/>
          <w:tab w:val="left" w:pos="709"/>
        </w:tabs>
        <w:spacing w:after="0" w:line="238" w:lineRule="auto"/>
        <w:ind w:left="0" w:firstLine="709"/>
        <w:jc w:val="both"/>
        <w:rPr>
          <w:bCs/>
          <w:sz w:val="30"/>
          <w:szCs w:val="30"/>
        </w:rPr>
      </w:pPr>
      <w:r w:rsidRPr="00EF0153">
        <w:rPr>
          <w:bCs/>
          <w:sz w:val="30"/>
          <w:szCs w:val="30"/>
        </w:rPr>
        <w:t>инклюзивное обучение и воспитание – организация основного образования, при которой обучение и воспитание лиц с особыми образовательными потребностями, в том числе лиц с особенностями психофизического развития, осуществляются совместно с лицами, не относящимися к лицам с особыми образовательными потребностями, посредством создания специальных условий с учетом особых образовательных потребностей обучающихся;</w:t>
      </w:r>
    </w:p>
    <w:p w:rsidR="00403039" w:rsidRDefault="00403039" w:rsidP="00403039">
      <w:pPr>
        <w:pStyle w:val="a7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605AE6">
        <w:rPr>
          <w:bCs/>
          <w:sz w:val="30"/>
          <w:szCs w:val="30"/>
          <w:lang w:val="ru-RU"/>
        </w:rPr>
        <w:t>квалификация 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403039" w:rsidRPr="00403039" w:rsidRDefault="00403039" w:rsidP="00403039">
      <w:pPr>
        <w:pStyle w:val="a7"/>
        <w:spacing w:before="0" w:beforeAutospacing="0" w:after="0" w:afterAutospacing="0" w:line="238" w:lineRule="auto"/>
        <w:ind w:firstLine="709"/>
        <w:jc w:val="both"/>
        <w:rPr>
          <w:bCs/>
          <w:sz w:val="30"/>
          <w:szCs w:val="30"/>
          <w:lang w:val="ru-RU"/>
        </w:rPr>
      </w:pPr>
      <w:r w:rsidRPr="00403039">
        <w:rPr>
          <w:bCs/>
          <w:spacing w:val="-2"/>
          <w:sz w:val="30"/>
          <w:szCs w:val="30"/>
          <w:lang w:val="ru-RU"/>
        </w:rPr>
        <w:t xml:space="preserve">компетентность – способность применять знания и навыки для достижения намеченных результатов (СТБ </w:t>
      </w:r>
      <w:r w:rsidRPr="00605AE6">
        <w:rPr>
          <w:bCs/>
          <w:sz w:val="30"/>
          <w:szCs w:val="30"/>
        </w:rPr>
        <w:t>ISO</w:t>
      </w:r>
      <w:r w:rsidRPr="00403039">
        <w:rPr>
          <w:bCs/>
          <w:spacing w:val="-2"/>
          <w:sz w:val="30"/>
          <w:szCs w:val="30"/>
          <w:lang w:val="ru-RU"/>
        </w:rPr>
        <w:t xml:space="preserve"> 9000-2015)</w:t>
      </w:r>
      <w:r w:rsidRPr="00605AE6">
        <w:rPr>
          <w:bCs/>
          <w:spacing w:val="-2"/>
          <w:sz w:val="30"/>
          <w:szCs w:val="30"/>
          <w:lang w:val="ru-RU"/>
        </w:rPr>
        <w:t>;</w:t>
      </w:r>
    </w:p>
    <w:p w:rsidR="00403039" w:rsidRPr="00605AE6" w:rsidRDefault="00403039" w:rsidP="00403039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605AE6">
        <w:rPr>
          <w:bCs/>
          <w:sz w:val="30"/>
          <w:szCs w:val="30"/>
        </w:rPr>
        <w:t>компетенция – знания, умения и опыт, необходимые для решения теоретических и практических задач;</w:t>
      </w:r>
    </w:p>
    <w:p w:rsidR="00403039" w:rsidRPr="00EF0153" w:rsidRDefault="00403039" w:rsidP="00403039">
      <w:pPr>
        <w:spacing w:line="238" w:lineRule="auto"/>
        <w:ind w:firstLine="709"/>
        <w:jc w:val="both"/>
        <w:rPr>
          <w:bCs/>
          <w:sz w:val="30"/>
          <w:szCs w:val="30"/>
        </w:rPr>
      </w:pPr>
      <w:proofErr w:type="gramStart"/>
      <w:r w:rsidRPr="00EF0153">
        <w:rPr>
          <w:bCs/>
          <w:sz w:val="30"/>
          <w:szCs w:val="30"/>
        </w:rPr>
        <w:t xml:space="preserve">коррекционно-педагогическая помощь – вид педагогической помощи, включающей педагогические мероприятия (коррекционные занятия), содействующей освоению лицами с особенностями психофизического развития содержания образовательных программ основного образования на уровнях дошкольного, общего среднего, </w:t>
      </w:r>
      <w:r w:rsidRPr="00EF0153">
        <w:rPr>
          <w:bCs/>
          <w:sz w:val="30"/>
          <w:szCs w:val="30"/>
        </w:rPr>
        <w:lastRenderedPageBreak/>
        <w:t>профессионально-технического и среднего специального образования, специального образования и имеющими стойкие или временные трудности в их освоении;</w:t>
      </w:r>
      <w:proofErr w:type="gramEnd"/>
    </w:p>
    <w:p w:rsidR="00403039" w:rsidRPr="00605AE6" w:rsidRDefault="00403039" w:rsidP="00403039">
      <w:pPr>
        <w:spacing w:line="238" w:lineRule="auto"/>
        <w:ind w:firstLine="709"/>
        <w:jc w:val="both"/>
        <w:rPr>
          <w:bCs/>
          <w:sz w:val="30"/>
          <w:szCs w:val="30"/>
        </w:rPr>
      </w:pPr>
      <w:r w:rsidRPr="00EF0153">
        <w:rPr>
          <w:bCs/>
          <w:sz w:val="30"/>
          <w:szCs w:val="30"/>
        </w:rPr>
        <w:t>лицо с особыми образовательными потребностями – лицо, нуждающееся в специальных условиях обучения и воспитания для его максимально возможного развития, образования;</w:t>
      </w:r>
    </w:p>
    <w:p w:rsidR="00403039" w:rsidRPr="00E8179B" w:rsidRDefault="00403039" w:rsidP="00403039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модуль – </w:t>
      </w:r>
      <w:r w:rsidRPr="00E8179B">
        <w:rPr>
          <w:bCs/>
          <w:sz w:val="30"/>
          <w:szCs w:val="30"/>
          <w:lang w:eastAsia="be-BY"/>
        </w:rPr>
        <w:t xml:space="preserve">относительно обособленная, логически завершенная часть образовательной программы </w:t>
      </w:r>
      <w:r w:rsidRPr="00E8179B">
        <w:rPr>
          <w:bCs/>
          <w:sz w:val="30"/>
          <w:szCs w:val="30"/>
        </w:rPr>
        <w:t xml:space="preserve">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</w:t>
      </w:r>
      <w:r w:rsidRPr="00E8179B">
        <w:rPr>
          <w:bCs/>
          <w:sz w:val="30"/>
          <w:szCs w:val="30"/>
          <w:lang w:eastAsia="be-BY"/>
        </w:rPr>
        <w:t>, обеспечивающая формирование определенной компетенции (группы компетенций);</w:t>
      </w:r>
    </w:p>
    <w:p w:rsidR="00403039" w:rsidRDefault="00403039" w:rsidP="00403039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обеспечение качества – часть менеджмента качества, направленная на обеспечение уверенности, что требования к качеству будут выполнены (СТБ </w:t>
      </w:r>
      <w:r w:rsidRPr="00E8179B">
        <w:rPr>
          <w:bCs/>
          <w:sz w:val="30"/>
          <w:szCs w:val="30"/>
          <w:lang w:val="en-US"/>
        </w:rPr>
        <w:t>ISO</w:t>
      </w:r>
      <w:r w:rsidRPr="00E8179B">
        <w:rPr>
          <w:bCs/>
          <w:sz w:val="30"/>
          <w:szCs w:val="30"/>
        </w:rPr>
        <w:t xml:space="preserve"> 9000-2015);</w:t>
      </w:r>
    </w:p>
    <w:p w:rsidR="00403039" w:rsidRPr="00EF0153" w:rsidRDefault="00403039" w:rsidP="00403039">
      <w:pPr>
        <w:spacing w:line="223" w:lineRule="auto"/>
        <w:ind w:firstLine="709"/>
        <w:jc w:val="both"/>
        <w:rPr>
          <w:bCs/>
          <w:iCs/>
          <w:sz w:val="30"/>
          <w:szCs w:val="30"/>
        </w:rPr>
      </w:pPr>
      <w:proofErr w:type="gramStart"/>
      <w:r w:rsidRPr="00EF0153">
        <w:rPr>
          <w:bCs/>
          <w:sz w:val="30"/>
          <w:szCs w:val="30"/>
        </w:rPr>
        <w:t xml:space="preserve">особые образовательные потребности – </w:t>
      </w:r>
      <w:r w:rsidRPr="00EF0153">
        <w:rPr>
          <w:bCs/>
          <w:iCs/>
          <w:sz w:val="30"/>
          <w:szCs w:val="30"/>
        </w:rPr>
        <w:t>необходимость в специальных условиях обучения, обусловленная особенностями (физическими, психическими, социальными, лингвистическими и т.д.) и способностями обучающегося;</w:t>
      </w:r>
      <w:proofErr w:type="gramEnd"/>
    </w:p>
    <w:p w:rsidR="00403039" w:rsidRPr="00605AE6" w:rsidRDefault="00403039" w:rsidP="00403039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F0153">
        <w:rPr>
          <w:bCs/>
          <w:iCs/>
          <w:sz w:val="30"/>
          <w:szCs w:val="30"/>
        </w:rPr>
        <w:t>п</w:t>
      </w:r>
      <w:r w:rsidRPr="00EF0153">
        <w:rPr>
          <w:bCs/>
          <w:sz w:val="30"/>
          <w:szCs w:val="30"/>
        </w:rPr>
        <w:t>ринцип инклюзии в образовании – принцип, обеспечивающий равный доступ к получению образования для всех обучающихся с учетом разнообразия особых индивидуальных образовательных потребностей и индивидуальных возможностей каждого обучающегося;</w:t>
      </w:r>
    </w:p>
    <w:p w:rsidR="00403039" w:rsidRPr="00E8179B" w:rsidRDefault="00403039" w:rsidP="00403039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результаты обучения – знания, умения и навыки (опыт), </w:t>
      </w:r>
      <w:r w:rsidRPr="00E8179B">
        <w:rPr>
          <w:bCs/>
          <w:spacing w:val="-2"/>
          <w:sz w:val="30"/>
          <w:szCs w:val="30"/>
        </w:rPr>
        <w:t xml:space="preserve">которые обучающийся может продемонстрировать </w:t>
      </w:r>
      <w:r w:rsidRPr="00E8179B">
        <w:rPr>
          <w:bCs/>
          <w:sz w:val="30"/>
          <w:szCs w:val="30"/>
        </w:rPr>
        <w:t>по завершению изучения конкретной учебной дисциплины либо модуля;</w:t>
      </w:r>
    </w:p>
    <w:p w:rsidR="00403039" w:rsidRPr="00E8179B" w:rsidRDefault="00403039" w:rsidP="00403039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 xml:space="preserve">специализированные компетенции – компетенции, формируемые в соответствии с требованиями к специалисту с высшим образованием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</w:t>
      </w:r>
      <w:r w:rsidRPr="00E8179B">
        <w:rPr>
          <w:bCs/>
          <w:sz w:val="30"/>
          <w:szCs w:val="30"/>
          <w:lang w:val="en-US"/>
        </w:rPr>
        <w:t>I</w:t>
      </w:r>
      <w:r w:rsidRPr="00E8179B">
        <w:rPr>
          <w:bCs/>
          <w:sz w:val="30"/>
          <w:szCs w:val="30"/>
        </w:rPr>
        <w:t xml:space="preserve"> ступени в учреждении высшего образования;</w:t>
      </w:r>
    </w:p>
    <w:p w:rsidR="00403039" w:rsidRPr="00E8179B" w:rsidRDefault="00403039" w:rsidP="00403039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z w:val="30"/>
          <w:szCs w:val="30"/>
        </w:rPr>
        <w:t>специальность – вид профессиональной деятельности, требующий определенных знаний, навыков и компетенций, приобретаемых путем обучения и практического опыта</w:t>
      </w:r>
      <w:r w:rsidRPr="00E8179B">
        <w:rPr>
          <w:bCs/>
          <w:spacing w:val="-6"/>
          <w:sz w:val="30"/>
          <w:szCs w:val="30"/>
        </w:rPr>
        <w:t>, – подсистема группы специальностей</w:t>
      </w:r>
      <w:r w:rsidRPr="00E8179B">
        <w:rPr>
          <w:bCs/>
          <w:sz w:val="30"/>
          <w:szCs w:val="30"/>
        </w:rPr>
        <w:t xml:space="preserve"> (ОКРБ 011-2009);</w:t>
      </w:r>
    </w:p>
    <w:p w:rsidR="00403039" w:rsidRPr="009E5E18" w:rsidRDefault="00403039" w:rsidP="00403039">
      <w:pPr>
        <w:spacing w:line="223" w:lineRule="auto"/>
        <w:ind w:firstLine="709"/>
        <w:jc w:val="both"/>
        <w:rPr>
          <w:bCs/>
          <w:sz w:val="30"/>
          <w:szCs w:val="30"/>
        </w:rPr>
      </w:pPr>
      <w:r w:rsidRPr="00E8179B">
        <w:rPr>
          <w:bCs/>
          <w:spacing w:val="-4"/>
          <w:sz w:val="30"/>
          <w:szCs w:val="30"/>
        </w:rPr>
        <w:t xml:space="preserve">универсальные компетенции – компетенции, формируемые в соответствии </w:t>
      </w:r>
      <w:r w:rsidRPr="00E8179B">
        <w:rPr>
          <w:bCs/>
          <w:sz w:val="30"/>
          <w:szCs w:val="30"/>
        </w:rPr>
        <w:t xml:space="preserve">с требованиями к специалисту с высшим образованием </w:t>
      </w:r>
      <w:r w:rsidRPr="00E8179B">
        <w:rPr>
          <w:bCs/>
          <w:spacing w:val="-4"/>
          <w:sz w:val="30"/>
          <w:szCs w:val="30"/>
          <w:lang w:val="en-US"/>
        </w:rPr>
        <w:t>I</w:t>
      </w:r>
      <w:r w:rsidRPr="00E8179B">
        <w:rPr>
          <w:bCs/>
          <w:spacing w:val="-4"/>
          <w:sz w:val="30"/>
          <w:szCs w:val="30"/>
        </w:rPr>
        <w:t xml:space="preserve"> ступени </w:t>
      </w:r>
      <w:r w:rsidRPr="00E8179B">
        <w:rPr>
          <w:bCs/>
          <w:sz w:val="30"/>
          <w:szCs w:val="30"/>
        </w:rPr>
        <w:t xml:space="preserve">и отражающие его способность применять базовые общекультурные знания и </w:t>
      </w:r>
      <w:r w:rsidRPr="009E5E18">
        <w:rPr>
          <w:bCs/>
          <w:sz w:val="30"/>
          <w:szCs w:val="30"/>
        </w:rPr>
        <w:t>умения, а также социально-личностные качества, соответствующие</w:t>
      </w:r>
      <w:r w:rsidRPr="009E5E18">
        <w:rPr>
          <w:sz w:val="30"/>
          <w:szCs w:val="30"/>
        </w:rPr>
        <w:t xml:space="preserve"> запросам государства и общества.</w:t>
      </w:r>
    </w:p>
    <w:p w:rsidR="00EE2D91" w:rsidRPr="009E5E18" w:rsidRDefault="00DB17EC" w:rsidP="003D1E33">
      <w:pPr>
        <w:pStyle w:val="a3"/>
        <w:tabs>
          <w:tab w:val="left" w:pos="8286"/>
        </w:tabs>
        <w:ind w:left="0" w:firstLine="709"/>
      </w:pPr>
      <w:r w:rsidRPr="009E5E18">
        <w:rPr>
          <w:spacing w:val="-5"/>
        </w:rPr>
        <w:t>4.</w:t>
      </w:r>
      <w:r w:rsidR="00CB3447">
        <w:rPr>
          <w:spacing w:val="-5"/>
        </w:rPr>
        <w:t> </w:t>
      </w:r>
      <w:r w:rsidR="00B97D5F" w:rsidRPr="009E5E18">
        <w:t xml:space="preserve">Специальность </w:t>
      </w:r>
      <w:r w:rsidR="00403039" w:rsidRPr="009E5E18">
        <w:t>1-03 03 </w:t>
      </w:r>
      <w:r w:rsidR="00AB79BF" w:rsidRPr="009E5E18">
        <w:t xml:space="preserve">08 </w:t>
      </w:r>
      <w:r w:rsidR="00F57F00" w:rsidRPr="009E5E18">
        <w:t>О</w:t>
      </w:r>
      <w:r w:rsidR="00403039" w:rsidRPr="009E5E18">
        <w:t>лигофренопедагогика</w:t>
      </w:r>
      <w:r w:rsidR="00CA44CE" w:rsidRPr="009E5E18">
        <w:t xml:space="preserve"> </w:t>
      </w:r>
      <w:r w:rsidR="00B97D5F" w:rsidRPr="009E5E18">
        <w:t>в соответствии с</w:t>
      </w:r>
      <w:r w:rsidR="002C6ED0" w:rsidRPr="009E5E18">
        <w:t> </w:t>
      </w:r>
      <w:r w:rsidR="00B97D5F" w:rsidRPr="009E5E18">
        <w:t>ОКРБ 011-2009 относится к профилю образования</w:t>
      </w:r>
      <w:proofErr w:type="gramStart"/>
      <w:r w:rsidR="00B97D5F" w:rsidRPr="009E5E18">
        <w:t xml:space="preserve"> </w:t>
      </w:r>
      <w:r w:rsidR="00CB3447">
        <w:br/>
        <w:t>А</w:t>
      </w:r>
      <w:proofErr w:type="gramEnd"/>
      <w:r w:rsidR="00CB3447">
        <w:t> – </w:t>
      </w:r>
      <w:r w:rsidR="00403039" w:rsidRPr="009E5E18">
        <w:t>Педагогика</w:t>
      </w:r>
      <w:r w:rsidR="00B97D5F" w:rsidRPr="009E5E18">
        <w:t>,</w:t>
      </w:r>
      <w:r w:rsidR="002C6ED0" w:rsidRPr="009E5E18">
        <w:t xml:space="preserve"> </w:t>
      </w:r>
      <w:r w:rsidR="00B97D5F" w:rsidRPr="009E5E18">
        <w:t xml:space="preserve">направлению образования </w:t>
      </w:r>
      <w:r w:rsidR="00C0456D" w:rsidRPr="009E5E18">
        <w:t xml:space="preserve">03 </w:t>
      </w:r>
      <w:r w:rsidR="00601538" w:rsidRPr="009E5E18">
        <w:t xml:space="preserve">Педагогика </w:t>
      </w:r>
      <w:proofErr w:type="spellStart"/>
      <w:r w:rsidR="00C0456D" w:rsidRPr="009E5E18">
        <w:t>общевозрастная</w:t>
      </w:r>
      <w:proofErr w:type="spellEnd"/>
      <w:r w:rsidR="002C6ED0" w:rsidRPr="009E5E18">
        <w:t xml:space="preserve"> </w:t>
      </w:r>
      <w:r w:rsidR="00B97D5F" w:rsidRPr="009E5E18">
        <w:t>и обеспечивает</w:t>
      </w:r>
      <w:r w:rsidR="00EF2107" w:rsidRPr="009E5E18">
        <w:t xml:space="preserve"> </w:t>
      </w:r>
      <w:r w:rsidR="00B97D5F" w:rsidRPr="009E5E18">
        <w:t>получение квалификации</w:t>
      </w:r>
      <w:r w:rsidR="00C174E8" w:rsidRPr="009E5E18">
        <w:rPr>
          <w:vertAlign w:val="superscript"/>
        </w:rPr>
        <w:t xml:space="preserve"> </w:t>
      </w:r>
      <w:r w:rsidR="00C0456D" w:rsidRPr="009E5E18">
        <w:t>«</w:t>
      </w:r>
      <w:proofErr w:type="spellStart"/>
      <w:r w:rsidR="00601538" w:rsidRPr="009E5E18">
        <w:t>О</w:t>
      </w:r>
      <w:r w:rsidR="00C0456D" w:rsidRPr="009E5E18">
        <w:t>лигофренопедагог</w:t>
      </w:r>
      <w:proofErr w:type="spellEnd"/>
      <w:r w:rsidR="00C0456D" w:rsidRPr="009E5E18">
        <w:t>. Преподаватель»</w:t>
      </w:r>
      <w:r w:rsidR="00B97D5F" w:rsidRPr="009E5E18">
        <w:t>.</w:t>
      </w:r>
    </w:p>
    <w:p w:rsidR="00EE2D91" w:rsidRPr="009E5E18" w:rsidRDefault="00B97D5F" w:rsidP="003D1E33">
      <w:pPr>
        <w:pStyle w:val="a3"/>
        <w:tabs>
          <w:tab w:val="left" w:pos="7533"/>
        </w:tabs>
        <w:ind w:left="0" w:firstLine="709"/>
      </w:pPr>
      <w:r w:rsidRPr="009E5E18">
        <w:lastRenderedPageBreak/>
        <w:t xml:space="preserve">Специальность </w:t>
      </w:r>
      <w:r w:rsidR="00C0456D" w:rsidRPr="009E5E18">
        <w:t>1-03 03 </w:t>
      </w:r>
      <w:r w:rsidR="00601538" w:rsidRPr="009E5E18">
        <w:t xml:space="preserve">08 </w:t>
      </w:r>
      <w:r w:rsidR="00F57F00" w:rsidRPr="009E5E18">
        <w:t>О</w:t>
      </w:r>
      <w:r w:rsidR="00C0456D" w:rsidRPr="009E5E18">
        <w:t>лигофренопедагогика</w:t>
      </w:r>
      <w:r w:rsidR="00F57F00" w:rsidRPr="009E5E18">
        <w:t xml:space="preserve"> </w:t>
      </w:r>
      <w:r w:rsidRPr="009E5E18">
        <w:t>относится к</w:t>
      </w:r>
      <w:r w:rsidR="002C6ED0" w:rsidRPr="009E5E18">
        <w:t xml:space="preserve"> </w:t>
      </w:r>
      <w:r w:rsidR="00C174E8" w:rsidRPr="009E5E18">
        <w:t>уровню </w:t>
      </w:r>
      <w:r w:rsidRPr="009E5E18">
        <w:t xml:space="preserve">6 Национальной </w:t>
      </w:r>
      <w:r w:rsidR="00EF2107" w:rsidRPr="009E5E18">
        <w:t>рамки</w:t>
      </w:r>
      <w:r w:rsidRPr="009E5E18">
        <w:t xml:space="preserve"> квалификаций высшего образования Республики Беларусь.</w:t>
      </w:r>
    </w:p>
    <w:p w:rsidR="00DB17EC" w:rsidRDefault="00DB17EC" w:rsidP="003D1E33">
      <w:pPr>
        <w:pStyle w:val="a3"/>
        <w:ind w:left="0" w:firstLine="709"/>
        <w:rPr>
          <w:sz w:val="28"/>
          <w:szCs w:val="28"/>
        </w:rPr>
      </w:pPr>
    </w:p>
    <w:p w:rsidR="00DB17EC" w:rsidRPr="007577DC" w:rsidRDefault="00DB17EC" w:rsidP="003D1E33">
      <w:pPr>
        <w:jc w:val="center"/>
        <w:rPr>
          <w:bCs/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2</w:t>
      </w:r>
      <w:r w:rsidRPr="007577DC">
        <w:rPr>
          <w:bCs/>
          <w:sz w:val="30"/>
          <w:szCs w:val="30"/>
        </w:rPr>
        <w:t xml:space="preserve"> </w:t>
      </w:r>
    </w:p>
    <w:p w:rsidR="00DB17EC" w:rsidRPr="007577DC" w:rsidRDefault="00DB17EC" w:rsidP="003D1E33">
      <w:pPr>
        <w:jc w:val="center"/>
        <w:rPr>
          <w:b/>
          <w:spacing w:val="-16"/>
          <w:sz w:val="30"/>
          <w:szCs w:val="30"/>
        </w:rPr>
      </w:pPr>
      <w:r w:rsidRPr="007577DC">
        <w:rPr>
          <w:b/>
          <w:spacing w:val="-16"/>
          <w:sz w:val="30"/>
          <w:szCs w:val="30"/>
        </w:rPr>
        <w:t xml:space="preserve">ТРЕБОВАНИЯ К УРОВНЮ ОБРАЗОВАНИЯ ЛИЦ, ПОСТУПАЮЩИХ ДЛЯ ПОЛУЧЕНИЯ ВЫСШЕГО ОБРАЗОВАНИЯ </w:t>
      </w:r>
      <w:r w:rsidRPr="007577DC">
        <w:rPr>
          <w:b/>
          <w:spacing w:val="-16"/>
          <w:sz w:val="30"/>
          <w:szCs w:val="30"/>
          <w:lang w:val="en-US"/>
        </w:rPr>
        <w:t>I</w:t>
      </w:r>
      <w:r w:rsidRPr="007577DC">
        <w:rPr>
          <w:b/>
          <w:spacing w:val="-16"/>
          <w:sz w:val="30"/>
          <w:szCs w:val="30"/>
        </w:rPr>
        <w:t xml:space="preserve"> СТУПЕНИ, ФОРМАМ И СРОКАМ ПОЛУЧЕНИЯ ВЫСШЕГО ОБРАЗОВАНИЯ </w:t>
      </w:r>
      <w:r w:rsidRPr="007577DC">
        <w:rPr>
          <w:b/>
          <w:spacing w:val="-16"/>
          <w:sz w:val="30"/>
          <w:szCs w:val="30"/>
          <w:lang w:val="en-US"/>
        </w:rPr>
        <w:t>I</w:t>
      </w:r>
      <w:r w:rsidRPr="007577DC">
        <w:rPr>
          <w:b/>
          <w:spacing w:val="-16"/>
          <w:sz w:val="30"/>
          <w:szCs w:val="30"/>
        </w:rPr>
        <w:t xml:space="preserve"> СТУПЕНИ</w:t>
      </w:r>
    </w:p>
    <w:p w:rsidR="00DB17EC" w:rsidRPr="00DB17EC" w:rsidRDefault="00DB17EC" w:rsidP="003D1E33">
      <w:pPr>
        <w:pStyle w:val="a3"/>
        <w:ind w:left="0" w:firstLine="709"/>
        <w:rPr>
          <w:sz w:val="28"/>
          <w:szCs w:val="28"/>
        </w:rPr>
      </w:pPr>
    </w:p>
    <w:p w:rsidR="00EE2D91" w:rsidRPr="009E670E" w:rsidRDefault="00DB17EC" w:rsidP="003D1E33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97D5F" w:rsidRPr="009E670E">
        <w:rPr>
          <w:sz w:val="28"/>
          <w:szCs w:val="28"/>
        </w:rPr>
        <w:t>На все формы получения высшего образования могут поступать лица, которые имеют общее среднее о</w:t>
      </w:r>
      <w:r w:rsidR="00C174E8" w:rsidRPr="009E670E">
        <w:rPr>
          <w:sz w:val="28"/>
          <w:szCs w:val="28"/>
        </w:rPr>
        <w:t>бразование или профессионально-</w:t>
      </w:r>
      <w:r w:rsidR="00B97D5F" w:rsidRPr="009E670E">
        <w:rPr>
          <w:sz w:val="28"/>
          <w:szCs w:val="28"/>
        </w:rPr>
        <w:t>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="00B97D5F" w:rsidRPr="009E670E">
        <w:rPr>
          <w:spacing w:val="-1"/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образовании.</w:t>
      </w:r>
    </w:p>
    <w:p w:rsidR="00EE2D91" w:rsidRPr="009E670E" w:rsidRDefault="00B97D5F" w:rsidP="003D1E33">
      <w:pPr>
        <w:pStyle w:val="a3"/>
        <w:ind w:left="0" w:firstLine="709"/>
        <w:rPr>
          <w:sz w:val="28"/>
          <w:szCs w:val="28"/>
        </w:rPr>
      </w:pPr>
      <w:r w:rsidRPr="009E670E">
        <w:rPr>
          <w:sz w:val="28"/>
          <w:szCs w:val="28"/>
        </w:rPr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601538" w:rsidRPr="009E670E" w:rsidRDefault="00921630" w:rsidP="003D1E33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B97D5F" w:rsidRPr="009E670E">
        <w:rPr>
          <w:sz w:val="28"/>
          <w:szCs w:val="28"/>
        </w:rPr>
        <w:t>Обучение по специальности</w:t>
      </w:r>
      <w:proofErr w:type="gramEnd"/>
      <w:r w:rsidR="00B97D5F" w:rsidRPr="009E670E">
        <w:rPr>
          <w:sz w:val="28"/>
          <w:szCs w:val="28"/>
        </w:rPr>
        <w:t xml:space="preserve"> предусматривает следующие формы получения высшего образования I ступени:</w:t>
      </w:r>
      <w:r w:rsidR="00601538" w:rsidRPr="009E670E">
        <w:rPr>
          <w:sz w:val="28"/>
          <w:szCs w:val="28"/>
        </w:rPr>
        <w:t xml:space="preserve"> очная (дневная, вечерняя), заочная (в т.ч. дистанционная)</w:t>
      </w:r>
      <w:r w:rsidR="00C174E8" w:rsidRPr="009E670E">
        <w:rPr>
          <w:sz w:val="28"/>
          <w:szCs w:val="28"/>
        </w:rPr>
        <w:t>.</w:t>
      </w:r>
    </w:p>
    <w:p w:rsidR="00EE2D91" w:rsidRPr="009E670E" w:rsidRDefault="00921630" w:rsidP="003D1E33">
      <w:pPr>
        <w:pStyle w:val="a3"/>
        <w:tabs>
          <w:tab w:val="left" w:pos="2634"/>
        </w:tabs>
        <w:ind w:left="0" w:firstLine="709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8. </w:t>
      </w:r>
      <w:r w:rsidR="00B97D5F" w:rsidRPr="009E670E">
        <w:rPr>
          <w:spacing w:val="-6"/>
          <w:sz w:val="28"/>
          <w:szCs w:val="28"/>
        </w:rPr>
        <w:t xml:space="preserve">Срок получения высшего образования </w:t>
      </w:r>
      <w:r w:rsidR="00B97D5F" w:rsidRPr="009E670E">
        <w:rPr>
          <w:sz w:val="28"/>
          <w:szCs w:val="28"/>
        </w:rPr>
        <w:t xml:space="preserve">I </w:t>
      </w:r>
      <w:r w:rsidR="00B97D5F" w:rsidRPr="009E670E">
        <w:rPr>
          <w:spacing w:val="-6"/>
          <w:sz w:val="28"/>
          <w:szCs w:val="28"/>
        </w:rPr>
        <w:t xml:space="preserve">ступени </w:t>
      </w:r>
      <w:r w:rsidR="00B97D5F" w:rsidRPr="009E670E">
        <w:rPr>
          <w:sz w:val="28"/>
          <w:szCs w:val="28"/>
        </w:rPr>
        <w:t xml:space="preserve">в </w:t>
      </w:r>
      <w:r w:rsidR="00B97D5F" w:rsidRPr="009E670E">
        <w:rPr>
          <w:spacing w:val="-6"/>
          <w:sz w:val="28"/>
          <w:szCs w:val="28"/>
        </w:rPr>
        <w:t>дневной форме составляет</w:t>
      </w:r>
      <w:r w:rsidR="00C174E8" w:rsidRPr="009E670E">
        <w:rPr>
          <w:spacing w:val="-6"/>
          <w:sz w:val="28"/>
          <w:szCs w:val="28"/>
        </w:rPr>
        <w:t xml:space="preserve"> </w:t>
      </w:r>
      <w:r w:rsidR="00601538" w:rsidRPr="009E670E">
        <w:rPr>
          <w:spacing w:val="-6"/>
          <w:sz w:val="28"/>
          <w:szCs w:val="28"/>
        </w:rPr>
        <w:t xml:space="preserve">4 </w:t>
      </w:r>
      <w:r w:rsidR="00C174E8" w:rsidRPr="009E670E">
        <w:rPr>
          <w:spacing w:val="-6"/>
          <w:sz w:val="28"/>
          <w:szCs w:val="28"/>
        </w:rPr>
        <w:t> </w:t>
      </w:r>
      <w:r w:rsidR="00B97D5F" w:rsidRPr="009E670E">
        <w:rPr>
          <w:spacing w:val="-5"/>
          <w:sz w:val="28"/>
          <w:szCs w:val="28"/>
        </w:rPr>
        <w:t>года.</w:t>
      </w:r>
    </w:p>
    <w:p w:rsidR="0018714E" w:rsidRPr="009E670E" w:rsidRDefault="0018714E" w:rsidP="0018714E">
      <w:pPr>
        <w:pStyle w:val="a3"/>
        <w:tabs>
          <w:tab w:val="left" w:pos="2634"/>
        </w:tabs>
        <w:ind w:left="0" w:firstLine="709"/>
        <w:rPr>
          <w:sz w:val="28"/>
          <w:szCs w:val="28"/>
        </w:rPr>
      </w:pPr>
      <w:r w:rsidRPr="009E670E">
        <w:rPr>
          <w:spacing w:val="-6"/>
          <w:sz w:val="28"/>
          <w:szCs w:val="28"/>
        </w:rPr>
        <w:t xml:space="preserve">Срок получения высшего образования </w:t>
      </w:r>
      <w:r w:rsidRPr="009E670E">
        <w:rPr>
          <w:sz w:val="28"/>
          <w:szCs w:val="28"/>
        </w:rPr>
        <w:t xml:space="preserve">I </w:t>
      </w:r>
      <w:r w:rsidRPr="009E670E">
        <w:rPr>
          <w:spacing w:val="-6"/>
          <w:sz w:val="28"/>
          <w:szCs w:val="28"/>
        </w:rPr>
        <w:t xml:space="preserve">ступени </w:t>
      </w:r>
      <w:r w:rsidRPr="009E670E">
        <w:rPr>
          <w:sz w:val="28"/>
          <w:szCs w:val="28"/>
        </w:rPr>
        <w:t xml:space="preserve">в </w:t>
      </w:r>
      <w:r>
        <w:rPr>
          <w:spacing w:val="-6"/>
          <w:sz w:val="28"/>
          <w:szCs w:val="28"/>
        </w:rPr>
        <w:t>вечерне</w:t>
      </w:r>
      <w:r w:rsidRPr="009E670E">
        <w:rPr>
          <w:spacing w:val="-6"/>
          <w:sz w:val="28"/>
          <w:szCs w:val="28"/>
        </w:rPr>
        <w:t xml:space="preserve">й форме составляет </w:t>
      </w:r>
      <w:r>
        <w:rPr>
          <w:spacing w:val="-6"/>
          <w:sz w:val="28"/>
          <w:szCs w:val="28"/>
        </w:rPr>
        <w:t>___</w:t>
      </w:r>
      <w:r w:rsidRPr="009E670E">
        <w:rPr>
          <w:spacing w:val="-6"/>
          <w:sz w:val="28"/>
          <w:szCs w:val="28"/>
        </w:rPr>
        <w:t> </w:t>
      </w:r>
      <w:r w:rsidRPr="009E670E">
        <w:rPr>
          <w:spacing w:val="-5"/>
          <w:sz w:val="28"/>
          <w:szCs w:val="28"/>
        </w:rPr>
        <w:t>года.</w:t>
      </w:r>
    </w:p>
    <w:p w:rsidR="00EE2D91" w:rsidRPr="009E670E" w:rsidRDefault="00B97D5F" w:rsidP="00236394">
      <w:pPr>
        <w:pStyle w:val="a3"/>
        <w:tabs>
          <w:tab w:val="left" w:pos="2634"/>
        </w:tabs>
        <w:ind w:left="0" w:firstLine="709"/>
        <w:rPr>
          <w:sz w:val="28"/>
          <w:szCs w:val="28"/>
        </w:rPr>
      </w:pPr>
      <w:r w:rsidRPr="009E670E">
        <w:rPr>
          <w:spacing w:val="-6"/>
          <w:sz w:val="28"/>
          <w:szCs w:val="28"/>
        </w:rPr>
        <w:t xml:space="preserve">Срок получения высшего образования </w:t>
      </w:r>
      <w:r w:rsidRPr="009E670E">
        <w:rPr>
          <w:sz w:val="28"/>
          <w:szCs w:val="28"/>
        </w:rPr>
        <w:t xml:space="preserve">I </w:t>
      </w:r>
      <w:r w:rsidRPr="009E670E">
        <w:rPr>
          <w:spacing w:val="-6"/>
          <w:sz w:val="28"/>
          <w:szCs w:val="28"/>
        </w:rPr>
        <w:t xml:space="preserve">ступени </w:t>
      </w:r>
      <w:r w:rsidRPr="009E670E">
        <w:rPr>
          <w:sz w:val="28"/>
          <w:szCs w:val="28"/>
        </w:rPr>
        <w:t xml:space="preserve">в </w:t>
      </w:r>
      <w:r w:rsidRPr="009E670E">
        <w:rPr>
          <w:spacing w:val="-6"/>
          <w:sz w:val="28"/>
          <w:szCs w:val="28"/>
        </w:rPr>
        <w:t>заочной форме составляет</w:t>
      </w:r>
      <w:r w:rsidR="00C174E8" w:rsidRPr="009E670E">
        <w:rPr>
          <w:spacing w:val="-6"/>
          <w:sz w:val="28"/>
          <w:szCs w:val="28"/>
          <w:vertAlign w:val="superscript"/>
        </w:rPr>
        <w:t xml:space="preserve"> </w:t>
      </w:r>
      <w:r w:rsidR="00C174E8" w:rsidRPr="009E670E">
        <w:rPr>
          <w:spacing w:val="-6"/>
          <w:sz w:val="28"/>
          <w:szCs w:val="28"/>
        </w:rPr>
        <w:t>5 </w:t>
      </w:r>
      <w:r w:rsidR="00601538" w:rsidRPr="009E670E">
        <w:rPr>
          <w:spacing w:val="-5"/>
          <w:sz w:val="28"/>
          <w:szCs w:val="28"/>
        </w:rPr>
        <w:t>лет</w:t>
      </w:r>
      <w:r w:rsidRPr="009E670E">
        <w:rPr>
          <w:spacing w:val="-5"/>
          <w:sz w:val="28"/>
          <w:szCs w:val="28"/>
        </w:rPr>
        <w:t>.</w:t>
      </w:r>
    </w:p>
    <w:p w:rsidR="00EE2D91" w:rsidRPr="009E670E" w:rsidRDefault="00B97D5F" w:rsidP="00236394">
      <w:pPr>
        <w:pStyle w:val="a3"/>
        <w:tabs>
          <w:tab w:val="left" w:pos="3616"/>
        </w:tabs>
        <w:ind w:left="0" w:firstLine="709"/>
        <w:rPr>
          <w:sz w:val="28"/>
          <w:szCs w:val="28"/>
        </w:rPr>
      </w:pPr>
      <w:r w:rsidRPr="009E670E">
        <w:rPr>
          <w:sz w:val="28"/>
          <w:szCs w:val="28"/>
        </w:rPr>
        <w:t>Срок получения высшего образования I ступени в дистанционной форме</w:t>
      </w:r>
      <w:r w:rsidRPr="009E670E">
        <w:rPr>
          <w:spacing w:val="-4"/>
          <w:sz w:val="28"/>
          <w:szCs w:val="28"/>
        </w:rPr>
        <w:t xml:space="preserve"> </w:t>
      </w:r>
      <w:r w:rsidRPr="009E670E">
        <w:rPr>
          <w:sz w:val="28"/>
          <w:szCs w:val="28"/>
        </w:rPr>
        <w:t>составляет</w:t>
      </w:r>
      <w:r w:rsidR="00601538" w:rsidRPr="009E670E">
        <w:rPr>
          <w:sz w:val="28"/>
          <w:szCs w:val="28"/>
        </w:rPr>
        <w:t xml:space="preserve"> </w:t>
      </w:r>
      <w:r w:rsidR="00601538" w:rsidRPr="009E670E">
        <w:rPr>
          <w:spacing w:val="-6"/>
          <w:sz w:val="28"/>
          <w:szCs w:val="28"/>
        </w:rPr>
        <w:t>5</w:t>
      </w:r>
      <w:r w:rsidR="00C174E8" w:rsidRPr="009E670E">
        <w:rPr>
          <w:spacing w:val="-6"/>
          <w:sz w:val="28"/>
          <w:szCs w:val="28"/>
        </w:rPr>
        <w:t> </w:t>
      </w:r>
      <w:r w:rsidR="00601538" w:rsidRPr="009E670E">
        <w:rPr>
          <w:sz w:val="28"/>
          <w:szCs w:val="28"/>
        </w:rPr>
        <w:t>лет</w:t>
      </w:r>
      <w:r w:rsidRPr="009E670E">
        <w:rPr>
          <w:sz w:val="28"/>
          <w:szCs w:val="28"/>
        </w:rPr>
        <w:t>.</w:t>
      </w:r>
    </w:p>
    <w:p w:rsidR="00C174E8" w:rsidRPr="009E670E" w:rsidRDefault="00921630" w:rsidP="00236394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174E8" w:rsidRPr="009E670E">
        <w:rPr>
          <w:sz w:val="28"/>
          <w:szCs w:val="28"/>
        </w:rPr>
        <w:t xml:space="preserve">Перечень специальностей среднего специального </w:t>
      </w:r>
      <w:r w:rsidR="00B97D5F" w:rsidRPr="009E670E">
        <w:rPr>
          <w:sz w:val="28"/>
          <w:szCs w:val="28"/>
        </w:rPr>
        <w:t>образования, образовательные программы по которым могут быть интегрированы</w:t>
      </w:r>
      <w:r w:rsidR="00B97D5F" w:rsidRPr="009E670E">
        <w:rPr>
          <w:spacing w:val="53"/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с</w:t>
      </w:r>
      <w:r w:rsidR="00C174E8" w:rsidRPr="009E670E">
        <w:rPr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образовательной</w:t>
      </w:r>
      <w:r w:rsidR="00C174E8" w:rsidRPr="009E670E">
        <w:rPr>
          <w:sz w:val="28"/>
          <w:szCs w:val="28"/>
        </w:rPr>
        <w:t xml:space="preserve"> программой высшего образования I ступени </w:t>
      </w:r>
      <w:r w:rsidR="00B97D5F" w:rsidRPr="009E670E">
        <w:rPr>
          <w:spacing w:val="-9"/>
          <w:sz w:val="28"/>
          <w:szCs w:val="28"/>
        </w:rPr>
        <w:t xml:space="preserve">по </w:t>
      </w:r>
      <w:r w:rsidR="00B97D5F" w:rsidRPr="009E670E">
        <w:rPr>
          <w:sz w:val="28"/>
          <w:szCs w:val="28"/>
        </w:rPr>
        <w:t>специальности</w:t>
      </w:r>
      <w:r w:rsidR="00DD1BED" w:rsidRPr="009E670E">
        <w:rPr>
          <w:sz w:val="28"/>
          <w:szCs w:val="28"/>
        </w:rPr>
        <w:t xml:space="preserve"> 1-03 03 08 </w:t>
      </w:r>
      <w:r w:rsidR="00F57F00">
        <w:rPr>
          <w:sz w:val="28"/>
          <w:szCs w:val="28"/>
        </w:rPr>
        <w:t>О</w:t>
      </w:r>
      <w:r w:rsidR="00E64722">
        <w:rPr>
          <w:sz w:val="28"/>
          <w:szCs w:val="28"/>
        </w:rPr>
        <w:t>лигофренопедагогика</w:t>
      </w:r>
      <w:r w:rsidR="00B97D5F" w:rsidRPr="009E670E">
        <w:rPr>
          <w:sz w:val="28"/>
          <w:szCs w:val="28"/>
        </w:rPr>
        <w:t>,</w:t>
      </w:r>
      <w:r w:rsidR="00B97D5F" w:rsidRPr="009E670E">
        <w:rPr>
          <w:spacing w:val="-6"/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определяется</w:t>
      </w:r>
      <w:r w:rsidR="00C174E8" w:rsidRPr="009E670E">
        <w:rPr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Министерством образования Республики Беларусь.</w:t>
      </w:r>
    </w:p>
    <w:p w:rsidR="00EE2D91" w:rsidRPr="00E64722" w:rsidRDefault="00C174E8" w:rsidP="003D1E33">
      <w:pPr>
        <w:ind w:firstLine="709"/>
        <w:jc w:val="both"/>
        <w:rPr>
          <w:sz w:val="28"/>
          <w:szCs w:val="28"/>
        </w:rPr>
      </w:pPr>
      <w:proofErr w:type="gramStart"/>
      <w:r w:rsidRPr="00E64722">
        <w:rPr>
          <w:spacing w:val="-6"/>
          <w:sz w:val="28"/>
          <w:szCs w:val="28"/>
        </w:rPr>
        <w:t xml:space="preserve">Срок получения высшего образования </w:t>
      </w:r>
      <w:r w:rsidRPr="00E64722">
        <w:rPr>
          <w:spacing w:val="-4"/>
          <w:sz w:val="28"/>
          <w:szCs w:val="28"/>
        </w:rPr>
        <w:t xml:space="preserve">по </w:t>
      </w:r>
      <w:r w:rsidR="00B97D5F" w:rsidRPr="00E64722">
        <w:rPr>
          <w:spacing w:val="-6"/>
          <w:sz w:val="28"/>
          <w:szCs w:val="28"/>
        </w:rPr>
        <w:t>специальности</w:t>
      </w:r>
      <w:r w:rsidRPr="00E64722">
        <w:rPr>
          <w:spacing w:val="-6"/>
          <w:sz w:val="28"/>
          <w:szCs w:val="28"/>
        </w:rPr>
        <w:t xml:space="preserve"> </w:t>
      </w:r>
      <w:r w:rsidR="00E64722" w:rsidRPr="00E64722">
        <w:rPr>
          <w:spacing w:val="-6"/>
          <w:sz w:val="28"/>
          <w:szCs w:val="28"/>
        </w:rPr>
        <w:br/>
      </w:r>
      <w:r w:rsidR="00905BD3" w:rsidRPr="00E64722">
        <w:rPr>
          <w:sz w:val="28"/>
          <w:szCs w:val="28"/>
        </w:rPr>
        <w:t>1-03 03 </w:t>
      </w:r>
      <w:r w:rsidR="0001373D" w:rsidRPr="00E64722">
        <w:rPr>
          <w:sz w:val="28"/>
          <w:szCs w:val="28"/>
        </w:rPr>
        <w:t xml:space="preserve">08 </w:t>
      </w:r>
      <w:r w:rsidR="00F57F00" w:rsidRPr="00E64722">
        <w:rPr>
          <w:sz w:val="28"/>
          <w:szCs w:val="28"/>
        </w:rPr>
        <w:t>О</w:t>
      </w:r>
      <w:r w:rsidR="00E64722" w:rsidRPr="00E64722">
        <w:rPr>
          <w:sz w:val="28"/>
          <w:szCs w:val="28"/>
        </w:rPr>
        <w:t>лигофренопедагогика</w:t>
      </w:r>
      <w:r w:rsidRPr="00E64722">
        <w:rPr>
          <w:noProof/>
          <w:color w:val="FF0000"/>
          <w:sz w:val="28"/>
          <w:szCs w:val="28"/>
          <w:lang w:eastAsia="ru-RU"/>
        </w:rPr>
        <w:t xml:space="preserve"> </w:t>
      </w:r>
      <w:r w:rsidR="00B97D5F" w:rsidRPr="00E64722">
        <w:rPr>
          <w:spacing w:val="-6"/>
          <w:sz w:val="28"/>
          <w:szCs w:val="28"/>
        </w:rPr>
        <w:t xml:space="preserve">лицами, обучающимися </w:t>
      </w:r>
      <w:r w:rsidR="00B97D5F" w:rsidRPr="00E64722">
        <w:rPr>
          <w:spacing w:val="-4"/>
          <w:sz w:val="28"/>
          <w:szCs w:val="28"/>
        </w:rPr>
        <w:t xml:space="preserve">по </w:t>
      </w:r>
      <w:r w:rsidR="00B97D5F" w:rsidRPr="00E64722">
        <w:rPr>
          <w:spacing w:val="-6"/>
          <w:sz w:val="28"/>
          <w:szCs w:val="28"/>
        </w:rPr>
        <w:t xml:space="preserve">образовательной программе высшего образования </w:t>
      </w:r>
      <w:r w:rsidR="00B97D5F" w:rsidRPr="00E64722">
        <w:rPr>
          <w:sz w:val="28"/>
          <w:szCs w:val="28"/>
        </w:rPr>
        <w:t xml:space="preserve">I </w:t>
      </w:r>
      <w:r w:rsidR="00B97D5F" w:rsidRPr="00E64722">
        <w:rPr>
          <w:spacing w:val="-6"/>
          <w:sz w:val="28"/>
          <w:szCs w:val="28"/>
        </w:rPr>
        <w:t xml:space="preserve">ступени, обеспечивающей получение квалификации специалиста </w:t>
      </w:r>
      <w:r w:rsidR="00B97D5F" w:rsidRPr="00E64722">
        <w:rPr>
          <w:sz w:val="28"/>
          <w:szCs w:val="28"/>
        </w:rPr>
        <w:t xml:space="preserve">с </w:t>
      </w:r>
      <w:r w:rsidR="00B97D5F" w:rsidRPr="00E64722">
        <w:rPr>
          <w:spacing w:val="-5"/>
          <w:sz w:val="28"/>
          <w:szCs w:val="28"/>
        </w:rPr>
        <w:t xml:space="preserve">высшим </w:t>
      </w:r>
      <w:r w:rsidR="00B97D5F" w:rsidRPr="00E64722">
        <w:rPr>
          <w:spacing w:val="-6"/>
          <w:sz w:val="28"/>
          <w:szCs w:val="28"/>
        </w:rPr>
        <w:t xml:space="preserve">образованием </w:t>
      </w:r>
      <w:r w:rsidR="00B97D5F" w:rsidRPr="00E64722">
        <w:rPr>
          <w:sz w:val="28"/>
          <w:szCs w:val="28"/>
        </w:rPr>
        <w:t xml:space="preserve">и </w:t>
      </w:r>
      <w:r w:rsidR="00B97D5F" w:rsidRPr="00E64722">
        <w:rPr>
          <w:spacing w:val="-6"/>
          <w:sz w:val="28"/>
          <w:szCs w:val="28"/>
        </w:rPr>
        <w:t xml:space="preserve">интегрированной </w:t>
      </w:r>
      <w:r w:rsidR="00B97D5F" w:rsidRPr="00E64722">
        <w:rPr>
          <w:sz w:val="28"/>
          <w:szCs w:val="28"/>
        </w:rPr>
        <w:t xml:space="preserve">с </w:t>
      </w:r>
      <w:r w:rsidR="00B97D5F" w:rsidRPr="00E64722">
        <w:rPr>
          <w:spacing w:val="-7"/>
          <w:sz w:val="28"/>
          <w:szCs w:val="28"/>
        </w:rPr>
        <w:t xml:space="preserve">образовательными </w:t>
      </w:r>
      <w:r w:rsidR="00B97D5F" w:rsidRPr="00E64722">
        <w:rPr>
          <w:spacing w:val="-6"/>
          <w:sz w:val="28"/>
          <w:szCs w:val="28"/>
        </w:rPr>
        <w:t xml:space="preserve">программами среднего специального образования, может </w:t>
      </w:r>
      <w:r w:rsidR="00B97D5F" w:rsidRPr="00E64722">
        <w:rPr>
          <w:spacing w:val="-5"/>
          <w:sz w:val="28"/>
          <w:szCs w:val="28"/>
        </w:rPr>
        <w:t xml:space="preserve">быть </w:t>
      </w:r>
      <w:r w:rsidR="00B97D5F" w:rsidRPr="00E64722">
        <w:rPr>
          <w:spacing w:val="-6"/>
          <w:sz w:val="28"/>
          <w:szCs w:val="28"/>
        </w:rPr>
        <w:t xml:space="preserve">сокращен учреждением высшего образования </w:t>
      </w:r>
      <w:r w:rsidR="00B97D5F" w:rsidRPr="00E64722">
        <w:rPr>
          <w:spacing w:val="-5"/>
          <w:sz w:val="28"/>
          <w:szCs w:val="28"/>
        </w:rPr>
        <w:t xml:space="preserve">при </w:t>
      </w:r>
      <w:r w:rsidR="00B97D5F" w:rsidRPr="00E64722">
        <w:rPr>
          <w:spacing w:val="-6"/>
          <w:sz w:val="28"/>
          <w:szCs w:val="28"/>
        </w:rPr>
        <w:t xml:space="preserve">условии соблюдения требований настоящего </w:t>
      </w:r>
      <w:r w:rsidR="00B97D5F" w:rsidRPr="00E64722">
        <w:rPr>
          <w:spacing w:val="-7"/>
          <w:sz w:val="28"/>
          <w:szCs w:val="28"/>
        </w:rPr>
        <w:t xml:space="preserve">образовательного </w:t>
      </w:r>
      <w:r w:rsidR="00B97D5F" w:rsidRPr="00E64722">
        <w:rPr>
          <w:spacing w:val="-6"/>
          <w:sz w:val="28"/>
          <w:szCs w:val="28"/>
        </w:rPr>
        <w:t xml:space="preserve">стандарта </w:t>
      </w:r>
      <w:r w:rsidR="00B97D5F" w:rsidRPr="00E64722">
        <w:rPr>
          <w:sz w:val="28"/>
          <w:szCs w:val="28"/>
        </w:rPr>
        <w:t xml:space="preserve">в </w:t>
      </w:r>
      <w:r w:rsidR="00B97D5F" w:rsidRPr="00E64722">
        <w:rPr>
          <w:spacing w:val="-7"/>
          <w:sz w:val="28"/>
          <w:szCs w:val="28"/>
        </w:rPr>
        <w:t xml:space="preserve">соответствии </w:t>
      </w:r>
      <w:r w:rsidR="00B97D5F" w:rsidRPr="00E64722">
        <w:rPr>
          <w:sz w:val="28"/>
          <w:szCs w:val="28"/>
        </w:rPr>
        <w:t xml:space="preserve">с </w:t>
      </w:r>
      <w:r w:rsidR="00B97D5F" w:rsidRPr="00E64722">
        <w:rPr>
          <w:spacing w:val="-6"/>
          <w:sz w:val="28"/>
          <w:szCs w:val="28"/>
        </w:rPr>
        <w:t>законодательством.</w:t>
      </w:r>
      <w:proofErr w:type="gramEnd"/>
    </w:p>
    <w:p w:rsidR="00EE2D91" w:rsidRPr="00E64722" w:rsidRDefault="00B97D5F" w:rsidP="003D1E33">
      <w:pPr>
        <w:pStyle w:val="a3"/>
        <w:ind w:left="0" w:firstLine="709"/>
        <w:rPr>
          <w:sz w:val="28"/>
          <w:szCs w:val="28"/>
        </w:rPr>
      </w:pPr>
      <w:proofErr w:type="gramStart"/>
      <w:r w:rsidRPr="00E64722">
        <w:rPr>
          <w:spacing w:val="-4"/>
          <w:sz w:val="28"/>
          <w:szCs w:val="28"/>
        </w:rPr>
        <w:t xml:space="preserve">Срок обучения </w:t>
      </w:r>
      <w:r w:rsidRPr="00E64722">
        <w:rPr>
          <w:spacing w:val="-3"/>
          <w:sz w:val="28"/>
          <w:szCs w:val="28"/>
        </w:rPr>
        <w:t xml:space="preserve">по </w:t>
      </w:r>
      <w:r w:rsidRPr="00E64722">
        <w:rPr>
          <w:spacing w:val="-5"/>
          <w:sz w:val="28"/>
          <w:szCs w:val="28"/>
        </w:rPr>
        <w:t xml:space="preserve">образовательной </w:t>
      </w:r>
      <w:r w:rsidR="000C1665">
        <w:rPr>
          <w:spacing w:val="-4"/>
          <w:sz w:val="28"/>
          <w:szCs w:val="28"/>
        </w:rPr>
        <w:t xml:space="preserve">программе высшего </w:t>
      </w:r>
      <w:r w:rsidRPr="00E64722">
        <w:rPr>
          <w:spacing w:val="-4"/>
          <w:sz w:val="28"/>
          <w:szCs w:val="28"/>
        </w:rPr>
        <w:t xml:space="preserve">образования </w:t>
      </w:r>
      <w:r w:rsidR="00905BD3" w:rsidRPr="00E64722">
        <w:rPr>
          <w:sz w:val="28"/>
          <w:szCs w:val="28"/>
        </w:rPr>
        <w:lastRenderedPageBreak/>
        <w:t>I </w:t>
      </w:r>
      <w:r w:rsidRPr="00E64722">
        <w:rPr>
          <w:spacing w:val="-4"/>
          <w:sz w:val="28"/>
          <w:szCs w:val="28"/>
        </w:rPr>
        <w:t xml:space="preserve">ступени, обеспечивающей получение </w:t>
      </w:r>
      <w:r w:rsidRPr="00E64722">
        <w:rPr>
          <w:spacing w:val="-5"/>
          <w:sz w:val="28"/>
          <w:szCs w:val="28"/>
        </w:rPr>
        <w:t xml:space="preserve">квалификации специалиста </w:t>
      </w:r>
      <w:r w:rsidRPr="00E64722">
        <w:rPr>
          <w:sz w:val="28"/>
          <w:szCs w:val="28"/>
        </w:rPr>
        <w:t xml:space="preserve">с </w:t>
      </w:r>
      <w:r w:rsidRPr="00E64722">
        <w:rPr>
          <w:spacing w:val="-4"/>
          <w:sz w:val="28"/>
          <w:szCs w:val="28"/>
        </w:rPr>
        <w:t xml:space="preserve">высшим </w:t>
      </w:r>
      <w:r w:rsidRPr="00E64722">
        <w:rPr>
          <w:spacing w:val="-5"/>
          <w:sz w:val="28"/>
          <w:szCs w:val="28"/>
        </w:rPr>
        <w:t xml:space="preserve">образованием </w:t>
      </w:r>
      <w:r w:rsidRPr="00E64722">
        <w:rPr>
          <w:sz w:val="28"/>
          <w:szCs w:val="28"/>
        </w:rPr>
        <w:t xml:space="preserve">и </w:t>
      </w:r>
      <w:r w:rsidRPr="00E64722">
        <w:rPr>
          <w:spacing w:val="-5"/>
          <w:sz w:val="28"/>
          <w:szCs w:val="28"/>
        </w:rPr>
        <w:t xml:space="preserve">интегрированной </w:t>
      </w:r>
      <w:r w:rsidRPr="00E64722">
        <w:rPr>
          <w:sz w:val="28"/>
          <w:szCs w:val="28"/>
        </w:rPr>
        <w:t xml:space="preserve">с </w:t>
      </w:r>
      <w:r w:rsidRPr="00E64722">
        <w:rPr>
          <w:spacing w:val="-5"/>
          <w:sz w:val="28"/>
          <w:szCs w:val="28"/>
        </w:rPr>
        <w:t xml:space="preserve">образовательными </w:t>
      </w:r>
      <w:r w:rsidRPr="00E64722">
        <w:rPr>
          <w:spacing w:val="-4"/>
          <w:sz w:val="28"/>
          <w:szCs w:val="28"/>
        </w:rPr>
        <w:t xml:space="preserve">программами </w:t>
      </w:r>
      <w:r w:rsidRPr="00E64722">
        <w:rPr>
          <w:spacing w:val="-5"/>
          <w:sz w:val="28"/>
          <w:szCs w:val="28"/>
        </w:rPr>
        <w:t xml:space="preserve">среднего специального образования, </w:t>
      </w:r>
      <w:r w:rsidRPr="00E64722">
        <w:rPr>
          <w:sz w:val="28"/>
          <w:szCs w:val="28"/>
        </w:rPr>
        <w:t xml:space="preserve">в </w:t>
      </w:r>
      <w:r w:rsidRPr="00E64722">
        <w:rPr>
          <w:spacing w:val="-4"/>
          <w:sz w:val="28"/>
          <w:szCs w:val="28"/>
        </w:rPr>
        <w:t xml:space="preserve">вечерней </w:t>
      </w:r>
      <w:r w:rsidRPr="00E64722">
        <w:rPr>
          <w:sz w:val="28"/>
          <w:szCs w:val="28"/>
        </w:rPr>
        <w:t xml:space="preserve">и </w:t>
      </w:r>
      <w:r w:rsidRPr="00E64722">
        <w:rPr>
          <w:spacing w:val="-4"/>
          <w:sz w:val="28"/>
          <w:szCs w:val="28"/>
        </w:rPr>
        <w:t xml:space="preserve">заочной </w:t>
      </w:r>
      <w:r w:rsidRPr="00E64722">
        <w:rPr>
          <w:sz w:val="28"/>
          <w:szCs w:val="28"/>
        </w:rPr>
        <w:t xml:space="preserve">(в </w:t>
      </w:r>
      <w:r w:rsidRPr="00E64722">
        <w:rPr>
          <w:spacing w:val="-4"/>
          <w:sz w:val="28"/>
          <w:szCs w:val="28"/>
        </w:rPr>
        <w:t xml:space="preserve">т.ч. </w:t>
      </w:r>
      <w:r w:rsidRPr="00E64722">
        <w:rPr>
          <w:spacing w:val="-5"/>
          <w:sz w:val="28"/>
          <w:szCs w:val="28"/>
        </w:rPr>
        <w:t xml:space="preserve">дистанционной) </w:t>
      </w:r>
      <w:r w:rsidRPr="00E64722">
        <w:rPr>
          <w:spacing w:val="-4"/>
          <w:sz w:val="28"/>
          <w:szCs w:val="28"/>
        </w:rPr>
        <w:t xml:space="preserve">формах может увеличиваться </w:t>
      </w:r>
      <w:r w:rsidRPr="00E64722">
        <w:rPr>
          <w:sz w:val="28"/>
          <w:szCs w:val="28"/>
        </w:rPr>
        <w:t xml:space="preserve">на </w:t>
      </w:r>
      <w:r w:rsidR="00905BD3" w:rsidRPr="00E64722">
        <w:rPr>
          <w:spacing w:val="-4"/>
          <w:sz w:val="28"/>
          <w:szCs w:val="28"/>
        </w:rPr>
        <w:t>0,5</w:t>
      </w:r>
      <w:r w:rsidR="00905BD3" w:rsidRPr="00E64722">
        <w:rPr>
          <w:sz w:val="28"/>
          <w:szCs w:val="28"/>
        </w:rPr>
        <w:t>–</w:t>
      </w:r>
      <w:r w:rsidRPr="00E64722">
        <w:rPr>
          <w:sz w:val="28"/>
          <w:szCs w:val="28"/>
        </w:rPr>
        <w:t xml:space="preserve">1 </w:t>
      </w:r>
      <w:r w:rsidRPr="00E64722">
        <w:rPr>
          <w:spacing w:val="-4"/>
          <w:sz w:val="28"/>
          <w:szCs w:val="28"/>
        </w:rPr>
        <w:t xml:space="preserve">год относительно срока обучения </w:t>
      </w:r>
      <w:r w:rsidRPr="00E64722">
        <w:rPr>
          <w:spacing w:val="-3"/>
          <w:sz w:val="28"/>
          <w:szCs w:val="28"/>
        </w:rPr>
        <w:t xml:space="preserve">по </w:t>
      </w:r>
      <w:r w:rsidRPr="00E64722">
        <w:rPr>
          <w:spacing w:val="-4"/>
          <w:sz w:val="28"/>
          <w:szCs w:val="28"/>
        </w:rPr>
        <w:t xml:space="preserve">данной </w:t>
      </w:r>
      <w:r w:rsidRPr="00E64722">
        <w:rPr>
          <w:spacing w:val="-5"/>
          <w:sz w:val="28"/>
          <w:szCs w:val="28"/>
        </w:rPr>
        <w:t xml:space="preserve">образовательной </w:t>
      </w:r>
      <w:r w:rsidRPr="00E64722">
        <w:rPr>
          <w:spacing w:val="-4"/>
          <w:sz w:val="28"/>
          <w:szCs w:val="28"/>
        </w:rPr>
        <w:t xml:space="preserve">программе </w:t>
      </w:r>
      <w:r w:rsidRPr="00E64722">
        <w:rPr>
          <w:sz w:val="28"/>
          <w:szCs w:val="28"/>
        </w:rPr>
        <w:t xml:space="preserve">в </w:t>
      </w:r>
      <w:r w:rsidRPr="00E64722">
        <w:rPr>
          <w:spacing w:val="-4"/>
          <w:sz w:val="28"/>
          <w:szCs w:val="28"/>
        </w:rPr>
        <w:t>дневной</w:t>
      </w:r>
      <w:r w:rsidRPr="00E64722">
        <w:rPr>
          <w:spacing w:val="-31"/>
          <w:sz w:val="28"/>
          <w:szCs w:val="28"/>
        </w:rPr>
        <w:t xml:space="preserve"> </w:t>
      </w:r>
      <w:r w:rsidRPr="00E64722">
        <w:rPr>
          <w:spacing w:val="-4"/>
          <w:sz w:val="28"/>
          <w:szCs w:val="28"/>
        </w:rPr>
        <w:t>форме.</w:t>
      </w:r>
      <w:proofErr w:type="gramEnd"/>
    </w:p>
    <w:p w:rsidR="00EE2D91" w:rsidRPr="009E670E" w:rsidRDefault="00921630" w:rsidP="003D1E33">
      <w:pPr>
        <w:pStyle w:val="a3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B97D5F" w:rsidRPr="009E670E">
        <w:rPr>
          <w:sz w:val="28"/>
          <w:szCs w:val="28"/>
        </w:rPr>
        <w:t xml:space="preserve">При </w:t>
      </w:r>
      <w:proofErr w:type="gramStart"/>
      <w:r w:rsidR="00B97D5F" w:rsidRPr="009E670E">
        <w:rPr>
          <w:sz w:val="28"/>
          <w:szCs w:val="28"/>
        </w:rPr>
        <w:t>обучении</w:t>
      </w:r>
      <w:proofErr w:type="gramEnd"/>
      <w:r w:rsidR="00B97D5F" w:rsidRPr="009E670E">
        <w:rPr>
          <w:sz w:val="28"/>
          <w:szCs w:val="28"/>
        </w:rPr>
        <w:t xml:space="preserve">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EE2D91" w:rsidRPr="009E670E" w:rsidRDefault="00B97D5F" w:rsidP="003D1E33">
      <w:pPr>
        <w:pStyle w:val="a3"/>
        <w:ind w:left="0" w:firstLine="709"/>
        <w:rPr>
          <w:sz w:val="28"/>
          <w:szCs w:val="28"/>
        </w:rPr>
      </w:pPr>
      <w:r w:rsidRPr="009E670E">
        <w:rPr>
          <w:spacing w:val="-4"/>
          <w:sz w:val="28"/>
          <w:szCs w:val="28"/>
        </w:rPr>
        <w:t xml:space="preserve">При </w:t>
      </w:r>
      <w:proofErr w:type="gramStart"/>
      <w:r w:rsidRPr="009E670E">
        <w:rPr>
          <w:spacing w:val="-4"/>
          <w:sz w:val="28"/>
          <w:szCs w:val="28"/>
        </w:rPr>
        <w:t>обучении</w:t>
      </w:r>
      <w:proofErr w:type="gramEnd"/>
      <w:r w:rsidRPr="009E670E">
        <w:rPr>
          <w:spacing w:val="-4"/>
          <w:sz w:val="28"/>
          <w:szCs w:val="28"/>
        </w:rPr>
        <w:t xml:space="preserve"> </w:t>
      </w:r>
      <w:r w:rsidRPr="009E670E">
        <w:rPr>
          <w:spacing w:val="-3"/>
          <w:sz w:val="28"/>
          <w:szCs w:val="28"/>
        </w:rPr>
        <w:t xml:space="preserve">по </w:t>
      </w:r>
      <w:r w:rsidRPr="009E670E">
        <w:rPr>
          <w:spacing w:val="-5"/>
          <w:sz w:val="28"/>
          <w:szCs w:val="28"/>
        </w:rPr>
        <w:t xml:space="preserve">индивидуальному </w:t>
      </w:r>
      <w:r w:rsidRPr="009E670E">
        <w:rPr>
          <w:spacing w:val="-4"/>
          <w:sz w:val="28"/>
          <w:szCs w:val="28"/>
        </w:rPr>
        <w:t xml:space="preserve">учебному плану </w:t>
      </w:r>
      <w:r w:rsidRPr="009E670E">
        <w:rPr>
          <w:spacing w:val="-3"/>
          <w:sz w:val="28"/>
          <w:szCs w:val="28"/>
        </w:rPr>
        <w:t xml:space="preserve">лиц </w:t>
      </w:r>
      <w:r w:rsidRPr="009E670E">
        <w:rPr>
          <w:sz w:val="28"/>
          <w:szCs w:val="28"/>
        </w:rPr>
        <w:t xml:space="preserve">с </w:t>
      </w:r>
      <w:r w:rsidRPr="009E670E">
        <w:rPr>
          <w:spacing w:val="-5"/>
          <w:sz w:val="28"/>
          <w:szCs w:val="28"/>
        </w:rPr>
        <w:t xml:space="preserve">ограниченными возможностями </w:t>
      </w:r>
      <w:r w:rsidRPr="009E670E">
        <w:rPr>
          <w:spacing w:val="-4"/>
          <w:sz w:val="28"/>
          <w:szCs w:val="28"/>
        </w:rPr>
        <w:t>учреждение высшего образования вправе продлить</w:t>
      </w:r>
      <w:r w:rsidRPr="009E670E">
        <w:rPr>
          <w:spacing w:val="67"/>
          <w:sz w:val="28"/>
          <w:szCs w:val="28"/>
        </w:rPr>
        <w:t xml:space="preserve"> </w:t>
      </w:r>
      <w:r w:rsidRPr="009E670E">
        <w:rPr>
          <w:spacing w:val="-4"/>
          <w:sz w:val="28"/>
          <w:szCs w:val="28"/>
        </w:rPr>
        <w:t>срок</w:t>
      </w:r>
      <w:r w:rsidRPr="009E670E">
        <w:rPr>
          <w:spacing w:val="67"/>
          <w:sz w:val="28"/>
          <w:szCs w:val="28"/>
        </w:rPr>
        <w:t xml:space="preserve"> </w:t>
      </w:r>
      <w:r w:rsidRPr="009E670E">
        <w:rPr>
          <w:sz w:val="28"/>
          <w:szCs w:val="28"/>
        </w:rPr>
        <w:t xml:space="preserve">не </w:t>
      </w:r>
      <w:r w:rsidRPr="009E670E">
        <w:rPr>
          <w:spacing w:val="-4"/>
          <w:sz w:val="28"/>
          <w:szCs w:val="28"/>
        </w:rPr>
        <w:t>более</w:t>
      </w:r>
      <w:r w:rsidRPr="009E670E">
        <w:rPr>
          <w:spacing w:val="67"/>
          <w:sz w:val="28"/>
          <w:szCs w:val="28"/>
        </w:rPr>
        <w:t xml:space="preserve"> </w:t>
      </w:r>
      <w:r w:rsidRPr="009E670E">
        <w:rPr>
          <w:spacing w:val="-3"/>
          <w:sz w:val="28"/>
          <w:szCs w:val="28"/>
        </w:rPr>
        <w:t xml:space="preserve">чем </w:t>
      </w:r>
      <w:r w:rsidRPr="009E670E">
        <w:rPr>
          <w:sz w:val="28"/>
          <w:szCs w:val="28"/>
        </w:rPr>
        <w:t xml:space="preserve">на 1 </w:t>
      </w:r>
      <w:r w:rsidRPr="009E670E">
        <w:rPr>
          <w:spacing w:val="-4"/>
          <w:sz w:val="28"/>
          <w:szCs w:val="28"/>
        </w:rPr>
        <w:t xml:space="preserve">год </w:t>
      </w:r>
      <w:r w:rsidRPr="009E670E">
        <w:rPr>
          <w:spacing w:val="-3"/>
          <w:sz w:val="28"/>
          <w:szCs w:val="28"/>
        </w:rPr>
        <w:t xml:space="preserve">по </w:t>
      </w:r>
      <w:r w:rsidRPr="009E670E">
        <w:rPr>
          <w:spacing w:val="-4"/>
          <w:sz w:val="28"/>
          <w:szCs w:val="28"/>
        </w:rPr>
        <w:t>сравнению</w:t>
      </w:r>
      <w:r w:rsidRPr="009E670E">
        <w:rPr>
          <w:spacing w:val="67"/>
          <w:sz w:val="28"/>
          <w:szCs w:val="28"/>
        </w:rPr>
        <w:t xml:space="preserve"> </w:t>
      </w:r>
      <w:r w:rsidRPr="009E670E">
        <w:rPr>
          <w:spacing w:val="-3"/>
          <w:sz w:val="28"/>
          <w:szCs w:val="28"/>
        </w:rPr>
        <w:t xml:space="preserve">со </w:t>
      </w:r>
      <w:r w:rsidRPr="009E670E">
        <w:rPr>
          <w:spacing w:val="-4"/>
          <w:sz w:val="28"/>
          <w:szCs w:val="28"/>
        </w:rPr>
        <w:t>сроком,</w:t>
      </w:r>
      <w:r w:rsidRPr="009E670E">
        <w:rPr>
          <w:spacing w:val="67"/>
          <w:sz w:val="28"/>
          <w:szCs w:val="28"/>
        </w:rPr>
        <w:t xml:space="preserve"> </w:t>
      </w:r>
      <w:r w:rsidRPr="009E670E">
        <w:rPr>
          <w:spacing w:val="-5"/>
          <w:sz w:val="28"/>
          <w:szCs w:val="28"/>
        </w:rPr>
        <w:t xml:space="preserve">установленным </w:t>
      </w:r>
      <w:r w:rsidRPr="009E670E">
        <w:rPr>
          <w:spacing w:val="-2"/>
          <w:sz w:val="28"/>
          <w:szCs w:val="28"/>
        </w:rPr>
        <w:t xml:space="preserve">для </w:t>
      </w:r>
      <w:r w:rsidRPr="009E670E">
        <w:rPr>
          <w:spacing w:val="-4"/>
          <w:sz w:val="28"/>
          <w:szCs w:val="28"/>
        </w:rPr>
        <w:t>соответствующей формы получения образования.</w:t>
      </w:r>
    </w:p>
    <w:p w:rsidR="00EE2D91" w:rsidRDefault="00921630" w:rsidP="003D1E33">
      <w:pPr>
        <w:pStyle w:val="a3"/>
        <w:ind w:left="0" w:firstLine="709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11. </w:t>
      </w:r>
      <w:r w:rsidR="00B97D5F" w:rsidRPr="009E670E">
        <w:rPr>
          <w:spacing w:val="-4"/>
          <w:sz w:val="28"/>
          <w:szCs w:val="28"/>
        </w:rPr>
        <w:t xml:space="preserve">Общий </w:t>
      </w:r>
      <w:r w:rsidR="00C174E8" w:rsidRPr="009E670E">
        <w:rPr>
          <w:spacing w:val="-4"/>
          <w:sz w:val="28"/>
          <w:szCs w:val="28"/>
        </w:rPr>
        <w:t>объем</w:t>
      </w:r>
      <w:r w:rsidR="00B97D5F" w:rsidRPr="009E670E">
        <w:rPr>
          <w:spacing w:val="67"/>
          <w:sz w:val="28"/>
          <w:szCs w:val="28"/>
        </w:rPr>
        <w:t xml:space="preserve"> </w:t>
      </w:r>
      <w:r w:rsidR="00C174E8" w:rsidRPr="009E670E">
        <w:rPr>
          <w:spacing w:val="-5"/>
          <w:sz w:val="28"/>
          <w:szCs w:val="28"/>
        </w:rPr>
        <w:t>образовательной программы</w:t>
      </w:r>
      <w:r w:rsidR="00B97D5F" w:rsidRPr="009E670E">
        <w:rPr>
          <w:spacing w:val="-5"/>
          <w:sz w:val="28"/>
          <w:szCs w:val="28"/>
        </w:rPr>
        <w:t xml:space="preserve"> </w:t>
      </w:r>
      <w:r w:rsidR="00C174E8" w:rsidRPr="009E670E">
        <w:rPr>
          <w:spacing w:val="-4"/>
          <w:sz w:val="28"/>
          <w:szCs w:val="28"/>
        </w:rPr>
        <w:t>высшего</w:t>
      </w:r>
      <w:r w:rsidR="00B97D5F" w:rsidRPr="009E670E">
        <w:rPr>
          <w:spacing w:val="67"/>
          <w:sz w:val="28"/>
          <w:szCs w:val="28"/>
        </w:rPr>
        <w:t xml:space="preserve"> </w:t>
      </w:r>
      <w:r w:rsidR="00C174E8" w:rsidRPr="009E670E">
        <w:rPr>
          <w:spacing w:val="-5"/>
          <w:sz w:val="28"/>
          <w:szCs w:val="28"/>
        </w:rPr>
        <w:t>образования</w:t>
      </w:r>
      <w:r w:rsidR="00B97D5F" w:rsidRPr="009E670E">
        <w:rPr>
          <w:spacing w:val="-5"/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 xml:space="preserve">I </w:t>
      </w:r>
      <w:r w:rsidR="00B97D5F" w:rsidRPr="009E670E">
        <w:rPr>
          <w:spacing w:val="-4"/>
          <w:sz w:val="28"/>
          <w:szCs w:val="28"/>
        </w:rPr>
        <w:t>ступени составляет</w:t>
      </w:r>
      <w:r w:rsidR="0001373D" w:rsidRPr="009E670E">
        <w:rPr>
          <w:spacing w:val="-4"/>
          <w:sz w:val="28"/>
          <w:szCs w:val="28"/>
        </w:rPr>
        <w:t xml:space="preserve"> 240 </w:t>
      </w:r>
      <w:r w:rsidR="00B97D5F" w:rsidRPr="009E670E">
        <w:rPr>
          <w:sz w:val="28"/>
          <w:szCs w:val="28"/>
        </w:rPr>
        <w:t>зачетных</w:t>
      </w:r>
      <w:r w:rsidR="00B97D5F" w:rsidRPr="009E670E">
        <w:rPr>
          <w:spacing w:val="8"/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единиц.</w:t>
      </w:r>
    </w:p>
    <w:p w:rsidR="00921630" w:rsidRPr="00921630" w:rsidRDefault="00921630" w:rsidP="003D1E33">
      <w:pPr>
        <w:ind w:firstLine="709"/>
        <w:jc w:val="both"/>
        <w:rPr>
          <w:spacing w:val="-4"/>
          <w:sz w:val="28"/>
          <w:szCs w:val="28"/>
        </w:rPr>
      </w:pPr>
      <w:r w:rsidRPr="00921630">
        <w:rPr>
          <w:spacing w:val="-4"/>
          <w:sz w:val="28"/>
          <w:szCs w:val="28"/>
        </w:rPr>
        <w:t xml:space="preserve">Сумма зачетных единиц за 1 год обучения при получении высшего образования в дневной форме составляет 60 зачетных единиц, при </w:t>
      </w:r>
      <w:proofErr w:type="gramStart"/>
      <w:r w:rsidRPr="00921630">
        <w:rPr>
          <w:spacing w:val="-4"/>
          <w:sz w:val="28"/>
          <w:szCs w:val="28"/>
        </w:rPr>
        <w:t>обучении</w:t>
      </w:r>
      <w:proofErr w:type="gramEnd"/>
      <w:r w:rsidRPr="00921630">
        <w:rPr>
          <w:spacing w:val="-4"/>
          <w:sz w:val="28"/>
          <w:szCs w:val="28"/>
        </w:rPr>
        <w:t xml:space="preserve">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</w:t>
      </w:r>
      <w:r w:rsidR="00C0456D">
        <w:rPr>
          <w:spacing w:val="-4"/>
          <w:sz w:val="28"/>
          <w:szCs w:val="28"/>
        </w:rPr>
        <w:t>я, как правило, не превышает 60 </w:t>
      </w:r>
      <w:r w:rsidRPr="00921630">
        <w:rPr>
          <w:spacing w:val="-4"/>
          <w:sz w:val="28"/>
          <w:szCs w:val="28"/>
        </w:rPr>
        <w:t>зачетных единиц.</w:t>
      </w:r>
    </w:p>
    <w:p w:rsidR="00DD1BED" w:rsidRPr="009E670E" w:rsidRDefault="00DD1BED" w:rsidP="003D1E33">
      <w:pPr>
        <w:pStyle w:val="a3"/>
        <w:ind w:left="0" w:firstLine="709"/>
        <w:rPr>
          <w:sz w:val="22"/>
          <w:szCs w:val="28"/>
        </w:rPr>
      </w:pPr>
    </w:p>
    <w:p w:rsidR="005C6EDA" w:rsidRPr="007577DC" w:rsidRDefault="005C6EDA" w:rsidP="003D1E33">
      <w:pPr>
        <w:jc w:val="center"/>
        <w:rPr>
          <w:b/>
          <w:sz w:val="30"/>
          <w:szCs w:val="30"/>
        </w:rPr>
      </w:pPr>
      <w:r w:rsidRPr="007577DC">
        <w:rPr>
          <w:b/>
          <w:sz w:val="30"/>
          <w:szCs w:val="30"/>
        </w:rPr>
        <w:t>ГЛАВА 3</w:t>
      </w:r>
    </w:p>
    <w:p w:rsidR="005C6EDA" w:rsidRPr="007577DC" w:rsidRDefault="005C6EDA" w:rsidP="003D1E33">
      <w:pPr>
        <w:jc w:val="center"/>
        <w:rPr>
          <w:rFonts w:ascii="Times New Roman Полужирный" w:hAnsi="Times New Roman Полужирный"/>
          <w:b/>
          <w:spacing w:val="-8"/>
          <w:sz w:val="30"/>
          <w:szCs w:val="30"/>
        </w:rPr>
      </w:pPr>
      <w:r w:rsidRPr="007577DC">
        <w:rPr>
          <w:rFonts w:ascii="Times New Roman Полужирный" w:hAnsi="Times New Roman Полужирный"/>
          <w:b/>
          <w:spacing w:val="-8"/>
          <w:sz w:val="30"/>
          <w:szCs w:val="30"/>
        </w:rPr>
        <w:t>ТРЕБОВАНИЯ К СОДЕРЖАНИЮ ПРОФЕССИОНАЛЬНОЙ ДЕЯТЕЛЬНОСТИ СПЕЦИАЛИСТА С ВЫСШИМ ОБРАЗОВАНИЕМ</w:t>
      </w:r>
    </w:p>
    <w:p w:rsidR="005C6EDA" w:rsidRDefault="005C6EDA" w:rsidP="003D1E33">
      <w:pPr>
        <w:pStyle w:val="a3"/>
        <w:ind w:left="0" w:firstLine="709"/>
        <w:rPr>
          <w:sz w:val="28"/>
          <w:szCs w:val="28"/>
        </w:rPr>
      </w:pPr>
    </w:p>
    <w:p w:rsidR="00EE2D91" w:rsidRPr="00236394" w:rsidRDefault="00C0456D" w:rsidP="003D1E33">
      <w:pPr>
        <w:pStyle w:val="a3"/>
        <w:ind w:left="0" w:firstLine="709"/>
      </w:pPr>
      <w:r>
        <w:t>12. </w:t>
      </w:r>
      <w:r w:rsidR="00B97D5F" w:rsidRPr="00236394">
        <w:t>Основными видами профессиональной деятельности специалиста в соответствии с ОКРБ 005-2011 являются:</w:t>
      </w:r>
    </w:p>
    <w:p w:rsidR="00236394" w:rsidRPr="00236394" w:rsidRDefault="00C0456D" w:rsidP="00236394">
      <w:pPr>
        <w:pStyle w:val="a5"/>
        <w:spacing w:after="0"/>
        <w:ind w:left="284" w:firstLine="425"/>
        <w:rPr>
          <w:sz w:val="30"/>
          <w:szCs w:val="30"/>
        </w:rPr>
      </w:pPr>
      <w:r>
        <w:rPr>
          <w:sz w:val="30"/>
          <w:szCs w:val="30"/>
        </w:rPr>
        <w:t>851 Д</w:t>
      </w:r>
      <w:r w:rsidR="00236394" w:rsidRPr="00236394">
        <w:rPr>
          <w:sz w:val="30"/>
          <w:szCs w:val="30"/>
        </w:rPr>
        <w:t>ошкольное образование</w:t>
      </w:r>
    </w:p>
    <w:p w:rsidR="00236394" w:rsidRPr="00236394" w:rsidRDefault="00C0456D" w:rsidP="00236394">
      <w:pPr>
        <w:pStyle w:val="a5"/>
        <w:spacing w:after="0"/>
        <w:ind w:left="284" w:firstLine="425"/>
        <w:rPr>
          <w:sz w:val="30"/>
          <w:szCs w:val="30"/>
        </w:rPr>
      </w:pPr>
      <w:r>
        <w:rPr>
          <w:sz w:val="30"/>
          <w:szCs w:val="30"/>
        </w:rPr>
        <w:t>852 Н</w:t>
      </w:r>
      <w:r w:rsidR="00236394" w:rsidRPr="00236394">
        <w:rPr>
          <w:sz w:val="30"/>
          <w:szCs w:val="30"/>
        </w:rPr>
        <w:t>ачальное образование</w:t>
      </w:r>
    </w:p>
    <w:p w:rsidR="00236394" w:rsidRPr="00236394" w:rsidRDefault="00C0456D" w:rsidP="00236394">
      <w:pPr>
        <w:pStyle w:val="a5"/>
        <w:spacing w:after="0"/>
        <w:ind w:left="284" w:firstLine="425"/>
        <w:rPr>
          <w:sz w:val="30"/>
          <w:szCs w:val="30"/>
        </w:rPr>
      </w:pPr>
      <w:r>
        <w:rPr>
          <w:sz w:val="30"/>
          <w:szCs w:val="30"/>
        </w:rPr>
        <w:t>853 С</w:t>
      </w:r>
      <w:r w:rsidR="00236394" w:rsidRPr="00236394">
        <w:rPr>
          <w:sz w:val="30"/>
          <w:szCs w:val="30"/>
        </w:rPr>
        <w:t xml:space="preserve">реднее образование </w:t>
      </w:r>
    </w:p>
    <w:p w:rsidR="00236394" w:rsidRPr="00236394" w:rsidRDefault="00C0456D" w:rsidP="00236394">
      <w:pPr>
        <w:pStyle w:val="a5"/>
        <w:spacing w:after="0"/>
        <w:ind w:left="284" w:firstLine="425"/>
        <w:rPr>
          <w:sz w:val="30"/>
          <w:szCs w:val="30"/>
        </w:rPr>
      </w:pPr>
      <w:r>
        <w:rPr>
          <w:sz w:val="30"/>
          <w:szCs w:val="30"/>
        </w:rPr>
        <w:t>8531 О</w:t>
      </w:r>
      <w:r w:rsidR="00236394" w:rsidRPr="00236394">
        <w:rPr>
          <w:sz w:val="30"/>
          <w:szCs w:val="30"/>
        </w:rPr>
        <w:t>бщее среднее образование</w:t>
      </w:r>
    </w:p>
    <w:p w:rsidR="00EE2D91" w:rsidRPr="00236394" w:rsidRDefault="00B97D5F" w:rsidP="003D1E33">
      <w:pPr>
        <w:pStyle w:val="a3"/>
        <w:ind w:left="0" w:firstLine="709"/>
      </w:pPr>
      <w:r w:rsidRPr="00236394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236394" w:rsidRPr="00C0456D" w:rsidRDefault="005C6EDA" w:rsidP="00236394">
      <w:pPr>
        <w:pStyle w:val="ab"/>
        <w:spacing w:before="0" w:after="0"/>
        <w:ind w:firstLine="709"/>
        <w:jc w:val="both"/>
        <w:rPr>
          <w:b w:val="0"/>
          <w:sz w:val="30"/>
          <w:szCs w:val="30"/>
        </w:rPr>
      </w:pPr>
      <w:r w:rsidRPr="00236394">
        <w:rPr>
          <w:b w:val="0"/>
          <w:sz w:val="30"/>
          <w:szCs w:val="30"/>
        </w:rPr>
        <w:t>13.</w:t>
      </w:r>
      <w:r w:rsidR="00C0456D">
        <w:rPr>
          <w:sz w:val="30"/>
          <w:szCs w:val="30"/>
        </w:rPr>
        <w:t> </w:t>
      </w:r>
      <w:r w:rsidR="00236394" w:rsidRPr="00236394">
        <w:rPr>
          <w:b w:val="0"/>
          <w:sz w:val="30"/>
          <w:szCs w:val="30"/>
        </w:rPr>
        <w:t xml:space="preserve">Объектами профессиональной деятельности бакалавра являются процессы реализации образовательных программ в учреждениях дошкольного образования, общего среднего образования, </w:t>
      </w:r>
      <w:r w:rsidR="00236394" w:rsidRPr="00C0456D">
        <w:rPr>
          <w:b w:val="0"/>
          <w:sz w:val="30"/>
          <w:szCs w:val="30"/>
        </w:rPr>
        <w:t>специального образования, учреждениях дополнительного образования детей и учащейся молодежи.</w:t>
      </w:r>
    </w:p>
    <w:p w:rsidR="00C0456D" w:rsidRDefault="005C6EDA" w:rsidP="00C0456D">
      <w:pPr>
        <w:pStyle w:val="a5"/>
        <w:spacing w:after="0"/>
        <w:ind w:left="0" w:firstLine="709"/>
        <w:jc w:val="both"/>
        <w:outlineLvl w:val="0"/>
        <w:rPr>
          <w:color w:val="1A1A1A"/>
          <w:sz w:val="30"/>
          <w:szCs w:val="30"/>
        </w:rPr>
      </w:pPr>
      <w:r w:rsidRPr="00C0456D">
        <w:rPr>
          <w:spacing w:val="-6"/>
          <w:sz w:val="30"/>
          <w:szCs w:val="30"/>
        </w:rPr>
        <w:t>14. Специалист может решать задачи профессиональной деятельности следующих типов:</w:t>
      </w:r>
      <w:r w:rsidR="00C0456D" w:rsidRPr="00C0456D">
        <w:rPr>
          <w:color w:val="1A1A1A"/>
          <w:sz w:val="30"/>
          <w:szCs w:val="30"/>
        </w:rPr>
        <w:t xml:space="preserve"> </w:t>
      </w:r>
      <w:proofErr w:type="spellStart"/>
      <w:r w:rsidR="00C0456D" w:rsidRPr="00C0456D">
        <w:rPr>
          <w:color w:val="1A1A1A"/>
          <w:sz w:val="30"/>
          <w:szCs w:val="30"/>
        </w:rPr>
        <w:t>диагностико-консультативные</w:t>
      </w:r>
      <w:proofErr w:type="spellEnd"/>
      <w:r w:rsidR="00C0456D" w:rsidRPr="00C0456D">
        <w:rPr>
          <w:color w:val="1A1A1A"/>
          <w:sz w:val="30"/>
          <w:szCs w:val="30"/>
        </w:rPr>
        <w:t xml:space="preserve">, </w:t>
      </w:r>
      <w:r w:rsidR="00C0456D" w:rsidRPr="00C0456D">
        <w:rPr>
          <w:color w:val="1A1A1A"/>
          <w:sz w:val="30"/>
          <w:szCs w:val="30"/>
        </w:rPr>
        <w:lastRenderedPageBreak/>
        <w:t>коррекционно-педагогические, научно-исследовательские</w:t>
      </w:r>
      <w:r w:rsidR="00C0456D" w:rsidRPr="00511857">
        <w:rPr>
          <w:color w:val="1A1A1A"/>
          <w:sz w:val="30"/>
          <w:szCs w:val="30"/>
        </w:rPr>
        <w:t>; организационно-управленческие, социально-образовательные.</w:t>
      </w:r>
    </w:p>
    <w:p w:rsidR="00C0456D" w:rsidRPr="00581FBD" w:rsidRDefault="00C0456D" w:rsidP="00C0456D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проведение углубленного психолого-педагогического обследования лиц с </w:t>
      </w:r>
      <w:proofErr w:type="gramStart"/>
      <w:r>
        <w:rPr>
          <w:sz w:val="30"/>
          <w:szCs w:val="30"/>
        </w:rPr>
        <w:t>особыми</w:t>
      </w:r>
      <w:proofErr w:type="gramEnd"/>
      <w:r>
        <w:rPr>
          <w:sz w:val="30"/>
          <w:szCs w:val="30"/>
        </w:rPr>
        <w:t xml:space="preserve"> образовательными потребностям;</w:t>
      </w:r>
    </w:p>
    <w:p w:rsidR="00C0456D" w:rsidRDefault="00C0456D" w:rsidP="00C0456D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 w:rsidRPr="00581FBD">
        <w:rPr>
          <w:sz w:val="30"/>
          <w:szCs w:val="30"/>
        </w:rPr>
        <w:t>определ</w:t>
      </w:r>
      <w:r>
        <w:rPr>
          <w:sz w:val="30"/>
          <w:szCs w:val="30"/>
        </w:rPr>
        <w:t>ение особых образовательных потребностей</w:t>
      </w:r>
      <w:r w:rsidRPr="00581FBD">
        <w:rPr>
          <w:sz w:val="30"/>
          <w:szCs w:val="30"/>
        </w:rPr>
        <w:t xml:space="preserve"> обучающихся</w:t>
      </w:r>
      <w:r>
        <w:rPr>
          <w:sz w:val="30"/>
          <w:szCs w:val="30"/>
        </w:rPr>
        <w:t>;</w:t>
      </w:r>
    </w:p>
    <w:p w:rsidR="00C0456D" w:rsidRDefault="00C0456D" w:rsidP="00C0456D">
      <w:pPr>
        <w:pStyle w:val="a5"/>
        <w:spacing w:after="0"/>
        <w:ind w:left="0"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разработка </w:t>
      </w:r>
      <w:r w:rsidRPr="00581FBD">
        <w:rPr>
          <w:sz w:val="30"/>
          <w:szCs w:val="30"/>
        </w:rPr>
        <w:t>рекоменд</w:t>
      </w:r>
      <w:r>
        <w:rPr>
          <w:sz w:val="30"/>
          <w:szCs w:val="30"/>
        </w:rPr>
        <w:t>аций по созданию развивающей образовательной среды с учетом особых образовательных потребностей обучающихся;</w:t>
      </w:r>
    </w:p>
    <w:p w:rsidR="00C0456D" w:rsidRPr="008F3AA0" w:rsidRDefault="00C0456D" w:rsidP="00C0456D">
      <w:pPr>
        <w:pStyle w:val="a5"/>
        <w:spacing w:after="0"/>
        <w:ind w:left="0" w:firstLine="709"/>
        <w:jc w:val="both"/>
        <w:outlineLvl w:val="0"/>
        <w:rPr>
          <w:color w:val="1A1A1A"/>
          <w:sz w:val="30"/>
          <w:szCs w:val="30"/>
        </w:rPr>
      </w:pPr>
      <w:r>
        <w:rPr>
          <w:sz w:val="30"/>
          <w:szCs w:val="30"/>
        </w:rPr>
        <w:t xml:space="preserve">проведение консультативной работы с участниками образовательного процесса (воспитателем, учителем, педагогом социальным, педагогом-психологом, родителями (законными представителями) </w:t>
      </w:r>
      <w:proofErr w:type="gramStart"/>
      <w:r>
        <w:rPr>
          <w:sz w:val="30"/>
          <w:szCs w:val="30"/>
        </w:rPr>
        <w:t>обучающихся</w:t>
      </w:r>
      <w:proofErr w:type="gramEnd"/>
      <w:r>
        <w:rPr>
          <w:sz w:val="30"/>
          <w:szCs w:val="30"/>
        </w:rPr>
        <w:t>).</w:t>
      </w:r>
    </w:p>
    <w:p w:rsidR="00C0456D" w:rsidRPr="00816454" w:rsidRDefault="00C0456D" w:rsidP="00C0456D">
      <w:pPr>
        <w:pStyle w:val="a5"/>
        <w:spacing w:after="0"/>
        <w:ind w:left="0" w:firstLine="709"/>
        <w:jc w:val="both"/>
        <w:outlineLvl w:val="0"/>
        <w:rPr>
          <w:i/>
          <w:color w:val="1A1A1A"/>
          <w:sz w:val="30"/>
          <w:szCs w:val="30"/>
        </w:rPr>
      </w:pPr>
      <w:r w:rsidRPr="00816454">
        <w:rPr>
          <w:i/>
          <w:color w:val="1A1A1A"/>
          <w:sz w:val="30"/>
          <w:szCs w:val="30"/>
        </w:rPr>
        <w:t>Коррекционно-педагогические:</w:t>
      </w:r>
    </w:p>
    <w:p w:rsidR="00C0456D" w:rsidRPr="00674F5C" w:rsidRDefault="00C0456D" w:rsidP="00C045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4F5C">
        <w:rPr>
          <w:rFonts w:ascii="Times New Roman" w:hAnsi="Times New Roman"/>
          <w:sz w:val="28"/>
          <w:szCs w:val="28"/>
        </w:rPr>
        <w:t>постановка задач обучения и воспитания, задач коррекционно-развивающей работы с лицами с особыми образовательными потребностями на диагностической основе;</w:t>
      </w:r>
    </w:p>
    <w:p w:rsidR="00C0456D" w:rsidRPr="00674F5C" w:rsidRDefault="00C0456D" w:rsidP="00C045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4F5C">
        <w:rPr>
          <w:rFonts w:ascii="Times New Roman" w:hAnsi="Times New Roman"/>
          <w:sz w:val="28"/>
          <w:szCs w:val="28"/>
        </w:rPr>
        <w:t>проектирование и реализация процессов обучения и воспитания лиц с особыми образовательными потребностями, оказания им коррекционно-педагогической помощи, а также профилактики нарушений;</w:t>
      </w:r>
    </w:p>
    <w:p w:rsidR="00C0456D" w:rsidRPr="00674F5C" w:rsidRDefault="00C0456D" w:rsidP="00C045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674F5C">
        <w:rPr>
          <w:rFonts w:ascii="Times New Roman" w:hAnsi="Times New Roman"/>
          <w:sz w:val="28"/>
          <w:szCs w:val="28"/>
        </w:rPr>
        <w:t>оценка процессов и результатов обучения и воспитания лиц с особыми образовательными потребностями, проведения профилактики и оказания им коррекционно-педагогической помощи.</w:t>
      </w:r>
    </w:p>
    <w:p w:rsidR="00C0456D" w:rsidRPr="00816454" w:rsidRDefault="00C0456D" w:rsidP="00C0456D">
      <w:pPr>
        <w:pStyle w:val="a5"/>
        <w:spacing w:after="0"/>
        <w:ind w:left="0" w:firstLine="709"/>
        <w:jc w:val="both"/>
        <w:outlineLvl w:val="0"/>
        <w:rPr>
          <w:i/>
          <w:color w:val="1A1A1A"/>
          <w:sz w:val="30"/>
          <w:szCs w:val="30"/>
        </w:rPr>
      </w:pPr>
      <w:r w:rsidRPr="00816454">
        <w:rPr>
          <w:i/>
          <w:color w:val="1A1A1A"/>
          <w:sz w:val="30"/>
          <w:szCs w:val="30"/>
        </w:rPr>
        <w:t>Научно-исследовательские:</w:t>
      </w:r>
    </w:p>
    <w:p w:rsidR="00C0456D" w:rsidRPr="008B0DBE" w:rsidRDefault="00C0456D" w:rsidP="00C0456D">
      <w:pPr>
        <w:pStyle w:val="ConsPlusNormal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B0DBE">
        <w:rPr>
          <w:rFonts w:ascii="Times New Roman" w:hAnsi="Times New Roman"/>
          <w:sz w:val="28"/>
          <w:szCs w:val="28"/>
        </w:rPr>
        <w:t xml:space="preserve">разработка и реализация программ научно-исследовательской </w:t>
      </w:r>
      <w:r w:rsidRPr="008B0DBE">
        <w:rPr>
          <w:rFonts w:ascii="Times New Roman" w:hAnsi="Times New Roman"/>
          <w:color w:val="1A1A1A"/>
          <w:sz w:val="28"/>
          <w:szCs w:val="28"/>
        </w:rPr>
        <w:t>и инновационной деятельности;</w:t>
      </w:r>
    </w:p>
    <w:p w:rsidR="00C0456D" w:rsidRPr="008B0DBE" w:rsidRDefault="00C0456D" w:rsidP="00C0456D">
      <w:pPr>
        <w:pStyle w:val="ConsPlusNormal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8B0DBE">
        <w:rPr>
          <w:rFonts w:ascii="Times New Roman" w:hAnsi="Times New Roman"/>
          <w:sz w:val="28"/>
          <w:szCs w:val="28"/>
        </w:rPr>
        <w:t xml:space="preserve">оценка и внедрение результатов научно-исследовательской </w:t>
      </w:r>
      <w:r w:rsidRPr="008B0DBE">
        <w:rPr>
          <w:rFonts w:ascii="Times New Roman" w:hAnsi="Times New Roman"/>
          <w:color w:val="1A1A1A"/>
          <w:sz w:val="28"/>
          <w:szCs w:val="28"/>
        </w:rPr>
        <w:t>и инновационной деятельности.</w:t>
      </w:r>
    </w:p>
    <w:p w:rsidR="00C0456D" w:rsidRPr="008B0DBE" w:rsidRDefault="00C0456D" w:rsidP="00C0456D">
      <w:pPr>
        <w:pStyle w:val="a5"/>
        <w:spacing w:after="0"/>
        <w:ind w:left="0" w:firstLine="709"/>
        <w:jc w:val="both"/>
        <w:outlineLvl w:val="0"/>
        <w:rPr>
          <w:i/>
          <w:color w:val="1A1A1A"/>
          <w:sz w:val="30"/>
          <w:szCs w:val="30"/>
        </w:rPr>
      </w:pPr>
      <w:r w:rsidRPr="008B0DBE">
        <w:rPr>
          <w:i/>
          <w:color w:val="1A1A1A"/>
          <w:sz w:val="30"/>
          <w:szCs w:val="30"/>
        </w:rPr>
        <w:t>Организационно-управленческие:</w:t>
      </w:r>
    </w:p>
    <w:p w:rsidR="00C0456D" w:rsidRPr="00674F5C" w:rsidRDefault="00C0456D" w:rsidP="00C0456D">
      <w:pPr>
        <w:pStyle w:val="ConsPlusNormal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674F5C">
        <w:rPr>
          <w:rFonts w:ascii="Times New Roman" w:hAnsi="Times New Roman" w:cs="Times New Roman"/>
          <w:sz w:val="28"/>
          <w:szCs w:val="28"/>
        </w:rPr>
        <w:t>о</w:t>
      </w:r>
      <w:r w:rsidRPr="00674F5C">
        <w:rPr>
          <w:rFonts w:ascii="Times New Roman" w:hAnsi="Times New Roman"/>
          <w:color w:val="1A1A1A"/>
          <w:sz w:val="28"/>
          <w:szCs w:val="28"/>
        </w:rPr>
        <w:t xml:space="preserve">рганизация образовательного процесса в учреждениях дошкольного, общего среднего и специального </w:t>
      </w:r>
      <w:r>
        <w:rPr>
          <w:rFonts w:ascii="Times New Roman" w:hAnsi="Times New Roman"/>
          <w:color w:val="1A1A1A"/>
          <w:sz w:val="28"/>
          <w:szCs w:val="28"/>
        </w:rPr>
        <w:t>образования;</w:t>
      </w:r>
    </w:p>
    <w:p w:rsidR="00CB3447" w:rsidRPr="00A13EAF" w:rsidRDefault="00CB3447" w:rsidP="00CB3447">
      <w:pPr>
        <w:pStyle w:val="ConsPlusNormal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>
        <w:rPr>
          <w:rFonts w:ascii="Times New Roman" w:hAnsi="Times New Roman"/>
          <w:color w:val="1A1A1A"/>
          <w:sz w:val="28"/>
          <w:szCs w:val="28"/>
        </w:rPr>
        <w:t>организация</w:t>
      </w:r>
      <w:r w:rsidRPr="00674F5C">
        <w:rPr>
          <w:rFonts w:ascii="Times New Roman" w:hAnsi="Times New Roman"/>
          <w:color w:val="1A1A1A"/>
          <w:sz w:val="28"/>
          <w:szCs w:val="28"/>
        </w:rPr>
        <w:t xml:space="preserve"> коррекционно-педагогической помощи в учреждениях </w:t>
      </w:r>
      <w:r>
        <w:rPr>
          <w:rFonts w:ascii="Times New Roman" w:hAnsi="Times New Roman"/>
          <w:color w:val="1A1A1A"/>
          <w:sz w:val="28"/>
          <w:szCs w:val="28"/>
        </w:rPr>
        <w:t>образования;</w:t>
      </w:r>
    </w:p>
    <w:p w:rsidR="00C0456D" w:rsidRDefault="00C0456D" w:rsidP="00C045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>
        <w:rPr>
          <w:rFonts w:ascii="Times New Roman" w:hAnsi="Times New Roman"/>
          <w:sz w:val="28"/>
          <w:szCs w:val="28"/>
        </w:rPr>
        <w:t>учебно-методическое</w:t>
      </w:r>
      <w:r w:rsidRPr="0015623E">
        <w:rPr>
          <w:rFonts w:ascii="Times New Roman" w:hAnsi="Times New Roman"/>
          <w:sz w:val="28"/>
          <w:szCs w:val="28"/>
        </w:rPr>
        <w:t xml:space="preserve"> обеспечение образовательного п</w:t>
      </w:r>
      <w:r>
        <w:rPr>
          <w:rFonts w:ascii="Times New Roman" w:hAnsi="Times New Roman"/>
          <w:sz w:val="28"/>
          <w:szCs w:val="28"/>
        </w:rPr>
        <w:t xml:space="preserve">роцесса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особыми образовательными потребностями.</w:t>
      </w:r>
    </w:p>
    <w:p w:rsidR="00C0456D" w:rsidRPr="008B0DBE" w:rsidRDefault="00C0456D" w:rsidP="00C0456D">
      <w:pPr>
        <w:pStyle w:val="a5"/>
        <w:spacing w:after="0"/>
        <w:ind w:left="0" w:firstLine="709"/>
        <w:jc w:val="both"/>
        <w:outlineLvl w:val="0"/>
        <w:rPr>
          <w:i/>
          <w:spacing w:val="-6"/>
          <w:sz w:val="30"/>
          <w:szCs w:val="30"/>
        </w:rPr>
      </w:pPr>
      <w:r w:rsidRPr="008B0DBE">
        <w:rPr>
          <w:i/>
          <w:color w:val="1A1A1A"/>
          <w:sz w:val="30"/>
          <w:szCs w:val="30"/>
        </w:rPr>
        <w:t>Социально-образовательные:</w:t>
      </w:r>
    </w:p>
    <w:p w:rsidR="00C0456D" w:rsidRPr="0015623E" w:rsidRDefault="00C0456D" w:rsidP="00C045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23E">
        <w:rPr>
          <w:rFonts w:ascii="Times New Roman" w:hAnsi="Times New Roman"/>
          <w:sz w:val="28"/>
          <w:szCs w:val="28"/>
        </w:rPr>
        <w:t xml:space="preserve">обеспечение педагогической поддержки развития и </w:t>
      </w:r>
      <w:proofErr w:type="gramStart"/>
      <w:r w:rsidRPr="0015623E">
        <w:rPr>
          <w:rFonts w:ascii="Times New Roman" w:hAnsi="Times New Roman"/>
          <w:sz w:val="28"/>
          <w:szCs w:val="28"/>
        </w:rPr>
        <w:t>саморазвития</w:t>
      </w:r>
      <w:proofErr w:type="gramEnd"/>
      <w:r w:rsidRPr="0015623E">
        <w:rPr>
          <w:rFonts w:ascii="Times New Roman" w:hAnsi="Times New Roman"/>
          <w:sz w:val="28"/>
          <w:szCs w:val="28"/>
        </w:rPr>
        <w:t xml:space="preserve"> обучающихся с особыми образовательными потребностями;</w:t>
      </w:r>
    </w:p>
    <w:p w:rsidR="00C0456D" w:rsidRPr="0015623E" w:rsidRDefault="00C0456D" w:rsidP="00C0456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5623E">
        <w:rPr>
          <w:rFonts w:ascii="Times New Roman" w:hAnsi="Times New Roman"/>
          <w:sz w:val="28"/>
          <w:szCs w:val="28"/>
        </w:rPr>
        <w:t xml:space="preserve">обеспечение равных условий </w:t>
      </w:r>
      <w:proofErr w:type="gramStart"/>
      <w:r w:rsidRPr="0015623E">
        <w:rPr>
          <w:rFonts w:ascii="Times New Roman" w:hAnsi="Times New Roman"/>
          <w:sz w:val="28"/>
          <w:szCs w:val="28"/>
        </w:rPr>
        <w:t>для</w:t>
      </w:r>
      <w:proofErr w:type="gramEnd"/>
      <w:r w:rsidRPr="0015623E">
        <w:rPr>
          <w:rFonts w:ascii="Times New Roman" w:hAnsi="Times New Roman"/>
          <w:sz w:val="28"/>
          <w:szCs w:val="28"/>
        </w:rPr>
        <w:t xml:space="preserve"> обучающихся с </w:t>
      </w:r>
      <w:r w:rsidR="00CB3447">
        <w:rPr>
          <w:rFonts w:ascii="Times New Roman" w:hAnsi="Times New Roman"/>
          <w:sz w:val="28"/>
          <w:szCs w:val="28"/>
        </w:rPr>
        <w:t>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потребностями.</w:t>
      </w:r>
    </w:p>
    <w:p w:rsidR="00EF364A" w:rsidRPr="009E670E" w:rsidRDefault="00EF364A" w:rsidP="00236394">
      <w:pPr>
        <w:pStyle w:val="a3"/>
        <w:ind w:left="0" w:firstLine="709"/>
        <w:rPr>
          <w:sz w:val="28"/>
          <w:szCs w:val="28"/>
        </w:rPr>
      </w:pPr>
    </w:p>
    <w:p w:rsidR="003F2B3A" w:rsidRPr="007577DC" w:rsidRDefault="003F2B3A" w:rsidP="003D1E33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ГЛАВА 4</w:t>
      </w:r>
    </w:p>
    <w:p w:rsidR="003F2B3A" w:rsidRPr="007577DC" w:rsidRDefault="003F2B3A" w:rsidP="003D1E33">
      <w:pPr>
        <w:shd w:val="clear" w:color="auto" w:fill="FFFFFF"/>
        <w:ind w:firstLine="450"/>
        <w:jc w:val="center"/>
        <w:rPr>
          <w:sz w:val="30"/>
          <w:szCs w:val="30"/>
        </w:rPr>
      </w:pPr>
      <w:r w:rsidRPr="007577DC">
        <w:rPr>
          <w:b/>
          <w:bCs/>
          <w:sz w:val="30"/>
          <w:szCs w:val="30"/>
        </w:rPr>
        <w:t>ТРЕБОВАНИЯ К КОМПЕТЕНТНОСТИ СПЕЦИАЛИСТА</w:t>
      </w:r>
    </w:p>
    <w:p w:rsidR="003F2B3A" w:rsidRDefault="003F2B3A" w:rsidP="003D1E33">
      <w:pPr>
        <w:pStyle w:val="a3"/>
        <w:tabs>
          <w:tab w:val="left" w:pos="10201"/>
        </w:tabs>
        <w:ind w:left="0" w:firstLine="709"/>
        <w:rPr>
          <w:spacing w:val="-6"/>
          <w:sz w:val="28"/>
          <w:szCs w:val="28"/>
        </w:rPr>
      </w:pPr>
    </w:p>
    <w:p w:rsidR="00EE2D91" w:rsidRPr="009E670E" w:rsidRDefault="003F2B3A" w:rsidP="003D1E33">
      <w:pPr>
        <w:pStyle w:val="a3"/>
        <w:tabs>
          <w:tab w:val="left" w:pos="10201"/>
        </w:tabs>
        <w:ind w:left="0" w:firstLine="709"/>
        <w:rPr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 xml:space="preserve">15. </w:t>
      </w:r>
      <w:r w:rsidR="00B97D5F" w:rsidRPr="009E670E">
        <w:rPr>
          <w:spacing w:val="-6"/>
          <w:sz w:val="28"/>
          <w:szCs w:val="28"/>
        </w:rPr>
        <w:t xml:space="preserve">Специалист, освоивший содержание образовательной программы высшего образования </w:t>
      </w:r>
      <w:r w:rsidR="00905BD3">
        <w:rPr>
          <w:sz w:val="28"/>
          <w:szCs w:val="28"/>
        </w:rPr>
        <w:t>I</w:t>
      </w:r>
      <w:r w:rsidR="00F57F00">
        <w:rPr>
          <w:sz w:val="28"/>
          <w:szCs w:val="28"/>
        </w:rPr>
        <w:t> </w:t>
      </w:r>
      <w:r w:rsidR="00B97D5F" w:rsidRPr="009E670E">
        <w:rPr>
          <w:spacing w:val="-6"/>
          <w:sz w:val="28"/>
          <w:szCs w:val="28"/>
        </w:rPr>
        <w:t>ступени</w:t>
      </w:r>
      <w:r w:rsidR="00B97D5F" w:rsidRPr="009E670E">
        <w:rPr>
          <w:spacing w:val="-33"/>
          <w:sz w:val="28"/>
          <w:szCs w:val="28"/>
        </w:rPr>
        <w:t xml:space="preserve"> </w:t>
      </w:r>
      <w:r w:rsidR="00B97D5F" w:rsidRPr="009E670E">
        <w:rPr>
          <w:spacing w:val="-4"/>
          <w:sz w:val="28"/>
          <w:szCs w:val="28"/>
        </w:rPr>
        <w:t>по</w:t>
      </w:r>
      <w:r w:rsidR="00B97D5F" w:rsidRPr="009E670E">
        <w:rPr>
          <w:spacing w:val="-8"/>
          <w:sz w:val="28"/>
          <w:szCs w:val="28"/>
        </w:rPr>
        <w:t xml:space="preserve"> </w:t>
      </w:r>
      <w:r w:rsidR="00B97D5F" w:rsidRPr="009E670E">
        <w:rPr>
          <w:spacing w:val="-6"/>
          <w:sz w:val="28"/>
          <w:szCs w:val="28"/>
        </w:rPr>
        <w:t xml:space="preserve">специальности </w:t>
      </w:r>
      <w:r w:rsidR="00C0456D">
        <w:rPr>
          <w:spacing w:val="-6"/>
          <w:sz w:val="28"/>
          <w:szCs w:val="28"/>
        </w:rPr>
        <w:br/>
      </w:r>
      <w:r w:rsidR="00DD1BED" w:rsidRPr="009E670E">
        <w:rPr>
          <w:sz w:val="28"/>
          <w:szCs w:val="28"/>
        </w:rPr>
        <w:t xml:space="preserve">1-03 03 08 </w:t>
      </w:r>
      <w:r w:rsidR="00F57F00">
        <w:rPr>
          <w:sz w:val="28"/>
          <w:szCs w:val="28"/>
        </w:rPr>
        <w:t>О</w:t>
      </w:r>
      <w:r w:rsidR="00C0456D">
        <w:rPr>
          <w:sz w:val="28"/>
          <w:szCs w:val="28"/>
        </w:rPr>
        <w:t>лигофренопедагогика</w:t>
      </w:r>
      <w:r w:rsidR="00B97D5F" w:rsidRPr="009E670E">
        <w:rPr>
          <w:sz w:val="28"/>
          <w:szCs w:val="28"/>
        </w:rPr>
        <w:t>,</w:t>
      </w:r>
      <w:r w:rsidR="00C174E8" w:rsidRPr="009E670E">
        <w:rPr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должен обладать универсальными, базовыми профессиональными и специализированными компетенциями.</w:t>
      </w:r>
    </w:p>
    <w:p w:rsidR="003F2B3A" w:rsidRPr="007577DC" w:rsidRDefault="003F2B3A" w:rsidP="003D1E33">
      <w:pPr>
        <w:tabs>
          <w:tab w:val="left" w:pos="-142"/>
          <w:tab w:val="left" w:pos="720"/>
        </w:tabs>
        <w:ind w:firstLine="709"/>
        <w:jc w:val="both"/>
        <w:rPr>
          <w:spacing w:val="4"/>
          <w:sz w:val="30"/>
          <w:szCs w:val="30"/>
        </w:rPr>
      </w:pPr>
      <w:r w:rsidRPr="007577DC">
        <w:rPr>
          <w:sz w:val="30"/>
          <w:szCs w:val="30"/>
        </w:rPr>
        <w:t xml:space="preserve">Универсальные, базовые профессиональные и специализированные компетенции устанавливаются с учетом </w:t>
      </w:r>
      <w:r w:rsidRPr="007577DC">
        <w:rPr>
          <w:spacing w:val="-4"/>
          <w:sz w:val="30"/>
          <w:szCs w:val="30"/>
          <w:lang w:eastAsia="be-BY"/>
        </w:rPr>
        <w:t>Национальной рамки квалификаций высшего образования Республики Беларусь</w:t>
      </w:r>
      <w:r w:rsidRPr="007577DC">
        <w:rPr>
          <w:bCs/>
          <w:sz w:val="30"/>
          <w:szCs w:val="30"/>
          <w:lang w:eastAsia="be-BY"/>
        </w:rPr>
        <w:t>.</w:t>
      </w:r>
    </w:p>
    <w:p w:rsidR="003F2B3A" w:rsidRDefault="003F2B3A" w:rsidP="003D1E3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7577DC">
        <w:rPr>
          <w:sz w:val="30"/>
          <w:szCs w:val="30"/>
        </w:rPr>
        <w:t xml:space="preserve">16. Специалист, освоивший содержание образовательной программы высшего образования </w:t>
      </w:r>
      <w:r w:rsidRPr="007577DC">
        <w:rPr>
          <w:sz w:val="30"/>
          <w:szCs w:val="30"/>
          <w:lang w:val="en-US"/>
        </w:rPr>
        <w:t>I</w:t>
      </w:r>
      <w:r w:rsidRPr="007577DC">
        <w:rPr>
          <w:sz w:val="30"/>
          <w:szCs w:val="30"/>
        </w:rPr>
        <w:t xml:space="preserve"> ступени, должен</w:t>
      </w:r>
      <w:r w:rsidRPr="00892487">
        <w:rPr>
          <w:sz w:val="30"/>
          <w:szCs w:val="30"/>
        </w:rPr>
        <w:t xml:space="preserve"> обладать следующими универсальными компетенциями (далее – УК):</w:t>
      </w:r>
    </w:p>
    <w:p w:rsidR="008F0C94" w:rsidRPr="00F75331" w:rsidRDefault="008F0C94" w:rsidP="003D1E33">
      <w:pPr>
        <w:tabs>
          <w:tab w:val="left" w:pos="0"/>
        </w:tabs>
        <w:ind w:firstLine="709"/>
        <w:jc w:val="both"/>
        <w:rPr>
          <w:sz w:val="30"/>
          <w:szCs w:val="30"/>
          <w:lang w:eastAsia="ru-RU"/>
        </w:rPr>
      </w:pPr>
      <w:r w:rsidRPr="00F75331">
        <w:rPr>
          <w:sz w:val="30"/>
          <w:szCs w:val="30"/>
          <w:lang w:eastAsia="ru-RU"/>
        </w:rPr>
        <w:t>УК-1.</w:t>
      </w:r>
      <w:r w:rsidR="00F75331">
        <w:rPr>
          <w:sz w:val="30"/>
          <w:szCs w:val="30"/>
          <w:lang w:eastAsia="ru-RU"/>
        </w:rPr>
        <w:t> </w:t>
      </w:r>
      <w:r w:rsidRPr="00F75331">
        <w:rPr>
          <w:color w:val="000000"/>
          <w:sz w:val="30"/>
          <w:szCs w:val="30"/>
        </w:rPr>
        <w:t>Осуществлять поиск, анализ и оценку информации, необходимой для постановки и решения задач исследовательской деятельности;</w:t>
      </w:r>
    </w:p>
    <w:p w:rsidR="008F0C94" w:rsidRPr="00F75331" w:rsidRDefault="008F0C94" w:rsidP="003D1E33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F75331">
        <w:rPr>
          <w:sz w:val="30"/>
          <w:szCs w:val="30"/>
          <w:lang w:eastAsia="ru-RU"/>
        </w:rPr>
        <w:t>УК-2.</w:t>
      </w:r>
      <w:r w:rsidR="00F75331">
        <w:rPr>
          <w:sz w:val="30"/>
          <w:szCs w:val="30"/>
          <w:lang w:eastAsia="ru-RU"/>
        </w:rPr>
        <w:t> </w:t>
      </w:r>
      <w:r w:rsidRPr="00F75331">
        <w:rPr>
          <w:color w:val="000000"/>
          <w:sz w:val="30"/>
          <w:szCs w:val="30"/>
        </w:rPr>
        <w:t>Решать задачи профессиональной деятельности на основе использования информационно-коммуникационных технологий;</w:t>
      </w:r>
    </w:p>
    <w:p w:rsidR="008F0C94" w:rsidRPr="00F75331" w:rsidRDefault="00F75331" w:rsidP="003D1E33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УК-3. </w:t>
      </w:r>
      <w:r w:rsidR="008F0C94" w:rsidRPr="00F75331">
        <w:rPr>
          <w:color w:val="000000"/>
          <w:sz w:val="30"/>
          <w:szCs w:val="30"/>
        </w:rPr>
        <w:t xml:space="preserve">Осуществлять коммуникации в устной и письменной формах на государственных и </w:t>
      </w:r>
      <w:proofErr w:type="gramStart"/>
      <w:r w:rsidR="008F0C94" w:rsidRPr="00F75331">
        <w:rPr>
          <w:color w:val="000000"/>
          <w:sz w:val="30"/>
          <w:szCs w:val="30"/>
        </w:rPr>
        <w:t>иностранном</w:t>
      </w:r>
      <w:proofErr w:type="gramEnd"/>
      <w:r w:rsidR="008F0C94" w:rsidRPr="00F75331">
        <w:rPr>
          <w:color w:val="000000"/>
          <w:sz w:val="30"/>
          <w:szCs w:val="30"/>
        </w:rPr>
        <w:t xml:space="preserve"> языках для решения задач профессионального, межличностного и межкультурного взаимодействия;</w:t>
      </w:r>
    </w:p>
    <w:p w:rsidR="008F0C94" w:rsidRPr="00F75331" w:rsidRDefault="00F75331" w:rsidP="003D1E33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УК-4. </w:t>
      </w:r>
      <w:r w:rsidR="008F0C94" w:rsidRPr="00F75331">
        <w:rPr>
          <w:color w:val="000000"/>
          <w:sz w:val="30"/>
          <w:szCs w:val="30"/>
        </w:rPr>
        <w:t>Работать в коллективе, толерантно воспринимать социальные, этнические, конфессиональные, культурные и иные различия;</w:t>
      </w:r>
    </w:p>
    <w:p w:rsidR="008F0C94" w:rsidRPr="00F75331" w:rsidRDefault="00F75331" w:rsidP="003D1E33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УК-5. </w:t>
      </w:r>
      <w:r w:rsidR="008F0C94" w:rsidRPr="00F75331">
        <w:rPr>
          <w:color w:val="000000"/>
          <w:sz w:val="30"/>
          <w:szCs w:val="30"/>
        </w:rPr>
        <w:t>Решать задачи профессионального и личностного развития, планировать и осуществлять повышение квалификации</w:t>
      </w:r>
    </w:p>
    <w:p w:rsidR="008F0C94" w:rsidRPr="00F75331" w:rsidRDefault="00F75331" w:rsidP="003D1E33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УК-6. </w:t>
      </w:r>
      <w:r w:rsidR="008F0C94" w:rsidRPr="00F75331">
        <w:rPr>
          <w:color w:val="000000"/>
          <w:sz w:val="30"/>
          <w:szCs w:val="30"/>
        </w:rPr>
        <w:t>Осуществлять профессиональную деятельность в условиях обновления ее целей, содержания, смены технологий, определять методы решения профессиональных задач, оценивать их эффективность и качество</w:t>
      </w:r>
    </w:p>
    <w:p w:rsidR="008F0C94" w:rsidRPr="00F75331" w:rsidRDefault="00F75331" w:rsidP="003D1E33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УК-7. </w:t>
      </w:r>
      <w:r w:rsidR="008F0C94" w:rsidRPr="00F75331">
        <w:rPr>
          <w:color w:val="000000"/>
          <w:sz w:val="30"/>
          <w:szCs w:val="30"/>
        </w:rPr>
        <w:t>Обладать гуманистическим мировоззрением, качествами гражданственности и патриотизма, понимать социальную значимость будущей профессиональной деятельности;</w:t>
      </w:r>
    </w:p>
    <w:p w:rsidR="008F0C94" w:rsidRPr="00F75331" w:rsidRDefault="00F75331" w:rsidP="003D1E33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УК-8. </w:t>
      </w:r>
      <w:r w:rsidR="008F0C94" w:rsidRPr="00F75331">
        <w:rPr>
          <w:color w:val="000000"/>
          <w:sz w:val="30"/>
          <w:szCs w:val="30"/>
        </w:rPr>
        <w:t>Владеть культурой мышления, способностью к восприятию, обобщению и анализу философских, мировоззренческих, социально и личностно значимых проблем в профессиональной деятельности:</w:t>
      </w:r>
    </w:p>
    <w:p w:rsidR="008F0C94" w:rsidRPr="00F75331" w:rsidRDefault="00F75331" w:rsidP="003D1E33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УК-9. </w:t>
      </w:r>
      <w:r w:rsidR="008F0C94" w:rsidRPr="00F75331">
        <w:rPr>
          <w:color w:val="000000"/>
          <w:sz w:val="30"/>
          <w:szCs w:val="30"/>
        </w:rPr>
        <w:t>Выявлять факторы и механизмы исторического развития, определять общественное значение исторических событий;</w:t>
      </w:r>
    </w:p>
    <w:p w:rsidR="008F0C94" w:rsidRPr="00F75331" w:rsidRDefault="008F0C94" w:rsidP="003D1E33">
      <w:pPr>
        <w:tabs>
          <w:tab w:val="left" w:pos="0"/>
        </w:tabs>
        <w:ind w:firstLine="709"/>
        <w:jc w:val="both"/>
        <w:rPr>
          <w:color w:val="000000"/>
          <w:sz w:val="30"/>
          <w:szCs w:val="30"/>
        </w:rPr>
      </w:pPr>
      <w:r w:rsidRPr="00F75331">
        <w:rPr>
          <w:sz w:val="30"/>
          <w:szCs w:val="30"/>
        </w:rPr>
        <w:t>УК-10.</w:t>
      </w:r>
      <w:r w:rsidR="00F75331">
        <w:rPr>
          <w:sz w:val="30"/>
          <w:szCs w:val="30"/>
        </w:rPr>
        <w:t> </w:t>
      </w:r>
      <w:r w:rsidRPr="00F75331">
        <w:rPr>
          <w:color w:val="000000"/>
          <w:sz w:val="30"/>
          <w:szCs w:val="30"/>
        </w:rPr>
        <w:t>Анализировать социально-экономические явления и процессы, происходящие в обществе и мире, применять экономические и социологические знания в профессиональной деятельности;</w:t>
      </w:r>
    </w:p>
    <w:p w:rsidR="00F65062" w:rsidRPr="00F75331" w:rsidRDefault="00F75331" w:rsidP="008F0C94">
      <w:pPr>
        <w:tabs>
          <w:tab w:val="left" w:pos="0"/>
        </w:tabs>
        <w:ind w:firstLine="709"/>
        <w:jc w:val="both"/>
        <w:rPr>
          <w:sz w:val="30"/>
          <w:szCs w:val="30"/>
        </w:rPr>
      </w:pPr>
      <w:r>
        <w:rPr>
          <w:color w:val="000000"/>
          <w:sz w:val="30"/>
          <w:szCs w:val="30"/>
        </w:rPr>
        <w:t>УК-11. </w:t>
      </w:r>
      <w:r w:rsidR="008F0C94" w:rsidRPr="00F75331">
        <w:rPr>
          <w:color w:val="000000"/>
          <w:sz w:val="30"/>
          <w:szCs w:val="30"/>
        </w:rPr>
        <w:t xml:space="preserve">Владеть системой установок, знаний и норм поведения, направленных на формирование, сохранение и укрепление здорового </w:t>
      </w:r>
      <w:r w:rsidR="008F0C94" w:rsidRPr="00F75331">
        <w:rPr>
          <w:color w:val="000000"/>
          <w:sz w:val="30"/>
          <w:szCs w:val="30"/>
        </w:rPr>
        <w:lastRenderedPageBreak/>
        <w:t>образа жизни средствами физической культуры.</w:t>
      </w:r>
    </w:p>
    <w:p w:rsidR="00EE2D91" w:rsidRDefault="003F2B3A" w:rsidP="003D1E33">
      <w:pPr>
        <w:pStyle w:val="a3"/>
        <w:ind w:left="0" w:firstLine="709"/>
      </w:pPr>
      <w:r w:rsidRPr="003F2B3A">
        <w:t xml:space="preserve">17. Специалист, освоивший содержание образовательной программы высшего образования </w:t>
      </w:r>
      <w:r w:rsidRPr="003F2B3A">
        <w:rPr>
          <w:lang w:val="en-US"/>
        </w:rPr>
        <w:t>I</w:t>
      </w:r>
      <w:r w:rsidRPr="003F2B3A">
        <w:t xml:space="preserve"> ступени, </w:t>
      </w:r>
      <w:r w:rsidRPr="003F2B3A">
        <w:rPr>
          <w:spacing w:val="-2"/>
        </w:rPr>
        <w:t>должен обладать следующими базовыми профессиональными компетенциями</w:t>
      </w:r>
      <w:r w:rsidRPr="003F2B3A">
        <w:t xml:space="preserve"> (далее – БПК):</w:t>
      </w:r>
    </w:p>
    <w:p w:rsidR="008F0C94" w:rsidRPr="00F75331" w:rsidRDefault="008F0C94" w:rsidP="003D1E33">
      <w:pPr>
        <w:pStyle w:val="a3"/>
        <w:ind w:left="0" w:firstLine="709"/>
      </w:pPr>
      <w:r w:rsidRPr="00F75331">
        <w:t>БПК-1.</w:t>
      </w:r>
      <w:r w:rsidR="00F75331">
        <w:rPr>
          <w:color w:val="000000"/>
        </w:rPr>
        <w:t> </w:t>
      </w:r>
      <w:r w:rsidRPr="00F75331">
        <w:rPr>
          <w:color w:val="000000"/>
        </w:rPr>
        <w:t>Проектировать процесс обучения, ставить образовательные цели, отбирать содержание учебного материала, методы и технологии на основе системы знаний в области теории и методики педагогической деятельности</w:t>
      </w:r>
      <w:r w:rsidR="00956388" w:rsidRPr="00F75331">
        <w:rPr>
          <w:color w:val="000000"/>
        </w:rPr>
        <w:t>;</w:t>
      </w:r>
    </w:p>
    <w:p w:rsidR="008F0C94" w:rsidRPr="00F75331" w:rsidRDefault="008F0C94" w:rsidP="003D1E33">
      <w:pPr>
        <w:pStyle w:val="a3"/>
        <w:ind w:left="0" w:firstLine="709"/>
      </w:pPr>
      <w:r w:rsidRPr="00F75331">
        <w:t>БПК-2.</w:t>
      </w:r>
      <w:r w:rsidR="00F75331">
        <w:rPr>
          <w:color w:val="000000"/>
        </w:rPr>
        <w:t> </w:t>
      </w:r>
      <w:r w:rsidRPr="00F75331">
        <w:rPr>
          <w:color w:val="000000"/>
        </w:rPr>
        <w:t>Проектировать процесс воспитания, отбирать методы, формы, технологии, соответствующие воспитательным целям и задачам, с учетом направленности личности обучающихся и приоритетов воспитательной работы</w:t>
      </w:r>
      <w:r w:rsidR="00956388" w:rsidRPr="00F75331">
        <w:rPr>
          <w:color w:val="000000"/>
        </w:rPr>
        <w:t>;</w:t>
      </w:r>
    </w:p>
    <w:p w:rsidR="008F0C94" w:rsidRPr="00F75331" w:rsidRDefault="008F0C94" w:rsidP="003D1E33">
      <w:pPr>
        <w:pStyle w:val="a3"/>
        <w:ind w:left="0" w:firstLine="709"/>
      </w:pPr>
      <w:r w:rsidRPr="00F75331">
        <w:t>БПК-3.</w:t>
      </w:r>
      <w:r w:rsidR="00F75331">
        <w:rPr>
          <w:color w:val="000000"/>
        </w:rPr>
        <w:t> </w:t>
      </w:r>
      <w:r w:rsidR="00867D34" w:rsidRPr="00F75331">
        <w:rPr>
          <w:color w:val="000000"/>
        </w:rPr>
        <w:t>Осуществлять процессы обучения и воспитания на рефлексивной основе, использовать систему средств контроля и оценки учебных достижений и процесса воспитания обучающихся</w:t>
      </w:r>
      <w:r w:rsidR="00956388" w:rsidRPr="00F75331">
        <w:rPr>
          <w:color w:val="000000"/>
        </w:rPr>
        <w:t>;</w:t>
      </w:r>
    </w:p>
    <w:p w:rsidR="008F0C94" w:rsidRPr="00F75331" w:rsidRDefault="008F0C94" w:rsidP="003D1E33">
      <w:pPr>
        <w:pStyle w:val="a3"/>
        <w:ind w:left="0" w:firstLine="709"/>
      </w:pPr>
      <w:r w:rsidRPr="00F75331">
        <w:t>БПК-4.</w:t>
      </w:r>
      <w:r w:rsidR="00F75331">
        <w:rPr>
          <w:color w:val="000000"/>
        </w:rPr>
        <w:t> </w:t>
      </w:r>
      <w:r w:rsidR="002C70A0" w:rsidRPr="00F75331">
        <w:rPr>
          <w:color w:val="000000"/>
        </w:rPr>
        <w:t>Осуществлять учебно-методическую, исследовательскую и инновационную деятельность посредством адаптации и внедрения педагогических новше</w:t>
      </w:r>
      <w:proofErr w:type="gramStart"/>
      <w:r w:rsidR="002C70A0" w:rsidRPr="00F75331">
        <w:rPr>
          <w:color w:val="000000"/>
        </w:rPr>
        <w:t>ств дл</w:t>
      </w:r>
      <w:proofErr w:type="gramEnd"/>
      <w:r w:rsidR="002C70A0" w:rsidRPr="00F75331">
        <w:rPr>
          <w:color w:val="000000"/>
        </w:rPr>
        <w:t>я совершенствования образовательной практики</w:t>
      </w:r>
      <w:r w:rsidR="00956388" w:rsidRPr="00F75331">
        <w:rPr>
          <w:color w:val="000000"/>
        </w:rPr>
        <w:t>;</w:t>
      </w:r>
    </w:p>
    <w:p w:rsidR="008F0C94" w:rsidRPr="00F75331" w:rsidRDefault="008F0C94" w:rsidP="003D1E33">
      <w:pPr>
        <w:pStyle w:val="a3"/>
        <w:ind w:left="0" w:firstLine="709"/>
      </w:pPr>
      <w:r w:rsidRPr="00F75331">
        <w:t>БПК-5.</w:t>
      </w:r>
      <w:r w:rsidR="00F75331">
        <w:t> </w:t>
      </w:r>
      <w:r w:rsidR="00B403C2" w:rsidRPr="00F75331">
        <w:rPr>
          <w:color w:val="000000"/>
        </w:rPr>
        <w:t>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</w:r>
      <w:r w:rsidR="00956388" w:rsidRPr="00F75331">
        <w:rPr>
          <w:color w:val="000000"/>
        </w:rPr>
        <w:t>;</w:t>
      </w:r>
    </w:p>
    <w:p w:rsidR="008F0C94" w:rsidRPr="00F75331" w:rsidRDefault="008F0C94" w:rsidP="003D1E33">
      <w:pPr>
        <w:pStyle w:val="a3"/>
        <w:ind w:left="0" w:firstLine="709"/>
      </w:pPr>
      <w:r w:rsidRPr="00F75331">
        <w:t>БПК-6.</w:t>
      </w:r>
      <w:r w:rsidR="00F75331">
        <w:rPr>
          <w:color w:val="000000"/>
        </w:rPr>
        <w:t> </w:t>
      </w:r>
      <w:r w:rsidR="00245786" w:rsidRPr="00F75331">
        <w:rPr>
          <w:color w:val="000000"/>
        </w:rPr>
        <w:t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</w:t>
      </w:r>
      <w:r w:rsidR="00956388" w:rsidRPr="00F75331">
        <w:rPr>
          <w:color w:val="000000"/>
        </w:rPr>
        <w:t>;</w:t>
      </w:r>
    </w:p>
    <w:p w:rsidR="008F0C94" w:rsidRPr="00F75331" w:rsidRDefault="008F0C94" w:rsidP="003D1E33">
      <w:pPr>
        <w:pStyle w:val="a3"/>
        <w:ind w:left="0" w:firstLine="709"/>
      </w:pPr>
      <w:r w:rsidRPr="00F75331">
        <w:t>БПК-7.</w:t>
      </w:r>
      <w:r w:rsidR="00F75331">
        <w:rPr>
          <w:color w:val="000000"/>
        </w:rPr>
        <w:t> </w:t>
      </w:r>
      <w:r w:rsidR="00D67525" w:rsidRPr="00F75331">
        <w:rPr>
          <w:color w:val="000000"/>
        </w:rPr>
        <w:t>Осуществлять эффективное взаимодействие с участниками образовательного процесса на основе норм педагогической этики</w:t>
      </w:r>
      <w:r w:rsidR="00956388" w:rsidRPr="00F75331">
        <w:rPr>
          <w:color w:val="000000"/>
        </w:rPr>
        <w:t>;</w:t>
      </w:r>
    </w:p>
    <w:p w:rsidR="008F0C94" w:rsidRPr="00F75331" w:rsidRDefault="008F0C94" w:rsidP="00F16541">
      <w:pPr>
        <w:pStyle w:val="a3"/>
        <w:ind w:left="0" w:firstLine="709"/>
      </w:pPr>
      <w:r w:rsidRPr="00F75331">
        <w:t>БПК-8.</w:t>
      </w:r>
      <w:r w:rsidR="00F75331">
        <w:rPr>
          <w:color w:val="000000"/>
        </w:rPr>
        <w:t> </w:t>
      </w:r>
      <w:r w:rsidR="00956388" w:rsidRPr="00F75331">
        <w:rPr>
          <w:color w:val="000000"/>
        </w:rPr>
        <w:t>Руководствоваться нормативными правовыми актами в области образования, разрабатывать учебно-планирующую документацию, работать с различными видами школьной документации;</w:t>
      </w:r>
    </w:p>
    <w:p w:rsidR="008F0C94" w:rsidRPr="00F75331" w:rsidRDefault="008F0C94" w:rsidP="00F16541">
      <w:pPr>
        <w:pStyle w:val="a3"/>
        <w:ind w:left="0" w:firstLine="709"/>
      </w:pPr>
      <w:r w:rsidRPr="00F75331">
        <w:t>БПК-9.</w:t>
      </w:r>
      <w:r w:rsidR="00F75331">
        <w:rPr>
          <w:color w:val="000000"/>
        </w:rPr>
        <w:t> </w:t>
      </w:r>
      <w:r w:rsidR="00956388" w:rsidRPr="00F75331">
        <w:rPr>
          <w:color w:val="000000"/>
        </w:rPr>
        <w:t>Применять знания и умения в области медико-биологических, психологических и лингвистических основ педагогической деятельности в образовательном процессе;</w:t>
      </w:r>
    </w:p>
    <w:p w:rsidR="008F0C94" w:rsidRPr="00F75331" w:rsidRDefault="008F0C94" w:rsidP="003D1E33">
      <w:pPr>
        <w:pStyle w:val="a3"/>
        <w:ind w:left="0" w:firstLine="709"/>
      </w:pPr>
      <w:r w:rsidRPr="00F75331">
        <w:t>БПК-10.</w:t>
      </w:r>
      <w:r w:rsidR="00F75331">
        <w:rPr>
          <w:color w:val="000000"/>
        </w:rPr>
        <w:t> </w:t>
      </w:r>
      <w:r w:rsidR="00956388" w:rsidRPr="00F75331">
        <w:rPr>
          <w:color w:val="00000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:rsidR="004A020F" w:rsidRPr="00892487" w:rsidRDefault="004A020F" w:rsidP="003D1E33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18.</w:t>
      </w:r>
      <w:r>
        <w:rPr>
          <w:sz w:val="30"/>
          <w:szCs w:val="30"/>
        </w:rPr>
        <w:t> </w:t>
      </w:r>
      <w:r w:rsidRPr="00892487">
        <w:rPr>
          <w:sz w:val="30"/>
          <w:szCs w:val="30"/>
        </w:rPr>
        <w:t xml:space="preserve">При разработке образовательной программы высшего образования </w:t>
      </w:r>
      <w:r w:rsidRPr="00892487">
        <w:rPr>
          <w:sz w:val="30"/>
          <w:szCs w:val="30"/>
          <w:lang w:val="en-US"/>
        </w:rPr>
        <w:t>I</w:t>
      </w:r>
      <w:r w:rsidRPr="00892487">
        <w:rPr>
          <w:sz w:val="30"/>
          <w:szCs w:val="30"/>
        </w:rPr>
        <w:t xml:space="preserve"> ступени на основе настоящего образовательного </w:t>
      </w:r>
      <w:r w:rsidRPr="00892487">
        <w:rPr>
          <w:sz w:val="30"/>
          <w:szCs w:val="30"/>
        </w:rPr>
        <w:lastRenderedPageBreak/>
        <w:t xml:space="preserve">стандарта все УК и БПК включаются в набор требуемых результатов освоения содержания образовательной программы высшего образования </w:t>
      </w:r>
      <w:r w:rsidRPr="00892487">
        <w:rPr>
          <w:sz w:val="30"/>
          <w:szCs w:val="30"/>
          <w:lang w:val="en-US"/>
        </w:rPr>
        <w:t>I </w:t>
      </w:r>
      <w:r w:rsidRPr="00892487">
        <w:rPr>
          <w:sz w:val="30"/>
          <w:szCs w:val="30"/>
        </w:rPr>
        <w:t>ступени в соответствии с настоящим образовательным стандартом.</w:t>
      </w:r>
    </w:p>
    <w:p w:rsidR="004A020F" w:rsidRPr="00892487" w:rsidRDefault="004A020F" w:rsidP="003D1E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pacing w:val="-4"/>
          <w:sz w:val="30"/>
          <w:szCs w:val="30"/>
        </w:rPr>
        <w:t xml:space="preserve">Перечень установленных настоящим образовательным стандартом </w:t>
      </w:r>
      <w:r w:rsidRPr="00892487">
        <w:rPr>
          <w:rFonts w:ascii="Times New Roman" w:hAnsi="Times New Roman" w:cs="Times New Roman"/>
          <w:sz w:val="30"/>
          <w:szCs w:val="30"/>
        </w:rPr>
        <w:t xml:space="preserve">УК может быть дополнен учреждением высшего образования с учетом направленности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образовательной программы </w:t>
      </w:r>
      <w:r w:rsidRPr="00892487">
        <w:rPr>
          <w:rFonts w:ascii="Times New Roman" w:hAnsi="Times New Roman" w:cs="Times New Roman"/>
          <w:sz w:val="30"/>
          <w:szCs w:val="30"/>
        </w:rPr>
        <w:t xml:space="preserve">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92487">
        <w:rPr>
          <w:rFonts w:ascii="Times New Roman" w:hAnsi="Times New Roman" w:cs="Times New Roman"/>
          <w:sz w:val="30"/>
          <w:szCs w:val="30"/>
        </w:rPr>
        <w:t> ступени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 xml:space="preserve"> в учреждении высшего образования.</w:t>
      </w:r>
    </w:p>
    <w:p w:rsidR="004A020F" w:rsidRPr="00892487" w:rsidRDefault="004A020F" w:rsidP="003D1E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</w:t>
      </w:r>
      <w:r w:rsidRPr="00892487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892487">
        <w:rPr>
          <w:rFonts w:ascii="Times New Roman" w:hAnsi="Times New Roman" w:cs="Times New Roman"/>
          <w:sz w:val="30"/>
          <w:szCs w:val="30"/>
        </w:rPr>
        <w:t xml:space="preserve"> ступени в </w:t>
      </w:r>
      <w:r w:rsidRPr="00892487">
        <w:rPr>
          <w:rFonts w:ascii="Times New Roman" w:hAnsi="Times New Roman" w:cs="Times New Roman"/>
          <w:spacing w:val="4"/>
          <w:sz w:val="30"/>
          <w:szCs w:val="30"/>
        </w:rPr>
        <w:t>учреждении высшего образования</w:t>
      </w:r>
      <w:r w:rsidRPr="00892487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4A020F" w:rsidRPr="00892487" w:rsidRDefault="004A020F" w:rsidP="003D1E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4A020F" w:rsidRPr="00892487" w:rsidRDefault="004A020F" w:rsidP="003D1E33">
      <w:pPr>
        <w:pStyle w:val="ConsPlusNormal"/>
        <w:spacing w:after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2487">
        <w:rPr>
          <w:rFonts w:ascii="Times New Roman" w:hAnsi="Times New Roman" w:cs="Times New Roman"/>
          <w:sz w:val="30"/>
          <w:szCs w:val="30"/>
        </w:rPr>
        <w:t xml:space="preserve"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</w:t>
      </w:r>
      <w:r w:rsidRPr="003A5E54">
        <w:rPr>
          <w:rFonts w:ascii="Times New Roman" w:hAnsi="Times New Roman" w:cs="Times New Roman"/>
          <w:sz w:val="30"/>
          <w:szCs w:val="30"/>
        </w:rPr>
        <w:t>одного типа задач профессиональной деятельности, указанных в пунктах 12 и 14 настоящего</w:t>
      </w:r>
      <w:r w:rsidRPr="00892487">
        <w:rPr>
          <w:rFonts w:ascii="Times New Roman" w:hAnsi="Times New Roman" w:cs="Times New Roman"/>
          <w:sz w:val="30"/>
          <w:szCs w:val="30"/>
        </w:rPr>
        <w:t xml:space="preserve"> образовательного стандарта.</w:t>
      </w:r>
    </w:p>
    <w:p w:rsidR="00F65062" w:rsidRPr="009E670E" w:rsidRDefault="00F65062" w:rsidP="003D1E33">
      <w:pPr>
        <w:pStyle w:val="a3"/>
        <w:ind w:left="0" w:firstLine="709"/>
        <w:rPr>
          <w:sz w:val="22"/>
          <w:szCs w:val="28"/>
        </w:rPr>
      </w:pPr>
    </w:p>
    <w:p w:rsidR="004A020F" w:rsidRPr="003A5E54" w:rsidRDefault="004A020F" w:rsidP="003D1E33">
      <w:pPr>
        <w:shd w:val="clear" w:color="auto" w:fill="FFFFFF"/>
        <w:ind w:firstLine="450"/>
        <w:jc w:val="center"/>
        <w:rPr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5</w:t>
      </w:r>
    </w:p>
    <w:p w:rsidR="004A020F" w:rsidRPr="003A5E54" w:rsidRDefault="004A020F" w:rsidP="003D1E33">
      <w:pPr>
        <w:shd w:val="clear" w:color="auto" w:fill="FFFFFF"/>
        <w:ind w:firstLine="450"/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4A020F" w:rsidRPr="003A5E54" w:rsidRDefault="004A020F" w:rsidP="003D1E33">
      <w:pPr>
        <w:pStyle w:val="1"/>
        <w:spacing w:before="0"/>
        <w:ind w:firstLine="709"/>
        <w:rPr>
          <w:b w:val="0"/>
        </w:rPr>
      </w:pPr>
    </w:p>
    <w:p w:rsidR="00DE4155" w:rsidRPr="00892487" w:rsidRDefault="00DE4155" w:rsidP="003D1E33">
      <w:pPr>
        <w:pStyle w:val="1"/>
        <w:spacing w:before="0"/>
        <w:ind w:left="0" w:firstLine="709"/>
        <w:rPr>
          <w:b w:val="0"/>
        </w:rPr>
      </w:pPr>
      <w:r w:rsidRPr="003A5E54">
        <w:rPr>
          <w:b w:val="0"/>
        </w:rPr>
        <w:t xml:space="preserve">19. Образовательная программа высшего образования </w:t>
      </w:r>
      <w:r w:rsidRPr="003A5E54">
        <w:rPr>
          <w:b w:val="0"/>
          <w:lang w:val="en-US"/>
        </w:rPr>
        <w:t>I</w:t>
      </w:r>
      <w:r w:rsidRPr="003A5E54">
        <w:rPr>
          <w:b w:val="0"/>
        </w:rPr>
        <w:t xml:space="preserve"> ступени включает</w:t>
      </w:r>
      <w:r w:rsidRPr="00892487">
        <w:rPr>
          <w:b w:val="0"/>
        </w:rPr>
        <w:t xml:space="preserve"> следующую учебно-программную документацию:</w:t>
      </w:r>
    </w:p>
    <w:p w:rsidR="00DE4155" w:rsidRPr="00892487" w:rsidRDefault="00DE4155" w:rsidP="003D1E33">
      <w:pPr>
        <w:pStyle w:val="1"/>
        <w:spacing w:before="0"/>
        <w:ind w:left="0" w:firstLine="709"/>
        <w:rPr>
          <w:b w:val="0"/>
          <w:spacing w:val="-6"/>
        </w:rPr>
      </w:pPr>
      <w:r w:rsidRPr="00892487">
        <w:rPr>
          <w:b w:val="0"/>
          <w:spacing w:val="-6"/>
        </w:rPr>
        <w:t>типовой учебный план по специальности (направлению специальности</w:t>
      </w:r>
      <w:r w:rsidR="00470A6E">
        <w:rPr>
          <w:b w:val="0"/>
          <w:spacing w:val="-6"/>
        </w:rPr>
        <w:t>, специализации</w:t>
      </w:r>
      <w:r w:rsidRPr="00892487">
        <w:rPr>
          <w:b w:val="0"/>
          <w:spacing w:val="-6"/>
        </w:rPr>
        <w:t>);</w:t>
      </w:r>
    </w:p>
    <w:p w:rsidR="00DE4155" w:rsidRPr="00892487" w:rsidRDefault="00DE4155" w:rsidP="003D1E33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учебный план учреждения высшего образования по специальности (направлению специальности</w:t>
      </w:r>
      <w:r w:rsidR="00470A6E">
        <w:rPr>
          <w:sz w:val="30"/>
          <w:szCs w:val="30"/>
        </w:rPr>
        <w:t>, специализации</w:t>
      </w:r>
      <w:r w:rsidRPr="00892487">
        <w:rPr>
          <w:sz w:val="30"/>
          <w:szCs w:val="30"/>
        </w:rPr>
        <w:t>);</w:t>
      </w:r>
    </w:p>
    <w:p w:rsidR="00DE4155" w:rsidRPr="00892487" w:rsidRDefault="00DE4155" w:rsidP="003D1E33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типовые учебные программы по учебным дисциплинам</w:t>
      </w:r>
      <w:r w:rsidR="00470A6E">
        <w:rPr>
          <w:sz w:val="30"/>
          <w:szCs w:val="30"/>
        </w:rPr>
        <w:t xml:space="preserve"> (модулям)</w:t>
      </w:r>
      <w:r w:rsidRPr="00892487">
        <w:rPr>
          <w:sz w:val="30"/>
          <w:szCs w:val="30"/>
        </w:rPr>
        <w:t>;</w:t>
      </w:r>
    </w:p>
    <w:p w:rsidR="00DE4155" w:rsidRPr="00892487" w:rsidRDefault="00DE4155" w:rsidP="003D1E33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учебные программы учреждения высшего образования по учебным дисциплинам</w:t>
      </w:r>
      <w:r w:rsidR="00470A6E">
        <w:rPr>
          <w:sz w:val="30"/>
          <w:szCs w:val="30"/>
        </w:rPr>
        <w:t xml:space="preserve"> (модулям)</w:t>
      </w:r>
      <w:r w:rsidRPr="00892487">
        <w:rPr>
          <w:sz w:val="30"/>
          <w:szCs w:val="30"/>
        </w:rPr>
        <w:t>;</w:t>
      </w:r>
    </w:p>
    <w:p w:rsidR="00DE4155" w:rsidRPr="00892487" w:rsidRDefault="00DE4155" w:rsidP="003D1E33">
      <w:pPr>
        <w:pStyle w:val="1"/>
        <w:spacing w:before="0"/>
        <w:ind w:left="0" w:firstLine="709"/>
        <w:rPr>
          <w:b w:val="0"/>
        </w:rPr>
      </w:pPr>
      <w:r w:rsidRPr="00892487">
        <w:rPr>
          <w:b w:val="0"/>
        </w:rPr>
        <w:t>программы практик.</w:t>
      </w:r>
    </w:p>
    <w:p w:rsidR="00DE4155" w:rsidRPr="00892487" w:rsidRDefault="00DE4155" w:rsidP="003D1E33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20. Максимальный</w:t>
      </w:r>
      <w:r w:rsidRPr="00892487">
        <w:rPr>
          <w:sz w:val="30"/>
          <w:szCs w:val="30"/>
        </w:rPr>
        <w:t xml:space="preserve"> объем учебной нагрузки обучающегося не должен превышать 54 </w:t>
      </w:r>
      <w:proofErr w:type="gramStart"/>
      <w:r w:rsidRPr="00892487">
        <w:rPr>
          <w:sz w:val="30"/>
          <w:szCs w:val="30"/>
        </w:rPr>
        <w:t>академических</w:t>
      </w:r>
      <w:proofErr w:type="gramEnd"/>
      <w:r w:rsidRPr="00892487">
        <w:rPr>
          <w:sz w:val="30"/>
          <w:szCs w:val="30"/>
        </w:rPr>
        <w:t xml:space="preserve"> часа в неделю, включая все виды </w:t>
      </w:r>
      <w:r w:rsidRPr="00892487">
        <w:rPr>
          <w:sz w:val="30"/>
          <w:szCs w:val="30"/>
        </w:rPr>
        <w:lastRenderedPageBreak/>
        <w:t>аудиторной и внеаудиторной работы.</w:t>
      </w:r>
    </w:p>
    <w:p w:rsidR="00DE4155" w:rsidRPr="00892487" w:rsidRDefault="00DE4155" w:rsidP="003D1E33">
      <w:pPr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</w:t>
      </w:r>
      <w:r w:rsidRPr="00892487">
        <w:rPr>
          <w:rStyle w:val="aa"/>
          <w:sz w:val="30"/>
          <w:szCs w:val="30"/>
        </w:rPr>
        <w:footnoteReference w:id="1"/>
      </w:r>
      <w:r w:rsidRPr="00892487">
        <w:rPr>
          <w:sz w:val="30"/>
          <w:szCs w:val="30"/>
        </w:rPr>
        <w:t>.</w:t>
      </w:r>
    </w:p>
    <w:p w:rsidR="00DE4155" w:rsidRPr="00892487" w:rsidRDefault="00DE4155" w:rsidP="003D1E33">
      <w:pPr>
        <w:ind w:firstLine="709"/>
        <w:jc w:val="both"/>
        <w:rPr>
          <w:sz w:val="30"/>
          <w:szCs w:val="30"/>
        </w:rPr>
      </w:pPr>
      <w:proofErr w:type="gramStart"/>
      <w:r w:rsidRPr="00892487">
        <w:rPr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  <w:proofErr w:type="gramEnd"/>
    </w:p>
    <w:p w:rsidR="00DE4155" w:rsidRPr="00892487" w:rsidRDefault="00DE4155" w:rsidP="003D1E33">
      <w:pPr>
        <w:suppressAutoHyphens/>
        <w:ind w:firstLine="709"/>
        <w:jc w:val="both"/>
        <w:outlineLvl w:val="0"/>
        <w:rPr>
          <w:sz w:val="30"/>
          <w:szCs w:val="30"/>
          <w:lang w:val="be-BY"/>
        </w:rPr>
      </w:pPr>
      <w:r w:rsidRPr="003A5E54">
        <w:rPr>
          <w:sz w:val="30"/>
          <w:szCs w:val="30"/>
        </w:rPr>
        <w:t>21. Учебный</w:t>
      </w:r>
      <w:r w:rsidRPr="00892487">
        <w:rPr>
          <w:sz w:val="30"/>
          <w:szCs w:val="30"/>
        </w:rPr>
        <w:t xml:space="preserve">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E2D91" w:rsidRPr="00854DF0" w:rsidRDefault="00B97D5F" w:rsidP="003D1E33">
      <w:pPr>
        <w:pStyle w:val="a3"/>
        <w:spacing w:before="19"/>
        <w:ind w:left="0" w:right="3" w:firstLine="0"/>
        <w:jc w:val="right"/>
        <w:rPr>
          <w:sz w:val="24"/>
          <w:szCs w:val="24"/>
        </w:rPr>
      </w:pPr>
      <w:r w:rsidRPr="00854DF0">
        <w:rPr>
          <w:sz w:val="24"/>
          <w:szCs w:val="24"/>
        </w:rPr>
        <w:t>Таблица 1</w:t>
      </w:r>
    </w:p>
    <w:p w:rsidR="00EE2D91" w:rsidRDefault="00EE2D91" w:rsidP="003D1E33">
      <w:pPr>
        <w:pStyle w:val="a3"/>
        <w:spacing w:before="5"/>
        <w:ind w:left="0" w:firstLine="0"/>
        <w:jc w:val="left"/>
        <w:rPr>
          <w:sz w:val="5"/>
        </w:rPr>
      </w:pPr>
    </w:p>
    <w:tbl>
      <w:tblPr>
        <w:tblStyle w:val="TableNormal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5957"/>
        <w:gridCol w:w="2552"/>
      </w:tblGrid>
      <w:tr w:rsidR="00EE2D91" w:rsidTr="00D11C54">
        <w:trPr>
          <w:trHeight w:val="834"/>
        </w:trPr>
        <w:tc>
          <w:tcPr>
            <w:tcW w:w="847" w:type="dxa"/>
            <w:tcBorders>
              <w:left w:val="single" w:sz="6" w:space="0" w:color="000000"/>
            </w:tcBorders>
            <w:vAlign w:val="center"/>
          </w:tcPr>
          <w:p w:rsidR="00EE2D91" w:rsidRDefault="00B97D5F" w:rsidP="003D1E33">
            <w:pPr>
              <w:pStyle w:val="TableParagraph"/>
              <w:ind w:left="244" w:right="237" w:firstLine="52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gramStart"/>
            <w:r>
              <w:rPr>
                <w:w w:val="95"/>
                <w:sz w:val="26"/>
              </w:rPr>
              <w:t>п</w:t>
            </w:r>
            <w:proofErr w:type="gramEnd"/>
            <w:r>
              <w:rPr>
                <w:w w:val="95"/>
                <w:sz w:val="26"/>
              </w:rPr>
              <w:t>/п</w:t>
            </w:r>
          </w:p>
        </w:tc>
        <w:tc>
          <w:tcPr>
            <w:tcW w:w="5957" w:type="dxa"/>
            <w:vAlign w:val="center"/>
          </w:tcPr>
          <w:p w:rsidR="00EE2D91" w:rsidRDefault="00B97D5F" w:rsidP="003D1E33">
            <w:pPr>
              <w:pStyle w:val="TableParagraph"/>
              <w:ind w:left="662" w:right="651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Наименование видов деятельности </w:t>
            </w:r>
            <w:proofErr w:type="gramStart"/>
            <w:r>
              <w:rPr>
                <w:sz w:val="26"/>
              </w:rPr>
              <w:t>обучающегося</w:t>
            </w:r>
            <w:proofErr w:type="gramEnd"/>
            <w:r>
              <w:rPr>
                <w:sz w:val="26"/>
              </w:rPr>
              <w:t>, модулей, учебных</w:t>
            </w:r>
          </w:p>
          <w:p w:rsidR="00EE2D91" w:rsidRDefault="00B97D5F" w:rsidP="003D1E33">
            <w:pPr>
              <w:pStyle w:val="TableParagraph"/>
              <w:ind w:left="662" w:right="651"/>
              <w:jc w:val="center"/>
              <w:rPr>
                <w:sz w:val="26"/>
              </w:rPr>
            </w:pPr>
            <w:r>
              <w:rPr>
                <w:sz w:val="26"/>
              </w:rPr>
              <w:t>дисциплин</w:t>
            </w:r>
          </w:p>
        </w:tc>
        <w:tc>
          <w:tcPr>
            <w:tcW w:w="2552" w:type="dxa"/>
            <w:vAlign w:val="center"/>
          </w:tcPr>
          <w:p w:rsidR="00EE2D91" w:rsidRDefault="00B97D5F" w:rsidP="003D1E33">
            <w:pPr>
              <w:pStyle w:val="TableParagraph"/>
              <w:ind w:left="350" w:right="340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EE2D91" w:rsidRDefault="00B97D5F" w:rsidP="003D1E33">
            <w:pPr>
              <w:pStyle w:val="TableParagraph"/>
              <w:ind w:left="350" w:right="342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C4500E" w:rsidTr="00D11C54">
        <w:trPr>
          <w:trHeight w:val="277"/>
        </w:trPr>
        <w:tc>
          <w:tcPr>
            <w:tcW w:w="847" w:type="dxa"/>
            <w:tcBorders>
              <w:left w:val="single" w:sz="6" w:space="0" w:color="000000"/>
            </w:tcBorders>
            <w:vAlign w:val="center"/>
          </w:tcPr>
          <w:p w:rsidR="00C4500E" w:rsidRPr="00A13E5D" w:rsidRDefault="00C4500E" w:rsidP="003D1E33">
            <w:pPr>
              <w:pStyle w:val="TableParagraph"/>
              <w:rPr>
                <w:b/>
                <w:sz w:val="24"/>
                <w:szCs w:val="24"/>
              </w:rPr>
            </w:pPr>
            <w:r w:rsidRPr="00A13E5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957" w:type="dxa"/>
            <w:vAlign w:val="center"/>
          </w:tcPr>
          <w:p w:rsidR="00C4500E" w:rsidRPr="00A13E5D" w:rsidRDefault="00C4500E" w:rsidP="003D1E33">
            <w:pPr>
              <w:pStyle w:val="TableParagraph"/>
              <w:rPr>
                <w:b/>
                <w:sz w:val="24"/>
                <w:szCs w:val="24"/>
              </w:rPr>
            </w:pPr>
            <w:r w:rsidRPr="00A13E5D">
              <w:rPr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2552" w:type="dxa"/>
          </w:tcPr>
          <w:p w:rsidR="00C4500E" w:rsidRPr="001C0028" w:rsidRDefault="00C4500E" w:rsidP="00C0456D">
            <w:pPr>
              <w:jc w:val="center"/>
              <w:rPr>
                <w:b/>
              </w:rPr>
            </w:pPr>
            <w:r w:rsidRPr="001C0028">
              <w:rPr>
                <w:b/>
              </w:rPr>
              <w:t>20</w:t>
            </w:r>
            <w:r w:rsidR="008830C2">
              <w:rPr>
                <w:b/>
              </w:rPr>
              <w:t>3</w:t>
            </w:r>
          </w:p>
        </w:tc>
      </w:tr>
      <w:tr w:rsidR="00C4500E" w:rsidTr="00D11C54">
        <w:trPr>
          <w:trHeight w:val="389"/>
        </w:trPr>
        <w:tc>
          <w:tcPr>
            <w:tcW w:w="847" w:type="dxa"/>
            <w:tcBorders>
              <w:left w:val="single" w:sz="6" w:space="0" w:color="000000"/>
            </w:tcBorders>
            <w:vAlign w:val="center"/>
          </w:tcPr>
          <w:p w:rsidR="00C4500E" w:rsidRPr="00A13E5D" w:rsidRDefault="00C4500E" w:rsidP="003D1E33">
            <w:pPr>
              <w:pStyle w:val="TableParagraph"/>
              <w:rPr>
                <w:sz w:val="24"/>
                <w:szCs w:val="24"/>
              </w:rPr>
            </w:pPr>
            <w:r w:rsidRPr="00A13E5D">
              <w:rPr>
                <w:sz w:val="24"/>
                <w:szCs w:val="24"/>
              </w:rPr>
              <w:t>1.1.</w:t>
            </w:r>
          </w:p>
        </w:tc>
        <w:tc>
          <w:tcPr>
            <w:tcW w:w="5957" w:type="dxa"/>
            <w:vAlign w:val="center"/>
          </w:tcPr>
          <w:p w:rsidR="00C4500E" w:rsidRPr="00A13E5D" w:rsidRDefault="00C4500E" w:rsidP="008830C2">
            <w:pPr>
              <w:pStyle w:val="TableParagraph"/>
              <w:tabs>
                <w:tab w:val="left" w:pos="4660"/>
              </w:tabs>
              <w:jc w:val="both"/>
              <w:rPr>
                <w:sz w:val="24"/>
                <w:szCs w:val="24"/>
              </w:rPr>
            </w:pPr>
            <w:proofErr w:type="gramStart"/>
            <w:r w:rsidRPr="006B52FB">
              <w:t>Государственный компонент (</w:t>
            </w:r>
            <w:r>
              <w:t>«Со</w:t>
            </w:r>
            <w:r w:rsidR="00F75331">
              <w:t>циально-гуманитарные дисциплины</w:t>
            </w:r>
            <w:r w:rsidR="00E42741">
              <w:t> - </w:t>
            </w:r>
            <w:r>
              <w:t>1», «</w:t>
            </w:r>
            <w:proofErr w:type="spellStart"/>
            <w:r>
              <w:t>Обще</w:t>
            </w:r>
            <w:r w:rsidR="00F75331">
              <w:t>профессиональные</w:t>
            </w:r>
            <w:proofErr w:type="spellEnd"/>
            <w:r>
              <w:t xml:space="preserve"> дисциплины», «Псих</w:t>
            </w:r>
            <w:r w:rsidR="00F75331">
              <w:t>олого-педагогические дисциплины</w:t>
            </w:r>
            <w:r w:rsidR="00E42741">
              <w:t> </w:t>
            </w:r>
            <w:r w:rsidR="00F75331">
              <w:t>-</w:t>
            </w:r>
            <w:r w:rsidR="00E42741">
              <w:t> </w:t>
            </w:r>
            <w:r>
              <w:t>1», «Псих</w:t>
            </w:r>
            <w:r w:rsidR="00E42741">
              <w:t>олого-педагогические дисциплины - </w:t>
            </w:r>
            <w:r>
              <w:t xml:space="preserve">2», «Медико-биологические основы специальной педагогики и психологии», «Психологические основы инклюзивного и специального образования </w:t>
            </w:r>
            <w:r w:rsidR="008830C2">
              <w:t xml:space="preserve">- </w:t>
            </w:r>
            <w:r>
              <w:t xml:space="preserve">1», «Психологические основы инклюзивного и специального образования </w:t>
            </w:r>
            <w:r w:rsidR="008830C2">
              <w:t xml:space="preserve">- </w:t>
            </w:r>
            <w:r>
              <w:t xml:space="preserve">2», «Дидактические основы инклюзивного и специального образования», «Методика коррекционно-развивающей работы </w:t>
            </w:r>
            <w:r w:rsidR="008830C2">
              <w:t xml:space="preserve">- </w:t>
            </w:r>
            <w:r>
              <w:t xml:space="preserve">1», «Методика коррекционно-развивающей работы </w:t>
            </w:r>
            <w:r w:rsidR="008830C2">
              <w:t xml:space="preserve">- </w:t>
            </w:r>
            <w:r>
              <w:t xml:space="preserve">2», «Методика коррекционно-развивающей работы </w:t>
            </w:r>
            <w:r w:rsidR="008830C2">
              <w:t xml:space="preserve">- </w:t>
            </w:r>
            <w:r>
              <w:t>3», «Психолого-педагогическое сопровождение инклюзивного и специального образования», «Современные технологии и</w:t>
            </w:r>
            <w:proofErr w:type="gramEnd"/>
            <w:r>
              <w:t xml:space="preserve"> средства коммуникации в образовании», «Коррекционно-образовательные технологии»)</w:t>
            </w:r>
          </w:p>
        </w:tc>
        <w:tc>
          <w:tcPr>
            <w:tcW w:w="2552" w:type="dxa"/>
          </w:tcPr>
          <w:p w:rsidR="00C4500E" w:rsidRPr="006B52FB" w:rsidRDefault="008830C2" w:rsidP="00C0456D">
            <w:pPr>
              <w:jc w:val="center"/>
            </w:pPr>
            <w:r>
              <w:t>60</w:t>
            </w:r>
            <w:r w:rsidR="00C4500E" w:rsidRPr="006B52FB">
              <w:t>%</w:t>
            </w:r>
            <w:r w:rsidR="00C4500E">
              <w:t xml:space="preserve"> </w:t>
            </w:r>
          </w:p>
        </w:tc>
      </w:tr>
      <w:tr w:rsidR="00C4500E" w:rsidTr="00D11C54">
        <w:trPr>
          <w:trHeight w:val="599"/>
        </w:trPr>
        <w:tc>
          <w:tcPr>
            <w:tcW w:w="847" w:type="dxa"/>
            <w:tcBorders>
              <w:left w:val="single" w:sz="6" w:space="0" w:color="000000"/>
            </w:tcBorders>
            <w:vAlign w:val="center"/>
          </w:tcPr>
          <w:p w:rsidR="00C4500E" w:rsidRPr="00A13E5D" w:rsidRDefault="00C4500E" w:rsidP="003D1E33">
            <w:pPr>
              <w:pStyle w:val="TableParagraph"/>
              <w:rPr>
                <w:sz w:val="24"/>
                <w:szCs w:val="24"/>
              </w:rPr>
            </w:pPr>
            <w:r w:rsidRPr="00A13E5D">
              <w:rPr>
                <w:sz w:val="24"/>
                <w:szCs w:val="24"/>
              </w:rPr>
              <w:t>1.2.</w:t>
            </w:r>
          </w:p>
        </w:tc>
        <w:tc>
          <w:tcPr>
            <w:tcW w:w="5957" w:type="dxa"/>
            <w:vAlign w:val="center"/>
          </w:tcPr>
          <w:p w:rsidR="00C4500E" w:rsidRPr="00A13E5D" w:rsidRDefault="00C4500E" w:rsidP="003D1E33">
            <w:pPr>
              <w:pStyle w:val="TableParagraph"/>
              <w:rPr>
                <w:sz w:val="24"/>
                <w:szCs w:val="24"/>
              </w:rPr>
            </w:pPr>
            <w:r w:rsidRPr="00A13E5D">
              <w:rPr>
                <w:sz w:val="24"/>
                <w:szCs w:val="24"/>
              </w:rPr>
              <w:t>Компонент учреждения высшего</w:t>
            </w:r>
          </w:p>
          <w:p w:rsidR="00C4500E" w:rsidRPr="00A13E5D" w:rsidRDefault="00C4500E" w:rsidP="003D1E33">
            <w:pPr>
              <w:pStyle w:val="TableParagraph"/>
              <w:rPr>
                <w:sz w:val="24"/>
                <w:szCs w:val="24"/>
              </w:rPr>
            </w:pPr>
            <w:r w:rsidRPr="00A13E5D">
              <w:rPr>
                <w:sz w:val="24"/>
                <w:szCs w:val="24"/>
              </w:rPr>
              <w:t>образования</w:t>
            </w:r>
          </w:p>
        </w:tc>
        <w:tc>
          <w:tcPr>
            <w:tcW w:w="2552" w:type="dxa"/>
          </w:tcPr>
          <w:p w:rsidR="00C4500E" w:rsidRPr="006B52FB" w:rsidRDefault="00C4500E" w:rsidP="00C0456D">
            <w:pPr>
              <w:jc w:val="center"/>
            </w:pPr>
            <w:r>
              <w:t>40</w:t>
            </w:r>
            <w:r w:rsidRPr="006B52FB">
              <w:t>%</w:t>
            </w:r>
          </w:p>
        </w:tc>
      </w:tr>
      <w:tr w:rsidR="00EE2D91" w:rsidTr="00D11C54">
        <w:trPr>
          <w:trHeight w:val="306"/>
        </w:trPr>
        <w:tc>
          <w:tcPr>
            <w:tcW w:w="847" w:type="dxa"/>
            <w:tcBorders>
              <w:left w:val="single" w:sz="6" w:space="0" w:color="000000"/>
            </w:tcBorders>
            <w:vAlign w:val="center"/>
          </w:tcPr>
          <w:p w:rsidR="00EE2D91" w:rsidRPr="00A13E5D" w:rsidRDefault="00B97D5F" w:rsidP="003D1E33">
            <w:pPr>
              <w:pStyle w:val="TableParagraph"/>
              <w:rPr>
                <w:sz w:val="24"/>
                <w:szCs w:val="24"/>
              </w:rPr>
            </w:pPr>
            <w:r w:rsidRPr="00A13E5D">
              <w:rPr>
                <w:sz w:val="24"/>
                <w:szCs w:val="24"/>
              </w:rPr>
              <w:t>1.3.</w:t>
            </w:r>
          </w:p>
        </w:tc>
        <w:tc>
          <w:tcPr>
            <w:tcW w:w="5957" w:type="dxa"/>
            <w:vAlign w:val="center"/>
          </w:tcPr>
          <w:p w:rsidR="00EE2D91" w:rsidRPr="00A13E5D" w:rsidRDefault="00B97D5F" w:rsidP="003D1E33">
            <w:pPr>
              <w:pStyle w:val="TableParagraph"/>
              <w:rPr>
                <w:sz w:val="24"/>
                <w:szCs w:val="24"/>
              </w:rPr>
            </w:pPr>
            <w:r w:rsidRPr="00A13E5D">
              <w:rPr>
                <w:sz w:val="24"/>
                <w:szCs w:val="24"/>
              </w:rPr>
              <w:t>Факультативные дисциплины</w:t>
            </w:r>
          </w:p>
        </w:tc>
        <w:tc>
          <w:tcPr>
            <w:tcW w:w="2552" w:type="dxa"/>
            <w:vAlign w:val="center"/>
          </w:tcPr>
          <w:p w:rsidR="00EE2D91" w:rsidRPr="00A13E5D" w:rsidRDefault="00EE2D91" w:rsidP="003D1E3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E2D91" w:rsidTr="00D11C54">
        <w:trPr>
          <w:trHeight w:val="309"/>
        </w:trPr>
        <w:tc>
          <w:tcPr>
            <w:tcW w:w="847" w:type="dxa"/>
            <w:tcBorders>
              <w:left w:val="single" w:sz="6" w:space="0" w:color="000000"/>
            </w:tcBorders>
            <w:vAlign w:val="center"/>
          </w:tcPr>
          <w:p w:rsidR="00EE2D91" w:rsidRPr="00A13E5D" w:rsidRDefault="00B97D5F" w:rsidP="003D1E33">
            <w:pPr>
              <w:pStyle w:val="TableParagraph"/>
              <w:rPr>
                <w:sz w:val="24"/>
                <w:szCs w:val="24"/>
              </w:rPr>
            </w:pPr>
            <w:r w:rsidRPr="00A13E5D">
              <w:rPr>
                <w:sz w:val="24"/>
                <w:szCs w:val="24"/>
              </w:rPr>
              <w:t>1.4.</w:t>
            </w:r>
          </w:p>
        </w:tc>
        <w:tc>
          <w:tcPr>
            <w:tcW w:w="5957" w:type="dxa"/>
            <w:vAlign w:val="center"/>
          </w:tcPr>
          <w:p w:rsidR="00EE2D91" w:rsidRPr="00A13E5D" w:rsidRDefault="00B97D5F" w:rsidP="003D1E33">
            <w:pPr>
              <w:pStyle w:val="TableParagraph"/>
              <w:rPr>
                <w:sz w:val="24"/>
                <w:szCs w:val="24"/>
              </w:rPr>
            </w:pPr>
            <w:r w:rsidRPr="00A13E5D">
              <w:rPr>
                <w:sz w:val="24"/>
                <w:szCs w:val="24"/>
              </w:rPr>
              <w:t>Дополнительные виды обучения</w:t>
            </w:r>
          </w:p>
        </w:tc>
        <w:tc>
          <w:tcPr>
            <w:tcW w:w="2552" w:type="dxa"/>
            <w:vAlign w:val="center"/>
          </w:tcPr>
          <w:p w:rsidR="00EE2D91" w:rsidRPr="00A13E5D" w:rsidRDefault="00EE2D91" w:rsidP="003D1E3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E2D91" w:rsidTr="00D11C54">
        <w:trPr>
          <w:trHeight w:val="306"/>
        </w:trPr>
        <w:tc>
          <w:tcPr>
            <w:tcW w:w="847" w:type="dxa"/>
            <w:tcBorders>
              <w:left w:val="single" w:sz="6" w:space="0" w:color="000000"/>
            </w:tcBorders>
            <w:vAlign w:val="center"/>
          </w:tcPr>
          <w:p w:rsidR="00EE2D91" w:rsidRPr="00A13E5D" w:rsidRDefault="00B97D5F" w:rsidP="003D1E33">
            <w:pPr>
              <w:pStyle w:val="TableParagraph"/>
              <w:rPr>
                <w:b/>
                <w:sz w:val="24"/>
                <w:szCs w:val="24"/>
              </w:rPr>
            </w:pPr>
            <w:r w:rsidRPr="00A13E5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957" w:type="dxa"/>
            <w:vAlign w:val="center"/>
          </w:tcPr>
          <w:p w:rsidR="00EE2D91" w:rsidRPr="00A13E5D" w:rsidRDefault="00F4635C" w:rsidP="003D1E33">
            <w:pPr>
              <w:pStyle w:val="TableParagraph"/>
              <w:rPr>
                <w:b/>
                <w:sz w:val="24"/>
                <w:szCs w:val="24"/>
              </w:rPr>
            </w:pPr>
            <w:r w:rsidRPr="006B52FB">
              <w:rPr>
                <w:b/>
              </w:rPr>
              <w:t>Учебная практика</w:t>
            </w:r>
            <w:r w:rsidRPr="006B52FB">
              <w:t xml:space="preserve"> (</w:t>
            </w:r>
            <w:r>
              <w:t>ознакомительная, учебно-поисковая)</w:t>
            </w:r>
          </w:p>
        </w:tc>
        <w:tc>
          <w:tcPr>
            <w:tcW w:w="2552" w:type="dxa"/>
            <w:vMerge w:val="restart"/>
            <w:vAlign w:val="center"/>
          </w:tcPr>
          <w:p w:rsidR="00EE2D91" w:rsidRPr="00A13E5D" w:rsidRDefault="00980E8B" w:rsidP="003D1E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EE2D91" w:rsidTr="00D11C54">
        <w:trPr>
          <w:trHeight w:val="309"/>
        </w:trPr>
        <w:tc>
          <w:tcPr>
            <w:tcW w:w="847" w:type="dxa"/>
            <w:vAlign w:val="center"/>
          </w:tcPr>
          <w:p w:rsidR="00EE2D91" w:rsidRPr="00A13E5D" w:rsidRDefault="00B97D5F" w:rsidP="003D1E33">
            <w:pPr>
              <w:pStyle w:val="TableParagraph"/>
              <w:rPr>
                <w:b/>
                <w:sz w:val="24"/>
                <w:szCs w:val="24"/>
              </w:rPr>
            </w:pPr>
            <w:r w:rsidRPr="00A13E5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957" w:type="dxa"/>
            <w:vAlign w:val="center"/>
          </w:tcPr>
          <w:p w:rsidR="00EE2D91" w:rsidRPr="00A13E5D" w:rsidRDefault="00F4635C" w:rsidP="003D1E33">
            <w:pPr>
              <w:pStyle w:val="TableParagraph"/>
              <w:rPr>
                <w:b/>
                <w:sz w:val="24"/>
                <w:szCs w:val="24"/>
              </w:rPr>
            </w:pPr>
            <w:r w:rsidRPr="006B52FB">
              <w:rPr>
                <w:b/>
              </w:rPr>
              <w:t>Производственная практика</w:t>
            </w:r>
            <w:r w:rsidRPr="006B52FB">
              <w:t xml:space="preserve"> (</w:t>
            </w:r>
            <w:r>
              <w:t xml:space="preserve">педагогическая в учреждении дошкольного образования, педагогическая в центре коррекционно-развивающего обучения и реабилитации, педагогическая в учреждении общего среднего / специального </w:t>
            </w:r>
            <w:r>
              <w:lastRenderedPageBreak/>
              <w:t>образования, педагогическая в пункте коррекционно-педагогической помощи, преддипломная)</w:t>
            </w:r>
          </w:p>
        </w:tc>
        <w:tc>
          <w:tcPr>
            <w:tcW w:w="2552" w:type="dxa"/>
            <w:vMerge/>
            <w:tcBorders>
              <w:top w:val="nil"/>
            </w:tcBorders>
            <w:vAlign w:val="center"/>
          </w:tcPr>
          <w:p w:rsidR="00EE2D91" w:rsidRPr="00A13E5D" w:rsidRDefault="00EE2D91" w:rsidP="003D1E33">
            <w:pPr>
              <w:jc w:val="center"/>
              <w:rPr>
                <w:sz w:val="24"/>
                <w:szCs w:val="24"/>
              </w:rPr>
            </w:pPr>
          </w:p>
        </w:tc>
      </w:tr>
      <w:tr w:rsidR="00EE2D91" w:rsidTr="00D11C54">
        <w:trPr>
          <w:trHeight w:val="297"/>
        </w:trPr>
        <w:tc>
          <w:tcPr>
            <w:tcW w:w="847" w:type="dxa"/>
            <w:vAlign w:val="center"/>
          </w:tcPr>
          <w:p w:rsidR="00EE2D91" w:rsidRPr="00A13E5D" w:rsidRDefault="00B97D5F" w:rsidP="003D1E33">
            <w:pPr>
              <w:pStyle w:val="TableParagraph"/>
              <w:rPr>
                <w:b/>
                <w:sz w:val="24"/>
                <w:szCs w:val="24"/>
              </w:rPr>
            </w:pPr>
            <w:r w:rsidRPr="00A13E5D">
              <w:rPr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957" w:type="dxa"/>
            <w:vAlign w:val="center"/>
          </w:tcPr>
          <w:p w:rsidR="00EE2D91" w:rsidRPr="00A13E5D" w:rsidRDefault="00B97D5F" w:rsidP="003D1E33">
            <w:pPr>
              <w:pStyle w:val="TableParagraph"/>
              <w:rPr>
                <w:b/>
                <w:sz w:val="24"/>
                <w:szCs w:val="24"/>
              </w:rPr>
            </w:pPr>
            <w:r w:rsidRPr="00A13E5D">
              <w:rPr>
                <w:b/>
                <w:sz w:val="24"/>
                <w:szCs w:val="24"/>
              </w:rPr>
              <w:t>Дипломное проектирование</w:t>
            </w:r>
          </w:p>
        </w:tc>
        <w:tc>
          <w:tcPr>
            <w:tcW w:w="2552" w:type="dxa"/>
            <w:vAlign w:val="center"/>
          </w:tcPr>
          <w:p w:rsidR="00EE2D91" w:rsidRPr="00A13E5D" w:rsidRDefault="00980E8B" w:rsidP="003D1E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EE2D91" w:rsidTr="00D11C54">
        <w:trPr>
          <w:trHeight w:val="299"/>
        </w:trPr>
        <w:tc>
          <w:tcPr>
            <w:tcW w:w="847" w:type="dxa"/>
            <w:vAlign w:val="center"/>
          </w:tcPr>
          <w:p w:rsidR="00EE2D91" w:rsidRPr="00A13E5D" w:rsidRDefault="00EE2D91" w:rsidP="003D1E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7" w:type="dxa"/>
            <w:vAlign w:val="center"/>
          </w:tcPr>
          <w:p w:rsidR="00EE2D91" w:rsidRPr="00A13E5D" w:rsidRDefault="00B97D5F" w:rsidP="003D1E33">
            <w:pPr>
              <w:pStyle w:val="TableParagraph"/>
              <w:rPr>
                <w:b/>
                <w:sz w:val="24"/>
                <w:szCs w:val="24"/>
              </w:rPr>
            </w:pPr>
            <w:r w:rsidRPr="00A13E5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52" w:type="dxa"/>
            <w:vAlign w:val="center"/>
          </w:tcPr>
          <w:p w:rsidR="00EE2D91" w:rsidRPr="00980E8B" w:rsidRDefault="00980E8B" w:rsidP="003D1E3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980E8B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40</w:t>
            </w:r>
          </w:p>
        </w:tc>
      </w:tr>
    </w:tbl>
    <w:p w:rsidR="00EE2D91" w:rsidRDefault="00EE2D91" w:rsidP="003D1E33">
      <w:pPr>
        <w:pStyle w:val="a3"/>
        <w:spacing w:before="4"/>
        <w:ind w:left="0" w:firstLine="0"/>
        <w:jc w:val="left"/>
        <w:rPr>
          <w:i/>
          <w:sz w:val="18"/>
        </w:rPr>
      </w:pPr>
    </w:p>
    <w:p w:rsidR="00EC1420" w:rsidRPr="003A5E54" w:rsidRDefault="00EC1420" w:rsidP="003D1E33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22. Распределение трудоемкости между отдельными модулями и учебными дисциплинами </w:t>
      </w:r>
      <w:r w:rsidRPr="003A5E54">
        <w:rPr>
          <w:spacing w:val="-4"/>
          <w:sz w:val="30"/>
          <w:szCs w:val="30"/>
        </w:rPr>
        <w:t>государственного компонента, а также отдельными видами учебных и производственных</w:t>
      </w:r>
      <w:r w:rsidRPr="003A5E54">
        <w:rPr>
          <w:sz w:val="30"/>
          <w:szCs w:val="30"/>
        </w:rPr>
        <w:t xml:space="preserve"> практик осуществляется учреждением высшего образования.</w:t>
      </w:r>
    </w:p>
    <w:p w:rsidR="00EC1420" w:rsidRPr="003A5E54" w:rsidRDefault="00EC1420" w:rsidP="003D1E33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EC1420" w:rsidRPr="003A5E54" w:rsidRDefault="00EC1420" w:rsidP="003D1E33">
      <w:pPr>
        <w:ind w:firstLine="709"/>
        <w:jc w:val="both"/>
        <w:rPr>
          <w:sz w:val="30"/>
          <w:szCs w:val="30"/>
        </w:rPr>
      </w:pPr>
      <w:r w:rsidRPr="003A5E54">
        <w:rPr>
          <w:spacing w:val="-2"/>
          <w:sz w:val="30"/>
          <w:szCs w:val="30"/>
        </w:rPr>
        <w:t>24. Трудоемкость каждой учебной дисциплины должна</w:t>
      </w:r>
      <w:r w:rsidRPr="003A5E54">
        <w:rPr>
          <w:sz w:val="30"/>
          <w:szCs w:val="30"/>
        </w:rPr>
        <w:t xml:space="preserve"> </w:t>
      </w:r>
      <w:r w:rsidRPr="003A5E54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Pr="003A5E54">
        <w:rPr>
          <w:sz w:val="30"/>
          <w:szCs w:val="30"/>
        </w:rPr>
        <w:t>должна составлять не менее шести зачетных единиц.</w:t>
      </w:r>
    </w:p>
    <w:p w:rsidR="00EC1420" w:rsidRPr="003A5E54" w:rsidRDefault="00EC1420" w:rsidP="003D1E33">
      <w:pPr>
        <w:tabs>
          <w:tab w:val="left" w:pos="1276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EC1420" w:rsidRDefault="00EC1420" w:rsidP="003D1E33">
      <w:pPr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26. Коды УК</w:t>
      </w:r>
      <w:r w:rsidRPr="00892487">
        <w:rPr>
          <w:spacing w:val="-6"/>
          <w:sz w:val="30"/>
          <w:szCs w:val="30"/>
        </w:rPr>
        <w:t xml:space="preserve"> и БПК, формирование которых обеспечивают модули и учебные дисциплины государственного компонента, указаны в таблице 2.</w:t>
      </w:r>
    </w:p>
    <w:p w:rsidR="003D5F43" w:rsidRPr="00892487" w:rsidRDefault="003D5F43" w:rsidP="003D1E33">
      <w:pPr>
        <w:ind w:firstLine="709"/>
        <w:jc w:val="both"/>
        <w:rPr>
          <w:spacing w:val="-6"/>
          <w:sz w:val="30"/>
          <w:szCs w:val="30"/>
        </w:rPr>
      </w:pPr>
    </w:p>
    <w:p w:rsidR="00EE2D91" w:rsidRPr="00843529" w:rsidRDefault="00B97D5F" w:rsidP="003D1E33">
      <w:pPr>
        <w:pStyle w:val="a3"/>
        <w:ind w:left="0" w:firstLine="0"/>
        <w:jc w:val="right"/>
        <w:rPr>
          <w:sz w:val="26"/>
          <w:szCs w:val="26"/>
        </w:rPr>
      </w:pPr>
      <w:r w:rsidRPr="00843529">
        <w:rPr>
          <w:sz w:val="26"/>
          <w:szCs w:val="26"/>
        </w:rPr>
        <w:t>Таб</w:t>
      </w:r>
      <w:r w:rsidR="00F65062" w:rsidRPr="00843529">
        <w:rPr>
          <w:sz w:val="26"/>
          <w:szCs w:val="26"/>
        </w:rPr>
        <w:t>л</w:t>
      </w:r>
      <w:r w:rsidRPr="00843529">
        <w:rPr>
          <w:sz w:val="26"/>
          <w:szCs w:val="26"/>
        </w:rPr>
        <w:t>ица 2</w:t>
      </w:r>
    </w:p>
    <w:p w:rsidR="00EE2D91" w:rsidRDefault="00EE2D91" w:rsidP="003D1E33">
      <w:pPr>
        <w:pStyle w:val="a3"/>
        <w:ind w:left="0" w:firstLine="0"/>
        <w:jc w:val="left"/>
        <w:rPr>
          <w:sz w:val="6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5813"/>
        <w:gridCol w:w="2693"/>
      </w:tblGrid>
      <w:tr w:rsidR="00EE2D91" w:rsidRPr="00B82229" w:rsidTr="000C1665">
        <w:trPr>
          <w:trHeight w:val="597"/>
        </w:trPr>
        <w:tc>
          <w:tcPr>
            <w:tcW w:w="850" w:type="dxa"/>
            <w:vAlign w:val="center"/>
          </w:tcPr>
          <w:p w:rsidR="00EE2D91" w:rsidRPr="00B82229" w:rsidRDefault="00B97D5F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w w:val="99"/>
                <w:sz w:val="26"/>
                <w:szCs w:val="26"/>
              </w:rPr>
              <w:t>№</w:t>
            </w:r>
          </w:p>
          <w:p w:rsidR="00EE2D91" w:rsidRPr="00B82229" w:rsidRDefault="00B97D5F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proofErr w:type="gramStart"/>
            <w:r w:rsidRPr="00B82229">
              <w:rPr>
                <w:sz w:val="26"/>
                <w:szCs w:val="26"/>
              </w:rPr>
              <w:t>п</w:t>
            </w:r>
            <w:proofErr w:type="gramEnd"/>
            <w:r w:rsidRPr="00B82229">
              <w:rPr>
                <w:sz w:val="26"/>
                <w:szCs w:val="26"/>
              </w:rPr>
              <w:t>/п</w:t>
            </w:r>
          </w:p>
        </w:tc>
        <w:tc>
          <w:tcPr>
            <w:tcW w:w="5813" w:type="dxa"/>
            <w:vAlign w:val="center"/>
          </w:tcPr>
          <w:p w:rsidR="00EE2D91" w:rsidRPr="00B82229" w:rsidRDefault="00B97D5F" w:rsidP="003D1E33">
            <w:pPr>
              <w:pStyle w:val="TableParagraph"/>
              <w:ind w:left="107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693" w:type="dxa"/>
            <w:vAlign w:val="center"/>
          </w:tcPr>
          <w:p w:rsidR="00EE2D91" w:rsidRPr="00B82229" w:rsidRDefault="00B97D5F" w:rsidP="003D1E33">
            <w:pPr>
              <w:pStyle w:val="TableParagraph"/>
              <w:ind w:left="550" w:right="542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 xml:space="preserve">Коды </w:t>
            </w:r>
            <w:proofErr w:type="gramStart"/>
            <w:r w:rsidRPr="00B82229">
              <w:rPr>
                <w:sz w:val="26"/>
                <w:szCs w:val="26"/>
              </w:rPr>
              <w:t>формируемых</w:t>
            </w:r>
            <w:proofErr w:type="gramEnd"/>
          </w:p>
          <w:p w:rsidR="00EE2D91" w:rsidRPr="00B82229" w:rsidRDefault="00B97D5F" w:rsidP="003D1E33">
            <w:pPr>
              <w:pStyle w:val="TableParagraph"/>
              <w:ind w:left="546" w:right="542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компетенций</w:t>
            </w:r>
          </w:p>
        </w:tc>
      </w:tr>
      <w:tr w:rsidR="00EE2D91" w:rsidRPr="00B82229" w:rsidTr="000C1665">
        <w:trPr>
          <w:trHeight w:val="299"/>
        </w:trPr>
        <w:tc>
          <w:tcPr>
            <w:tcW w:w="850" w:type="dxa"/>
            <w:vAlign w:val="center"/>
          </w:tcPr>
          <w:p w:rsidR="00EE2D91" w:rsidRPr="00B82229" w:rsidRDefault="002C0AFA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1.1</w:t>
            </w:r>
          </w:p>
        </w:tc>
        <w:tc>
          <w:tcPr>
            <w:tcW w:w="5813" w:type="dxa"/>
          </w:tcPr>
          <w:p w:rsidR="00EE2D91" w:rsidRPr="00B82229" w:rsidRDefault="00980E8B" w:rsidP="00346B18">
            <w:pPr>
              <w:pStyle w:val="TableParagraph"/>
              <w:ind w:left="143"/>
              <w:rPr>
                <w:b/>
                <w:sz w:val="26"/>
                <w:szCs w:val="26"/>
              </w:rPr>
            </w:pPr>
            <w:r w:rsidRPr="00B82229">
              <w:rPr>
                <w:b/>
                <w:bCs/>
                <w:sz w:val="26"/>
                <w:szCs w:val="26"/>
              </w:rPr>
              <w:t>Модуль «</w:t>
            </w:r>
            <w:r w:rsidR="00B6651B" w:rsidRPr="00B82229">
              <w:rPr>
                <w:b/>
                <w:bCs/>
                <w:sz w:val="26"/>
                <w:szCs w:val="26"/>
              </w:rPr>
              <w:t>Со</w:t>
            </w:r>
            <w:r w:rsidRPr="00B82229">
              <w:rPr>
                <w:b/>
                <w:bCs/>
                <w:sz w:val="26"/>
                <w:szCs w:val="26"/>
              </w:rPr>
              <w:t xml:space="preserve">циально-гуманитарные дисциплины </w:t>
            </w:r>
            <w:r w:rsidR="00B82229" w:rsidRPr="00B82229">
              <w:rPr>
                <w:b/>
                <w:bCs/>
                <w:sz w:val="26"/>
                <w:szCs w:val="26"/>
              </w:rPr>
              <w:t>-</w:t>
            </w:r>
            <w:r w:rsidRPr="00B82229">
              <w:rPr>
                <w:b/>
                <w:bCs/>
                <w:sz w:val="26"/>
                <w:szCs w:val="26"/>
              </w:rPr>
              <w:t xml:space="preserve"> </w:t>
            </w:r>
            <w:r w:rsidR="00B6651B" w:rsidRPr="00B82229">
              <w:rPr>
                <w:b/>
                <w:bCs/>
                <w:sz w:val="26"/>
                <w:szCs w:val="26"/>
              </w:rPr>
              <w:t>1</w:t>
            </w:r>
            <w:r w:rsidRPr="00B82229">
              <w:rPr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EE2D91" w:rsidRPr="00B82229" w:rsidRDefault="00EE2D91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C0AFA" w:rsidRPr="00B82229" w:rsidTr="000C1665">
        <w:trPr>
          <w:trHeight w:val="306"/>
        </w:trPr>
        <w:tc>
          <w:tcPr>
            <w:tcW w:w="850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1.1.1</w:t>
            </w:r>
          </w:p>
        </w:tc>
        <w:tc>
          <w:tcPr>
            <w:tcW w:w="5813" w:type="dxa"/>
            <w:vAlign w:val="center"/>
          </w:tcPr>
          <w:p w:rsidR="002C0AFA" w:rsidRPr="00B82229" w:rsidRDefault="002C0AFA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jc w:val="center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УК-9</w:t>
            </w:r>
          </w:p>
        </w:tc>
      </w:tr>
      <w:tr w:rsidR="002C0AFA" w:rsidRPr="00B82229" w:rsidTr="000C1665">
        <w:trPr>
          <w:trHeight w:val="306"/>
        </w:trPr>
        <w:tc>
          <w:tcPr>
            <w:tcW w:w="850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1.1.2</w:t>
            </w:r>
          </w:p>
        </w:tc>
        <w:tc>
          <w:tcPr>
            <w:tcW w:w="5813" w:type="dxa"/>
            <w:vAlign w:val="center"/>
          </w:tcPr>
          <w:p w:rsidR="002C0AFA" w:rsidRPr="00B82229" w:rsidRDefault="002C0AFA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jc w:val="center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УК-8</w:t>
            </w: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1.1.3</w:t>
            </w:r>
          </w:p>
        </w:tc>
        <w:tc>
          <w:tcPr>
            <w:tcW w:w="5813" w:type="dxa"/>
            <w:vAlign w:val="center"/>
          </w:tcPr>
          <w:p w:rsidR="002C0AFA" w:rsidRPr="00B82229" w:rsidRDefault="002C0AFA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jc w:val="center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УК-7</w:t>
            </w: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1.1.4</w:t>
            </w:r>
          </w:p>
        </w:tc>
        <w:tc>
          <w:tcPr>
            <w:tcW w:w="5813" w:type="dxa"/>
            <w:vAlign w:val="center"/>
          </w:tcPr>
          <w:p w:rsidR="002C0AFA" w:rsidRPr="00B82229" w:rsidRDefault="002C0AFA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jc w:val="center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УК-</w:t>
            </w:r>
            <w:r w:rsidR="00037BAD" w:rsidRPr="00B82229">
              <w:rPr>
                <w:color w:val="000000"/>
                <w:sz w:val="26"/>
                <w:szCs w:val="26"/>
              </w:rPr>
              <w:t>10</w:t>
            </w:r>
          </w:p>
        </w:tc>
      </w:tr>
      <w:tr w:rsidR="00B6651B" w:rsidRPr="00B82229" w:rsidTr="000C1665">
        <w:trPr>
          <w:trHeight w:val="309"/>
        </w:trPr>
        <w:tc>
          <w:tcPr>
            <w:tcW w:w="850" w:type="dxa"/>
            <w:vAlign w:val="center"/>
          </w:tcPr>
          <w:p w:rsidR="00B6651B" w:rsidRPr="00B82229" w:rsidRDefault="002C0AFA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1.2</w:t>
            </w:r>
          </w:p>
        </w:tc>
        <w:tc>
          <w:tcPr>
            <w:tcW w:w="5813" w:type="dxa"/>
          </w:tcPr>
          <w:p w:rsidR="00B6651B" w:rsidRPr="00B82229" w:rsidRDefault="00B6651B" w:rsidP="00346B18">
            <w:pPr>
              <w:pStyle w:val="TableParagraph"/>
              <w:ind w:left="143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Модуль «Общепрофессиональные дисциплины»</w:t>
            </w:r>
          </w:p>
        </w:tc>
        <w:tc>
          <w:tcPr>
            <w:tcW w:w="2693" w:type="dxa"/>
            <w:vAlign w:val="center"/>
          </w:tcPr>
          <w:p w:rsidR="00B6651B" w:rsidRPr="00B82229" w:rsidRDefault="00B6651B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B6651B" w:rsidRPr="00B82229" w:rsidTr="000C1665">
        <w:trPr>
          <w:trHeight w:val="309"/>
        </w:trPr>
        <w:tc>
          <w:tcPr>
            <w:tcW w:w="850" w:type="dxa"/>
            <w:vAlign w:val="center"/>
          </w:tcPr>
          <w:p w:rsidR="00B6651B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1.2.1</w:t>
            </w:r>
          </w:p>
        </w:tc>
        <w:tc>
          <w:tcPr>
            <w:tcW w:w="5813" w:type="dxa"/>
          </w:tcPr>
          <w:p w:rsidR="00B6651B" w:rsidRPr="00B82229" w:rsidRDefault="00B6651B" w:rsidP="00346B18">
            <w:pPr>
              <w:pStyle w:val="TableParagraph"/>
              <w:ind w:left="143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Иностранный язык (общее владение)</w:t>
            </w:r>
          </w:p>
        </w:tc>
        <w:tc>
          <w:tcPr>
            <w:tcW w:w="2693" w:type="dxa"/>
            <w:vAlign w:val="center"/>
          </w:tcPr>
          <w:p w:rsidR="00B6651B" w:rsidRPr="00B82229" w:rsidRDefault="002C0AFA" w:rsidP="003D1E33">
            <w:pPr>
              <w:jc w:val="center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B6651B" w:rsidRPr="00B82229" w:rsidTr="000C1665">
        <w:trPr>
          <w:trHeight w:val="309"/>
        </w:trPr>
        <w:tc>
          <w:tcPr>
            <w:tcW w:w="850" w:type="dxa"/>
            <w:vAlign w:val="center"/>
          </w:tcPr>
          <w:p w:rsidR="00B6651B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1.2.2</w:t>
            </w:r>
          </w:p>
        </w:tc>
        <w:tc>
          <w:tcPr>
            <w:tcW w:w="5813" w:type="dxa"/>
          </w:tcPr>
          <w:p w:rsidR="00B6651B" w:rsidRPr="00B82229" w:rsidRDefault="00B6651B" w:rsidP="00346B18">
            <w:pPr>
              <w:pStyle w:val="TableParagraph"/>
              <w:ind w:left="143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 xml:space="preserve">Иностранный язык </w:t>
            </w:r>
            <w:r w:rsidR="00EC05FF" w:rsidRPr="00B82229">
              <w:rPr>
                <w:sz w:val="26"/>
                <w:szCs w:val="26"/>
              </w:rPr>
              <w:t>(профессиональный</w:t>
            </w:r>
            <w:r w:rsidRPr="00B82229">
              <w:rPr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6651B" w:rsidRPr="00B82229" w:rsidRDefault="002C0AFA" w:rsidP="003D1E33">
            <w:pPr>
              <w:jc w:val="center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B6651B" w:rsidRPr="00B82229" w:rsidTr="000C1665">
        <w:trPr>
          <w:trHeight w:val="309"/>
        </w:trPr>
        <w:tc>
          <w:tcPr>
            <w:tcW w:w="850" w:type="dxa"/>
            <w:vAlign w:val="center"/>
          </w:tcPr>
          <w:p w:rsidR="00B6651B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1.2.3</w:t>
            </w:r>
          </w:p>
        </w:tc>
        <w:tc>
          <w:tcPr>
            <w:tcW w:w="5813" w:type="dxa"/>
          </w:tcPr>
          <w:p w:rsidR="00B6651B" w:rsidRPr="00B82229" w:rsidRDefault="00B6651B" w:rsidP="00346B18">
            <w:pPr>
              <w:pStyle w:val="TableParagraph"/>
              <w:ind w:left="143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Информационные технологии в образовании</w:t>
            </w:r>
          </w:p>
        </w:tc>
        <w:tc>
          <w:tcPr>
            <w:tcW w:w="2693" w:type="dxa"/>
            <w:vAlign w:val="center"/>
          </w:tcPr>
          <w:p w:rsidR="00B6651B" w:rsidRPr="00B82229" w:rsidRDefault="002C0AFA" w:rsidP="003D1E33">
            <w:pPr>
              <w:jc w:val="center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УК-2</w:t>
            </w:r>
          </w:p>
        </w:tc>
      </w:tr>
      <w:tr w:rsidR="00B6651B" w:rsidRPr="00B82229" w:rsidTr="000C1665">
        <w:trPr>
          <w:trHeight w:val="309"/>
        </w:trPr>
        <w:tc>
          <w:tcPr>
            <w:tcW w:w="850" w:type="dxa"/>
            <w:vAlign w:val="center"/>
          </w:tcPr>
          <w:p w:rsidR="00B6651B" w:rsidRPr="00B82229" w:rsidRDefault="002C0AFA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1.3</w:t>
            </w:r>
          </w:p>
        </w:tc>
        <w:tc>
          <w:tcPr>
            <w:tcW w:w="5813" w:type="dxa"/>
          </w:tcPr>
          <w:p w:rsidR="00B6651B" w:rsidRPr="00B82229" w:rsidRDefault="004C5D7C" w:rsidP="00346B18">
            <w:pPr>
              <w:pStyle w:val="TableParagraph"/>
              <w:ind w:left="143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 xml:space="preserve">Модуль «Психолого-педагогические дисциплины </w:t>
            </w:r>
            <w:r w:rsidR="00980E8B" w:rsidRPr="00B82229">
              <w:rPr>
                <w:b/>
                <w:sz w:val="26"/>
                <w:szCs w:val="26"/>
              </w:rPr>
              <w:t xml:space="preserve">- </w:t>
            </w:r>
            <w:r w:rsidRPr="00B82229">
              <w:rPr>
                <w:b/>
                <w:sz w:val="26"/>
                <w:szCs w:val="26"/>
              </w:rPr>
              <w:t>1»</w:t>
            </w:r>
          </w:p>
        </w:tc>
        <w:tc>
          <w:tcPr>
            <w:tcW w:w="2693" w:type="dxa"/>
            <w:vAlign w:val="center"/>
          </w:tcPr>
          <w:p w:rsidR="00B6651B" w:rsidRPr="00B82229" w:rsidRDefault="00B6651B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CC211E" w:rsidRPr="00B82229" w:rsidTr="000C1665">
        <w:trPr>
          <w:trHeight w:val="309"/>
        </w:trPr>
        <w:tc>
          <w:tcPr>
            <w:tcW w:w="850" w:type="dxa"/>
            <w:vAlign w:val="center"/>
          </w:tcPr>
          <w:p w:rsidR="00CC211E" w:rsidRPr="00B82229" w:rsidRDefault="00CC211E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1.3.1</w:t>
            </w:r>
          </w:p>
        </w:tc>
        <w:tc>
          <w:tcPr>
            <w:tcW w:w="5813" w:type="dxa"/>
          </w:tcPr>
          <w:p w:rsidR="00CC211E" w:rsidRPr="00B82229" w:rsidRDefault="00CC211E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Основы педагогики инклюзивного и специального образования</w:t>
            </w:r>
          </w:p>
        </w:tc>
        <w:tc>
          <w:tcPr>
            <w:tcW w:w="2693" w:type="dxa"/>
            <w:vAlign w:val="center"/>
          </w:tcPr>
          <w:p w:rsidR="00CC211E" w:rsidRPr="00B82229" w:rsidRDefault="00CC211E">
            <w:pPr>
              <w:spacing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УК-5, БПК-1,</w:t>
            </w:r>
            <w:r w:rsidRPr="00B82229">
              <w:rPr>
                <w:color w:val="000000"/>
                <w:sz w:val="26"/>
                <w:szCs w:val="26"/>
              </w:rPr>
              <w:br/>
              <w:t>СК-2</w:t>
            </w:r>
          </w:p>
        </w:tc>
      </w:tr>
      <w:tr w:rsidR="00CC211E" w:rsidRPr="00B82229" w:rsidTr="000C1665">
        <w:trPr>
          <w:trHeight w:val="309"/>
        </w:trPr>
        <w:tc>
          <w:tcPr>
            <w:tcW w:w="850" w:type="dxa"/>
            <w:vAlign w:val="center"/>
          </w:tcPr>
          <w:p w:rsidR="00CC211E" w:rsidRPr="00B82229" w:rsidRDefault="00CC211E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1.3.2</w:t>
            </w:r>
          </w:p>
        </w:tc>
        <w:tc>
          <w:tcPr>
            <w:tcW w:w="5813" w:type="dxa"/>
          </w:tcPr>
          <w:p w:rsidR="00CC211E" w:rsidRPr="00B82229" w:rsidRDefault="00CC211E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Возрастная и педагогическая психология</w:t>
            </w:r>
          </w:p>
        </w:tc>
        <w:tc>
          <w:tcPr>
            <w:tcW w:w="2693" w:type="dxa"/>
            <w:vAlign w:val="bottom"/>
          </w:tcPr>
          <w:p w:rsidR="00CC211E" w:rsidRPr="00B82229" w:rsidRDefault="00CC211E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БПК-5</w:t>
            </w: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1.4</w:t>
            </w:r>
          </w:p>
        </w:tc>
        <w:tc>
          <w:tcPr>
            <w:tcW w:w="5813" w:type="dxa"/>
          </w:tcPr>
          <w:p w:rsidR="002C0AFA" w:rsidRPr="00B82229" w:rsidRDefault="002C0AFA" w:rsidP="00346B18">
            <w:pPr>
              <w:pStyle w:val="TableParagraph"/>
              <w:ind w:left="143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 xml:space="preserve">Модуль «Психолого-педагогические дисциплины </w:t>
            </w:r>
            <w:r w:rsidR="00980E8B" w:rsidRPr="00B82229">
              <w:rPr>
                <w:b/>
                <w:sz w:val="26"/>
                <w:szCs w:val="26"/>
              </w:rPr>
              <w:t xml:space="preserve">- </w:t>
            </w:r>
            <w:r w:rsidRPr="00B82229">
              <w:rPr>
                <w:b/>
                <w:sz w:val="26"/>
                <w:szCs w:val="26"/>
              </w:rPr>
              <w:t>2»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CC211E" w:rsidRPr="00B82229" w:rsidTr="000C1665">
        <w:trPr>
          <w:trHeight w:val="309"/>
        </w:trPr>
        <w:tc>
          <w:tcPr>
            <w:tcW w:w="850" w:type="dxa"/>
            <w:vAlign w:val="center"/>
          </w:tcPr>
          <w:p w:rsidR="00CC211E" w:rsidRPr="00B82229" w:rsidRDefault="00CC211E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lastRenderedPageBreak/>
              <w:t>1.4.1</w:t>
            </w:r>
          </w:p>
        </w:tc>
        <w:tc>
          <w:tcPr>
            <w:tcW w:w="5813" w:type="dxa"/>
          </w:tcPr>
          <w:p w:rsidR="00CC211E" w:rsidRPr="00B82229" w:rsidRDefault="00CC211E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 xml:space="preserve">Педагогика </w:t>
            </w:r>
          </w:p>
        </w:tc>
        <w:tc>
          <w:tcPr>
            <w:tcW w:w="2693" w:type="dxa"/>
            <w:vAlign w:val="bottom"/>
          </w:tcPr>
          <w:p w:rsidR="00CC211E" w:rsidRPr="00B82229" w:rsidRDefault="00CC211E">
            <w:pPr>
              <w:spacing w:line="300" w:lineRule="atLeast"/>
              <w:jc w:val="center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БПК-1, 2, 7</w:t>
            </w:r>
          </w:p>
        </w:tc>
      </w:tr>
      <w:tr w:rsidR="00CC211E" w:rsidRPr="00B82229" w:rsidTr="000C1665">
        <w:trPr>
          <w:trHeight w:val="309"/>
        </w:trPr>
        <w:tc>
          <w:tcPr>
            <w:tcW w:w="850" w:type="dxa"/>
            <w:vAlign w:val="center"/>
          </w:tcPr>
          <w:p w:rsidR="00CC211E" w:rsidRPr="00B82229" w:rsidRDefault="00CC211E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1.4.2</w:t>
            </w:r>
          </w:p>
        </w:tc>
        <w:tc>
          <w:tcPr>
            <w:tcW w:w="5813" w:type="dxa"/>
          </w:tcPr>
          <w:p w:rsidR="00CC211E" w:rsidRPr="00B82229" w:rsidRDefault="00CC211E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Общая и социальная психология</w:t>
            </w:r>
          </w:p>
        </w:tc>
        <w:tc>
          <w:tcPr>
            <w:tcW w:w="2693" w:type="dxa"/>
            <w:vAlign w:val="bottom"/>
          </w:tcPr>
          <w:p w:rsidR="00CC211E" w:rsidRPr="00B82229" w:rsidRDefault="00CC211E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УК-4, БПК-9</w:t>
            </w:r>
          </w:p>
        </w:tc>
      </w:tr>
      <w:tr w:rsidR="00CC211E" w:rsidRPr="00B82229" w:rsidTr="000C1665">
        <w:trPr>
          <w:trHeight w:val="309"/>
        </w:trPr>
        <w:tc>
          <w:tcPr>
            <w:tcW w:w="850" w:type="dxa"/>
            <w:vAlign w:val="center"/>
          </w:tcPr>
          <w:p w:rsidR="00CC211E" w:rsidRPr="00B82229" w:rsidRDefault="00CC211E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1.4.3</w:t>
            </w:r>
          </w:p>
        </w:tc>
        <w:tc>
          <w:tcPr>
            <w:tcW w:w="5813" w:type="dxa"/>
          </w:tcPr>
          <w:p w:rsidR="00CC211E" w:rsidRPr="00B82229" w:rsidRDefault="00CC211E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Педагогические технологии</w:t>
            </w:r>
          </w:p>
        </w:tc>
        <w:tc>
          <w:tcPr>
            <w:tcW w:w="2693" w:type="dxa"/>
            <w:vAlign w:val="bottom"/>
          </w:tcPr>
          <w:p w:rsidR="00CC211E" w:rsidRPr="00B82229" w:rsidRDefault="00CC211E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БПК-3</w:t>
            </w: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1.5</w:t>
            </w:r>
          </w:p>
        </w:tc>
        <w:tc>
          <w:tcPr>
            <w:tcW w:w="5813" w:type="dxa"/>
          </w:tcPr>
          <w:p w:rsidR="002C0AFA" w:rsidRPr="00B82229" w:rsidRDefault="002C0AFA" w:rsidP="00346B18">
            <w:pPr>
              <w:pStyle w:val="TableParagraph"/>
              <w:ind w:left="143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Модуль «Медико-биологические основы специальной педагогики и психологии»</w:t>
            </w:r>
          </w:p>
        </w:tc>
        <w:tc>
          <w:tcPr>
            <w:tcW w:w="2693" w:type="dxa"/>
            <w:vAlign w:val="center"/>
          </w:tcPr>
          <w:p w:rsidR="002C0AFA" w:rsidRPr="00B82229" w:rsidRDefault="00483C80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БПК-9, СК-1</w:t>
            </w: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1.5.1</w:t>
            </w:r>
          </w:p>
        </w:tc>
        <w:tc>
          <w:tcPr>
            <w:tcW w:w="5813" w:type="dxa"/>
          </w:tcPr>
          <w:p w:rsidR="002C0AFA" w:rsidRPr="00B82229" w:rsidRDefault="002C0AFA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Нейрофизиология и сенсорные системы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1.5.2</w:t>
            </w:r>
          </w:p>
        </w:tc>
        <w:tc>
          <w:tcPr>
            <w:tcW w:w="5813" w:type="dxa"/>
          </w:tcPr>
          <w:p w:rsidR="002C0AFA" w:rsidRPr="00B82229" w:rsidRDefault="002C0AFA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Биологические основы психофизического развития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1.5.3</w:t>
            </w:r>
          </w:p>
        </w:tc>
        <w:tc>
          <w:tcPr>
            <w:tcW w:w="5813" w:type="dxa"/>
          </w:tcPr>
          <w:p w:rsidR="002C0AFA" w:rsidRPr="00B82229" w:rsidRDefault="002C0AFA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Клинические основы патологии психофизического развития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105A3D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1.6</w:t>
            </w:r>
          </w:p>
        </w:tc>
        <w:tc>
          <w:tcPr>
            <w:tcW w:w="5813" w:type="dxa"/>
          </w:tcPr>
          <w:p w:rsidR="002C0AFA" w:rsidRPr="00B82229" w:rsidRDefault="00793745" w:rsidP="00346B18">
            <w:pPr>
              <w:ind w:left="143"/>
              <w:rPr>
                <w:b/>
                <w:bCs/>
                <w:color w:val="000000"/>
                <w:sz w:val="26"/>
                <w:szCs w:val="26"/>
              </w:rPr>
            </w:pPr>
            <w:r w:rsidRPr="00B82229">
              <w:rPr>
                <w:b/>
                <w:bCs/>
                <w:color w:val="000000"/>
                <w:sz w:val="26"/>
                <w:szCs w:val="26"/>
              </w:rPr>
              <w:t>Модуль «</w:t>
            </w:r>
            <w:r w:rsidR="00105A3D" w:rsidRPr="00B82229">
              <w:rPr>
                <w:b/>
                <w:bCs/>
                <w:color w:val="000000"/>
                <w:sz w:val="26"/>
                <w:szCs w:val="26"/>
              </w:rPr>
              <w:t xml:space="preserve">Психологические основы инклюзивного и специального образования 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 xml:space="preserve">– </w:t>
            </w:r>
            <w:r w:rsidR="00105A3D" w:rsidRPr="00B82229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3F0371" w:rsidRPr="00B82229" w:rsidTr="000C1665">
        <w:trPr>
          <w:trHeight w:val="309"/>
        </w:trPr>
        <w:tc>
          <w:tcPr>
            <w:tcW w:w="850" w:type="dxa"/>
            <w:vAlign w:val="center"/>
          </w:tcPr>
          <w:p w:rsidR="003F0371" w:rsidRPr="00B82229" w:rsidRDefault="003F0371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1.6.1</w:t>
            </w:r>
          </w:p>
        </w:tc>
        <w:tc>
          <w:tcPr>
            <w:tcW w:w="5813" w:type="dxa"/>
          </w:tcPr>
          <w:p w:rsidR="003F0371" w:rsidRPr="00B82229" w:rsidRDefault="003F0371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Организация взаимодействия и общения в образовательном процессе</w:t>
            </w:r>
          </w:p>
        </w:tc>
        <w:tc>
          <w:tcPr>
            <w:tcW w:w="2693" w:type="dxa"/>
            <w:vAlign w:val="center"/>
          </w:tcPr>
          <w:p w:rsidR="003F0371" w:rsidRPr="00B82229" w:rsidRDefault="003F0371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БПК-6, СК-8</w:t>
            </w:r>
          </w:p>
        </w:tc>
      </w:tr>
      <w:tr w:rsidR="003F0371" w:rsidRPr="00B82229" w:rsidTr="000C1665">
        <w:trPr>
          <w:trHeight w:val="309"/>
        </w:trPr>
        <w:tc>
          <w:tcPr>
            <w:tcW w:w="850" w:type="dxa"/>
            <w:vAlign w:val="center"/>
          </w:tcPr>
          <w:p w:rsidR="003F0371" w:rsidRPr="00B82229" w:rsidRDefault="003F0371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1.6.2</w:t>
            </w:r>
          </w:p>
        </w:tc>
        <w:tc>
          <w:tcPr>
            <w:tcW w:w="5813" w:type="dxa"/>
          </w:tcPr>
          <w:p w:rsidR="003F0371" w:rsidRPr="00B82229" w:rsidRDefault="003F0371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Основы специальной психологии</w:t>
            </w:r>
          </w:p>
        </w:tc>
        <w:tc>
          <w:tcPr>
            <w:tcW w:w="2693" w:type="dxa"/>
            <w:vAlign w:val="center"/>
          </w:tcPr>
          <w:p w:rsidR="003F0371" w:rsidRPr="00B82229" w:rsidRDefault="003F0371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БПК-9, СК-1</w:t>
            </w: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4465DD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1.7</w:t>
            </w:r>
          </w:p>
        </w:tc>
        <w:tc>
          <w:tcPr>
            <w:tcW w:w="5813" w:type="dxa"/>
          </w:tcPr>
          <w:p w:rsidR="002C0AFA" w:rsidRPr="00B82229" w:rsidRDefault="00793745" w:rsidP="00346B18">
            <w:pPr>
              <w:ind w:left="143"/>
              <w:rPr>
                <w:b/>
                <w:bCs/>
                <w:color w:val="000000"/>
                <w:sz w:val="26"/>
                <w:szCs w:val="26"/>
              </w:rPr>
            </w:pPr>
            <w:r w:rsidRPr="00B82229">
              <w:rPr>
                <w:b/>
                <w:bCs/>
                <w:color w:val="000000"/>
                <w:sz w:val="26"/>
                <w:szCs w:val="26"/>
              </w:rPr>
              <w:t>Модуль «</w:t>
            </w:r>
            <w:r w:rsidR="004465DD" w:rsidRPr="00B82229">
              <w:rPr>
                <w:b/>
                <w:bCs/>
                <w:color w:val="000000"/>
                <w:sz w:val="26"/>
                <w:szCs w:val="26"/>
              </w:rPr>
              <w:t xml:space="preserve">Психологические основы инклюзивного и специального образования 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 xml:space="preserve">– </w:t>
            </w:r>
            <w:r w:rsidR="004465DD" w:rsidRPr="00B82229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2C0AFA" w:rsidRPr="00B82229" w:rsidRDefault="003F0371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БПК-5, СК-3</w:t>
            </w:r>
          </w:p>
        </w:tc>
      </w:tr>
      <w:tr w:rsidR="002C0AFA" w:rsidRPr="00B82229" w:rsidTr="000C1665">
        <w:trPr>
          <w:trHeight w:val="309"/>
        </w:trPr>
        <w:tc>
          <w:tcPr>
            <w:tcW w:w="850" w:type="dxa"/>
            <w:vAlign w:val="center"/>
          </w:tcPr>
          <w:p w:rsidR="002C0AFA" w:rsidRPr="00B82229" w:rsidRDefault="004465DD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1.7.1</w:t>
            </w:r>
          </w:p>
        </w:tc>
        <w:tc>
          <w:tcPr>
            <w:tcW w:w="5813" w:type="dxa"/>
          </w:tcPr>
          <w:p w:rsidR="002C0AFA" w:rsidRPr="00B82229" w:rsidRDefault="004465DD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Олигофренопсихология</w:t>
            </w:r>
          </w:p>
        </w:tc>
        <w:tc>
          <w:tcPr>
            <w:tcW w:w="2693" w:type="dxa"/>
            <w:vAlign w:val="center"/>
          </w:tcPr>
          <w:p w:rsidR="002C0AFA" w:rsidRPr="00B82229" w:rsidRDefault="002C0AFA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4465DD" w:rsidRPr="00B82229" w:rsidTr="000C1665">
        <w:trPr>
          <w:trHeight w:val="309"/>
        </w:trPr>
        <w:tc>
          <w:tcPr>
            <w:tcW w:w="850" w:type="dxa"/>
            <w:vAlign w:val="center"/>
          </w:tcPr>
          <w:p w:rsidR="004465DD" w:rsidRPr="00B82229" w:rsidRDefault="004465DD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1.7.2</w:t>
            </w:r>
          </w:p>
        </w:tc>
        <w:tc>
          <w:tcPr>
            <w:tcW w:w="5813" w:type="dxa"/>
          </w:tcPr>
          <w:p w:rsidR="004465DD" w:rsidRPr="00B82229" w:rsidRDefault="004465DD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Дифференциальная диагностика нарушений развития</w:t>
            </w:r>
          </w:p>
        </w:tc>
        <w:tc>
          <w:tcPr>
            <w:tcW w:w="2693" w:type="dxa"/>
            <w:vAlign w:val="center"/>
          </w:tcPr>
          <w:p w:rsidR="004465DD" w:rsidRPr="00B82229" w:rsidRDefault="004465DD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4465DD" w:rsidRPr="00B82229" w:rsidTr="000C1665">
        <w:trPr>
          <w:trHeight w:val="309"/>
        </w:trPr>
        <w:tc>
          <w:tcPr>
            <w:tcW w:w="850" w:type="dxa"/>
            <w:vAlign w:val="center"/>
          </w:tcPr>
          <w:p w:rsidR="004465DD" w:rsidRPr="00B82229" w:rsidRDefault="00F27FAA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1.8</w:t>
            </w:r>
          </w:p>
        </w:tc>
        <w:tc>
          <w:tcPr>
            <w:tcW w:w="5813" w:type="dxa"/>
          </w:tcPr>
          <w:p w:rsidR="004465DD" w:rsidRPr="00B82229" w:rsidRDefault="00793745" w:rsidP="00346B18">
            <w:pPr>
              <w:ind w:left="143"/>
              <w:rPr>
                <w:b/>
                <w:bCs/>
                <w:color w:val="000000"/>
                <w:sz w:val="26"/>
                <w:szCs w:val="26"/>
              </w:rPr>
            </w:pPr>
            <w:r w:rsidRPr="00B82229">
              <w:rPr>
                <w:b/>
                <w:bCs/>
                <w:color w:val="000000"/>
                <w:sz w:val="26"/>
                <w:szCs w:val="26"/>
              </w:rPr>
              <w:t>Модуль «</w:t>
            </w:r>
            <w:r w:rsidR="00F27FAA" w:rsidRPr="00B82229">
              <w:rPr>
                <w:b/>
                <w:bCs/>
                <w:color w:val="000000"/>
                <w:sz w:val="26"/>
                <w:szCs w:val="26"/>
              </w:rPr>
              <w:t>Дидактические основы инклюзивного и специального образования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4465DD" w:rsidRPr="00B82229" w:rsidRDefault="004465DD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456029" w:rsidRPr="00B82229" w:rsidTr="000C1665">
        <w:trPr>
          <w:trHeight w:val="309"/>
        </w:trPr>
        <w:tc>
          <w:tcPr>
            <w:tcW w:w="850" w:type="dxa"/>
            <w:vAlign w:val="center"/>
          </w:tcPr>
          <w:p w:rsidR="00456029" w:rsidRPr="00B82229" w:rsidRDefault="00456029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1.8.1</w:t>
            </w:r>
          </w:p>
        </w:tc>
        <w:tc>
          <w:tcPr>
            <w:tcW w:w="5813" w:type="dxa"/>
          </w:tcPr>
          <w:p w:rsidR="00456029" w:rsidRPr="00B82229" w:rsidRDefault="00456029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Основы инклюзивной и специальной дидактики в дошкольном образовании</w:t>
            </w:r>
          </w:p>
        </w:tc>
        <w:tc>
          <w:tcPr>
            <w:tcW w:w="2693" w:type="dxa"/>
            <w:vAlign w:val="center"/>
          </w:tcPr>
          <w:p w:rsidR="00456029" w:rsidRPr="00B82229" w:rsidRDefault="00456029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БПК-5, СК-2</w:t>
            </w:r>
          </w:p>
        </w:tc>
      </w:tr>
      <w:tr w:rsidR="00456029" w:rsidRPr="00B82229" w:rsidTr="000C1665">
        <w:trPr>
          <w:trHeight w:val="309"/>
        </w:trPr>
        <w:tc>
          <w:tcPr>
            <w:tcW w:w="850" w:type="dxa"/>
            <w:vAlign w:val="center"/>
          </w:tcPr>
          <w:p w:rsidR="00456029" w:rsidRPr="00B82229" w:rsidRDefault="00456029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1.8.2</w:t>
            </w:r>
          </w:p>
        </w:tc>
        <w:tc>
          <w:tcPr>
            <w:tcW w:w="5813" w:type="dxa"/>
          </w:tcPr>
          <w:p w:rsidR="00456029" w:rsidRPr="00B82229" w:rsidRDefault="00456029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Олигофренопедагогика</w:t>
            </w:r>
          </w:p>
        </w:tc>
        <w:tc>
          <w:tcPr>
            <w:tcW w:w="2693" w:type="dxa"/>
            <w:vAlign w:val="center"/>
          </w:tcPr>
          <w:p w:rsidR="00456029" w:rsidRPr="00B82229" w:rsidRDefault="00456029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УК-6, БПК-3, СК-2</w:t>
            </w:r>
          </w:p>
        </w:tc>
      </w:tr>
      <w:tr w:rsidR="00456029" w:rsidRPr="00B82229" w:rsidTr="000C1665">
        <w:trPr>
          <w:trHeight w:val="309"/>
        </w:trPr>
        <w:tc>
          <w:tcPr>
            <w:tcW w:w="850" w:type="dxa"/>
            <w:vAlign w:val="center"/>
          </w:tcPr>
          <w:p w:rsidR="00456029" w:rsidRPr="00B82229" w:rsidRDefault="00456029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1.8.3</w:t>
            </w:r>
          </w:p>
        </w:tc>
        <w:tc>
          <w:tcPr>
            <w:tcW w:w="5813" w:type="dxa"/>
          </w:tcPr>
          <w:p w:rsidR="00456029" w:rsidRPr="00B82229" w:rsidRDefault="00456029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Основы инклюзивной и специальной дидактики в школьном образовании</w:t>
            </w:r>
          </w:p>
        </w:tc>
        <w:tc>
          <w:tcPr>
            <w:tcW w:w="2693" w:type="dxa"/>
            <w:vAlign w:val="center"/>
          </w:tcPr>
          <w:p w:rsidR="00456029" w:rsidRPr="00B82229" w:rsidRDefault="00456029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БПК-5, СК-2</w:t>
            </w:r>
          </w:p>
        </w:tc>
      </w:tr>
      <w:tr w:rsidR="00456029" w:rsidRPr="00B82229" w:rsidTr="000C1665">
        <w:trPr>
          <w:trHeight w:val="309"/>
        </w:trPr>
        <w:tc>
          <w:tcPr>
            <w:tcW w:w="850" w:type="dxa"/>
            <w:vAlign w:val="center"/>
          </w:tcPr>
          <w:p w:rsidR="00456029" w:rsidRPr="00B82229" w:rsidRDefault="00456029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1.8.4</w:t>
            </w:r>
          </w:p>
        </w:tc>
        <w:tc>
          <w:tcPr>
            <w:tcW w:w="5813" w:type="dxa"/>
          </w:tcPr>
          <w:p w:rsidR="00456029" w:rsidRPr="00B82229" w:rsidRDefault="00456029" w:rsidP="00346B18">
            <w:pPr>
              <w:ind w:left="143"/>
              <w:rPr>
                <w:rFonts w:ascii="&quot;Times New Roman&quot;" w:hAnsi="&quot;Times New Roman&quot;"/>
                <w:color w:val="000000"/>
                <w:sz w:val="26"/>
                <w:szCs w:val="26"/>
              </w:rPr>
            </w:pPr>
            <w:r w:rsidRPr="00B82229">
              <w:rPr>
                <w:rFonts w:ascii="&quot;Times New Roman&quot;" w:hAnsi="&quot;Times New Roman&quot;"/>
                <w:color w:val="000000"/>
                <w:sz w:val="26"/>
                <w:szCs w:val="26"/>
              </w:rPr>
              <w:t xml:space="preserve">Курсовая работа </w:t>
            </w:r>
          </w:p>
        </w:tc>
        <w:tc>
          <w:tcPr>
            <w:tcW w:w="2693" w:type="dxa"/>
            <w:vAlign w:val="center"/>
          </w:tcPr>
          <w:p w:rsidR="00456029" w:rsidRPr="00B82229" w:rsidRDefault="00456029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УК-1</w:t>
            </w:r>
          </w:p>
        </w:tc>
      </w:tr>
      <w:tr w:rsidR="004465DD" w:rsidRPr="00B82229" w:rsidTr="000C1665">
        <w:trPr>
          <w:trHeight w:val="309"/>
        </w:trPr>
        <w:tc>
          <w:tcPr>
            <w:tcW w:w="850" w:type="dxa"/>
            <w:vAlign w:val="center"/>
          </w:tcPr>
          <w:p w:rsidR="004465DD" w:rsidRPr="00B82229" w:rsidRDefault="00A13E5D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1.9</w:t>
            </w:r>
          </w:p>
        </w:tc>
        <w:tc>
          <w:tcPr>
            <w:tcW w:w="5813" w:type="dxa"/>
          </w:tcPr>
          <w:p w:rsidR="004465DD" w:rsidRPr="00B82229" w:rsidRDefault="00793745" w:rsidP="00346B18">
            <w:pPr>
              <w:ind w:left="143"/>
              <w:rPr>
                <w:b/>
                <w:bCs/>
                <w:color w:val="000000"/>
                <w:sz w:val="26"/>
                <w:szCs w:val="26"/>
              </w:rPr>
            </w:pPr>
            <w:r w:rsidRPr="00B82229">
              <w:rPr>
                <w:b/>
                <w:bCs/>
                <w:color w:val="000000"/>
                <w:sz w:val="26"/>
                <w:szCs w:val="26"/>
              </w:rPr>
              <w:t>Модуль «</w:t>
            </w:r>
            <w:r w:rsidR="00A13E5D" w:rsidRPr="00B82229">
              <w:rPr>
                <w:b/>
                <w:bCs/>
                <w:color w:val="000000"/>
                <w:sz w:val="26"/>
                <w:szCs w:val="26"/>
              </w:rPr>
              <w:t xml:space="preserve">Методика коррекционно-развивающей работы 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A13E5D" w:rsidRPr="00B82229">
              <w:rPr>
                <w:b/>
                <w:bCs/>
                <w:color w:val="000000"/>
                <w:sz w:val="26"/>
                <w:szCs w:val="26"/>
              </w:rPr>
              <w:t>1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4465DD" w:rsidRPr="00B82229" w:rsidRDefault="00AE2F6E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БПК-1, СК-4</w:t>
            </w:r>
          </w:p>
        </w:tc>
      </w:tr>
      <w:tr w:rsidR="004465DD" w:rsidRPr="00B82229" w:rsidTr="000C1665">
        <w:trPr>
          <w:trHeight w:val="309"/>
        </w:trPr>
        <w:tc>
          <w:tcPr>
            <w:tcW w:w="850" w:type="dxa"/>
            <w:vAlign w:val="center"/>
          </w:tcPr>
          <w:p w:rsidR="004465DD" w:rsidRPr="00B82229" w:rsidRDefault="00A13E5D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1.9.1</w:t>
            </w:r>
          </w:p>
        </w:tc>
        <w:tc>
          <w:tcPr>
            <w:tcW w:w="5813" w:type="dxa"/>
          </w:tcPr>
          <w:p w:rsidR="004465DD" w:rsidRPr="00B82229" w:rsidRDefault="00A13E5D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Методика коррекционно-развивающей работы с детьми с тяжелыми и (или) множественными физическими и (или) психическими нарушениями</w:t>
            </w:r>
          </w:p>
        </w:tc>
        <w:tc>
          <w:tcPr>
            <w:tcW w:w="2693" w:type="dxa"/>
            <w:vAlign w:val="center"/>
          </w:tcPr>
          <w:p w:rsidR="004465DD" w:rsidRPr="00B82229" w:rsidRDefault="004465DD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A13E5D" w:rsidRPr="00B82229" w:rsidTr="000C1665">
        <w:trPr>
          <w:trHeight w:val="309"/>
        </w:trPr>
        <w:tc>
          <w:tcPr>
            <w:tcW w:w="850" w:type="dxa"/>
            <w:vAlign w:val="center"/>
          </w:tcPr>
          <w:p w:rsidR="00A13E5D" w:rsidRPr="00B82229" w:rsidRDefault="00A13E5D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1.9.2</w:t>
            </w:r>
          </w:p>
        </w:tc>
        <w:tc>
          <w:tcPr>
            <w:tcW w:w="5813" w:type="dxa"/>
          </w:tcPr>
          <w:p w:rsidR="00A13E5D" w:rsidRPr="00B82229" w:rsidRDefault="00A13E5D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Основы коррекционно-развивающей работы</w:t>
            </w:r>
          </w:p>
        </w:tc>
        <w:tc>
          <w:tcPr>
            <w:tcW w:w="2693" w:type="dxa"/>
            <w:vAlign w:val="center"/>
          </w:tcPr>
          <w:p w:rsidR="00A13E5D" w:rsidRPr="00B82229" w:rsidRDefault="00A13E5D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A13E5D" w:rsidRPr="00B82229" w:rsidTr="000C1665">
        <w:trPr>
          <w:trHeight w:val="309"/>
        </w:trPr>
        <w:tc>
          <w:tcPr>
            <w:tcW w:w="850" w:type="dxa"/>
            <w:vAlign w:val="center"/>
          </w:tcPr>
          <w:p w:rsidR="00A13E5D" w:rsidRPr="00B82229" w:rsidRDefault="00A13E5D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1.9.3</w:t>
            </w:r>
          </w:p>
        </w:tc>
        <w:tc>
          <w:tcPr>
            <w:tcW w:w="5813" w:type="dxa"/>
          </w:tcPr>
          <w:p w:rsidR="00A13E5D" w:rsidRPr="00B82229" w:rsidRDefault="00A13E5D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Методика коррекционно-развивающей работы с детьми  с трудностями в обучении</w:t>
            </w:r>
          </w:p>
        </w:tc>
        <w:tc>
          <w:tcPr>
            <w:tcW w:w="2693" w:type="dxa"/>
            <w:vAlign w:val="center"/>
          </w:tcPr>
          <w:p w:rsidR="00A13E5D" w:rsidRPr="00B82229" w:rsidRDefault="00A13E5D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A13E5D" w:rsidRPr="00B82229" w:rsidTr="000C1665">
        <w:trPr>
          <w:trHeight w:val="309"/>
        </w:trPr>
        <w:tc>
          <w:tcPr>
            <w:tcW w:w="850" w:type="dxa"/>
            <w:vAlign w:val="center"/>
          </w:tcPr>
          <w:p w:rsidR="00A13E5D" w:rsidRPr="00B82229" w:rsidRDefault="00937227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1.10</w:t>
            </w:r>
          </w:p>
        </w:tc>
        <w:tc>
          <w:tcPr>
            <w:tcW w:w="5813" w:type="dxa"/>
          </w:tcPr>
          <w:p w:rsidR="00A13E5D" w:rsidRPr="00B82229" w:rsidRDefault="00793745" w:rsidP="00346B18">
            <w:pPr>
              <w:ind w:left="143"/>
              <w:rPr>
                <w:b/>
                <w:bCs/>
                <w:color w:val="000000"/>
                <w:sz w:val="26"/>
                <w:szCs w:val="26"/>
              </w:rPr>
            </w:pPr>
            <w:r w:rsidRPr="00B82229">
              <w:rPr>
                <w:b/>
                <w:bCs/>
                <w:color w:val="000000"/>
                <w:sz w:val="26"/>
                <w:szCs w:val="26"/>
              </w:rPr>
              <w:t>Модуль «</w:t>
            </w:r>
            <w:r w:rsidR="00937227" w:rsidRPr="00B82229">
              <w:rPr>
                <w:b/>
                <w:bCs/>
                <w:color w:val="000000"/>
                <w:sz w:val="26"/>
                <w:szCs w:val="26"/>
              </w:rPr>
              <w:t xml:space="preserve">Методика коррекционно-развивающей работы 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 xml:space="preserve">- </w:t>
            </w:r>
            <w:r w:rsidR="00937227" w:rsidRPr="00B82229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A13E5D" w:rsidRPr="00B82229" w:rsidRDefault="00AE2F6E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БПК-5, СК-5</w:t>
            </w:r>
          </w:p>
        </w:tc>
      </w:tr>
      <w:tr w:rsidR="00A13E5D" w:rsidRPr="00B82229" w:rsidTr="000C1665">
        <w:trPr>
          <w:trHeight w:val="309"/>
        </w:trPr>
        <w:tc>
          <w:tcPr>
            <w:tcW w:w="850" w:type="dxa"/>
            <w:vAlign w:val="center"/>
          </w:tcPr>
          <w:p w:rsidR="00A13E5D" w:rsidRPr="00B82229" w:rsidRDefault="00937227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1.10.1</w:t>
            </w:r>
          </w:p>
        </w:tc>
        <w:tc>
          <w:tcPr>
            <w:tcW w:w="5813" w:type="dxa"/>
          </w:tcPr>
          <w:p w:rsidR="00A13E5D" w:rsidRPr="00B82229" w:rsidRDefault="00937227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Профилактика и коррекция нарушений устной и письменной речи</w:t>
            </w:r>
          </w:p>
        </w:tc>
        <w:tc>
          <w:tcPr>
            <w:tcW w:w="2693" w:type="dxa"/>
            <w:vAlign w:val="center"/>
          </w:tcPr>
          <w:p w:rsidR="00A13E5D" w:rsidRPr="00B82229" w:rsidRDefault="00A13E5D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A13E5D" w:rsidRPr="00B82229" w:rsidTr="000C1665">
        <w:trPr>
          <w:trHeight w:val="309"/>
        </w:trPr>
        <w:tc>
          <w:tcPr>
            <w:tcW w:w="850" w:type="dxa"/>
            <w:vAlign w:val="center"/>
          </w:tcPr>
          <w:p w:rsidR="00A13E5D" w:rsidRPr="00B82229" w:rsidRDefault="00937227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1.10.2</w:t>
            </w:r>
          </w:p>
        </w:tc>
        <w:tc>
          <w:tcPr>
            <w:tcW w:w="5813" w:type="dxa"/>
          </w:tcPr>
          <w:p w:rsidR="00A13E5D" w:rsidRPr="00B82229" w:rsidRDefault="00937227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Профилактика и коррекция дискалькулии</w:t>
            </w:r>
          </w:p>
        </w:tc>
        <w:tc>
          <w:tcPr>
            <w:tcW w:w="2693" w:type="dxa"/>
            <w:vAlign w:val="center"/>
          </w:tcPr>
          <w:p w:rsidR="00A13E5D" w:rsidRPr="00B82229" w:rsidRDefault="00A13E5D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A13E5D" w:rsidRPr="00B82229" w:rsidTr="000C1665">
        <w:trPr>
          <w:trHeight w:val="309"/>
        </w:trPr>
        <w:tc>
          <w:tcPr>
            <w:tcW w:w="850" w:type="dxa"/>
            <w:vAlign w:val="center"/>
          </w:tcPr>
          <w:p w:rsidR="00A13E5D" w:rsidRPr="00B82229" w:rsidRDefault="004454A6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1.11</w:t>
            </w:r>
          </w:p>
        </w:tc>
        <w:tc>
          <w:tcPr>
            <w:tcW w:w="5813" w:type="dxa"/>
          </w:tcPr>
          <w:p w:rsidR="00A13E5D" w:rsidRPr="00B82229" w:rsidRDefault="00793745" w:rsidP="00346B18">
            <w:pPr>
              <w:ind w:left="143"/>
              <w:rPr>
                <w:b/>
                <w:bCs/>
                <w:color w:val="000000"/>
                <w:sz w:val="26"/>
                <w:szCs w:val="26"/>
              </w:rPr>
            </w:pPr>
            <w:r w:rsidRPr="00B82229">
              <w:rPr>
                <w:b/>
                <w:bCs/>
                <w:color w:val="000000"/>
                <w:sz w:val="26"/>
                <w:szCs w:val="26"/>
              </w:rPr>
              <w:t>Модуль «</w:t>
            </w:r>
            <w:r w:rsidR="004454A6" w:rsidRPr="00B82229">
              <w:rPr>
                <w:b/>
                <w:bCs/>
                <w:color w:val="000000"/>
                <w:sz w:val="26"/>
                <w:szCs w:val="26"/>
              </w:rPr>
              <w:t xml:space="preserve">Методика коррекционно-развивающей работы 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 xml:space="preserve">– </w:t>
            </w:r>
            <w:r w:rsidR="004454A6" w:rsidRPr="00B82229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A13E5D" w:rsidRPr="00B82229" w:rsidRDefault="00A13E5D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5C3475" w:rsidRPr="00B82229" w:rsidTr="000C1665">
        <w:trPr>
          <w:trHeight w:val="309"/>
        </w:trPr>
        <w:tc>
          <w:tcPr>
            <w:tcW w:w="850" w:type="dxa"/>
            <w:vAlign w:val="center"/>
          </w:tcPr>
          <w:p w:rsidR="005C3475" w:rsidRPr="00B82229" w:rsidRDefault="005C3475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1.11.1</w:t>
            </w:r>
          </w:p>
        </w:tc>
        <w:tc>
          <w:tcPr>
            <w:tcW w:w="5813" w:type="dxa"/>
          </w:tcPr>
          <w:p w:rsidR="005C3475" w:rsidRPr="00B82229" w:rsidRDefault="005C3475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Профилактика и коррекция нарушений двигательной сферы и мобильности</w:t>
            </w:r>
          </w:p>
        </w:tc>
        <w:tc>
          <w:tcPr>
            <w:tcW w:w="2693" w:type="dxa"/>
            <w:vAlign w:val="center"/>
          </w:tcPr>
          <w:p w:rsidR="005C3475" w:rsidRPr="00B82229" w:rsidRDefault="005C3475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БПК-9, СК-5</w:t>
            </w:r>
          </w:p>
        </w:tc>
      </w:tr>
      <w:tr w:rsidR="005C3475" w:rsidRPr="00B82229" w:rsidTr="000C1665">
        <w:trPr>
          <w:trHeight w:val="309"/>
        </w:trPr>
        <w:tc>
          <w:tcPr>
            <w:tcW w:w="850" w:type="dxa"/>
            <w:vAlign w:val="center"/>
          </w:tcPr>
          <w:p w:rsidR="005C3475" w:rsidRPr="00B82229" w:rsidRDefault="005C3475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lastRenderedPageBreak/>
              <w:t>1.11.2</w:t>
            </w:r>
          </w:p>
        </w:tc>
        <w:tc>
          <w:tcPr>
            <w:tcW w:w="5813" w:type="dxa"/>
          </w:tcPr>
          <w:p w:rsidR="005C3475" w:rsidRPr="00B82229" w:rsidRDefault="005C3475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Профилактика и коррекция проблемного поведения</w:t>
            </w:r>
          </w:p>
        </w:tc>
        <w:tc>
          <w:tcPr>
            <w:tcW w:w="2693" w:type="dxa"/>
            <w:vAlign w:val="center"/>
          </w:tcPr>
          <w:p w:rsidR="005C3475" w:rsidRPr="00B82229" w:rsidRDefault="005C3475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БПК-6, СК-4</w:t>
            </w:r>
          </w:p>
        </w:tc>
      </w:tr>
      <w:tr w:rsidR="00B82229" w:rsidRPr="00B82229" w:rsidTr="000C1665">
        <w:trPr>
          <w:trHeight w:val="309"/>
        </w:trPr>
        <w:tc>
          <w:tcPr>
            <w:tcW w:w="850" w:type="dxa"/>
            <w:vAlign w:val="center"/>
          </w:tcPr>
          <w:p w:rsidR="00B82229" w:rsidRPr="00B82229" w:rsidRDefault="00B82229" w:rsidP="000700F7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1.1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813" w:type="dxa"/>
          </w:tcPr>
          <w:p w:rsidR="00B82229" w:rsidRPr="00B82229" w:rsidRDefault="00B82229" w:rsidP="00346B18">
            <w:pPr>
              <w:ind w:left="143"/>
              <w:rPr>
                <w:b/>
                <w:bCs/>
                <w:color w:val="000000"/>
                <w:sz w:val="26"/>
                <w:szCs w:val="26"/>
              </w:rPr>
            </w:pPr>
            <w:r w:rsidRPr="00B82229">
              <w:rPr>
                <w:b/>
                <w:bCs/>
                <w:color w:val="000000"/>
                <w:sz w:val="26"/>
                <w:szCs w:val="26"/>
              </w:rPr>
              <w:t>Модуль «Методика коррекционно-развивающей работы – 3»</w:t>
            </w:r>
          </w:p>
        </w:tc>
        <w:tc>
          <w:tcPr>
            <w:tcW w:w="2693" w:type="dxa"/>
            <w:vAlign w:val="center"/>
          </w:tcPr>
          <w:p w:rsidR="00B82229" w:rsidRPr="00B82229" w:rsidRDefault="00B82229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491260" w:rsidRPr="00B82229" w:rsidTr="000C1665">
        <w:trPr>
          <w:trHeight w:val="309"/>
        </w:trPr>
        <w:tc>
          <w:tcPr>
            <w:tcW w:w="850" w:type="dxa"/>
            <w:vAlign w:val="center"/>
          </w:tcPr>
          <w:p w:rsidR="00491260" w:rsidRPr="00B82229" w:rsidRDefault="00491260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1.12.1</w:t>
            </w:r>
          </w:p>
        </w:tc>
        <w:tc>
          <w:tcPr>
            <w:tcW w:w="5813" w:type="dxa"/>
          </w:tcPr>
          <w:p w:rsidR="00491260" w:rsidRPr="00B82229" w:rsidRDefault="00491260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Психолого-педагогическое сопровождение образовательного процесса</w:t>
            </w:r>
          </w:p>
        </w:tc>
        <w:tc>
          <w:tcPr>
            <w:tcW w:w="2693" w:type="dxa"/>
            <w:vAlign w:val="center"/>
          </w:tcPr>
          <w:p w:rsidR="00491260" w:rsidRPr="00B82229" w:rsidRDefault="00491260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БПК-6, СК-8</w:t>
            </w:r>
          </w:p>
        </w:tc>
      </w:tr>
      <w:tr w:rsidR="00491260" w:rsidRPr="00B82229" w:rsidTr="000C1665">
        <w:trPr>
          <w:trHeight w:val="309"/>
        </w:trPr>
        <w:tc>
          <w:tcPr>
            <w:tcW w:w="850" w:type="dxa"/>
            <w:vAlign w:val="center"/>
          </w:tcPr>
          <w:p w:rsidR="00491260" w:rsidRPr="00B82229" w:rsidRDefault="00491260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1.12.2</w:t>
            </w:r>
          </w:p>
        </w:tc>
        <w:tc>
          <w:tcPr>
            <w:tcW w:w="5813" w:type="dxa"/>
          </w:tcPr>
          <w:p w:rsidR="00491260" w:rsidRPr="00B82229" w:rsidRDefault="00491260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Сопровождение семьи в учреждении образования</w:t>
            </w:r>
          </w:p>
        </w:tc>
        <w:tc>
          <w:tcPr>
            <w:tcW w:w="2693" w:type="dxa"/>
            <w:vAlign w:val="center"/>
          </w:tcPr>
          <w:p w:rsidR="00491260" w:rsidRPr="00B82229" w:rsidRDefault="00491260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БПК-7, СК-8</w:t>
            </w:r>
          </w:p>
        </w:tc>
      </w:tr>
      <w:tr w:rsidR="00A13E5D" w:rsidRPr="00B82229" w:rsidTr="000C1665">
        <w:trPr>
          <w:trHeight w:val="309"/>
        </w:trPr>
        <w:tc>
          <w:tcPr>
            <w:tcW w:w="850" w:type="dxa"/>
            <w:vAlign w:val="center"/>
          </w:tcPr>
          <w:p w:rsidR="00A13E5D" w:rsidRPr="00B82229" w:rsidRDefault="004E5AC4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1.13</w:t>
            </w:r>
          </w:p>
        </w:tc>
        <w:tc>
          <w:tcPr>
            <w:tcW w:w="5813" w:type="dxa"/>
          </w:tcPr>
          <w:p w:rsidR="00A13E5D" w:rsidRPr="00B82229" w:rsidRDefault="00793745" w:rsidP="00346B18">
            <w:pPr>
              <w:ind w:left="143"/>
              <w:rPr>
                <w:b/>
                <w:bCs/>
                <w:color w:val="000000"/>
                <w:sz w:val="26"/>
                <w:szCs w:val="26"/>
              </w:rPr>
            </w:pPr>
            <w:r w:rsidRPr="00B82229">
              <w:rPr>
                <w:b/>
                <w:bCs/>
                <w:color w:val="000000"/>
                <w:sz w:val="26"/>
                <w:szCs w:val="26"/>
              </w:rPr>
              <w:t>Модуль «</w:t>
            </w:r>
            <w:r w:rsidR="004E5AC4" w:rsidRPr="00B82229">
              <w:rPr>
                <w:b/>
                <w:bCs/>
                <w:color w:val="000000"/>
                <w:sz w:val="26"/>
                <w:szCs w:val="26"/>
              </w:rPr>
              <w:t>Современные технологии и средства коммуникации в образовании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A13E5D" w:rsidRPr="00B82229" w:rsidRDefault="00A13E5D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9948D8" w:rsidRPr="00B82229" w:rsidTr="000C1665">
        <w:trPr>
          <w:trHeight w:val="309"/>
        </w:trPr>
        <w:tc>
          <w:tcPr>
            <w:tcW w:w="850" w:type="dxa"/>
            <w:vAlign w:val="center"/>
          </w:tcPr>
          <w:p w:rsidR="009948D8" w:rsidRPr="00B82229" w:rsidRDefault="009948D8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1.13.1</w:t>
            </w:r>
          </w:p>
        </w:tc>
        <w:tc>
          <w:tcPr>
            <w:tcW w:w="5813" w:type="dxa"/>
          </w:tcPr>
          <w:p w:rsidR="009948D8" w:rsidRPr="00B82229" w:rsidRDefault="009948D8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Альтернативная коммуникация</w:t>
            </w:r>
          </w:p>
        </w:tc>
        <w:tc>
          <w:tcPr>
            <w:tcW w:w="2693" w:type="dxa"/>
            <w:vAlign w:val="center"/>
          </w:tcPr>
          <w:p w:rsidR="009948D8" w:rsidRPr="00B82229" w:rsidRDefault="009948D8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БПК-6, СК-7</w:t>
            </w:r>
          </w:p>
        </w:tc>
      </w:tr>
      <w:tr w:rsidR="009948D8" w:rsidRPr="00B82229" w:rsidTr="000C1665">
        <w:trPr>
          <w:trHeight w:val="309"/>
        </w:trPr>
        <w:tc>
          <w:tcPr>
            <w:tcW w:w="850" w:type="dxa"/>
            <w:vAlign w:val="center"/>
          </w:tcPr>
          <w:p w:rsidR="009948D8" w:rsidRPr="00B82229" w:rsidRDefault="009948D8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1.13.2</w:t>
            </w:r>
          </w:p>
        </w:tc>
        <w:tc>
          <w:tcPr>
            <w:tcW w:w="5813" w:type="dxa"/>
          </w:tcPr>
          <w:p w:rsidR="009948D8" w:rsidRPr="00B82229" w:rsidRDefault="009948D8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Социальное ориентирование и современные средства коммуникации</w:t>
            </w:r>
          </w:p>
        </w:tc>
        <w:tc>
          <w:tcPr>
            <w:tcW w:w="2693" w:type="dxa"/>
            <w:vAlign w:val="center"/>
          </w:tcPr>
          <w:p w:rsidR="009948D8" w:rsidRPr="00B82229" w:rsidRDefault="009948D8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БПК-4, СК-7</w:t>
            </w:r>
          </w:p>
        </w:tc>
      </w:tr>
      <w:tr w:rsidR="009948D8" w:rsidRPr="00B82229" w:rsidTr="000C1665">
        <w:trPr>
          <w:trHeight w:val="309"/>
        </w:trPr>
        <w:tc>
          <w:tcPr>
            <w:tcW w:w="850" w:type="dxa"/>
            <w:vAlign w:val="center"/>
          </w:tcPr>
          <w:p w:rsidR="009948D8" w:rsidRPr="00B82229" w:rsidRDefault="009948D8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1.13.3</w:t>
            </w:r>
          </w:p>
        </w:tc>
        <w:tc>
          <w:tcPr>
            <w:tcW w:w="5813" w:type="dxa"/>
          </w:tcPr>
          <w:p w:rsidR="009948D8" w:rsidRPr="00B82229" w:rsidRDefault="009948D8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Информационные технологии в инклюзивном и специальном образовании</w:t>
            </w:r>
          </w:p>
        </w:tc>
        <w:tc>
          <w:tcPr>
            <w:tcW w:w="2693" w:type="dxa"/>
            <w:vAlign w:val="center"/>
          </w:tcPr>
          <w:p w:rsidR="009948D8" w:rsidRPr="00B82229" w:rsidRDefault="009948D8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УК-2</w:t>
            </w:r>
          </w:p>
        </w:tc>
      </w:tr>
      <w:tr w:rsidR="00DE12CF" w:rsidRPr="00B82229" w:rsidTr="000C1665">
        <w:trPr>
          <w:trHeight w:val="309"/>
        </w:trPr>
        <w:tc>
          <w:tcPr>
            <w:tcW w:w="850" w:type="dxa"/>
            <w:vAlign w:val="center"/>
          </w:tcPr>
          <w:p w:rsidR="00DE12CF" w:rsidRPr="00B82229" w:rsidRDefault="0007039B" w:rsidP="003D1E3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B82229">
              <w:rPr>
                <w:b/>
                <w:sz w:val="26"/>
                <w:szCs w:val="26"/>
              </w:rPr>
              <w:t>1.14</w:t>
            </w:r>
          </w:p>
        </w:tc>
        <w:tc>
          <w:tcPr>
            <w:tcW w:w="5813" w:type="dxa"/>
          </w:tcPr>
          <w:p w:rsidR="00DE12CF" w:rsidRPr="00B82229" w:rsidRDefault="00793745" w:rsidP="00346B18">
            <w:pPr>
              <w:ind w:left="143"/>
              <w:rPr>
                <w:b/>
                <w:bCs/>
                <w:color w:val="000000"/>
                <w:sz w:val="26"/>
                <w:szCs w:val="26"/>
              </w:rPr>
            </w:pPr>
            <w:r w:rsidRPr="00B82229">
              <w:rPr>
                <w:b/>
                <w:bCs/>
                <w:color w:val="000000"/>
                <w:sz w:val="26"/>
                <w:szCs w:val="26"/>
              </w:rPr>
              <w:t>Модуль «</w:t>
            </w:r>
            <w:r w:rsidR="0007039B" w:rsidRPr="00B82229">
              <w:rPr>
                <w:b/>
                <w:bCs/>
                <w:color w:val="000000"/>
                <w:sz w:val="26"/>
                <w:szCs w:val="26"/>
              </w:rPr>
              <w:t>Коррекционно-образовательные технологии</w:t>
            </w:r>
            <w:r w:rsidRPr="00B82229">
              <w:rPr>
                <w:b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693" w:type="dxa"/>
            <w:vAlign w:val="center"/>
          </w:tcPr>
          <w:p w:rsidR="00DE12CF" w:rsidRPr="00B82229" w:rsidRDefault="00DE12CF" w:rsidP="003D1E3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</w:tr>
      <w:tr w:rsidR="002623E1" w:rsidRPr="00B82229" w:rsidTr="000C1665">
        <w:trPr>
          <w:trHeight w:val="309"/>
        </w:trPr>
        <w:tc>
          <w:tcPr>
            <w:tcW w:w="850" w:type="dxa"/>
            <w:vAlign w:val="center"/>
          </w:tcPr>
          <w:p w:rsidR="002623E1" w:rsidRPr="00B82229" w:rsidRDefault="002623E1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1.14.1</w:t>
            </w:r>
          </w:p>
        </w:tc>
        <w:tc>
          <w:tcPr>
            <w:tcW w:w="5813" w:type="dxa"/>
          </w:tcPr>
          <w:p w:rsidR="002623E1" w:rsidRPr="00B82229" w:rsidRDefault="002623E1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Коррекционно-образовательные технологии в дошкольном образовании</w:t>
            </w:r>
          </w:p>
        </w:tc>
        <w:tc>
          <w:tcPr>
            <w:tcW w:w="2693" w:type="dxa"/>
            <w:vAlign w:val="center"/>
          </w:tcPr>
          <w:p w:rsidR="002623E1" w:rsidRPr="00B82229" w:rsidRDefault="002623E1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БПК-4, СК-4</w:t>
            </w:r>
          </w:p>
        </w:tc>
      </w:tr>
      <w:tr w:rsidR="002623E1" w:rsidRPr="00B82229" w:rsidTr="000C1665">
        <w:trPr>
          <w:trHeight w:val="309"/>
        </w:trPr>
        <w:tc>
          <w:tcPr>
            <w:tcW w:w="850" w:type="dxa"/>
            <w:vAlign w:val="center"/>
          </w:tcPr>
          <w:p w:rsidR="002623E1" w:rsidRPr="00B82229" w:rsidRDefault="002623E1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1.14.2</w:t>
            </w:r>
          </w:p>
        </w:tc>
        <w:tc>
          <w:tcPr>
            <w:tcW w:w="5813" w:type="dxa"/>
          </w:tcPr>
          <w:p w:rsidR="002623E1" w:rsidRPr="00B82229" w:rsidRDefault="002623E1" w:rsidP="00346B18">
            <w:pPr>
              <w:ind w:left="143"/>
              <w:rPr>
                <w:color w:val="000000"/>
                <w:sz w:val="26"/>
                <w:szCs w:val="26"/>
              </w:rPr>
            </w:pPr>
            <w:r w:rsidRPr="00B82229">
              <w:rPr>
                <w:color w:val="000000"/>
                <w:sz w:val="26"/>
                <w:szCs w:val="26"/>
              </w:rPr>
              <w:t>Коррекционно-образовательные технологии в школьном образовании</w:t>
            </w:r>
          </w:p>
        </w:tc>
        <w:tc>
          <w:tcPr>
            <w:tcW w:w="2693" w:type="dxa"/>
            <w:vAlign w:val="center"/>
          </w:tcPr>
          <w:p w:rsidR="002623E1" w:rsidRPr="00B82229" w:rsidRDefault="002623E1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БПК-4, СК-4</w:t>
            </w:r>
          </w:p>
        </w:tc>
      </w:tr>
      <w:tr w:rsidR="002623E1" w:rsidRPr="00B82229" w:rsidTr="000C1665">
        <w:trPr>
          <w:trHeight w:val="309"/>
        </w:trPr>
        <w:tc>
          <w:tcPr>
            <w:tcW w:w="850" w:type="dxa"/>
            <w:vAlign w:val="center"/>
          </w:tcPr>
          <w:p w:rsidR="002623E1" w:rsidRPr="00B82229" w:rsidRDefault="002623E1" w:rsidP="003D1E33">
            <w:pPr>
              <w:pStyle w:val="TableParagraph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1.14.3</w:t>
            </w:r>
          </w:p>
        </w:tc>
        <w:tc>
          <w:tcPr>
            <w:tcW w:w="5813" w:type="dxa"/>
          </w:tcPr>
          <w:p w:rsidR="002623E1" w:rsidRPr="00B82229" w:rsidRDefault="002623E1" w:rsidP="00346B18">
            <w:pPr>
              <w:ind w:left="143"/>
              <w:rPr>
                <w:color w:val="000000"/>
                <w:sz w:val="26"/>
                <w:szCs w:val="26"/>
              </w:rPr>
            </w:pPr>
            <w:proofErr w:type="spellStart"/>
            <w:r w:rsidRPr="00B82229">
              <w:rPr>
                <w:color w:val="000000"/>
                <w:sz w:val="26"/>
                <w:szCs w:val="26"/>
              </w:rPr>
              <w:t>Здоровьесберегающие</w:t>
            </w:r>
            <w:proofErr w:type="spellEnd"/>
            <w:r w:rsidRPr="00B82229">
              <w:rPr>
                <w:color w:val="000000"/>
                <w:sz w:val="26"/>
                <w:szCs w:val="26"/>
              </w:rPr>
              <w:t xml:space="preserve"> технологии в образовании</w:t>
            </w:r>
          </w:p>
        </w:tc>
        <w:tc>
          <w:tcPr>
            <w:tcW w:w="2693" w:type="dxa"/>
            <w:vAlign w:val="center"/>
          </w:tcPr>
          <w:p w:rsidR="002623E1" w:rsidRPr="00B82229" w:rsidRDefault="002623E1">
            <w:pPr>
              <w:spacing w:line="300" w:lineRule="atLeast"/>
              <w:jc w:val="center"/>
              <w:rPr>
                <w:sz w:val="26"/>
                <w:szCs w:val="26"/>
              </w:rPr>
            </w:pPr>
            <w:r w:rsidRPr="00B82229">
              <w:rPr>
                <w:sz w:val="26"/>
                <w:szCs w:val="26"/>
              </w:rPr>
              <w:t>БПК-9, СК-1</w:t>
            </w:r>
          </w:p>
        </w:tc>
      </w:tr>
    </w:tbl>
    <w:p w:rsidR="00DE59D0" w:rsidRPr="003A5E54" w:rsidRDefault="00DE59D0" w:rsidP="003D1E33">
      <w:pPr>
        <w:spacing w:before="120"/>
        <w:ind w:firstLine="709"/>
        <w:jc w:val="both"/>
        <w:rPr>
          <w:spacing w:val="-2"/>
          <w:sz w:val="30"/>
          <w:szCs w:val="30"/>
        </w:rPr>
      </w:pPr>
      <w:bookmarkStart w:id="0" w:name="_GoBack"/>
      <w:bookmarkEnd w:id="0"/>
      <w:r w:rsidRPr="003A5E54">
        <w:rPr>
          <w:sz w:val="30"/>
          <w:szCs w:val="30"/>
        </w:rPr>
        <w:t xml:space="preserve">27. Результаты </w:t>
      </w:r>
      <w:proofErr w:type="gramStart"/>
      <w:r w:rsidRPr="003A5E54">
        <w:rPr>
          <w:sz w:val="30"/>
          <w:szCs w:val="30"/>
        </w:rPr>
        <w:t>обучения по модулям</w:t>
      </w:r>
      <w:proofErr w:type="gramEnd"/>
      <w:r w:rsidRPr="003A5E54">
        <w:rPr>
          <w:sz w:val="30"/>
          <w:szCs w:val="30"/>
        </w:rPr>
        <w:t xml:space="preserve"> и учебным дисциплинам государственного компонента </w:t>
      </w:r>
      <w:r w:rsidRPr="003A5E54">
        <w:rPr>
          <w:spacing w:val="-2"/>
          <w:sz w:val="30"/>
          <w:szCs w:val="30"/>
        </w:rPr>
        <w:t>(знать, уметь, владеть) определяются учебными программами.</w:t>
      </w:r>
    </w:p>
    <w:p w:rsidR="00DE59D0" w:rsidRPr="003A5E54" w:rsidRDefault="00DE59D0" w:rsidP="003D1E33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 xml:space="preserve">28. Результаты </w:t>
      </w:r>
      <w:proofErr w:type="gramStart"/>
      <w:r w:rsidRPr="003A5E54">
        <w:rPr>
          <w:sz w:val="30"/>
          <w:szCs w:val="30"/>
        </w:rPr>
        <w:t>обучения по модулям</w:t>
      </w:r>
      <w:proofErr w:type="gramEnd"/>
      <w:r w:rsidRPr="003A5E54">
        <w:rPr>
          <w:sz w:val="30"/>
          <w:szCs w:val="30"/>
        </w:rPr>
        <w:t xml:space="preserve"> и учебным дисциплинам компонента учреждения высшего </w:t>
      </w:r>
      <w:r w:rsidRPr="003A5E54">
        <w:rPr>
          <w:spacing w:val="-2"/>
          <w:sz w:val="30"/>
          <w:szCs w:val="30"/>
        </w:rPr>
        <w:t>образования, практикам, дипломному проектированию учреждение высшего образования планирует</w:t>
      </w:r>
      <w:r w:rsidRPr="003A5E54">
        <w:rPr>
          <w:sz w:val="30"/>
          <w:szCs w:val="30"/>
        </w:rPr>
        <w:t xml:space="preserve"> самостоятельно. Учреждение высшего образования также может конкретизировать и дополнять результаты </w:t>
      </w:r>
      <w:proofErr w:type="gramStart"/>
      <w:r w:rsidRPr="003A5E54">
        <w:rPr>
          <w:spacing w:val="-4"/>
          <w:sz w:val="30"/>
          <w:szCs w:val="30"/>
        </w:rPr>
        <w:t>обучения по модулям</w:t>
      </w:r>
      <w:proofErr w:type="gramEnd"/>
      <w:r w:rsidRPr="003A5E54">
        <w:rPr>
          <w:spacing w:val="-4"/>
          <w:sz w:val="30"/>
          <w:szCs w:val="30"/>
        </w:rPr>
        <w:t xml:space="preserve"> и учебным дисциплинам государственного компонента, установленные типовыми учебными программами по учебным дисциплинам.</w:t>
      </w:r>
    </w:p>
    <w:p w:rsidR="00DE59D0" w:rsidRPr="003A5E54" w:rsidRDefault="00DE59D0" w:rsidP="003D1E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z w:val="30"/>
          <w:szCs w:val="30"/>
        </w:rPr>
        <w:t xml:space="preserve">29. Результаты обучения должны быть </w:t>
      </w:r>
      <w:r w:rsidRPr="003A5E54">
        <w:rPr>
          <w:rFonts w:ascii="Times New Roman" w:hAnsi="Times New Roman" w:cs="Times New Roman"/>
          <w:spacing w:val="-2"/>
          <w:sz w:val="30"/>
          <w:szCs w:val="30"/>
        </w:rPr>
        <w:t>соотнесены с требуемыми результатами освоения содержания образовательной программы</w:t>
      </w:r>
      <w:r w:rsidRPr="003A5E54">
        <w:rPr>
          <w:rFonts w:ascii="Times New Roman" w:hAnsi="Times New Roman" w:cs="Times New Roman"/>
          <w:sz w:val="30"/>
          <w:szCs w:val="30"/>
        </w:rPr>
        <w:t xml:space="preserve"> высшего образования </w:t>
      </w:r>
      <w:r w:rsidRPr="003A5E54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3A5E54">
        <w:rPr>
          <w:rFonts w:ascii="Times New Roman" w:hAnsi="Times New Roman" w:cs="Times New Roman"/>
          <w:sz w:val="30"/>
          <w:szCs w:val="30"/>
        </w:rPr>
        <w:t xml:space="preserve"> ступени (компетенциями). </w:t>
      </w:r>
    </w:p>
    <w:p w:rsidR="00DE59D0" w:rsidRPr="00892487" w:rsidRDefault="00DE59D0" w:rsidP="003D1E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E54">
        <w:rPr>
          <w:rFonts w:ascii="Times New Roman" w:hAnsi="Times New Roman" w:cs="Times New Roman"/>
          <w:spacing w:val="-2"/>
          <w:sz w:val="30"/>
          <w:szCs w:val="30"/>
        </w:rPr>
        <w:t>30. Совокупность запланированных результатов обучения должна обеспечивать</w:t>
      </w:r>
      <w:r w:rsidRPr="00892487">
        <w:rPr>
          <w:rFonts w:ascii="Times New Roman" w:hAnsi="Times New Roman" w:cs="Times New Roman"/>
          <w:spacing w:val="-2"/>
          <w:sz w:val="30"/>
          <w:szCs w:val="30"/>
        </w:rPr>
        <w:t xml:space="preserve"> выпускнику </w:t>
      </w:r>
      <w:r w:rsidRPr="00892487">
        <w:rPr>
          <w:rFonts w:ascii="Times New Roman" w:hAnsi="Times New Roman" w:cs="Times New Roman"/>
          <w:spacing w:val="-4"/>
          <w:sz w:val="30"/>
          <w:szCs w:val="30"/>
        </w:rPr>
        <w:t>формирование всех УК и БПК, установленных</w:t>
      </w:r>
      <w:r w:rsidRPr="00892487">
        <w:rPr>
          <w:rFonts w:ascii="Times New Roman" w:hAnsi="Times New Roman" w:cs="Times New Roman"/>
          <w:sz w:val="30"/>
          <w:szCs w:val="30"/>
        </w:rPr>
        <w:t xml:space="preserve">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F65062" w:rsidRDefault="00F65062" w:rsidP="003D1E33">
      <w:pPr>
        <w:pStyle w:val="a3"/>
        <w:ind w:left="0" w:firstLine="709"/>
        <w:rPr>
          <w:sz w:val="24"/>
          <w:szCs w:val="28"/>
        </w:rPr>
      </w:pPr>
    </w:p>
    <w:p w:rsidR="00DE5952" w:rsidRPr="00705F5D" w:rsidRDefault="00DE5952" w:rsidP="003D1E33">
      <w:pPr>
        <w:pStyle w:val="a3"/>
        <w:ind w:left="0" w:firstLine="709"/>
        <w:rPr>
          <w:sz w:val="24"/>
          <w:szCs w:val="28"/>
        </w:rPr>
      </w:pPr>
    </w:p>
    <w:p w:rsidR="00DE5952" w:rsidRPr="003A5E54" w:rsidRDefault="00DE5952" w:rsidP="003D1E33">
      <w:pPr>
        <w:jc w:val="center"/>
        <w:rPr>
          <w:b/>
          <w:bCs/>
          <w:sz w:val="30"/>
          <w:szCs w:val="30"/>
        </w:rPr>
      </w:pPr>
      <w:r w:rsidRPr="003A5E54">
        <w:rPr>
          <w:b/>
          <w:bCs/>
          <w:sz w:val="30"/>
          <w:szCs w:val="30"/>
        </w:rPr>
        <w:t>ГЛАВА 6</w:t>
      </w:r>
    </w:p>
    <w:p w:rsidR="00DE5952" w:rsidRPr="003A5E54" w:rsidRDefault="00DE5952" w:rsidP="003D1E33">
      <w:pPr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A5E54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p w:rsidR="00DE5952" w:rsidRPr="001E7AAA" w:rsidRDefault="00DE5952" w:rsidP="003D1E33">
      <w:pPr>
        <w:ind w:firstLine="709"/>
        <w:jc w:val="both"/>
        <w:rPr>
          <w:sz w:val="20"/>
          <w:szCs w:val="20"/>
        </w:rPr>
      </w:pPr>
    </w:p>
    <w:p w:rsidR="00DE5952" w:rsidRPr="003A5E54" w:rsidRDefault="00DE5952" w:rsidP="003D1E33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31. Педагогические работники учреждения высшего образования должны:</w:t>
      </w:r>
    </w:p>
    <w:p w:rsidR="00DE5952" w:rsidRPr="00892487" w:rsidRDefault="00DE5952" w:rsidP="003D1E33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заниматься научно-методической деятельностью;</w:t>
      </w:r>
    </w:p>
    <w:p w:rsidR="00DE5952" w:rsidRPr="00892487" w:rsidRDefault="00DE5952" w:rsidP="003D1E33">
      <w:pPr>
        <w:tabs>
          <w:tab w:val="left" w:pos="540"/>
        </w:tabs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DE5952" w:rsidRPr="00892487" w:rsidRDefault="00DE5952" w:rsidP="003D1E33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</w:t>
      </w:r>
      <w:r w:rsidRPr="00892487">
        <w:rPr>
          <w:sz w:val="30"/>
          <w:szCs w:val="30"/>
          <w:lang w:val="be-BY"/>
        </w:rPr>
        <w:t xml:space="preserve">, </w:t>
      </w:r>
      <w:r w:rsidRPr="00892487">
        <w:rPr>
          <w:sz w:val="30"/>
          <w:szCs w:val="30"/>
        </w:rPr>
        <w:t>курсантами, слушателями.</w:t>
      </w:r>
    </w:p>
    <w:p w:rsidR="00DE5952" w:rsidRPr="00892487" w:rsidRDefault="00DE5952" w:rsidP="003D1E33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DE5952" w:rsidRPr="00892487" w:rsidRDefault="00DE5952" w:rsidP="003D1E33">
      <w:pPr>
        <w:adjustRightInd w:val="0"/>
        <w:ind w:firstLine="709"/>
        <w:jc w:val="both"/>
        <w:rPr>
          <w:rFonts w:eastAsia="Calibri"/>
          <w:spacing w:val="-6"/>
          <w:sz w:val="30"/>
          <w:szCs w:val="30"/>
          <w:lang w:val="be-BY"/>
        </w:rPr>
      </w:pPr>
      <w:r w:rsidRPr="00892487">
        <w:rPr>
          <w:rFonts w:eastAsia="Calibri"/>
          <w:spacing w:val="-6"/>
          <w:sz w:val="30"/>
          <w:szCs w:val="30"/>
          <w:lang w:val="be-BY"/>
        </w:rPr>
        <w:t>Доля штатных научно-педагогических работников должна составлять не менее 50 процентов от общего количества педагогических работников учреждения высшего образования.</w:t>
      </w:r>
    </w:p>
    <w:p w:rsidR="00DE5952" w:rsidRPr="003A5E54" w:rsidRDefault="00DE5952" w:rsidP="003D1E33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 xml:space="preserve">Для осуществления образовательного процесса (чтение лекций, руководство дипломными проектами (дипломными работами) </w:t>
      </w:r>
      <w:r w:rsidRPr="00B37A35">
        <w:rPr>
          <w:color w:val="000000"/>
          <w:sz w:val="30"/>
          <w:szCs w:val="30"/>
        </w:rPr>
        <w:t xml:space="preserve">и </w:t>
      </w:r>
      <w:r w:rsidRPr="00B37A35">
        <w:rPr>
          <w:color w:val="000000"/>
          <w:spacing w:val="-4"/>
          <w:sz w:val="30"/>
          <w:szCs w:val="30"/>
        </w:rPr>
        <w:t>иное</w:t>
      </w:r>
      <w:r w:rsidRPr="00B37A35">
        <w:rPr>
          <w:color w:val="000000"/>
          <w:sz w:val="30"/>
          <w:szCs w:val="30"/>
        </w:rPr>
        <w:t>)</w:t>
      </w:r>
      <w:r w:rsidRPr="00892487">
        <w:rPr>
          <w:sz w:val="30"/>
          <w:szCs w:val="30"/>
        </w:rPr>
        <w:t xml:space="preserve"> могут привлекаться ведущие специалисты реального сектора экономики без ученой степени и ученого звания, деятельность которых связана со </w:t>
      </w:r>
      <w:r w:rsidRPr="003A5E54">
        <w:rPr>
          <w:sz w:val="30"/>
          <w:szCs w:val="30"/>
        </w:rPr>
        <w:t xml:space="preserve">специальностью высшего образования </w:t>
      </w:r>
      <w:r w:rsidRPr="003A5E54">
        <w:rPr>
          <w:sz w:val="30"/>
          <w:szCs w:val="30"/>
          <w:lang w:val="en-US"/>
        </w:rPr>
        <w:t>I</w:t>
      </w:r>
      <w:r w:rsidRPr="003A5E54">
        <w:rPr>
          <w:sz w:val="30"/>
          <w:szCs w:val="30"/>
        </w:rPr>
        <w:t xml:space="preserve"> ступени.</w:t>
      </w:r>
    </w:p>
    <w:p w:rsidR="00DE5952" w:rsidRPr="003A5E54" w:rsidRDefault="00DE5952" w:rsidP="003D1E33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32. Учреждение высшего образования должно располагать:</w:t>
      </w:r>
    </w:p>
    <w:p w:rsidR="00DE5952" w:rsidRPr="00892487" w:rsidRDefault="00DE5952" w:rsidP="003D1E33">
      <w:pPr>
        <w:tabs>
          <w:tab w:val="left" w:pos="540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материально-технической базой, необходимой для организации образовательного</w:t>
      </w:r>
      <w:r w:rsidRPr="00892487">
        <w:rPr>
          <w:sz w:val="30"/>
          <w:szCs w:val="30"/>
        </w:rPr>
        <w:t xml:space="preserve"> процесса, самостоятельной работы и развития личности студента, курсанта, слушателя;</w:t>
      </w:r>
    </w:p>
    <w:p w:rsidR="00DE5952" w:rsidRPr="00892487" w:rsidRDefault="00DE5952" w:rsidP="003D1E33">
      <w:pPr>
        <w:ind w:firstLine="709"/>
        <w:jc w:val="both"/>
        <w:rPr>
          <w:spacing w:val="-2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средствами обучения, необходимыми для реализации образовательной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(приборы, оборудование, инструменты, учебно-наглядные пособия, компьютеры, компьютерные</w:t>
      </w:r>
      <w:r w:rsidRPr="00892487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:rsidR="00DE5952" w:rsidRPr="00892487" w:rsidRDefault="00DE5952" w:rsidP="003D1E33">
      <w:pPr>
        <w:ind w:firstLine="709"/>
        <w:jc w:val="both"/>
        <w:rPr>
          <w:sz w:val="30"/>
          <w:szCs w:val="30"/>
        </w:rPr>
      </w:pPr>
      <w:r w:rsidRPr="00892487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892487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DE5952" w:rsidRPr="00892487" w:rsidRDefault="00DE5952" w:rsidP="003D1E33">
      <w:pPr>
        <w:ind w:firstLine="709"/>
        <w:jc w:val="both"/>
        <w:rPr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 (или) электронными образовательными ресурсами.</w:t>
      </w:r>
    </w:p>
    <w:p w:rsidR="00DE5952" w:rsidRPr="00892487" w:rsidRDefault="00DE5952" w:rsidP="003D1E33">
      <w:pPr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892487">
        <w:rPr>
          <w:spacing w:val="-6"/>
          <w:sz w:val="30"/>
          <w:szCs w:val="30"/>
        </w:rPr>
        <w:t>обучающимся</w:t>
      </w:r>
      <w:proofErr w:type="gramEnd"/>
      <w:r w:rsidRPr="00892487">
        <w:rPr>
          <w:spacing w:val="-6"/>
          <w:sz w:val="30"/>
          <w:szCs w:val="30"/>
        </w:rPr>
        <w:t xml:space="preserve"> приобрести компетенции, определенные в разделе 6 настоящего образовательного </w:t>
      </w:r>
      <w:r w:rsidRPr="00892487">
        <w:rPr>
          <w:spacing w:val="-6"/>
          <w:sz w:val="30"/>
          <w:szCs w:val="30"/>
        </w:rPr>
        <w:lastRenderedPageBreak/>
        <w:t>стандарта.</w:t>
      </w:r>
    </w:p>
    <w:p w:rsidR="00DE5952" w:rsidRPr="00892487" w:rsidRDefault="00DE5952" w:rsidP="003D1E33">
      <w:pPr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форме.</w:t>
      </w:r>
    </w:p>
    <w:p w:rsidR="00DE5952" w:rsidRPr="003A5E54" w:rsidRDefault="00DE5952" w:rsidP="003D1E33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DE5952" w:rsidRPr="00892487" w:rsidRDefault="00DE5952" w:rsidP="003D1E33">
      <w:pPr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</w:t>
      </w:r>
      <w:r w:rsidRPr="00892487">
        <w:rPr>
          <w:sz w:val="30"/>
          <w:szCs w:val="30"/>
        </w:rPr>
        <w:t xml:space="preserve"> информационно-аналитическими материалами, в том числе в электронном виде;</w:t>
      </w:r>
    </w:p>
    <w:p w:rsidR="00DE5952" w:rsidRPr="00892487" w:rsidRDefault="00DE5952" w:rsidP="003D1E33">
      <w:pPr>
        <w:ind w:firstLine="709"/>
        <w:jc w:val="both"/>
        <w:rPr>
          <w:sz w:val="30"/>
          <w:szCs w:val="30"/>
        </w:rPr>
      </w:pPr>
      <w:r w:rsidRPr="00892487">
        <w:rPr>
          <w:bCs/>
          <w:sz w:val="30"/>
          <w:szCs w:val="30"/>
        </w:rPr>
        <w:t>должен быть обеспечен</w:t>
      </w:r>
      <w:r w:rsidRPr="00892487">
        <w:rPr>
          <w:sz w:val="30"/>
          <w:szCs w:val="30"/>
        </w:rPr>
        <w:t xml:space="preserve"> доступ для каждого </w:t>
      </w:r>
      <w:r w:rsidRPr="00892487">
        <w:rPr>
          <w:bCs/>
          <w:sz w:val="30"/>
          <w:szCs w:val="30"/>
        </w:rPr>
        <w:t>студента, курсанта, слушателя к библиотечным</w:t>
      </w:r>
      <w:r w:rsidRPr="00892487">
        <w:rPr>
          <w:sz w:val="30"/>
          <w:szCs w:val="30"/>
        </w:rPr>
        <w:t xml:space="preserve"> </w:t>
      </w:r>
      <w:r w:rsidRPr="00892487">
        <w:rPr>
          <w:bCs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 (модулям).</w:t>
      </w:r>
    </w:p>
    <w:p w:rsidR="00DE5952" w:rsidRPr="00B37A35" w:rsidRDefault="00DE5952" w:rsidP="003D1E33">
      <w:pPr>
        <w:ind w:firstLine="709"/>
        <w:jc w:val="both"/>
        <w:rPr>
          <w:color w:val="000000"/>
          <w:sz w:val="30"/>
          <w:szCs w:val="30"/>
        </w:rPr>
      </w:pPr>
      <w:r w:rsidRPr="00892487">
        <w:rPr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892487">
        <w:rPr>
          <w:sz w:val="30"/>
          <w:szCs w:val="30"/>
        </w:rPr>
        <w:t>компетентностному</w:t>
      </w:r>
      <w:proofErr w:type="spellEnd"/>
      <w:r w:rsidRPr="00892487">
        <w:rPr>
          <w:sz w:val="30"/>
          <w:szCs w:val="30"/>
        </w:rPr>
        <w:t xml:space="preserve"> подходу (</w:t>
      </w:r>
      <w:proofErr w:type="spellStart"/>
      <w:r w:rsidRPr="00892487">
        <w:rPr>
          <w:sz w:val="30"/>
          <w:szCs w:val="30"/>
        </w:rPr>
        <w:t>креативного</w:t>
      </w:r>
      <w:proofErr w:type="spellEnd"/>
      <w:r w:rsidRPr="00892487">
        <w:rPr>
          <w:sz w:val="30"/>
          <w:szCs w:val="30"/>
        </w:rPr>
        <w:t xml:space="preserve">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</w:t>
      </w:r>
      <w:r w:rsidRPr="00B37A35">
        <w:rPr>
          <w:color w:val="000000"/>
          <w:sz w:val="30"/>
          <w:szCs w:val="30"/>
        </w:rPr>
        <w:t>компетенций и иное).</w:t>
      </w:r>
    </w:p>
    <w:p w:rsidR="00DE5952" w:rsidRPr="00312FC2" w:rsidRDefault="00DE5952" w:rsidP="003D1E33">
      <w:pPr>
        <w:ind w:firstLine="709"/>
        <w:jc w:val="both"/>
        <w:rPr>
          <w:spacing w:val="-6"/>
          <w:sz w:val="30"/>
          <w:szCs w:val="30"/>
        </w:rPr>
      </w:pPr>
      <w:r w:rsidRPr="00312FC2">
        <w:rPr>
          <w:spacing w:val="-6"/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</w:t>
      </w:r>
      <w:r w:rsidRPr="00B37A35">
        <w:rPr>
          <w:color w:val="000000"/>
          <w:spacing w:val="-6"/>
          <w:sz w:val="30"/>
          <w:szCs w:val="30"/>
        </w:rPr>
        <w:t xml:space="preserve">размещенный на официальном </w:t>
      </w:r>
      <w:r w:rsidRPr="00B37A35">
        <w:rPr>
          <w:bCs/>
          <w:color w:val="000000"/>
          <w:spacing w:val="-6"/>
          <w:sz w:val="30"/>
          <w:szCs w:val="30"/>
        </w:rPr>
        <w:t xml:space="preserve">сайте учреждения высшего образования в глобальной компьютерной сети Интернет </w:t>
      </w:r>
      <w:r w:rsidRPr="00B37A35">
        <w:rPr>
          <w:color w:val="000000"/>
          <w:spacing w:val="-6"/>
          <w:sz w:val="30"/>
          <w:szCs w:val="30"/>
        </w:rPr>
        <w:t>каталог учебных дисциплин (модулей), который удовлетворяет следующим</w:t>
      </w:r>
      <w:r w:rsidRPr="00312FC2">
        <w:rPr>
          <w:spacing w:val="-6"/>
          <w:sz w:val="30"/>
          <w:szCs w:val="30"/>
        </w:rPr>
        <w:t xml:space="preserve"> требованиям:</w:t>
      </w:r>
    </w:p>
    <w:p w:rsidR="00DE5952" w:rsidRPr="00892487" w:rsidRDefault="00DE5952" w:rsidP="003D1E33">
      <w:pPr>
        <w:ind w:firstLine="709"/>
        <w:jc w:val="both"/>
        <w:rPr>
          <w:bCs/>
          <w:spacing w:val="-6"/>
          <w:sz w:val="30"/>
          <w:szCs w:val="30"/>
        </w:rPr>
      </w:pPr>
      <w:r w:rsidRPr="00892487">
        <w:rPr>
          <w:bCs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DE5952" w:rsidRPr="00892487" w:rsidRDefault="00DE5952" w:rsidP="003D1E33">
      <w:pPr>
        <w:ind w:firstLine="709"/>
        <w:jc w:val="both"/>
        <w:rPr>
          <w:bCs/>
          <w:spacing w:val="-4"/>
          <w:sz w:val="30"/>
          <w:szCs w:val="30"/>
        </w:rPr>
      </w:pPr>
      <w:r w:rsidRPr="00892487">
        <w:rPr>
          <w:spacing w:val="-4"/>
          <w:sz w:val="30"/>
          <w:szCs w:val="30"/>
        </w:rPr>
        <w:t xml:space="preserve">представляется на </w:t>
      </w:r>
      <w:r w:rsidRPr="00892487">
        <w:rPr>
          <w:bCs/>
          <w:spacing w:val="-4"/>
          <w:sz w:val="30"/>
          <w:szCs w:val="30"/>
        </w:rPr>
        <w:t>одном из национальных языков и английском языке;</w:t>
      </w:r>
    </w:p>
    <w:p w:rsidR="00DE5952" w:rsidRPr="00892487" w:rsidRDefault="00DE5952" w:rsidP="003D1E33">
      <w:pPr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описание каждой учебной дисциплины (модуля) содержит краткое содержание, формируемые компетенции, результаты обучения (</w:t>
      </w:r>
      <w:r w:rsidRPr="00892487">
        <w:rPr>
          <w:sz w:val="30"/>
          <w:szCs w:val="30"/>
        </w:rPr>
        <w:t>знать, уметь, владеть</w:t>
      </w:r>
      <w:r w:rsidRPr="00892487">
        <w:rPr>
          <w:bCs/>
          <w:sz w:val="30"/>
          <w:szCs w:val="30"/>
        </w:rPr>
        <w:t xml:space="preserve">), семестр, </w:t>
      </w:r>
      <w:proofErr w:type="spellStart"/>
      <w:r w:rsidRPr="00892487">
        <w:rPr>
          <w:bCs/>
          <w:sz w:val="30"/>
          <w:szCs w:val="30"/>
        </w:rPr>
        <w:t>пререквизиты</w:t>
      </w:r>
      <w:proofErr w:type="spellEnd"/>
      <w:r w:rsidRPr="00892487">
        <w:rPr>
          <w:bCs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</w:p>
    <w:p w:rsidR="00DE5952" w:rsidRPr="00892487" w:rsidRDefault="00DE5952" w:rsidP="003D1E33">
      <w:pPr>
        <w:ind w:firstLine="709"/>
        <w:jc w:val="both"/>
        <w:rPr>
          <w:bCs/>
          <w:sz w:val="30"/>
          <w:szCs w:val="30"/>
        </w:rPr>
      </w:pPr>
      <w:r w:rsidRPr="00892487">
        <w:rPr>
          <w:bCs/>
          <w:sz w:val="30"/>
          <w:szCs w:val="30"/>
        </w:rPr>
        <w:t>объем описания учебной дисциплины (модуля) составляет максимум одну страницу;</w:t>
      </w:r>
    </w:p>
    <w:p w:rsidR="00DE5952" w:rsidRPr="00892487" w:rsidRDefault="00DE5952" w:rsidP="003D1E33">
      <w:pPr>
        <w:ind w:firstLine="709"/>
        <w:jc w:val="both"/>
        <w:rPr>
          <w:bCs/>
          <w:sz w:val="30"/>
          <w:szCs w:val="30"/>
        </w:rPr>
      </w:pPr>
      <w:r w:rsidRPr="00892487">
        <w:rPr>
          <w:sz w:val="30"/>
          <w:szCs w:val="30"/>
        </w:rPr>
        <w:lastRenderedPageBreak/>
        <w:t xml:space="preserve">каталог учебных дисциплин (модулей) </w:t>
      </w:r>
      <w:r w:rsidRPr="00892487">
        <w:rPr>
          <w:bCs/>
          <w:sz w:val="30"/>
          <w:szCs w:val="30"/>
        </w:rPr>
        <w:t xml:space="preserve">сопровождается структурной схемой образовательной программы высшего образования </w:t>
      </w:r>
      <w:r w:rsidRPr="00892487">
        <w:rPr>
          <w:bCs/>
          <w:sz w:val="30"/>
          <w:szCs w:val="30"/>
          <w:lang w:val="en-US"/>
        </w:rPr>
        <w:t>I</w:t>
      </w:r>
      <w:r w:rsidRPr="00892487">
        <w:rPr>
          <w:bCs/>
          <w:sz w:val="30"/>
          <w:szCs w:val="30"/>
        </w:rPr>
        <w:t xml:space="preserve"> ступени с зачетными единицами.</w:t>
      </w:r>
    </w:p>
    <w:p w:rsidR="00DE5952" w:rsidRPr="00892487" w:rsidRDefault="00DE5952" w:rsidP="003D1E33">
      <w:pPr>
        <w:ind w:firstLine="709"/>
        <w:jc w:val="both"/>
        <w:rPr>
          <w:spacing w:val="-2"/>
          <w:sz w:val="30"/>
          <w:szCs w:val="30"/>
        </w:rPr>
      </w:pPr>
      <w:r w:rsidRPr="00892487">
        <w:rPr>
          <w:bCs/>
          <w:sz w:val="30"/>
          <w:szCs w:val="30"/>
        </w:rPr>
        <w:t xml:space="preserve">Учреждения высшего образования вправе самостоятельно принимать решение о формате </w:t>
      </w:r>
      <w:r w:rsidRPr="00892487">
        <w:rPr>
          <w:bCs/>
          <w:spacing w:val="-2"/>
          <w:sz w:val="30"/>
          <w:szCs w:val="30"/>
        </w:rPr>
        <w:t xml:space="preserve">каталога </w:t>
      </w:r>
      <w:r w:rsidRPr="00892487">
        <w:rPr>
          <w:spacing w:val="-2"/>
          <w:sz w:val="30"/>
          <w:szCs w:val="30"/>
        </w:rPr>
        <w:t xml:space="preserve">учебных дисциплин (модулей) </w:t>
      </w:r>
      <w:r w:rsidRPr="00892487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:rsidR="00DE5952" w:rsidRPr="00892487" w:rsidRDefault="00DE5952" w:rsidP="003D1E33">
      <w:pPr>
        <w:ind w:firstLine="709"/>
        <w:jc w:val="both"/>
        <w:rPr>
          <w:spacing w:val="-6"/>
          <w:sz w:val="30"/>
          <w:szCs w:val="30"/>
        </w:rPr>
      </w:pPr>
      <w:r w:rsidRPr="00892487">
        <w:rPr>
          <w:spacing w:val="-6"/>
          <w:sz w:val="30"/>
          <w:szCs w:val="30"/>
        </w:rPr>
        <w:t xml:space="preserve">Требования к реализации образовательных программ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в реализации программы высшего образования </w:t>
      </w:r>
      <w:r w:rsidRPr="00892487">
        <w:rPr>
          <w:spacing w:val="-6"/>
          <w:sz w:val="30"/>
          <w:szCs w:val="30"/>
          <w:lang w:val="en-US"/>
        </w:rPr>
        <w:t>I</w:t>
      </w:r>
      <w:r w:rsidRPr="00892487">
        <w:rPr>
          <w:spacing w:val="-6"/>
          <w:sz w:val="30"/>
          <w:szCs w:val="30"/>
        </w:rPr>
        <w:t xml:space="preserve"> ступени в сетевой форме.</w:t>
      </w:r>
    </w:p>
    <w:p w:rsidR="00DE5952" w:rsidRPr="003A5E54" w:rsidRDefault="00DE5952" w:rsidP="003D1E33">
      <w:pPr>
        <w:tabs>
          <w:tab w:val="num" w:pos="0"/>
        </w:tabs>
        <w:ind w:firstLine="709"/>
        <w:jc w:val="both"/>
        <w:rPr>
          <w:spacing w:val="-6"/>
          <w:sz w:val="30"/>
          <w:szCs w:val="30"/>
        </w:rPr>
      </w:pPr>
      <w:r w:rsidRPr="003A5E54">
        <w:rPr>
          <w:spacing w:val="-6"/>
          <w:sz w:val="30"/>
          <w:szCs w:val="30"/>
        </w:rPr>
        <w:t>34. Требования к организации самостоятельной работы устанавливаются законодательством.</w:t>
      </w:r>
    </w:p>
    <w:p w:rsidR="00DE5952" w:rsidRPr="003A5E54" w:rsidRDefault="00DE5952" w:rsidP="003D1E33">
      <w:pPr>
        <w:tabs>
          <w:tab w:val="num" w:pos="0"/>
        </w:tabs>
        <w:ind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DE5952" w:rsidRPr="00892487" w:rsidRDefault="00DE5952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3A5E54">
        <w:rPr>
          <w:sz w:val="30"/>
          <w:szCs w:val="30"/>
        </w:rPr>
        <w:t>36. Конкретные формы и процедуры промежуточного контроля знаний обучающихся по каждой учебной дисциплине разрабатываются соответствующей</w:t>
      </w:r>
      <w:r w:rsidRPr="00892487">
        <w:rPr>
          <w:sz w:val="30"/>
          <w:szCs w:val="30"/>
        </w:rPr>
        <w:t xml:space="preserve">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DE5952" w:rsidRPr="00732A18" w:rsidRDefault="00DE5952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732A18">
        <w:rPr>
          <w:sz w:val="30"/>
          <w:szCs w:val="30"/>
        </w:rPr>
        <w:t xml:space="preserve">37. 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</w:t>
      </w:r>
      <w:r w:rsidRPr="00732A18">
        <w:rPr>
          <w:sz w:val="30"/>
          <w:szCs w:val="30"/>
          <w:lang w:val="en-US"/>
        </w:rPr>
        <w:t>I</w:t>
      </w:r>
      <w:r w:rsidRPr="00732A18">
        <w:rPr>
          <w:sz w:val="30"/>
          <w:szCs w:val="30"/>
        </w:rPr>
        <w:t xml:space="preserve">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732A18">
        <w:rPr>
          <w:spacing w:val="-4"/>
          <w:sz w:val="30"/>
          <w:szCs w:val="30"/>
        </w:rPr>
        <w:t>курсовых проектов (курсовых работ)</w:t>
      </w:r>
      <w:r w:rsidRPr="00732A18">
        <w:rPr>
          <w:sz w:val="30"/>
          <w:szCs w:val="30"/>
        </w:rPr>
        <w:t xml:space="preserve"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 </w:t>
      </w:r>
    </w:p>
    <w:p w:rsidR="00DE5952" w:rsidRPr="00892487" w:rsidRDefault="00DE5952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pacing w:val="-4"/>
          <w:sz w:val="30"/>
          <w:szCs w:val="30"/>
        </w:rPr>
      </w:pPr>
      <w:r w:rsidRPr="00732A18">
        <w:rPr>
          <w:spacing w:val="-4"/>
          <w:sz w:val="30"/>
          <w:szCs w:val="30"/>
        </w:rPr>
        <w:t>38. Оценочными</w:t>
      </w:r>
      <w:r w:rsidRPr="00892487">
        <w:rPr>
          <w:spacing w:val="-4"/>
          <w:sz w:val="30"/>
          <w:szCs w:val="30"/>
        </w:rPr>
        <w:t xml:space="preserve">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B50F1D" w:rsidRDefault="00B50F1D" w:rsidP="003D1E33">
      <w:pPr>
        <w:pStyle w:val="a3"/>
        <w:ind w:left="0" w:firstLine="709"/>
        <w:rPr>
          <w:sz w:val="22"/>
          <w:szCs w:val="28"/>
        </w:rPr>
      </w:pPr>
    </w:p>
    <w:p w:rsidR="009F0906" w:rsidRPr="00520D2A" w:rsidRDefault="009F0906" w:rsidP="003D1E33">
      <w:pPr>
        <w:jc w:val="center"/>
        <w:rPr>
          <w:b/>
          <w:bCs/>
          <w:sz w:val="30"/>
          <w:szCs w:val="30"/>
        </w:rPr>
      </w:pPr>
      <w:bookmarkStart w:id="1" w:name="_Hlk70607984"/>
      <w:r w:rsidRPr="00520D2A">
        <w:rPr>
          <w:b/>
          <w:sz w:val="30"/>
          <w:szCs w:val="30"/>
        </w:rPr>
        <w:lastRenderedPageBreak/>
        <w:t>ГЛАВА 7</w:t>
      </w:r>
    </w:p>
    <w:p w:rsidR="009F0906" w:rsidRPr="00520D2A" w:rsidRDefault="009F0906" w:rsidP="003D1E33">
      <w:pPr>
        <w:tabs>
          <w:tab w:val="left" w:pos="709"/>
          <w:tab w:val="left" w:pos="1134"/>
        </w:tabs>
        <w:jc w:val="center"/>
        <w:rPr>
          <w:b/>
          <w:sz w:val="30"/>
          <w:szCs w:val="30"/>
        </w:rPr>
      </w:pPr>
      <w:r w:rsidRPr="00520D2A">
        <w:rPr>
          <w:b/>
          <w:bCs/>
          <w:sz w:val="30"/>
          <w:szCs w:val="30"/>
        </w:rPr>
        <w:t>ТРЕБОВАНИЯ К ИТОГОВОЙ АТТЕСТАЦИИ</w:t>
      </w:r>
    </w:p>
    <w:bookmarkEnd w:id="1"/>
    <w:p w:rsidR="009F0906" w:rsidRPr="00520D2A" w:rsidRDefault="009F0906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</w:p>
    <w:p w:rsidR="009F0906" w:rsidRPr="00520D2A" w:rsidRDefault="009F0906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39. Итоговая аттестация осуществляется государственной экзаменационной комиссией.</w:t>
      </w:r>
    </w:p>
    <w:p w:rsidR="009F0906" w:rsidRPr="00892487" w:rsidRDefault="009F0906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520D2A">
        <w:rPr>
          <w:bCs/>
          <w:sz w:val="30"/>
          <w:szCs w:val="30"/>
        </w:rPr>
        <w:t>К итоговой аттестации допускаются</w:t>
      </w:r>
      <w:r w:rsidRPr="00892487">
        <w:rPr>
          <w:bCs/>
          <w:sz w:val="30"/>
          <w:szCs w:val="30"/>
        </w:rPr>
        <w:t xml:space="preserve"> студенты, курсанты, слушатели, полностью выполнившие соответствующие учебный план и учебные программы.</w:t>
      </w:r>
    </w:p>
    <w:p w:rsidR="00EE2D91" w:rsidRPr="009E670E" w:rsidRDefault="009F0906" w:rsidP="003D1E33">
      <w:pPr>
        <w:pStyle w:val="a3"/>
        <w:ind w:left="0" w:firstLine="709"/>
        <w:rPr>
          <w:sz w:val="28"/>
          <w:szCs w:val="28"/>
        </w:rPr>
      </w:pPr>
      <w:r w:rsidRPr="00892487">
        <w:rPr>
          <w:bCs/>
        </w:rPr>
        <w:t xml:space="preserve">Итоговая аттестация студентов, курсантов, слушателей при освоении образовательной программы </w:t>
      </w:r>
      <w:r w:rsidRPr="00892487">
        <w:t xml:space="preserve">высшего образования </w:t>
      </w:r>
      <w:r w:rsidRPr="00892487">
        <w:rPr>
          <w:lang w:val="en-US"/>
        </w:rPr>
        <w:t>I</w:t>
      </w:r>
      <w:r w:rsidRPr="00892487">
        <w:t xml:space="preserve"> ступени</w:t>
      </w:r>
      <w:r w:rsidRPr="00892487">
        <w:rPr>
          <w:bCs/>
        </w:rPr>
        <w:t xml:space="preserve"> </w:t>
      </w:r>
      <w:r w:rsidR="00B50F1D" w:rsidRPr="009E670E">
        <w:rPr>
          <w:sz w:val="28"/>
          <w:szCs w:val="28"/>
        </w:rPr>
        <w:t>1-03 03 </w:t>
      </w:r>
      <w:r w:rsidR="00106AAE" w:rsidRPr="009E670E">
        <w:rPr>
          <w:sz w:val="28"/>
          <w:szCs w:val="28"/>
        </w:rPr>
        <w:t xml:space="preserve">08 </w:t>
      </w:r>
      <w:r w:rsidR="00F57F00">
        <w:rPr>
          <w:sz w:val="28"/>
          <w:szCs w:val="28"/>
        </w:rPr>
        <w:t>О</w:t>
      </w:r>
      <w:r w:rsidR="00D11C54">
        <w:rPr>
          <w:sz w:val="28"/>
          <w:szCs w:val="28"/>
        </w:rPr>
        <w:t>лигофренопедагогика</w:t>
      </w:r>
      <w:r w:rsidR="00106AAE" w:rsidRPr="009E670E">
        <w:rPr>
          <w:noProof/>
          <w:sz w:val="28"/>
          <w:szCs w:val="28"/>
          <w:lang w:eastAsia="ru-RU"/>
        </w:rPr>
        <w:t xml:space="preserve"> </w:t>
      </w:r>
      <w:r w:rsidR="00B97D5F" w:rsidRPr="009E670E">
        <w:rPr>
          <w:sz w:val="28"/>
          <w:szCs w:val="28"/>
        </w:rPr>
        <w:t>проводится</w:t>
      </w:r>
      <w:r w:rsidR="00B97D5F" w:rsidRPr="009E670E">
        <w:rPr>
          <w:spacing w:val="-4"/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в</w:t>
      </w:r>
      <w:r w:rsidR="00B97D5F" w:rsidRPr="009E670E">
        <w:rPr>
          <w:spacing w:val="-3"/>
          <w:sz w:val="28"/>
          <w:szCs w:val="28"/>
        </w:rPr>
        <w:t xml:space="preserve"> </w:t>
      </w:r>
      <w:r w:rsidR="00B97D5F" w:rsidRPr="009E670E">
        <w:rPr>
          <w:sz w:val="28"/>
          <w:szCs w:val="28"/>
        </w:rPr>
        <w:t>форме</w:t>
      </w:r>
      <w:r w:rsidR="00E62E54">
        <w:rPr>
          <w:sz w:val="28"/>
          <w:szCs w:val="28"/>
        </w:rPr>
        <w:t xml:space="preserve"> </w:t>
      </w:r>
      <w:r w:rsidR="00106AAE" w:rsidRPr="009E670E">
        <w:rPr>
          <w:sz w:val="28"/>
          <w:szCs w:val="28"/>
        </w:rPr>
        <w:t>государственного экзамена</w:t>
      </w:r>
      <w:r w:rsidR="0006577C" w:rsidRPr="009E670E">
        <w:rPr>
          <w:sz w:val="28"/>
          <w:szCs w:val="28"/>
        </w:rPr>
        <w:t xml:space="preserve"> </w:t>
      </w:r>
      <w:r w:rsidR="00E62E54">
        <w:rPr>
          <w:sz w:val="28"/>
          <w:szCs w:val="28"/>
        </w:rPr>
        <w:t xml:space="preserve">по специальности и </w:t>
      </w:r>
      <w:r w:rsidR="00B50F1D" w:rsidRPr="009E670E">
        <w:rPr>
          <w:sz w:val="28"/>
          <w:szCs w:val="28"/>
        </w:rPr>
        <w:t>защиты дипломн</w:t>
      </w:r>
      <w:r w:rsidR="00E62E54">
        <w:rPr>
          <w:sz w:val="28"/>
          <w:szCs w:val="28"/>
        </w:rPr>
        <w:t>ой</w:t>
      </w:r>
      <w:r w:rsidR="00B50F1D" w:rsidRPr="009E670E">
        <w:rPr>
          <w:sz w:val="28"/>
          <w:szCs w:val="28"/>
        </w:rPr>
        <w:t xml:space="preserve"> работ</w:t>
      </w:r>
      <w:r w:rsidR="00E62E54">
        <w:rPr>
          <w:sz w:val="28"/>
          <w:szCs w:val="28"/>
        </w:rPr>
        <w:t>ы</w:t>
      </w:r>
      <w:r w:rsidR="00B97D5F" w:rsidRPr="009E670E">
        <w:rPr>
          <w:sz w:val="28"/>
          <w:szCs w:val="28"/>
        </w:rPr>
        <w:t>.</w:t>
      </w:r>
    </w:p>
    <w:p w:rsidR="009F0906" w:rsidRPr="00892487" w:rsidRDefault="009F0906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30"/>
          <w:szCs w:val="30"/>
        </w:rPr>
      </w:pPr>
      <w:r w:rsidRPr="00892487">
        <w:rPr>
          <w:sz w:val="30"/>
          <w:szCs w:val="30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9F0906" w:rsidRPr="002D7D3C" w:rsidRDefault="009F0906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9F0906" w:rsidRPr="00892487" w:rsidRDefault="009F0906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z w:val="30"/>
          <w:szCs w:val="30"/>
        </w:rPr>
      </w:pPr>
      <w:r w:rsidRPr="002D7D3C">
        <w:rPr>
          <w:bCs/>
          <w:sz w:val="30"/>
          <w:szCs w:val="30"/>
        </w:rPr>
        <w:t>41. Требования к структуре, содержанию, объему и порядку защиты дипломного проекта (дипломной работы) определяются учреждением высшего образования</w:t>
      </w:r>
      <w:r w:rsidRPr="00892487">
        <w:rPr>
          <w:bCs/>
          <w:sz w:val="30"/>
          <w:szCs w:val="30"/>
        </w:rPr>
        <w:t xml:space="preserve">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FB303D" w:rsidRDefault="009F0906" w:rsidP="003D1E33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sz w:val="28"/>
          <w:szCs w:val="28"/>
        </w:rPr>
      </w:pPr>
      <w:r w:rsidRPr="00892487">
        <w:rPr>
          <w:sz w:val="30"/>
          <w:szCs w:val="30"/>
        </w:rPr>
        <w:t>Тематика дипломных проектов (дипломных работ) должна определяться актуальностью и практической значимостью.</w:t>
      </w:r>
      <w:r w:rsidR="00FB303D">
        <w:rPr>
          <w:sz w:val="28"/>
          <w:szCs w:val="28"/>
        </w:rPr>
        <w:br w:type="page"/>
      </w:r>
    </w:p>
    <w:p w:rsidR="00216FC0" w:rsidRPr="00892487" w:rsidRDefault="00216FC0" w:rsidP="00216FC0">
      <w:pPr>
        <w:tabs>
          <w:tab w:val="num" w:pos="0"/>
          <w:tab w:val="left" w:pos="709"/>
        </w:tabs>
        <w:ind w:firstLine="425"/>
        <w:rPr>
          <w:sz w:val="28"/>
          <w:szCs w:val="28"/>
        </w:rPr>
      </w:pPr>
      <w:r w:rsidRPr="00892487">
        <w:rPr>
          <w:sz w:val="28"/>
          <w:szCs w:val="28"/>
        </w:rPr>
        <w:lastRenderedPageBreak/>
        <w:t>Руководители разработки образовательного стандарта</w:t>
      </w:r>
      <w:r w:rsidRPr="00892487">
        <w:rPr>
          <w:sz w:val="28"/>
          <w:szCs w:val="28"/>
          <w:vertAlign w:val="superscript"/>
        </w:rPr>
        <w:footnoteReference w:id="2"/>
      </w:r>
    </w:p>
    <w:p w:rsidR="005B77E6" w:rsidRPr="00892487" w:rsidRDefault="005B77E6" w:rsidP="005B77E6">
      <w:pPr>
        <w:tabs>
          <w:tab w:val="num" w:pos="0"/>
          <w:tab w:val="left" w:pos="709"/>
        </w:tabs>
        <w:ind w:firstLine="425"/>
      </w:pPr>
    </w:p>
    <w:p w:rsidR="005B77E6" w:rsidRPr="00995109" w:rsidRDefault="005B77E6" w:rsidP="005B77E6">
      <w:pPr>
        <w:tabs>
          <w:tab w:val="num" w:pos="0"/>
          <w:tab w:val="left" w:pos="709"/>
        </w:tabs>
        <w:rPr>
          <w:bCs/>
        </w:rPr>
      </w:pPr>
      <w:r w:rsidRPr="00995109">
        <w:rPr>
          <w:bCs/>
        </w:rPr>
        <w:t xml:space="preserve">Руководитель коллектива </w:t>
      </w:r>
    </w:p>
    <w:p w:rsidR="005B77E6" w:rsidRDefault="005B77E6" w:rsidP="005B77E6">
      <w:pPr>
        <w:tabs>
          <w:tab w:val="num" w:pos="0"/>
          <w:tab w:val="left" w:pos="709"/>
        </w:tabs>
        <w:rPr>
          <w:bCs/>
        </w:rPr>
      </w:pPr>
      <w:r w:rsidRPr="00995109">
        <w:rPr>
          <w:bCs/>
        </w:rPr>
        <w:t>разработчиков</w:t>
      </w:r>
      <w:r w:rsidRPr="00995109">
        <w:rPr>
          <w:bCs/>
        </w:rPr>
        <w:tab/>
      </w:r>
      <w:r w:rsidRPr="00995109">
        <w:rPr>
          <w:bCs/>
        </w:rPr>
        <w:tab/>
      </w:r>
      <w:r w:rsidRPr="00995109">
        <w:rPr>
          <w:bCs/>
        </w:rPr>
        <w:tab/>
        <w:t xml:space="preserve"> ________________    </w:t>
      </w:r>
      <w:proofErr w:type="spellStart"/>
      <w:r w:rsidRPr="00995109">
        <w:rPr>
          <w:bCs/>
        </w:rPr>
        <w:t>В.В.Хитрюк</w:t>
      </w:r>
      <w:proofErr w:type="spellEnd"/>
    </w:p>
    <w:p w:rsidR="005B77E6" w:rsidRPr="00995109" w:rsidRDefault="005B77E6" w:rsidP="005B77E6">
      <w:pPr>
        <w:tabs>
          <w:tab w:val="num" w:pos="0"/>
          <w:tab w:val="left" w:pos="709"/>
        </w:tabs>
        <w:rPr>
          <w:bCs/>
          <w:sz w:val="24"/>
        </w:rPr>
      </w:pPr>
    </w:p>
    <w:p w:rsidR="005B77E6" w:rsidRPr="00995109" w:rsidRDefault="005B77E6" w:rsidP="005B77E6">
      <w:pPr>
        <w:tabs>
          <w:tab w:val="num" w:pos="0"/>
          <w:tab w:val="left" w:pos="709"/>
        </w:tabs>
        <w:ind w:firstLine="425"/>
        <w:rPr>
          <w:bCs/>
          <w:sz w:val="20"/>
        </w:rPr>
      </w:pP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 w:rsidRPr="00995109">
        <w:rPr>
          <w:bCs/>
          <w:sz w:val="20"/>
        </w:rPr>
        <w:t>«</w:t>
      </w:r>
      <w:r>
        <w:rPr>
          <w:bCs/>
          <w:sz w:val="20"/>
        </w:rPr>
        <w:t>___</w:t>
      </w:r>
      <w:r w:rsidRPr="00995109">
        <w:rPr>
          <w:bCs/>
          <w:sz w:val="20"/>
        </w:rPr>
        <w:t>_»</w:t>
      </w:r>
      <w:r>
        <w:rPr>
          <w:bCs/>
          <w:sz w:val="20"/>
        </w:rPr>
        <w:t xml:space="preserve"> ________</w:t>
      </w:r>
      <w:r w:rsidRPr="00995109">
        <w:rPr>
          <w:bCs/>
          <w:sz w:val="20"/>
        </w:rPr>
        <w:t>__ 2021 г.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</w:p>
    <w:p w:rsidR="005B77E6" w:rsidRDefault="005B77E6" w:rsidP="005B77E6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 xml:space="preserve">Председатель УМО </w:t>
      </w:r>
    </w:p>
    <w:p w:rsidR="005B77E6" w:rsidRDefault="005B77E6" w:rsidP="005B77E6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по педагогическому образованию</w:t>
      </w:r>
      <w:r>
        <w:rPr>
          <w:bCs/>
        </w:rPr>
        <w:tab/>
      </w:r>
      <w:r w:rsidRPr="00892487">
        <w:rPr>
          <w:bCs/>
        </w:rPr>
        <w:t xml:space="preserve">________________    </w:t>
      </w:r>
      <w:r>
        <w:rPr>
          <w:bCs/>
        </w:rPr>
        <w:t>А.И.Жук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</w:p>
    <w:p w:rsidR="005B77E6" w:rsidRPr="00995109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>
        <w:rPr>
          <w:bCs/>
          <w:sz w:val="20"/>
        </w:rPr>
        <w:t>«__</w:t>
      </w:r>
      <w:r w:rsidRPr="00995109">
        <w:rPr>
          <w:bCs/>
          <w:sz w:val="20"/>
        </w:rPr>
        <w:t>__</w:t>
      </w:r>
      <w:r>
        <w:rPr>
          <w:bCs/>
          <w:sz w:val="20"/>
        </w:rPr>
        <w:t>» _________</w:t>
      </w:r>
      <w:r w:rsidRPr="00995109">
        <w:rPr>
          <w:bCs/>
          <w:sz w:val="20"/>
        </w:rPr>
        <w:t>_ 2021 г.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      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  <w:sz w:val="28"/>
          <w:szCs w:val="28"/>
        </w:rPr>
        <w:t>СОГЛАСОВАНО</w:t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proofErr w:type="gramStart"/>
      <w:r w:rsidRPr="00892487">
        <w:rPr>
          <w:bCs/>
          <w:sz w:val="28"/>
          <w:szCs w:val="28"/>
        </w:rPr>
        <w:t>СОГЛАСОВАНО</w:t>
      </w:r>
      <w:proofErr w:type="gramEnd"/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Первый заместитель Министра образования</w:t>
      </w:r>
      <w:r w:rsidRPr="00892487">
        <w:rPr>
          <w:bCs/>
        </w:rPr>
        <w:tab/>
      </w:r>
      <w:r w:rsidRPr="00892487">
        <w:rPr>
          <w:bCs/>
        </w:rPr>
        <w:tab/>
        <w:t>______________________________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</w:rPr>
        <w:t>Республики Беларусь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>должность, место работы</w:t>
      </w:r>
    </w:p>
    <w:p w:rsidR="005B77E6" w:rsidRDefault="005B77E6" w:rsidP="005B77E6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>________________ И.А.Старовойтова</w:t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</w:r>
      <w:r w:rsidRPr="00892487">
        <w:rPr>
          <w:bCs/>
        </w:rPr>
        <w:tab/>
        <w:t>________________  ____________</w:t>
      </w:r>
      <w:r w:rsidRPr="00892487">
        <w:rPr>
          <w:bCs/>
        </w:rPr>
        <w:tab/>
      </w:r>
    </w:p>
    <w:p w:rsidR="005B77E6" w:rsidRDefault="005B77E6" w:rsidP="005B77E6">
      <w:pPr>
        <w:tabs>
          <w:tab w:val="num" w:pos="0"/>
          <w:tab w:val="left" w:pos="709"/>
        </w:tabs>
        <w:rPr>
          <w:bCs/>
        </w:rPr>
      </w:pPr>
    </w:p>
    <w:p w:rsidR="005B77E6" w:rsidRPr="00995109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  <w:r w:rsidRPr="00995109">
        <w:rPr>
          <w:bCs/>
          <w:sz w:val="20"/>
        </w:rPr>
        <w:t>«</w:t>
      </w:r>
      <w:r>
        <w:rPr>
          <w:bCs/>
          <w:sz w:val="20"/>
        </w:rPr>
        <w:t>___</w:t>
      </w:r>
      <w:r w:rsidRPr="00995109">
        <w:rPr>
          <w:bCs/>
          <w:sz w:val="20"/>
        </w:rPr>
        <w:t>_»</w:t>
      </w:r>
      <w:r>
        <w:rPr>
          <w:bCs/>
          <w:sz w:val="20"/>
        </w:rPr>
        <w:t xml:space="preserve"> ________</w:t>
      </w:r>
      <w:r w:rsidRPr="00995109">
        <w:rPr>
          <w:bCs/>
          <w:sz w:val="20"/>
        </w:rPr>
        <w:t>__ 2021 г.</w:t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>
        <w:rPr>
          <w:bCs/>
          <w:sz w:val="20"/>
        </w:rPr>
        <w:tab/>
      </w:r>
      <w:r w:rsidRPr="00995109">
        <w:rPr>
          <w:bCs/>
          <w:sz w:val="20"/>
        </w:rPr>
        <w:t>«</w:t>
      </w:r>
      <w:r>
        <w:rPr>
          <w:bCs/>
          <w:sz w:val="20"/>
        </w:rPr>
        <w:t>___</w:t>
      </w:r>
      <w:r w:rsidRPr="00995109">
        <w:rPr>
          <w:bCs/>
          <w:sz w:val="20"/>
        </w:rPr>
        <w:t>_»</w:t>
      </w:r>
      <w:r>
        <w:rPr>
          <w:bCs/>
          <w:sz w:val="20"/>
        </w:rPr>
        <w:t xml:space="preserve"> ________</w:t>
      </w:r>
      <w:r w:rsidRPr="00995109">
        <w:rPr>
          <w:bCs/>
          <w:sz w:val="20"/>
        </w:rPr>
        <w:t>__ 2021 г.</w:t>
      </w:r>
    </w:p>
    <w:p w:rsidR="005B77E6" w:rsidRPr="00995109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i/>
          <w:sz w:val="20"/>
        </w:rPr>
      </w:pP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>расшифровка</w:t>
      </w:r>
      <w:r w:rsidRPr="00892487">
        <w:rPr>
          <w:bCs/>
          <w:i/>
          <w:sz w:val="20"/>
        </w:rPr>
        <w:tab/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  <w:r w:rsidRPr="00892487">
        <w:rPr>
          <w:bCs/>
          <w:sz w:val="20"/>
        </w:rPr>
        <w:tab/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ind w:firstLine="540"/>
        <w:rPr>
          <w:sz w:val="28"/>
          <w:szCs w:val="28"/>
        </w:rPr>
      </w:pPr>
      <w:r w:rsidRPr="00892487">
        <w:rPr>
          <w:sz w:val="28"/>
          <w:szCs w:val="28"/>
        </w:rPr>
        <w:t>Эксперты: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_______________________________________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 xml:space="preserve">     должность, место работы представителя 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 xml:space="preserve">              организации - заказчика кадров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  ______________________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расшифровка  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 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подписи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</w:p>
    <w:p w:rsidR="005B77E6" w:rsidRPr="00892487" w:rsidRDefault="005B77E6" w:rsidP="005B77E6">
      <w:pPr>
        <w:tabs>
          <w:tab w:val="num" w:pos="0"/>
        </w:tabs>
      </w:pPr>
      <w:r w:rsidRPr="00892487">
        <w:t>Ректор Государственного учреждения образования</w:t>
      </w:r>
    </w:p>
    <w:p w:rsidR="005B77E6" w:rsidRPr="00892487" w:rsidRDefault="005B77E6" w:rsidP="005B77E6">
      <w:pPr>
        <w:tabs>
          <w:tab w:val="num" w:pos="0"/>
        </w:tabs>
      </w:pPr>
      <w:r w:rsidRPr="00892487">
        <w:t>«Республиканский институт высшей школы»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________________  ______________________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подпись 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расшифровка  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i/>
          <w:sz w:val="20"/>
        </w:rPr>
      </w:pPr>
      <w:r w:rsidRPr="00892487">
        <w:rPr>
          <w:bCs/>
          <w:i/>
          <w:sz w:val="20"/>
        </w:rPr>
        <w:tab/>
        <w:t xml:space="preserve">   М.П.</w:t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</w:r>
      <w:r w:rsidRPr="00892487">
        <w:rPr>
          <w:bCs/>
          <w:i/>
          <w:sz w:val="20"/>
        </w:rPr>
        <w:tab/>
        <w:t xml:space="preserve">     подписи</w:t>
      </w: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  <w:sz w:val="20"/>
        </w:rPr>
      </w:pPr>
    </w:p>
    <w:p w:rsidR="005B77E6" w:rsidRPr="00892487" w:rsidRDefault="005B77E6" w:rsidP="005B77E6">
      <w:pPr>
        <w:tabs>
          <w:tab w:val="num" w:pos="0"/>
          <w:tab w:val="left" w:pos="709"/>
        </w:tabs>
        <w:rPr>
          <w:bCs/>
        </w:rPr>
      </w:pPr>
      <w:r w:rsidRPr="00892487">
        <w:rPr>
          <w:bCs/>
        </w:rPr>
        <w:t>«___»____________________</w:t>
      </w:r>
    </w:p>
    <w:p w:rsidR="005B77E6" w:rsidRPr="00892487" w:rsidRDefault="005B77E6" w:rsidP="005B77E6">
      <w:pPr>
        <w:tabs>
          <w:tab w:val="num" w:pos="0"/>
          <w:tab w:val="left" w:pos="709"/>
        </w:tabs>
        <w:ind w:firstLine="426"/>
        <w:rPr>
          <w:spacing w:val="-6"/>
        </w:rPr>
      </w:pPr>
      <w:r w:rsidRPr="00892487">
        <w:rPr>
          <w:spacing w:val="-6"/>
        </w:rPr>
        <w:t xml:space="preserve"> </w:t>
      </w:r>
    </w:p>
    <w:p w:rsidR="005B77E6" w:rsidRPr="00892487" w:rsidRDefault="005B77E6" w:rsidP="005B77E6">
      <w:pPr>
        <w:tabs>
          <w:tab w:val="num" w:pos="0"/>
          <w:tab w:val="left" w:pos="709"/>
        </w:tabs>
        <w:ind w:firstLine="425"/>
        <w:rPr>
          <w:sz w:val="30"/>
          <w:szCs w:val="30"/>
        </w:rPr>
      </w:pPr>
    </w:p>
    <w:p w:rsidR="00EE2D91" w:rsidRDefault="00EE2D91">
      <w:pPr>
        <w:pStyle w:val="a3"/>
        <w:ind w:left="0" w:firstLine="0"/>
        <w:jc w:val="left"/>
        <w:rPr>
          <w:sz w:val="20"/>
        </w:rPr>
      </w:pPr>
    </w:p>
    <w:p w:rsidR="00EE2D91" w:rsidRDefault="008E3FD7">
      <w:pPr>
        <w:pStyle w:val="a3"/>
        <w:spacing w:before="4"/>
        <w:ind w:left="0" w:firstLine="0"/>
        <w:jc w:val="left"/>
        <w:rPr>
          <w:sz w:val="16"/>
        </w:rPr>
      </w:pPr>
      <w:r w:rsidRPr="008E3FD7">
        <w:rPr>
          <w:noProof/>
          <w:lang w:eastAsia="ru-RU"/>
        </w:rPr>
        <w:pict>
          <v:rect id="Rectangle 2" o:spid="_x0000_s1027" style="position:absolute;margin-left:90.75pt;margin-top:11.95pt;width:144.05pt;height:.6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8k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" fillcolor="black" stroked="f">
            <w10:wrap type="topAndBottom" anchorx="page"/>
          </v:rect>
        </w:pict>
      </w:r>
    </w:p>
    <w:sectPr w:rsidR="00EE2D91" w:rsidSect="00F57F00">
      <w:footerReference w:type="default" r:id="rId9"/>
      <w:pgSz w:w="11910" w:h="16840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989" w:rsidRDefault="00847989">
      <w:r>
        <w:separator/>
      </w:r>
    </w:p>
  </w:endnote>
  <w:endnote w:type="continuationSeparator" w:id="0">
    <w:p w:rsidR="00847989" w:rsidRDefault="00847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56D" w:rsidRDefault="00C0456D">
    <w:pPr>
      <w:pStyle w:val="a3"/>
      <w:spacing w:line="14" w:lineRule="auto"/>
      <w:ind w:left="0" w:firstLine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989" w:rsidRDefault="00847989">
      <w:r>
        <w:separator/>
      </w:r>
    </w:p>
  </w:footnote>
  <w:footnote w:type="continuationSeparator" w:id="0">
    <w:p w:rsidR="00847989" w:rsidRDefault="00847989">
      <w:r>
        <w:continuationSeparator/>
      </w:r>
    </w:p>
  </w:footnote>
  <w:footnote w:id="1">
    <w:p w:rsidR="00C0456D" w:rsidRPr="001D5806" w:rsidRDefault="00C0456D" w:rsidP="00DE4155">
      <w:pPr>
        <w:pStyle w:val="a8"/>
        <w:ind w:firstLine="709"/>
        <w:rPr>
          <w:spacing w:val="-4"/>
          <w:sz w:val="20"/>
        </w:rPr>
      </w:pPr>
      <w:r w:rsidRPr="001D5806">
        <w:rPr>
          <w:rStyle w:val="aa"/>
          <w:spacing w:val="-4"/>
          <w:sz w:val="20"/>
        </w:rPr>
        <w:footnoteRef/>
      </w:r>
      <w:r w:rsidRPr="001D5806">
        <w:rPr>
          <w:spacing w:val="-4"/>
          <w:sz w:val="20"/>
        </w:rPr>
        <w:t> </w:t>
      </w:r>
      <w:proofErr w:type="gramStart"/>
      <w:r w:rsidRPr="001D5806">
        <w:rPr>
          <w:spacing w:val="-4"/>
          <w:sz w:val="20"/>
        </w:rPr>
        <w:t>При подготовке кадров по специальностям (направлениям специальностей)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 объем обязательных аудиторных занятий  может  увеличиваться до  34-36  аудиторных  часов  в  неделю.</w:t>
      </w:r>
      <w:proofErr w:type="gramEnd"/>
    </w:p>
  </w:footnote>
  <w:footnote w:id="2">
    <w:p w:rsidR="00C0456D" w:rsidRPr="00220B65" w:rsidRDefault="00C0456D" w:rsidP="00216FC0">
      <w:pPr>
        <w:pStyle w:val="a8"/>
        <w:rPr>
          <w:sz w:val="20"/>
        </w:rPr>
      </w:pPr>
      <w:r w:rsidRPr="00220B65">
        <w:rPr>
          <w:rStyle w:val="aa"/>
          <w:sz w:val="20"/>
        </w:rPr>
        <w:footnoteRef/>
      </w:r>
      <w:r w:rsidRPr="00220B65">
        <w:rPr>
          <w:sz w:val="20"/>
        </w:rPr>
        <w:t xml:space="preserve"> Все реквизиты и подписи необходимо разместить на одной странице.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FED"/>
    <w:multiLevelType w:val="hybridMultilevel"/>
    <w:tmpl w:val="D9228E82"/>
    <w:lvl w:ilvl="0" w:tplc="BBE84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3565F7"/>
    <w:multiLevelType w:val="hybridMultilevel"/>
    <w:tmpl w:val="1EA60C4C"/>
    <w:lvl w:ilvl="0" w:tplc="BBE84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E65CD"/>
    <w:multiLevelType w:val="multilevel"/>
    <w:tmpl w:val="F38A94AC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1" w:hanging="52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abstractNum w:abstractNumId="3">
    <w:nsid w:val="2DF135A3"/>
    <w:multiLevelType w:val="hybridMultilevel"/>
    <w:tmpl w:val="D780C312"/>
    <w:lvl w:ilvl="0" w:tplc="202EEA6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en-US" w:bidi="ar-SA"/>
      </w:rPr>
    </w:lvl>
    <w:lvl w:ilvl="1" w:tplc="876007D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C442C296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8E56DD70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49EBDD0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679C2BE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E3167946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F3A23872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C9D0DE58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4">
    <w:nsid w:val="397E4AC6"/>
    <w:multiLevelType w:val="hybridMultilevel"/>
    <w:tmpl w:val="9B2A460A"/>
    <w:lvl w:ilvl="0" w:tplc="4B345794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en-US" w:bidi="ar-SA"/>
      </w:rPr>
    </w:lvl>
    <w:lvl w:ilvl="1" w:tplc="5D249AD0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C0DAEFA4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203C16D4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083C628A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D272F6D8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6914BA0C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F1784566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C86A0C4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>
    <w:nsid w:val="5B6D20EB"/>
    <w:multiLevelType w:val="hybridMultilevel"/>
    <w:tmpl w:val="1486DA94"/>
    <w:lvl w:ilvl="0" w:tplc="BBE84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91457E"/>
    <w:multiLevelType w:val="multilevel"/>
    <w:tmpl w:val="A906D710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7">
    <w:nsid w:val="69145F30"/>
    <w:multiLevelType w:val="hybridMultilevel"/>
    <w:tmpl w:val="F38036E2"/>
    <w:lvl w:ilvl="0" w:tplc="BBE84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E8A593D"/>
    <w:multiLevelType w:val="hybridMultilevel"/>
    <w:tmpl w:val="7150ADC6"/>
    <w:lvl w:ilvl="0" w:tplc="BBE847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E2D91"/>
    <w:rsid w:val="0001373D"/>
    <w:rsid w:val="000250C5"/>
    <w:rsid w:val="00037BAD"/>
    <w:rsid w:val="0006577C"/>
    <w:rsid w:val="000658D2"/>
    <w:rsid w:val="0007039B"/>
    <w:rsid w:val="00076EC5"/>
    <w:rsid w:val="000C1665"/>
    <w:rsid w:val="000D2854"/>
    <w:rsid w:val="000E63A8"/>
    <w:rsid w:val="000F1E34"/>
    <w:rsid w:val="00105A3D"/>
    <w:rsid w:val="00106AAE"/>
    <w:rsid w:val="00163B1E"/>
    <w:rsid w:val="00172BFD"/>
    <w:rsid w:val="0018714E"/>
    <w:rsid w:val="00196764"/>
    <w:rsid w:val="001C0028"/>
    <w:rsid w:val="001C0E2E"/>
    <w:rsid w:val="00216FC0"/>
    <w:rsid w:val="00222D47"/>
    <w:rsid w:val="00236394"/>
    <w:rsid w:val="00245786"/>
    <w:rsid w:val="00256275"/>
    <w:rsid w:val="002623E1"/>
    <w:rsid w:val="00264AC8"/>
    <w:rsid w:val="0027592B"/>
    <w:rsid w:val="002B2DA1"/>
    <w:rsid w:val="002B448E"/>
    <w:rsid w:val="002C0AFA"/>
    <w:rsid w:val="002C6ED0"/>
    <w:rsid w:val="002C70A0"/>
    <w:rsid w:val="003006CA"/>
    <w:rsid w:val="00301E88"/>
    <w:rsid w:val="00312EBD"/>
    <w:rsid w:val="003202D9"/>
    <w:rsid w:val="00325070"/>
    <w:rsid w:val="00346B18"/>
    <w:rsid w:val="00382AEA"/>
    <w:rsid w:val="003D1E33"/>
    <w:rsid w:val="003D5F43"/>
    <w:rsid w:val="003E388F"/>
    <w:rsid w:val="003F0371"/>
    <w:rsid w:val="003F2B3A"/>
    <w:rsid w:val="00403039"/>
    <w:rsid w:val="00440413"/>
    <w:rsid w:val="00440C92"/>
    <w:rsid w:val="004454A6"/>
    <w:rsid w:val="004465DD"/>
    <w:rsid w:val="00456029"/>
    <w:rsid w:val="00464388"/>
    <w:rsid w:val="00470A6E"/>
    <w:rsid w:val="00483C80"/>
    <w:rsid w:val="00491260"/>
    <w:rsid w:val="00493611"/>
    <w:rsid w:val="004A020F"/>
    <w:rsid w:val="004C5D7C"/>
    <w:rsid w:val="004E5AC4"/>
    <w:rsid w:val="005903DC"/>
    <w:rsid w:val="005B77E6"/>
    <w:rsid w:val="005C3475"/>
    <w:rsid w:val="005C6EDA"/>
    <w:rsid w:val="005D4C51"/>
    <w:rsid w:val="005E5ECE"/>
    <w:rsid w:val="00601538"/>
    <w:rsid w:val="0063434F"/>
    <w:rsid w:val="00635810"/>
    <w:rsid w:val="00635EDB"/>
    <w:rsid w:val="00673CC3"/>
    <w:rsid w:val="006A6A06"/>
    <w:rsid w:val="006F14C5"/>
    <w:rsid w:val="00705F5D"/>
    <w:rsid w:val="00711419"/>
    <w:rsid w:val="00725D45"/>
    <w:rsid w:val="00735EF2"/>
    <w:rsid w:val="00756124"/>
    <w:rsid w:val="00792567"/>
    <w:rsid w:val="00793745"/>
    <w:rsid w:val="007B0CE0"/>
    <w:rsid w:val="007C54E6"/>
    <w:rsid w:val="00843529"/>
    <w:rsid w:val="00847989"/>
    <w:rsid w:val="00854DF0"/>
    <w:rsid w:val="00867D34"/>
    <w:rsid w:val="008830C2"/>
    <w:rsid w:val="008B0801"/>
    <w:rsid w:val="008B5F0D"/>
    <w:rsid w:val="008B6478"/>
    <w:rsid w:val="008E3FD7"/>
    <w:rsid w:val="008F0C94"/>
    <w:rsid w:val="008F76BE"/>
    <w:rsid w:val="00905BD3"/>
    <w:rsid w:val="00915D63"/>
    <w:rsid w:val="00916E01"/>
    <w:rsid w:val="00921630"/>
    <w:rsid w:val="00937227"/>
    <w:rsid w:val="00956388"/>
    <w:rsid w:val="00962D4D"/>
    <w:rsid w:val="00976D25"/>
    <w:rsid w:val="00980E8B"/>
    <w:rsid w:val="009948D8"/>
    <w:rsid w:val="009E5E18"/>
    <w:rsid w:val="009E670E"/>
    <w:rsid w:val="009F0906"/>
    <w:rsid w:val="009F1583"/>
    <w:rsid w:val="00A07EC7"/>
    <w:rsid w:val="00A13E5D"/>
    <w:rsid w:val="00A35E05"/>
    <w:rsid w:val="00A7045F"/>
    <w:rsid w:val="00AB79BF"/>
    <w:rsid w:val="00AE2F6E"/>
    <w:rsid w:val="00B403C2"/>
    <w:rsid w:val="00B50F1D"/>
    <w:rsid w:val="00B6651B"/>
    <w:rsid w:val="00B730A1"/>
    <w:rsid w:val="00B74ACB"/>
    <w:rsid w:val="00B82229"/>
    <w:rsid w:val="00B91498"/>
    <w:rsid w:val="00B97D5F"/>
    <w:rsid w:val="00BA6F1F"/>
    <w:rsid w:val="00BD1DB7"/>
    <w:rsid w:val="00BE6AEB"/>
    <w:rsid w:val="00C0456D"/>
    <w:rsid w:val="00C174E8"/>
    <w:rsid w:val="00C4500E"/>
    <w:rsid w:val="00C52BD2"/>
    <w:rsid w:val="00CA44CE"/>
    <w:rsid w:val="00CB3447"/>
    <w:rsid w:val="00CC0648"/>
    <w:rsid w:val="00CC211E"/>
    <w:rsid w:val="00D06C69"/>
    <w:rsid w:val="00D10E35"/>
    <w:rsid w:val="00D11A67"/>
    <w:rsid w:val="00D11C54"/>
    <w:rsid w:val="00D67525"/>
    <w:rsid w:val="00D878A5"/>
    <w:rsid w:val="00DA3A49"/>
    <w:rsid w:val="00DB01DC"/>
    <w:rsid w:val="00DB17EC"/>
    <w:rsid w:val="00DB579D"/>
    <w:rsid w:val="00DD1BED"/>
    <w:rsid w:val="00DE10F7"/>
    <w:rsid w:val="00DE12CF"/>
    <w:rsid w:val="00DE4155"/>
    <w:rsid w:val="00DE42A2"/>
    <w:rsid w:val="00DE5952"/>
    <w:rsid w:val="00DE59D0"/>
    <w:rsid w:val="00E22D50"/>
    <w:rsid w:val="00E42741"/>
    <w:rsid w:val="00E62E54"/>
    <w:rsid w:val="00E64722"/>
    <w:rsid w:val="00EC05FF"/>
    <w:rsid w:val="00EC1420"/>
    <w:rsid w:val="00EC7725"/>
    <w:rsid w:val="00EE29D7"/>
    <w:rsid w:val="00EE2D91"/>
    <w:rsid w:val="00EF2107"/>
    <w:rsid w:val="00EF2E0C"/>
    <w:rsid w:val="00EF364A"/>
    <w:rsid w:val="00F16541"/>
    <w:rsid w:val="00F27FAA"/>
    <w:rsid w:val="00F4635C"/>
    <w:rsid w:val="00F47807"/>
    <w:rsid w:val="00F57F00"/>
    <w:rsid w:val="00F65062"/>
    <w:rsid w:val="00F75331"/>
    <w:rsid w:val="00F75A3C"/>
    <w:rsid w:val="00F82122"/>
    <w:rsid w:val="00FB303D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28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D2854"/>
    <w:pPr>
      <w:spacing w:before="127"/>
      <w:ind w:left="682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28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2854"/>
    <w:pPr>
      <w:ind w:left="68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rsid w:val="000D2854"/>
    <w:pPr>
      <w:spacing w:before="127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D2854"/>
  </w:style>
  <w:style w:type="paragraph" w:styleId="3">
    <w:name w:val="Body Text Indent 3"/>
    <w:basedOn w:val="a"/>
    <w:link w:val="30"/>
    <w:uiPriority w:val="99"/>
    <w:semiHidden/>
    <w:unhideWhenUsed/>
    <w:rsid w:val="00DB17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17EC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5">
    <w:name w:val="Body Text Indent"/>
    <w:aliases w:val=" Знак"/>
    <w:basedOn w:val="a"/>
    <w:link w:val="a6"/>
    <w:rsid w:val="00DB17EC"/>
    <w:pPr>
      <w:widowControl/>
      <w:autoSpaceDE/>
      <w:autoSpaceDN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aliases w:val=" Знак Знак"/>
    <w:basedOn w:val="a0"/>
    <w:link w:val="a5"/>
    <w:rsid w:val="00DB17E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B17E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onsPlusNormal">
    <w:name w:val="ConsPlusNormal"/>
    <w:rsid w:val="004A020F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footnote text"/>
    <w:basedOn w:val="a"/>
    <w:link w:val="a9"/>
    <w:rsid w:val="00DE4155"/>
    <w:pPr>
      <w:widowControl/>
      <w:autoSpaceDE/>
      <w:autoSpaceDN/>
      <w:ind w:firstLine="454"/>
      <w:jc w:val="both"/>
    </w:pPr>
    <w:rPr>
      <w:sz w:val="18"/>
      <w:szCs w:val="20"/>
    </w:rPr>
  </w:style>
  <w:style w:type="character" w:customStyle="1" w:styleId="a9">
    <w:name w:val="Текст сноски Знак"/>
    <w:basedOn w:val="a0"/>
    <w:link w:val="a8"/>
    <w:rsid w:val="00DE4155"/>
    <w:rPr>
      <w:rFonts w:ascii="Times New Roman" w:eastAsia="Times New Roman" w:hAnsi="Times New Roman" w:cs="Times New Roman"/>
      <w:sz w:val="18"/>
      <w:szCs w:val="20"/>
    </w:rPr>
  </w:style>
  <w:style w:type="character" w:styleId="aa">
    <w:name w:val="footnote reference"/>
    <w:rsid w:val="00DE4155"/>
    <w:rPr>
      <w:vertAlign w:val="superscript"/>
    </w:rPr>
  </w:style>
  <w:style w:type="paragraph" w:customStyle="1" w:styleId="ab">
    <w:name w:val="Пзагл"/>
    <w:rsid w:val="00236394"/>
    <w:pPr>
      <w:keepNext/>
      <w:widowControl/>
      <w:suppressAutoHyphens/>
      <w:autoSpaceDE/>
      <w:autoSpaceDN/>
      <w:spacing w:before="360" w:after="240"/>
      <w:ind w:firstLine="454"/>
    </w:pPr>
    <w:rPr>
      <w:rFonts w:ascii="Times New Roman" w:eastAsia="Times New Roman" w:hAnsi="Times New Roman" w:cs="Times New Roman"/>
      <w:b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7"/>
      <w:ind w:left="682"/>
      <w:jc w:val="both"/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  <w:jc w:val="both"/>
    </w:pPr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127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%3Bn%3D86692%3Bfld%3D134%3Bdst%3D1000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2F6CB-F649-4022-90DC-248E6126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5307</Words>
  <Characters>30256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Krokoz™</Company>
  <LinksUpToDate>false</LinksUpToDate>
  <CharactersWithSpaces>35493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user</cp:lastModifiedBy>
  <cp:revision>13</cp:revision>
  <dcterms:created xsi:type="dcterms:W3CDTF">2021-05-27T10:10:00Z</dcterms:created>
  <dcterms:modified xsi:type="dcterms:W3CDTF">2021-05-31T07:34:00Z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2021-01-15T00:00:00Z</vt:filetime>
  </property>
</Properties>
</file>