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C6" w:rsidRDefault="00323E78" w:rsidP="00AF3EEF">
      <w:pPr>
        <w:ind w:left="5670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>УТВЕРЖДЕНО</w:t>
      </w:r>
    </w:p>
    <w:p w:rsidR="00323E78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 xml:space="preserve">Постановление </w:t>
      </w:r>
    </w:p>
    <w:p w:rsidR="00861AC6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1AC6">
        <w:rPr>
          <w:bCs/>
          <w:sz w:val="30"/>
          <w:szCs w:val="30"/>
        </w:rPr>
        <w:t xml:space="preserve">Министерства </w:t>
      </w:r>
      <w:r w:rsidR="008660B1" w:rsidRPr="00861AC6">
        <w:rPr>
          <w:bCs/>
          <w:sz w:val="30"/>
          <w:szCs w:val="30"/>
        </w:rPr>
        <w:t>образования</w:t>
      </w:r>
    </w:p>
    <w:p w:rsidR="00861AC6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>Республики Беларусь</w:t>
      </w:r>
    </w:p>
    <w:p w:rsidR="008660B1" w:rsidRPr="00861AC6" w:rsidRDefault="00323E78" w:rsidP="00AF3EEF">
      <w:pPr>
        <w:ind w:left="552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8660B1" w:rsidRPr="00861AC6">
        <w:rPr>
          <w:bCs/>
          <w:sz w:val="30"/>
          <w:szCs w:val="30"/>
        </w:rPr>
        <w:t>_______20___№____</w:t>
      </w:r>
    </w:p>
    <w:p w:rsidR="008660B1" w:rsidRPr="00861AC6" w:rsidRDefault="008660B1" w:rsidP="00AF3EEF">
      <w:pPr>
        <w:ind w:left="5954"/>
        <w:jc w:val="both"/>
        <w:rPr>
          <w:bCs/>
          <w:sz w:val="30"/>
          <w:szCs w:val="30"/>
        </w:rPr>
      </w:pPr>
    </w:p>
    <w:p w:rsidR="008660B1" w:rsidRPr="00861AC6" w:rsidRDefault="008660B1" w:rsidP="00AF3EEF">
      <w:pPr>
        <w:ind w:left="5954"/>
        <w:jc w:val="both"/>
        <w:rPr>
          <w:bCs/>
          <w:sz w:val="30"/>
          <w:szCs w:val="30"/>
        </w:rPr>
      </w:pPr>
    </w:p>
    <w:p w:rsidR="0001494A" w:rsidRPr="00861AC6" w:rsidRDefault="0001494A" w:rsidP="00AF3EEF">
      <w:pPr>
        <w:pStyle w:val="13"/>
        <w:jc w:val="center"/>
        <w:rPr>
          <w:sz w:val="30"/>
          <w:szCs w:val="30"/>
        </w:rPr>
      </w:pPr>
      <w:r w:rsidRPr="00861AC6">
        <w:rPr>
          <w:sz w:val="30"/>
          <w:szCs w:val="30"/>
        </w:rPr>
        <w:t>ОБРАЗОВАТЕЛЬНЫЙ СТАНДАРТ</w:t>
      </w:r>
    </w:p>
    <w:p w:rsidR="008660B1" w:rsidRPr="00861AC6" w:rsidRDefault="0001494A" w:rsidP="00AF3EEF">
      <w:pPr>
        <w:pStyle w:val="a3"/>
        <w:spacing w:after="0" w:line="276" w:lineRule="auto"/>
        <w:jc w:val="center"/>
        <w:rPr>
          <w:b/>
          <w:bCs/>
          <w:sz w:val="30"/>
          <w:szCs w:val="30"/>
        </w:rPr>
      </w:pPr>
      <w:r w:rsidRPr="00861AC6">
        <w:rPr>
          <w:b/>
          <w:bCs/>
          <w:sz w:val="30"/>
          <w:szCs w:val="30"/>
        </w:rPr>
        <w:t>ВЫСШЕГО ОБРАЗОВАНИЯ</w:t>
      </w:r>
    </w:p>
    <w:p w:rsidR="008660B1" w:rsidRPr="00861AC6" w:rsidRDefault="008660B1" w:rsidP="00AF3EEF">
      <w:pPr>
        <w:pStyle w:val="a3"/>
        <w:spacing w:after="0"/>
        <w:jc w:val="center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>(ОСВО 1-15 01 0</w:t>
      </w:r>
      <w:r w:rsidR="002D1CB0">
        <w:rPr>
          <w:bCs/>
          <w:sz w:val="30"/>
          <w:szCs w:val="30"/>
        </w:rPr>
        <w:t>4</w:t>
      </w:r>
      <w:r w:rsidRPr="00861AC6">
        <w:rPr>
          <w:bCs/>
          <w:sz w:val="30"/>
          <w:szCs w:val="30"/>
        </w:rPr>
        <w:t>-2021)</w:t>
      </w:r>
    </w:p>
    <w:p w:rsidR="00F07260" w:rsidRPr="00861AC6" w:rsidRDefault="00F07260" w:rsidP="00AF3EEF">
      <w:pPr>
        <w:pStyle w:val="a3"/>
        <w:spacing w:after="0"/>
        <w:jc w:val="center"/>
        <w:rPr>
          <w:sz w:val="30"/>
          <w:szCs w:val="30"/>
        </w:rPr>
      </w:pPr>
    </w:p>
    <w:p w:rsidR="00B259DA" w:rsidRPr="00861AC6" w:rsidRDefault="003B0965" w:rsidP="00AF3EEF">
      <w:pPr>
        <w:pStyle w:val="3"/>
        <w:ind w:left="2160" w:hanging="1560"/>
        <w:rPr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861AC6">
        <w:rPr>
          <w:b/>
          <w:sz w:val="30"/>
          <w:szCs w:val="30"/>
        </w:rPr>
        <w:t xml:space="preserve">ВЫСШЕЕ ОБРАЗОВАНИЕ. </w:t>
      </w:r>
      <w:r w:rsidR="008660B1" w:rsidRPr="00861AC6">
        <w:rPr>
          <w:b/>
          <w:sz w:val="30"/>
          <w:szCs w:val="30"/>
          <w:lang w:val="en-US"/>
        </w:rPr>
        <w:t>I</w:t>
      </w:r>
      <w:r w:rsidR="008660B1" w:rsidRPr="00861AC6">
        <w:rPr>
          <w:b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СТУПЕНЬ</w:t>
      </w:r>
    </w:p>
    <w:p w:rsidR="00251BFE" w:rsidRPr="00047D99" w:rsidRDefault="00251BFE" w:rsidP="00AF3EEF">
      <w:pPr>
        <w:pStyle w:val="3"/>
        <w:ind w:left="2160" w:hanging="2160"/>
        <w:jc w:val="left"/>
        <w:rPr>
          <w:sz w:val="30"/>
          <w:szCs w:val="30"/>
        </w:rPr>
      </w:pPr>
      <w:r w:rsidRPr="00861AC6">
        <w:rPr>
          <w:b/>
          <w:sz w:val="30"/>
          <w:szCs w:val="30"/>
        </w:rPr>
        <w:t xml:space="preserve">Специальность </w:t>
      </w:r>
      <w:r w:rsidR="002D1CB0">
        <w:rPr>
          <w:sz w:val="30"/>
          <w:szCs w:val="30"/>
        </w:rPr>
        <w:t>Графика</w:t>
      </w:r>
    </w:p>
    <w:p w:rsidR="00251BFE" w:rsidRPr="00047D99" w:rsidRDefault="00251BFE" w:rsidP="00AF3EEF">
      <w:pPr>
        <w:pStyle w:val="af0"/>
        <w:tabs>
          <w:tab w:val="clear" w:pos="4677"/>
          <w:tab w:val="clear" w:pos="9355"/>
          <w:tab w:val="left" w:pos="2340"/>
        </w:tabs>
        <w:rPr>
          <w:spacing w:val="-2"/>
          <w:sz w:val="30"/>
          <w:szCs w:val="30"/>
          <w:lang w:val="be-BY"/>
        </w:rPr>
      </w:pPr>
      <w:r w:rsidRPr="00047D99">
        <w:rPr>
          <w:b/>
          <w:sz w:val="30"/>
          <w:szCs w:val="30"/>
          <w:lang w:val="be-BY"/>
        </w:rPr>
        <w:t>Квалификация</w:t>
      </w:r>
      <w:r w:rsidR="00620E42" w:rsidRPr="00047D99">
        <w:rPr>
          <w:b/>
          <w:sz w:val="30"/>
          <w:szCs w:val="30"/>
          <w:lang w:val="be-BY"/>
        </w:rPr>
        <w:t xml:space="preserve"> </w:t>
      </w:r>
      <w:r w:rsidR="00620E42" w:rsidRPr="00047D99">
        <w:rPr>
          <w:sz w:val="30"/>
          <w:szCs w:val="30"/>
          <w:lang w:val="be-BY"/>
        </w:rPr>
        <w:t>Художник-</w:t>
      </w:r>
      <w:r w:rsidR="002D1CB0">
        <w:rPr>
          <w:sz w:val="30"/>
          <w:szCs w:val="30"/>
          <w:lang w:val="be-BY"/>
        </w:rPr>
        <w:t>График</w:t>
      </w:r>
      <w:r w:rsidR="00620E42" w:rsidRPr="00047D99">
        <w:rPr>
          <w:sz w:val="30"/>
          <w:szCs w:val="30"/>
          <w:lang w:val="be-BY"/>
        </w:rPr>
        <w:t>. Преподаватель</w:t>
      </w:r>
    </w:p>
    <w:p w:rsidR="00F07260" w:rsidRPr="00047D99" w:rsidRDefault="00F07260" w:rsidP="00AF3EEF">
      <w:pPr>
        <w:pStyle w:val="af0"/>
        <w:tabs>
          <w:tab w:val="clear" w:pos="4677"/>
          <w:tab w:val="clear" w:pos="9355"/>
        </w:tabs>
        <w:jc w:val="center"/>
        <w:rPr>
          <w:sz w:val="30"/>
          <w:szCs w:val="30"/>
          <w:lang w:val="be-BY"/>
        </w:rPr>
      </w:pPr>
    </w:p>
    <w:p w:rsidR="00A549E7" w:rsidRPr="00047D99" w:rsidRDefault="003B0965" w:rsidP="00AF3EEF">
      <w:pPr>
        <w:jc w:val="center"/>
        <w:rPr>
          <w:sz w:val="30"/>
          <w:szCs w:val="30"/>
          <w:lang w:val="be-BY"/>
        </w:rPr>
      </w:pPr>
      <w:r w:rsidRPr="00047D99">
        <w:rPr>
          <w:b/>
          <w:sz w:val="30"/>
          <w:szCs w:val="30"/>
        </w:rPr>
        <w:t>В</w:t>
      </w:r>
      <w:r w:rsidRPr="00047D99">
        <w:rPr>
          <w:b/>
          <w:sz w:val="30"/>
          <w:szCs w:val="30"/>
          <w:lang w:val="be-BY"/>
        </w:rPr>
        <w:t xml:space="preserve">ЫШЭЙШАЯ АДУКАЦЫЯ. </w:t>
      </w:r>
      <w:r w:rsidR="00B259DA" w:rsidRPr="00047D99">
        <w:rPr>
          <w:b/>
          <w:sz w:val="30"/>
          <w:szCs w:val="30"/>
          <w:lang w:val="en-US"/>
        </w:rPr>
        <w:t>I</w:t>
      </w:r>
      <w:r w:rsidR="00B259DA" w:rsidRPr="00047D99">
        <w:rPr>
          <w:b/>
          <w:sz w:val="30"/>
          <w:szCs w:val="30"/>
          <w:lang w:val="be-BY"/>
        </w:rPr>
        <w:t xml:space="preserve"> </w:t>
      </w:r>
      <w:r w:rsidRPr="00047D99">
        <w:rPr>
          <w:b/>
          <w:sz w:val="30"/>
          <w:szCs w:val="30"/>
          <w:lang w:val="be-BY"/>
        </w:rPr>
        <w:t>СТУПЕНЬ</w:t>
      </w:r>
    </w:p>
    <w:p w:rsidR="00643BAD" w:rsidRPr="00047D99" w:rsidRDefault="00643BAD" w:rsidP="00AF3EEF">
      <w:pPr>
        <w:pStyle w:val="3"/>
        <w:tabs>
          <w:tab w:val="left" w:pos="2340"/>
        </w:tabs>
        <w:jc w:val="left"/>
        <w:rPr>
          <w:sz w:val="30"/>
          <w:szCs w:val="30"/>
          <w:lang w:val="be-BY"/>
        </w:rPr>
      </w:pPr>
      <w:r w:rsidRPr="00047D99">
        <w:rPr>
          <w:b/>
          <w:bCs/>
          <w:sz w:val="30"/>
          <w:szCs w:val="30"/>
          <w:lang w:val="be-BY"/>
        </w:rPr>
        <w:t xml:space="preserve">Спецыяльнасць </w:t>
      </w:r>
      <w:r w:rsidR="002D1CB0">
        <w:rPr>
          <w:sz w:val="30"/>
          <w:szCs w:val="30"/>
          <w:lang w:val="be-BY"/>
        </w:rPr>
        <w:t>Графіка</w:t>
      </w:r>
    </w:p>
    <w:p w:rsidR="00643BAD" w:rsidRPr="00047D99" w:rsidRDefault="00643BAD" w:rsidP="00AF3EEF">
      <w:pPr>
        <w:pStyle w:val="af0"/>
        <w:tabs>
          <w:tab w:val="clear" w:pos="4677"/>
          <w:tab w:val="clear" w:pos="9355"/>
          <w:tab w:val="left" w:pos="2340"/>
        </w:tabs>
        <w:rPr>
          <w:sz w:val="30"/>
          <w:szCs w:val="30"/>
          <w:lang w:val="be-BY"/>
        </w:rPr>
      </w:pPr>
      <w:r w:rsidRPr="00047D99">
        <w:rPr>
          <w:b/>
          <w:bCs/>
          <w:sz w:val="30"/>
          <w:szCs w:val="30"/>
          <w:lang w:val="be-BY"/>
        </w:rPr>
        <w:t>Кваліфікацыя</w:t>
      </w:r>
      <w:r w:rsidR="00620E42" w:rsidRPr="00047D99">
        <w:rPr>
          <w:b/>
          <w:bCs/>
          <w:sz w:val="30"/>
          <w:szCs w:val="30"/>
          <w:lang w:val="be-BY"/>
        </w:rPr>
        <w:t xml:space="preserve"> </w:t>
      </w:r>
      <w:r w:rsidR="00620E42" w:rsidRPr="00047D99">
        <w:rPr>
          <w:sz w:val="30"/>
          <w:szCs w:val="30"/>
          <w:lang w:val="be-BY"/>
        </w:rPr>
        <w:t>Мастак-</w:t>
      </w:r>
      <w:r w:rsidR="002D1CB0">
        <w:rPr>
          <w:sz w:val="30"/>
          <w:szCs w:val="30"/>
          <w:lang w:val="be-BY"/>
        </w:rPr>
        <w:t>графік</w:t>
      </w:r>
      <w:r w:rsidR="00620E42" w:rsidRPr="00047D99">
        <w:rPr>
          <w:sz w:val="30"/>
          <w:szCs w:val="30"/>
          <w:lang w:val="be-BY"/>
        </w:rPr>
        <w:t>. Выкладчык</w:t>
      </w:r>
    </w:p>
    <w:p w:rsidR="009C1F74" w:rsidRPr="00047D99" w:rsidRDefault="009C1F74" w:rsidP="00AF3EEF">
      <w:pPr>
        <w:pStyle w:val="af0"/>
        <w:tabs>
          <w:tab w:val="clear" w:pos="4677"/>
          <w:tab w:val="clear" w:pos="9355"/>
        </w:tabs>
        <w:jc w:val="center"/>
        <w:rPr>
          <w:i/>
          <w:sz w:val="30"/>
          <w:szCs w:val="30"/>
          <w:lang w:val="be-BY"/>
        </w:rPr>
      </w:pPr>
    </w:p>
    <w:p w:rsidR="00F07260" w:rsidRPr="00047D99" w:rsidRDefault="00F07260" w:rsidP="00AF3EEF">
      <w:pPr>
        <w:jc w:val="center"/>
        <w:rPr>
          <w:sz w:val="30"/>
          <w:szCs w:val="30"/>
          <w:lang w:val="be-BY"/>
        </w:rPr>
      </w:pPr>
    </w:p>
    <w:p w:rsidR="0042396C" w:rsidRPr="00047D99" w:rsidRDefault="0042396C" w:rsidP="00AF3EEF">
      <w:pPr>
        <w:pStyle w:val="1"/>
        <w:spacing w:before="0" w:after="0"/>
        <w:ind w:firstLine="0"/>
        <w:jc w:val="center"/>
        <w:rPr>
          <w:spacing w:val="20"/>
          <w:sz w:val="30"/>
          <w:szCs w:val="30"/>
          <w:lang w:val="be-BY"/>
        </w:rPr>
      </w:pPr>
      <w:r w:rsidRPr="00047D99">
        <w:rPr>
          <w:spacing w:val="20"/>
          <w:sz w:val="30"/>
          <w:szCs w:val="30"/>
          <w:lang w:val="en-US"/>
        </w:rPr>
        <w:t>HIGHER</w:t>
      </w:r>
      <w:r w:rsidRPr="00047D99">
        <w:rPr>
          <w:spacing w:val="20"/>
          <w:sz w:val="30"/>
          <w:szCs w:val="30"/>
          <w:lang w:val="be-BY"/>
        </w:rPr>
        <w:t xml:space="preserve"> </w:t>
      </w:r>
      <w:r w:rsidRPr="00047D99">
        <w:rPr>
          <w:spacing w:val="20"/>
          <w:sz w:val="30"/>
          <w:szCs w:val="30"/>
          <w:lang w:val="en-US"/>
        </w:rPr>
        <w:t>EDUCATION</w:t>
      </w:r>
      <w:r w:rsidR="00A70426" w:rsidRPr="00047D99">
        <w:rPr>
          <w:spacing w:val="20"/>
          <w:sz w:val="30"/>
          <w:szCs w:val="30"/>
          <w:lang w:val="be-BY"/>
        </w:rPr>
        <w:t>.</w:t>
      </w:r>
      <w:r w:rsidR="00B259DA" w:rsidRPr="00047D99">
        <w:rPr>
          <w:sz w:val="30"/>
          <w:szCs w:val="30"/>
          <w:lang w:val="be-BY"/>
        </w:rPr>
        <w:t xml:space="preserve"> </w:t>
      </w:r>
      <w:r w:rsidR="00B259DA" w:rsidRPr="00047D99">
        <w:rPr>
          <w:sz w:val="30"/>
          <w:szCs w:val="30"/>
          <w:lang w:val="en-US"/>
        </w:rPr>
        <w:t>I</w:t>
      </w:r>
      <w:r w:rsidR="00B259DA" w:rsidRPr="00047D99">
        <w:rPr>
          <w:sz w:val="30"/>
          <w:szCs w:val="30"/>
          <w:lang w:val="be-BY"/>
        </w:rPr>
        <w:t xml:space="preserve"> </w:t>
      </w:r>
      <w:r w:rsidRPr="00047D99">
        <w:rPr>
          <w:sz w:val="30"/>
          <w:szCs w:val="30"/>
          <w:lang w:val="en-US"/>
        </w:rPr>
        <w:t>STAGE</w:t>
      </w:r>
    </w:p>
    <w:p w:rsidR="002D1CB0" w:rsidRPr="002D1CB0" w:rsidRDefault="0042396C" w:rsidP="002D1CB0">
      <w:pPr>
        <w:rPr>
          <w:sz w:val="28"/>
          <w:szCs w:val="28"/>
          <w:lang w:val="en-US"/>
        </w:rPr>
      </w:pPr>
      <w:r w:rsidRPr="00047D99">
        <w:rPr>
          <w:b/>
          <w:bCs/>
          <w:sz w:val="30"/>
          <w:szCs w:val="30"/>
          <w:lang w:val="en-US"/>
        </w:rPr>
        <w:t>Speciality</w:t>
      </w:r>
      <w:r w:rsidR="00A105B3" w:rsidRPr="00047D99">
        <w:rPr>
          <w:sz w:val="30"/>
          <w:szCs w:val="30"/>
          <w:lang w:val="en-US"/>
        </w:rPr>
        <w:t xml:space="preserve"> </w:t>
      </w:r>
      <w:r w:rsidR="002D1CB0" w:rsidRPr="002D1CB0">
        <w:rPr>
          <w:sz w:val="28"/>
          <w:szCs w:val="28"/>
          <w:lang w:val="en-US"/>
        </w:rPr>
        <w:t>Graphics</w:t>
      </w:r>
    </w:p>
    <w:p w:rsidR="0042396C" w:rsidRPr="00790188" w:rsidRDefault="0042396C" w:rsidP="00AF3EEF">
      <w:pPr>
        <w:tabs>
          <w:tab w:val="left" w:pos="2340"/>
        </w:tabs>
        <w:rPr>
          <w:sz w:val="30"/>
          <w:szCs w:val="30"/>
        </w:rPr>
      </w:pPr>
      <w:r w:rsidRPr="00047D99">
        <w:rPr>
          <w:b/>
          <w:bCs/>
          <w:sz w:val="30"/>
          <w:szCs w:val="30"/>
          <w:lang w:val="en-US"/>
        </w:rPr>
        <w:t>Qualification</w:t>
      </w:r>
      <w:r w:rsidR="00620E42" w:rsidRPr="00047D99">
        <w:rPr>
          <w:b/>
          <w:bCs/>
          <w:sz w:val="30"/>
          <w:szCs w:val="30"/>
          <w:lang w:val="en-US"/>
        </w:rPr>
        <w:t xml:space="preserve"> </w:t>
      </w:r>
      <w:r w:rsidR="002D1CB0" w:rsidRPr="002D1CB0">
        <w:rPr>
          <w:sz w:val="28"/>
          <w:szCs w:val="28"/>
          <w:lang w:val="en-US"/>
        </w:rPr>
        <w:t>The artist of graphics. The</w:t>
      </w:r>
      <w:r w:rsidR="002D1CB0" w:rsidRPr="002D1CB0">
        <w:rPr>
          <w:sz w:val="28"/>
          <w:szCs w:val="28"/>
        </w:rPr>
        <w:t xml:space="preserve"> </w:t>
      </w:r>
      <w:r w:rsidR="002D1CB0" w:rsidRPr="002D1CB0">
        <w:rPr>
          <w:sz w:val="28"/>
          <w:szCs w:val="28"/>
          <w:lang w:val="en-US"/>
        </w:rPr>
        <w:t>teacher</w:t>
      </w:r>
    </w:p>
    <w:p w:rsidR="00F07260" w:rsidRPr="00790188" w:rsidRDefault="00F07260" w:rsidP="00AF3EEF">
      <w:pPr>
        <w:jc w:val="center"/>
        <w:rPr>
          <w:sz w:val="30"/>
          <w:szCs w:val="30"/>
        </w:rPr>
      </w:pPr>
    </w:p>
    <w:bookmarkEnd w:id="1"/>
    <w:bookmarkEnd w:id="2"/>
    <w:bookmarkEnd w:id="3"/>
    <w:bookmarkEnd w:id="4"/>
    <w:p w:rsidR="00B259DA" w:rsidRPr="00790188" w:rsidRDefault="00B259DA" w:rsidP="00AF3EEF">
      <w:pPr>
        <w:pStyle w:val="1"/>
        <w:spacing w:before="0" w:after="0"/>
        <w:ind w:firstLine="425"/>
        <w:jc w:val="center"/>
        <w:rPr>
          <w:bCs/>
          <w:sz w:val="30"/>
          <w:szCs w:val="30"/>
        </w:rPr>
      </w:pPr>
      <w:r w:rsidRPr="00047D99">
        <w:rPr>
          <w:bCs/>
          <w:sz w:val="30"/>
          <w:szCs w:val="30"/>
        </w:rPr>
        <w:t>ГЛАВА</w:t>
      </w:r>
      <w:r w:rsidRPr="00790188">
        <w:rPr>
          <w:bCs/>
          <w:sz w:val="30"/>
          <w:szCs w:val="30"/>
        </w:rPr>
        <w:t xml:space="preserve"> 1</w:t>
      </w:r>
    </w:p>
    <w:p w:rsidR="00F07260" w:rsidRPr="00861AC6" w:rsidRDefault="00B259DA" w:rsidP="00AF3EEF">
      <w:pPr>
        <w:pStyle w:val="1"/>
        <w:spacing w:before="0" w:after="0"/>
        <w:ind w:firstLine="425"/>
        <w:jc w:val="center"/>
        <w:rPr>
          <w:sz w:val="30"/>
          <w:szCs w:val="30"/>
        </w:rPr>
      </w:pPr>
      <w:r w:rsidRPr="00861AC6">
        <w:rPr>
          <w:bCs/>
          <w:sz w:val="30"/>
          <w:szCs w:val="30"/>
        </w:rPr>
        <w:t>ОБЩИЕ ПОЛОЖЕНИЯ</w:t>
      </w:r>
    </w:p>
    <w:p w:rsidR="00F07260" w:rsidRPr="00861AC6" w:rsidRDefault="00F07260" w:rsidP="00AF3EEF">
      <w:pPr>
        <w:rPr>
          <w:sz w:val="30"/>
          <w:szCs w:val="30"/>
        </w:rPr>
      </w:pPr>
    </w:p>
    <w:p w:rsidR="00861AC6" w:rsidRDefault="006977C4" w:rsidP="00AF3EEF">
      <w:pPr>
        <w:pStyle w:val="30"/>
        <w:ind w:firstLine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1. </w:t>
      </w:r>
      <w:r w:rsidR="00B259DA" w:rsidRPr="00861AC6">
        <w:rPr>
          <w:sz w:val="30"/>
          <w:szCs w:val="30"/>
        </w:rPr>
        <w:t>Образовательный с</w:t>
      </w:r>
      <w:r w:rsidR="002B6775" w:rsidRPr="00861AC6">
        <w:rPr>
          <w:sz w:val="30"/>
          <w:szCs w:val="30"/>
        </w:rPr>
        <w:t xml:space="preserve">тандарт </w:t>
      </w:r>
      <w:r w:rsidR="00B259DA" w:rsidRPr="00861AC6">
        <w:rPr>
          <w:sz w:val="30"/>
          <w:szCs w:val="30"/>
        </w:rPr>
        <w:t xml:space="preserve">высшего образования </w:t>
      </w:r>
      <w:r w:rsidR="00B259DA" w:rsidRPr="00861AC6">
        <w:rPr>
          <w:sz w:val="30"/>
          <w:szCs w:val="30"/>
          <w:lang w:val="en-US"/>
        </w:rPr>
        <w:t>I</w:t>
      </w:r>
      <w:r w:rsidR="00B259DA" w:rsidRPr="00861AC6">
        <w:rPr>
          <w:sz w:val="30"/>
          <w:szCs w:val="30"/>
        </w:rPr>
        <w:t xml:space="preserve"> ступени по  специальности </w:t>
      </w:r>
      <w:r w:rsidR="000B0BC6" w:rsidRPr="00861AC6">
        <w:rPr>
          <w:sz w:val="30"/>
          <w:szCs w:val="30"/>
        </w:rPr>
        <w:t>1-15 01 0</w:t>
      </w:r>
      <w:r w:rsidR="002D1CB0">
        <w:rPr>
          <w:sz w:val="30"/>
          <w:szCs w:val="30"/>
        </w:rPr>
        <w:t>4</w:t>
      </w:r>
      <w:r w:rsidR="000B0BC6" w:rsidRPr="00861AC6">
        <w:rPr>
          <w:sz w:val="30"/>
          <w:szCs w:val="30"/>
        </w:rPr>
        <w:t xml:space="preserve"> «</w:t>
      </w:r>
      <w:r w:rsidR="002D1CB0">
        <w:rPr>
          <w:sz w:val="30"/>
          <w:szCs w:val="30"/>
          <w:lang w:val="be-BY"/>
        </w:rPr>
        <w:t>Графика</w:t>
      </w:r>
      <w:r w:rsidR="000B0BC6" w:rsidRPr="00861AC6">
        <w:rPr>
          <w:sz w:val="30"/>
          <w:szCs w:val="30"/>
        </w:rPr>
        <w:t xml:space="preserve">» (далее – образовательный стандарт) </w:t>
      </w:r>
      <w:r w:rsidR="002B6775" w:rsidRPr="00861AC6">
        <w:rPr>
          <w:sz w:val="30"/>
          <w:szCs w:val="30"/>
        </w:rPr>
        <w:t xml:space="preserve">применяется при разработке учебно-программной документации образовательной программы высшего образования </w:t>
      </w:r>
      <w:r w:rsidR="002B6775" w:rsidRPr="00861AC6">
        <w:rPr>
          <w:sz w:val="30"/>
          <w:szCs w:val="30"/>
          <w:lang w:val="en-US"/>
        </w:rPr>
        <w:t>I</w:t>
      </w:r>
      <w:r w:rsidR="002B6775" w:rsidRPr="00861AC6">
        <w:rPr>
          <w:sz w:val="30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="002B6775" w:rsidRPr="00861AC6">
        <w:rPr>
          <w:sz w:val="30"/>
          <w:szCs w:val="30"/>
          <w:lang w:val="en-US"/>
        </w:rPr>
        <w:t>I</w:t>
      </w:r>
      <w:r w:rsidR="002B6775" w:rsidRPr="00861AC6">
        <w:rPr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</w:t>
      </w:r>
      <w:r w:rsidR="005F1891" w:rsidRPr="00861AC6">
        <w:rPr>
          <w:sz w:val="30"/>
          <w:szCs w:val="30"/>
        </w:rPr>
        <w:t>ая</w:t>
      </w:r>
      <w:r w:rsidR="002B6775" w:rsidRPr="00861AC6">
        <w:rPr>
          <w:sz w:val="30"/>
          <w:szCs w:val="30"/>
        </w:rPr>
        <w:t xml:space="preserve"> программ</w:t>
      </w:r>
      <w:r w:rsidR="005F1891" w:rsidRPr="00861AC6">
        <w:rPr>
          <w:sz w:val="30"/>
          <w:szCs w:val="30"/>
        </w:rPr>
        <w:t>а</w:t>
      </w:r>
      <w:r w:rsidR="002B6775" w:rsidRPr="00861AC6">
        <w:rPr>
          <w:sz w:val="30"/>
          <w:szCs w:val="30"/>
        </w:rPr>
        <w:t xml:space="preserve"> </w:t>
      </w:r>
      <w:r w:rsidR="000B0BC6" w:rsidRPr="00861AC6">
        <w:rPr>
          <w:sz w:val="30"/>
          <w:szCs w:val="30"/>
        </w:rPr>
        <w:t xml:space="preserve">высшего образования </w:t>
      </w:r>
      <w:r w:rsidR="000B0BC6" w:rsidRPr="00861AC6">
        <w:rPr>
          <w:sz w:val="30"/>
          <w:szCs w:val="30"/>
          <w:lang w:val="en-US"/>
        </w:rPr>
        <w:t>I</w:t>
      </w:r>
      <w:r w:rsidR="000B0BC6" w:rsidRPr="00861AC6">
        <w:rPr>
          <w:sz w:val="30"/>
          <w:szCs w:val="30"/>
        </w:rPr>
        <w:t xml:space="preserve"> ступени</w:t>
      </w:r>
      <w:r w:rsidR="002B6775" w:rsidRPr="00861AC6">
        <w:rPr>
          <w:sz w:val="30"/>
          <w:szCs w:val="30"/>
          <w:lang w:val="be-BY"/>
        </w:rPr>
        <w:t xml:space="preserve">), </w:t>
      </w:r>
      <w:r w:rsidR="002B6775" w:rsidRPr="00861AC6">
        <w:rPr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6977C4" w:rsidRPr="00861AC6" w:rsidRDefault="006977C4" w:rsidP="00AF3EEF">
      <w:pPr>
        <w:pStyle w:val="30"/>
        <w:ind w:firstLine="0"/>
        <w:rPr>
          <w:sz w:val="30"/>
          <w:szCs w:val="30"/>
        </w:rPr>
      </w:pPr>
      <w:r w:rsidRPr="00861AC6">
        <w:rPr>
          <w:sz w:val="30"/>
          <w:szCs w:val="30"/>
        </w:rPr>
        <w:lastRenderedPageBreak/>
        <w:tab/>
      </w:r>
      <w:r w:rsidR="00EA76A5" w:rsidRPr="00861AC6">
        <w:rPr>
          <w:sz w:val="30"/>
          <w:szCs w:val="30"/>
        </w:rPr>
        <w:t>Настоящий образовательный с</w:t>
      </w:r>
      <w:r w:rsidR="002B6775" w:rsidRPr="00861AC6">
        <w:rPr>
          <w:sz w:val="30"/>
          <w:szCs w:val="30"/>
        </w:rPr>
        <w:t>тандарт обязателен для применения во всех учреждениях высшего образования, осуществляющих подготовку по образовательн</w:t>
      </w:r>
      <w:r w:rsidR="00EA76A5" w:rsidRPr="00861AC6">
        <w:rPr>
          <w:sz w:val="30"/>
          <w:szCs w:val="30"/>
        </w:rPr>
        <w:t>ой</w:t>
      </w:r>
      <w:r w:rsidR="002B6775" w:rsidRPr="00861AC6">
        <w:rPr>
          <w:sz w:val="30"/>
          <w:szCs w:val="30"/>
        </w:rPr>
        <w:t xml:space="preserve"> программ</w:t>
      </w:r>
      <w:r w:rsidR="00EA76A5" w:rsidRPr="00861AC6">
        <w:rPr>
          <w:sz w:val="30"/>
          <w:szCs w:val="30"/>
        </w:rPr>
        <w:t>е</w:t>
      </w:r>
      <w:r w:rsidR="002B6775" w:rsidRPr="00861AC6">
        <w:rPr>
          <w:sz w:val="30"/>
          <w:szCs w:val="30"/>
        </w:rPr>
        <w:t xml:space="preserve"> </w:t>
      </w:r>
      <w:r w:rsidR="00EA76A5" w:rsidRPr="00861AC6">
        <w:rPr>
          <w:sz w:val="30"/>
          <w:szCs w:val="30"/>
        </w:rPr>
        <w:t xml:space="preserve">высшего образования </w:t>
      </w:r>
      <w:r w:rsidR="00EA76A5" w:rsidRPr="00861AC6">
        <w:rPr>
          <w:sz w:val="30"/>
          <w:szCs w:val="30"/>
          <w:lang w:val="en-US"/>
        </w:rPr>
        <w:t>I</w:t>
      </w:r>
      <w:r w:rsidR="00EA76A5" w:rsidRPr="00861AC6">
        <w:rPr>
          <w:sz w:val="30"/>
          <w:szCs w:val="30"/>
        </w:rPr>
        <w:t xml:space="preserve"> ступени </w:t>
      </w:r>
      <w:r w:rsidR="002B6775" w:rsidRPr="00861AC6">
        <w:rPr>
          <w:sz w:val="30"/>
          <w:szCs w:val="30"/>
        </w:rPr>
        <w:t>по специальности</w:t>
      </w:r>
      <w:r w:rsidR="00EA76A5" w:rsidRPr="00861AC6">
        <w:rPr>
          <w:sz w:val="30"/>
          <w:szCs w:val="30"/>
        </w:rPr>
        <w:t xml:space="preserve"> </w:t>
      </w:r>
      <w:bookmarkStart w:id="5" w:name="_Toc495224277"/>
      <w:bookmarkStart w:id="6" w:name="_Toc495287437"/>
      <w:bookmarkStart w:id="7" w:name="_Toc495743125"/>
      <w:bookmarkStart w:id="8" w:name="_Toc495743401"/>
      <w:bookmarkStart w:id="9" w:name="_Toc61858655"/>
      <w:r w:rsidR="002B6775" w:rsidRPr="00861AC6">
        <w:rPr>
          <w:sz w:val="30"/>
          <w:szCs w:val="30"/>
        </w:rPr>
        <w:t>1-15 01 0</w:t>
      </w:r>
      <w:r w:rsidR="002D1CB0">
        <w:rPr>
          <w:sz w:val="30"/>
          <w:szCs w:val="30"/>
        </w:rPr>
        <w:t>4</w:t>
      </w:r>
      <w:r w:rsidR="002B6775" w:rsidRPr="00861AC6">
        <w:rPr>
          <w:sz w:val="30"/>
          <w:szCs w:val="30"/>
        </w:rPr>
        <w:t xml:space="preserve"> «</w:t>
      </w:r>
      <w:r w:rsidR="002D1CB0">
        <w:rPr>
          <w:sz w:val="30"/>
          <w:szCs w:val="30"/>
        </w:rPr>
        <w:t>Графика</w:t>
      </w:r>
      <w:r w:rsidR="002B6775" w:rsidRPr="00861AC6">
        <w:rPr>
          <w:sz w:val="30"/>
          <w:szCs w:val="30"/>
        </w:rPr>
        <w:t>».</w:t>
      </w:r>
    </w:p>
    <w:p w:rsidR="00F759F7" w:rsidRPr="00861AC6" w:rsidRDefault="006977C4" w:rsidP="00AF3EEF">
      <w:pPr>
        <w:pStyle w:val="30"/>
        <w:ind w:firstLine="709"/>
        <w:rPr>
          <w:sz w:val="30"/>
          <w:szCs w:val="30"/>
        </w:rPr>
      </w:pPr>
      <w:r w:rsidRPr="00861AC6">
        <w:rPr>
          <w:sz w:val="30"/>
          <w:szCs w:val="30"/>
        </w:rPr>
        <w:t xml:space="preserve">2. </w:t>
      </w:r>
      <w:bookmarkEnd w:id="5"/>
      <w:bookmarkEnd w:id="6"/>
      <w:bookmarkEnd w:id="7"/>
      <w:bookmarkEnd w:id="8"/>
      <w:bookmarkEnd w:id="9"/>
      <w:r w:rsidR="00F759F7" w:rsidRPr="00861AC6">
        <w:rPr>
          <w:sz w:val="30"/>
          <w:szCs w:val="30"/>
        </w:rPr>
        <w:t>В настоящем образовательном стандарте использованы ссылки на следующие акты</w:t>
      </w:r>
      <w:r w:rsidRPr="00861AC6">
        <w:rPr>
          <w:sz w:val="30"/>
          <w:szCs w:val="30"/>
        </w:rPr>
        <w:t xml:space="preserve"> законодательства</w:t>
      </w:r>
      <w:r w:rsidR="00F759F7" w:rsidRPr="00861AC6">
        <w:rPr>
          <w:sz w:val="30"/>
          <w:szCs w:val="30"/>
        </w:rPr>
        <w:t>:</w:t>
      </w:r>
    </w:p>
    <w:p w:rsidR="006977C4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Кодекс Республики Беларусь об образовании;</w:t>
      </w:r>
    </w:p>
    <w:p w:rsidR="006977C4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9000-2015 Системы менеджмента качества. Основные положения и словарь (далее –</w:t>
      </w:r>
      <w:r w:rsidR="00620E42">
        <w:rPr>
          <w:sz w:val="30"/>
          <w:szCs w:val="30"/>
        </w:rPr>
        <w:t xml:space="preserve"> </w:t>
      </w:r>
      <w:r w:rsidRPr="00861AC6">
        <w:rPr>
          <w:sz w:val="30"/>
          <w:szCs w:val="30"/>
        </w:rPr>
        <w:t xml:space="preserve">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9000-2015);</w:t>
      </w:r>
    </w:p>
    <w:p w:rsidR="006977C4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F759F7" w:rsidRPr="00861AC6" w:rsidRDefault="006977C4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</w:r>
      <w:r w:rsidR="00F759F7" w:rsidRPr="00861AC6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="00F759F7" w:rsidRPr="00861AC6">
          <w:rPr>
            <w:spacing w:val="-6"/>
            <w:sz w:val="30"/>
            <w:szCs w:val="30"/>
          </w:rPr>
          <w:t>классификатор</w:t>
        </w:r>
      </w:hyperlink>
      <w:r w:rsidR="00F759F7" w:rsidRPr="00861AC6">
        <w:rPr>
          <w:spacing w:val="-6"/>
          <w:sz w:val="30"/>
          <w:szCs w:val="30"/>
        </w:rPr>
        <w:t xml:space="preserve"> Республики Беларусь </w:t>
      </w:r>
      <w:r w:rsidRPr="00861AC6">
        <w:rPr>
          <w:spacing w:val="-6"/>
          <w:sz w:val="30"/>
          <w:szCs w:val="30"/>
        </w:rPr>
        <w:t xml:space="preserve">ОКРБ 005-2011  </w:t>
      </w:r>
      <w:r w:rsidR="00F759F7" w:rsidRPr="00861AC6">
        <w:rPr>
          <w:spacing w:val="-6"/>
          <w:sz w:val="30"/>
          <w:szCs w:val="30"/>
        </w:rPr>
        <w:t>«Виды экономической</w:t>
      </w:r>
      <w:r w:rsidR="00F759F7" w:rsidRPr="00861AC6">
        <w:rPr>
          <w:sz w:val="30"/>
          <w:szCs w:val="30"/>
        </w:rPr>
        <w:t xml:space="preserve"> деятельности» (далее – ОКРБ </w:t>
      </w:r>
      <w:r w:rsidR="00F759F7" w:rsidRPr="00861AC6">
        <w:rPr>
          <w:spacing w:val="-6"/>
          <w:sz w:val="30"/>
          <w:szCs w:val="30"/>
        </w:rPr>
        <w:t>005-2011)</w:t>
      </w:r>
      <w:r w:rsidRPr="00861AC6">
        <w:rPr>
          <w:spacing w:val="-6"/>
          <w:sz w:val="30"/>
          <w:szCs w:val="30"/>
        </w:rPr>
        <w:t>.</w:t>
      </w:r>
    </w:p>
    <w:p w:rsidR="0009119E" w:rsidRPr="00861AC6" w:rsidRDefault="00F759F7" w:rsidP="00AF3EEF">
      <w:pPr>
        <w:pStyle w:val="a3"/>
        <w:spacing w:after="0"/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 xml:space="preserve"> </w:t>
      </w:r>
      <w:r w:rsidR="006977C4" w:rsidRPr="00861AC6">
        <w:rPr>
          <w:sz w:val="30"/>
          <w:szCs w:val="30"/>
        </w:rPr>
        <w:tab/>
        <w:t xml:space="preserve">3. </w:t>
      </w:r>
      <w:r w:rsidR="0009119E" w:rsidRPr="00861AC6">
        <w:rPr>
          <w:sz w:val="30"/>
          <w:szCs w:val="30"/>
        </w:rPr>
        <w:t>В настоящем образовательном стандарте применяются термины, определенные в Кодексе Республики Беларусь об образовании, а также следующие термины с соответствующими определениями:</w:t>
      </w:r>
    </w:p>
    <w:p w:rsidR="006977C4" w:rsidRPr="00861AC6" w:rsidRDefault="0082636A" w:rsidP="00AF3EEF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iCs/>
          <w:sz w:val="30"/>
          <w:szCs w:val="30"/>
        </w:rPr>
      </w:pPr>
      <w:r w:rsidRPr="00861AC6">
        <w:rPr>
          <w:iCs/>
          <w:sz w:val="30"/>
          <w:szCs w:val="30"/>
        </w:rPr>
        <w:tab/>
      </w:r>
      <w:r w:rsidR="006977C4" w:rsidRPr="00861AC6">
        <w:rPr>
          <w:iCs/>
          <w:sz w:val="30"/>
          <w:szCs w:val="30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="006977C4" w:rsidRPr="00861AC6">
        <w:rPr>
          <w:iCs/>
          <w:sz w:val="30"/>
          <w:szCs w:val="30"/>
          <w:lang w:val="en-US"/>
        </w:rPr>
        <w:t>I</w:t>
      </w:r>
      <w:r w:rsidR="006977C4" w:rsidRPr="00861AC6">
        <w:rPr>
          <w:i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09119E" w:rsidRPr="00861AC6" w:rsidRDefault="0082636A" w:rsidP="00AF3EEF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b/>
          <w:bCs/>
          <w:sz w:val="30"/>
          <w:szCs w:val="30"/>
        </w:rPr>
      </w:pPr>
      <w:r w:rsidRPr="00861AC6">
        <w:rPr>
          <w:iCs/>
          <w:sz w:val="30"/>
          <w:szCs w:val="30"/>
        </w:rPr>
        <w:tab/>
        <w:t>з</w:t>
      </w:r>
      <w:r w:rsidR="0009119E" w:rsidRPr="00861AC6">
        <w:rPr>
          <w:iCs/>
          <w:sz w:val="30"/>
          <w:szCs w:val="30"/>
        </w:rPr>
        <w:t>ачетная единица – числовой способ выражения трудоемкости учебной работы студента, основанный на достижении результатов обучения.</w:t>
      </w:r>
    </w:p>
    <w:p w:rsidR="0009119E" w:rsidRPr="00861AC6" w:rsidRDefault="0082636A" w:rsidP="00AF3EEF">
      <w:pPr>
        <w:pStyle w:val="a5"/>
        <w:tabs>
          <w:tab w:val="num" w:pos="0"/>
          <w:tab w:val="left" w:pos="709"/>
        </w:tabs>
        <w:spacing w:after="0"/>
        <w:ind w:left="0" w:firstLine="426"/>
        <w:jc w:val="both"/>
        <w:rPr>
          <w:sz w:val="30"/>
          <w:szCs w:val="30"/>
        </w:rPr>
      </w:pPr>
      <w:r w:rsidRPr="00861AC6">
        <w:rPr>
          <w:b/>
          <w:bCs/>
          <w:sz w:val="30"/>
          <w:szCs w:val="30"/>
        </w:rPr>
        <w:tab/>
      </w:r>
      <w:r w:rsidRPr="00861AC6">
        <w:rPr>
          <w:bCs/>
          <w:sz w:val="30"/>
          <w:szCs w:val="30"/>
        </w:rPr>
        <w:t>к</w:t>
      </w:r>
      <w:r w:rsidR="0009119E" w:rsidRPr="00861AC6">
        <w:rPr>
          <w:bCs/>
          <w:sz w:val="30"/>
          <w:szCs w:val="30"/>
        </w:rPr>
        <w:t>валификация</w:t>
      </w:r>
      <w:r w:rsidR="0009119E" w:rsidRPr="00861AC6">
        <w:rPr>
          <w:sz w:val="30"/>
          <w:szCs w:val="30"/>
        </w:rPr>
        <w:t xml:space="preserve"> – </w:t>
      </w:r>
      <w:r w:rsidRPr="00861AC6">
        <w:rPr>
          <w:sz w:val="30"/>
          <w:szCs w:val="30"/>
        </w:rPr>
        <w:t>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09119E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  <w:t>к</w:t>
      </w:r>
      <w:r w:rsidR="0009119E" w:rsidRPr="00861AC6">
        <w:rPr>
          <w:sz w:val="30"/>
          <w:szCs w:val="30"/>
        </w:rPr>
        <w:t>омпетентность</w:t>
      </w:r>
      <w:r w:rsidR="0009119E" w:rsidRPr="00861AC6">
        <w:rPr>
          <w:b/>
          <w:sz w:val="30"/>
          <w:szCs w:val="30"/>
        </w:rPr>
        <w:t xml:space="preserve"> –</w:t>
      </w:r>
      <w:r w:rsidRPr="00861AC6">
        <w:rPr>
          <w:b/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 xml:space="preserve">способность применять знания и </w:t>
      </w:r>
      <w:r w:rsidRPr="00861AC6">
        <w:rPr>
          <w:bCs/>
          <w:sz w:val="30"/>
          <w:szCs w:val="30"/>
        </w:rPr>
        <w:t xml:space="preserve">навыки для достижения намеченных результатов </w:t>
      </w:r>
      <w:r w:rsidR="0009119E" w:rsidRPr="00861AC6">
        <w:rPr>
          <w:bCs/>
          <w:sz w:val="30"/>
          <w:szCs w:val="30"/>
        </w:rPr>
        <w:t xml:space="preserve">(СТБ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>9000-20</w:t>
      </w:r>
      <w:r w:rsidR="00652E31" w:rsidRPr="00861AC6">
        <w:rPr>
          <w:bCs/>
          <w:sz w:val="30"/>
          <w:szCs w:val="30"/>
        </w:rPr>
        <w:t>15</w:t>
      </w:r>
      <w:r w:rsidR="0009119E" w:rsidRPr="00861AC6">
        <w:rPr>
          <w:bCs/>
          <w:sz w:val="30"/>
          <w:szCs w:val="30"/>
        </w:rPr>
        <w:t>)</w:t>
      </w:r>
      <w:r w:rsidRPr="00861AC6">
        <w:rPr>
          <w:bCs/>
          <w:sz w:val="30"/>
          <w:szCs w:val="30"/>
        </w:rPr>
        <w:t>;</w:t>
      </w:r>
    </w:p>
    <w:p w:rsidR="0009119E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/>
          <w:sz w:val="30"/>
          <w:szCs w:val="30"/>
        </w:rPr>
        <w:tab/>
      </w:r>
      <w:r w:rsidRPr="00861AC6">
        <w:rPr>
          <w:sz w:val="30"/>
          <w:szCs w:val="30"/>
        </w:rPr>
        <w:t>к</w:t>
      </w:r>
      <w:r w:rsidR="0009119E" w:rsidRPr="00861AC6">
        <w:rPr>
          <w:sz w:val="30"/>
          <w:szCs w:val="30"/>
        </w:rPr>
        <w:t>омпетенция</w:t>
      </w:r>
      <w:r w:rsidR="0009119E" w:rsidRPr="00861AC6">
        <w:rPr>
          <w:bCs/>
          <w:sz w:val="30"/>
          <w:szCs w:val="30"/>
        </w:rPr>
        <w:t xml:space="preserve"> – знания, умения</w:t>
      </w:r>
      <w:r w:rsidRPr="00861AC6">
        <w:rPr>
          <w:bCs/>
          <w:sz w:val="30"/>
          <w:szCs w:val="30"/>
        </w:rPr>
        <w:t xml:space="preserve"> и </w:t>
      </w:r>
      <w:r w:rsidR="0009119E" w:rsidRPr="00861AC6">
        <w:rPr>
          <w:bCs/>
          <w:sz w:val="30"/>
          <w:szCs w:val="30"/>
        </w:rPr>
        <w:t>опыт, необходимые для решения теоретических и практических задач</w:t>
      </w:r>
      <w:r w:rsidRPr="00861AC6">
        <w:rPr>
          <w:bCs/>
          <w:sz w:val="30"/>
          <w:szCs w:val="30"/>
        </w:rPr>
        <w:t>;</w:t>
      </w:r>
    </w:p>
    <w:p w:rsidR="00652E31" w:rsidRPr="00861AC6" w:rsidRDefault="0082636A" w:rsidP="00AF3EEF">
      <w:pPr>
        <w:ind w:firstLine="426"/>
        <w:jc w:val="both"/>
        <w:rPr>
          <w:b/>
          <w:sz w:val="30"/>
          <w:szCs w:val="30"/>
        </w:rPr>
      </w:pPr>
      <w:r w:rsidRPr="00861AC6">
        <w:rPr>
          <w:b/>
          <w:sz w:val="30"/>
          <w:szCs w:val="30"/>
        </w:rPr>
        <w:tab/>
      </w:r>
      <w:r w:rsidRPr="00861AC6">
        <w:rPr>
          <w:sz w:val="30"/>
          <w:szCs w:val="30"/>
        </w:rPr>
        <w:t>м</w:t>
      </w:r>
      <w:r w:rsidR="00652E31" w:rsidRPr="00861AC6">
        <w:rPr>
          <w:sz w:val="30"/>
          <w:szCs w:val="30"/>
        </w:rPr>
        <w:t>одуль</w:t>
      </w:r>
      <w:r w:rsidR="00652E31" w:rsidRPr="00861AC6">
        <w:rPr>
          <w:b/>
          <w:sz w:val="30"/>
          <w:szCs w:val="30"/>
        </w:rPr>
        <w:t xml:space="preserve"> – </w:t>
      </w:r>
      <w:r w:rsidR="00652E31" w:rsidRPr="00861AC6">
        <w:rPr>
          <w:sz w:val="30"/>
          <w:szCs w:val="30"/>
        </w:rPr>
        <w:t xml:space="preserve">относительно обособленная, логически завершенная часть образовательной программы </w:t>
      </w:r>
      <w:r w:rsidRPr="00861AC6">
        <w:rPr>
          <w:sz w:val="30"/>
          <w:szCs w:val="30"/>
        </w:rPr>
        <w:t xml:space="preserve">высшего образования </w:t>
      </w:r>
      <w:r w:rsidRPr="00861AC6">
        <w:rPr>
          <w:sz w:val="30"/>
          <w:szCs w:val="30"/>
          <w:lang w:val="en-US"/>
        </w:rPr>
        <w:t>I</w:t>
      </w:r>
      <w:r w:rsidRPr="00861AC6">
        <w:rPr>
          <w:sz w:val="30"/>
          <w:szCs w:val="30"/>
        </w:rPr>
        <w:t xml:space="preserve"> ступени</w:t>
      </w:r>
      <w:r w:rsidR="00652E31" w:rsidRPr="00861AC6">
        <w:rPr>
          <w:sz w:val="30"/>
          <w:szCs w:val="30"/>
        </w:rPr>
        <w:t>, обеспечивающая формирование определенной компетенции (группы компетенций)</w:t>
      </w:r>
      <w:r w:rsidRPr="00861AC6">
        <w:rPr>
          <w:sz w:val="30"/>
          <w:szCs w:val="30"/>
        </w:rPr>
        <w:t>;</w:t>
      </w:r>
    </w:p>
    <w:p w:rsidR="0082636A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  <w:t>о</w:t>
      </w:r>
      <w:r w:rsidR="0009119E" w:rsidRPr="00861AC6">
        <w:rPr>
          <w:sz w:val="30"/>
          <w:szCs w:val="30"/>
        </w:rPr>
        <w:t>беспечение качества</w:t>
      </w:r>
      <w:r w:rsidRPr="00861AC6">
        <w:rPr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>–</w:t>
      </w:r>
      <w:r w:rsidRPr="00861AC6">
        <w:rPr>
          <w:bCs/>
          <w:sz w:val="30"/>
          <w:szCs w:val="30"/>
        </w:rPr>
        <w:t xml:space="preserve"> </w:t>
      </w:r>
      <w:r w:rsidR="00652E31" w:rsidRPr="00861AC6">
        <w:rPr>
          <w:bCs/>
          <w:sz w:val="30"/>
          <w:szCs w:val="30"/>
        </w:rPr>
        <w:t>часть</w:t>
      </w:r>
      <w:r w:rsidRPr="00861AC6">
        <w:rPr>
          <w:bCs/>
          <w:sz w:val="30"/>
          <w:szCs w:val="30"/>
        </w:rPr>
        <w:t xml:space="preserve"> </w:t>
      </w:r>
      <w:r w:rsidR="00652E31" w:rsidRPr="00861AC6">
        <w:rPr>
          <w:bCs/>
          <w:sz w:val="30"/>
          <w:szCs w:val="30"/>
        </w:rPr>
        <w:t>менеджмента</w:t>
      </w:r>
      <w:r w:rsidRPr="00861AC6">
        <w:rPr>
          <w:bCs/>
          <w:sz w:val="30"/>
          <w:szCs w:val="30"/>
        </w:rPr>
        <w:t xml:space="preserve"> </w:t>
      </w:r>
      <w:r w:rsidR="00652E31" w:rsidRPr="00861AC6">
        <w:rPr>
          <w:bCs/>
          <w:sz w:val="30"/>
          <w:szCs w:val="30"/>
        </w:rPr>
        <w:t>качества</w:t>
      </w:r>
      <w:r w:rsidR="0009119E" w:rsidRPr="00861AC6">
        <w:rPr>
          <w:bCs/>
          <w:sz w:val="30"/>
          <w:szCs w:val="30"/>
        </w:rPr>
        <w:t>,</w:t>
      </w:r>
      <w:r w:rsidRPr="00861AC6">
        <w:rPr>
          <w:bCs/>
          <w:sz w:val="30"/>
          <w:szCs w:val="30"/>
        </w:rPr>
        <w:t xml:space="preserve"> ориентированная </w:t>
      </w:r>
      <w:r w:rsidR="0009119E" w:rsidRPr="00861AC6">
        <w:rPr>
          <w:bCs/>
          <w:sz w:val="30"/>
          <w:szCs w:val="30"/>
        </w:rPr>
        <w:t xml:space="preserve">на </w:t>
      </w:r>
      <w:r w:rsidRPr="00861AC6">
        <w:rPr>
          <w:bCs/>
          <w:sz w:val="30"/>
          <w:szCs w:val="30"/>
        </w:rPr>
        <w:t>предоставление</w:t>
      </w:r>
      <w:r w:rsidR="00652E31" w:rsidRPr="00861AC6">
        <w:rPr>
          <w:bCs/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 xml:space="preserve">уверенности, что требования к качеству будут выполнены (СТБ </w:t>
      </w:r>
      <w:r w:rsidRPr="00861AC6">
        <w:rPr>
          <w:sz w:val="30"/>
          <w:szCs w:val="30"/>
          <w:lang w:val="en-US"/>
        </w:rPr>
        <w:t>ISO</w:t>
      </w:r>
      <w:r w:rsidRPr="00861AC6">
        <w:rPr>
          <w:sz w:val="30"/>
          <w:szCs w:val="30"/>
        </w:rPr>
        <w:t xml:space="preserve"> </w:t>
      </w:r>
      <w:r w:rsidR="0009119E" w:rsidRPr="00861AC6">
        <w:rPr>
          <w:bCs/>
          <w:sz w:val="30"/>
          <w:szCs w:val="30"/>
        </w:rPr>
        <w:t>9000-20</w:t>
      </w:r>
      <w:r w:rsidR="00652E31" w:rsidRPr="00861AC6">
        <w:rPr>
          <w:bCs/>
          <w:sz w:val="30"/>
          <w:szCs w:val="30"/>
        </w:rPr>
        <w:t>15</w:t>
      </w:r>
      <w:r w:rsidR="0009119E" w:rsidRPr="00861AC6">
        <w:rPr>
          <w:bCs/>
          <w:sz w:val="30"/>
          <w:szCs w:val="30"/>
        </w:rPr>
        <w:t>)</w:t>
      </w:r>
      <w:r w:rsidRPr="00861AC6">
        <w:rPr>
          <w:bCs/>
          <w:sz w:val="30"/>
          <w:szCs w:val="30"/>
        </w:rPr>
        <w:t>;</w:t>
      </w:r>
    </w:p>
    <w:p w:rsidR="0082636A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09119E" w:rsidRPr="00861AC6" w:rsidRDefault="0082636A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</w:t>
      </w:r>
      <w:r w:rsidR="00501B48" w:rsidRPr="00861AC6">
        <w:rPr>
          <w:bCs/>
          <w:sz w:val="30"/>
          <w:szCs w:val="30"/>
        </w:rPr>
        <w:t xml:space="preserve"> образования </w:t>
      </w:r>
      <w:r w:rsidR="001D2AD8" w:rsidRPr="00861AC6">
        <w:rPr>
          <w:bCs/>
          <w:sz w:val="30"/>
          <w:szCs w:val="30"/>
          <w:lang w:val="en-US"/>
        </w:rPr>
        <w:t>I</w:t>
      </w:r>
      <w:r w:rsidR="001D2AD8" w:rsidRPr="00861AC6">
        <w:rPr>
          <w:bCs/>
          <w:sz w:val="30"/>
          <w:szCs w:val="30"/>
        </w:rPr>
        <w:t xml:space="preserve"> ступени в учреждении высшего образования;</w:t>
      </w:r>
    </w:p>
    <w:p w:rsidR="00965E3B" w:rsidRPr="00861AC6" w:rsidRDefault="001D2AD8" w:rsidP="00AF3EEF">
      <w:pPr>
        <w:shd w:val="clear" w:color="auto" w:fill="FFFFFF"/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  <w:t>с</w:t>
      </w:r>
      <w:r w:rsidR="0009119E" w:rsidRPr="00861AC6">
        <w:rPr>
          <w:sz w:val="30"/>
          <w:szCs w:val="30"/>
        </w:rPr>
        <w:t>пециальность</w:t>
      </w:r>
      <w:r w:rsidR="0009119E" w:rsidRPr="00861AC6">
        <w:rPr>
          <w:b/>
          <w:sz w:val="30"/>
          <w:szCs w:val="30"/>
        </w:rPr>
        <w:t xml:space="preserve"> – </w:t>
      </w:r>
      <w:r w:rsidR="0009119E" w:rsidRPr="00861AC6">
        <w:rPr>
          <w:bCs/>
          <w:sz w:val="30"/>
          <w:szCs w:val="30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="00965E3B" w:rsidRPr="00861AC6">
        <w:rPr>
          <w:bCs/>
          <w:sz w:val="30"/>
          <w:szCs w:val="30"/>
        </w:rPr>
        <w:t>. – подсистема группы специальностей</w:t>
      </w:r>
      <w:r w:rsidR="0009119E" w:rsidRPr="00861AC6">
        <w:rPr>
          <w:bCs/>
          <w:sz w:val="30"/>
          <w:szCs w:val="30"/>
        </w:rPr>
        <w:t xml:space="preserve"> (ОКРБ 011-2009)</w:t>
      </w:r>
      <w:r w:rsidR="00965E3B" w:rsidRPr="00861AC6">
        <w:rPr>
          <w:bCs/>
          <w:sz w:val="30"/>
          <w:szCs w:val="30"/>
        </w:rPr>
        <w:t>;</w:t>
      </w:r>
    </w:p>
    <w:p w:rsidR="00965E3B" w:rsidRPr="00861AC6" w:rsidRDefault="00965E3B" w:rsidP="00AF3EEF">
      <w:pPr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881644" w:rsidRDefault="00965E3B" w:rsidP="00AF3EEF">
      <w:pPr>
        <w:ind w:firstLine="426"/>
        <w:jc w:val="both"/>
        <w:rPr>
          <w:noProof/>
          <w:sz w:val="30"/>
          <w:szCs w:val="30"/>
        </w:rPr>
      </w:pPr>
      <w:r w:rsidRPr="00861AC6">
        <w:rPr>
          <w:bCs/>
          <w:sz w:val="30"/>
          <w:szCs w:val="30"/>
        </w:rPr>
        <w:tab/>
      </w:r>
      <w:r w:rsidRPr="00861AC6">
        <w:rPr>
          <w:noProof/>
          <w:sz w:val="30"/>
          <w:szCs w:val="30"/>
        </w:rPr>
        <w:t>и</w:t>
      </w:r>
      <w:r w:rsidR="00881644" w:rsidRPr="00861AC6">
        <w:rPr>
          <w:noProof/>
          <w:sz w:val="30"/>
          <w:szCs w:val="30"/>
        </w:rPr>
        <w:t>зобразительное искусство</w:t>
      </w:r>
      <w:r w:rsidR="00881644" w:rsidRPr="00861AC6">
        <w:rPr>
          <w:b/>
          <w:noProof/>
          <w:sz w:val="30"/>
          <w:szCs w:val="30"/>
        </w:rPr>
        <w:t xml:space="preserve"> – </w:t>
      </w:r>
      <w:r w:rsidR="00881644" w:rsidRPr="00861AC6">
        <w:rPr>
          <w:noProof/>
          <w:sz w:val="30"/>
          <w:szCs w:val="30"/>
        </w:rPr>
        <w:t>совокупность видов искусств, основанных на воспроизведении визуально воспринятой действительности средствами изобразительной пластики в её видимом предметном облике</w:t>
      </w:r>
      <w:r w:rsidRPr="00861AC6">
        <w:rPr>
          <w:noProof/>
          <w:sz w:val="30"/>
          <w:szCs w:val="30"/>
        </w:rPr>
        <w:t>;</w:t>
      </w:r>
    </w:p>
    <w:p w:rsidR="002D1CB0" w:rsidRPr="002D1CB0" w:rsidRDefault="002D1CB0" w:rsidP="002D1CB0">
      <w:pPr>
        <w:ind w:firstLine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х</w:t>
      </w:r>
      <w:r w:rsidRPr="002D1CB0">
        <w:rPr>
          <w:bCs/>
          <w:sz w:val="30"/>
          <w:szCs w:val="30"/>
        </w:rPr>
        <w:t>удожник-график – профессиональная квалификация специалиста в области изобразительного искусства с высшим профессиональным образованием.</w:t>
      </w:r>
    </w:p>
    <w:p w:rsidR="002D1CB0" w:rsidRPr="002D1CB0" w:rsidRDefault="002D1CB0" w:rsidP="002D1CB0">
      <w:pPr>
        <w:ind w:firstLine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</w:t>
      </w:r>
      <w:r w:rsidRPr="002D1CB0">
        <w:rPr>
          <w:bCs/>
          <w:sz w:val="30"/>
          <w:szCs w:val="30"/>
        </w:rPr>
        <w:t>рафическое искусство – вид изобразительного искусства, включающий рисунок и печатные художественные произведения (многообразные виды гравюры, офорта, литографии, шелкографии и др.), основывающиеся на искусстве рисунка, но обладающие собственными изобразительными средствами и выразительными возможностями с помощью белых и чёрных линий различных форм пятен и штрихов. К графическому искусству относится искусство оформления книги и иных полиграфических изданий.</w:t>
      </w:r>
    </w:p>
    <w:p w:rsidR="002D1CB0" w:rsidRPr="002D1CB0" w:rsidRDefault="002D1CB0" w:rsidP="002D1CB0">
      <w:pPr>
        <w:ind w:firstLine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Pr="002D1CB0">
        <w:rPr>
          <w:bCs/>
          <w:sz w:val="30"/>
          <w:szCs w:val="30"/>
        </w:rPr>
        <w:t>танковая графика – область разнообразного графического искусства, где с помощью художественной обработки рисунка, вырезания на линолеуме, травления на металле создается авторская печатная форма, с которой тиражируется графическое произведение.</w:t>
      </w:r>
    </w:p>
    <w:p w:rsidR="002D1CB0" w:rsidRPr="002D1CB0" w:rsidRDefault="002D1CB0" w:rsidP="002D1CB0">
      <w:pPr>
        <w:ind w:firstLine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</w:t>
      </w:r>
      <w:r w:rsidRPr="002D1CB0">
        <w:rPr>
          <w:bCs/>
          <w:sz w:val="30"/>
          <w:szCs w:val="30"/>
        </w:rPr>
        <w:t xml:space="preserve">нижная графика – область высокого графического искусства, в котором с помощью разнообразных художественно-графических элементов: оригинал-макета, иллюстраций, заставок и концовок, шрифтовых элементов создается пространственное изображение литературного произведения.  </w:t>
      </w:r>
    </w:p>
    <w:p w:rsidR="002D1CB0" w:rsidRPr="002D1CB0" w:rsidRDefault="002D1CB0" w:rsidP="002D1CB0">
      <w:pPr>
        <w:ind w:firstLine="42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2D1CB0">
        <w:rPr>
          <w:bCs/>
          <w:sz w:val="30"/>
          <w:szCs w:val="30"/>
        </w:rPr>
        <w:t>лакат – разновидность графического искусства, которая характеризуется лаконичностью языка, броскостью изображения, краткостью текста, доступностью восприятия темы. Существуют следующие разновидности: рекламный, театральный, экологический, политический, социальный плакат и т.д.</w:t>
      </w:r>
    </w:p>
    <w:p w:rsidR="002D1CB0" w:rsidRPr="00861AC6" w:rsidRDefault="002D1CB0" w:rsidP="00AF3EEF">
      <w:pPr>
        <w:ind w:firstLine="426"/>
        <w:jc w:val="both"/>
        <w:rPr>
          <w:noProof/>
          <w:sz w:val="30"/>
          <w:szCs w:val="30"/>
        </w:rPr>
      </w:pPr>
    </w:p>
    <w:p w:rsidR="001E3ECA" w:rsidRPr="00047D99" w:rsidRDefault="008938D3" w:rsidP="00AF3EEF">
      <w:pPr>
        <w:ind w:firstLine="425"/>
        <w:jc w:val="both"/>
        <w:rPr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4. </w:t>
      </w:r>
      <w:r w:rsidR="00622CCD" w:rsidRPr="00861AC6">
        <w:rPr>
          <w:bCs/>
          <w:sz w:val="30"/>
          <w:szCs w:val="30"/>
        </w:rPr>
        <w:t xml:space="preserve">Специальность </w:t>
      </w:r>
      <w:r w:rsidR="00B2731C" w:rsidRPr="00861AC6">
        <w:rPr>
          <w:sz w:val="30"/>
          <w:szCs w:val="30"/>
        </w:rPr>
        <w:t>1-15 01 0</w:t>
      </w:r>
      <w:r w:rsidR="002D1CB0">
        <w:rPr>
          <w:sz w:val="30"/>
          <w:szCs w:val="30"/>
        </w:rPr>
        <w:t>4</w:t>
      </w:r>
      <w:r w:rsidR="00B2731C" w:rsidRPr="00861AC6">
        <w:rPr>
          <w:sz w:val="30"/>
          <w:szCs w:val="30"/>
        </w:rPr>
        <w:t xml:space="preserve"> «</w:t>
      </w:r>
      <w:r w:rsidR="002D1CB0">
        <w:rPr>
          <w:sz w:val="30"/>
          <w:szCs w:val="30"/>
        </w:rPr>
        <w:t>Графика</w:t>
      </w:r>
      <w:r w:rsidR="00B2731C" w:rsidRPr="00861AC6">
        <w:rPr>
          <w:sz w:val="30"/>
          <w:szCs w:val="30"/>
        </w:rPr>
        <w:t xml:space="preserve">» </w:t>
      </w:r>
      <w:r w:rsidR="00B2731C" w:rsidRPr="00861AC6">
        <w:rPr>
          <w:bCs/>
          <w:sz w:val="30"/>
          <w:szCs w:val="30"/>
        </w:rPr>
        <w:t>в соответствии с ОКРБ 011-2009 относится к профилю образования</w:t>
      </w:r>
      <w:r w:rsidR="00407BC0" w:rsidRPr="00861AC6">
        <w:rPr>
          <w:bCs/>
          <w:sz w:val="30"/>
          <w:szCs w:val="30"/>
        </w:rPr>
        <w:t xml:space="preserve"> </w:t>
      </w:r>
      <w:r w:rsidR="00B2731C" w:rsidRPr="00861AC6">
        <w:rPr>
          <w:sz w:val="30"/>
          <w:szCs w:val="30"/>
        </w:rPr>
        <w:t>«</w:t>
      </w:r>
      <w:r w:rsidR="000E1D99" w:rsidRPr="00861AC6">
        <w:rPr>
          <w:sz w:val="30"/>
          <w:szCs w:val="30"/>
        </w:rPr>
        <w:t>Искусство и дизайн</w:t>
      </w:r>
      <w:r w:rsidR="00B2731C" w:rsidRPr="00861AC6">
        <w:rPr>
          <w:sz w:val="30"/>
          <w:szCs w:val="30"/>
        </w:rPr>
        <w:t>»</w:t>
      </w:r>
      <w:r w:rsidR="00622CCD" w:rsidRPr="00861AC6">
        <w:rPr>
          <w:bCs/>
          <w:sz w:val="30"/>
          <w:szCs w:val="30"/>
        </w:rPr>
        <w:t>,</w:t>
      </w:r>
      <w:r w:rsidR="00407BC0" w:rsidRPr="00861AC6">
        <w:rPr>
          <w:bCs/>
          <w:sz w:val="30"/>
          <w:szCs w:val="30"/>
        </w:rPr>
        <w:t xml:space="preserve"> </w:t>
      </w:r>
      <w:r w:rsidR="000E1D99" w:rsidRPr="00861AC6">
        <w:rPr>
          <w:bCs/>
          <w:sz w:val="30"/>
          <w:szCs w:val="30"/>
        </w:rPr>
        <w:t>направлению образования</w:t>
      </w:r>
      <w:r w:rsidR="00407BC0" w:rsidRPr="00861AC6">
        <w:rPr>
          <w:bCs/>
          <w:sz w:val="30"/>
          <w:szCs w:val="30"/>
        </w:rPr>
        <w:t xml:space="preserve"> </w:t>
      </w:r>
      <w:r w:rsidR="0085617C" w:rsidRPr="00861AC6">
        <w:rPr>
          <w:spacing w:val="-2"/>
          <w:sz w:val="30"/>
          <w:szCs w:val="30"/>
          <w:lang w:val="be-BY"/>
        </w:rPr>
        <w:t>15</w:t>
      </w:r>
      <w:r w:rsidR="00DB3F37" w:rsidRPr="00861AC6">
        <w:rPr>
          <w:spacing w:val="-2"/>
          <w:sz w:val="30"/>
          <w:szCs w:val="30"/>
          <w:lang w:val="be-BY"/>
        </w:rPr>
        <w:t> </w:t>
      </w:r>
      <w:r w:rsidR="00754A26" w:rsidRPr="00861AC6">
        <w:rPr>
          <w:sz w:val="30"/>
          <w:szCs w:val="30"/>
        </w:rPr>
        <w:t>«</w:t>
      </w:r>
      <w:r w:rsidR="000A3753" w:rsidRPr="00861AC6">
        <w:rPr>
          <w:spacing w:val="-2"/>
          <w:sz w:val="30"/>
          <w:szCs w:val="30"/>
          <w:lang w:val="be-BY"/>
        </w:rPr>
        <w:t>И</w:t>
      </w:r>
      <w:r w:rsidR="000E1D99" w:rsidRPr="00861AC6">
        <w:rPr>
          <w:spacing w:val="-2"/>
          <w:sz w:val="30"/>
          <w:szCs w:val="30"/>
          <w:lang w:val="be-BY"/>
        </w:rPr>
        <w:t xml:space="preserve">скусство </w:t>
      </w:r>
      <w:r w:rsidR="000A3753" w:rsidRPr="00861AC6">
        <w:rPr>
          <w:spacing w:val="-2"/>
          <w:sz w:val="30"/>
          <w:szCs w:val="30"/>
          <w:lang w:val="be-BY"/>
        </w:rPr>
        <w:t>изобразительное</w:t>
      </w:r>
      <w:r w:rsidR="0091448C" w:rsidRPr="00861AC6">
        <w:rPr>
          <w:spacing w:val="-2"/>
          <w:sz w:val="30"/>
          <w:szCs w:val="30"/>
          <w:lang w:val="be-BY"/>
        </w:rPr>
        <w:t xml:space="preserve">.  </w:t>
      </w:r>
      <w:r w:rsidR="00B2731C" w:rsidRPr="00861AC6">
        <w:rPr>
          <w:spacing w:val="-2"/>
          <w:sz w:val="30"/>
          <w:szCs w:val="30"/>
          <w:lang w:val="be-BY"/>
        </w:rPr>
        <w:t>Искусство д</w:t>
      </w:r>
      <w:r w:rsidR="0091448C" w:rsidRPr="00861AC6">
        <w:rPr>
          <w:spacing w:val="-2"/>
          <w:sz w:val="30"/>
          <w:szCs w:val="30"/>
          <w:lang w:val="be-BY"/>
        </w:rPr>
        <w:t>екоративно-прикладное</w:t>
      </w:r>
      <w:r w:rsidR="00754A26" w:rsidRPr="00861AC6">
        <w:rPr>
          <w:sz w:val="30"/>
          <w:szCs w:val="30"/>
        </w:rPr>
        <w:t>»</w:t>
      </w:r>
      <w:r w:rsidR="00407BC0" w:rsidRPr="00861AC6">
        <w:rPr>
          <w:sz w:val="30"/>
          <w:szCs w:val="30"/>
        </w:rPr>
        <w:t xml:space="preserve"> </w:t>
      </w:r>
    </w:p>
    <w:p w:rsidR="008938D3" w:rsidRPr="00861AC6" w:rsidRDefault="001E3ECA" w:rsidP="00AF3EEF">
      <w:pPr>
        <w:ind w:firstLine="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r w:rsidRPr="00861AC6">
        <w:rPr>
          <w:bCs/>
          <w:sz w:val="30"/>
          <w:szCs w:val="30"/>
        </w:rPr>
        <w:t>ОКРБ 011-2009</w:t>
      </w:r>
      <w:r>
        <w:rPr>
          <w:bCs/>
          <w:sz w:val="30"/>
          <w:szCs w:val="30"/>
        </w:rPr>
        <w:t xml:space="preserve"> специальность </w:t>
      </w:r>
      <w:r w:rsidRPr="00861AC6">
        <w:rPr>
          <w:sz w:val="30"/>
          <w:szCs w:val="30"/>
        </w:rPr>
        <w:t>1-15 01 0</w:t>
      </w:r>
      <w:r w:rsidR="002D1CB0">
        <w:rPr>
          <w:sz w:val="30"/>
          <w:szCs w:val="30"/>
        </w:rPr>
        <w:t>4</w:t>
      </w:r>
      <w:r w:rsidRPr="00861AC6">
        <w:rPr>
          <w:sz w:val="30"/>
          <w:szCs w:val="30"/>
        </w:rPr>
        <w:t xml:space="preserve"> «</w:t>
      </w:r>
      <w:r w:rsidR="002D1CB0">
        <w:rPr>
          <w:sz w:val="30"/>
          <w:szCs w:val="30"/>
        </w:rPr>
        <w:t>Графика</w:t>
      </w:r>
      <w:r w:rsidRPr="00861AC6">
        <w:rPr>
          <w:sz w:val="30"/>
          <w:szCs w:val="30"/>
        </w:rPr>
        <w:t xml:space="preserve">» </w:t>
      </w:r>
      <w:r w:rsidR="00F94ED9" w:rsidRPr="00861AC6">
        <w:rPr>
          <w:bCs/>
          <w:sz w:val="30"/>
          <w:szCs w:val="30"/>
        </w:rPr>
        <w:t xml:space="preserve"> обеспечивает получение квалификации «Художник-</w:t>
      </w:r>
      <w:r w:rsidR="002D1CB0">
        <w:rPr>
          <w:bCs/>
          <w:sz w:val="30"/>
          <w:szCs w:val="30"/>
        </w:rPr>
        <w:t>график</w:t>
      </w:r>
      <w:r w:rsidR="00F94ED9" w:rsidRPr="00861AC6">
        <w:rPr>
          <w:bCs/>
          <w:sz w:val="30"/>
          <w:szCs w:val="30"/>
        </w:rPr>
        <w:t>. Преподаватель»</w:t>
      </w:r>
      <w:r w:rsidR="0091448C" w:rsidRPr="00861AC6">
        <w:rPr>
          <w:sz w:val="30"/>
          <w:szCs w:val="30"/>
        </w:rPr>
        <w:t>.</w:t>
      </w:r>
    </w:p>
    <w:p w:rsidR="00861AC6" w:rsidRDefault="008938D3" w:rsidP="00AF3EEF">
      <w:pPr>
        <w:ind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5. Специальность 1-15 01 0</w:t>
      </w:r>
      <w:r w:rsidR="002D1CB0">
        <w:rPr>
          <w:sz w:val="30"/>
          <w:szCs w:val="30"/>
        </w:rPr>
        <w:t>4</w:t>
      </w:r>
      <w:r w:rsidRPr="00861AC6">
        <w:rPr>
          <w:sz w:val="30"/>
          <w:szCs w:val="30"/>
        </w:rPr>
        <w:t xml:space="preserve"> «</w:t>
      </w:r>
      <w:r w:rsidR="002D1CB0">
        <w:rPr>
          <w:sz w:val="30"/>
          <w:szCs w:val="30"/>
        </w:rPr>
        <w:t>Графика</w:t>
      </w:r>
      <w:r w:rsidRPr="00861AC6">
        <w:rPr>
          <w:sz w:val="30"/>
          <w:szCs w:val="30"/>
        </w:rPr>
        <w:t>» относится к уровню 6 Национальной рамки квалификаций высшего образования Республики Беларусь.</w:t>
      </w:r>
    </w:p>
    <w:p w:rsidR="00861AC6" w:rsidRPr="00861AC6" w:rsidRDefault="00861AC6" w:rsidP="00AF3EEF">
      <w:pPr>
        <w:ind w:firstLine="425"/>
        <w:jc w:val="both"/>
        <w:rPr>
          <w:sz w:val="30"/>
          <w:szCs w:val="30"/>
        </w:rPr>
      </w:pPr>
    </w:p>
    <w:p w:rsidR="008938D3" w:rsidRPr="00861AC6" w:rsidRDefault="008938D3" w:rsidP="00AF3EEF">
      <w:pPr>
        <w:pStyle w:val="1"/>
        <w:spacing w:before="0" w:after="0"/>
        <w:ind w:firstLine="425"/>
        <w:jc w:val="center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>ГЛАВА 2</w:t>
      </w:r>
    </w:p>
    <w:p w:rsidR="008938D3" w:rsidRPr="00861AC6" w:rsidRDefault="008938D3" w:rsidP="00AF3EEF">
      <w:pPr>
        <w:pStyle w:val="1"/>
        <w:spacing w:before="0" w:after="0"/>
        <w:ind w:firstLine="425"/>
        <w:jc w:val="center"/>
        <w:rPr>
          <w:sz w:val="30"/>
          <w:szCs w:val="30"/>
        </w:rPr>
      </w:pPr>
      <w:r w:rsidRPr="00861AC6">
        <w:rPr>
          <w:bCs/>
          <w:sz w:val="30"/>
          <w:szCs w:val="30"/>
        </w:rPr>
        <w:t xml:space="preserve">ТРЕБОВАНИЯ К УРОВНЮ ОСНОВНОГО ОБРАЗОВАНИЯ ЛИЦ, ПОСТУПАЮЩИХ ДЛЯ ПОЛУЧЕНИЯ ВЫСШЕГО ОБРАЗОВАНИЯ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СТУПЕНИ, ФОРМАМ И СРОКАМ ПОЛУЧЕНИЯ ВЫСШЕГО ОБРАЗОВАНИЯ </w:t>
      </w:r>
      <w:r w:rsidRPr="00861AC6">
        <w:rPr>
          <w:bCs/>
          <w:sz w:val="30"/>
          <w:szCs w:val="30"/>
          <w:lang w:val="en-US"/>
        </w:rPr>
        <w:t>I</w:t>
      </w:r>
      <w:r w:rsidRPr="00861AC6">
        <w:rPr>
          <w:bCs/>
          <w:sz w:val="30"/>
          <w:szCs w:val="30"/>
        </w:rPr>
        <w:t xml:space="preserve"> СТУПЕНИ</w:t>
      </w:r>
    </w:p>
    <w:p w:rsidR="0009119E" w:rsidRPr="00861AC6" w:rsidRDefault="0009119E" w:rsidP="00AF3EEF">
      <w:pPr>
        <w:rPr>
          <w:b/>
          <w:sz w:val="30"/>
          <w:szCs w:val="30"/>
        </w:rPr>
      </w:pPr>
    </w:p>
    <w:p w:rsidR="00892072" w:rsidRPr="00861AC6" w:rsidRDefault="008938D3" w:rsidP="00AF3EE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6.</w:t>
      </w:r>
      <w:r w:rsidR="00892072" w:rsidRPr="00861AC6">
        <w:rPr>
          <w:sz w:val="30"/>
          <w:szCs w:val="30"/>
        </w:rPr>
        <w:t xml:space="preserve"> 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892072" w:rsidRPr="00861AC6" w:rsidRDefault="008938D3" w:rsidP="00AF3EEF">
      <w:pPr>
        <w:autoSpaceDE w:val="0"/>
        <w:autoSpaceDN w:val="0"/>
        <w:adjustRightInd w:val="0"/>
        <w:ind w:firstLine="426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</w:r>
      <w:r w:rsidR="00892072" w:rsidRPr="00861AC6">
        <w:rPr>
          <w:sz w:val="30"/>
          <w:szCs w:val="30"/>
        </w:rPr>
        <w:t xml:space="preserve">Прием лиц для получения высшего образования </w:t>
      </w:r>
      <w:r w:rsidR="00892072" w:rsidRPr="00861AC6">
        <w:rPr>
          <w:sz w:val="30"/>
          <w:szCs w:val="30"/>
          <w:lang w:val="en-US"/>
        </w:rPr>
        <w:t>I</w:t>
      </w:r>
      <w:r w:rsidR="00892072" w:rsidRPr="00861AC6">
        <w:rPr>
          <w:sz w:val="30"/>
          <w:szCs w:val="30"/>
        </w:rPr>
        <w:t xml:space="preserve"> ступени</w:t>
      </w:r>
      <w:r w:rsidR="00892072" w:rsidRPr="00861AC6">
        <w:rPr>
          <w:bCs/>
          <w:sz w:val="30"/>
          <w:szCs w:val="30"/>
        </w:rPr>
        <w:t xml:space="preserve"> осуществляется </w:t>
      </w:r>
      <w:r w:rsidRPr="00861AC6">
        <w:rPr>
          <w:bCs/>
          <w:sz w:val="30"/>
          <w:szCs w:val="30"/>
        </w:rPr>
        <w:t>на основании</w:t>
      </w:r>
      <w:r w:rsidR="00892072" w:rsidRPr="00861AC6">
        <w:rPr>
          <w:bCs/>
          <w:sz w:val="30"/>
          <w:szCs w:val="30"/>
        </w:rPr>
        <w:t xml:space="preserve"> пункт</w:t>
      </w:r>
      <w:r w:rsidRPr="00861AC6">
        <w:rPr>
          <w:bCs/>
          <w:sz w:val="30"/>
          <w:szCs w:val="30"/>
        </w:rPr>
        <w:t>а</w:t>
      </w:r>
      <w:r w:rsidR="00892072" w:rsidRPr="00861AC6">
        <w:rPr>
          <w:bCs/>
          <w:sz w:val="30"/>
          <w:szCs w:val="30"/>
        </w:rPr>
        <w:t> 9 статьи 57 Кодекса Республики Беларусь об образовании.</w:t>
      </w:r>
    </w:p>
    <w:p w:rsidR="001E3ECA" w:rsidRDefault="00C21697" w:rsidP="00AF3EEF">
      <w:pPr>
        <w:pStyle w:val="a5"/>
        <w:spacing w:after="0"/>
        <w:ind w:left="0" w:firstLine="425"/>
        <w:jc w:val="both"/>
        <w:rPr>
          <w:spacing w:val="-10"/>
          <w:sz w:val="30"/>
          <w:szCs w:val="30"/>
        </w:rPr>
      </w:pPr>
      <w:r w:rsidRPr="00861AC6">
        <w:rPr>
          <w:bCs/>
          <w:sz w:val="30"/>
          <w:szCs w:val="30"/>
        </w:rPr>
        <w:tab/>
        <w:t xml:space="preserve">7. </w:t>
      </w:r>
      <w:r w:rsidRPr="00861AC6">
        <w:rPr>
          <w:sz w:val="30"/>
          <w:szCs w:val="30"/>
        </w:rPr>
        <w:t>Обучение по специальности предусматривает очную (</w:t>
      </w:r>
      <w:r w:rsidRPr="00861AC6">
        <w:rPr>
          <w:spacing w:val="-10"/>
          <w:sz w:val="30"/>
          <w:szCs w:val="30"/>
        </w:rPr>
        <w:t xml:space="preserve">дневную) форму </w:t>
      </w:r>
      <w:r w:rsidRPr="00861AC6">
        <w:rPr>
          <w:sz w:val="30"/>
          <w:szCs w:val="30"/>
        </w:rPr>
        <w:t>получения высшего образования</w:t>
      </w:r>
      <w:r w:rsidRPr="00861AC6">
        <w:rPr>
          <w:spacing w:val="-10"/>
          <w:sz w:val="30"/>
          <w:szCs w:val="30"/>
        </w:rPr>
        <w:t>.</w:t>
      </w:r>
    </w:p>
    <w:p w:rsidR="00C21697" w:rsidRPr="00861AC6" w:rsidRDefault="001E3ECA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>
        <w:rPr>
          <w:bCs/>
          <w:sz w:val="30"/>
          <w:szCs w:val="30"/>
        </w:rPr>
        <w:tab/>
        <w:t>8</w:t>
      </w:r>
      <w:r w:rsidRPr="00861AC6">
        <w:rPr>
          <w:bCs/>
          <w:sz w:val="30"/>
          <w:szCs w:val="30"/>
        </w:rPr>
        <w:t xml:space="preserve">. </w:t>
      </w:r>
      <w:r>
        <w:rPr>
          <w:sz w:val="30"/>
          <w:szCs w:val="30"/>
        </w:rPr>
        <w:t>С</w:t>
      </w:r>
      <w:r w:rsidR="00C21697" w:rsidRPr="00861AC6">
        <w:rPr>
          <w:sz w:val="30"/>
          <w:szCs w:val="30"/>
        </w:rPr>
        <w:t xml:space="preserve">рок получения высшего образования </w:t>
      </w:r>
      <w:r w:rsidR="00C21697" w:rsidRPr="00861AC6">
        <w:rPr>
          <w:sz w:val="30"/>
          <w:szCs w:val="30"/>
          <w:lang w:val="en-US"/>
        </w:rPr>
        <w:t>I</w:t>
      </w:r>
      <w:r w:rsidR="00C21697" w:rsidRPr="00861AC6">
        <w:rPr>
          <w:sz w:val="30"/>
          <w:szCs w:val="30"/>
        </w:rPr>
        <w:t xml:space="preserve"> ступени в дневной форме составляет 6 лет.</w:t>
      </w:r>
    </w:p>
    <w:p w:rsidR="00C21697" w:rsidRPr="00861AC6" w:rsidRDefault="00C21697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9.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</w:t>
      </w:r>
      <w:r w:rsidR="00582244" w:rsidRPr="00861AC6">
        <w:rPr>
          <w:sz w:val="30"/>
          <w:szCs w:val="30"/>
          <w:lang w:val="en-US"/>
        </w:rPr>
        <w:t>I</w:t>
      </w:r>
      <w:r w:rsidR="00582244" w:rsidRPr="00861AC6">
        <w:rPr>
          <w:sz w:val="30"/>
          <w:szCs w:val="30"/>
        </w:rPr>
        <w:t xml:space="preserve"> ступени, установленного для соответствующей формы получения образования.</w:t>
      </w:r>
    </w:p>
    <w:p w:rsidR="00582244" w:rsidRPr="00861AC6" w:rsidRDefault="00582244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</w:p>
    <w:p w:rsidR="00582244" w:rsidRPr="00861AC6" w:rsidRDefault="00582244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10. Общий объем образовательной программы высшего образования </w:t>
      </w:r>
      <w:r w:rsidRPr="00861AC6">
        <w:rPr>
          <w:sz w:val="30"/>
          <w:szCs w:val="30"/>
          <w:lang w:val="en-US"/>
        </w:rPr>
        <w:t>I</w:t>
      </w:r>
      <w:r w:rsidRPr="00861AC6">
        <w:rPr>
          <w:sz w:val="30"/>
          <w:szCs w:val="30"/>
        </w:rPr>
        <w:t xml:space="preserve"> ступени составляет </w:t>
      </w:r>
      <w:r w:rsidR="00D6688A" w:rsidRPr="00D6688A">
        <w:rPr>
          <w:sz w:val="30"/>
          <w:szCs w:val="30"/>
        </w:rPr>
        <w:t>360</w:t>
      </w:r>
      <w:r w:rsidRPr="00861AC6">
        <w:rPr>
          <w:sz w:val="30"/>
          <w:szCs w:val="30"/>
        </w:rPr>
        <w:t xml:space="preserve"> зачетных единиц.</w:t>
      </w:r>
    </w:p>
    <w:p w:rsidR="00582244" w:rsidRPr="00861AC6" w:rsidRDefault="00582244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  <w:t>Сумма зачетных единиц за 1 год обучения при получени</w:t>
      </w:r>
      <w:r w:rsidR="00245CB5" w:rsidRPr="00861AC6">
        <w:rPr>
          <w:sz w:val="30"/>
          <w:szCs w:val="30"/>
        </w:rPr>
        <w:t>и</w:t>
      </w:r>
      <w:r w:rsidRPr="00861AC6">
        <w:rPr>
          <w:sz w:val="30"/>
          <w:szCs w:val="30"/>
        </w:rPr>
        <w:t xml:space="preserve"> высшего образования </w:t>
      </w:r>
      <w:r w:rsidR="00245CB5" w:rsidRPr="00861AC6">
        <w:rPr>
          <w:sz w:val="30"/>
          <w:szCs w:val="30"/>
        </w:rPr>
        <w:t>в дневной форме составляет 60 зачетных единиц, при обучении по индивидуальному учебному плану – не более 75 зачетных единиц.</w:t>
      </w:r>
    </w:p>
    <w:p w:rsidR="00245CB5" w:rsidRPr="00861AC6" w:rsidRDefault="00245CB5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</w:p>
    <w:p w:rsidR="00245CB5" w:rsidRPr="00861AC6" w:rsidRDefault="00245CB5" w:rsidP="00AF3EEF">
      <w:pPr>
        <w:pStyle w:val="1"/>
        <w:spacing w:before="0" w:after="0"/>
        <w:ind w:firstLine="0"/>
        <w:jc w:val="center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>ГЛАВА 3</w:t>
      </w:r>
    </w:p>
    <w:p w:rsidR="00245CB5" w:rsidRPr="00861AC6" w:rsidRDefault="00245CB5" w:rsidP="00AF3EEF">
      <w:pPr>
        <w:pStyle w:val="1"/>
        <w:spacing w:before="0" w:after="0"/>
        <w:ind w:firstLine="425"/>
        <w:jc w:val="center"/>
        <w:rPr>
          <w:sz w:val="30"/>
          <w:szCs w:val="30"/>
        </w:rPr>
      </w:pPr>
      <w:r w:rsidRPr="00861AC6">
        <w:rPr>
          <w:bCs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245CB5" w:rsidRPr="00861AC6" w:rsidRDefault="00245CB5" w:rsidP="00AF3EEF">
      <w:pPr>
        <w:pStyle w:val="a5"/>
        <w:spacing w:after="0"/>
        <w:ind w:left="0" w:firstLine="425"/>
        <w:jc w:val="both"/>
        <w:rPr>
          <w:sz w:val="30"/>
          <w:szCs w:val="30"/>
        </w:rPr>
      </w:pPr>
    </w:p>
    <w:p w:rsidR="009062D2" w:rsidRDefault="00A45A01" w:rsidP="00AF3EEF">
      <w:pPr>
        <w:tabs>
          <w:tab w:val="num" w:pos="900"/>
        </w:tabs>
        <w:ind w:firstLine="540"/>
        <w:jc w:val="both"/>
        <w:rPr>
          <w:sz w:val="30"/>
          <w:szCs w:val="30"/>
        </w:rPr>
      </w:pPr>
      <w:r w:rsidRPr="00861AC6">
        <w:rPr>
          <w:sz w:val="30"/>
          <w:szCs w:val="30"/>
        </w:rPr>
        <w:tab/>
      </w:r>
      <w:r w:rsidRPr="00861AC6">
        <w:rPr>
          <w:bCs/>
          <w:sz w:val="30"/>
          <w:szCs w:val="30"/>
        </w:rPr>
        <w:t xml:space="preserve">11. </w:t>
      </w:r>
      <w:r w:rsidRPr="00861AC6">
        <w:rPr>
          <w:sz w:val="30"/>
          <w:szCs w:val="30"/>
        </w:rPr>
        <w:t>Основными видами профессиональной деятельности</w:t>
      </w:r>
      <w:r w:rsidR="009062D2" w:rsidRPr="00861AC6">
        <w:rPr>
          <w:sz w:val="30"/>
          <w:szCs w:val="30"/>
        </w:rPr>
        <w:t xml:space="preserve"> </w:t>
      </w:r>
      <w:r w:rsidRPr="00861AC6">
        <w:rPr>
          <w:sz w:val="30"/>
          <w:szCs w:val="30"/>
        </w:rPr>
        <w:t>спе</w:t>
      </w:r>
      <w:r w:rsidR="009062D2" w:rsidRPr="00861AC6">
        <w:rPr>
          <w:sz w:val="30"/>
          <w:szCs w:val="30"/>
        </w:rPr>
        <w:t>ц</w:t>
      </w:r>
      <w:r w:rsidRPr="00861AC6">
        <w:rPr>
          <w:sz w:val="30"/>
          <w:szCs w:val="30"/>
        </w:rPr>
        <w:t>иалиста с высшим образованием (далее – специалиста)</w:t>
      </w:r>
      <w:r w:rsidR="009062D2" w:rsidRPr="00861AC6">
        <w:rPr>
          <w:sz w:val="30"/>
          <w:szCs w:val="30"/>
        </w:rPr>
        <w:t xml:space="preserve"> в </w:t>
      </w:r>
      <w:r w:rsidRPr="00861AC6">
        <w:rPr>
          <w:sz w:val="30"/>
          <w:szCs w:val="30"/>
        </w:rPr>
        <w:t>соответствии с О</w:t>
      </w:r>
      <w:r w:rsidR="009062D2" w:rsidRPr="00861AC6">
        <w:rPr>
          <w:sz w:val="30"/>
          <w:szCs w:val="30"/>
        </w:rPr>
        <w:t>К</w:t>
      </w:r>
      <w:r w:rsidRPr="00861AC6">
        <w:rPr>
          <w:sz w:val="30"/>
          <w:szCs w:val="30"/>
        </w:rPr>
        <w:t>РБ 005-2011 являются:</w:t>
      </w:r>
    </w:p>
    <w:p w:rsidR="0053420F" w:rsidRPr="00790188" w:rsidRDefault="0053420F" w:rsidP="0053420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>- 5811 Издание книг;</w:t>
      </w:r>
    </w:p>
    <w:p w:rsidR="0053420F" w:rsidRPr="00790188" w:rsidRDefault="0053420F" w:rsidP="0053420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>- 5</w:t>
      </w:r>
      <w:r w:rsidR="00714DA4" w:rsidRPr="00790188">
        <w:rPr>
          <w:sz w:val="30"/>
          <w:szCs w:val="30"/>
        </w:rPr>
        <w:t>814</w:t>
      </w:r>
      <w:r w:rsidRPr="00790188">
        <w:rPr>
          <w:sz w:val="30"/>
          <w:szCs w:val="30"/>
        </w:rPr>
        <w:t xml:space="preserve"> </w:t>
      </w:r>
      <w:r w:rsidR="00714DA4" w:rsidRPr="00790188">
        <w:rPr>
          <w:sz w:val="30"/>
          <w:szCs w:val="30"/>
        </w:rPr>
        <w:t>Издание журналов и периодических публикаций</w:t>
      </w:r>
      <w:r w:rsidRPr="00790188">
        <w:rPr>
          <w:sz w:val="30"/>
          <w:szCs w:val="30"/>
        </w:rPr>
        <w:t>;</w:t>
      </w:r>
    </w:p>
    <w:p w:rsidR="009062D2" w:rsidRPr="00790188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 xml:space="preserve">- </w:t>
      </w:r>
      <w:r w:rsidR="00BA41B9" w:rsidRPr="00790188">
        <w:rPr>
          <w:sz w:val="30"/>
          <w:szCs w:val="30"/>
        </w:rPr>
        <w:t>8532 Техническое и профессиональное среднее образование</w:t>
      </w:r>
      <w:r w:rsidRPr="00790188">
        <w:rPr>
          <w:sz w:val="30"/>
          <w:szCs w:val="30"/>
        </w:rPr>
        <w:t>;</w:t>
      </w:r>
    </w:p>
    <w:p w:rsidR="009062D2" w:rsidRPr="00790188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 xml:space="preserve">- </w:t>
      </w:r>
      <w:r w:rsidR="00BA41B9" w:rsidRPr="00790188">
        <w:rPr>
          <w:sz w:val="30"/>
          <w:szCs w:val="30"/>
        </w:rPr>
        <w:t>8552 Образование в области культуры</w:t>
      </w:r>
      <w:r w:rsidRPr="00790188">
        <w:rPr>
          <w:sz w:val="30"/>
          <w:szCs w:val="30"/>
        </w:rPr>
        <w:t>;</w:t>
      </w:r>
    </w:p>
    <w:p w:rsidR="009062D2" w:rsidRPr="00790188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 xml:space="preserve">- </w:t>
      </w:r>
      <w:r w:rsidR="00BA41B9" w:rsidRPr="00790188">
        <w:rPr>
          <w:sz w:val="30"/>
          <w:szCs w:val="30"/>
        </w:rPr>
        <w:t>8560 Вспомогательные образовательные услуги</w:t>
      </w:r>
      <w:r w:rsidRPr="00790188">
        <w:rPr>
          <w:sz w:val="30"/>
          <w:szCs w:val="30"/>
        </w:rPr>
        <w:t>;</w:t>
      </w:r>
    </w:p>
    <w:p w:rsidR="009062D2" w:rsidRPr="00790188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 xml:space="preserve">- </w:t>
      </w:r>
      <w:r w:rsidR="00BA41B9" w:rsidRPr="00790188">
        <w:rPr>
          <w:sz w:val="30"/>
          <w:szCs w:val="30"/>
        </w:rPr>
        <w:t>9002 Деятельность, способствующая проведению культурно-зрелищных мероприятий</w:t>
      </w:r>
      <w:r w:rsidRPr="00790188">
        <w:rPr>
          <w:sz w:val="30"/>
          <w:szCs w:val="30"/>
        </w:rPr>
        <w:t>;</w:t>
      </w:r>
    </w:p>
    <w:p w:rsidR="00A45A01" w:rsidRPr="00790188" w:rsidRDefault="009062D2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 xml:space="preserve">- </w:t>
      </w:r>
      <w:r w:rsidR="00BA41B9" w:rsidRPr="00790188">
        <w:rPr>
          <w:sz w:val="30"/>
          <w:szCs w:val="30"/>
        </w:rPr>
        <w:t>9003 Художественное и литературное творчество;</w:t>
      </w:r>
    </w:p>
    <w:p w:rsidR="00BA41B9" w:rsidRPr="00790188" w:rsidRDefault="00BA41B9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>- 9004 Деятельность объектов культурной инфраструктуры;</w:t>
      </w:r>
    </w:p>
    <w:p w:rsidR="00BA41B9" w:rsidRPr="00861AC6" w:rsidRDefault="00BA41B9" w:rsidP="00AF3EEF">
      <w:pPr>
        <w:tabs>
          <w:tab w:val="num" w:pos="900"/>
        </w:tabs>
        <w:ind w:left="540"/>
        <w:rPr>
          <w:sz w:val="30"/>
          <w:szCs w:val="30"/>
        </w:rPr>
      </w:pPr>
      <w:r w:rsidRPr="00790188">
        <w:rPr>
          <w:sz w:val="30"/>
          <w:szCs w:val="30"/>
        </w:rPr>
        <w:tab/>
        <w:t>- 9102 Деятельность музеев.</w:t>
      </w:r>
    </w:p>
    <w:p w:rsidR="00A45A01" w:rsidRPr="00861AC6" w:rsidRDefault="00A45A01" w:rsidP="00AF3EEF">
      <w:pPr>
        <w:pStyle w:val="a5"/>
        <w:spacing w:after="0"/>
        <w:ind w:left="0" w:hanging="283"/>
        <w:jc w:val="both"/>
        <w:rPr>
          <w:bCs/>
          <w:sz w:val="30"/>
          <w:szCs w:val="30"/>
        </w:rPr>
      </w:pPr>
      <w:r w:rsidRPr="00861AC6">
        <w:rPr>
          <w:sz w:val="30"/>
          <w:szCs w:val="30"/>
        </w:rPr>
        <w:tab/>
      </w:r>
      <w:r w:rsidR="009062D2" w:rsidRPr="00861AC6">
        <w:rPr>
          <w:sz w:val="30"/>
          <w:szCs w:val="30"/>
        </w:rPr>
        <w:tab/>
        <w:t xml:space="preserve"> </w:t>
      </w:r>
      <w:r w:rsidRPr="00861AC6">
        <w:rPr>
          <w:bCs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A45A01" w:rsidRPr="00861AC6" w:rsidRDefault="00A45A01" w:rsidP="00AF3EEF">
      <w:pPr>
        <w:autoSpaceDE w:val="0"/>
        <w:autoSpaceDN w:val="0"/>
        <w:adjustRightInd w:val="0"/>
        <w:ind w:firstLine="426"/>
        <w:jc w:val="both"/>
        <w:rPr>
          <w:bCs/>
          <w:sz w:val="30"/>
          <w:szCs w:val="30"/>
        </w:rPr>
      </w:pPr>
      <w:r w:rsidRPr="00861AC6">
        <w:rPr>
          <w:bCs/>
          <w:sz w:val="30"/>
          <w:szCs w:val="30"/>
        </w:rPr>
        <w:tab/>
        <w:t>12.</w:t>
      </w:r>
      <w:r w:rsidR="00861AC6">
        <w:rPr>
          <w:bCs/>
          <w:sz w:val="30"/>
          <w:szCs w:val="30"/>
        </w:rPr>
        <w:t xml:space="preserve"> </w:t>
      </w:r>
      <w:r w:rsidRPr="00861AC6">
        <w:rPr>
          <w:bCs/>
          <w:sz w:val="30"/>
          <w:szCs w:val="30"/>
        </w:rPr>
        <w:t>Объектами профессиональной деятельности специалиста являются:</w:t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авторские произведения искусства (их создание и последующее бытование в социальной среде через экспозиционную деятельность); </w:t>
      </w:r>
      <w:r w:rsidRPr="00861AC6">
        <w:rPr>
          <w:sz w:val="30"/>
          <w:szCs w:val="30"/>
        </w:rPr>
        <w:tab/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</w:r>
      <w:r w:rsidRPr="00790188">
        <w:rPr>
          <w:sz w:val="30"/>
          <w:szCs w:val="30"/>
        </w:rPr>
        <w:t xml:space="preserve">социальная среда как объект воздействия на нее средствами </w:t>
      </w:r>
      <w:r w:rsidR="00F833DB" w:rsidRPr="00790188">
        <w:rPr>
          <w:sz w:val="30"/>
          <w:szCs w:val="30"/>
        </w:rPr>
        <w:t>графического искусства</w:t>
      </w:r>
      <w:r w:rsidRPr="00790188">
        <w:rPr>
          <w:sz w:val="30"/>
          <w:szCs w:val="30"/>
        </w:rPr>
        <w:t>;</w:t>
      </w:r>
      <w:r w:rsidRPr="00861AC6">
        <w:rPr>
          <w:sz w:val="30"/>
          <w:szCs w:val="30"/>
        </w:rPr>
        <w:t xml:space="preserve"> </w:t>
      </w:r>
    </w:p>
    <w:p w:rsidR="00383F62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>система профессионального художественного образования;</w:t>
      </w:r>
    </w:p>
    <w:p w:rsidR="00A45A01" w:rsidRPr="00790188" w:rsidRDefault="00383F62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90188">
        <w:rPr>
          <w:sz w:val="30"/>
          <w:szCs w:val="30"/>
        </w:rPr>
        <w:t>периодическая печать, печатные издания, издательская деятельность;</w:t>
      </w:r>
      <w:r w:rsidR="00A45A01" w:rsidRPr="00790188">
        <w:rPr>
          <w:sz w:val="30"/>
          <w:szCs w:val="30"/>
        </w:rPr>
        <w:t xml:space="preserve"> </w:t>
      </w:r>
    </w:p>
    <w:p w:rsidR="00A45A01" w:rsidRPr="00861AC6" w:rsidRDefault="00A45A01" w:rsidP="00AF3EEF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790188">
        <w:rPr>
          <w:sz w:val="30"/>
          <w:szCs w:val="30"/>
        </w:rPr>
        <w:tab/>
        <w:t>произведения</w:t>
      </w:r>
      <w:r w:rsidR="00383F62" w:rsidRPr="00790188">
        <w:rPr>
          <w:sz w:val="30"/>
          <w:szCs w:val="30"/>
        </w:rPr>
        <w:t xml:space="preserve"> графического искусства (книга, плакат, станковый лист)</w:t>
      </w:r>
      <w:r w:rsidRPr="00790188">
        <w:rPr>
          <w:sz w:val="30"/>
          <w:szCs w:val="30"/>
        </w:rPr>
        <w:t>,</w:t>
      </w:r>
      <w:r w:rsidRPr="00861AC6">
        <w:rPr>
          <w:sz w:val="30"/>
          <w:szCs w:val="30"/>
        </w:rPr>
        <w:t xml:space="preserve"> относящиеся к художественно-историческому наследию, требующие профессионального изучения, сохранения.</w:t>
      </w:r>
    </w:p>
    <w:p w:rsidR="009062D2" w:rsidRPr="0011163C" w:rsidRDefault="009062D2" w:rsidP="00B32788">
      <w:pPr>
        <w:pStyle w:val="a5"/>
        <w:spacing w:after="0"/>
        <w:ind w:left="0"/>
        <w:jc w:val="both"/>
        <w:outlineLvl w:val="0"/>
        <w:rPr>
          <w:sz w:val="30"/>
          <w:szCs w:val="30"/>
        </w:rPr>
      </w:pPr>
      <w:r w:rsidRPr="00861AC6">
        <w:rPr>
          <w:sz w:val="30"/>
          <w:szCs w:val="30"/>
        </w:rPr>
        <w:tab/>
        <w:t xml:space="preserve">13. </w:t>
      </w:r>
      <w:r w:rsidRPr="0011163C">
        <w:rPr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1E3ECA" w:rsidRPr="00790188" w:rsidRDefault="00B32788" w:rsidP="001E3ECA">
      <w:pPr>
        <w:suppressAutoHyphens/>
        <w:rPr>
          <w:sz w:val="30"/>
          <w:szCs w:val="30"/>
          <w:lang w:eastAsia="zh-CN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11163C">
        <w:rPr>
          <w:sz w:val="30"/>
          <w:szCs w:val="30"/>
          <w:lang w:eastAsia="zh-CN"/>
        </w:rPr>
        <w:tab/>
      </w:r>
      <w:r w:rsidR="001E3ECA" w:rsidRPr="00790188">
        <w:rPr>
          <w:sz w:val="30"/>
          <w:szCs w:val="30"/>
          <w:lang w:eastAsia="zh-CN"/>
        </w:rPr>
        <w:t>творческие:</w:t>
      </w:r>
    </w:p>
    <w:p w:rsidR="00954AFE" w:rsidRPr="00790188" w:rsidRDefault="00954AFE" w:rsidP="001D081C">
      <w:pPr>
        <w:suppressAutoHyphens/>
        <w:ind w:firstLine="709"/>
        <w:jc w:val="both"/>
        <w:rPr>
          <w:sz w:val="30"/>
          <w:szCs w:val="30"/>
          <w:lang w:eastAsia="zh-CN"/>
        </w:rPr>
      </w:pPr>
      <w:r w:rsidRPr="00790188">
        <w:rPr>
          <w:sz w:val="30"/>
          <w:szCs w:val="30"/>
        </w:rPr>
        <w:t>создание станковых произведений средствами рисунка и печатной графики</w:t>
      </w:r>
      <w:r w:rsidR="00C24275" w:rsidRPr="00790188">
        <w:rPr>
          <w:sz w:val="30"/>
          <w:szCs w:val="30"/>
        </w:rPr>
        <w:t xml:space="preserve">, </w:t>
      </w:r>
      <w:r w:rsidR="00622FD5" w:rsidRPr="00790188">
        <w:rPr>
          <w:sz w:val="30"/>
          <w:szCs w:val="30"/>
        </w:rPr>
        <w:t>гравюры (</w:t>
      </w:r>
      <w:r w:rsidRPr="00790188">
        <w:rPr>
          <w:sz w:val="30"/>
          <w:szCs w:val="30"/>
        </w:rPr>
        <w:t>линогравюра, ксилография, офорт, литография)</w:t>
      </w:r>
      <w:r w:rsidR="00622FD5" w:rsidRPr="00790188">
        <w:rPr>
          <w:sz w:val="30"/>
          <w:szCs w:val="30"/>
        </w:rPr>
        <w:t>;</w:t>
      </w:r>
    </w:p>
    <w:p w:rsidR="00656D15" w:rsidRPr="00790188" w:rsidRDefault="00656D15" w:rsidP="00A83128">
      <w:pPr>
        <w:suppressAutoHyphens/>
        <w:ind w:firstLine="709"/>
        <w:jc w:val="both"/>
        <w:rPr>
          <w:sz w:val="30"/>
          <w:szCs w:val="30"/>
        </w:rPr>
      </w:pPr>
      <w:r w:rsidRPr="00790188">
        <w:rPr>
          <w:sz w:val="30"/>
          <w:szCs w:val="30"/>
        </w:rPr>
        <w:t>создание</w:t>
      </w:r>
      <w:r w:rsidR="007022F3" w:rsidRPr="00790188">
        <w:rPr>
          <w:sz w:val="30"/>
          <w:szCs w:val="30"/>
        </w:rPr>
        <w:t xml:space="preserve"> авторских</w:t>
      </w:r>
      <w:r w:rsidRPr="00790188">
        <w:rPr>
          <w:sz w:val="30"/>
          <w:szCs w:val="30"/>
        </w:rPr>
        <w:t xml:space="preserve"> станковых </w:t>
      </w:r>
      <w:r w:rsidR="005A3DA8" w:rsidRPr="00790188">
        <w:rPr>
          <w:sz w:val="30"/>
          <w:szCs w:val="30"/>
        </w:rPr>
        <w:t>произведений</w:t>
      </w:r>
      <w:r w:rsidRPr="00790188">
        <w:rPr>
          <w:sz w:val="30"/>
          <w:szCs w:val="30"/>
        </w:rPr>
        <w:t xml:space="preserve"> </w:t>
      </w:r>
      <w:r w:rsidR="00552921" w:rsidRPr="00790188">
        <w:rPr>
          <w:sz w:val="30"/>
          <w:szCs w:val="30"/>
        </w:rPr>
        <w:t>с использованием</w:t>
      </w:r>
      <w:r w:rsidRPr="00790188">
        <w:rPr>
          <w:sz w:val="30"/>
          <w:szCs w:val="30"/>
        </w:rPr>
        <w:t xml:space="preserve"> </w:t>
      </w:r>
      <w:r w:rsidR="00B5509C" w:rsidRPr="00790188">
        <w:rPr>
          <w:sz w:val="30"/>
          <w:szCs w:val="30"/>
        </w:rPr>
        <w:t>графических техник</w:t>
      </w:r>
      <w:r w:rsidR="00CA6D2E" w:rsidRPr="00790188">
        <w:rPr>
          <w:sz w:val="30"/>
          <w:szCs w:val="30"/>
        </w:rPr>
        <w:t xml:space="preserve"> и материалов</w:t>
      </w:r>
      <w:r w:rsidRPr="00790188">
        <w:rPr>
          <w:sz w:val="30"/>
          <w:szCs w:val="30"/>
        </w:rPr>
        <w:t>, в жанрах портрета, натюрморта, пейзажа, исторического, батального, бытового и других, для экспонирования в выставочных пространствах галерей, выставочных залов, музеев в рамках выставочных кураторских, республиканских, международных, зарубежных проектов временно или на постоянной основе, а также для экспозиционного оформления интерьеров государственных социально-значимых и культурных объектов</w:t>
      </w:r>
      <w:r w:rsidR="00B5509C" w:rsidRPr="00790188">
        <w:rPr>
          <w:sz w:val="30"/>
          <w:szCs w:val="30"/>
        </w:rPr>
        <w:t>;</w:t>
      </w:r>
    </w:p>
    <w:p w:rsidR="00B5509C" w:rsidRPr="00790188" w:rsidRDefault="00F10693" w:rsidP="00A83128">
      <w:pPr>
        <w:suppressAutoHyphens/>
        <w:ind w:firstLine="709"/>
        <w:jc w:val="both"/>
        <w:rPr>
          <w:sz w:val="30"/>
          <w:szCs w:val="30"/>
        </w:rPr>
      </w:pPr>
      <w:r w:rsidRPr="00790188">
        <w:rPr>
          <w:sz w:val="30"/>
          <w:szCs w:val="30"/>
        </w:rPr>
        <w:t xml:space="preserve">художественное оформление </w:t>
      </w:r>
      <w:r w:rsidR="00DB5639" w:rsidRPr="00790188">
        <w:rPr>
          <w:sz w:val="30"/>
          <w:szCs w:val="30"/>
        </w:rPr>
        <w:t>книг, периодических печатных изданий, создание плаката;</w:t>
      </w:r>
    </w:p>
    <w:p w:rsidR="001E3ECA" w:rsidRPr="00790188" w:rsidRDefault="00C832E6" w:rsidP="00954AFE">
      <w:pPr>
        <w:suppressAutoHyphens/>
        <w:ind w:firstLine="709"/>
        <w:rPr>
          <w:sz w:val="30"/>
          <w:szCs w:val="30"/>
          <w:lang w:eastAsia="zh-CN"/>
        </w:rPr>
      </w:pPr>
      <w:r w:rsidRPr="00790188">
        <w:rPr>
          <w:sz w:val="30"/>
          <w:szCs w:val="30"/>
        </w:rPr>
        <w:t>управление творческими и технологическими процессами</w:t>
      </w:r>
      <w:r w:rsidR="00B5509C" w:rsidRPr="00790188">
        <w:rPr>
          <w:sz w:val="30"/>
          <w:szCs w:val="30"/>
        </w:rPr>
        <w:t xml:space="preserve"> при создании произведений</w:t>
      </w:r>
      <w:r w:rsidR="000859A1" w:rsidRPr="00790188">
        <w:rPr>
          <w:sz w:val="30"/>
          <w:szCs w:val="30"/>
        </w:rPr>
        <w:t xml:space="preserve"> графики</w:t>
      </w:r>
      <w:r w:rsidR="00954AFE" w:rsidRPr="00790188">
        <w:rPr>
          <w:sz w:val="30"/>
          <w:szCs w:val="30"/>
          <w:lang w:eastAsia="zh-CN"/>
        </w:rPr>
        <w:t>.</w:t>
      </w:r>
      <w:r w:rsidR="00B32788" w:rsidRPr="00790188">
        <w:rPr>
          <w:sz w:val="30"/>
          <w:szCs w:val="30"/>
          <w:lang w:eastAsia="zh-CN"/>
        </w:rPr>
        <w:t xml:space="preserve"> 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культурно-просветительские:</w:t>
      </w:r>
    </w:p>
    <w:p w:rsidR="001E3ECA" w:rsidRPr="0011163C" w:rsidRDefault="001E3ECA" w:rsidP="001E3ECA">
      <w:pPr>
        <w:jc w:val="both"/>
        <w:rPr>
          <w:sz w:val="30"/>
          <w:szCs w:val="30"/>
        </w:rPr>
      </w:pPr>
      <w:r w:rsidRPr="0011163C">
        <w:rPr>
          <w:sz w:val="30"/>
          <w:szCs w:val="30"/>
        </w:rPr>
        <w:t>организация и проведение мероприятий по пропаганде достижений искусства;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педагогические:</w:t>
      </w:r>
    </w:p>
    <w:p w:rsidR="001E3ECA" w:rsidRPr="0011163C" w:rsidRDefault="001E3ECA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>организация учебных занятий по специальным дисциплинам (тренингов, уроков, семинаров и др.).</w:t>
      </w:r>
    </w:p>
    <w:p w:rsidR="001E3ECA" w:rsidRPr="0011163C" w:rsidRDefault="00B32788" w:rsidP="001E3ECA">
      <w:pPr>
        <w:suppressAutoHyphens/>
        <w:rPr>
          <w:sz w:val="30"/>
          <w:szCs w:val="30"/>
          <w:lang w:eastAsia="zh-CN"/>
        </w:rPr>
      </w:pPr>
      <w:r w:rsidRPr="0011163C">
        <w:rPr>
          <w:sz w:val="30"/>
          <w:szCs w:val="30"/>
          <w:lang w:eastAsia="zh-CN"/>
        </w:rPr>
        <w:tab/>
      </w:r>
      <w:r w:rsidR="001E3ECA" w:rsidRPr="0011163C">
        <w:rPr>
          <w:sz w:val="30"/>
          <w:szCs w:val="30"/>
          <w:lang w:eastAsia="zh-CN"/>
        </w:rPr>
        <w:t>организационно-управленческие:</w:t>
      </w:r>
    </w:p>
    <w:p w:rsidR="006B70A1" w:rsidRPr="0011163C" w:rsidRDefault="006B70A1" w:rsidP="001E3ECA">
      <w:pPr>
        <w:jc w:val="both"/>
        <w:rPr>
          <w:sz w:val="30"/>
          <w:szCs w:val="30"/>
        </w:rPr>
      </w:pPr>
      <w:r w:rsidRPr="0011163C">
        <w:rPr>
          <w:sz w:val="30"/>
          <w:szCs w:val="30"/>
        </w:rPr>
        <w:tab/>
      </w:r>
      <w:r w:rsidR="00B32788" w:rsidRPr="0011163C">
        <w:rPr>
          <w:sz w:val="30"/>
          <w:szCs w:val="30"/>
        </w:rPr>
        <w:t>обеспечение технологической деятельности по организации эстетической среды общественных объектов</w:t>
      </w:r>
      <w:r w:rsidRPr="0011163C">
        <w:rPr>
          <w:sz w:val="30"/>
          <w:szCs w:val="30"/>
        </w:rPr>
        <w:t>;</w:t>
      </w:r>
    </w:p>
    <w:p w:rsidR="001E3ECA" w:rsidRPr="0011163C" w:rsidRDefault="006B70A1" w:rsidP="001E3ECA">
      <w:pPr>
        <w:jc w:val="both"/>
        <w:rPr>
          <w:sz w:val="30"/>
          <w:szCs w:val="30"/>
        </w:rPr>
      </w:pPr>
      <w:r w:rsidRPr="0011163C">
        <w:rPr>
          <w:sz w:val="30"/>
          <w:szCs w:val="30"/>
        </w:rPr>
        <w:tab/>
      </w:r>
      <w:r w:rsidR="001E3ECA" w:rsidRPr="0011163C">
        <w:rPr>
          <w:sz w:val="30"/>
          <w:szCs w:val="30"/>
        </w:rPr>
        <w:t>разработка управленческих решений в сфере культуры и искусства, обоснование их выбора на основе критериев социально-экономической эффективности</w:t>
      </w:r>
      <w:r w:rsidR="00C832E6" w:rsidRPr="0011163C">
        <w:rPr>
          <w:sz w:val="30"/>
          <w:szCs w:val="30"/>
        </w:rPr>
        <w:t>.</w:t>
      </w:r>
    </w:p>
    <w:p w:rsidR="006B70A1" w:rsidRDefault="006B70A1" w:rsidP="00AF3EEF">
      <w:pPr>
        <w:jc w:val="center"/>
        <w:rPr>
          <w:b/>
          <w:sz w:val="30"/>
          <w:szCs w:val="30"/>
        </w:rPr>
      </w:pPr>
    </w:p>
    <w:p w:rsidR="0011163C" w:rsidRDefault="0011163C" w:rsidP="00AF3EEF">
      <w:pPr>
        <w:jc w:val="center"/>
        <w:rPr>
          <w:b/>
          <w:sz w:val="30"/>
          <w:szCs w:val="30"/>
        </w:rPr>
      </w:pPr>
    </w:p>
    <w:p w:rsidR="00861AC6" w:rsidRPr="00861AC6" w:rsidRDefault="00861AC6" w:rsidP="00AF3EEF">
      <w:pPr>
        <w:jc w:val="center"/>
        <w:rPr>
          <w:b/>
          <w:sz w:val="30"/>
          <w:szCs w:val="30"/>
        </w:rPr>
      </w:pPr>
      <w:r w:rsidRPr="00861AC6">
        <w:rPr>
          <w:b/>
          <w:sz w:val="30"/>
          <w:szCs w:val="30"/>
        </w:rPr>
        <w:t>ГЛАВА</w:t>
      </w:r>
      <w:r w:rsidRPr="00861AC6">
        <w:rPr>
          <w:b/>
          <w:spacing w:val="-4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4</w:t>
      </w:r>
    </w:p>
    <w:p w:rsidR="00861AC6" w:rsidRDefault="00861AC6" w:rsidP="006B70A1">
      <w:pPr>
        <w:ind w:firstLine="426"/>
        <w:jc w:val="center"/>
        <w:rPr>
          <w:b/>
          <w:sz w:val="30"/>
          <w:szCs w:val="30"/>
        </w:rPr>
      </w:pPr>
      <w:r w:rsidRPr="00861AC6">
        <w:rPr>
          <w:b/>
          <w:sz w:val="30"/>
          <w:szCs w:val="30"/>
        </w:rPr>
        <w:t>ТРЕБОВАНИЯ</w:t>
      </w:r>
      <w:r w:rsidRPr="00861AC6">
        <w:rPr>
          <w:b/>
          <w:spacing w:val="-6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К</w:t>
      </w:r>
      <w:r w:rsidRPr="00861AC6">
        <w:rPr>
          <w:b/>
          <w:spacing w:val="-7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КОМПЕТЕНТНОСТИ</w:t>
      </w:r>
      <w:r w:rsidRPr="00861AC6">
        <w:rPr>
          <w:b/>
          <w:spacing w:val="-5"/>
          <w:sz w:val="30"/>
          <w:szCs w:val="30"/>
        </w:rPr>
        <w:t xml:space="preserve"> </w:t>
      </w:r>
      <w:r w:rsidRPr="00861AC6">
        <w:rPr>
          <w:b/>
          <w:sz w:val="30"/>
          <w:szCs w:val="30"/>
        </w:rPr>
        <w:t>СПЕЦИАЛИСТА</w:t>
      </w:r>
    </w:p>
    <w:p w:rsidR="0011163C" w:rsidRPr="006B70A1" w:rsidRDefault="0011163C" w:rsidP="006B70A1">
      <w:pPr>
        <w:ind w:firstLine="426"/>
        <w:jc w:val="center"/>
        <w:rPr>
          <w:b/>
          <w:sz w:val="30"/>
          <w:szCs w:val="30"/>
        </w:rPr>
      </w:pPr>
    </w:p>
    <w:p w:rsidR="006F0424" w:rsidRDefault="001D2AD8" w:rsidP="00AF3EEF">
      <w:pPr>
        <w:ind w:firstLine="426"/>
        <w:jc w:val="both"/>
        <w:rPr>
          <w:sz w:val="30"/>
          <w:szCs w:val="30"/>
        </w:rPr>
      </w:pPr>
      <w:r w:rsidRPr="00861AC6">
        <w:rPr>
          <w:bCs/>
          <w:sz w:val="30"/>
          <w:szCs w:val="30"/>
        </w:rPr>
        <w:tab/>
      </w:r>
      <w:r w:rsidR="00323E78">
        <w:rPr>
          <w:bCs/>
          <w:sz w:val="30"/>
          <w:szCs w:val="30"/>
        </w:rPr>
        <w:t xml:space="preserve">14. </w:t>
      </w:r>
      <w:r w:rsidR="0052747C" w:rsidRPr="00861AC6">
        <w:rPr>
          <w:bCs/>
          <w:sz w:val="30"/>
          <w:szCs w:val="30"/>
        </w:rPr>
        <w:t>Специалист, освоивший содержание образовательной программы</w:t>
      </w:r>
      <w:r w:rsidR="00861AC6">
        <w:rPr>
          <w:bCs/>
          <w:sz w:val="30"/>
          <w:szCs w:val="30"/>
        </w:rPr>
        <w:t xml:space="preserve"> </w:t>
      </w:r>
      <w:r w:rsidR="00861AC6" w:rsidRPr="00861AC6">
        <w:rPr>
          <w:sz w:val="30"/>
          <w:szCs w:val="30"/>
        </w:rPr>
        <w:t xml:space="preserve">высшего образования </w:t>
      </w:r>
      <w:r w:rsidR="00861AC6" w:rsidRPr="00861AC6">
        <w:rPr>
          <w:sz w:val="30"/>
          <w:szCs w:val="30"/>
          <w:lang w:val="en-US"/>
        </w:rPr>
        <w:t>I</w:t>
      </w:r>
      <w:r w:rsidR="00861AC6" w:rsidRPr="00861AC6">
        <w:rPr>
          <w:sz w:val="30"/>
          <w:szCs w:val="30"/>
        </w:rPr>
        <w:t xml:space="preserve"> ступени</w:t>
      </w:r>
      <w:r w:rsidR="0052747C" w:rsidRPr="00861AC6">
        <w:rPr>
          <w:bCs/>
          <w:sz w:val="30"/>
          <w:szCs w:val="30"/>
        </w:rPr>
        <w:t xml:space="preserve"> по специальности</w:t>
      </w:r>
      <w:r w:rsidR="00861AC6">
        <w:rPr>
          <w:bCs/>
          <w:sz w:val="30"/>
          <w:szCs w:val="30"/>
        </w:rPr>
        <w:t xml:space="preserve"> </w:t>
      </w:r>
      <w:r w:rsidR="0052747C" w:rsidRPr="00861AC6">
        <w:rPr>
          <w:sz w:val="30"/>
          <w:szCs w:val="30"/>
        </w:rPr>
        <w:t>1-15 01 0</w:t>
      </w:r>
      <w:r w:rsidR="00AF0042">
        <w:rPr>
          <w:sz w:val="30"/>
          <w:szCs w:val="30"/>
        </w:rPr>
        <w:t>4</w:t>
      </w:r>
      <w:r w:rsidR="0052747C" w:rsidRPr="00861AC6">
        <w:rPr>
          <w:sz w:val="30"/>
          <w:szCs w:val="30"/>
        </w:rPr>
        <w:t xml:space="preserve"> «</w:t>
      </w:r>
      <w:r w:rsidR="00AF0042">
        <w:rPr>
          <w:sz w:val="30"/>
          <w:szCs w:val="30"/>
        </w:rPr>
        <w:t>Графика</w:t>
      </w:r>
      <w:r w:rsidR="0052747C" w:rsidRPr="00861AC6">
        <w:rPr>
          <w:sz w:val="30"/>
          <w:szCs w:val="30"/>
        </w:rPr>
        <w:t>», должен обладать универсальными, базовыми профессиональными и специализированными компетенциями.</w:t>
      </w:r>
    </w:p>
    <w:p w:rsidR="00323E78" w:rsidRDefault="00323E78" w:rsidP="00AF3EEF">
      <w:pPr>
        <w:pStyle w:val="a3"/>
        <w:spacing w:before="65" w:after="0" w:line="247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23E78">
        <w:rPr>
          <w:sz w:val="30"/>
          <w:szCs w:val="30"/>
        </w:rPr>
        <w:t>Универсальные, базовые профессиональные и специализированные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компетенции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устанавливаются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учетом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Национальной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рамки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квалификаций</w:t>
      </w:r>
      <w:r w:rsidRPr="00323E78">
        <w:rPr>
          <w:spacing w:val="-14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-14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-14"/>
          <w:sz w:val="30"/>
          <w:szCs w:val="30"/>
        </w:rPr>
        <w:t xml:space="preserve"> </w:t>
      </w:r>
      <w:r w:rsidRPr="00323E78">
        <w:rPr>
          <w:sz w:val="30"/>
          <w:szCs w:val="30"/>
        </w:rPr>
        <w:t>Республики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z w:val="30"/>
          <w:szCs w:val="30"/>
        </w:rPr>
        <w:t>Беларусь.</w:t>
      </w:r>
    </w:p>
    <w:p w:rsidR="00323E78" w:rsidRDefault="00323E78" w:rsidP="00AF3EEF">
      <w:pPr>
        <w:pStyle w:val="a3"/>
        <w:spacing w:before="65" w:after="0" w:line="247" w:lineRule="auto"/>
        <w:jc w:val="both"/>
        <w:rPr>
          <w:sz w:val="30"/>
        </w:rPr>
      </w:pPr>
      <w:r>
        <w:rPr>
          <w:sz w:val="30"/>
        </w:rPr>
        <w:tab/>
        <w:t>15. Специалист, освоивший содержание образовательной программы</w:t>
      </w:r>
      <w:r>
        <w:rPr>
          <w:spacing w:val="-72"/>
          <w:sz w:val="30"/>
        </w:rPr>
        <w:t xml:space="preserve"> </w:t>
      </w:r>
      <w:r>
        <w:rPr>
          <w:sz w:val="30"/>
        </w:rPr>
        <w:t>высшего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I</w:t>
      </w:r>
      <w:r>
        <w:rPr>
          <w:spacing w:val="1"/>
          <w:sz w:val="30"/>
        </w:rPr>
        <w:t xml:space="preserve"> </w:t>
      </w:r>
      <w:r>
        <w:rPr>
          <w:sz w:val="30"/>
        </w:rPr>
        <w:t>ступени,</w:t>
      </w:r>
      <w:r>
        <w:rPr>
          <w:spacing w:val="1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1"/>
          <w:sz w:val="30"/>
        </w:rPr>
        <w:t xml:space="preserve"> </w:t>
      </w:r>
      <w:r>
        <w:rPr>
          <w:sz w:val="30"/>
        </w:rPr>
        <w:t>обладать</w:t>
      </w:r>
      <w:r>
        <w:rPr>
          <w:spacing w:val="1"/>
          <w:sz w:val="30"/>
        </w:rPr>
        <w:t xml:space="preserve"> </w:t>
      </w:r>
      <w:r>
        <w:rPr>
          <w:sz w:val="30"/>
        </w:rPr>
        <w:t>следующими</w:t>
      </w:r>
      <w:r>
        <w:rPr>
          <w:spacing w:val="1"/>
          <w:sz w:val="30"/>
        </w:rPr>
        <w:t xml:space="preserve"> </w:t>
      </w:r>
      <w:r>
        <w:rPr>
          <w:sz w:val="30"/>
        </w:rPr>
        <w:t>универсальными</w:t>
      </w:r>
      <w:r>
        <w:rPr>
          <w:spacing w:val="-2"/>
          <w:sz w:val="30"/>
        </w:rPr>
        <w:t xml:space="preserve"> </w:t>
      </w:r>
      <w:r>
        <w:rPr>
          <w:sz w:val="30"/>
        </w:rPr>
        <w:t>компетенциями</w:t>
      </w:r>
      <w:r>
        <w:rPr>
          <w:spacing w:val="2"/>
          <w:sz w:val="30"/>
        </w:rPr>
        <w:t xml:space="preserve"> </w:t>
      </w:r>
      <w:r>
        <w:rPr>
          <w:sz w:val="30"/>
        </w:rPr>
        <w:t>(далее – УК):</w:t>
      </w:r>
    </w:p>
    <w:p w:rsidR="00A75440" w:rsidRPr="00861AC6" w:rsidRDefault="00323E78" w:rsidP="00AF3EEF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УК-1. Владеть основами исследовательской деятельности, осуществлять поиск, анализ и синтез информации.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УК-3. Осуществлять коммуникации на иностранном языке для решения задач межличностного и межкультурного взаимодействия.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УК-4. Работать в команде, толерантно воспринимать социальные, этнические, конфессиональные, культурные и иные различия.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УК-5. Быть способным к саморазвитию и совершенствованию в профессиональной деятельности.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УК-6. Проявлять инициативу и адаптироваться к изменениям в профессиональной деятельности.</w:t>
      </w:r>
    </w:p>
    <w:p w:rsidR="00A75440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5440" w:rsidRPr="00861AC6">
        <w:rPr>
          <w:sz w:val="30"/>
          <w:szCs w:val="30"/>
        </w:rPr>
        <w:t>УК-7. Обладать гуманитарным мировоз</w:t>
      </w:r>
      <w:r w:rsidR="00333F7D" w:rsidRPr="00861AC6">
        <w:rPr>
          <w:sz w:val="30"/>
          <w:szCs w:val="30"/>
        </w:rPr>
        <w:t>зрением, качествами гражданственности и патриотизма.</w:t>
      </w:r>
    </w:p>
    <w:p w:rsidR="00333F7D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33F7D" w:rsidRPr="00861AC6">
        <w:rPr>
          <w:sz w:val="30"/>
          <w:szCs w:val="30"/>
        </w:rPr>
        <w:t xml:space="preserve">УК-8. </w:t>
      </w:r>
      <w:r w:rsidR="00044E7B" w:rsidRPr="00861AC6">
        <w:rPr>
          <w:sz w:val="30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>УК-9. Выявлять факторы и механизмы исторического развития, определять общественное значение исторических событий.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>УК-10. Анализировать и оценивать социально-значимые явления, события и процессы, использовать социологическую и экономическую информацию при решении аналитических, научных и профессиональных задач, проявлять предпринимательскую инициативу.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>УК-11. Выстраивать продуктивные отношения в профессиональной, личной и деловой сферах общения.</w:t>
      </w:r>
    </w:p>
    <w:p w:rsidR="00044E7B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4E7B" w:rsidRPr="00861AC6">
        <w:rPr>
          <w:sz w:val="30"/>
          <w:szCs w:val="30"/>
        </w:rPr>
        <w:t xml:space="preserve">УК-12. Использовать знания о целях и видах коммуникации при организации коммуникативного процесса в сфере образования, осваивать и внедрять современные </w:t>
      </w:r>
      <w:r w:rsidR="00FB54D3" w:rsidRPr="00861AC6">
        <w:rPr>
          <w:sz w:val="30"/>
          <w:szCs w:val="30"/>
        </w:rPr>
        <w:t>образовательные технологии и педагогические инновации.</w:t>
      </w:r>
    </w:p>
    <w:p w:rsidR="00FB54D3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УК-13. Осуществлять коммуникации в устной и письменной форм</w:t>
      </w:r>
      <w:r w:rsidR="00E13451" w:rsidRPr="00861AC6">
        <w:rPr>
          <w:sz w:val="30"/>
          <w:szCs w:val="30"/>
        </w:rPr>
        <w:t>е</w:t>
      </w:r>
      <w:r w:rsidR="00FB54D3" w:rsidRPr="00861AC6">
        <w:rPr>
          <w:sz w:val="30"/>
          <w:szCs w:val="30"/>
        </w:rPr>
        <w:t xml:space="preserve"> на белорусском языке для решения задач межличностного и профессионального взаимодействия.</w:t>
      </w:r>
    </w:p>
    <w:p w:rsidR="00FB54D3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УК-14. Оперировать основными эстетическими категориями и понятиями, определять основные этапы развития эстетической мысли.</w:t>
      </w:r>
    </w:p>
    <w:p w:rsidR="00FB54D3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УК-15. Использовать для решения профессиональных задач основы правовых знаний в различных сферах жизнедеятельности, осуществлять поиск нормативных правовых актов, анализ их содержания.</w:t>
      </w:r>
    </w:p>
    <w:p w:rsidR="009A1E3F" w:rsidRPr="00323E78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B54D3" w:rsidRPr="00861AC6">
        <w:rPr>
          <w:sz w:val="30"/>
          <w:szCs w:val="30"/>
        </w:rPr>
        <w:t>УК-16. 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</w:t>
      </w:r>
      <w:r w:rsidR="008A0115">
        <w:rPr>
          <w:sz w:val="30"/>
          <w:szCs w:val="30"/>
        </w:rPr>
        <w:t>ания навыков здоровьесбережения.</w:t>
      </w:r>
      <w:r w:rsidR="00643947" w:rsidRPr="00861AC6">
        <w:rPr>
          <w:bCs/>
          <w:sz w:val="30"/>
          <w:szCs w:val="30"/>
        </w:rPr>
        <w:t xml:space="preserve"> </w:t>
      </w:r>
    </w:p>
    <w:p w:rsidR="00643947" w:rsidRPr="00861AC6" w:rsidRDefault="00323E78" w:rsidP="00AF3EEF">
      <w:pPr>
        <w:pStyle w:val="a5"/>
        <w:spacing w:after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16. </w:t>
      </w:r>
      <w:r>
        <w:rPr>
          <w:sz w:val="30"/>
        </w:rPr>
        <w:t>Специалист, освоивший содержание образовательной программы</w:t>
      </w:r>
      <w:r>
        <w:rPr>
          <w:spacing w:val="-72"/>
          <w:sz w:val="30"/>
        </w:rPr>
        <w:t xml:space="preserve"> </w:t>
      </w:r>
      <w:r>
        <w:rPr>
          <w:sz w:val="30"/>
        </w:rPr>
        <w:t>высшего образования I ступени, должен обладать следующими базовыми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профессиональными</w:t>
      </w:r>
      <w:r>
        <w:rPr>
          <w:spacing w:val="-8"/>
          <w:sz w:val="30"/>
        </w:rPr>
        <w:t xml:space="preserve"> </w:t>
      </w:r>
      <w:r>
        <w:rPr>
          <w:sz w:val="30"/>
        </w:rPr>
        <w:t>компетенциями</w:t>
      </w:r>
      <w:r>
        <w:rPr>
          <w:spacing w:val="-2"/>
          <w:sz w:val="30"/>
        </w:rPr>
        <w:t xml:space="preserve"> </w:t>
      </w:r>
      <w:r>
        <w:rPr>
          <w:sz w:val="30"/>
        </w:rPr>
        <w:t>(далее</w:t>
      </w:r>
      <w:r>
        <w:rPr>
          <w:spacing w:val="-1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БПК):</w:t>
      </w:r>
    </w:p>
    <w:p w:rsidR="00B8571D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</w:t>
      </w:r>
      <w:r w:rsidR="00B8571D" w:rsidRPr="00861AC6">
        <w:rPr>
          <w:sz w:val="30"/>
          <w:szCs w:val="30"/>
        </w:rPr>
        <w:t>К-1. </w:t>
      </w:r>
      <w:r w:rsidR="00BA3F09" w:rsidRPr="00861AC6">
        <w:rPr>
          <w:sz w:val="30"/>
          <w:szCs w:val="30"/>
        </w:rPr>
        <w:t>Устанавливать степень риска условий труда для здоровья работников с последующей разработкой предупредительных мероприятий</w:t>
      </w:r>
      <w:r w:rsidR="00B8571D" w:rsidRPr="00861AC6">
        <w:rPr>
          <w:sz w:val="30"/>
          <w:szCs w:val="30"/>
        </w:rPr>
        <w:t>.</w:t>
      </w:r>
    </w:p>
    <w:p w:rsidR="00BA3F09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БПК-2.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энергосбережения.</w:t>
      </w:r>
    </w:p>
    <w:p w:rsidR="00BA3F09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БПК-3. Преподавать специальные дисциплины на высоком научно-теоретическом и методическом уровнях.</w:t>
      </w:r>
    </w:p>
    <w:p w:rsidR="00BA3F09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A3F09" w:rsidRPr="00861AC6">
        <w:rPr>
          <w:sz w:val="30"/>
          <w:szCs w:val="30"/>
        </w:rPr>
        <w:t>БПК-4. Определить этапы развития мирового и отечественного искусства, основываться в профессиональной деятельности на объективных фактах</w:t>
      </w:r>
      <w:r w:rsidR="00CD6FA1" w:rsidRPr="00861AC6">
        <w:rPr>
          <w:sz w:val="30"/>
          <w:szCs w:val="30"/>
        </w:rPr>
        <w:t xml:space="preserve"> и законах исторического и художественного процессов.</w:t>
      </w:r>
    </w:p>
    <w:p w:rsidR="00CD6FA1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6FA1" w:rsidRPr="00861AC6">
        <w:rPr>
          <w:sz w:val="30"/>
          <w:szCs w:val="30"/>
        </w:rPr>
        <w:t>БПК-5. Применять методы комплексного, системного анализа произведений искусства, явлений художественной жизни и художественных процессов.</w:t>
      </w:r>
    </w:p>
    <w:p w:rsidR="00CD6FA1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6FA1" w:rsidRPr="00861AC6">
        <w:rPr>
          <w:sz w:val="30"/>
          <w:szCs w:val="30"/>
        </w:rPr>
        <w:t xml:space="preserve">БПК-6. </w:t>
      </w:r>
      <w:r w:rsidR="00CD246E" w:rsidRPr="00861AC6">
        <w:rPr>
          <w:sz w:val="30"/>
          <w:szCs w:val="30"/>
        </w:rPr>
        <w:t>Использовать основные законы перспективы и базовые навыки графического построения в творческой деятельности.</w:t>
      </w:r>
    </w:p>
    <w:p w:rsidR="00CD246E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246E" w:rsidRPr="00861AC6">
        <w:rPr>
          <w:sz w:val="30"/>
          <w:szCs w:val="30"/>
        </w:rPr>
        <w:t>БПК-7. Использовать теоретические знания о строении тела человека в художественной практике.</w:t>
      </w:r>
    </w:p>
    <w:p w:rsidR="00CD246E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D246E" w:rsidRPr="00861AC6">
        <w:rPr>
          <w:sz w:val="30"/>
          <w:szCs w:val="30"/>
        </w:rPr>
        <w:t>БПК-8. Определять эффективность применения колорита в условиях конкретной творческой задачи, использовать возможн</w:t>
      </w:r>
      <w:r w:rsidR="000A45B6" w:rsidRPr="00861AC6">
        <w:rPr>
          <w:sz w:val="30"/>
          <w:szCs w:val="30"/>
        </w:rPr>
        <w:t>ости</w:t>
      </w:r>
      <w:r w:rsidR="00CD246E" w:rsidRPr="00861AC6">
        <w:rPr>
          <w:sz w:val="30"/>
          <w:szCs w:val="30"/>
        </w:rPr>
        <w:t xml:space="preserve"> цвета и </w:t>
      </w:r>
      <w:r w:rsidR="000A45B6" w:rsidRPr="00861AC6">
        <w:rPr>
          <w:sz w:val="30"/>
          <w:szCs w:val="30"/>
        </w:rPr>
        <w:t>цветовых отношений для максимально выразительного образного решения.</w:t>
      </w:r>
    </w:p>
    <w:p w:rsidR="000A45B6" w:rsidRPr="00861AC6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A45B6" w:rsidRPr="00861AC6">
        <w:rPr>
          <w:sz w:val="30"/>
          <w:szCs w:val="30"/>
        </w:rPr>
        <w:t>БПК-9. Создавать графические изображения объектов с натуры или по представлению.</w:t>
      </w:r>
    </w:p>
    <w:p w:rsidR="00AF0042" w:rsidRPr="002449BB" w:rsidRDefault="000A45B6" w:rsidP="00AF0042">
      <w:pPr>
        <w:tabs>
          <w:tab w:val="left" w:pos="3940"/>
        </w:tabs>
        <w:ind w:right="-1" w:firstLine="709"/>
        <w:jc w:val="both"/>
        <w:rPr>
          <w:bCs/>
          <w:sz w:val="28"/>
          <w:szCs w:val="28"/>
        </w:rPr>
      </w:pPr>
      <w:r w:rsidRPr="00AF0042">
        <w:rPr>
          <w:sz w:val="30"/>
          <w:szCs w:val="30"/>
        </w:rPr>
        <w:t xml:space="preserve">БПК-10. </w:t>
      </w:r>
      <w:r w:rsidR="00AF0042" w:rsidRPr="00AF0042">
        <w:rPr>
          <w:bCs/>
          <w:sz w:val="28"/>
          <w:szCs w:val="28"/>
        </w:rPr>
        <w:t>Использовать навыки работы в технике акварельной, акриловой, гуашевой, темперной живописи, применять знания технологии живописи, передавать на плоскости предметный мир и пространство посредством цвета, колорита, цветовых и тональных отношений.</w:t>
      </w:r>
    </w:p>
    <w:p w:rsidR="00AF0042" w:rsidRDefault="000A45B6" w:rsidP="00AF0042">
      <w:pPr>
        <w:tabs>
          <w:tab w:val="left" w:pos="3940"/>
        </w:tabs>
        <w:ind w:right="-1" w:firstLine="709"/>
        <w:jc w:val="both"/>
        <w:rPr>
          <w:bCs/>
          <w:sz w:val="28"/>
          <w:szCs w:val="28"/>
        </w:rPr>
      </w:pPr>
      <w:r w:rsidRPr="00861AC6">
        <w:rPr>
          <w:sz w:val="30"/>
          <w:szCs w:val="30"/>
        </w:rPr>
        <w:t xml:space="preserve">БПК-11. </w:t>
      </w:r>
      <w:r w:rsidR="00AF0042" w:rsidRPr="002449BB">
        <w:rPr>
          <w:bCs/>
          <w:sz w:val="28"/>
          <w:szCs w:val="28"/>
        </w:rPr>
        <w:t>Применять знания законов построения композиции дл</w:t>
      </w:r>
      <w:r w:rsidR="00AF0042">
        <w:rPr>
          <w:bCs/>
          <w:sz w:val="28"/>
          <w:szCs w:val="28"/>
        </w:rPr>
        <w:t>я</w:t>
      </w:r>
      <w:r w:rsidR="00AF0042" w:rsidRPr="002449BB">
        <w:rPr>
          <w:bCs/>
          <w:sz w:val="28"/>
          <w:szCs w:val="28"/>
        </w:rPr>
        <w:t xml:space="preserve"> создания целостного, гармоничного художественного произведения.</w:t>
      </w:r>
    </w:p>
    <w:p w:rsidR="00323E78" w:rsidRPr="00323E78" w:rsidRDefault="00323E78" w:rsidP="00AF3EEF">
      <w:pPr>
        <w:pStyle w:val="31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17.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разработке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образовательной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1"/>
          <w:sz w:val="30"/>
        </w:rPr>
        <w:t xml:space="preserve"> </w:t>
      </w:r>
      <w:r>
        <w:rPr>
          <w:sz w:val="30"/>
        </w:rPr>
        <w:t>высшего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 I ступени на основе настоящего образовательного стандарта</w:t>
      </w:r>
      <w:r>
        <w:rPr>
          <w:spacing w:val="1"/>
          <w:sz w:val="30"/>
        </w:rPr>
        <w:t xml:space="preserve"> </w:t>
      </w:r>
      <w:r>
        <w:rPr>
          <w:sz w:val="30"/>
        </w:rPr>
        <w:t>все</w:t>
      </w:r>
      <w:r>
        <w:rPr>
          <w:spacing w:val="1"/>
          <w:sz w:val="30"/>
        </w:rPr>
        <w:t xml:space="preserve"> </w:t>
      </w:r>
      <w:r>
        <w:rPr>
          <w:sz w:val="30"/>
        </w:rPr>
        <w:t>УК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БПК</w:t>
      </w:r>
      <w:r>
        <w:rPr>
          <w:spacing w:val="1"/>
          <w:sz w:val="30"/>
        </w:rPr>
        <w:t xml:space="preserve"> </w:t>
      </w:r>
      <w:r>
        <w:rPr>
          <w:sz w:val="30"/>
        </w:rPr>
        <w:t>включаются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набор</w:t>
      </w:r>
      <w:r>
        <w:rPr>
          <w:spacing w:val="1"/>
          <w:sz w:val="30"/>
        </w:rPr>
        <w:t xml:space="preserve"> </w:t>
      </w:r>
      <w:r>
        <w:rPr>
          <w:sz w:val="30"/>
        </w:rPr>
        <w:t>требуемых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освоения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содержания образовательной программы высшего образования I ступени в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настоящим</w:t>
      </w:r>
      <w:r>
        <w:rPr>
          <w:spacing w:val="-3"/>
          <w:sz w:val="30"/>
        </w:rPr>
        <w:t xml:space="preserve"> </w:t>
      </w:r>
      <w:r>
        <w:rPr>
          <w:sz w:val="30"/>
        </w:rPr>
        <w:t>образовательным стандартом.</w:t>
      </w:r>
    </w:p>
    <w:p w:rsidR="00323E78" w:rsidRPr="00323E78" w:rsidRDefault="00323E78" w:rsidP="00AF3EEF">
      <w:pPr>
        <w:pStyle w:val="a3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323E78">
        <w:rPr>
          <w:spacing w:val="-2"/>
          <w:sz w:val="30"/>
          <w:szCs w:val="30"/>
        </w:rPr>
        <w:t>Перечень</w:t>
      </w:r>
      <w:r w:rsidRPr="00323E78">
        <w:rPr>
          <w:spacing w:val="-17"/>
          <w:sz w:val="30"/>
          <w:szCs w:val="30"/>
        </w:rPr>
        <w:t xml:space="preserve"> </w:t>
      </w:r>
      <w:r w:rsidRPr="00323E78">
        <w:rPr>
          <w:spacing w:val="-2"/>
          <w:sz w:val="30"/>
          <w:szCs w:val="30"/>
        </w:rPr>
        <w:t>установленных</w:t>
      </w:r>
      <w:r w:rsidRPr="00323E78">
        <w:rPr>
          <w:spacing w:val="-16"/>
          <w:sz w:val="30"/>
          <w:szCs w:val="30"/>
        </w:rPr>
        <w:t xml:space="preserve"> </w:t>
      </w:r>
      <w:r w:rsidRPr="00323E78">
        <w:rPr>
          <w:spacing w:val="-2"/>
          <w:sz w:val="30"/>
          <w:szCs w:val="30"/>
        </w:rPr>
        <w:t>настоящим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pacing w:val="-1"/>
          <w:sz w:val="30"/>
          <w:szCs w:val="30"/>
        </w:rPr>
        <w:t>образовательным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pacing w:val="-1"/>
          <w:sz w:val="30"/>
          <w:szCs w:val="30"/>
        </w:rPr>
        <w:t>стандартом</w:t>
      </w:r>
      <w:r w:rsidRPr="00323E78">
        <w:rPr>
          <w:spacing w:val="-15"/>
          <w:sz w:val="30"/>
          <w:szCs w:val="30"/>
        </w:rPr>
        <w:t xml:space="preserve"> </w:t>
      </w:r>
      <w:r w:rsidRPr="00323E78">
        <w:rPr>
          <w:spacing w:val="-1"/>
          <w:sz w:val="30"/>
          <w:szCs w:val="30"/>
        </w:rPr>
        <w:t>УК</w:t>
      </w:r>
      <w:r w:rsidRPr="00323E78">
        <w:rPr>
          <w:spacing w:val="-72"/>
          <w:sz w:val="30"/>
          <w:szCs w:val="30"/>
        </w:rPr>
        <w:t xml:space="preserve"> </w:t>
      </w:r>
      <w:r w:rsidRPr="00323E78">
        <w:rPr>
          <w:sz w:val="30"/>
          <w:szCs w:val="30"/>
        </w:rPr>
        <w:t>может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быть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дополнен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учреждением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учетом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направленности    образовательной    программы    высшего    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I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ступени</w:t>
      </w:r>
      <w:r w:rsidRPr="00323E78">
        <w:rPr>
          <w:spacing w:val="6"/>
          <w:sz w:val="30"/>
          <w:szCs w:val="30"/>
        </w:rPr>
        <w:t xml:space="preserve"> </w:t>
      </w:r>
      <w:r w:rsidRPr="00323E78">
        <w:rPr>
          <w:sz w:val="30"/>
          <w:szCs w:val="30"/>
        </w:rPr>
        <w:t>в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учреждении</w:t>
      </w:r>
      <w:r w:rsidRPr="00323E78">
        <w:rPr>
          <w:spacing w:val="10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образования.</w:t>
      </w:r>
    </w:p>
    <w:p w:rsidR="00323E78" w:rsidRPr="00323E78" w:rsidRDefault="00323E78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23E78">
        <w:rPr>
          <w:sz w:val="30"/>
          <w:szCs w:val="30"/>
        </w:rPr>
        <w:t>Перечень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специализированных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компетенций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устанавливает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самостоятельно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учетом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направленности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образовательной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программы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I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ступени</w:t>
      </w:r>
      <w:r w:rsidRPr="00323E78">
        <w:rPr>
          <w:spacing w:val="76"/>
          <w:sz w:val="30"/>
          <w:szCs w:val="30"/>
        </w:rPr>
        <w:t xml:space="preserve"> </w:t>
      </w:r>
      <w:r w:rsidRPr="00323E78">
        <w:rPr>
          <w:sz w:val="30"/>
          <w:szCs w:val="30"/>
        </w:rPr>
        <w:t>в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учреждении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высшего</w:t>
      </w:r>
      <w:r w:rsidRPr="00323E78">
        <w:rPr>
          <w:spacing w:val="9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образования.</w:t>
      </w:r>
    </w:p>
    <w:p w:rsidR="00323E78" w:rsidRDefault="00323E78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23E78">
        <w:rPr>
          <w:sz w:val="30"/>
          <w:szCs w:val="30"/>
        </w:rPr>
        <w:t>Дополнительные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УК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специализированные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компетенции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устанавливаются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на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основе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требований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рынка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труда,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обобщения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зарубежного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опыта,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проведения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консультаций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с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ведущими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работодателями,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объединениями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работодателей</w:t>
      </w:r>
      <w:r w:rsidRPr="00323E78">
        <w:rPr>
          <w:spacing w:val="76"/>
          <w:sz w:val="30"/>
          <w:szCs w:val="30"/>
        </w:rPr>
        <w:t xml:space="preserve"> </w:t>
      </w:r>
      <w:r w:rsidRPr="00323E78">
        <w:rPr>
          <w:sz w:val="30"/>
          <w:szCs w:val="30"/>
        </w:rPr>
        <w:t>соответствующей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отрасли,</w:t>
      </w:r>
      <w:r w:rsidRPr="00323E78">
        <w:rPr>
          <w:spacing w:val="-2"/>
          <w:sz w:val="30"/>
          <w:szCs w:val="30"/>
        </w:rPr>
        <w:t xml:space="preserve"> </w:t>
      </w:r>
      <w:r w:rsidRPr="00323E78">
        <w:rPr>
          <w:sz w:val="30"/>
          <w:szCs w:val="30"/>
        </w:rPr>
        <w:t>иных</w:t>
      </w:r>
      <w:r w:rsidRPr="00323E78">
        <w:rPr>
          <w:spacing w:val="1"/>
          <w:sz w:val="30"/>
          <w:szCs w:val="30"/>
        </w:rPr>
        <w:t xml:space="preserve"> </w:t>
      </w:r>
      <w:r w:rsidRPr="00323E78">
        <w:rPr>
          <w:sz w:val="30"/>
          <w:szCs w:val="30"/>
        </w:rPr>
        <w:t>источников.</w:t>
      </w:r>
    </w:p>
    <w:p w:rsidR="00323E78" w:rsidRDefault="00323E78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70761">
        <w:rPr>
          <w:sz w:val="30"/>
          <w:szCs w:val="30"/>
        </w:rPr>
        <w:t>Совокупность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установленных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настоящим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образовательным</w:t>
      </w:r>
      <w:r w:rsidR="00537932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стандартом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УК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и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БПК,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а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также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установленных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учреждением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высшего</w:t>
      </w:r>
      <w:r w:rsidRPr="00670761">
        <w:rPr>
          <w:spacing w:val="-72"/>
          <w:sz w:val="30"/>
          <w:szCs w:val="30"/>
        </w:rPr>
        <w:t xml:space="preserve"> </w:t>
      </w:r>
      <w:r w:rsidRPr="00670761">
        <w:rPr>
          <w:sz w:val="30"/>
          <w:szCs w:val="30"/>
        </w:rPr>
        <w:t>образования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дополнительных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УК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и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специализированных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компетенций,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должна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обеспечивать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специалисту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способность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осуществлять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не</w:t>
      </w:r>
      <w:r w:rsidRPr="00670761">
        <w:rPr>
          <w:spacing w:val="75"/>
          <w:sz w:val="30"/>
          <w:szCs w:val="30"/>
        </w:rPr>
        <w:t xml:space="preserve"> </w:t>
      </w:r>
      <w:r w:rsidRPr="00670761">
        <w:rPr>
          <w:sz w:val="30"/>
          <w:szCs w:val="30"/>
        </w:rPr>
        <w:t>менее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чем один вид профессиональной деятельности, решая при этом не менее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одного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>типа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задач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профессиональной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деятельности,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указанных</w:t>
      </w:r>
      <w:r w:rsidRPr="00670761">
        <w:rPr>
          <w:spacing w:val="76"/>
          <w:sz w:val="30"/>
          <w:szCs w:val="30"/>
        </w:rPr>
        <w:t xml:space="preserve"> </w:t>
      </w:r>
      <w:r w:rsidRPr="00670761">
        <w:rPr>
          <w:sz w:val="30"/>
          <w:szCs w:val="30"/>
        </w:rPr>
        <w:t>в</w:t>
      </w:r>
      <w:r w:rsidRPr="00670761">
        <w:rPr>
          <w:spacing w:val="1"/>
          <w:sz w:val="30"/>
          <w:szCs w:val="30"/>
        </w:rPr>
        <w:t xml:space="preserve"> </w:t>
      </w:r>
      <w:r w:rsidRPr="00670761">
        <w:rPr>
          <w:sz w:val="30"/>
          <w:szCs w:val="30"/>
        </w:rPr>
        <w:t xml:space="preserve">пунктах </w:t>
      </w:r>
      <w:r w:rsidR="008A0115">
        <w:rPr>
          <w:sz w:val="30"/>
          <w:szCs w:val="30"/>
        </w:rPr>
        <w:t>11</w:t>
      </w:r>
      <w:r w:rsidRPr="00670761">
        <w:rPr>
          <w:spacing w:val="-1"/>
          <w:sz w:val="30"/>
          <w:szCs w:val="30"/>
        </w:rPr>
        <w:t xml:space="preserve"> </w:t>
      </w:r>
      <w:r w:rsidRPr="00670761">
        <w:rPr>
          <w:sz w:val="30"/>
          <w:szCs w:val="30"/>
        </w:rPr>
        <w:t>и</w:t>
      </w:r>
      <w:r w:rsidRPr="00670761">
        <w:rPr>
          <w:spacing w:val="-2"/>
          <w:sz w:val="30"/>
          <w:szCs w:val="30"/>
        </w:rPr>
        <w:t xml:space="preserve"> </w:t>
      </w:r>
      <w:r w:rsidRPr="00670761">
        <w:rPr>
          <w:sz w:val="30"/>
          <w:szCs w:val="30"/>
        </w:rPr>
        <w:t>1</w:t>
      </w:r>
      <w:r w:rsidR="00670761" w:rsidRPr="00670761">
        <w:rPr>
          <w:sz w:val="30"/>
          <w:szCs w:val="30"/>
        </w:rPr>
        <w:t>3</w:t>
      </w:r>
      <w:r w:rsidRPr="00670761">
        <w:rPr>
          <w:sz w:val="30"/>
          <w:szCs w:val="30"/>
        </w:rPr>
        <w:t xml:space="preserve"> настоящего</w:t>
      </w:r>
      <w:r w:rsidRPr="00670761">
        <w:rPr>
          <w:spacing w:val="-1"/>
          <w:sz w:val="30"/>
          <w:szCs w:val="30"/>
        </w:rPr>
        <w:t xml:space="preserve"> </w:t>
      </w:r>
      <w:r w:rsidRPr="00670761">
        <w:rPr>
          <w:sz w:val="30"/>
          <w:szCs w:val="30"/>
        </w:rPr>
        <w:t>образовательного</w:t>
      </w:r>
      <w:r w:rsidR="00537932">
        <w:rPr>
          <w:spacing w:val="-2"/>
          <w:sz w:val="30"/>
          <w:szCs w:val="30"/>
        </w:rPr>
        <w:t xml:space="preserve"> </w:t>
      </w:r>
      <w:r w:rsidRPr="00670761">
        <w:rPr>
          <w:sz w:val="30"/>
          <w:szCs w:val="30"/>
        </w:rPr>
        <w:t>стандарта</w:t>
      </w:r>
      <w:r w:rsidR="00670761">
        <w:rPr>
          <w:sz w:val="30"/>
          <w:szCs w:val="30"/>
        </w:rPr>
        <w:t>.</w:t>
      </w:r>
    </w:p>
    <w:p w:rsidR="00AF3EEF" w:rsidRDefault="00AF3EEF" w:rsidP="00AF3EEF">
      <w:pPr>
        <w:spacing w:before="1"/>
        <w:ind w:left="4395"/>
        <w:rPr>
          <w:b/>
          <w:color w:val="232323"/>
          <w:sz w:val="30"/>
        </w:rPr>
      </w:pPr>
    </w:p>
    <w:p w:rsidR="00537932" w:rsidRDefault="00537932" w:rsidP="00AF3EEF">
      <w:pPr>
        <w:spacing w:before="1"/>
        <w:ind w:left="4395"/>
        <w:rPr>
          <w:b/>
          <w:sz w:val="30"/>
        </w:rPr>
      </w:pPr>
      <w:r>
        <w:rPr>
          <w:b/>
          <w:color w:val="232323"/>
          <w:sz w:val="30"/>
        </w:rPr>
        <w:t>ГЛАВА</w:t>
      </w:r>
      <w:r>
        <w:rPr>
          <w:b/>
          <w:color w:val="232323"/>
          <w:spacing w:val="-4"/>
          <w:sz w:val="30"/>
        </w:rPr>
        <w:t xml:space="preserve"> </w:t>
      </w:r>
      <w:r>
        <w:rPr>
          <w:b/>
          <w:color w:val="232323"/>
          <w:sz w:val="30"/>
        </w:rPr>
        <w:t>5</w:t>
      </w:r>
    </w:p>
    <w:p w:rsidR="00537932" w:rsidRDefault="00537932" w:rsidP="00AF3EEF">
      <w:pPr>
        <w:ind w:left="1843" w:hanging="1823"/>
        <w:jc w:val="center"/>
        <w:rPr>
          <w:b/>
          <w:color w:val="232323"/>
          <w:sz w:val="30"/>
        </w:rPr>
      </w:pPr>
      <w:r>
        <w:rPr>
          <w:b/>
          <w:color w:val="232323"/>
          <w:sz w:val="30"/>
        </w:rPr>
        <w:t>ТРЕБОВАНИЯ К УЧЕБНО-ПРОГРАММНОЙ ДОКУМЕНТАЦИИ</w:t>
      </w:r>
    </w:p>
    <w:p w:rsidR="00537932" w:rsidRDefault="00537932" w:rsidP="00AF3EEF">
      <w:pPr>
        <w:ind w:left="1843" w:hanging="1823"/>
        <w:jc w:val="center"/>
        <w:rPr>
          <w:b/>
          <w:color w:val="232323"/>
          <w:sz w:val="30"/>
        </w:rPr>
      </w:pPr>
      <w:r>
        <w:rPr>
          <w:b/>
          <w:color w:val="232323"/>
          <w:sz w:val="30"/>
        </w:rPr>
        <w:t xml:space="preserve">ОБРАЗОВАТЕЛЬНЫХ ПРОГРАММ </w:t>
      </w:r>
    </w:p>
    <w:p w:rsidR="00537932" w:rsidRDefault="00537932" w:rsidP="00AF3EEF">
      <w:pPr>
        <w:ind w:left="1843" w:hanging="1823"/>
        <w:jc w:val="center"/>
        <w:rPr>
          <w:b/>
          <w:sz w:val="30"/>
        </w:rPr>
      </w:pPr>
      <w:r>
        <w:rPr>
          <w:b/>
          <w:sz w:val="30"/>
        </w:rPr>
        <w:t>ВЫСШЕГО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СТУПЕНИ</w:t>
      </w:r>
    </w:p>
    <w:p w:rsidR="00537932" w:rsidRDefault="00537932" w:rsidP="00AF3EEF">
      <w:pPr>
        <w:ind w:left="1843" w:hanging="1823"/>
        <w:jc w:val="center"/>
        <w:rPr>
          <w:b/>
          <w:sz w:val="30"/>
        </w:rPr>
      </w:pPr>
    </w:p>
    <w:p w:rsidR="00537932" w:rsidRDefault="00537932" w:rsidP="00AF3EEF">
      <w:pPr>
        <w:widowControl w:val="0"/>
        <w:tabs>
          <w:tab w:val="left" w:pos="709"/>
          <w:tab w:val="left" w:pos="4234"/>
          <w:tab w:val="left" w:pos="5833"/>
          <w:tab w:val="left" w:pos="7166"/>
          <w:tab w:val="left" w:pos="8973"/>
          <w:tab w:val="left" w:pos="9292"/>
        </w:tabs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18. Образовательная</w:t>
      </w:r>
      <w:r>
        <w:rPr>
          <w:sz w:val="30"/>
          <w:szCs w:val="30"/>
        </w:rPr>
        <w:t xml:space="preserve"> программа высшего образования </w:t>
      </w:r>
      <w:r w:rsidRPr="00537932">
        <w:rPr>
          <w:sz w:val="30"/>
          <w:szCs w:val="30"/>
        </w:rPr>
        <w:t>I</w:t>
      </w:r>
      <w:r>
        <w:rPr>
          <w:sz w:val="30"/>
          <w:szCs w:val="30"/>
        </w:rPr>
        <w:t xml:space="preserve"> </w:t>
      </w:r>
      <w:r w:rsidRPr="00537932">
        <w:rPr>
          <w:spacing w:val="-1"/>
          <w:sz w:val="30"/>
          <w:szCs w:val="30"/>
        </w:rPr>
        <w:t>ступени</w:t>
      </w:r>
      <w:r w:rsidRPr="00537932">
        <w:rPr>
          <w:spacing w:val="-72"/>
          <w:sz w:val="30"/>
          <w:szCs w:val="30"/>
        </w:rPr>
        <w:t xml:space="preserve"> </w:t>
      </w:r>
      <w:r w:rsidRPr="00537932">
        <w:rPr>
          <w:sz w:val="30"/>
          <w:szCs w:val="30"/>
        </w:rPr>
        <w:t>включает следующую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учебно-программную документацию:</w:t>
      </w:r>
    </w:p>
    <w:p w:rsidR="00537932" w:rsidRPr="00537932" w:rsidRDefault="00537932" w:rsidP="00AF3EEF">
      <w:pPr>
        <w:widowControl w:val="0"/>
        <w:tabs>
          <w:tab w:val="left" w:pos="709"/>
          <w:tab w:val="left" w:pos="4234"/>
          <w:tab w:val="left" w:pos="5833"/>
          <w:tab w:val="left" w:pos="7166"/>
          <w:tab w:val="left" w:pos="8973"/>
          <w:tab w:val="left" w:pos="9292"/>
        </w:tabs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pacing w:val="-6"/>
          <w:sz w:val="30"/>
          <w:szCs w:val="30"/>
        </w:rPr>
        <w:t>типовой</w:t>
      </w:r>
      <w:r w:rsidRPr="00537932">
        <w:rPr>
          <w:spacing w:val="-10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учебный</w:t>
      </w:r>
      <w:r w:rsidRPr="00537932">
        <w:rPr>
          <w:spacing w:val="-10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план</w:t>
      </w:r>
      <w:r w:rsidRPr="00537932">
        <w:rPr>
          <w:spacing w:val="-13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по</w:t>
      </w:r>
      <w:r w:rsidRPr="00537932">
        <w:rPr>
          <w:spacing w:val="-9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специальности</w:t>
      </w:r>
      <w:r w:rsidRPr="00537932">
        <w:rPr>
          <w:spacing w:val="-14"/>
          <w:sz w:val="30"/>
          <w:szCs w:val="30"/>
        </w:rPr>
        <w:t xml:space="preserve"> </w:t>
      </w:r>
      <w:r w:rsidRPr="00537932">
        <w:rPr>
          <w:spacing w:val="-6"/>
          <w:sz w:val="30"/>
          <w:szCs w:val="30"/>
        </w:rPr>
        <w:t>(направлению</w:t>
      </w:r>
      <w:r w:rsidRPr="00537932">
        <w:rPr>
          <w:spacing w:val="-12"/>
          <w:sz w:val="30"/>
          <w:szCs w:val="30"/>
        </w:rPr>
        <w:t xml:space="preserve"> </w:t>
      </w:r>
      <w:r w:rsidRPr="00537932">
        <w:rPr>
          <w:spacing w:val="-5"/>
          <w:sz w:val="30"/>
          <w:szCs w:val="30"/>
        </w:rPr>
        <w:t>специальности);</w:t>
      </w:r>
      <w:r w:rsidRPr="00537932">
        <w:rPr>
          <w:spacing w:val="-72"/>
          <w:sz w:val="30"/>
          <w:szCs w:val="30"/>
        </w:rPr>
        <w:t xml:space="preserve"> </w:t>
      </w:r>
      <w:r>
        <w:rPr>
          <w:spacing w:val="-72"/>
          <w:sz w:val="30"/>
          <w:szCs w:val="30"/>
        </w:rPr>
        <w:tab/>
      </w:r>
      <w:r w:rsidRPr="00537932">
        <w:rPr>
          <w:sz w:val="30"/>
          <w:szCs w:val="30"/>
        </w:rPr>
        <w:t>учебный</w:t>
      </w:r>
      <w:r w:rsidRPr="00537932">
        <w:rPr>
          <w:spacing w:val="45"/>
          <w:sz w:val="30"/>
          <w:szCs w:val="30"/>
        </w:rPr>
        <w:t xml:space="preserve"> </w:t>
      </w:r>
      <w:r w:rsidRPr="00537932">
        <w:rPr>
          <w:sz w:val="30"/>
          <w:szCs w:val="30"/>
        </w:rPr>
        <w:t>план</w:t>
      </w:r>
      <w:r w:rsidRPr="00537932">
        <w:rPr>
          <w:spacing w:val="48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учреждения</w:t>
      </w:r>
      <w:r w:rsidRPr="00537932">
        <w:rPr>
          <w:spacing w:val="44"/>
          <w:sz w:val="30"/>
          <w:szCs w:val="30"/>
        </w:rPr>
        <w:t xml:space="preserve"> </w:t>
      </w:r>
      <w:r w:rsidRPr="00537932">
        <w:rPr>
          <w:sz w:val="30"/>
          <w:szCs w:val="30"/>
        </w:rPr>
        <w:t>высшего</w:t>
      </w:r>
      <w:r w:rsidRPr="00537932">
        <w:rPr>
          <w:spacing w:val="46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образования</w:t>
      </w:r>
      <w:r w:rsidRPr="00537932">
        <w:rPr>
          <w:spacing w:val="45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46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</w:t>
      </w:r>
    </w:p>
    <w:p w:rsid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 w:rsidRPr="00537932">
        <w:rPr>
          <w:sz w:val="30"/>
          <w:szCs w:val="30"/>
        </w:rPr>
        <w:t>(направлению</w:t>
      </w:r>
      <w:r w:rsidRPr="00537932">
        <w:rPr>
          <w:spacing w:val="-7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специальности);</w:t>
      </w:r>
    </w:p>
    <w:p w:rsid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типовые</w:t>
      </w:r>
      <w:r w:rsidRPr="00537932">
        <w:rPr>
          <w:spacing w:val="-6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учебные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программы</w:t>
      </w:r>
      <w:r w:rsidRPr="00537932">
        <w:rPr>
          <w:spacing w:val="-4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учебным</w:t>
      </w:r>
      <w:r w:rsidRPr="00537932">
        <w:rPr>
          <w:spacing w:val="-4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дисциплинам;</w:t>
      </w:r>
    </w:p>
    <w:p w:rsid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учебные</w:t>
      </w:r>
      <w:r w:rsidRPr="00537932">
        <w:rPr>
          <w:spacing w:val="36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программы</w:t>
      </w:r>
      <w:r w:rsidRPr="00537932">
        <w:rPr>
          <w:spacing w:val="37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учреждения</w:t>
      </w:r>
      <w:r w:rsidRPr="00537932">
        <w:rPr>
          <w:spacing w:val="36"/>
          <w:sz w:val="30"/>
          <w:szCs w:val="30"/>
        </w:rPr>
        <w:t xml:space="preserve"> </w:t>
      </w:r>
      <w:r w:rsidRPr="00537932">
        <w:rPr>
          <w:sz w:val="30"/>
          <w:szCs w:val="30"/>
        </w:rPr>
        <w:t>высшего</w:t>
      </w:r>
      <w:r w:rsidRPr="00537932">
        <w:rPr>
          <w:spacing w:val="38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образования</w:t>
      </w:r>
      <w:r w:rsidRPr="00537932">
        <w:rPr>
          <w:spacing w:val="38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38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учебным</w:t>
      </w:r>
      <w:r w:rsidRPr="00537932">
        <w:rPr>
          <w:spacing w:val="-72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дисциплинам;</w:t>
      </w:r>
    </w:p>
    <w:p w:rsidR="00537932" w:rsidRPr="00537932" w:rsidRDefault="00537932" w:rsidP="00AF3EEF">
      <w:pPr>
        <w:pStyle w:val="a3"/>
        <w:spacing w:after="0" w:line="344" w:lineRule="exact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программы</w:t>
      </w:r>
      <w:r w:rsidRPr="00537932">
        <w:rPr>
          <w:spacing w:val="-4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практик.</w:t>
      </w:r>
    </w:p>
    <w:p w:rsidR="00537932" w:rsidRPr="00537932" w:rsidRDefault="00537932" w:rsidP="00AF3EEF">
      <w:pPr>
        <w:pStyle w:val="aff8"/>
        <w:widowControl w:val="0"/>
        <w:tabs>
          <w:tab w:val="left" w:pos="709"/>
        </w:tabs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19. </w:t>
      </w:r>
      <w:r w:rsidRPr="00537932">
        <w:rPr>
          <w:sz w:val="30"/>
          <w:szCs w:val="30"/>
        </w:rPr>
        <w:t>Максимальный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объем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нагрузки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обучающегося</w:t>
      </w:r>
      <w:r w:rsidRPr="00537932">
        <w:rPr>
          <w:spacing w:val="76"/>
          <w:sz w:val="30"/>
          <w:szCs w:val="30"/>
        </w:rPr>
        <w:t xml:space="preserve"> </w:t>
      </w:r>
      <w:r w:rsidRPr="00537932">
        <w:rPr>
          <w:sz w:val="30"/>
          <w:szCs w:val="30"/>
        </w:rPr>
        <w:t>не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должен превышать 54 академических часа в неделю, включая все виды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аудиторной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и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внеаудиторной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работы.</w:t>
      </w:r>
    </w:p>
    <w:p w:rsidR="00537932" w:rsidRPr="00537932" w:rsidRDefault="00537932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Объем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обязательных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аудиторных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занятий,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определяемый</w:t>
      </w:r>
      <w:r w:rsidRPr="00537932">
        <w:rPr>
          <w:spacing w:val="-72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учреждением высшего образования с учетом специальности, специфики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организации образовательного процесса, оснащения учебно-лабораторной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базы,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информационного,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научно-методического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обеспечения,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устанавливается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в пределах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24-32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аудиторных часов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в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неделю</w:t>
      </w:r>
      <w:r w:rsidRPr="00537932">
        <w:rPr>
          <w:sz w:val="30"/>
          <w:szCs w:val="30"/>
          <w:vertAlign w:val="superscript"/>
        </w:rPr>
        <w:t>7</w:t>
      </w:r>
      <w:r w:rsidRPr="00537932">
        <w:rPr>
          <w:sz w:val="30"/>
          <w:szCs w:val="30"/>
        </w:rPr>
        <w:t>.</w:t>
      </w:r>
    </w:p>
    <w:p w:rsidR="00537932" w:rsidRPr="00537932" w:rsidRDefault="00537932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37932">
        <w:rPr>
          <w:sz w:val="30"/>
          <w:szCs w:val="30"/>
        </w:rPr>
        <w:t>В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часы,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отводимые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на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самостоятельную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работу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дисциплине (модулю), включается время, предусмотренное на подготовку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к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экзамену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(экзаменам)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(или)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зачету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(зачетам)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данной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учебной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дисциплине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(модулю).</w:t>
      </w:r>
    </w:p>
    <w:p w:rsidR="00F07260" w:rsidRDefault="00537932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E1A09">
        <w:rPr>
          <w:sz w:val="30"/>
          <w:szCs w:val="30"/>
        </w:rPr>
        <w:t xml:space="preserve">20. </w:t>
      </w:r>
      <w:r w:rsidRPr="00537932">
        <w:rPr>
          <w:sz w:val="30"/>
          <w:szCs w:val="30"/>
        </w:rPr>
        <w:t>Учебный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план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учреждения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высшего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образования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по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(направлению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специальности)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разрабатывается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в</w:t>
      </w:r>
      <w:r w:rsidRPr="00537932">
        <w:rPr>
          <w:spacing w:val="1"/>
          <w:sz w:val="30"/>
          <w:szCs w:val="30"/>
        </w:rPr>
        <w:t xml:space="preserve"> </w:t>
      </w:r>
      <w:r w:rsidRPr="00537932">
        <w:rPr>
          <w:sz w:val="30"/>
          <w:szCs w:val="30"/>
        </w:rPr>
        <w:t>соответствии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со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структурой,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приведенной</w:t>
      </w:r>
      <w:r w:rsidRPr="00537932">
        <w:rPr>
          <w:spacing w:val="-1"/>
          <w:sz w:val="30"/>
          <w:szCs w:val="30"/>
        </w:rPr>
        <w:t xml:space="preserve"> </w:t>
      </w:r>
      <w:r w:rsidRPr="00537932">
        <w:rPr>
          <w:sz w:val="30"/>
          <w:szCs w:val="30"/>
        </w:rPr>
        <w:t>в</w:t>
      </w:r>
      <w:r w:rsidRPr="00537932">
        <w:rPr>
          <w:spacing w:val="-2"/>
          <w:sz w:val="30"/>
          <w:szCs w:val="30"/>
        </w:rPr>
        <w:t xml:space="preserve"> </w:t>
      </w:r>
      <w:r w:rsidRPr="00537932">
        <w:rPr>
          <w:sz w:val="30"/>
          <w:szCs w:val="30"/>
        </w:rPr>
        <w:t>таблице</w:t>
      </w:r>
      <w:r w:rsidRPr="00537932">
        <w:rPr>
          <w:spacing w:val="-3"/>
          <w:sz w:val="30"/>
          <w:szCs w:val="30"/>
        </w:rPr>
        <w:t xml:space="preserve"> </w:t>
      </w:r>
      <w:r w:rsidRPr="00537932">
        <w:rPr>
          <w:sz w:val="30"/>
          <w:szCs w:val="30"/>
        </w:rPr>
        <w:t>1.</w:t>
      </w:r>
    </w:p>
    <w:p w:rsidR="00F07260" w:rsidRDefault="00537932" w:rsidP="00AF3EEF">
      <w:pPr>
        <w:ind w:firstLine="426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07260" w:rsidRPr="00861AC6">
        <w:rPr>
          <w:sz w:val="30"/>
          <w:szCs w:val="30"/>
        </w:rPr>
        <w:t>Таблица 1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8A0115" w:rsidRPr="00461D37" w:rsidTr="004A1D37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Трудоёмкость в зачётных единицах</w:t>
            </w:r>
          </w:p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242-302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AF0042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Государственный компонент</w:t>
            </w:r>
            <w:r>
              <w:rPr>
                <w:sz w:val="28"/>
                <w:szCs w:val="28"/>
              </w:rPr>
              <w:t xml:space="preserve">: </w:t>
            </w:r>
            <w:r w:rsidRPr="00461D37">
              <w:rPr>
                <w:sz w:val="28"/>
                <w:szCs w:val="28"/>
              </w:rPr>
              <w:t>Социально-гуманитарный модуль 1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Лингвистический модуль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Психолого-педагогический модуль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Модуль «Безопасности жизнедеятельности»</w:t>
            </w:r>
            <w:r>
              <w:rPr>
                <w:sz w:val="28"/>
                <w:szCs w:val="28"/>
              </w:rPr>
              <w:t>; Модуль «И</w:t>
            </w:r>
            <w:r w:rsidRPr="00461D37">
              <w:rPr>
                <w:sz w:val="28"/>
                <w:szCs w:val="28"/>
              </w:rPr>
              <w:t>стория искусства»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Модуль общепрофессиональных дисциплин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</w:rPr>
              <w:t xml:space="preserve">; </w:t>
            </w:r>
            <w:r w:rsidR="00AF0042">
              <w:rPr>
                <w:sz w:val="28"/>
                <w:szCs w:val="28"/>
              </w:rPr>
              <w:t>Живопись</w:t>
            </w:r>
            <w:r>
              <w:rPr>
                <w:sz w:val="28"/>
                <w:szCs w:val="28"/>
              </w:rPr>
              <w:t xml:space="preserve">; </w:t>
            </w:r>
            <w:r w:rsidRPr="00461D37">
              <w:rPr>
                <w:sz w:val="28"/>
                <w:szCs w:val="28"/>
              </w:rPr>
              <w:t>Композиция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7650C3" w:rsidRDefault="008A0115" w:rsidP="004A1D37">
            <w:pPr>
              <w:jc w:val="center"/>
              <w:rPr>
                <w:sz w:val="28"/>
                <w:szCs w:val="28"/>
              </w:rPr>
            </w:pPr>
            <w:r w:rsidRPr="007650C3">
              <w:rPr>
                <w:sz w:val="28"/>
                <w:szCs w:val="28"/>
              </w:rPr>
              <w:t>170-202</w:t>
            </w:r>
          </w:p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72-100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7650C3" w:rsidRDefault="008A0115" w:rsidP="004A1D37">
            <w:pPr>
              <w:jc w:val="center"/>
              <w:rPr>
                <w:sz w:val="28"/>
                <w:szCs w:val="28"/>
              </w:rPr>
            </w:pPr>
            <w:r w:rsidRPr="007650C3">
              <w:rPr>
                <w:sz w:val="28"/>
                <w:szCs w:val="28"/>
              </w:rPr>
              <w:t>12-20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7650C3" w:rsidRDefault="008A0115" w:rsidP="004A1D37">
            <w:pPr>
              <w:jc w:val="center"/>
              <w:rPr>
                <w:sz w:val="28"/>
                <w:szCs w:val="28"/>
              </w:rPr>
            </w:pPr>
            <w:r w:rsidRPr="007650C3">
              <w:rPr>
                <w:sz w:val="28"/>
                <w:szCs w:val="28"/>
              </w:rPr>
              <w:t>12-20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48-54</w:t>
            </w:r>
          </w:p>
        </w:tc>
      </w:tr>
      <w:tr w:rsidR="008A0115" w:rsidRPr="00461D37" w:rsidTr="004A1D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115" w:rsidRPr="008F489F" w:rsidRDefault="008A0115" w:rsidP="004A1D37">
            <w:pPr>
              <w:jc w:val="center"/>
              <w:rPr>
                <w:sz w:val="28"/>
                <w:szCs w:val="28"/>
                <w:highlight w:val="yellow"/>
              </w:rPr>
            </w:pPr>
            <w:r w:rsidRPr="007650C3">
              <w:rPr>
                <w:sz w:val="28"/>
                <w:szCs w:val="28"/>
              </w:rPr>
              <w:t>360</w:t>
            </w:r>
          </w:p>
        </w:tc>
      </w:tr>
    </w:tbl>
    <w:p w:rsidR="008A0115" w:rsidRDefault="008A0115" w:rsidP="00AF3EEF">
      <w:pPr>
        <w:ind w:firstLine="426"/>
        <w:rPr>
          <w:sz w:val="30"/>
          <w:szCs w:val="30"/>
        </w:rPr>
      </w:pPr>
    </w:p>
    <w:p w:rsidR="00514257" w:rsidRDefault="00AF3EEF" w:rsidP="00AF3EEF">
      <w:pPr>
        <w:widowControl w:val="0"/>
        <w:tabs>
          <w:tab w:val="left" w:pos="709"/>
        </w:tabs>
        <w:autoSpaceDE w:val="0"/>
        <w:autoSpaceDN w:val="0"/>
        <w:spacing w:line="228" w:lineRule="auto"/>
        <w:jc w:val="both"/>
        <w:rPr>
          <w:sz w:val="30"/>
        </w:rPr>
      </w:pPr>
      <w:r>
        <w:rPr>
          <w:sz w:val="30"/>
          <w:szCs w:val="30"/>
        </w:rPr>
        <w:tab/>
      </w:r>
      <w:r w:rsidR="00CE1A09" w:rsidRPr="00CE1A09">
        <w:rPr>
          <w:sz w:val="30"/>
          <w:szCs w:val="30"/>
        </w:rPr>
        <w:t xml:space="preserve">21. </w:t>
      </w:r>
      <w:r w:rsidR="00CE1A09" w:rsidRPr="00CE1A09">
        <w:rPr>
          <w:sz w:val="30"/>
        </w:rPr>
        <w:t>Распределение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трудоемкости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между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отдельными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модулями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учебными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дисциплинами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государственного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компонента,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а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также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отдельными</w:t>
      </w:r>
      <w:r w:rsidR="00CE1A09" w:rsidRPr="00CE1A09">
        <w:rPr>
          <w:spacing w:val="-9"/>
          <w:sz w:val="30"/>
        </w:rPr>
        <w:t xml:space="preserve"> </w:t>
      </w:r>
      <w:r w:rsidR="00CE1A09" w:rsidRPr="00CE1A09">
        <w:rPr>
          <w:sz w:val="30"/>
        </w:rPr>
        <w:t>видами</w:t>
      </w:r>
      <w:r w:rsidR="00CE1A09" w:rsidRPr="00CE1A09">
        <w:rPr>
          <w:spacing w:val="-9"/>
          <w:sz w:val="30"/>
        </w:rPr>
        <w:t xml:space="preserve"> </w:t>
      </w:r>
      <w:r w:rsidR="00CE1A09" w:rsidRPr="00CE1A09">
        <w:rPr>
          <w:sz w:val="30"/>
        </w:rPr>
        <w:t>учебных</w:t>
      </w:r>
      <w:r w:rsidR="00CE1A09" w:rsidRPr="00CE1A09">
        <w:rPr>
          <w:spacing w:val="-8"/>
          <w:sz w:val="30"/>
        </w:rPr>
        <w:t xml:space="preserve"> </w:t>
      </w:r>
      <w:r w:rsidR="00CE1A09" w:rsidRPr="00CE1A09">
        <w:rPr>
          <w:sz w:val="30"/>
        </w:rPr>
        <w:t>и</w:t>
      </w:r>
      <w:r w:rsidR="00CE1A09" w:rsidRPr="00CE1A09">
        <w:rPr>
          <w:spacing w:val="-9"/>
          <w:sz w:val="30"/>
        </w:rPr>
        <w:t xml:space="preserve"> </w:t>
      </w:r>
      <w:r w:rsidR="00CE1A09" w:rsidRPr="00CE1A09">
        <w:rPr>
          <w:sz w:val="30"/>
        </w:rPr>
        <w:t>производственных</w:t>
      </w:r>
      <w:r w:rsidR="00CE1A09" w:rsidRPr="00CE1A09">
        <w:rPr>
          <w:spacing w:val="-4"/>
          <w:sz w:val="30"/>
        </w:rPr>
        <w:t xml:space="preserve"> </w:t>
      </w:r>
      <w:r w:rsidR="00CE1A09" w:rsidRPr="00CE1A09">
        <w:rPr>
          <w:sz w:val="30"/>
        </w:rPr>
        <w:t>практик</w:t>
      </w:r>
      <w:r w:rsidR="00CE1A09" w:rsidRPr="00CE1A09">
        <w:rPr>
          <w:spacing w:val="-2"/>
          <w:sz w:val="30"/>
        </w:rPr>
        <w:t xml:space="preserve"> </w:t>
      </w:r>
      <w:r w:rsidR="00CE1A09" w:rsidRPr="00CE1A09">
        <w:rPr>
          <w:sz w:val="30"/>
        </w:rPr>
        <w:t>осуществляется</w:t>
      </w:r>
      <w:r w:rsidR="00CE1A09" w:rsidRPr="00CE1A09">
        <w:rPr>
          <w:spacing w:val="-73"/>
          <w:sz w:val="30"/>
        </w:rPr>
        <w:t xml:space="preserve"> </w:t>
      </w:r>
      <w:r w:rsidR="00CE1A09" w:rsidRPr="00CE1A09">
        <w:rPr>
          <w:sz w:val="30"/>
        </w:rPr>
        <w:t>учреждением</w:t>
      </w:r>
      <w:r w:rsidR="00CE1A09" w:rsidRPr="00CE1A09">
        <w:rPr>
          <w:spacing w:val="-2"/>
          <w:sz w:val="30"/>
        </w:rPr>
        <w:t xml:space="preserve"> </w:t>
      </w:r>
      <w:r w:rsidR="00CE1A09" w:rsidRPr="00CE1A09">
        <w:rPr>
          <w:sz w:val="30"/>
        </w:rPr>
        <w:t>высшего</w:t>
      </w:r>
      <w:r w:rsidR="00CE1A09" w:rsidRPr="00CE1A09">
        <w:rPr>
          <w:spacing w:val="1"/>
          <w:sz w:val="30"/>
        </w:rPr>
        <w:t xml:space="preserve"> </w:t>
      </w:r>
      <w:r w:rsidR="00CE1A09" w:rsidRPr="00CE1A09">
        <w:rPr>
          <w:sz w:val="30"/>
        </w:rPr>
        <w:t>образования.</w:t>
      </w:r>
    </w:p>
    <w:p w:rsidR="00514257" w:rsidRDefault="00514257" w:rsidP="00AF3EEF">
      <w:pPr>
        <w:widowControl w:val="0"/>
        <w:tabs>
          <w:tab w:val="left" w:pos="709"/>
        </w:tabs>
        <w:autoSpaceDE w:val="0"/>
        <w:autoSpaceDN w:val="0"/>
        <w:spacing w:line="228" w:lineRule="auto"/>
        <w:jc w:val="both"/>
        <w:rPr>
          <w:sz w:val="30"/>
        </w:rPr>
      </w:pPr>
      <w:r>
        <w:rPr>
          <w:sz w:val="30"/>
        </w:rPr>
        <w:tab/>
        <w:t>22. Наименования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практик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определяются учреждением высшего образования с учетом особенностей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профессиональной</w:t>
      </w:r>
      <w:r>
        <w:rPr>
          <w:spacing w:val="-2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специалиста.</w:t>
      </w:r>
    </w:p>
    <w:p w:rsidR="00514257" w:rsidRDefault="00514257" w:rsidP="00AF3EEF">
      <w:pPr>
        <w:pStyle w:val="a3"/>
        <w:spacing w:before="3" w:after="0"/>
        <w:ind w:firstLine="707"/>
        <w:jc w:val="both"/>
        <w:rPr>
          <w:sz w:val="30"/>
          <w:szCs w:val="30"/>
        </w:rPr>
      </w:pPr>
      <w:r w:rsidRPr="00514257">
        <w:rPr>
          <w:sz w:val="30"/>
          <w:szCs w:val="30"/>
        </w:rPr>
        <w:t>В</w:t>
      </w:r>
      <w:r w:rsidRPr="00514257">
        <w:rPr>
          <w:spacing w:val="-19"/>
          <w:sz w:val="30"/>
          <w:szCs w:val="30"/>
        </w:rPr>
        <w:t xml:space="preserve"> </w:t>
      </w:r>
      <w:r w:rsidRPr="00514257">
        <w:rPr>
          <w:sz w:val="30"/>
          <w:szCs w:val="30"/>
        </w:rPr>
        <w:t>учебном</w:t>
      </w:r>
      <w:r w:rsidRPr="00514257">
        <w:rPr>
          <w:spacing w:val="-17"/>
          <w:sz w:val="30"/>
          <w:szCs w:val="30"/>
        </w:rPr>
        <w:t xml:space="preserve"> </w:t>
      </w:r>
      <w:r w:rsidRPr="00514257">
        <w:rPr>
          <w:sz w:val="30"/>
          <w:szCs w:val="30"/>
        </w:rPr>
        <w:t>плане</w:t>
      </w:r>
      <w:r w:rsidRPr="00514257">
        <w:rPr>
          <w:spacing w:val="-18"/>
          <w:sz w:val="30"/>
          <w:szCs w:val="30"/>
        </w:rPr>
        <w:t xml:space="preserve"> </w:t>
      </w:r>
      <w:r w:rsidRPr="00514257">
        <w:rPr>
          <w:sz w:val="30"/>
          <w:szCs w:val="30"/>
        </w:rPr>
        <w:t>учреждения</w:t>
      </w:r>
      <w:r w:rsidRPr="00514257">
        <w:rPr>
          <w:spacing w:val="-15"/>
          <w:sz w:val="30"/>
          <w:szCs w:val="30"/>
        </w:rPr>
        <w:t xml:space="preserve"> </w:t>
      </w:r>
      <w:r w:rsidRPr="00514257">
        <w:rPr>
          <w:sz w:val="30"/>
          <w:szCs w:val="30"/>
        </w:rPr>
        <w:t>высшего</w:t>
      </w:r>
      <w:r w:rsidRPr="00514257">
        <w:rPr>
          <w:spacing w:val="-11"/>
          <w:sz w:val="30"/>
          <w:szCs w:val="30"/>
        </w:rPr>
        <w:t xml:space="preserve"> </w:t>
      </w:r>
      <w:r w:rsidRPr="00514257">
        <w:rPr>
          <w:sz w:val="30"/>
          <w:szCs w:val="30"/>
        </w:rPr>
        <w:t>образования</w:t>
      </w:r>
      <w:r w:rsidRPr="00514257">
        <w:rPr>
          <w:spacing w:val="-12"/>
          <w:sz w:val="30"/>
          <w:szCs w:val="30"/>
        </w:rPr>
        <w:t xml:space="preserve"> </w:t>
      </w:r>
      <w:r w:rsidRPr="00514257">
        <w:rPr>
          <w:sz w:val="30"/>
          <w:szCs w:val="30"/>
        </w:rPr>
        <w:t>по</w:t>
      </w:r>
      <w:r w:rsidRPr="00514257">
        <w:rPr>
          <w:spacing w:val="-10"/>
          <w:sz w:val="30"/>
          <w:szCs w:val="30"/>
        </w:rPr>
        <w:t xml:space="preserve"> </w:t>
      </w:r>
      <w:r w:rsidRPr="00514257">
        <w:rPr>
          <w:sz w:val="30"/>
          <w:szCs w:val="30"/>
        </w:rPr>
        <w:t>специальности</w:t>
      </w:r>
      <w:r w:rsidRPr="00514257">
        <w:rPr>
          <w:spacing w:val="-72"/>
          <w:sz w:val="30"/>
          <w:szCs w:val="30"/>
        </w:rPr>
        <w:t xml:space="preserve"> </w:t>
      </w:r>
      <w:r w:rsidRPr="00514257">
        <w:rPr>
          <w:sz w:val="30"/>
          <w:szCs w:val="30"/>
        </w:rPr>
        <w:t>(направлению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специальности)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необходимо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предусмотреть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прохождение</w:t>
      </w:r>
      <w:r w:rsidRPr="00514257">
        <w:rPr>
          <w:spacing w:val="1"/>
          <w:sz w:val="30"/>
          <w:szCs w:val="30"/>
        </w:rPr>
        <w:t xml:space="preserve"> </w:t>
      </w:r>
      <w:r w:rsidRPr="00514257">
        <w:rPr>
          <w:sz w:val="30"/>
          <w:szCs w:val="30"/>
        </w:rPr>
        <w:t>учебной</w:t>
      </w:r>
      <w:r w:rsidRPr="00514257">
        <w:rPr>
          <w:spacing w:val="-2"/>
          <w:sz w:val="30"/>
          <w:szCs w:val="30"/>
        </w:rPr>
        <w:t xml:space="preserve"> </w:t>
      </w:r>
      <w:r w:rsidRPr="00514257">
        <w:rPr>
          <w:sz w:val="30"/>
          <w:szCs w:val="30"/>
        </w:rPr>
        <w:t>(ознакомительной)</w:t>
      </w:r>
      <w:r w:rsidRPr="00514257">
        <w:rPr>
          <w:spacing w:val="-1"/>
          <w:sz w:val="30"/>
          <w:szCs w:val="30"/>
        </w:rPr>
        <w:t xml:space="preserve"> </w:t>
      </w:r>
      <w:r w:rsidRPr="00514257">
        <w:rPr>
          <w:sz w:val="30"/>
          <w:szCs w:val="30"/>
        </w:rPr>
        <w:t>практики</w:t>
      </w:r>
      <w:r w:rsidRPr="00514257">
        <w:rPr>
          <w:spacing w:val="-4"/>
          <w:sz w:val="30"/>
          <w:szCs w:val="30"/>
        </w:rPr>
        <w:t xml:space="preserve"> </w:t>
      </w:r>
      <w:r w:rsidRPr="00514257">
        <w:rPr>
          <w:sz w:val="30"/>
          <w:szCs w:val="30"/>
        </w:rPr>
        <w:t>на</w:t>
      </w:r>
      <w:r w:rsidRPr="00514257">
        <w:rPr>
          <w:spacing w:val="-3"/>
          <w:sz w:val="30"/>
          <w:szCs w:val="30"/>
        </w:rPr>
        <w:t xml:space="preserve"> </w:t>
      </w:r>
      <w:r w:rsidRPr="00514257">
        <w:rPr>
          <w:sz w:val="30"/>
          <w:szCs w:val="30"/>
        </w:rPr>
        <w:t>первом</w:t>
      </w:r>
      <w:r w:rsidRPr="00514257">
        <w:rPr>
          <w:spacing w:val="-2"/>
          <w:sz w:val="30"/>
          <w:szCs w:val="30"/>
        </w:rPr>
        <w:t xml:space="preserve"> </w:t>
      </w:r>
      <w:r w:rsidRPr="00514257">
        <w:rPr>
          <w:sz w:val="30"/>
          <w:szCs w:val="30"/>
        </w:rPr>
        <w:t>курсе обучения.</w:t>
      </w:r>
    </w:p>
    <w:p w:rsidR="00514257" w:rsidRPr="00514257" w:rsidRDefault="00514257" w:rsidP="00AF3EEF">
      <w:pPr>
        <w:pStyle w:val="a3"/>
        <w:spacing w:before="3" w:after="0"/>
        <w:ind w:firstLine="707"/>
        <w:jc w:val="both"/>
        <w:rPr>
          <w:sz w:val="30"/>
          <w:szCs w:val="30"/>
        </w:rPr>
      </w:pPr>
      <w:r>
        <w:rPr>
          <w:sz w:val="30"/>
        </w:rPr>
        <w:t xml:space="preserve">23. </w:t>
      </w:r>
      <w:r w:rsidRPr="00514257">
        <w:rPr>
          <w:sz w:val="30"/>
        </w:rPr>
        <w:t>Трудоемкость каждой учебной дисциплины должна составлять не</w:t>
      </w:r>
      <w:r w:rsidRPr="00514257">
        <w:rPr>
          <w:spacing w:val="-72"/>
          <w:sz w:val="30"/>
        </w:rPr>
        <w:t xml:space="preserve"> </w:t>
      </w:r>
      <w:r w:rsidRPr="00514257">
        <w:rPr>
          <w:spacing w:val="-3"/>
          <w:sz w:val="30"/>
        </w:rPr>
        <w:t>менее</w:t>
      </w:r>
      <w:r w:rsidRPr="00514257">
        <w:rPr>
          <w:spacing w:val="-16"/>
          <w:sz w:val="30"/>
        </w:rPr>
        <w:t xml:space="preserve"> </w:t>
      </w:r>
      <w:r w:rsidRPr="00514257">
        <w:rPr>
          <w:spacing w:val="-3"/>
          <w:sz w:val="30"/>
        </w:rPr>
        <w:t>трех</w:t>
      </w:r>
      <w:r w:rsidRPr="00514257">
        <w:rPr>
          <w:spacing w:val="-14"/>
          <w:sz w:val="30"/>
        </w:rPr>
        <w:t xml:space="preserve"> </w:t>
      </w:r>
      <w:r w:rsidRPr="00514257">
        <w:rPr>
          <w:spacing w:val="-3"/>
          <w:sz w:val="30"/>
        </w:rPr>
        <w:t>зачетных</w:t>
      </w:r>
      <w:r w:rsidRPr="00514257">
        <w:rPr>
          <w:spacing w:val="-13"/>
          <w:sz w:val="30"/>
        </w:rPr>
        <w:t xml:space="preserve"> </w:t>
      </w:r>
      <w:r w:rsidRPr="00514257">
        <w:rPr>
          <w:spacing w:val="-3"/>
          <w:sz w:val="30"/>
        </w:rPr>
        <w:t>единиц.</w:t>
      </w:r>
      <w:r w:rsidRPr="00514257">
        <w:rPr>
          <w:spacing w:val="-15"/>
          <w:sz w:val="30"/>
        </w:rPr>
        <w:t xml:space="preserve"> </w:t>
      </w:r>
      <w:r w:rsidRPr="00514257">
        <w:rPr>
          <w:spacing w:val="-3"/>
          <w:sz w:val="30"/>
        </w:rPr>
        <w:t>Соответственно,</w:t>
      </w:r>
      <w:r w:rsidRPr="00514257">
        <w:rPr>
          <w:spacing w:val="-15"/>
          <w:sz w:val="30"/>
        </w:rPr>
        <w:t xml:space="preserve"> </w:t>
      </w:r>
      <w:r w:rsidRPr="00514257">
        <w:rPr>
          <w:spacing w:val="-2"/>
          <w:sz w:val="30"/>
        </w:rPr>
        <w:t>трудоемкость</w:t>
      </w:r>
      <w:r w:rsidRPr="00514257">
        <w:rPr>
          <w:spacing w:val="-14"/>
          <w:sz w:val="30"/>
        </w:rPr>
        <w:t xml:space="preserve"> </w:t>
      </w:r>
      <w:r w:rsidRPr="00514257">
        <w:rPr>
          <w:spacing w:val="-2"/>
          <w:sz w:val="30"/>
        </w:rPr>
        <w:t>каждого</w:t>
      </w:r>
      <w:r w:rsidRPr="00514257">
        <w:rPr>
          <w:spacing w:val="-14"/>
          <w:sz w:val="30"/>
        </w:rPr>
        <w:t xml:space="preserve"> </w:t>
      </w:r>
      <w:r w:rsidRPr="00514257">
        <w:rPr>
          <w:spacing w:val="-2"/>
          <w:sz w:val="30"/>
        </w:rPr>
        <w:t>модуля</w:t>
      </w:r>
      <w:r w:rsidRPr="00514257">
        <w:rPr>
          <w:spacing w:val="-73"/>
          <w:sz w:val="30"/>
        </w:rPr>
        <w:t xml:space="preserve"> </w:t>
      </w:r>
      <w:r w:rsidRPr="00514257">
        <w:rPr>
          <w:sz w:val="30"/>
        </w:rPr>
        <w:t>должна</w:t>
      </w:r>
      <w:r w:rsidRPr="00514257">
        <w:rPr>
          <w:spacing w:val="-3"/>
          <w:sz w:val="30"/>
        </w:rPr>
        <w:t xml:space="preserve"> </w:t>
      </w:r>
      <w:r w:rsidRPr="00514257">
        <w:rPr>
          <w:sz w:val="30"/>
        </w:rPr>
        <w:t>составлять</w:t>
      </w:r>
      <w:r w:rsidRPr="00514257">
        <w:rPr>
          <w:spacing w:val="2"/>
          <w:sz w:val="30"/>
        </w:rPr>
        <w:t xml:space="preserve"> </w:t>
      </w:r>
      <w:r w:rsidRPr="00514257">
        <w:rPr>
          <w:sz w:val="30"/>
        </w:rPr>
        <w:t>не</w:t>
      </w:r>
      <w:r w:rsidRPr="00514257">
        <w:rPr>
          <w:spacing w:val="-3"/>
          <w:sz w:val="30"/>
        </w:rPr>
        <w:t xml:space="preserve"> </w:t>
      </w:r>
      <w:r w:rsidRPr="00514257">
        <w:rPr>
          <w:sz w:val="30"/>
        </w:rPr>
        <w:t>менее шести</w:t>
      </w:r>
      <w:r w:rsidRPr="00514257">
        <w:rPr>
          <w:spacing w:val="-2"/>
          <w:sz w:val="30"/>
        </w:rPr>
        <w:t xml:space="preserve"> </w:t>
      </w:r>
      <w:r w:rsidRPr="00514257">
        <w:rPr>
          <w:sz w:val="30"/>
        </w:rPr>
        <w:t>зачетных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единиц.</w:t>
      </w:r>
    </w:p>
    <w:p w:rsidR="00514257" w:rsidRPr="00514257" w:rsidRDefault="00514257" w:rsidP="00D24769">
      <w:pPr>
        <w:pStyle w:val="aff8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7"/>
        <w:contextualSpacing w:val="0"/>
        <w:jc w:val="both"/>
        <w:rPr>
          <w:sz w:val="30"/>
        </w:rPr>
      </w:pPr>
      <w:r w:rsidRPr="00514257">
        <w:rPr>
          <w:sz w:val="30"/>
        </w:rPr>
        <w:t>При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разработке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учебного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плана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учреждения</w:t>
      </w:r>
      <w:r w:rsidRPr="00514257">
        <w:rPr>
          <w:spacing w:val="76"/>
          <w:sz w:val="30"/>
        </w:rPr>
        <w:t xml:space="preserve"> </w:t>
      </w:r>
      <w:r w:rsidRPr="00514257">
        <w:rPr>
          <w:sz w:val="30"/>
        </w:rPr>
        <w:t>высшего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образования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специальности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(направлению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специальности)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рекомендуется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предусматривать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рамках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компонента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учреждения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высшего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образования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модули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и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учебные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дисциплины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выбору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обучающегося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в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объеме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не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менее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15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процентов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от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общего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объема</w:t>
      </w:r>
      <w:r w:rsidRPr="00514257">
        <w:rPr>
          <w:spacing w:val="1"/>
          <w:sz w:val="30"/>
        </w:rPr>
        <w:t xml:space="preserve"> </w:t>
      </w:r>
      <w:r w:rsidRPr="00514257">
        <w:rPr>
          <w:sz w:val="30"/>
        </w:rPr>
        <w:t>теоретического</w:t>
      </w:r>
      <w:r w:rsidRPr="00514257">
        <w:rPr>
          <w:spacing w:val="-2"/>
          <w:sz w:val="30"/>
        </w:rPr>
        <w:t xml:space="preserve"> </w:t>
      </w:r>
      <w:r w:rsidRPr="00514257">
        <w:rPr>
          <w:sz w:val="30"/>
        </w:rPr>
        <w:t>обучения.</w:t>
      </w:r>
    </w:p>
    <w:p w:rsidR="00372C87" w:rsidRPr="00514257" w:rsidRDefault="00514257" w:rsidP="00AF3EEF">
      <w:pPr>
        <w:widowControl w:val="0"/>
        <w:tabs>
          <w:tab w:val="left" w:pos="709"/>
        </w:tabs>
        <w:autoSpaceDE w:val="0"/>
        <w:autoSpaceDN w:val="0"/>
        <w:spacing w:line="228" w:lineRule="auto"/>
        <w:ind w:firstLine="707"/>
        <w:jc w:val="both"/>
        <w:rPr>
          <w:sz w:val="30"/>
        </w:rPr>
      </w:pPr>
      <w:r>
        <w:rPr>
          <w:sz w:val="30"/>
        </w:rPr>
        <w:tab/>
        <w:t>25. Коды УК и БПК, формирование которых обеспечивают модули и</w:t>
      </w:r>
      <w:r>
        <w:rPr>
          <w:spacing w:val="1"/>
          <w:sz w:val="30"/>
        </w:rPr>
        <w:t xml:space="preserve"> </w:t>
      </w:r>
      <w:r>
        <w:rPr>
          <w:spacing w:val="-6"/>
          <w:sz w:val="30"/>
        </w:rPr>
        <w:t>учебные</w:t>
      </w:r>
      <w:r>
        <w:rPr>
          <w:spacing w:val="-14"/>
          <w:sz w:val="30"/>
        </w:rPr>
        <w:t xml:space="preserve"> </w:t>
      </w:r>
      <w:r>
        <w:rPr>
          <w:spacing w:val="-6"/>
          <w:sz w:val="30"/>
        </w:rPr>
        <w:t>дисциплины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государственного</w:t>
      </w:r>
      <w:r>
        <w:rPr>
          <w:spacing w:val="-11"/>
          <w:sz w:val="30"/>
        </w:rPr>
        <w:t xml:space="preserve"> </w:t>
      </w:r>
      <w:r>
        <w:rPr>
          <w:spacing w:val="-5"/>
          <w:sz w:val="30"/>
        </w:rPr>
        <w:t>компонента,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указаны</w:t>
      </w:r>
      <w:r>
        <w:rPr>
          <w:spacing w:val="-13"/>
          <w:sz w:val="30"/>
        </w:rPr>
        <w:t xml:space="preserve"> </w:t>
      </w:r>
      <w:r>
        <w:rPr>
          <w:spacing w:val="-5"/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таблице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2.</w:t>
      </w:r>
    </w:p>
    <w:p w:rsidR="00D3180E" w:rsidRPr="00861AC6" w:rsidRDefault="00514257" w:rsidP="00AF3EEF">
      <w:pPr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C2643" w:rsidRPr="00861AC6">
        <w:rPr>
          <w:sz w:val="30"/>
          <w:szCs w:val="3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543"/>
      </w:tblGrid>
      <w:tr w:rsidR="009A1E3F" w:rsidRPr="00861AC6" w:rsidTr="008A0115">
        <w:trPr>
          <w:cantSplit/>
          <w:trHeight w:val="516"/>
        </w:trPr>
        <w:tc>
          <w:tcPr>
            <w:tcW w:w="1134" w:type="dxa"/>
            <w:vAlign w:val="center"/>
          </w:tcPr>
          <w:p w:rsidR="009A1E3F" w:rsidRPr="00861AC6" w:rsidRDefault="009A1E3F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№</w:t>
            </w:r>
          </w:p>
        </w:tc>
        <w:tc>
          <w:tcPr>
            <w:tcW w:w="4962" w:type="dxa"/>
            <w:vAlign w:val="center"/>
          </w:tcPr>
          <w:p w:rsidR="009A1E3F" w:rsidRPr="00861AC6" w:rsidRDefault="009A1E3F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Наименование модулей, учебных дисциплин</w:t>
            </w:r>
          </w:p>
        </w:tc>
        <w:tc>
          <w:tcPr>
            <w:tcW w:w="3543" w:type="dxa"/>
            <w:vAlign w:val="center"/>
          </w:tcPr>
          <w:p w:rsidR="009A1E3F" w:rsidRPr="00861AC6" w:rsidRDefault="009A1E3F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Коды формируемых компетенций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A0115" w:rsidRPr="00210A63" w:rsidRDefault="008A0115" w:rsidP="004A1D37">
            <w:pPr>
              <w:jc w:val="both"/>
              <w:rPr>
                <w:b/>
                <w:sz w:val="28"/>
                <w:szCs w:val="28"/>
              </w:rPr>
            </w:pPr>
            <w:r w:rsidRPr="00210A63">
              <w:rPr>
                <w:b/>
                <w:sz w:val="28"/>
                <w:szCs w:val="28"/>
              </w:rPr>
              <w:t>Социально-гуманитарный модуль 1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1.1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Философия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УК-8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1.2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Экономика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УК-10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1.3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Политология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УК-7</w:t>
            </w:r>
          </w:p>
        </w:tc>
      </w:tr>
      <w:tr w:rsidR="008A0115" w:rsidRPr="00861AC6" w:rsidTr="008A0115">
        <w:tc>
          <w:tcPr>
            <w:tcW w:w="1134" w:type="dxa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1.4</w:t>
            </w:r>
          </w:p>
        </w:tc>
        <w:tc>
          <w:tcPr>
            <w:tcW w:w="4962" w:type="dxa"/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УК-4,9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Лингвистический модуль</w:t>
            </w:r>
          </w:p>
        </w:tc>
        <w:tc>
          <w:tcPr>
            <w:tcW w:w="3543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УК-3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Психолого-педагогический модуль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УК-2, УК-11, УК-12, БПК-3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Модуль «Безопасность жизнедеятельности»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БПК-1, БПК-2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Модуль «История искусства»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УК-1, БПК-4, БПК-5</w:t>
            </w:r>
          </w:p>
        </w:tc>
      </w:tr>
      <w:tr w:rsidR="009A1E3F" w:rsidRPr="00861AC6" w:rsidTr="008A0115"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Модуль общепрофессиональных дисциплин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БПК-8, БПК-6, БПК-7</w:t>
            </w:r>
          </w:p>
        </w:tc>
      </w:tr>
      <w:tr w:rsidR="009A1E3F" w:rsidRPr="00861AC6" w:rsidTr="008A0115">
        <w:trPr>
          <w:trHeight w:val="83"/>
        </w:trPr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Рисунок</w:t>
            </w:r>
          </w:p>
        </w:tc>
        <w:tc>
          <w:tcPr>
            <w:tcW w:w="3543" w:type="dxa"/>
          </w:tcPr>
          <w:p w:rsidR="009A1E3F" w:rsidRPr="00861AC6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БПК-9</w:t>
            </w:r>
          </w:p>
        </w:tc>
      </w:tr>
      <w:tr w:rsidR="009A1E3F" w:rsidRPr="00861AC6" w:rsidTr="008A0115">
        <w:trPr>
          <w:trHeight w:val="81"/>
        </w:trPr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Del="00530F71" w:rsidRDefault="00AF0042" w:rsidP="00AF3EE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Живопись</w:t>
            </w:r>
          </w:p>
        </w:tc>
        <w:tc>
          <w:tcPr>
            <w:tcW w:w="3543" w:type="dxa"/>
          </w:tcPr>
          <w:p w:rsidR="009A1E3F" w:rsidRPr="00861AC6" w:rsidDel="00530F71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БПК-10</w:t>
            </w:r>
          </w:p>
        </w:tc>
      </w:tr>
      <w:tr w:rsidR="009A1E3F" w:rsidRPr="00861AC6" w:rsidTr="008A0115">
        <w:trPr>
          <w:trHeight w:val="81"/>
        </w:trPr>
        <w:tc>
          <w:tcPr>
            <w:tcW w:w="1134" w:type="dxa"/>
          </w:tcPr>
          <w:p w:rsidR="009A1E3F" w:rsidRPr="00861AC6" w:rsidRDefault="00741FF0" w:rsidP="00AF3EEF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30"/>
                <w:szCs w:val="30"/>
              </w:rPr>
            </w:pPr>
            <w:r w:rsidRPr="00861AC6">
              <w:rPr>
                <w:spacing w:val="-4"/>
                <w:sz w:val="30"/>
                <w:szCs w:val="30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9A1E3F" w:rsidRPr="00861AC6" w:rsidDel="00530F71" w:rsidRDefault="00741FF0" w:rsidP="00AF3EEF">
            <w:pPr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Композиция</w:t>
            </w:r>
          </w:p>
        </w:tc>
        <w:tc>
          <w:tcPr>
            <w:tcW w:w="3543" w:type="dxa"/>
          </w:tcPr>
          <w:p w:rsidR="009A1E3F" w:rsidRPr="00861AC6" w:rsidDel="00530F71" w:rsidRDefault="001B5AD3" w:rsidP="00AF3EEF">
            <w:pPr>
              <w:jc w:val="center"/>
              <w:rPr>
                <w:sz w:val="30"/>
                <w:szCs w:val="30"/>
              </w:rPr>
            </w:pPr>
            <w:r w:rsidRPr="00861AC6">
              <w:rPr>
                <w:sz w:val="30"/>
                <w:szCs w:val="30"/>
              </w:rPr>
              <w:t>УК-5, УК-6, БПК-11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61D37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CC6E60" w:rsidRDefault="008A0115" w:rsidP="004A1D37">
            <w:pPr>
              <w:jc w:val="both"/>
              <w:rPr>
                <w:b/>
                <w:sz w:val="28"/>
                <w:szCs w:val="28"/>
              </w:rPr>
            </w:pPr>
            <w:r w:rsidRPr="00CC6E60">
              <w:rPr>
                <w:b/>
                <w:sz w:val="28"/>
                <w:szCs w:val="28"/>
              </w:rPr>
              <w:t>Курсовые</w:t>
            </w:r>
            <w:r w:rsidRPr="00CC6E60">
              <w:rPr>
                <w:b/>
                <w:sz w:val="28"/>
                <w:szCs w:val="28"/>
                <w:lang w:val="en-US"/>
              </w:rPr>
              <w:t xml:space="preserve"> </w:t>
            </w:r>
            <w:r w:rsidR="00047D99">
              <w:rPr>
                <w:b/>
                <w:sz w:val="28"/>
                <w:szCs w:val="28"/>
              </w:rPr>
              <w:t>проекты (курсовые ра</w:t>
            </w:r>
            <w:r w:rsidRPr="00CC6E60">
              <w:rPr>
                <w:b/>
                <w:sz w:val="28"/>
                <w:szCs w:val="28"/>
              </w:rPr>
              <w:t>боты)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210A63">
              <w:rPr>
                <w:b/>
                <w:sz w:val="28"/>
                <w:szCs w:val="28"/>
              </w:rPr>
              <w:t>УК-</w:t>
            </w:r>
            <w:r>
              <w:rPr>
                <w:b/>
                <w:sz w:val="28"/>
                <w:szCs w:val="28"/>
              </w:rPr>
              <w:t>1,</w:t>
            </w:r>
            <w:r w:rsidRPr="00210A63">
              <w:rPr>
                <w:b/>
                <w:sz w:val="28"/>
                <w:szCs w:val="28"/>
              </w:rPr>
              <w:t>5,6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CC6E60" w:rsidRDefault="008A0115" w:rsidP="004A1D37">
            <w:pPr>
              <w:jc w:val="both"/>
              <w:rPr>
                <w:b/>
                <w:sz w:val="28"/>
                <w:szCs w:val="28"/>
              </w:rPr>
            </w:pPr>
            <w:r w:rsidRPr="00CC6E60">
              <w:rPr>
                <w:b/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Белорусский язык (культура речи)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УК-13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УК-16</w:t>
            </w:r>
          </w:p>
        </w:tc>
      </w:tr>
      <w:tr w:rsidR="008A0115" w:rsidRPr="00461D37" w:rsidTr="008A0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61D37">
              <w:rPr>
                <w:sz w:val="28"/>
                <w:szCs w:val="28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both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Пластическая анатомия животных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15" w:rsidRPr="00461D37" w:rsidRDefault="008A0115" w:rsidP="004A1D37">
            <w:pPr>
              <w:jc w:val="center"/>
              <w:rPr>
                <w:sz w:val="28"/>
                <w:szCs w:val="28"/>
              </w:rPr>
            </w:pPr>
            <w:r w:rsidRPr="00461D37">
              <w:rPr>
                <w:sz w:val="28"/>
                <w:szCs w:val="28"/>
              </w:rPr>
              <w:t>СК-8</w:t>
            </w:r>
          </w:p>
        </w:tc>
      </w:tr>
    </w:tbl>
    <w:p w:rsidR="008D6DC5" w:rsidRPr="008D6DC5" w:rsidRDefault="008D6DC5" w:rsidP="00AF3EEF">
      <w:pPr>
        <w:widowControl w:val="0"/>
        <w:tabs>
          <w:tab w:val="left" w:pos="0"/>
        </w:tabs>
        <w:autoSpaceDE w:val="0"/>
        <w:autoSpaceDN w:val="0"/>
        <w:spacing w:before="112" w:line="235" w:lineRule="auto"/>
        <w:jc w:val="both"/>
        <w:rPr>
          <w:sz w:val="30"/>
        </w:rPr>
      </w:pPr>
      <w:r>
        <w:rPr>
          <w:sz w:val="30"/>
        </w:rPr>
        <w:tab/>
        <w:t xml:space="preserve">26. </w:t>
      </w:r>
      <w:r w:rsidRPr="008D6DC5">
        <w:rPr>
          <w:sz w:val="30"/>
        </w:rPr>
        <w:t>Результаты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обучения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модулям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и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дисциплинам</w:t>
      </w:r>
      <w:r w:rsidRPr="008D6DC5">
        <w:rPr>
          <w:spacing w:val="-72"/>
          <w:sz w:val="30"/>
        </w:rPr>
        <w:t xml:space="preserve"> </w:t>
      </w:r>
      <w:r w:rsidRPr="008D6DC5">
        <w:rPr>
          <w:sz w:val="30"/>
        </w:rPr>
        <w:t>государственного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компонента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(знать,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уметь,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владеть)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определяются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учебными</w:t>
      </w:r>
      <w:r w:rsidRPr="008D6DC5">
        <w:rPr>
          <w:spacing w:val="-7"/>
          <w:sz w:val="30"/>
        </w:rPr>
        <w:t xml:space="preserve"> </w:t>
      </w:r>
      <w:r w:rsidRPr="008D6DC5">
        <w:rPr>
          <w:sz w:val="30"/>
        </w:rPr>
        <w:t>программами.</w:t>
      </w:r>
    </w:p>
    <w:p w:rsidR="008D6DC5" w:rsidRDefault="008D6DC5" w:rsidP="00AF3EEF">
      <w:pPr>
        <w:widowControl w:val="0"/>
        <w:tabs>
          <w:tab w:val="left" w:pos="0"/>
        </w:tabs>
        <w:autoSpaceDE w:val="0"/>
        <w:autoSpaceDN w:val="0"/>
        <w:spacing w:line="235" w:lineRule="auto"/>
        <w:jc w:val="both"/>
        <w:rPr>
          <w:sz w:val="30"/>
        </w:rPr>
      </w:pPr>
      <w:r>
        <w:rPr>
          <w:sz w:val="30"/>
        </w:rPr>
        <w:tab/>
        <w:t xml:space="preserve">27. </w:t>
      </w:r>
      <w:r w:rsidRPr="008D6DC5">
        <w:rPr>
          <w:sz w:val="30"/>
        </w:rPr>
        <w:t>Результаты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обучения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модулям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и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дисциплинам</w:t>
      </w:r>
      <w:r w:rsidRPr="008D6DC5">
        <w:rPr>
          <w:spacing w:val="-72"/>
          <w:sz w:val="30"/>
        </w:rPr>
        <w:t xml:space="preserve"> </w:t>
      </w:r>
      <w:r w:rsidRPr="008D6DC5">
        <w:rPr>
          <w:sz w:val="30"/>
        </w:rPr>
        <w:t>компонента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учреждения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высшего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образования,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практикам,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дипломному</w:t>
      </w:r>
      <w:r w:rsidRPr="008D6DC5">
        <w:rPr>
          <w:spacing w:val="-72"/>
          <w:sz w:val="30"/>
        </w:rPr>
        <w:t xml:space="preserve"> </w:t>
      </w:r>
      <w:r w:rsidRPr="008D6DC5">
        <w:rPr>
          <w:sz w:val="30"/>
        </w:rPr>
        <w:t>проектированию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учреждение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высшего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образования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планирует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самостоятельно.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Учреждение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высшего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образования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также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может</w:t>
      </w:r>
      <w:r w:rsidRPr="008D6DC5">
        <w:rPr>
          <w:spacing w:val="1"/>
          <w:sz w:val="30"/>
        </w:rPr>
        <w:t xml:space="preserve"> </w:t>
      </w:r>
      <w:r w:rsidRPr="008D6DC5">
        <w:rPr>
          <w:spacing w:val="-1"/>
          <w:sz w:val="30"/>
        </w:rPr>
        <w:t>конкретизировать</w:t>
      </w:r>
      <w:r w:rsidRPr="008D6DC5">
        <w:rPr>
          <w:spacing w:val="-14"/>
          <w:sz w:val="30"/>
        </w:rPr>
        <w:t xml:space="preserve"> </w:t>
      </w:r>
      <w:r w:rsidRPr="008D6DC5">
        <w:rPr>
          <w:spacing w:val="-1"/>
          <w:sz w:val="30"/>
        </w:rPr>
        <w:t>и</w:t>
      </w:r>
      <w:r w:rsidRPr="008D6DC5">
        <w:rPr>
          <w:spacing w:val="-10"/>
          <w:sz w:val="30"/>
        </w:rPr>
        <w:t xml:space="preserve"> </w:t>
      </w:r>
      <w:r w:rsidRPr="008D6DC5">
        <w:rPr>
          <w:spacing w:val="-1"/>
          <w:sz w:val="30"/>
        </w:rPr>
        <w:t>дополнять</w:t>
      </w:r>
      <w:r w:rsidRPr="008D6DC5">
        <w:rPr>
          <w:spacing w:val="-12"/>
          <w:sz w:val="30"/>
        </w:rPr>
        <w:t xml:space="preserve"> </w:t>
      </w:r>
      <w:r w:rsidRPr="008D6DC5">
        <w:rPr>
          <w:sz w:val="30"/>
        </w:rPr>
        <w:t>результаты</w:t>
      </w:r>
      <w:r w:rsidRPr="008D6DC5">
        <w:rPr>
          <w:spacing w:val="-5"/>
          <w:sz w:val="30"/>
        </w:rPr>
        <w:t xml:space="preserve"> </w:t>
      </w:r>
      <w:r w:rsidRPr="008D6DC5">
        <w:rPr>
          <w:sz w:val="30"/>
        </w:rPr>
        <w:t>обучения</w:t>
      </w:r>
      <w:r w:rsidRPr="008D6DC5">
        <w:rPr>
          <w:spacing w:val="-19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-14"/>
          <w:sz w:val="30"/>
        </w:rPr>
        <w:t xml:space="preserve"> </w:t>
      </w:r>
      <w:r w:rsidRPr="008D6DC5">
        <w:rPr>
          <w:sz w:val="30"/>
        </w:rPr>
        <w:t>модулям</w:t>
      </w:r>
      <w:r w:rsidRPr="008D6DC5">
        <w:rPr>
          <w:spacing w:val="-19"/>
          <w:sz w:val="30"/>
        </w:rPr>
        <w:t xml:space="preserve"> </w:t>
      </w:r>
      <w:r w:rsidRPr="008D6DC5">
        <w:rPr>
          <w:sz w:val="30"/>
        </w:rPr>
        <w:t>и</w:t>
      </w:r>
      <w:r w:rsidRPr="008D6DC5">
        <w:rPr>
          <w:spacing w:val="-15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-73"/>
          <w:sz w:val="30"/>
        </w:rPr>
        <w:t xml:space="preserve"> </w:t>
      </w:r>
      <w:r w:rsidRPr="008D6DC5">
        <w:rPr>
          <w:sz w:val="30"/>
        </w:rPr>
        <w:t>дисциплинам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государственного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компонента,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установленные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типовыми</w:t>
      </w:r>
      <w:r w:rsidRPr="008D6DC5">
        <w:rPr>
          <w:spacing w:val="1"/>
          <w:sz w:val="30"/>
        </w:rPr>
        <w:t xml:space="preserve"> </w:t>
      </w:r>
      <w:r w:rsidRPr="008D6DC5">
        <w:rPr>
          <w:sz w:val="30"/>
        </w:rPr>
        <w:t>учебными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программами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по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учебным</w:t>
      </w:r>
      <w:r w:rsidRPr="008D6DC5">
        <w:rPr>
          <w:spacing w:val="-11"/>
          <w:sz w:val="30"/>
        </w:rPr>
        <w:t xml:space="preserve"> </w:t>
      </w:r>
      <w:r w:rsidRPr="008D6DC5">
        <w:rPr>
          <w:sz w:val="30"/>
        </w:rPr>
        <w:t>дисциплинам.</w:t>
      </w:r>
    </w:p>
    <w:p w:rsidR="008D6DC5" w:rsidRDefault="008D6DC5" w:rsidP="00AF3EEF">
      <w:pPr>
        <w:widowControl w:val="0"/>
        <w:tabs>
          <w:tab w:val="left" w:pos="0"/>
        </w:tabs>
        <w:autoSpaceDE w:val="0"/>
        <w:autoSpaceDN w:val="0"/>
        <w:spacing w:line="235" w:lineRule="auto"/>
        <w:jc w:val="both"/>
        <w:rPr>
          <w:sz w:val="30"/>
        </w:rPr>
      </w:pPr>
      <w:r>
        <w:rPr>
          <w:sz w:val="30"/>
        </w:rPr>
        <w:tab/>
        <w:t>28. Результаты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соотнесены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требуемыми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результатами освоения содержания образовательной программы высшего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1"/>
          <w:sz w:val="30"/>
        </w:rPr>
        <w:t xml:space="preserve"> </w:t>
      </w:r>
      <w:r>
        <w:rPr>
          <w:sz w:val="30"/>
        </w:rPr>
        <w:t>I ступени</w:t>
      </w:r>
      <w:r>
        <w:rPr>
          <w:spacing w:val="-2"/>
          <w:sz w:val="30"/>
        </w:rPr>
        <w:t xml:space="preserve"> </w:t>
      </w:r>
      <w:r>
        <w:rPr>
          <w:sz w:val="30"/>
        </w:rPr>
        <w:t>(компетенциями).</w:t>
      </w:r>
    </w:p>
    <w:p w:rsidR="008D6DC5" w:rsidRDefault="008D6DC5" w:rsidP="00AF3EEF">
      <w:pPr>
        <w:pStyle w:val="aff8"/>
        <w:widowControl w:val="0"/>
        <w:tabs>
          <w:tab w:val="left" w:pos="0"/>
        </w:tabs>
        <w:autoSpaceDE w:val="0"/>
        <w:autoSpaceDN w:val="0"/>
        <w:spacing w:line="235" w:lineRule="auto"/>
        <w:ind w:left="0"/>
        <w:contextualSpacing w:val="0"/>
        <w:jc w:val="both"/>
        <w:rPr>
          <w:sz w:val="30"/>
        </w:rPr>
      </w:pPr>
      <w:r>
        <w:rPr>
          <w:sz w:val="30"/>
        </w:rPr>
        <w:tab/>
        <w:t>29. Совокупность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запланированных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обеспечивать выпускнику формирование всех УК и БПК, установленных</w:t>
      </w:r>
      <w:r>
        <w:rPr>
          <w:spacing w:val="1"/>
          <w:sz w:val="30"/>
        </w:rPr>
        <w:t xml:space="preserve"> </w:t>
      </w:r>
      <w:r>
        <w:rPr>
          <w:spacing w:val="-4"/>
          <w:sz w:val="30"/>
        </w:rPr>
        <w:t>настоящим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образовательным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стандартом,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а</w:t>
      </w:r>
      <w:r>
        <w:rPr>
          <w:spacing w:val="-13"/>
          <w:sz w:val="30"/>
        </w:rPr>
        <w:t xml:space="preserve"> </w:t>
      </w:r>
      <w:r>
        <w:rPr>
          <w:spacing w:val="-4"/>
          <w:sz w:val="30"/>
        </w:rPr>
        <w:t>также</w:t>
      </w:r>
      <w:r>
        <w:rPr>
          <w:spacing w:val="-13"/>
          <w:sz w:val="30"/>
        </w:rPr>
        <w:t xml:space="preserve"> </w:t>
      </w:r>
      <w:r>
        <w:rPr>
          <w:spacing w:val="-3"/>
          <w:sz w:val="30"/>
        </w:rPr>
        <w:t>всех</w:t>
      </w:r>
      <w:r>
        <w:rPr>
          <w:spacing w:val="-11"/>
          <w:sz w:val="30"/>
        </w:rPr>
        <w:t xml:space="preserve"> </w:t>
      </w:r>
      <w:r>
        <w:rPr>
          <w:spacing w:val="-3"/>
          <w:sz w:val="30"/>
        </w:rPr>
        <w:t>дополнительных</w:t>
      </w:r>
      <w:r>
        <w:rPr>
          <w:spacing w:val="-13"/>
          <w:sz w:val="30"/>
        </w:rPr>
        <w:t xml:space="preserve"> </w:t>
      </w:r>
      <w:r>
        <w:rPr>
          <w:spacing w:val="-3"/>
          <w:sz w:val="30"/>
        </w:rPr>
        <w:t>УК</w:t>
      </w:r>
      <w:r>
        <w:rPr>
          <w:spacing w:val="-13"/>
          <w:sz w:val="30"/>
        </w:rPr>
        <w:t xml:space="preserve"> </w:t>
      </w:r>
      <w:r>
        <w:rPr>
          <w:spacing w:val="-3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pacing w:val="-2"/>
          <w:sz w:val="30"/>
        </w:rPr>
        <w:t xml:space="preserve">специализированных компетенций, установленных </w:t>
      </w:r>
      <w:r>
        <w:rPr>
          <w:spacing w:val="-1"/>
          <w:sz w:val="30"/>
        </w:rPr>
        <w:t>учреждением высшего</w:t>
      </w:r>
      <w:r>
        <w:rPr>
          <w:sz w:val="30"/>
        </w:rPr>
        <w:t xml:space="preserve"> образования</w:t>
      </w:r>
      <w:r>
        <w:rPr>
          <w:spacing w:val="-14"/>
          <w:sz w:val="30"/>
        </w:rPr>
        <w:t xml:space="preserve"> </w:t>
      </w:r>
      <w:r>
        <w:rPr>
          <w:sz w:val="30"/>
        </w:rPr>
        <w:t>самостоятельно.</w:t>
      </w:r>
    </w:p>
    <w:p w:rsidR="006C785B" w:rsidRPr="00861AC6" w:rsidRDefault="006C785B" w:rsidP="00AF3EEF">
      <w:pPr>
        <w:ind w:firstLine="425"/>
        <w:rPr>
          <w:bCs/>
          <w:sz w:val="30"/>
          <w:szCs w:val="30"/>
        </w:rPr>
      </w:pPr>
    </w:p>
    <w:p w:rsidR="007151EE" w:rsidRDefault="007151EE" w:rsidP="00AF3EEF">
      <w:pPr>
        <w:spacing w:before="68" w:line="342" w:lineRule="exact"/>
        <w:jc w:val="center"/>
        <w:rPr>
          <w:b/>
          <w:sz w:val="30"/>
        </w:rPr>
      </w:pPr>
      <w:r>
        <w:rPr>
          <w:b/>
          <w:sz w:val="30"/>
        </w:rPr>
        <w:t>ГЛАВА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6</w:t>
      </w:r>
    </w:p>
    <w:p w:rsidR="007151EE" w:rsidRDefault="007151EE" w:rsidP="00AF3EEF">
      <w:pPr>
        <w:spacing w:line="342" w:lineRule="exact"/>
        <w:jc w:val="center"/>
        <w:rPr>
          <w:b/>
          <w:spacing w:val="-9"/>
          <w:sz w:val="30"/>
        </w:rPr>
      </w:pPr>
      <w:r>
        <w:rPr>
          <w:b/>
          <w:spacing w:val="-10"/>
          <w:sz w:val="30"/>
        </w:rPr>
        <w:t>ТРЕБОВАНИЯ</w:t>
      </w:r>
      <w:r>
        <w:rPr>
          <w:b/>
          <w:spacing w:val="-21"/>
          <w:sz w:val="30"/>
        </w:rPr>
        <w:t xml:space="preserve"> </w:t>
      </w:r>
      <w:r>
        <w:rPr>
          <w:b/>
          <w:spacing w:val="-10"/>
          <w:sz w:val="30"/>
        </w:rPr>
        <w:t>К</w:t>
      </w:r>
      <w:r>
        <w:rPr>
          <w:b/>
          <w:spacing w:val="-19"/>
          <w:sz w:val="30"/>
        </w:rPr>
        <w:t xml:space="preserve"> </w:t>
      </w:r>
      <w:r>
        <w:rPr>
          <w:b/>
          <w:spacing w:val="-10"/>
          <w:sz w:val="30"/>
        </w:rPr>
        <w:t>ОРГАНИЗАЦИИ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ОБРАЗОВАТЕЛЬНОГО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ПРОЦЕССА</w:t>
      </w:r>
    </w:p>
    <w:p w:rsidR="007151EE" w:rsidRDefault="007151EE" w:rsidP="00AF3EEF">
      <w:pPr>
        <w:spacing w:line="342" w:lineRule="exact"/>
        <w:ind w:left="526"/>
        <w:jc w:val="center"/>
        <w:rPr>
          <w:b/>
          <w:sz w:val="30"/>
        </w:rPr>
      </w:pPr>
    </w:p>
    <w:p w:rsidR="007151EE" w:rsidRDefault="006B70A1" w:rsidP="00AF3EEF">
      <w:pPr>
        <w:widowControl w:val="0"/>
        <w:tabs>
          <w:tab w:val="left" w:pos="709"/>
        </w:tabs>
        <w:autoSpaceDE w:val="0"/>
        <w:autoSpaceDN w:val="0"/>
        <w:spacing w:line="232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30. </w:t>
      </w:r>
      <w:r w:rsidR="007151EE" w:rsidRPr="007151EE">
        <w:rPr>
          <w:sz w:val="30"/>
          <w:szCs w:val="30"/>
        </w:rPr>
        <w:t>Педагогические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работники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учреждения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высшего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должны:</w:t>
      </w:r>
    </w:p>
    <w:p w:rsidR="007151EE" w:rsidRPr="007151EE" w:rsidRDefault="007151EE" w:rsidP="00AF3EEF">
      <w:pPr>
        <w:widowControl w:val="0"/>
        <w:tabs>
          <w:tab w:val="left" w:pos="709"/>
        </w:tabs>
        <w:autoSpaceDE w:val="0"/>
        <w:autoSpaceDN w:val="0"/>
        <w:spacing w:line="232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заниматься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z w:val="30"/>
          <w:szCs w:val="30"/>
        </w:rPr>
        <w:t>научно-методической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z w:val="30"/>
          <w:szCs w:val="30"/>
        </w:rPr>
        <w:t>деятельностью;</w:t>
      </w:r>
    </w:p>
    <w:p w:rsid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владеть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современными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том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числе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технологиями,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необходимыми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организации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образовательного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процесса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z w:val="30"/>
          <w:szCs w:val="30"/>
        </w:rPr>
        <w:t>на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должном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z w:val="30"/>
          <w:szCs w:val="30"/>
        </w:rPr>
        <w:t>уровне;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обладать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личностными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качествами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76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компетенциями,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позволяющими эффективно организовывать учебную и воспитательную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работу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со студентами.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Для осуществления образовательного процесса могут привлекаться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специалисты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реального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сектора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экономики,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деятельность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которых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связана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со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специальностью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I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ступени,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соответствии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законодательством.</w:t>
      </w:r>
    </w:p>
    <w:p w:rsidR="007151EE" w:rsidRPr="007151EE" w:rsidRDefault="007151EE" w:rsidP="00AF3EEF">
      <w:pPr>
        <w:pStyle w:val="aff8"/>
        <w:widowControl w:val="0"/>
        <w:tabs>
          <w:tab w:val="left" w:pos="0"/>
        </w:tabs>
        <w:autoSpaceDE w:val="0"/>
        <w:autoSpaceDN w:val="0"/>
        <w:spacing w:line="337" w:lineRule="exact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31. </w:t>
      </w:r>
      <w:r w:rsidRPr="007151EE">
        <w:rPr>
          <w:sz w:val="30"/>
          <w:szCs w:val="30"/>
        </w:rPr>
        <w:t>Учреждение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-6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-6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</w:t>
      </w:r>
      <w:r w:rsidRPr="007151EE">
        <w:rPr>
          <w:spacing w:val="-4"/>
          <w:sz w:val="30"/>
          <w:szCs w:val="30"/>
        </w:rPr>
        <w:t xml:space="preserve"> </w:t>
      </w:r>
      <w:r w:rsidRPr="007151EE">
        <w:rPr>
          <w:sz w:val="30"/>
          <w:szCs w:val="30"/>
        </w:rPr>
        <w:t>располагать: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материально-технической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базой,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необходимой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организации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образовательного процесса, самостоятельной работы и развития личности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студента;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ab/>
      </w:r>
      <w:r w:rsidRPr="007151EE">
        <w:rPr>
          <w:spacing w:val="-3"/>
          <w:sz w:val="30"/>
          <w:szCs w:val="30"/>
        </w:rPr>
        <w:t xml:space="preserve">средствами обучения, необходимыми </w:t>
      </w:r>
      <w:r w:rsidRPr="007151EE">
        <w:rPr>
          <w:spacing w:val="-2"/>
          <w:sz w:val="30"/>
          <w:szCs w:val="30"/>
        </w:rPr>
        <w:t>для реализации образовательной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программы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I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ступени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(приборы,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оборудование,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инструменты,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учебно-наглядные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пособия,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3"/>
          <w:sz w:val="30"/>
          <w:szCs w:val="30"/>
        </w:rPr>
        <w:t>компьютеры,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компьютерные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сети,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аудиовизуальные</w:t>
      </w:r>
      <w:r w:rsidRPr="007151EE">
        <w:rPr>
          <w:spacing w:val="-7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средства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иные</w:t>
      </w:r>
      <w:r w:rsidRPr="007151EE">
        <w:rPr>
          <w:spacing w:val="-7"/>
          <w:sz w:val="30"/>
          <w:szCs w:val="30"/>
        </w:rPr>
        <w:t xml:space="preserve"> </w:t>
      </w:r>
      <w:r w:rsidRPr="007151EE">
        <w:rPr>
          <w:sz w:val="30"/>
          <w:szCs w:val="30"/>
        </w:rPr>
        <w:t>материальные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объекты).</w:t>
      </w:r>
    </w:p>
    <w:p w:rsidR="007151EE" w:rsidRPr="007151EE" w:rsidRDefault="007151EE" w:rsidP="00AF3EEF">
      <w:pPr>
        <w:pStyle w:val="a3"/>
        <w:spacing w:after="0" w:line="235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Функционирование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информационно-образовательной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среды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учреждения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высшего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обеспечивается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соответствующими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средствами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информационно-коммуникационных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технологий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соответствовать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законодательству.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Обучающиеся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из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числа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лиц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особенностями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психофизического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развития должны быть обеспечены адаптированными печатными и (или)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электронными</w:t>
      </w:r>
      <w:r w:rsidRPr="007151EE">
        <w:rPr>
          <w:spacing w:val="-19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образовательными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ресурсами.</w:t>
      </w:r>
    </w:p>
    <w:p w:rsidR="007151EE" w:rsidRDefault="007151EE" w:rsidP="00AF3EEF">
      <w:pPr>
        <w:pStyle w:val="a3"/>
        <w:spacing w:after="0"/>
        <w:jc w:val="both"/>
        <w:rPr>
          <w:spacing w:val="-5"/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В случае применения дистанционных образовательных технологий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допускается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замена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специально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оборудованных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помещений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их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виртуальными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z w:val="30"/>
          <w:szCs w:val="30"/>
        </w:rPr>
        <w:t>аналогами,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позволяющими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обучающимся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приобрести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компетенции,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определенные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в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главе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4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настоящего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образовательного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стандарта.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ab/>
        <w:t xml:space="preserve">32. </w:t>
      </w:r>
      <w:r w:rsidRPr="007151EE">
        <w:rPr>
          <w:sz w:val="30"/>
          <w:szCs w:val="30"/>
        </w:rPr>
        <w:t>Научно-методическое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обеспечение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процесса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должно соответствовать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следующим требованиям:</w:t>
      </w:r>
    </w:p>
    <w:p w:rsidR="007151EE" w:rsidRDefault="007151EE" w:rsidP="00AF3EEF">
      <w:pPr>
        <w:pStyle w:val="a3"/>
        <w:tabs>
          <w:tab w:val="left" w:pos="709"/>
          <w:tab w:val="left" w:pos="6205"/>
        </w:tabs>
        <w:spacing w:after="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7151EE">
        <w:rPr>
          <w:spacing w:val="-2"/>
          <w:sz w:val="30"/>
          <w:szCs w:val="30"/>
        </w:rPr>
        <w:t>учебные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дисциплины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(модули)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должны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быть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обеспечены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современной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 xml:space="preserve">учебной, справочной, иной литературой, </w:t>
      </w:r>
      <w:r w:rsidRPr="007151EE">
        <w:rPr>
          <w:sz w:val="30"/>
          <w:szCs w:val="30"/>
        </w:rPr>
        <w:t>учебными программами, учебно-</w:t>
      </w:r>
      <w:r w:rsidRPr="007151EE"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методической </w:t>
      </w:r>
      <w:r w:rsidRPr="007151EE">
        <w:rPr>
          <w:sz w:val="30"/>
          <w:szCs w:val="30"/>
        </w:rPr>
        <w:t>документацией,</w:t>
      </w:r>
      <w:r>
        <w:rPr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информационно-аналитическими</w:t>
      </w:r>
      <w:r w:rsidRPr="007151EE">
        <w:rPr>
          <w:spacing w:val="-73"/>
          <w:sz w:val="30"/>
          <w:szCs w:val="30"/>
        </w:rPr>
        <w:t xml:space="preserve"> </w:t>
      </w:r>
      <w:r w:rsidRPr="007151EE">
        <w:rPr>
          <w:sz w:val="30"/>
          <w:szCs w:val="30"/>
        </w:rPr>
        <w:t>материалами,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том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числе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электронном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виде;</w:t>
      </w:r>
    </w:p>
    <w:p w:rsidR="007151EE" w:rsidRPr="007151EE" w:rsidRDefault="007151EE" w:rsidP="00AF3EEF">
      <w:pPr>
        <w:pStyle w:val="a3"/>
        <w:tabs>
          <w:tab w:val="left" w:pos="709"/>
          <w:tab w:val="left" w:pos="6205"/>
        </w:tabs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должен</w:t>
      </w:r>
      <w:r w:rsidRPr="007151EE">
        <w:rPr>
          <w:spacing w:val="26"/>
          <w:sz w:val="30"/>
          <w:szCs w:val="30"/>
        </w:rPr>
        <w:t xml:space="preserve"> </w:t>
      </w:r>
      <w:r w:rsidRPr="007151EE">
        <w:rPr>
          <w:sz w:val="30"/>
          <w:szCs w:val="30"/>
        </w:rPr>
        <w:t>быть</w:t>
      </w:r>
      <w:r w:rsidRPr="007151EE">
        <w:rPr>
          <w:spacing w:val="97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обеспечен</w:t>
      </w:r>
      <w:r w:rsidRPr="007151EE">
        <w:rPr>
          <w:spacing w:val="104"/>
          <w:sz w:val="30"/>
          <w:szCs w:val="30"/>
        </w:rPr>
        <w:t xml:space="preserve"> </w:t>
      </w:r>
      <w:r w:rsidRPr="007151EE">
        <w:rPr>
          <w:sz w:val="30"/>
          <w:szCs w:val="30"/>
        </w:rPr>
        <w:t>доступ</w:t>
      </w:r>
      <w:r w:rsidRPr="007151EE">
        <w:rPr>
          <w:spacing w:val="100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99"/>
          <w:sz w:val="30"/>
          <w:szCs w:val="30"/>
        </w:rPr>
        <w:t xml:space="preserve"> </w:t>
      </w:r>
      <w:r w:rsidRPr="007151EE">
        <w:rPr>
          <w:sz w:val="30"/>
          <w:szCs w:val="30"/>
        </w:rPr>
        <w:t>каждого</w:t>
      </w:r>
      <w:r w:rsidRPr="007151EE">
        <w:rPr>
          <w:spacing w:val="102"/>
          <w:sz w:val="30"/>
          <w:szCs w:val="30"/>
        </w:rPr>
        <w:t xml:space="preserve"> </w:t>
      </w:r>
      <w:r w:rsidRPr="007151EE">
        <w:rPr>
          <w:sz w:val="30"/>
          <w:szCs w:val="30"/>
        </w:rPr>
        <w:t>студента</w:t>
      </w:r>
      <w:r w:rsidRPr="007151EE">
        <w:rPr>
          <w:spacing w:val="100"/>
          <w:sz w:val="30"/>
          <w:szCs w:val="30"/>
        </w:rPr>
        <w:t xml:space="preserve"> </w:t>
      </w:r>
      <w:r w:rsidRPr="007151EE">
        <w:rPr>
          <w:sz w:val="30"/>
          <w:szCs w:val="30"/>
        </w:rPr>
        <w:t>к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библиотечным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фондам,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средствам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обучения,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электронным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информационным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ресурсам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(локального</w:t>
      </w:r>
      <w:r w:rsidRPr="007151EE">
        <w:rPr>
          <w:spacing w:val="76"/>
          <w:sz w:val="30"/>
          <w:szCs w:val="30"/>
        </w:rPr>
        <w:t xml:space="preserve"> </w:t>
      </w:r>
      <w:r w:rsidRPr="007151EE">
        <w:rPr>
          <w:sz w:val="30"/>
          <w:szCs w:val="30"/>
        </w:rPr>
        <w:t>доступа,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удаленного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доступа)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по</w:t>
      </w:r>
      <w:r w:rsidRPr="007151EE">
        <w:rPr>
          <w:spacing w:val="-1"/>
          <w:sz w:val="30"/>
          <w:szCs w:val="30"/>
        </w:rPr>
        <w:t xml:space="preserve"> </w:t>
      </w:r>
      <w:r w:rsidRPr="007151EE">
        <w:rPr>
          <w:sz w:val="30"/>
          <w:szCs w:val="30"/>
        </w:rPr>
        <w:t>всем</w:t>
      </w:r>
      <w:r w:rsidRPr="007151EE">
        <w:rPr>
          <w:spacing w:val="-1"/>
          <w:sz w:val="30"/>
          <w:szCs w:val="30"/>
        </w:rPr>
        <w:t xml:space="preserve"> </w:t>
      </w:r>
      <w:r w:rsidRPr="007151EE">
        <w:rPr>
          <w:sz w:val="30"/>
          <w:szCs w:val="30"/>
        </w:rPr>
        <w:t>учебным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дисциплинам</w:t>
      </w:r>
      <w:r w:rsidRPr="007151EE">
        <w:rPr>
          <w:spacing w:val="2"/>
          <w:sz w:val="30"/>
          <w:szCs w:val="30"/>
        </w:rPr>
        <w:t xml:space="preserve"> </w:t>
      </w:r>
      <w:r w:rsidRPr="007151EE">
        <w:rPr>
          <w:sz w:val="30"/>
          <w:szCs w:val="30"/>
        </w:rPr>
        <w:t>(модулям).</w:t>
      </w:r>
    </w:p>
    <w:p w:rsidR="007151EE" w:rsidRPr="007151EE" w:rsidRDefault="007151EE" w:rsidP="00AF3EEF">
      <w:pPr>
        <w:pStyle w:val="a3"/>
        <w:spacing w:before="1"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Научно-методическое обеспечение должно быть ориентировано на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разработку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внедрение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процесс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инновационных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образовательных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технологий,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адекватных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компетентностному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подходу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(креативного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диалогового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обучения,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вариативных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моделей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самостоятельной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работы,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модульных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рейтинговых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систем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обучения,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тестовых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других</w:t>
      </w:r>
      <w:r w:rsidRPr="007151EE">
        <w:rPr>
          <w:spacing w:val="-4"/>
          <w:sz w:val="30"/>
          <w:szCs w:val="30"/>
        </w:rPr>
        <w:t xml:space="preserve"> </w:t>
      </w:r>
      <w:r w:rsidRPr="007151EE">
        <w:rPr>
          <w:sz w:val="30"/>
          <w:szCs w:val="30"/>
        </w:rPr>
        <w:t>систем</w:t>
      </w:r>
      <w:r w:rsidRPr="007151EE">
        <w:rPr>
          <w:spacing w:val="-3"/>
          <w:sz w:val="30"/>
          <w:szCs w:val="30"/>
        </w:rPr>
        <w:t xml:space="preserve"> </w:t>
      </w:r>
      <w:r w:rsidRPr="007151EE">
        <w:rPr>
          <w:sz w:val="30"/>
          <w:szCs w:val="30"/>
        </w:rPr>
        <w:t>оценивания</w:t>
      </w:r>
      <w:r w:rsidRPr="007151EE">
        <w:rPr>
          <w:spacing w:val="-1"/>
          <w:sz w:val="30"/>
          <w:szCs w:val="30"/>
        </w:rPr>
        <w:t xml:space="preserve"> </w:t>
      </w:r>
      <w:r w:rsidRPr="007151EE">
        <w:rPr>
          <w:sz w:val="30"/>
          <w:szCs w:val="30"/>
        </w:rPr>
        <w:t>уровня</w:t>
      </w:r>
      <w:r w:rsidRPr="007151EE">
        <w:rPr>
          <w:spacing w:val="2"/>
          <w:sz w:val="30"/>
          <w:szCs w:val="30"/>
        </w:rPr>
        <w:t xml:space="preserve"> </w:t>
      </w:r>
      <w:r w:rsidRPr="007151EE">
        <w:rPr>
          <w:sz w:val="30"/>
          <w:szCs w:val="30"/>
        </w:rPr>
        <w:t>компетенций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и</w:t>
      </w:r>
      <w:r w:rsidRPr="007151EE">
        <w:rPr>
          <w:spacing w:val="-2"/>
          <w:sz w:val="30"/>
          <w:szCs w:val="30"/>
        </w:rPr>
        <w:t xml:space="preserve"> </w:t>
      </w:r>
      <w:r w:rsidRPr="007151EE">
        <w:rPr>
          <w:sz w:val="30"/>
          <w:szCs w:val="30"/>
        </w:rPr>
        <w:t>иное).</w:t>
      </w:r>
    </w:p>
    <w:p w:rsidR="007151EE" w:rsidRPr="007151EE" w:rsidRDefault="007151EE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Обязательным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элементом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научно-методического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обеспечения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 xml:space="preserve">образовательного </w:t>
      </w:r>
      <w:r w:rsidRPr="007151EE">
        <w:rPr>
          <w:sz w:val="30"/>
          <w:szCs w:val="30"/>
        </w:rPr>
        <w:t>процесса является размещенный на официальном сайте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учреждения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высшего</w:t>
      </w:r>
      <w:r w:rsidRPr="007151EE">
        <w:rPr>
          <w:spacing w:val="-10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образования</w:t>
      </w:r>
      <w:r w:rsidRPr="007151EE">
        <w:rPr>
          <w:spacing w:val="-11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в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глобальной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компьютерной</w:t>
      </w:r>
      <w:r w:rsidRPr="007151EE">
        <w:rPr>
          <w:spacing w:val="-8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сети</w:t>
      </w:r>
      <w:r w:rsidRPr="007151EE">
        <w:rPr>
          <w:spacing w:val="-9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Интернет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 xml:space="preserve">каталог учебных дисциплин (модулей), который удовлетворяет </w:t>
      </w:r>
      <w:r w:rsidRPr="007151EE">
        <w:rPr>
          <w:spacing w:val="-1"/>
          <w:sz w:val="30"/>
          <w:szCs w:val="30"/>
        </w:rPr>
        <w:t>следующим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z w:val="30"/>
          <w:szCs w:val="30"/>
        </w:rPr>
        <w:t>требованиям:</w:t>
      </w:r>
    </w:p>
    <w:p w:rsidR="007151EE" w:rsidRPr="007151EE" w:rsidRDefault="007151EE" w:rsidP="00AF3EEF">
      <w:pPr>
        <w:pStyle w:val="a3"/>
        <w:spacing w:before="1" w:after="0" w:line="228" w:lineRule="auto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7151EE">
        <w:rPr>
          <w:spacing w:val="-2"/>
          <w:sz w:val="30"/>
          <w:szCs w:val="30"/>
        </w:rPr>
        <w:t>включает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в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себя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удобную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в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использовании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и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2"/>
          <w:sz w:val="30"/>
          <w:szCs w:val="30"/>
        </w:rPr>
        <w:t>актуальную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информацию,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доступную</w:t>
      </w:r>
      <w:r w:rsidRPr="007151EE">
        <w:rPr>
          <w:spacing w:val="-18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для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абитуриентов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pacing w:val="-1"/>
          <w:sz w:val="30"/>
          <w:szCs w:val="30"/>
        </w:rPr>
        <w:t>на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z w:val="30"/>
          <w:szCs w:val="30"/>
        </w:rPr>
        <w:t>этапе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вступительной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кампании,</w:t>
      </w:r>
      <w:r w:rsidRPr="007151EE">
        <w:rPr>
          <w:spacing w:val="-15"/>
          <w:sz w:val="30"/>
          <w:szCs w:val="30"/>
        </w:rPr>
        <w:t xml:space="preserve"> </w:t>
      </w:r>
      <w:r w:rsidRPr="007151EE">
        <w:rPr>
          <w:sz w:val="30"/>
          <w:szCs w:val="30"/>
        </w:rPr>
        <w:t>а</w:t>
      </w:r>
      <w:r w:rsidRPr="007151EE">
        <w:rPr>
          <w:spacing w:val="-17"/>
          <w:sz w:val="30"/>
          <w:szCs w:val="30"/>
        </w:rPr>
        <w:t xml:space="preserve"> </w:t>
      </w:r>
      <w:r w:rsidRPr="007151EE">
        <w:rPr>
          <w:sz w:val="30"/>
          <w:szCs w:val="30"/>
        </w:rPr>
        <w:t>также</w:t>
      </w:r>
      <w:r w:rsidRPr="007151EE">
        <w:rPr>
          <w:spacing w:val="-16"/>
          <w:sz w:val="30"/>
          <w:szCs w:val="30"/>
        </w:rPr>
        <w:t xml:space="preserve"> </w:t>
      </w:r>
      <w:r w:rsidRPr="007151EE">
        <w:rPr>
          <w:sz w:val="30"/>
          <w:szCs w:val="30"/>
        </w:rPr>
        <w:t>для</w:t>
      </w:r>
      <w:r w:rsidRPr="007151EE">
        <w:rPr>
          <w:spacing w:val="-72"/>
          <w:sz w:val="30"/>
          <w:szCs w:val="30"/>
        </w:rPr>
        <w:t xml:space="preserve"> </w:t>
      </w:r>
      <w:r w:rsidRPr="007151EE">
        <w:rPr>
          <w:spacing w:val="-6"/>
          <w:sz w:val="30"/>
          <w:szCs w:val="30"/>
        </w:rPr>
        <w:t>студентов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на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протяжении</w:t>
      </w:r>
      <w:r w:rsidRPr="007151EE">
        <w:rPr>
          <w:spacing w:val="-13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всего</w:t>
      </w:r>
      <w:r w:rsidRPr="007151EE">
        <w:rPr>
          <w:spacing w:val="-12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периода</w:t>
      </w:r>
      <w:r w:rsidRPr="007151EE">
        <w:rPr>
          <w:spacing w:val="-14"/>
          <w:sz w:val="30"/>
          <w:szCs w:val="30"/>
        </w:rPr>
        <w:t xml:space="preserve"> </w:t>
      </w:r>
      <w:r w:rsidRPr="007151EE">
        <w:rPr>
          <w:spacing w:val="-5"/>
          <w:sz w:val="30"/>
          <w:szCs w:val="30"/>
        </w:rPr>
        <w:t>обучения;</w:t>
      </w:r>
    </w:p>
    <w:p w:rsidR="007151EE" w:rsidRPr="007151EE" w:rsidRDefault="007151EE" w:rsidP="00AF3EEF">
      <w:pPr>
        <w:pStyle w:val="a3"/>
        <w:spacing w:before="1"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151EE">
        <w:rPr>
          <w:sz w:val="30"/>
          <w:szCs w:val="30"/>
        </w:rPr>
        <w:t>представляется на русском и</w:t>
      </w:r>
      <w:r w:rsidR="004B5270">
        <w:rPr>
          <w:sz w:val="30"/>
          <w:szCs w:val="30"/>
        </w:rPr>
        <w:t xml:space="preserve"> </w:t>
      </w:r>
      <w:r w:rsidRPr="007151EE">
        <w:rPr>
          <w:sz w:val="30"/>
          <w:szCs w:val="30"/>
        </w:rPr>
        <w:t>(или) белорусском языке и английском</w:t>
      </w:r>
      <w:r w:rsidRPr="007151EE">
        <w:rPr>
          <w:spacing w:val="1"/>
          <w:sz w:val="30"/>
          <w:szCs w:val="30"/>
        </w:rPr>
        <w:t xml:space="preserve"> </w:t>
      </w:r>
      <w:r w:rsidRPr="007151EE">
        <w:rPr>
          <w:sz w:val="30"/>
          <w:szCs w:val="30"/>
        </w:rPr>
        <w:t>языке;</w:t>
      </w:r>
    </w:p>
    <w:p w:rsidR="007151EE" w:rsidRPr="007151EE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описание каждой учебной дисциплины (модуля) содержит краткое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содержание,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формируемые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компетенции,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результаты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обучения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(знать,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уметь,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владеть),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семестр,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пререквизиты,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трудоемкость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зачетных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единицах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(кредитах),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количество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аудиторных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часов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самостоятельной</w:t>
      </w:r>
      <w:r w:rsidR="007151EE" w:rsidRPr="007151EE">
        <w:rPr>
          <w:spacing w:val="-7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работы,</w:t>
      </w:r>
      <w:r w:rsidR="007151EE" w:rsidRPr="007151EE">
        <w:rPr>
          <w:spacing w:val="-4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требования</w:t>
      </w:r>
      <w:r w:rsidR="007151EE" w:rsidRPr="007151EE">
        <w:rPr>
          <w:spacing w:val="-4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формы</w:t>
      </w:r>
      <w:r w:rsidR="007151EE" w:rsidRPr="007151EE">
        <w:rPr>
          <w:spacing w:val="-3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текущей</w:t>
      </w:r>
      <w:r w:rsidR="007151EE" w:rsidRPr="007151EE">
        <w:rPr>
          <w:spacing w:val="-3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</w:t>
      </w:r>
      <w:r w:rsidR="007151EE" w:rsidRPr="007151EE">
        <w:rPr>
          <w:spacing w:val="-3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промежуточной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аттестации;</w:t>
      </w:r>
    </w:p>
    <w:p w:rsidR="007151EE" w:rsidRPr="007151EE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объем описания учебной дисциплины (модуля) составляет максимум</w:t>
      </w:r>
      <w:r w:rsidR="007151EE" w:rsidRPr="007151EE">
        <w:rPr>
          <w:spacing w:val="-7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одну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страницу;</w:t>
      </w:r>
    </w:p>
    <w:p w:rsidR="007151EE" w:rsidRPr="007151EE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каталог учебных дисциплин (модулей) сопровождается структурной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схемой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образовательной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программы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высшего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I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ступени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зачетными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единицами.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151EE" w:rsidRPr="007151EE">
        <w:rPr>
          <w:sz w:val="30"/>
          <w:szCs w:val="30"/>
        </w:rPr>
        <w:t>Учреждения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высшего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образования</w:t>
      </w:r>
      <w:r w:rsidR="007151EE" w:rsidRPr="007151EE">
        <w:rPr>
          <w:spacing w:val="76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вправе</w:t>
      </w:r>
      <w:r w:rsidR="007151EE" w:rsidRPr="007151EE">
        <w:rPr>
          <w:spacing w:val="76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самостоятельно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принимать решение о формате каталога учебных дисциплин (модулей) и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последовательности</w:t>
      </w:r>
      <w:r w:rsidR="007151EE" w:rsidRPr="007151EE">
        <w:rPr>
          <w:spacing w:val="-8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представления</w:t>
      </w:r>
      <w:r w:rsidR="007151EE" w:rsidRPr="007151EE">
        <w:rPr>
          <w:spacing w:val="-9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информации.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33. </w:t>
      </w:r>
      <w:r w:rsidR="007151EE" w:rsidRPr="0007652A">
        <w:rPr>
          <w:sz w:val="30"/>
          <w:szCs w:val="30"/>
        </w:rPr>
        <w:t>Требования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организации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самостоятельной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4B5270" w:rsidRPr="0007652A">
        <w:rPr>
          <w:sz w:val="30"/>
          <w:szCs w:val="30"/>
        </w:rPr>
        <w:t>работы</w:t>
      </w:r>
      <w:r w:rsidR="004B5270" w:rsidRPr="0007652A">
        <w:rPr>
          <w:spacing w:val="1"/>
          <w:sz w:val="30"/>
          <w:szCs w:val="30"/>
        </w:rPr>
        <w:t xml:space="preserve"> </w:t>
      </w:r>
      <w:r w:rsidR="004B5270" w:rsidRPr="0007652A">
        <w:rPr>
          <w:sz w:val="30"/>
          <w:szCs w:val="30"/>
        </w:rPr>
        <w:t>устанавливаются</w:t>
      </w:r>
      <w:r w:rsidR="004B5270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законодательством.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34. </w:t>
      </w:r>
      <w:r w:rsidR="007151EE" w:rsidRPr="0007652A">
        <w:rPr>
          <w:sz w:val="30"/>
          <w:szCs w:val="30"/>
        </w:rPr>
        <w:t>Требования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организации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идеологической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воспитательной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устанавливаются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соответствии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рекомендациями</w:t>
      </w:r>
      <w:r w:rsidR="007151EE" w:rsidRPr="0007652A">
        <w:rPr>
          <w:spacing w:val="76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организации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идеологической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воспитательной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учреждениях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высшего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программно-планирующей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документацией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воспитания.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35. </w:t>
      </w:r>
      <w:r w:rsidR="007151EE" w:rsidRPr="0007652A">
        <w:rPr>
          <w:sz w:val="30"/>
          <w:szCs w:val="30"/>
        </w:rPr>
        <w:t>Конкретные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формы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процедуры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промежуточного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контроля</w:t>
      </w:r>
      <w:r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знаний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обучающихся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каждой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учебной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дисциплине разрабатываются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соответствующей</w:t>
      </w:r>
      <w:r w:rsidR="007151EE" w:rsidRPr="0007652A">
        <w:rPr>
          <w:spacing w:val="47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кафедрой</w:t>
      </w:r>
      <w:r w:rsidR="007151EE" w:rsidRPr="0007652A">
        <w:rPr>
          <w:spacing w:val="4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учреждения</w:t>
      </w:r>
      <w:r w:rsidR="007151EE" w:rsidRPr="0007652A">
        <w:rPr>
          <w:spacing w:val="4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высшего</w:t>
      </w:r>
      <w:r w:rsidR="007151EE" w:rsidRPr="0007652A">
        <w:rPr>
          <w:spacing w:val="4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и </w:t>
      </w:r>
      <w:r w:rsidR="007151EE" w:rsidRPr="007151EE">
        <w:rPr>
          <w:sz w:val="30"/>
          <w:szCs w:val="30"/>
        </w:rPr>
        <w:t>отражаются в учебных программах учреждения высшего образования по</w:t>
      </w:r>
      <w:r w:rsidR="007151EE" w:rsidRPr="007151EE">
        <w:rPr>
          <w:spacing w:val="1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учебным</w:t>
      </w:r>
      <w:r w:rsidR="007151EE" w:rsidRPr="007151EE">
        <w:rPr>
          <w:spacing w:val="-2"/>
          <w:sz w:val="30"/>
          <w:szCs w:val="30"/>
        </w:rPr>
        <w:t xml:space="preserve"> </w:t>
      </w:r>
      <w:r w:rsidR="007151EE" w:rsidRPr="007151EE">
        <w:rPr>
          <w:sz w:val="30"/>
          <w:szCs w:val="30"/>
        </w:rPr>
        <w:t>дисциплинам.</w:t>
      </w:r>
    </w:p>
    <w:p w:rsid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36. </w:t>
      </w:r>
      <w:r w:rsidR="007151EE" w:rsidRPr="0007652A">
        <w:rPr>
          <w:sz w:val="30"/>
          <w:szCs w:val="30"/>
        </w:rPr>
        <w:t>Для аттестации обучающихся на соответствие их персональных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достижений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поэтапным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или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конечным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требованиям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образовательной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программы высшего образования I ступени создаются фонды оценочных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средств, включающие типовые задания, задания открытого типа, задания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коммуникативного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типа,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контрольные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работы,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тесты,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комплексные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квалификационные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задания,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тематику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курсовых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проектов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(курсовых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работ), методические разработки по инновационным формам обучения 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контроля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за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формированием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компетенций,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тематику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принципы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составления эссе, формы анкет для проведения самооценки компетенций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обучающихся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иное.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Фонды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оценочных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средств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разрабатываются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соответствующими</w:t>
      </w:r>
      <w:r w:rsidR="007151EE" w:rsidRPr="0007652A">
        <w:rPr>
          <w:spacing w:val="-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кафедрами</w:t>
      </w:r>
      <w:r w:rsidR="007151EE" w:rsidRPr="0007652A">
        <w:rPr>
          <w:spacing w:val="-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учреждения</w:t>
      </w:r>
      <w:r w:rsidR="007151EE" w:rsidRPr="0007652A">
        <w:rPr>
          <w:spacing w:val="-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высшего</w:t>
      </w:r>
      <w:r w:rsidR="007151EE" w:rsidRPr="0007652A">
        <w:rPr>
          <w:spacing w:val="-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образования.</w:t>
      </w:r>
      <w:r>
        <w:rPr>
          <w:sz w:val="30"/>
          <w:szCs w:val="30"/>
        </w:rPr>
        <w:t xml:space="preserve"> </w:t>
      </w:r>
    </w:p>
    <w:p w:rsidR="007151EE" w:rsidRPr="0007652A" w:rsidRDefault="0007652A" w:rsidP="00AF3EEF">
      <w:pPr>
        <w:pStyle w:val="a3"/>
        <w:spacing w:after="0"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37. </w:t>
      </w:r>
      <w:r w:rsidR="007151EE" w:rsidRPr="0007652A">
        <w:rPr>
          <w:sz w:val="30"/>
          <w:szCs w:val="30"/>
        </w:rPr>
        <w:t>Оценочными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средствами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должна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предусматриваться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оценка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способности</w:t>
      </w:r>
      <w:r w:rsidR="007151EE" w:rsidRPr="0007652A">
        <w:rPr>
          <w:spacing w:val="-1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обучающихся</w:t>
      </w:r>
      <w:r w:rsidR="007151EE" w:rsidRPr="0007652A">
        <w:rPr>
          <w:spacing w:val="-1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к</w:t>
      </w:r>
      <w:r w:rsidR="007151EE" w:rsidRPr="0007652A">
        <w:rPr>
          <w:spacing w:val="-1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творческой</w:t>
      </w:r>
      <w:r w:rsidR="007151EE" w:rsidRPr="0007652A">
        <w:rPr>
          <w:spacing w:val="-1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деятельности,</w:t>
      </w:r>
      <w:r w:rsidR="007151EE" w:rsidRPr="0007652A">
        <w:rPr>
          <w:spacing w:val="-1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их</w:t>
      </w:r>
      <w:r w:rsidR="007151EE" w:rsidRPr="0007652A">
        <w:rPr>
          <w:spacing w:val="-1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готовность</w:t>
      </w:r>
      <w:r w:rsidR="007151EE" w:rsidRPr="0007652A">
        <w:rPr>
          <w:spacing w:val="-12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вести</w:t>
      </w:r>
      <w:r w:rsidR="007151EE" w:rsidRPr="0007652A">
        <w:rPr>
          <w:spacing w:val="-73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поиск решения новых задач, связанных с недостаточностью конкретных</w:t>
      </w:r>
      <w:r w:rsidR="007151EE" w:rsidRPr="0007652A">
        <w:rPr>
          <w:spacing w:val="1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специальных</w:t>
      </w:r>
      <w:r w:rsidR="007151EE" w:rsidRPr="0007652A">
        <w:rPr>
          <w:spacing w:val="-1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знаний</w:t>
      </w:r>
      <w:r w:rsidR="007151EE" w:rsidRPr="0007652A">
        <w:rPr>
          <w:spacing w:val="-17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и</w:t>
      </w:r>
      <w:r w:rsidR="007151EE" w:rsidRPr="0007652A">
        <w:rPr>
          <w:spacing w:val="-1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отсутствием</w:t>
      </w:r>
      <w:r w:rsidR="007151EE" w:rsidRPr="0007652A">
        <w:rPr>
          <w:spacing w:val="-18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общепринятых</w:t>
      </w:r>
      <w:r w:rsidR="007151EE" w:rsidRPr="0007652A">
        <w:rPr>
          <w:spacing w:val="-14"/>
          <w:sz w:val="30"/>
          <w:szCs w:val="30"/>
        </w:rPr>
        <w:t xml:space="preserve"> </w:t>
      </w:r>
      <w:r w:rsidR="007151EE" w:rsidRPr="0007652A">
        <w:rPr>
          <w:sz w:val="30"/>
          <w:szCs w:val="30"/>
        </w:rPr>
        <w:t>алгоритмов.</w:t>
      </w:r>
    </w:p>
    <w:p w:rsidR="006B70A1" w:rsidRPr="00861AC6" w:rsidRDefault="006B70A1" w:rsidP="00AF3EEF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sz w:val="30"/>
          <w:szCs w:val="30"/>
        </w:rPr>
      </w:pPr>
    </w:p>
    <w:bookmarkEnd w:id="10"/>
    <w:bookmarkEnd w:id="11"/>
    <w:bookmarkEnd w:id="12"/>
    <w:bookmarkEnd w:id="13"/>
    <w:bookmarkEnd w:id="14"/>
    <w:p w:rsidR="00945589" w:rsidRDefault="00945589" w:rsidP="00AF3EEF">
      <w:pPr>
        <w:spacing w:line="342" w:lineRule="exact"/>
        <w:jc w:val="center"/>
        <w:rPr>
          <w:b/>
          <w:sz w:val="30"/>
        </w:rPr>
      </w:pPr>
      <w:r>
        <w:rPr>
          <w:b/>
          <w:sz w:val="30"/>
        </w:rPr>
        <w:t>ГЛАВА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7</w:t>
      </w:r>
    </w:p>
    <w:p w:rsidR="00945589" w:rsidRDefault="00945589" w:rsidP="00AF3EEF">
      <w:pPr>
        <w:spacing w:line="342" w:lineRule="exact"/>
        <w:jc w:val="center"/>
        <w:rPr>
          <w:b/>
          <w:sz w:val="30"/>
        </w:rPr>
      </w:pPr>
      <w:r>
        <w:rPr>
          <w:b/>
          <w:sz w:val="30"/>
        </w:rPr>
        <w:t>ТРЕБОВАНИЯ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К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ИТОГОВОЙ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АТТЕСТАЦИИ</w:t>
      </w:r>
    </w:p>
    <w:p w:rsidR="00945589" w:rsidRDefault="00945589" w:rsidP="00AF3EEF">
      <w:pPr>
        <w:pStyle w:val="aff8"/>
        <w:widowControl w:val="0"/>
        <w:tabs>
          <w:tab w:val="left" w:pos="1842"/>
        </w:tabs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</w:p>
    <w:p w:rsidR="00945589" w:rsidRDefault="00945589" w:rsidP="00AF3EEF">
      <w:pPr>
        <w:pStyle w:val="aff8"/>
        <w:widowControl w:val="0"/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38. </w:t>
      </w:r>
      <w:r w:rsidRPr="00945589">
        <w:rPr>
          <w:sz w:val="30"/>
          <w:szCs w:val="30"/>
        </w:rPr>
        <w:t>Итоговая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аттестация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осуществляется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государственной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экзаменационной</w:t>
      </w:r>
      <w:r w:rsidRPr="00945589">
        <w:rPr>
          <w:spacing w:val="-2"/>
          <w:sz w:val="30"/>
          <w:szCs w:val="30"/>
        </w:rPr>
        <w:t xml:space="preserve"> </w:t>
      </w:r>
      <w:r w:rsidRPr="00945589">
        <w:rPr>
          <w:sz w:val="30"/>
          <w:szCs w:val="30"/>
        </w:rPr>
        <w:t>комиссией.</w:t>
      </w:r>
    </w:p>
    <w:p w:rsidR="00945589" w:rsidRPr="00945589" w:rsidRDefault="00945589" w:rsidP="00AF3EEF">
      <w:pPr>
        <w:pStyle w:val="aff8"/>
        <w:widowControl w:val="0"/>
        <w:autoSpaceDE w:val="0"/>
        <w:autoSpaceDN w:val="0"/>
        <w:ind w:left="0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45589">
        <w:rPr>
          <w:sz w:val="30"/>
          <w:szCs w:val="30"/>
        </w:rPr>
        <w:t xml:space="preserve">К итоговой аттестации </w:t>
      </w:r>
      <w:r w:rsidR="00AE2708">
        <w:rPr>
          <w:sz w:val="30"/>
          <w:szCs w:val="30"/>
        </w:rPr>
        <w:t>допускаются студенты</w:t>
      </w:r>
      <w:r w:rsidR="00BA41B9">
        <w:rPr>
          <w:sz w:val="30"/>
          <w:szCs w:val="30"/>
        </w:rPr>
        <w:t>,</w:t>
      </w:r>
      <w:r w:rsidRPr="00945589">
        <w:rPr>
          <w:sz w:val="30"/>
          <w:szCs w:val="30"/>
        </w:rPr>
        <w:t xml:space="preserve"> полностью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выполнившие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соответствующие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учебный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план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и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учебные</w:t>
      </w:r>
      <w:r w:rsidRPr="00945589">
        <w:rPr>
          <w:spacing w:val="1"/>
          <w:sz w:val="30"/>
          <w:szCs w:val="30"/>
        </w:rPr>
        <w:t xml:space="preserve"> </w:t>
      </w:r>
      <w:r w:rsidRPr="00945589">
        <w:rPr>
          <w:sz w:val="30"/>
          <w:szCs w:val="30"/>
        </w:rPr>
        <w:t>программы.</w:t>
      </w:r>
    </w:p>
    <w:p w:rsidR="00C347E5" w:rsidRDefault="00945589" w:rsidP="00AF3EEF">
      <w:pPr>
        <w:pStyle w:val="a3"/>
        <w:spacing w:after="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Pr="00945589">
        <w:rPr>
          <w:spacing w:val="-2"/>
          <w:sz w:val="30"/>
          <w:szCs w:val="30"/>
        </w:rPr>
        <w:t>Итоговая аттестация студентов при освоении</w:t>
      </w:r>
      <w:r w:rsidRPr="00945589">
        <w:rPr>
          <w:spacing w:val="-1"/>
          <w:sz w:val="30"/>
          <w:szCs w:val="30"/>
        </w:rPr>
        <w:t xml:space="preserve"> </w:t>
      </w:r>
      <w:r w:rsidRPr="00945589">
        <w:rPr>
          <w:spacing w:val="-8"/>
          <w:sz w:val="30"/>
          <w:szCs w:val="30"/>
        </w:rPr>
        <w:t>образовательной</w:t>
      </w:r>
      <w:r w:rsidRPr="00945589">
        <w:rPr>
          <w:spacing w:val="-15"/>
          <w:sz w:val="30"/>
          <w:szCs w:val="30"/>
        </w:rPr>
        <w:t xml:space="preserve"> </w:t>
      </w:r>
      <w:r w:rsidRPr="00945589">
        <w:rPr>
          <w:spacing w:val="-8"/>
          <w:sz w:val="30"/>
          <w:szCs w:val="30"/>
        </w:rPr>
        <w:t>программы</w:t>
      </w:r>
      <w:r w:rsidRPr="00945589">
        <w:rPr>
          <w:spacing w:val="-18"/>
          <w:sz w:val="30"/>
          <w:szCs w:val="30"/>
        </w:rPr>
        <w:t xml:space="preserve"> </w:t>
      </w:r>
      <w:r w:rsidRPr="00945589">
        <w:rPr>
          <w:spacing w:val="-8"/>
          <w:sz w:val="30"/>
          <w:szCs w:val="30"/>
        </w:rPr>
        <w:t>высшего</w:t>
      </w:r>
      <w:r w:rsidRPr="00945589">
        <w:rPr>
          <w:spacing w:val="-17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образования</w:t>
      </w:r>
      <w:r w:rsidRPr="00945589">
        <w:rPr>
          <w:spacing w:val="-19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I</w:t>
      </w:r>
      <w:r w:rsidRPr="00945589">
        <w:rPr>
          <w:spacing w:val="-15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ступени</w:t>
      </w:r>
      <w:r w:rsidRPr="00945589">
        <w:rPr>
          <w:spacing w:val="-15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по</w:t>
      </w:r>
      <w:r w:rsidRPr="00945589">
        <w:rPr>
          <w:spacing w:val="-14"/>
          <w:sz w:val="30"/>
          <w:szCs w:val="30"/>
        </w:rPr>
        <w:t xml:space="preserve"> </w:t>
      </w:r>
      <w:r w:rsidRPr="00945589">
        <w:rPr>
          <w:spacing w:val="-7"/>
          <w:sz w:val="30"/>
          <w:szCs w:val="30"/>
        </w:rPr>
        <w:t>специальности</w:t>
      </w:r>
      <w:r>
        <w:rPr>
          <w:spacing w:val="-7"/>
          <w:sz w:val="30"/>
          <w:szCs w:val="30"/>
        </w:rPr>
        <w:t xml:space="preserve"> </w:t>
      </w:r>
      <w:r w:rsidRPr="00861AC6">
        <w:rPr>
          <w:sz w:val="30"/>
          <w:szCs w:val="30"/>
        </w:rPr>
        <w:t>1-15 01 0</w:t>
      </w:r>
      <w:r w:rsidR="004B5270">
        <w:rPr>
          <w:sz w:val="30"/>
          <w:szCs w:val="30"/>
        </w:rPr>
        <w:t>4</w:t>
      </w:r>
      <w:r w:rsidRPr="00861AC6">
        <w:rPr>
          <w:sz w:val="30"/>
          <w:szCs w:val="30"/>
        </w:rPr>
        <w:t xml:space="preserve"> «</w:t>
      </w:r>
      <w:r w:rsidR="004B5270">
        <w:rPr>
          <w:sz w:val="30"/>
          <w:szCs w:val="30"/>
        </w:rPr>
        <w:t>Графика</w:t>
      </w:r>
      <w:r w:rsidRPr="00861AC6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45589">
        <w:rPr>
          <w:sz w:val="30"/>
          <w:szCs w:val="30"/>
        </w:rPr>
        <w:t>проводится</w:t>
      </w:r>
      <w:r w:rsidRPr="00945589">
        <w:rPr>
          <w:spacing w:val="-5"/>
          <w:sz w:val="30"/>
          <w:szCs w:val="30"/>
        </w:rPr>
        <w:t xml:space="preserve"> </w:t>
      </w:r>
      <w:r w:rsidRPr="00945589">
        <w:rPr>
          <w:sz w:val="30"/>
          <w:szCs w:val="30"/>
        </w:rPr>
        <w:t>в</w:t>
      </w:r>
      <w:r w:rsidRPr="00945589">
        <w:rPr>
          <w:spacing w:val="-4"/>
          <w:sz w:val="30"/>
          <w:szCs w:val="30"/>
        </w:rPr>
        <w:t xml:space="preserve"> </w:t>
      </w:r>
      <w:r w:rsidRPr="00945589">
        <w:rPr>
          <w:sz w:val="30"/>
          <w:szCs w:val="30"/>
        </w:rPr>
        <w:t>форме</w:t>
      </w:r>
      <w:r w:rsidR="00AE2708">
        <w:rPr>
          <w:sz w:val="30"/>
          <w:szCs w:val="30"/>
        </w:rPr>
        <w:t xml:space="preserve"> государственного экзамена по специальности и защиты дипломной работы.</w:t>
      </w:r>
    </w:p>
    <w:p w:rsidR="00AF3EEF" w:rsidRDefault="00AF3EEF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45589" w:rsidRPr="00945589">
        <w:rPr>
          <w:sz w:val="30"/>
          <w:szCs w:val="30"/>
        </w:rPr>
        <w:t>При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подготовке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к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итоговой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аттестации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формируются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или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развиваются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компетенции,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приведенные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в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таблице 2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настоящего</w:t>
      </w:r>
      <w:r w:rsidR="00945589" w:rsidRPr="00945589">
        <w:rPr>
          <w:spacing w:val="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образовательного</w:t>
      </w:r>
      <w:r w:rsidR="00945589" w:rsidRPr="00945589">
        <w:rPr>
          <w:spacing w:val="-4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стандарта.</w:t>
      </w:r>
    </w:p>
    <w:p w:rsidR="00AF3EEF" w:rsidRDefault="00AF3EEF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347E5">
        <w:rPr>
          <w:sz w:val="30"/>
          <w:szCs w:val="30"/>
        </w:rPr>
        <w:t xml:space="preserve">39. </w:t>
      </w:r>
      <w:r w:rsidR="00945589" w:rsidRPr="00AF3EEF">
        <w:rPr>
          <w:sz w:val="30"/>
          <w:szCs w:val="30"/>
        </w:rPr>
        <w:t>Программа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государственного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экзамена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разрабатывается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учреждением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соответствии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Правилами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проведения аттестации студентов, курсантов, слушателей при освоении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содержания</w:t>
      </w:r>
      <w:r w:rsidR="00945589" w:rsidRPr="00AF3EEF">
        <w:rPr>
          <w:spacing w:val="-4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образовательных программ</w:t>
      </w:r>
      <w:r w:rsidR="00945589" w:rsidRPr="00AF3EEF">
        <w:rPr>
          <w:spacing w:val="-2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-3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образования.</w:t>
      </w:r>
    </w:p>
    <w:p w:rsidR="00945589" w:rsidRPr="00945589" w:rsidRDefault="00AF3EEF" w:rsidP="00AF3EEF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40. </w:t>
      </w:r>
      <w:r w:rsidR="00945589" w:rsidRPr="00AF3EEF">
        <w:rPr>
          <w:sz w:val="30"/>
          <w:szCs w:val="30"/>
        </w:rPr>
        <w:t>Требования к структуре, содержанию, объему и порядку защиты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дипломного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проекта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(дипломной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работы)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определяются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учреждением</w:t>
      </w:r>
      <w:r w:rsidR="00945589" w:rsidRPr="00AF3EEF">
        <w:rPr>
          <w:spacing w:val="1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на</w:t>
      </w:r>
      <w:r w:rsidR="00945589" w:rsidRPr="00AF3EEF">
        <w:rPr>
          <w:spacing w:val="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основе</w:t>
      </w:r>
      <w:r w:rsidR="00945589" w:rsidRPr="00AF3EEF">
        <w:rPr>
          <w:spacing w:val="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настоящего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образовательного</w:t>
      </w:r>
      <w:r w:rsidR="00945589" w:rsidRPr="00AF3EEF">
        <w:rPr>
          <w:spacing w:val="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стандарта</w:t>
      </w:r>
      <w:r w:rsidR="00945589" w:rsidRPr="00AF3EEF">
        <w:rPr>
          <w:spacing w:val="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Правил</w:t>
      </w:r>
      <w:r w:rsidR="00945589" w:rsidRPr="00AF3EEF">
        <w:rPr>
          <w:spacing w:val="2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проведения</w:t>
      </w:r>
      <w:r w:rsidR="00945589" w:rsidRPr="00AF3EEF">
        <w:rPr>
          <w:spacing w:val="2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аттестации</w:t>
      </w:r>
      <w:r w:rsidR="00945589" w:rsidRPr="00AF3EEF">
        <w:rPr>
          <w:spacing w:val="2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студентов,</w:t>
      </w:r>
      <w:r w:rsidR="00945589" w:rsidRPr="00AF3EEF">
        <w:rPr>
          <w:spacing w:val="2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курсантов,</w:t>
      </w:r>
      <w:r w:rsidR="00945589" w:rsidRPr="00AF3EEF">
        <w:rPr>
          <w:spacing w:val="2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слушателей</w:t>
      </w:r>
      <w:r w:rsidR="00945589" w:rsidRPr="00AF3EEF">
        <w:rPr>
          <w:spacing w:val="27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при</w:t>
      </w:r>
      <w:r w:rsidR="00945589" w:rsidRPr="00AF3EEF">
        <w:rPr>
          <w:spacing w:val="-72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освоении</w:t>
      </w:r>
      <w:r w:rsidR="00945589" w:rsidRPr="00AF3EEF">
        <w:rPr>
          <w:spacing w:val="-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содержания</w:t>
      </w:r>
      <w:r w:rsidR="00945589" w:rsidRPr="00AF3EEF">
        <w:rPr>
          <w:spacing w:val="-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образовательных</w:t>
      </w:r>
      <w:r w:rsidR="00945589" w:rsidRPr="00AF3EEF">
        <w:rPr>
          <w:spacing w:val="-3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программ</w:t>
      </w:r>
      <w:r w:rsidR="00945589" w:rsidRPr="00AF3EEF">
        <w:rPr>
          <w:spacing w:val="-6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высшего</w:t>
      </w:r>
      <w:r w:rsidR="00945589" w:rsidRPr="00AF3EEF">
        <w:rPr>
          <w:spacing w:val="-5"/>
          <w:sz w:val="30"/>
          <w:szCs w:val="30"/>
        </w:rPr>
        <w:t xml:space="preserve"> </w:t>
      </w:r>
      <w:r w:rsidR="00945589" w:rsidRPr="00AF3EEF">
        <w:rPr>
          <w:sz w:val="30"/>
          <w:szCs w:val="30"/>
        </w:rPr>
        <w:t>образования.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945589" w:rsidRPr="00945589">
        <w:rPr>
          <w:sz w:val="30"/>
          <w:szCs w:val="30"/>
        </w:rPr>
        <w:t>Тематика</w:t>
      </w:r>
      <w:r>
        <w:rPr>
          <w:sz w:val="30"/>
          <w:szCs w:val="30"/>
        </w:rPr>
        <w:t xml:space="preserve"> дипломных</w:t>
      </w:r>
      <w:r>
        <w:rPr>
          <w:sz w:val="30"/>
          <w:szCs w:val="30"/>
        </w:rPr>
        <w:tab/>
        <w:t xml:space="preserve">проектов (дипломных </w:t>
      </w:r>
      <w:r w:rsidR="00945589" w:rsidRPr="00945589">
        <w:rPr>
          <w:sz w:val="30"/>
          <w:szCs w:val="30"/>
        </w:rPr>
        <w:t>работ)</w:t>
      </w:r>
      <w:r>
        <w:rPr>
          <w:sz w:val="30"/>
          <w:szCs w:val="30"/>
        </w:rPr>
        <w:t xml:space="preserve"> </w:t>
      </w:r>
      <w:r w:rsidR="00945589" w:rsidRPr="00945589">
        <w:rPr>
          <w:spacing w:val="-1"/>
          <w:sz w:val="30"/>
          <w:szCs w:val="30"/>
        </w:rPr>
        <w:t>должна</w:t>
      </w:r>
      <w:r>
        <w:rPr>
          <w:spacing w:val="-1"/>
          <w:sz w:val="30"/>
          <w:szCs w:val="30"/>
        </w:rPr>
        <w:t xml:space="preserve"> </w:t>
      </w:r>
      <w:r w:rsidR="00945589" w:rsidRPr="00945589">
        <w:rPr>
          <w:spacing w:val="-72"/>
          <w:sz w:val="30"/>
          <w:szCs w:val="30"/>
        </w:rPr>
        <w:t xml:space="preserve"> </w:t>
      </w:r>
      <w:r>
        <w:rPr>
          <w:sz w:val="30"/>
          <w:szCs w:val="30"/>
        </w:rPr>
        <w:t>определять</w:t>
      </w:r>
      <w:r w:rsidR="00945589" w:rsidRPr="00945589">
        <w:rPr>
          <w:sz w:val="30"/>
          <w:szCs w:val="30"/>
        </w:rPr>
        <w:t>ся</w:t>
      </w:r>
      <w:r w:rsidR="00945589" w:rsidRPr="00945589">
        <w:rPr>
          <w:spacing w:val="-1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актуальностью</w:t>
      </w:r>
      <w:r w:rsidR="00945589" w:rsidRPr="00945589">
        <w:rPr>
          <w:spacing w:val="-3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и</w:t>
      </w:r>
      <w:r w:rsidR="00945589" w:rsidRPr="00945589">
        <w:rPr>
          <w:spacing w:val="-2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практической</w:t>
      </w:r>
      <w:r w:rsidR="00945589" w:rsidRPr="00945589">
        <w:rPr>
          <w:spacing w:val="-2"/>
          <w:sz w:val="30"/>
          <w:szCs w:val="30"/>
        </w:rPr>
        <w:t xml:space="preserve"> </w:t>
      </w:r>
      <w:r w:rsidR="00945589" w:rsidRPr="00945589">
        <w:rPr>
          <w:sz w:val="30"/>
          <w:szCs w:val="30"/>
        </w:rPr>
        <w:t>значимостью.</w:t>
      </w:r>
    </w:p>
    <w:p w:rsidR="00AE2708" w:rsidRDefault="00AE2708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Руководители разработки образовательного стандарта</w:t>
      </w: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Руководитель коллектива</w:t>
      </w:r>
    </w:p>
    <w:p w:rsidR="00AE2708" w:rsidRPr="00D93370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 xml:space="preserve">разработчиков </w:t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  <w:t xml:space="preserve">________________ </w:t>
      </w:r>
      <w:r w:rsidR="004B5270">
        <w:rPr>
          <w:sz w:val="28"/>
          <w:szCs w:val="28"/>
        </w:rPr>
        <w:t>Ю.И.Хилько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</w:p>
    <w:p w:rsidR="00AE2708" w:rsidRPr="00712E32" w:rsidRDefault="00AE2708" w:rsidP="00AE2708">
      <w:pPr>
        <w:ind w:left="4254" w:firstLine="709"/>
        <w:rPr>
          <w:sz w:val="28"/>
          <w:szCs w:val="28"/>
        </w:rPr>
      </w:pPr>
      <w:r w:rsidRPr="00712E32">
        <w:rPr>
          <w:sz w:val="28"/>
          <w:szCs w:val="28"/>
        </w:rPr>
        <w:t>«_____»__________2021 г.</w:t>
      </w:r>
    </w:p>
    <w:p w:rsidR="00AE2708" w:rsidRPr="00712E32" w:rsidRDefault="00AE2708" w:rsidP="00AE2708">
      <w:pPr>
        <w:ind w:left="4254"/>
        <w:rPr>
          <w:sz w:val="28"/>
          <w:szCs w:val="28"/>
        </w:rPr>
      </w:pPr>
      <w:r w:rsidRPr="00712E32">
        <w:rPr>
          <w:sz w:val="28"/>
          <w:szCs w:val="28"/>
        </w:rPr>
        <w:tab/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Сопредседатель УМО по образованию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 xml:space="preserve">в области культуры и искусств </w:t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  <w:t xml:space="preserve">________________ М.Г.Борозна </w:t>
      </w:r>
    </w:p>
    <w:p w:rsidR="00AE2708" w:rsidRPr="00712E32" w:rsidRDefault="00AE2708" w:rsidP="00AE2708">
      <w:pPr>
        <w:ind w:left="2836" w:firstLine="709"/>
        <w:rPr>
          <w:sz w:val="28"/>
          <w:szCs w:val="28"/>
        </w:rPr>
      </w:pPr>
    </w:p>
    <w:p w:rsidR="00AE2708" w:rsidRPr="00712E32" w:rsidRDefault="00AE2708" w:rsidP="00AE2708">
      <w:pPr>
        <w:ind w:left="4254" w:firstLine="709"/>
        <w:rPr>
          <w:sz w:val="28"/>
          <w:szCs w:val="28"/>
        </w:rPr>
      </w:pPr>
      <w:r w:rsidRPr="00712E32">
        <w:rPr>
          <w:sz w:val="28"/>
          <w:szCs w:val="28"/>
        </w:rPr>
        <w:t>«_____»__________2021 г.</w:t>
      </w:r>
    </w:p>
    <w:p w:rsidR="00AE2708" w:rsidRPr="00712E32" w:rsidRDefault="00AE2708" w:rsidP="00AE2708">
      <w:pPr>
        <w:ind w:left="4254" w:firstLine="709"/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</w:p>
    <w:tbl>
      <w:tblPr>
        <w:tblStyle w:val="aff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361"/>
      </w:tblGrid>
      <w:tr w:rsidR="00AE2708" w:rsidRPr="00712E32" w:rsidTr="004A1D37"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СОГЛАСОВАНО</w:t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СОГЛАСОВАНО</w:t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</w:r>
            <w:r w:rsidRPr="00712E32"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</w:tr>
      <w:tr w:rsidR="00AE2708" w:rsidRPr="00712E32" w:rsidTr="004A1D37">
        <w:trPr>
          <w:trHeight w:val="860"/>
        </w:trPr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 xml:space="preserve">Первый заместитель Министра образования Республики Беларусь </w:t>
            </w:r>
            <w:r w:rsidRPr="00712E32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 xml:space="preserve">Заместитель Министра культуры Республики Беларусь </w:t>
            </w:r>
            <w:r w:rsidRPr="00712E32">
              <w:rPr>
                <w:sz w:val="28"/>
                <w:szCs w:val="28"/>
                <w:lang w:eastAsia="en-US"/>
              </w:rPr>
              <w:tab/>
            </w:r>
          </w:p>
        </w:tc>
      </w:tr>
      <w:tr w:rsidR="00AE2708" w:rsidRPr="00712E32" w:rsidTr="004A1D37">
        <w:trPr>
          <w:trHeight w:val="575"/>
        </w:trPr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________________И.А.Старовойтова</w:t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________________В.И.Громада</w:t>
            </w:r>
          </w:p>
        </w:tc>
      </w:tr>
      <w:tr w:rsidR="00AE2708" w:rsidRPr="00712E32" w:rsidTr="004A1D37">
        <w:trPr>
          <w:trHeight w:val="413"/>
        </w:trPr>
        <w:tc>
          <w:tcPr>
            <w:tcW w:w="4655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 xml:space="preserve">«___»________________2021 г. </w:t>
            </w:r>
          </w:p>
        </w:tc>
        <w:tc>
          <w:tcPr>
            <w:tcW w:w="4361" w:type="dxa"/>
          </w:tcPr>
          <w:p w:rsidR="00AE2708" w:rsidRPr="00712E32" w:rsidRDefault="00AE2708" w:rsidP="004A1D37">
            <w:pPr>
              <w:rPr>
                <w:sz w:val="28"/>
                <w:szCs w:val="28"/>
                <w:lang w:eastAsia="en-US"/>
              </w:rPr>
            </w:pPr>
            <w:r w:rsidRPr="00712E32">
              <w:rPr>
                <w:sz w:val="28"/>
                <w:szCs w:val="28"/>
                <w:lang w:eastAsia="en-US"/>
              </w:rPr>
              <w:t>«___»________________2021 г.</w:t>
            </w:r>
          </w:p>
        </w:tc>
      </w:tr>
    </w:tbl>
    <w:p w:rsidR="00AE2708" w:rsidRPr="00712E32" w:rsidRDefault="00AE2708" w:rsidP="00AE2708">
      <w:pPr>
        <w:rPr>
          <w:sz w:val="28"/>
          <w:szCs w:val="28"/>
        </w:rPr>
      </w:pPr>
    </w:p>
    <w:p w:rsidR="00BA41B9" w:rsidRPr="004B5270" w:rsidRDefault="00BA41B9" w:rsidP="00BA41B9">
      <w:pPr>
        <w:rPr>
          <w:color w:val="FF0000"/>
          <w:sz w:val="28"/>
          <w:szCs w:val="28"/>
          <w:lang w:eastAsia="en-US"/>
        </w:rPr>
      </w:pPr>
      <w:r w:rsidRPr="004B5270">
        <w:rPr>
          <w:color w:val="FF0000"/>
          <w:sz w:val="28"/>
          <w:szCs w:val="28"/>
          <w:lang w:eastAsia="en-US"/>
        </w:rPr>
        <w:t>Эксперты:</w:t>
      </w:r>
    </w:p>
    <w:p w:rsidR="004B5270" w:rsidRPr="004B5270" w:rsidRDefault="004B5270" w:rsidP="00BA41B9">
      <w:pPr>
        <w:rPr>
          <w:color w:val="FF0000"/>
          <w:sz w:val="28"/>
          <w:szCs w:val="28"/>
          <w:lang w:eastAsia="en-US"/>
        </w:rPr>
      </w:pPr>
    </w:p>
    <w:p w:rsidR="00BA41B9" w:rsidRPr="004B5270" w:rsidRDefault="00BA41B9" w:rsidP="00BA41B9">
      <w:pPr>
        <w:rPr>
          <w:color w:val="FF0000"/>
          <w:sz w:val="28"/>
          <w:szCs w:val="28"/>
          <w:lang w:eastAsia="en-US"/>
        </w:rPr>
      </w:pPr>
      <w:r w:rsidRPr="004B5270">
        <w:rPr>
          <w:color w:val="FF0000"/>
          <w:sz w:val="28"/>
          <w:szCs w:val="28"/>
          <w:lang w:eastAsia="en-US"/>
        </w:rPr>
        <w:t xml:space="preserve">________________ </w:t>
      </w:r>
    </w:p>
    <w:p w:rsidR="00BA41B9" w:rsidRPr="004B5270" w:rsidRDefault="00BA41B9" w:rsidP="00BA41B9">
      <w:pPr>
        <w:rPr>
          <w:color w:val="FF0000"/>
          <w:sz w:val="28"/>
          <w:szCs w:val="28"/>
          <w:lang w:eastAsia="en-US"/>
        </w:rPr>
      </w:pPr>
    </w:p>
    <w:p w:rsidR="00BA41B9" w:rsidRPr="004B5270" w:rsidRDefault="00BA41B9" w:rsidP="00BA41B9">
      <w:pPr>
        <w:rPr>
          <w:color w:val="FF0000"/>
          <w:sz w:val="28"/>
          <w:szCs w:val="28"/>
          <w:lang w:eastAsia="en-US"/>
        </w:rPr>
      </w:pPr>
      <w:r w:rsidRPr="004B5270">
        <w:rPr>
          <w:color w:val="FF0000"/>
          <w:sz w:val="28"/>
          <w:szCs w:val="28"/>
          <w:lang w:eastAsia="en-US"/>
        </w:rPr>
        <w:t xml:space="preserve"> «___»____________________</w:t>
      </w: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Ректор Государственного учреждения образования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«Республиканский институт высшей школы»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________________ Ю.П.Бондарь</w:t>
      </w:r>
    </w:p>
    <w:p w:rsidR="00AE2708" w:rsidRPr="00712E32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</w:r>
      <w:r w:rsidRPr="00712E32">
        <w:rPr>
          <w:sz w:val="28"/>
          <w:szCs w:val="28"/>
        </w:rPr>
        <w:tab/>
        <w:t xml:space="preserve"> </w:t>
      </w:r>
    </w:p>
    <w:p w:rsidR="00AE2708" w:rsidRPr="00681670" w:rsidRDefault="00AE2708" w:rsidP="00AE2708">
      <w:pPr>
        <w:rPr>
          <w:sz w:val="28"/>
          <w:szCs w:val="28"/>
        </w:rPr>
      </w:pPr>
      <w:r w:rsidRPr="00712E32">
        <w:rPr>
          <w:sz w:val="28"/>
          <w:szCs w:val="28"/>
        </w:rPr>
        <w:t>«___»____________________</w:t>
      </w:r>
    </w:p>
    <w:p w:rsidR="00AE2708" w:rsidRPr="00461D37" w:rsidRDefault="00AE2708" w:rsidP="00AE2708">
      <w:pPr>
        <w:pStyle w:val="a3"/>
        <w:rPr>
          <w:sz w:val="28"/>
          <w:szCs w:val="28"/>
        </w:rPr>
      </w:pPr>
    </w:p>
    <w:p w:rsidR="00AE2708" w:rsidRPr="00461D37" w:rsidRDefault="00AE2708" w:rsidP="00AE2708">
      <w:pPr>
        <w:pStyle w:val="a3"/>
        <w:spacing w:before="9"/>
        <w:rPr>
          <w:sz w:val="28"/>
          <w:szCs w:val="28"/>
        </w:rPr>
      </w:pPr>
    </w:p>
    <w:p w:rsidR="00AE2708" w:rsidRPr="00461D37" w:rsidRDefault="00AE2708" w:rsidP="00AE2708">
      <w:pPr>
        <w:pStyle w:val="a3"/>
        <w:spacing w:before="9"/>
        <w:rPr>
          <w:sz w:val="28"/>
          <w:szCs w:val="28"/>
        </w:rPr>
      </w:pPr>
    </w:p>
    <w:p w:rsidR="000C4DFC" w:rsidRPr="00945589" w:rsidRDefault="000C4DFC" w:rsidP="00AF3EEF">
      <w:pPr>
        <w:pStyle w:val="a5"/>
        <w:tabs>
          <w:tab w:val="num" w:pos="0"/>
          <w:tab w:val="left" w:pos="709"/>
        </w:tabs>
        <w:spacing w:after="0"/>
        <w:ind w:left="0"/>
        <w:rPr>
          <w:i/>
          <w:sz w:val="30"/>
          <w:szCs w:val="30"/>
        </w:rPr>
      </w:pPr>
    </w:p>
    <w:sectPr w:rsidR="000C4DFC" w:rsidRPr="00945589" w:rsidSect="00AF3EEF">
      <w:footerReference w:type="default" r:id="rId9"/>
      <w:pgSz w:w="11906" w:h="16838"/>
      <w:pgMar w:top="1134" w:right="707" w:bottom="127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75" w:rsidRDefault="00C05375">
      <w:r>
        <w:separator/>
      </w:r>
    </w:p>
  </w:endnote>
  <w:endnote w:type="continuationSeparator" w:id="0">
    <w:p w:rsidR="00C05375" w:rsidRDefault="00C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6325"/>
      <w:docPartObj>
        <w:docPartGallery w:val="Page Numbers (Bottom of Page)"/>
        <w:docPartUnique/>
      </w:docPartObj>
    </w:sdtPr>
    <w:sdtEndPr/>
    <w:sdtContent>
      <w:p w:rsidR="00945589" w:rsidRDefault="009455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375">
          <w:rPr>
            <w:noProof/>
          </w:rPr>
          <w:t>1</w:t>
        </w:r>
        <w:r>
          <w:fldChar w:fldCharType="end"/>
        </w:r>
      </w:p>
    </w:sdtContent>
  </w:sdt>
  <w:p w:rsidR="00945589" w:rsidRDefault="00945589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75" w:rsidRDefault="00C05375">
      <w:r>
        <w:separator/>
      </w:r>
    </w:p>
  </w:footnote>
  <w:footnote w:type="continuationSeparator" w:id="0">
    <w:p w:rsidR="00C05375" w:rsidRDefault="00C0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D980FEF"/>
    <w:multiLevelType w:val="singleLevel"/>
    <w:tmpl w:val="C1B491CC"/>
    <w:lvl w:ilvl="0">
      <w:start w:val="1"/>
      <w:numFmt w:val="bullet"/>
      <w:pStyle w:val="9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6F723095"/>
    <w:multiLevelType w:val="hybridMultilevel"/>
    <w:tmpl w:val="E7148614"/>
    <w:lvl w:ilvl="0" w:tplc="519E9F26">
      <w:start w:val="22"/>
      <w:numFmt w:val="decimal"/>
      <w:lvlText w:val="%1."/>
      <w:lvlJc w:val="left"/>
      <w:pPr>
        <w:ind w:left="682" w:hanging="452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F1C6B12">
      <w:numFmt w:val="bullet"/>
      <w:lvlText w:val="•"/>
      <w:lvlJc w:val="left"/>
      <w:pPr>
        <w:ind w:left="1660" w:hanging="452"/>
      </w:pPr>
      <w:rPr>
        <w:rFonts w:hint="default"/>
        <w:lang w:val="ru-RU" w:eastAsia="en-US" w:bidi="ar-SA"/>
      </w:rPr>
    </w:lvl>
    <w:lvl w:ilvl="2" w:tplc="0F022DAA">
      <w:numFmt w:val="bullet"/>
      <w:lvlText w:val="•"/>
      <w:lvlJc w:val="left"/>
      <w:pPr>
        <w:ind w:left="2641" w:hanging="452"/>
      </w:pPr>
      <w:rPr>
        <w:rFonts w:hint="default"/>
        <w:lang w:val="ru-RU" w:eastAsia="en-US" w:bidi="ar-SA"/>
      </w:rPr>
    </w:lvl>
    <w:lvl w:ilvl="3" w:tplc="26BEC068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  <w:lvl w:ilvl="4" w:tplc="D23E2192">
      <w:numFmt w:val="bullet"/>
      <w:lvlText w:val="•"/>
      <w:lvlJc w:val="left"/>
      <w:pPr>
        <w:ind w:left="4602" w:hanging="452"/>
      </w:pPr>
      <w:rPr>
        <w:rFonts w:hint="default"/>
        <w:lang w:val="ru-RU" w:eastAsia="en-US" w:bidi="ar-SA"/>
      </w:rPr>
    </w:lvl>
    <w:lvl w:ilvl="5" w:tplc="54D266A0">
      <w:numFmt w:val="bullet"/>
      <w:lvlText w:val="•"/>
      <w:lvlJc w:val="left"/>
      <w:pPr>
        <w:ind w:left="5583" w:hanging="452"/>
      </w:pPr>
      <w:rPr>
        <w:rFonts w:hint="default"/>
        <w:lang w:val="ru-RU" w:eastAsia="en-US" w:bidi="ar-SA"/>
      </w:rPr>
    </w:lvl>
    <w:lvl w:ilvl="6" w:tplc="982C7612">
      <w:numFmt w:val="bullet"/>
      <w:lvlText w:val="•"/>
      <w:lvlJc w:val="left"/>
      <w:pPr>
        <w:ind w:left="6563" w:hanging="452"/>
      </w:pPr>
      <w:rPr>
        <w:rFonts w:hint="default"/>
        <w:lang w:val="ru-RU" w:eastAsia="en-US" w:bidi="ar-SA"/>
      </w:rPr>
    </w:lvl>
    <w:lvl w:ilvl="7" w:tplc="FD124C1E">
      <w:numFmt w:val="bullet"/>
      <w:lvlText w:val="•"/>
      <w:lvlJc w:val="left"/>
      <w:pPr>
        <w:ind w:left="7544" w:hanging="452"/>
      </w:pPr>
      <w:rPr>
        <w:rFonts w:hint="default"/>
        <w:lang w:val="ru-RU" w:eastAsia="en-US" w:bidi="ar-SA"/>
      </w:rPr>
    </w:lvl>
    <w:lvl w:ilvl="8" w:tplc="7EE69C10">
      <w:numFmt w:val="bullet"/>
      <w:lvlText w:val="•"/>
      <w:lvlJc w:val="left"/>
      <w:pPr>
        <w:ind w:left="8525" w:hanging="4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0376"/>
    <w:rsid w:val="00000445"/>
    <w:rsid w:val="00002CEF"/>
    <w:rsid w:val="00003817"/>
    <w:rsid w:val="0000493A"/>
    <w:rsid w:val="00005428"/>
    <w:rsid w:val="00006201"/>
    <w:rsid w:val="00006BBE"/>
    <w:rsid w:val="00010723"/>
    <w:rsid w:val="00012185"/>
    <w:rsid w:val="000128DB"/>
    <w:rsid w:val="0001494A"/>
    <w:rsid w:val="0001541F"/>
    <w:rsid w:val="0001626A"/>
    <w:rsid w:val="00020498"/>
    <w:rsid w:val="00021F42"/>
    <w:rsid w:val="00023254"/>
    <w:rsid w:val="0003453D"/>
    <w:rsid w:val="00035C6F"/>
    <w:rsid w:val="00036882"/>
    <w:rsid w:val="00037F69"/>
    <w:rsid w:val="00042E00"/>
    <w:rsid w:val="00044E7B"/>
    <w:rsid w:val="00045F84"/>
    <w:rsid w:val="000465C6"/>
    <w:rsid w:val="00047D99"/>
    <w:rsid w:val="000518ED"/>
    <w:rsid w:val="000536E9"/>
    <w:rsid w:val="00053854"/>
    <w:rsid w:val="00054602"/>
    <w:rsid w:val="00055AB4"/>
    <w:rsid w:val="0005700B"/>
    <w:rsid w:val="000572F8"/>
    <w:rsid w:val="000576C6"/>
    <w:rsid w:val="00060F6B"/>
    <w:rsid w:val="000622DB"/>
    <w:rsid w:val="00063612"/>
    <w:rsid w:val="00063844"/>
    <w:rsid w:val="00063851"/>
    <w:rsid w:val="00064A2F"/>
    <w:rsid w:val="00074432"/>
    <w:rsid w:val="00074797"/>
    <w:rsid w:val="000748F4"/>
    <w:rsid w:val="000749CD"/>
    <w:rsid w:val="0007514F"/>
    <w:rsid w:val="0007652A"/>
    <w:rsid w:val="0007711F"/>
    <w:rsid w:val="000775BC"/>
    <w:rsid w:val="000807E6"/>
    <w:rsid w:val="00080BEA"/>
    <w:rsid w:val="00084283"/>
    <w:rsid w:val="0008486A"/>
    <w:rsid w:val="000859A1"/>
    <w:rsid w:val="00087754"/>
    <w:rsid w:val="0009119E"/>
    <w:rsid w:val="00094119"/>
    <w:rsid w:val="0009440C"/>
    <w:rsid w:val="000944FE"/>
    <w:rsid w:val="000950BA"/>
    <w:rsid w:val="00095D77"/>
    <w:rsid w:val="00096D04"/>
    <w:rsid w:val="000A1B43"/>
    <w:rsid w:val="000A1B81"/>
    <w:rsid w:val="000A1E16"/>
    <w:rsid w:val="000A25C5"/>
    <w:rsid w:val="000A3753"/>
    <w:rsid w:val="000A45B6"/>
    <w:rsid w:val="000A5174"/>
    <w:rsid w:val="000A5AD0"/>
    <w:rsid w:val="000A7A4A"/>
    <w:rsid w:val="000B0BC6"/>
    <w:rsid w:val="000B164B"/>
    <w:rsid w:val="000B5EE8"/>
    <w:rsid w:val="000B6412"/>
    <w:rsid w:val="000C0A1C"/>
    <w:rsid w:val="000C21EE"/>
    <w:rsid w:val="000C4ADE"/>
    <w:rsid w:val="000C4DFC"/>
    <w:rsid w:val="000C61BA"/>
    <w:rsid w:val="000C722A"/>
    <w:rsid w:val="000D5D59"/>
    <w:rsid w:val="000D713A"/>
    <w:rsid w:val="000E1238"/>
    <w:rsid w:val="000E1D99"/>
    <w:rsid w:val="000E2B3F"/>
    <w:rsid w:val="000E372D"/>
    <w:rsid w:val="000E41C5"/>
    <w:rsid w:val="000E6847"/>
    <w:rsid w:val="000F1EC8"/>
    <w:rsid w:val="000F4039"/>
    <w:rsid w:val="000F78A1"/>
    <w:rsid w:val="00101483"/>
    <w:rsid w:val="00101B64"/>
    <w:rsid w:val="00102C81"/>
    <w:rsid w:val="00103C2C"/>
    <w:rsid w:val="00105807"/>
    <w:rsid w:val="0010682D"/>
    <w:rsid w:val="00110894"/>
    <w:rsid w:val="001112A2"/>
    <w:rsid w:val="0011163C"/>
    <w:rsid w:val="00112F79"/>
    <w:rsid w:val="0011570E"/>
    <w:rsid w:val="001171FC"/>
    <w:rsid w:val="00117F0A"/>
    <w:rsid w:val="00120DC5"/>
    <w:rsid w:val="00121582"/>
    <w:rsid w:val="00122509"/>
    <w:rsid w:val="00122CA8"/>
    <w:rsid w:val="00124305"/>
    <w:rsid w:val="00127C7D"/>
    <w:rsid w:val="001304F3"/>
    <w:rsid w:val="00130A63"/>
    <w:rsid w:val="00133A55"/>
    <w:rsid w:val="00134FD7"/>
    <w:rsid w:val="001366D8"/>
    <w:rsid w:val="001442D3"/>
    <w:rsid w:val="001469AC"/>
    <w:rsid w:val="00146F0D"/>
    <w:rsid w:val="00147702"/>
    <w:rsid w:val="001504B0"/>
    <w:rsid w:val="001563BC"/>
    <w:rsid w:val="00157944"/>
    <w:rsid w:val="00160411"/>
    <w:rsid w:val="00162866"/>
    <w:rsid w:val="0016395C"/>
    <w:rsid w:val="00163A3E"/>
    <w:rsid w:val="00163A6B"/>
    <w:rsid w:val="00163C0F"/>
    <w:rsid w:val="001649CB"/>
    <w:rsid w:val="00164F76"/>
    <w:rsid w:val="00165E2D"/>
    <w:rsid w:val="0016715D"/>
    <w:rsid w:val="00167945"/>
    <w:rsid w:val="00167FE7"/>
    <w:rsid w:val="0017050A"/>
    <w:rsid w:val="001709CC"/>
    <w:rsid w:val="00171C33"/>
    <w:rsid w:val="001723A7"/>
    <w:rsid w:val="00173CFD"/>
    <w:rsid w:val="00174E0F"/>
    <w:rsid w:val="001764C3"/>
    <w:rsid w:val="00176FF8"/>
    <w:rsid w:val="00182C85"/>
    <w:rsid w:val="00185BDA"/>
    <w:rsid w:val="00187DCD"/>
    <w:rsid w:val="001904BB"/>
    <w:rsid w:val="00190706"/>
    <w:rsid w:val="00193326"/>
    <w:rsid w:val="00194579"/>
    <w:rsid w:val="00195951"/>
    <w:rsid w:val="00195CB9"/>
    <w:rsid w:val="001967ED"/>
    <w:rsid w:val="00196E81"/>
    <w:rsid w:val="001A0042"/>
    <w:rsid w:val="001A4A40"/>
    <w:rsid w:val="001A4EA9"/>
    <w:rsid w:val="001A6281"/>
    <w:rsid w:val="001B31C1"/>
    <w:rsid w:val="001B3908"/>
    <w:rsid w:val="001B40D5"/>
    <w:rsid w:val="001B545A"/>
    <w:rsid w:val="001B5AD3"/>
    <w:rsid w:val="001C04D4"/>
    <w:rsid w:val="001C106A"/>
    <w:rsid w:val="001C1D17"/>
    <w:rsid w:val="001C2311"/>
    <w:rsid w:val="001C56FC"/>
    <w:rsid w:val="001C62AA"/>
    <w:rsid w:val="001C6C8B"/>
    <w:rsid w:val="001D081C"/>
    <w:rsid w:val="001D174D"/>
    <w:rsid w:val="001D27DE"/>
    <w:rsid w:val="001D2AD8"/>
    <w:rsid w:val="001D387A"/>
    <w:rsid w:val="001D407F"/>
    <w:rsid w:val="001D57D2"/>
    <w:rsid w:val="001D5B82"/>
    <w:rsid w:val="001D72B0"/>
    <w:rsid w:val="001D7937"/>
    <w:rsid w:val="001E034A"/>
    <w:rsid w:val="001E3ECA"/>
    <w:rsid w:val="001E5DC4"/>
    <w:rsid w:val="001F10FF"/>
    <w:rsid w:val="001F17F6"/>
    <w:rsid w:val="001F18D3"/>
    <w:rsid w:val="001F3F84"/>
    <w:rsid w:val="002012E8"/>
    <w:rsid w:val="0020283D"/>
    <w:rsid w:val="002037D0"/>
    <w:rsid w:val="00203D8D"/>
    <w:rsid w:val="0020471C"/>
    <w:rsid w:val="00204C99"/>
    <w:rsid w:val="00210C5E"/>
    <w:rsid w:val="00210E36"/>
    <w:rsid w:val="00211F7E"/>
    <w:rsid w:val="00214F1D"/>
    <w:rsid w:val="00221090"/>
    <w:rsid w:val="002266FB"/>
    <w:rsid w:val="002273DB"/>
    <w:rsid w:val="00231BB8"/>
    <w:rsid w:val="0023244B"/>
    <w:rsid w:val="0023271E"/>
    <w:rsid w:val="00233384"/>
    <w:rsid w:val="00234808"/>
    <w:rsid w:val="00235458"/>
    <w:rsid w:val="002406E0"/>
    <w:rsid w:val="002415E0"/>
    <w:rsid w:val="0024170F"/>
    <w:rsid w:val="0024484F"/>
    <w:rsid w:val="00244CF2"/>
    <w:rsid w:val="00244FA3"/>
    <w:rsid w:val="00245CB5"/>
    <w:rsid w:val="00246FE0"/>
    <w:rsid w:val="002518A9"/>
    <w:rsid w:val="00251BFE"/>
    <w:rsid w:val="00257D50"/>
    <w:rsid w:val="002604D3"/>
    <w:rsid w:val="002611F1"/>
    <w:rsid w:val="00261613"/>
    <w:rsid w:val="00262CEC"/>
    <w:rsid w:val="002632E3"/>
    <w:rsid w:val="00264A33"/>
    <w:rsid w:val="00267BC8"/>
    <w:rsid w:val="002706EF"/>
    <w:rsid w:val="00270E0E"/>
    <w:rsid w:val="00275321"/>
    <w:rsid w:val="00275D3F"/>
    <w:rsid w:val="00276940"/>
    <w:rsid w:val="00277A8B"/>
    <w:rsid w:val="00282166"/>
    <w:rsid w:val="0028281A"/>
    <w:rsid w:val="00282ADB"/>
    <w:rsid w:val="00291191"/>
    <w:rsid w:val="0029199A"/>
    <w:rsid w:val="002A2CB0"/>
    <w:rsid w:val="002A59B3"/>
    <w:rsid w:val="002B17A4"/>
    <w:rsid w:val="002B4043"/>
    <w:rsid w:val="002B61DB"/>
    <w:rsid w:val="002B6775"/>
    <w:rsid w:val="002B6B07"/>
    <w:rsid w:val="002C120D"/>
    <w:rsid w:val="002C16F8"/>
    <w:rsid w:val="002C179A"/>
    <w:rsid w:val="002C50FC"/>
    <w:rsid w:val="002C729C"/>
    <w:rsid w:val="002C779D"/>
    <w:rsid w:val="002D1AD6"/>
    <w:rsid w:val="002D1CB0"/>
    <w:rsid w:val="002D2436"/>
    <w:rsid w:val="002D2E37"/>
    <w:rsid w:val="002D3510"/>
    <w:rsid w:val="002D422C"/>
    <w:rsid w:val="002D6577"/>
    <w:rsid w:val="002E28C6"/>
    <w:rsid w:val="002E598B"/>
    <w:rsid w:val="002F1FD2"/>
    <w:rsid w:val="002F2B36"/>
    <w:rsid w:val="002F3CCE"/>
    <w:rsid w:val="002F3FC0"/>
    <w:rsid w:val="003004A5"/>
    <w:rsid w:val="0030328E"/>
    <w:rsid w:val="003037DD"/>
    <w:rsid w:val="00303DFE"/>
    <w:rsid w:val="003046B3"/>
    <w:rsid w:val="00306E65"/>
    <w:rsid w:val="003074D4"/>
    <w:rsid w:val="00307D38"/>
    <w:rsid w:val="00310232"/>
    <w:rsid w:val="00310EC8"/>
    <w:rsid w:val="00312819"/>
    <w:rsid w:val="00314BE7"/>
    <w:rsid w:val="00320B68"/>
    <w:rsid w:val="00323E78"/>
    <w:rsid w:val="003254C4"/>
    <w:rsid w:val="00333F7D"/>
    <w:rsid w:val="003407E5"/>
    <w:rsid w:val="0034168A"/>
    <w:rsid w:val="00341710"/>
    <w:rsid w:val="003424F6"/>
    <w:rsid w:val="00344127"/>
    <w:rsid w:val="00346375"/>
    <w:rsid w:val="00346788"/>
    <w:rsid w:val="003506D9"/>
    <w:rsid w:val="003533B9"/>
    <w:rsid w:val="00355B66"/>
    <w:rsid w:val="0035650C"/>
    <w:rsid w:val="00360757"/>
    <w:rsid w:val="00360D81"/>
    <w:rsid w:val="00361B23"/>
    <w:rsid w:val="00362685"/>
    <w:rsid w:val="00365B4A"/>
    <w:rsid w:val="003671E2"/>
    <w:rsid w:val="003714A8"/>
    <w:rsid w:val="00372C87"/>
    <w:rsid w:val="00372D83"/>
    <w:rsid w:val="00374CB7"/>
    <w:rsid w:val="003771A2"/>
    <w:rsid w:val="00380B80"/>
    <w:rsid w:val="00381DC3"/>
    <w:rsid w:val="003833C9"/>
    <w:rsid w:val="00383F62"/>
    <w:rsid w:val="0039121D"/>
    <w:rsid w:val="0039123C"/>
    <w:rsid w:val="0039303A"/>
    <w:rsid w:val="0039473A"/>
    <w:rsid w:val="00394C1C"/>
    <w:rsid w:val="0039609D"/>
    <w:rsid w:val="003A2A34"/>
    <w:rsid w:val="003A61F7"/>
    <w:rsid w:val="003A67B7"/>
    <w:rsid w:val="003B04E4"/>
    <w:rsid w:val="003B0965"/>
    <w:rsid w:val="003B09D7"/>
    <w:rsid w:val="003B1514"/>
    <w:rsid w:val="003B1BC0"/>
    <w:rsid w:val="003B2A8D"/>
    <w:rsid w:val="003B59EF"/>
    <w:rsid w:val="003B602A"/>
    <w:rsid w:val="003B608F"/>
    <w:rsid w:val="003B69EE"/>
    <w:rsid w:val="003C0C4F"/>
    <w:rsid w:val="003C2C01"/>
    <w:rsid w:val="003C7F7D"/>
    <w:rsid w:val="003D0790"/>
    <w:rsid w:val="003D11A6"/>
    <w:rsid w:val="003D7A3E"/>
    <w:rsid w:val="003E62F4"/>
    <w:rsid w:val="003E6538"/>
    <w:rsid w:val="003F0308"/>
    <w:rsid w:val="003F1147"/>
    <w:rsid w:val="003F26D6"/>
    <w:rsid w:val="003F3D65"/>
    <w:rsid w:val="003F57DC"/>
    <w:rsid w:val="003F6888"/>
    <w:rsid w:val="00401911"/>
    <w:rsid w:val="00402471"/>
    <w:rsid w:val="00407BC0"/>
    <w:rsid w:val="00410119"/>
    <w:rsid w:val="0041057B"/>
    <w:rsid w:val="0041208F"/>
    <w:rsid w:val="00412759"/>
    <w:rsid w:val="00412CD2"/>
    <w:rsid w:val="00414478"/>
    <w:rsid w:val="00415132"/>
    <w:rsid w:val="004157AC"/>
    <w:rsid w:val="00420B07"/>
    <w:rsid w:val="0042396C"/>
    <w:rsid w:val="00424B9E"/>
    <w:rsid w:val="00424CC0"/>
    <w:rsid w:val="0042593E"/>
    <w:rsid w:val="00427C04"/>
    <w:rsid w:val="004310B9"/>
    <w:rsid w:val="004324B5"/>
    <w:rsid w:val="004347CD"/>
    <w:rsid w:val="0043492A"/>
    <w:rsid w:val="004354F8"/>
    <w:rsid w:val="0043590B"/>
    <w:rsid w:val="00437720"/>
    <w:rsid w:val="00440189"/>
    <w:rsid w:val="00442F83"/>
    <w:rsid w:val="00444CDE"/>
    <w:rsid w:val="00450C21"/>
    <w:rsid w:val="00450FD7"/>
    <w:rsid w:val="0045110C"/>
    <w:rsid w:val="00451941"/>
    <w:rsid w:val="00454D27"/>
    <w:rsid w:val="00454E67"/>
    <w:rsid w:val="004707A3"/>
    <w:rsid w:val="00473233"/>
    <w:rsid w:val="00476CE0"/>
    <w:rsid w:val="00476E51"/>
    <w:rsid w:val="00480B8E"/>
    <w:rsid w:val="0048175E"/>
    <w:rsid w:val="00481EF0"/>
    <w:rsid w:val="004820D1"/>
    <w:rsid w:val="00482659"/>
    <w:rsid w:val="00483D9E"/>
    <w:rsid w:val="00483F08"/>
    <w:rsid w:val="004849F5"/>
    <w:rsid w:val="00484BDE"/>
    <w:rsid w:val="0048570F"/>
    <w:rsid w:val="0048704D"/>
    <w:rsid w:val="00490648"/>
    <w:rsid w:val="00491D19"/>
    <w:rsid w:val="00492AA8"/>
    <w:rsid w:val="00493224"/>
    <w:rsid w:val="00495726"/>
    <w:rsid w:val="00496C60"/>
    <w:rsid w:val="0049779C"/>
    <w:rsid w:val="004A0F1F"/>
    <w:rsid w:val="004A27E1"/>
    <w:rsid w:val="004A381C"/>
    <w:rsid w:val="004A4998"/>
    <w:rsid w:val="004A7B12"/>
    <w:rsid w:val="004B066E"/>
    <w:rsid w:val="004B142E"/>
    <w:rsid w:val="004B2EBF"/>
    <w:rsid w:val="004B321E"/>
    <w:rsid w:val="004B5270"/>
    <w:rsid w:val="004B63B5"/>
    <w:rsid w:val="004B6A55"/>
    <w:rsid w:val="004C0575"/>
    <w:rsid w:val="004C0F80"/>
    <w:rsid w:val="004C26A9"/>
    <w:rsid w:val="004C4ABC"/>
    <w:rsid w:val="004D037A"/>
    <w:rsid w:val="004D0B88"/>
    <w:rsid w:val="004D1115"/>
    <w:rsid w:val="004D1F84"/>
    <w:rsid w:val="004D3CF8"/>
    <w:rsid w:val="004D4CBD"/>
    <w:rsid w:val="004D6152"/>
    <w:rsid w:val="004D7168"/>
    <w:rsid w:val="004E226F"/>
    <w:rsid w:val="004E28CD"/>
    <w:rsid w:val="004E564B"/>
    <w:rsid w:val="004E6D49"/>
    <w:rsid w:val="004F2969"/>
    <w:rsid w:val="004F4743"/>
    <w:rsid w:val="004F4E3D"/>
    <w:rsid w:val="00501B48"/>
    <w:rsid w:val="00503894"/>
    <w:rsid w:val="005045FB"/>
    <w:rsid w:val="0050483B"/>
    <w:rsid w:val="00504F73"/>
    <w:rsid w:val="00507910"/>
    <w:rsid w:val="00511E09"/>
    <w:rsid w:val="00514257"/>
    <w:rsid w:val="0051743C"/>
    <w:rsid w:val="00521093"/>
    <w:rsid w:val="00521CCE"/>
    <w:rsid w:val="00524F29"/>
    <w:rsid w:val="0052747C"/>
    <w:rsid w:val="00527DEA"/>
    <w:rsid w:val="00530F71"/>
    <w:rsid w:val="0053420F"/>
    <w:rsid w:val="00534B6C"/>
    <w:rsid w:val="00535AAD"/>
    <w:rsid w:val="00535E36"/>
    <w:rsid w:val="00537932"/>
    <w:rsid w:val="00540D62"/>
    <w:rsid w:val="00541119"/>
    <w:rsid w:val="00541DAB"/>
    <w:rsid w:val="00541FE2"/>
    <w:rsid w:val="00544CEC"/>
    <w:rsid w:val="005464F8"/>
    <w:rsid w:val="0054656C"/>
    <w:rsid w:val="00552921"/>
    <w:rsid w:val="00554C5E"/>
    <w:rsid w:val="005564DA"/>
    <w:rsid w:val="00557AFF"/>
    <w:rsid w:val="00557B80"/>
    <w:rsid w:val="005601EF"/>
    <w:rsid w:val="00560859"/>
    <w:rsid w:val="005647D5"/>
    <w:rsid w:val="00565FE0"/>
    <w:rsid w:val="00566034"/>
    <w:rsid w:val="00566E13"/>
    <w:rsid w:val="0056754C"/>
    <w:rsid w:val="005679C7"/>
    <w:rsid w:val="00570BBA"/>
    <w:rsid w:val="0057120A"/>
    <w:rsid w:val="005755D7"/>
    <w:rsid w:val="0057608E"/>
    <w:rsid w:val="00576530"/>
    <w:rsid w:val="00576A5A"/>
    <w:rsid w:val="005777EC"/>
    <w:rsid w:val="00582244"/>
    <w:rsid w:val="00584DD5"/>
    <w:rsid w:val="00585ACC"/>
    <w:rsid w:val="00587AAA"/>
    <w:rsid w:val="005906CA"/>
    <w:rsid w:val="00595241"/>
    <w:rsid w:val="00595D64"/>
    <w:rsid w:val="005973E6"/>
    <w:rsid w:val="00597E2E"/>
    <w:rsid w:val="005A3DA8"/>
    <w:rsid w:val="005B12C5"/>
    <w:rsid w:val="005B1D9E"/>
    <w:rsid w:val="005B26C7"/>
    <w:rsid w:val="005B5C81"/>
    <w:rsid w:val="005B7175"/>
    <w:rsid w:val="005C06CD"/>
    <w:rsid w:val="005C25EC"/>
    <w:rsid w:val="005C343B"/>
    <w:rsid w:val="005C421B"/>
    <w:rsid w:val="005C69C9"/>
    <w:rsid w:val="005C7B43"/>
    <w:rsid w:val="005D04E7"/>
    <w:rsid w:val="005E08F5"/>
    <w:rsid w:val="005E19BC"/>
    <w:rsid w:val="005E24E3"/>
    <w:rsid w:val="005E2F90"/>
    <w:rsid w:val="005E3185"/>
    <w:rsid w:val="005E677E"/>
    <w:rsid w:val="005F077A"/>
    <w:rsid w:val="005F1891"/>
    <w:rsid w:val="005F20D0"/>
    <w:rsid w:val="005F25A3"/>
    <w:rsid w:val="005F2BB3"/>
    <w:rsid w:val="005F3DA2"/>
    <w:rsid w:val="005F66E3"/>
    <w:rsid w:val="005F69BD"/>
    <w:rsid w:val="005F6CD7"/>
    <w:rsid w:val="006018E8"/>
    <w:rsid w:val="0060247C"/>
    <w:rsid w:val="006046C5"/>
    <w:rsid w:val="006049F0"/>
    <w:rsid w:val="00605701"/>
    <w:rsid w:val="00605BF1"/>
    <w:rsid w:val="00613B37"/>
    <w:rsid w:val="00613BD7"/>
    <w:rsid w:val="0061422C"/>
    <w:rsid w:val="00617BA2"/>
    <w:rsid w:val="00620E42"/>
    <w:rsid w:val="006220C6"/>
    <w:rsid w:val="006223DB"/>
    <w:rsid w:val="00622CCD"/>
    <w:rsid w:val="00622FD5"/>
    <w:rsid w:val="006253E8"/>
    <w:rsid w:val="00627DE9"/>
    <w:rsid w:val="006306C0"/>
    <w:rsid w:val="00630FF0"/>
    <w:rsid w:val="0063346A"/>
    <w:rsid w:val="006339B0"/>
    <w:rsid w:val="006340A3"/>
    <w:rsid w:val="006354DD"/>
    <w:rsid w:val="00637556"/>
    <w:rsid w:val="006375BF"/>
    <w:rsid w:val="00642CFA"/>
    <w:rsid w:val="00643947"/>
    <w:rsid w:val="00643B6F"/>
    <w:rsid w:val="00643BAD"/>
    <w:rsid w:val="00644D75"/>
    <w:rsid w:val="0064711C"/>
    <w:rsid w:val="00650ED6"/>
    <w:rsid w:val="00652E31"/>
    <w:rsid w:val="006548F2"/>
    <w:rsid w:val="0065531F"/>
    <w:rsid w:val="00655D33"/>
    <w:rsid w:val="00656D15"/>
    <w:rsid w:val="00660851"/>
    <w:rsid w:val="006614C1"/>
    <w:rsid w:val="006625C3"/>
    <w:rsid w:val="00662758"/>
    <w:rsid w:val="00664561"/>
    <w:rsid w:val="00664A25"/>
    <w:rsid w:val="00670761"/>
    <w:rsid w:val="006709B3"/>
    <w:rsid w:val="00671F21"/>
    <w:rsid w:val="006731CF"/>
    <w:rsid w:val="0067361D"/>
    <w:rsid w:val="00675C61"/>
    <w:rsid w:val="00676D6B"/>
    <w:rsid w:val="006777DD"/>
    <w:rsid w:val="0067788F"/>
    <w:rsid w:val="00681A0B"/>
    <w:rsid w:val="006829C0"/>
    <w:rsid w:val="00682D5E"/>
    <w:rsid w:val="00684501"/>
    <w:rsid w:val="00685C9D"/>
    <w:rsid w:val="00697443"/>
    <w:rsid w:val="006977C4"/>
    <w:rsid w:val="006A08A7"/>
    <w:rsid w:val="006A0914"/>
    <w:rsid w:val="006A21A9"/>
    <w:rsid w:val="006A39C0"/>
    <w:rsid w:val="006A522F"/>
    <w:rsid w:val="006A5D86"/>
    <w:rsid w:val="006A771D"/>
    <w:rsid w:val="006B1A30"/>
    <w:rsid w:val="006B2B8E"/>
    <w:rsid w:val="006B3237"/>
    <w:rsid w:val="006B39DA"/>
    <w:rsid w:val="006B6851"/>
    <w:rsid w:val="006B70A1"/>
    <w:rsid w:val="006C04E2"/>
    <w:rsid w:val="006C0B40"/>
    <w:rsid w:val="006C1549"/>
    <w:rsid w:val="006C17B4"/>
    <w:rsid w:val="006C2B3A"/>
    <w:rsid w:val="006C301F"/>
    <w:rsid w:val="006C376F"/>
    <w:rsid w:val="006C785B"/>
    <w:rsid w:val="006C7C05"/>
    <w:rsid w:val="006D03A6"/>
    <w:rsid w:val="006D1F29"/>
    <w:rsid w:val="006D2321"/>
    <w:rsid w:val="006D2571"/>
    <w:rsid w:val="006D4FE1"/>
    <w:rsid w:val="006D5FC9"/>
    <w:rsid w:val="006D661B"/>
    <w:rsid w:val="006D667A"/>
    <w:rsid w:val="006D7D28"/>
    <w:rsid w:val="006E1879"/>
    <w:rsid w:val="006E1A4B"/>
    <w:rsid w:val="006E31EE"/>
    <w:rsid w:val="006F0424"/>
    <w:rsid w:val="006F1285"/>
    <w:rsid w:val="006F1342"/>
    <w:rsid w:val="006F15A4"/>
    <w:rsid w:val="006F305B"/>
    <w:rsid w:val="006F5B44"/>
    <w:rsid w:val="006F5BFC"/>
    <w:rsid w:val="006F71DE"/>
    <w:rsid w:val="00701A88"/>
    <w:rsid w:val="007022F3"/>
    <w:rsid w:val="00702FAD"/>
    <w:rsid w:val="007035F5"/>
    <w:rsid w:val="00710ABC"/>
    <w:rsid w:val="0071416C"/>
    <w:rsid w:val="007148BD"/>
    <w:rsid w:val="00714DA4"/>
    <w:rsid w:val="007151EE"/>
    <w:rsid w:val="007157FA"/>
    <w:rsid w:val="0071716C"/>
    <w:rsid w:val="00722778"/>
    <w:rsid w:val="0072400C"/>
    <w:rsid w:val="00724EBB"/>
    <w:rsid w:val="00726A44"/>
    <w:rsid w:val="00726FCA"/>
    <w:rsid w:val="0072761E"/>
    <w:rsid w:val="00731124"/>
    <w:rsid w:val="0073165C"/>
    <w:rsid w:val="007362D5"/>
    <w:rsid w:val="0074084F"/>
    <w:rsid w:val="00741FF0"/>
    <w:rsid w:val="00747F3B"/>
    <w:rsid w:val="00750B14"/>
    <w:rsid w:val="00753911"/>
    <w:rsid w:val="00753A01"/>
    <w:rsid w:val="00754955"/>
    <w:rsid w:val="00754A26"/>
    <w:rsid w:val="007550C5"/>
    <w:rsid w:val="0075574C"/>
    <w:rsid w:val="00756468"/>
    <w:rsid w:val="00757165"/>
    <w:rsid w:val="00760667"/>
    <w:rsid w:val="00765BA2"/>
    <w:rsid w:val="007660BF"/>
    <w:rsid w:val="00780197"/>
    <w:rsid w:val="00783C11"/>
    <w:rsid w:val="00790188"/>
    <w:rsid w:val="00790DA5"/>
    <w:rsid w:val="00795072"/>
    <w:rsid w:val="007959FD"/>
    <w:rsid w:val="00795C3E"/>
    <w:rsid w:val="00796675"/>
    <w:rsid w:val="007A0688"/>
    <w:rsid w:val="007A38FA"/>
    <w:rsid w:val="007A5CE5"/>
    <w:rsid w:val="007B163A"/>
    <w:rsid w:val="007B1F2C"/>
    <w:rsid w:val="007B30F1"/>
    <w:rsid w:val="007B7945"/>
    <w:rsid w:val="007C33F4"/>
    <w:rsid w:val="007C3F60"/>
    <w:rsid w:val="007C53D9"/>
    <w:rsid w:val="007D015F"/>
    <w:rsid w:val="007D1241"/>
    <w:rsid w:val="007D1CAD"/>
    <w:rsid w:val="007D2A40"/>
    <w:rsid w:val="007D2A5E"/>
    <w:rsid w:val="007D3FC2"/>
    <w:rsid w:val="007D426D"/>
    <w:rsid w:val="007D4B66"/>
    <w:rsid w:val="007D64DC"/>
    <w:rsid w:val="007D7A0F"/>
    <w:rsid w:val="007E0CCB"/>
    <w:rsid w:val="007E1230"/>
    <w:rsid w:val="007E56B5"/>
    <w:rsid w:val="007E632D"/>
    <w:rsid w:val="007E6D93"/>
    <w:rsid w:val="007F1DCF"/>
    <w:rsid w:val="007F211A"/>
    <w:rsid w:val="007F3676"/>
    <w:rsid w:val="007F5262"/>
    <w:rsid w:val="007F5B1F"/>
    <w:rsid w:val="00800BC0"/>
    <w:rsid w:val="00802356"/>
    <w:rsid w:val="00802B28"/>
    <w:rsid w:val="0080333C"/>
    <w:rsid w:val="00803F3E"/>
    <w:rsid w:val="00804EDF"/>
    <w:rsid w:val="00811363"/>
    <w:rsid w:val="00811A5C"/>
    <w:rsid w:val="00811BA5"/>
    <w:rsid w:val="0081305B"/>
    <w:rsid w:val="008137A8"/>
    <w:rsid w:val="00815468"/>
    <w:rsid w:val="008162BA"/>
    <w:rsid w:val="00816938"/>
    <w:rsid w:val="00817CA7"/>
    <w:rsid w:val="00820220"/>
    <w:rsid w:val="00820727"/>
    <w:rsid w:val="0082368D"/>
    <w:rsid w:val="00823C84"/>
    <w:rsid w:val="008244F7"/>
    <w:rsid w:val="00825E99"/>
    <w:rsid w:val="0082636A"/>
    <w:rsid w:val="00831335"/>
    <w:rsid w:val="00832CB9"/>
    <w:rsid w:val="00832FEB"/>
    <w:rsid w:val="00834AFE"/>
    <w:rsid w:val="00835179"/>
    <w:rsid w:val="00837DEF"/>
    <w:rsid w:val="00841608"/>
    <w:rsid w:val="00844E6A"/>
    <w:rsid w:val="00847303"/>
    <w:rsid w:val="00847AEC"/>
    <w:rsid w:val="008523F2"/>
    <w:rsid w:val="00855C22"/>
    <w:rsid w:val="0085617C"/>
    <w:rsid w:val="00861AC6"/>
    <w:rsid w:val="00861DCF"/>
    <w:rsid w:val="00863BA7"/>
    <w:rsid w:val="008660B1"/>
    <w:rsid w:val="008668F6"/>
    <w:rsid w:val="008669C5"/>
    <w:rsid w:val="00867507"/>
    <w:rsid w:val="00873D34"/>
    <w:rsid w:val="008747B4"/>
    <w:rsid w:val="008765FB"/>
    <w:rsid w:val="00877378"/>
    <w:rsid w:val="00880EAA"/>
    <w:rsid w:val="008810CF"/>
    <w:rsid w:val="008814D1"/>
    <w:rsid w:val="00881644"/>
    <w:rsid w:val="00881AC9"/>
    <w:rsid w:val="00882865"/>
    <w:rsid w:val="008835F0"/>
    <w:rsid w:val="00884F60"/>
    <w:rsid w:val="00885130"/>
    <w:rsid w:val="00891959"/>
    <w:rsid w:val="00892072"/>
    <w:rsid w:val="00892670"/>
    <w:rsid w:val="00892920"/>
    <w:rsid w:val="0089361F"/>
    <w:rsid w:val="008938D3"/>
    <w:rsid w:val="008939E5"/>
    <w:rsid w:val="00893B20"/>
    <w:rsid w:val="008A0115"/>
    <w:rsid w:val="008A0535"/>
    <w:rsid w:val="008A0BC7"/>
    <w:rsid w:val="008A4824"/>
    <w:rsid w:val="008A5426"/>
    <w:rsid w:val="008A5A95"/>
    <w:rsid w:val="008A61E0"/>
    <w:rsid w:val="008A7CD5"/>
    <w:rsid w:val="008B0178"/>
    <w:rsid w:val="008B03E3"/>
    <w:rsid w:val="008B1701"/>
    <w:rsid w:val="008B3089"/>
    <w:rsid w:val="008B75B1"/>
    <w:rsid w:val="008B7CFF"/>
    <w:rsid w:val="008C12AF"/>
    <w:rsid w:val="008C2132"/>
    <w:rsid w:val="008C53B9"/>
    <w:rsid w:val="008C6141"/>
    <w:rsid w:val="008C75A4"/>
    <w:rsid w:val="008C7DC0"/>
    <w:rsid w:val="008D10B8"/>
    <w:rsid w:val="008D2E63"/>
    <w:rsid w:val="008D51BE"/>
    <w:rsid w:val="008D5EAE"/>
    <w:rsid w:val="008D63DF"/>
    <w:rsid w:val="008D6DC5"/>
    <w:rsid w:val="008D7625"/>
    <w:rsid w:val="008D7A7F"/>
    <w:rsid w:val="008E03CC"/>
    <w:rsid w:val="008E359B"/>
    <w:rsid w:val="008E6240"/>
    <w:rsid w:val="008F1CC0"/>
    <w:rsid w:val="008F32AE"/>
    <w:rsid w:val="008F60A6"/>
    <w:rsid w:val="009008D5"/>
    <w:rsid w:val="009016BA"/>
    <w:rsid w:val="00902367"/>
    <w:rsid w:val="00904B19"/>
    <w:rsid w:val="009062D2"/>
    <w:rsid w:val="0090670B"/>
    <w:rsid w:val="00907D93"/>
    <w:rsid w:val="00910A51"/>
    <w:rsid w:val="00910DDB"/>
    <w:rsid w:val="00912E53"/>
    <w:rsid w:val="0091448C"/>
    <w:rsid w:val="00920187"/>
    <w:rsid w:val="00920D8B"/>
    <w:rsid w:val="009226B5"/>
    <w:rsid w:val="00923043"/>
    <w:rsid w:val="0092360F"/>
    <w:rsid w:val="00923698"/>
    <w:rsid w:val="009239F0"/>
    <w:rsid w:val="00923C3E"/>
    <w:rsid w:val="009249F6"/>
    <w:rsid w:val="0092575A"/>
    <w:rsid w:val="00930C23"/>
    <w:rsid w:val="00930EE8"/>
    <w:rsid w:val="0093167F"/>
    <w:rsid w:val="0093271E"/>
    <w:rsid w:val="009346C3"/>
    <w:rsid w:val="00936410"/>
    <w:rsid w:val="00936564"/>
    <w:rsid w:val="00936E27"/>
    <w:rsid w:val="00937811"/>
    <w:rsid w:val="00937B8F"/>
    <w:rsid w:val="00937FCB"/>
    <w:rsid w:val="00940FFF"/>
    <w:rsid w:val="0094277C"/>
    <w:rsid w:val="00942B52"/>
    <w:rsid w:val="0094312A"/>
    <w:rsid w:val="009431C6"/>
    <w:rsid w:val="00943676"/>
    <w:rsid w:val="00943A4A"/>
    <w:rsid w:val="00945589"/>
    <w:rsid w:val="009459D5"/>
    <w:rsid w:val="00947F94"/>
    <w:rsid w:val="0095054A"/>
    <w:rsid w:val="00951978"/>
    <w:rsid w:val="0095259B"/>
    <w:rsid w:val="00953F77"/>
    <w:rsid w:val="00954AFE"/>
    <w:rsid w:val="00955884"/>
    <w:rsid w:val="00962E80"/>
    <w:rsid w:val="00963015"/>
    <w:rsid w:val="0096432E"/>
    <w:rsid w:val="009644D6"/>
    <w:rsid w:val="00965E3B"/>
    <w:rsid w:val="00966E84"/>
    <w:rsid w:val="009671B9"/>
    <w:rsid w:val="009676B8"/>
    <w:rsid w:val="00975532"/>
    <w:rsid w:val="00983476"/>
    <w:rsid w:val="009837A4"/>
    <w:rsid w:val="00984EC9"/>
    <w:rsid w:val="0098508C"/>
    <w:rsid w:val="00986E31"/>
    <w:rsid w:val="0098702B"/>
    <w:rsid w:val="00992A1E"/>
    <w:rsid w:val="00994001"/>
    <w:rsid w:val="00995182"/>
    <w:rsid w:val="00997FAB"/>
    <w:rsid w:val="009A0DAE"/>
    <w:rsid w:val="009A1E3F"/>
    <w:rsid w:val="009A6E77"/>
    <w:rsid w:val="009A7118"/>
    <w:rsid w:val="009B11E8"/>
    <w:rsid w:val="009B1A5B"/>
    <w:rsid w:val="009B3742"/>
    <w:rsid w:val="009B3BA8"/>
    <w:rsid w:val="009B6A5F"/>
    <w:rsid w:val="009C050A"/>
    <w:rsid w:val="009C1F74"/>
    <w:rsid w:val="009C2643"/>
    <w:rsid w:val="009C3833"/>
    <w:rsid w:val="009C40DB"/>
    <w:rsid w:val="009C4ACD"/>
    <w:rsid w:val="009C74B8"/>
    <w:rsid w:val="009D1508"/>
    <w:rsid w:val="009D16EC"/>
    <w:rsid w:val="009D1BA1"/>
    <w:rsid w:val="009D31FF"/>
    <w:rsid w:val="009D73D2"/>
    <w:rsid w:val="009D7B76"/>
    <w:rsid w:val="009D7D29"/>
    <w:rsid w:val="009F00D0"/>
    <w:rsid w:val="009F3B95"/>
    <w:rsid w:val="009F3D6C"/>
    <w:rsid w:val="009F4FA4"/>
    <w:rsid w:val="009F5FA1"/>
    <w:rsid w:val="00A029F9"/>
    <w:rsid w:val="00A038AA"/>
    <w:rsid w:val="00A105B3"/>
    <w:rsid w:val="00A1171F"/>
    <w:rsid w:val="00A1324B"/>
    <w:rsid w:val="00A146BB"/>
    <w:rsid w:val="00A149C8"/>
    <w:rsid w:val="00A20440"/>
    <w:rsid w:val="00A20831"/>
    <w:rsid w:val="00A23658"/>
    <w:rsid w:val="00A256AB"/>
    <w:rsid w:val="00A30B82"/>
    <w:rsid w:val="00A30CA1"/>
    <w:rsid w:val="00A3119D"/>
    <w:rsid w:val="00A33490"/>
    <w:rsid w:val="00A33CC2"/>
    <w:rsid w:val="00A34F97"/>
    <w:rsid w:val="00A3560F"/>
    <w:rsid w:val="00A3630B"/>
    <w:rsid w:val="00A367F2"/>
    <w:rsid w:val="00A36E9A"/>
    <w:rsid w:val="00A40EBF"/>
    <w:rsid w:val="00A40FA2"/>
    <w:rsid w:val="00A44612"/>
    <w:rsid w:val="00A449B7"/>
    <w:rsid w:val="00A4500B"/>
    <w:rsid w:val="00A45A01"/>
    <w:rsid w:val="00A464AA"/>
    <w:rsid w:val="00A4657E"/>
    <w:rsid w:val="00A47744"/>
    <w:rsid w:val="00A549E7"/>
    <w:rsid w:val="00A554DB"/>
    <w:rsid w:val="00A56742"/>
    <w:rsid w:val="00A576E6"/>
    <w:rsid w:val="00A61A91"/>
    <w:rsid w:val="00A65759"/>
    <w:rsid w:val="00A65B20"/>
    <w:rsid w:val="00A669D7"/>
    <w:rsid w:val="00A67A5A"/>
    <w:rsid w:val="00A67C06"/>
    <w:rsid w:val="00A70426"/>
    <w:rsid w:val="00A70A30"/>
    <w:rsid w:val="00A75440"/>
    <w:rsid w:val="00A75B39"/>
    <w:rsid w:val="00A81081"/>
    <w:rsid w:val="00A83128"/>
    <w:rsid w:val="00A8350E"/>
    <w:rsid w:val="00A83620"/>
    <w:rsid w:val="00A86DE3"/>
    <w:rsid w:val="00A90834"/>
    <w:rsid w:val="00A908BC"/>
    <w:rsid w:val="00A91E44"/>
    <w:rsid w:val="00A93C77"/>
    <w:rsid w:val="00A95DB3"/>
    <w:rsid w:val="00A970B6"/>
    <w:rsid w:val="00A97739"/>
    <w:rsid w:val="00AA5481"/>
    <w:rsid w:val="00AA5F0E"/>
    <w:rsid w:val="00AA67E8"/>
    <w:rsid w:val="00AA71B4"/>
    <w:rsid w:val="00AA77F5"/>
    <w:rsid w:val="00AB1AF1"/>
    <w:rsid w:val="00AB42F8"/>
    <w:rsid w:val="00AB53E6"/>
    <w:rsid w:val="00AB6F91"/>
    <w:rsid w:val="00AC2487"/>
    <w:rsid w:val="00AC4F8B"/>
    <w:rsid w:val="00AC6DDF"/>
    <w:rsid w:val="00AD04D1"/>
    <w:rsid w:val="00AD337E"/>
    <w:rsid w:val="00AD494A"/>
    <w:rsid w:val="00AD536C"/>
    <w:rsid w:val="00AD68A8"/>
    <w:rsid w:val="00AE0B5D"/>
    <w:rsid w:val="00AE2708"/>
    <w:rsid w:val="00AE582E"/>
    <w:rsid w:val="00AF0042"/>
    <w:rsid w:val="00AF1189"/>
    <w:rsid w:val="00AF2432"/>
    <w:rsid w:val="00AF37F5"/>
    <w:rsid w:val="00AF3B4B"/>
    <w:rsid w:val="00AF3D53"/>
    <w:rsid w:val="00AF3EEF"/>
    <w:rsid w:val="00AF47D4"/>
    <w:rsid w:val="00AF5120"/>
    <w:rsid w:val="00AF62DE"/>
    <w:rsid w:val="00AF737A"/>
    <w:rsid w:val="00AF7EF1"/>
    <w:rsid w:val="00B00988"/>
    <w:rsid w:val="00B04A58"/>
    <w:rsid w:val="00B04B4E"/>
    <w:rsid w:val="00B05D45"/>
    <w:rsid w:val="00B06DAD"/>
    <w:rsid w:val="00B15114"/>
    <w:rsid w:val="00B15B73"/>
    <w:rsid w:val="00B16066"/>
    <w:rsid w:val="00B179CD"/>
    <w:rsid w:val="00B17F14"/>
    <w:rsid w:val="00B23B13"/>
    <w:rsid w:val="00B2514D"/>
    <w:rsid w:val="00B259DA"/>
    <w:rsid w:val="00B268C1"/>
    <w:rsid w:val="00B2714F"/>
    <w:rsid w:val="00B2731C"/>
    <w:rsid w:val="00B27793"/>
    <w:rsid w:val="00B31EA0"/>
    <w:rsid w:val="00B325D2"/>
    <w:rsid w:val="00B32788"/>
    <w:rsid w:val="00B33DA6"/>
    <w:rsid w:val="00B34FDF"/>
    <w:rsid w:val="00B4061A"/>
    <w:rsid w:val="00B406CE"/>
    <w:rsid w:val="00B419A3"/>
    <w:rsid w:val="00B43771"/>
    <w:rsid w:val="00B4448D"/>
    <w:rsid w:val="00B44D1D"/>
    <w:rsid w:val="00B45DFA"/>
    <w:rsid w:val="00B50A39"/>
    <w:rsid w:val="00B50AEC"/>
    <w:rsid w:val="00B512A2"/>
    <w:rsid w:val="00B51CE9"/>
    <w:rsid w:val="00B53282"/>
    <w:rsid w:val="00B5509C"/>
    <w:rsid w:val="00B557E1"/>
    <w:rsid w:val="00B55F24"/>
    <w:rsid w:val="00B578F7"/>
    <w:rsid w:val="00B60212"/>
    <w:rsid w:val="00B602DF"/>
    <w:rsid w:val="00B614CF"/>
    <w:rsid w:val="00B616A7"/>
    <w:rsid w:val="00B6324C"/>
    <w:rsid w:val="00B63494"/>
    <w:rsid w:val="00B644FD"/>
    <w:rsid w:val="00B67D22"/>
    <w:rsid w:val="00B67FFD"/>
    <w:rsid w:val="00B708CA"/>
    <w:rsid w:val="00B710D8"/>
    <w:rsid w:val="00B72597"/>
    <w:rsid w:val="00B72DB6"/>
    <w:rsid w:val="00B74D4F"/>
    <w:rsid w:val="00B769A3"/>
    <w:rsid w:val="00B76ADE"/>
    <w:rsid w:val="00B76D33"/>
    <w:rsid w:val="00B802D5"/>
    <w:rsid w:val="00B81368"/>
    <w:rsid w:val="00B82A7A"/>
    <w:rsid w:val="00B84BD6"/>
    <w:rsid w:val="00B8571D"/>
    <w:rsid w:val="00B865DC"/>
    <w:rsid w:val="00B92348"/>
    <w:rsid w:val="00B93207"/>
    <w:rsid w:val="00B933C1"/>
    <w:rsid w:val="00B9570F"/>
    <w:rsid w:val="00B97073"/>
    <w:rsid w:val="00BA33F2"/>
    <w:rsid w:val="00BA3E21"/>
    <w:rsid w:val="00BA3F09"/>
    <w:rsid w:val="00BA41B9"/>
    <w:rsid w:val="00BA5322"/>
    <w:rsid w:val="00BA6EFE"/>
    <w:rsid w:val="00BA7F54"/>
    <w:rsid w:val="00BB2933"/>
    <w:rsid w:val="00BB6ABC"/>
    <w:rsid w:val="00BB6ACF"/>
    <w:rsid w:val="00BC2A18"/>
    <w:rsid w:val="00BC582F"/>
    <w:rsid w:val="00BD1684"/>
    <w:rsid w:val="00BD6EDD"/>
    <w:rsid w:val="00BD7C1F"/>
    <w:rsid w:val="00BE06B3"/>
    <w:rsid w:val="00BE0BB4"/>
    <w:rsid w:val="00BE115A"/>
    <w:rsid w:val="00BE52B7"/>
    <w:rsid w:val="00BE5A6F"/>
    <w:rsid w:val="00BE732E"/>
    <w:rsid w:val="00BE7E9D"/>
    <w:rsid w:val="00BF3E9B"/>
    <w:rsid w:val="00BF4762"/>
    <w:rsid w:val="00BF4809"/>
    <w:rsid w:val="00C004F4"/>
    <w:rsid w:val="00C05375"/>
    <w:rsid w:val="00C05CA5"/>
    <w:rsid w:val="00C11718"/>
    <w:rsid w:val="00C1239C"/>
    <w:rsid w:val="00C14744"/>
    <w:rsid w:val="00C14EE9"/>
    <w:rsid w:val="00C157CC"/>
    <w:rsid w:val="00C15C7C"/>
    <w:rsid w:val="00C16C83"/>
    <w:rsid w:val="00C208A6"/>
    <w:rsid w:val="00C20AAD"/>
    <w:rsid w:val="00C20DD2"/>
    <w:rsid w:val="00C21697"/>
    <w:rsid w:val="00C22697"/>
    <w:rsid w:val="00C2269D"/>
    <w:rsid w:val="00C232F4"/>
    <w:rsid w:val="00C2347F"/>
    <w:rsid w:val="00C24275"/>
    <w:rsid w:val="00C24549"/>
    <w:rsid w:val="00C2562F"/>
    <w:rsid w:val="00C27861"/>
    <w:rsid w:val="00C27FE9"/>
    <w:rsid w:val="00C30382"/>
    <w:rsid w:val="00C3301D"/>
    <w:rsid w:val="00C33BCD"/>
    <w:rsid w:val="00C347E5"/>
    <w:rsid w:val="00C36E94"/>
    <w:rsid w:val="00C40CF0"/>
    <w:rsid w:val="00C40ECA"/>
    <w:rsid w:val="00C41D46"/>
    <w:rsid w:val="00C420B3"/>
    <w:rsid w:val="00C42894"/>
    <w:rsid w:val="00C45441"/>
    <w:rsid w:val="00C461D1"/>
    <w:rsid w:val="00C5304B"/>
    <w:rsid w:val="00C5375A"/>
    <w:rsid w:val="00C550BF"/>
    <w:rsid w:val="00C554C8"/>
    <w:rsid w:val="00C556B0"/>
    <w:rsid w:val="00C560AB"/>
    <w:rsid w:val="00C57F0E"/>
    <w:rsid w:val="00C611B4"/>
    <w:rsid w:val="00C658BF"/>
    <w:rsid w:val="00C6637F"/>
    <w:rsid w:val="00C669A3"/>
    <w:rsid w:val="00C67371"/>
    <w:rsid w:val="00C67CE9"/>
    <w:rsid w:val="00C7177A"/>
    <w:rsid w:val="00C74B55"/>
    <w:rsid w:val="00C75945"/>
    <w:rsid w:val="00C807E9"/>
    <w:rsid w:val="00C809CE"/>
    <w:rsid w:val="00C82978"/>
    <w:rsid w:val="00C832E6"/>
    <w:rsid w:val="00C85109"/>
    <w:rsid w:val="00C905BF"/>
    <w:rsid w:val="00C912D8"/>
    <w:rsid w:val="00C914D9"/>
    <w:rsid w:val="00C92B29"/>
    <w:rsid w:val="00C946EA"/>
    <w:rsid w:val="00C9637A"/>
    <w:rsid w:val="00CA0DBE"/>
    <w:rsid w:val="00CA378C"/>
    <w:rsid w:val="00CA3B43"/>
    <w:rsid w:val="00CA4936"/>
    <w:rsid w:val="00CA6D2E"/>
    <w:rsid w:val="00CB0E58"/>
    <w:rsid w:val="00CB25B9"/>
    <w:rsid w:val="00CB4737"/>
    <w:rsid w:val="00CB675C"/>
    <w:rsid w:val="00CB76BB"/>
    <w:rsid w:val="00CC058A"/>
    <w:rsid w:val="00CC196F"/>
    <w:rsid w:val="00CC5952"/>
    <w:rsid w:val="00CC60DA"/>
    <w:rsid w:val="00CC618F"/>
    <w:rsid w:val="00CC7C39"/>
    <w:rsid w:val="00CD1471"/>
    <w:rsid w:val="00CD246E"/>
    <w:rsid w:val="00CD2C0E"/>
    <w:rsid w:val="00CD3DB6"/>
    <w:rsid w:val="00CD3E10"/>
    <w:rsid w:val="00CD6133"/>
    <w:rsid w:val="00CD66FF"/>
    <w:rsid w:val="00CD6FA1"/>
    <w:rsid w:val="00CD798F"/>
    <w:rsid w:val="00CE0629"/>
    <w:rsid w:val="00CE1A09"/>
    <w:rsid w:val="00CE1AFC"/>
    <w:rsid w:val="00CE1F55"/>
    <w:rsid w:val="00CE3681"/>
    <w:rsid w:val="00CE3D81"/>
    <w:rsid w:val="00CE5AAA"/>
    <w:rsid w:val="00CE62B7"/>
    <w:rsid w:val="00CE7C42"/>
    <w:rsid w:val="00CF0D52"/>
    <w:rsid w:val="00CF5894"/>
    <w:rsid w:val="00CF64C1"/>
    <w:rsid w:val="00D0163E"/>
    <w:rsid w:val="00D01641"/>
    <w:rsid w:val="00D03803"/>
    <w:rsid w:val="00D04C46"/>
    <w:rsid w:val="00D06848"/>
    <w:rsid w:val="00D10122"/>
    <w:rsid w:val="00D11396"/>
    <w:rsid w:val="00D12A9B"/>
    <w:rsid w:val="00D137BA"/>
    <w:rsid w:val="00D14517"/>
    <w:rsid w:val="00D20C50"/>
    <w:rsid w:val="00D213F9"/>
    <w:rsid w:val="00D223F8"/>
    <w:rsid w:val="00D226B2"/>
    <w:rsid w:val="00D237B6"/>
    <w:rsid w:val="00D24769"/>
    <w:rsid w:val="00D264ED"/>
    <w:rsid w:val="00D3052B"/>
    <w:rsid w:val="00D315FA"/>
    <w:rsid w:val="00D3180E"/>
    <w:rsid w:val="00D36691"/>
    <w:rsid w:val="00D36C32"/>
    <w:rsid w:val="00D370FF"/>
    <w:rsid w:val="00D374A5"/>
    <w:rsid w:val="00D37A70"/>
    <w:rsid w:val="00D421CF"/>
    <w:rsid w:val="00D442D2"/>
    <w:rsid w:val="00D44A48"/>
    <w:rsid w:val="00D45C2C"/>
    <w:rsid w:val="00D50413"/>
    <w:rsid w:val="00D50675"/>
    <w:rsid w:val="00D52C37"/>
    <w:rsid w:val="00D553BE"/>
    <w:rsid w:val="00D57A18"/>
    <w:rsid w:val="00D60CD0"/>
    <w:rsid w:val="00D61425"/>
    <w:rsid w:val="00D61615"/>
    <w:rsid w:val="00D64C6A"/>
    <w:rsid w:val="00D66180"/>
    <w:rsid w:val="00D664F1"/>
    <w:rsid w:val="00D6688A"/>
    <w:rsid w:val="00D71FBA"/>
    <w:rsid w:val="00D72ECB"/>
    <w:rsid w:val="00D73DA8"/>
    <w:rsid w:val="00D758E5"/>
    <w:rsid w:val="00D83FA4"/>
    <w:rsid w:val="00D86BB1"/>
    <w:rsid w:val="00D90454"/>
    <w:rsid w:val="00D92E7D"/>
    <w:rsid w:val="00D931A4"/>
    <w:rsid w:val="00D93F45"/>
    <w:rsid w:val="00D94B86"/>
    <w:rsid w:val="00D95830"/>
    <w:rsid w:val="00D96DA5"/>
    <w:rsid w:val="00D971B6"/>
    <w:rsid w:val="00DA2D4D"/>
    <w:rsid w:val="00DA2F6F"/>
    <w:rsid w:val="00DA51B5"/>
    <w:rsid w:val="00DA5377"/>
    <w:rsid w:val="00DA7484"/>
    <w:rsid w:val="00DB2602"/>
    <w:rsid w:val="00DB3F37"/>
    <w:rsid w:val="00DB5639"/>
    <w:rsid w:val="00DB5E8D"/>
    <w:rsid w:val="00DC032D"/>
    <w:rsid w:val="00DC46C4"/>
    <w:rsid w:val="00DC594A"/>
    <w:rsid w:val="00DD53A9"/>
    <w:rsid w:val="00DD6042"/>
    <w:rsid w:val="00DD73F1"/>
    <w:rsid w:val="00DE1B21"/>
    <w:rsid w:val="00DE3F4F"/>
    <w:rsid w:val="00DE4307"/>
    <w:rsid w:val="00DE477E"/>
    <w:rsid w:val="00DE51C2"/>
    <w:rsid w:val="00DE5ECA"/>
    <w:rsid w:val="00DE736E"/>
    <w:rsid w:val="00DF0439"/>
    <w:rsid w:val="00DF0EFA"/>
    <w:rsid w:val="00DF1500"/>
    <w:rsid w:val="00DF3CC4"/>
    <w:rsid w:val="00DF44D5"/>
    <w:rsid w:val="00DF4A7A"/>
    <w:rsid w:val="00DF672C"/>
    <w:rsid w:val="00DF752F"/>
    <w:rsid w:val="00E00AB6"/>
    <w:rsid w:val="00E04D95"/>
    <w:rsid w:val="00E05342"/>
    <w:rsid w:val="00E05578"/>
    <w:rsid w:val="00E07110"/>
    <w:rsid w:val="00E1062B"/>
    <w:rsid w:val="00E10CAD"/>
    <w:rsid w:val="00E11254"/>
    <w:rsid w:val="00E13451"/>
    <w:rsid w:val="00E13781"/>
    <w:rsid w:val="00E1514E"/>
    <w:rsid w:val="00E16E5E"/>
    <w:rsid w:val="00E20257"/>
    <w:rsid w:val="00E22CDF"/>
    <w:rsid w:val="00E259C0"/>
    <w:rsid w:val="00E30086"/>
    <w:rsid w:val="00E32EB1"/>
    <w:rsid w:val="00E32FF1"/>
    <w:rsid w:val="00E34B62"/>
    <w:rsid w:val="00E35BCB"/>
    <w:rsid w:val="00E3687F"/>
    <w:rsid w:val="00E36A8D"/>
    <w:rsid w:val="00E413C5"/>
    <w:rsid w:val="00E416FF"/>
    <w:rsid w:val="00E42864"/>
    <w:rsid w:val="00E435CB"/>
    <w:rsid w:val="00E46BEF"/>
    <w:rsid w:val="00E47098"/>
    <w:rsid w:val="00E47E21"/>
    <w:rsid w:val="00E5027F"/>
    <w:rsid w:val="00E51025"/>
    <w:rsid w:val="00E51A6A"/>
    <w:rsid w:val="00E53975"/>
    <w:rsid w:val="00E56416"/>
    <w:rsid w:val="00E56DFF"/>
    <w:rsid w:val="00E60EA9"/>
    <w:rsid w:val="00E61805"/>
    <w:rsid w:val="00E651E1"/>
    <w:rsid w:val="00E668DF"/>
    <w:rsid w:val="00E66D0C"/>
    <w:rsid w:val="00E70BF2"/>
    <w:rsid w:val="00E71FED"/>
    <w:rsid w:val="00E72133"/>
    <w:rsid w:val="00E733AB"/>
    <w:rsid w:val="00E747E6"/>
    <w:rsid w:val="00E74E47"/>
    <w:rsid w:val="00E7531A"/>
    <w:rsid w:val="00E77486"/>
    <w:rsid w:val="00E804E3"/>
    <w:rsid w:val="00E805C6"/>
    <w:rsid w:val="00E825D8"/>
    <w:rsid w:val="00E836D6"/>
    <w:rsid w:val="00E843B2"/>
    <w:rsid w:val="00E85437"/>
    <w:rsid w:val="00E85839"/>
    <w:rsid w:val="00E85BA8"/>
    <w:rsid w:val="00E871DA"/>
    <w:rsid w:val="00E87634"/>
    <w:rsid w:val="00E93143"/>
    <w:rsid w:val="00E936D9"/>
    <w:rsid w:val="00E93828"/>
    <w:rsid w:val="00E967F3"/>
    <w:rsid w:val="00E96F64"/>
    <w:rsid w:val="00E975DE"/>
    <w:rsid w:val="00E9793C"/>
    <w:rsid w:val="00EA2CCB"/>
    <w:rsid w:val="00EA468C"/>
    <w:rsid w:val="00EA5B3A"/>
    <w:rsid w:val="00EA76A5"/>
    <w:rsid w:val="00EB2D76"/>
    <w:rsid w:val="00EB51EB"/>
    <w:rsid w:val="00EB63A0"/>
    <w:rsid w:val="00EB6B4C"/>
    <w:rsid w:val="00EB7DE2"/>
    <w:rsid w:val="00EC33B7"/>
    <w:rsid w:val="00EC46BA"/>
    <w:rsid w:val="00EC525D"/>
    <w:rsid w:val="00EC6DB2"/>
    <w:rsid w:val="00EC70E3"/>
    <w:rsid w:val="00ED221E"/>
    <w:rsid w:val="00EE0660"/>
    <w:rsid w:val="00EE07CB"/>
    <w:rsid w:val="00EE0AF3"/>
    <w:rsid w:val="00EE0BA4"/>
    <w:rsid w:val="00EE1BFD"/>
    <w:rsid w:val="00EE2AA7"/>
    <w:rsid w:val="00EE30B5"/>
    <w:rsid w:val="00EE545A"/>
    <w:rsid w:val="00EE7CAC"/>
    <w:rsid w:val="00EF0023"/>
    <w:rsid w:val="00EF1BEE"/>
    <w:rsid w:val="00EF5155"/>
    <w:rsid w:val="00EF72F1"/>
    <w:rsid w:val="00EF757E"/>
    <w:rsid w:val="00F003DE"/>
    <w:rsid w:val="00F0172A"/>
    <w:rsid w:val="00F039B6"/>
    <w:rsid w:val="00F04920"/>
    <w:rsid w:val="00F06D3B"/>
    <w:rsid w:val="00F07260"/>
    <w:rsid w:val="00F10693"/>
    <w:rsid w:val="00F13E5D"/>
    <w:rsid w:val="00F13FD9"/>
    <w:rsid w:val="00F165D2"/>
    <w:rsid w:val="00F16B49"/>
    <w:rsid w:val="00F2349B"/>
    <w:rsid w:val="00F2359F"/>
    <w:rsid w:val="00F24221"/>
    <w:rsid w:val="00F24283"/>
    <w:rsid w:val="00F244A1"/>
    <w:rsid w:val="00F27F31"/>
    <w:rsid w:val="00F30E8B"/>
    <w:rsid w:val="00F318D7"/>
    <w:rsid w:val="00F32C2A"/>
    <w:rsid w:val="00F32D4B"/>
    <w:rsid w:val="00F34AA2"/>
    <w:rsid w:val="00F35B5C"/>
    <w:rsid w:val="00F36010"/>
    <w:rsid w:val="00F374B1"/>
    <w:rsid w:val="00F41FA4"/>
    <w:rsid w:val="00F4402C"/>
    <w:rsid w:val="00F45683"/>
    <w:rsid w:val="00F469A2"/>
    <w:rsid w:val="00F51C46"/>
    <w:rsid w:val="00F52FC0"/>
    <w:rsid w:val="00F53D19"/>
    <w:rsid w:val="00F540AF"/>
    <w:rsid w:val="00F601A6"/>
    <w:rsid w:val="00F62D07"/>
    <w:rsid w:val="00F640E1"/>
    <w:rsid w:val="00F65C9D"/>
    <w:rsid w:val="00F679AF"/>
    <w:rsid w:val="00F73215"/>
    <w:rsid w:val="00F738B7"/>
    <w:rsid w:val="00F759F7"/>
    <w:rsid w:val="00F81A41"/>
    <w:rsid w:val="00F830EF"/>
    <w:rsid w:val="00F83239"/>
    <w:rsid w:val="00F833DB"/>
    <w:rsid w:val="00F83CFA"/>
    <w:rsid w:val="00F84DE5"/>
    <w:rsid w:val="00F8783B"/>
    <w:rsid w:val="00F941AF"/>
    <w:rsid w:val="00F945EE"/>
    <w:rsid w:val="00F94ED9"/>
    <w:rsid w:val="00F95A8D"/>
    <w:rsid w:val="00FA005A"/>
    <w:rsid w:val="00FA0863"/>
    <w:rsid w:val="00FA235D"/>
    <w:rsid w:val="00FA37F2"/>
    <w:rsid w:val="00FA4843"/>
    <w:rsid w:val="00FA572F"/>
    <w:rsid w:val="00FA580A"/>
    <w:rsid w:val="00FA6D4E"/>
    <w:rsid w:val="00FA6EB1"/>
    <w:rsid w:val="00FB0868"/>
    <w:rsid w:val="00FB31BE"/>
    <w:rsid w:val="00FB40D0"/>
    <w:rsid w:val="00FB457F"/>
    <w:rsid w:val="00FB50C6"/>
    <w:rsid w:val="00FB54D3"/>
    <w:rsid w:val="00FB5BD9"/>
    <w:rsid w:val="00FB63A0"/>
    <w:rsid w:val="00FB7412"/>
    <w:rsid w:val="00FC0DA6"/>
    <w:rsid w:val="00FC6D1B"/>
    <w:rsid w:val="00FD320A"/>
    <w:rsid w:val="00FD4B69"/>
    <w:rsid w:val="00FD5D91"/>
    <w:rsid w:val="00FD7312"/>
    <w:rsid w:val="00FD7FB8"/>
    <w:rsid w:val="00FE19FC"/>
    <w:rsid w:val="00FE24D1"/>
    <w:rsid w:val="00FE301E"/>
    <w:rsid w:val="00FE6154"/>
    <w:rsid w:val="00FE690C"/>
    <w:rsid w:val="00FE72F4"/>
    <w:rsid w:val="00FF1B7A"/>
    <w:rsid w:val="00FF3D72"/>
    <w:rsid w:val="00FF5333"/>
    <w:rsid w:val="00FF57A2"/>
    <w:rsid w:val="00FF7D1A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FDA6C-FEF4-4F15-B480-AC028170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85"/>
    <w:rPr>
      <w:sz w:val="24"/>
      <w:szCs w:val="24"/>
    </w:rPr>
  </w:style>
  <w:style w:type="paragraph" w:styleId="1">
    <w:name w:val="heading 1"/>
    <w:basedOn w:val="a"/>
    <w:next w:val="a"/>
    <w:qFormat/>
    <w:rsid w:val="005E3185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5E3185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5E3185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E3185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5E3185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5E3185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3185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5E3185"/>
    <w:pPr>
      <w:keepNext/>
      <w:ind w:firstLine="709"/>
      <w:outlineLvl w:val="7"/>
    </w:pPr>
    <w:rPr>
      <w:b/>
      <w:bCs/>
      <w:i/>
      <w:iCs/>
    </w:rPr>
  </w:style>
  <w:style w:type="paragraph" w:styleId="90">
    <w:name w:val="heading 9"/>
    <w:basedOn w:val="a"/>
    <w:next w:val="a"/>
    <w:qFormat/>
    <w:rsid w:val="005E3185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E3185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5E3185"/>
    <w:pPr>
      <w:ind w:firstLine="425"/>
      <w:jc w:val="both"/>
    </w:pPr>
  </w:style>
  <w:style w:type="paragraph" w:styleId="a3">
    <w:name w:val="Body Text"/>
    <w:aliases w:val="Основной текст Знак Знак"/>
    <w:basedOn w:val="a"/>
    <w:link w:val="a4"/>
    <w:rsid w:val="005E3185"/>
    <w:pPr>
      <w:spacing w:after="120"/>
    </w:pPr>
  </w:style>
  <w:style w:type="paragraph" w:styleId="21">
    <w:name w:val="Body Text 2"/>
    <w:basedOn w:val="a"/>
    <w:link w:val="22"/>
    <w:uiPriority w:val="99"/>
    <w:rsid w:val="005E3185"/>
    <w:pPr>
      <w:spacing w:after="120" w:line="480" w:lineRule="auto"/>
    </w:pPr>
  </w:style>
  <w:style w:type="paragraph" w:styleId="a5">
    <w:name w:val="Body Text Indent"/>
    <w:basedOn w:val="a"/>
    <w:link w:val="a6"/>
    <w:rsid w:val="005E3185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5E3185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5E3185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3">
    <w:name w:val="Загл2"/>
    <w:basedOn w:val="a"/>
    <w:rsid w:val="005E3185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5E3185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5E3185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5E3185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4">
    <w:name w:val="Титул2"/>
    <w:rsid w:val="005E3185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qFormat/>
    <w:rsid w:val="005E3185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5E3185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semiHidden/>
    <w:rsid w:val="005E3185"/>
    <w:pPr>
      <w:ind w:firstLine="454"/>
      <w:jc w:val="both"/>
    </w:pPr>
    <w:rPr>
      <w:sz w:val="18"/>
      <w:szCs w:val="20"/>
    </w:rPr>
  </w:style>
  <w:style w:type="character" w:styleId="ab">
    <w:name w:val="footnote reference"/>
    <w:basedOn w:val="a0"/>
    <w:semiHidden/>
    <w:rsid w:val="005E3185"/>
    <w:rPr>
      <w:vertAlign w:val="superscript"/>
    </w:rPr>
  </w:style>
  <w:style w:type="paragraph" w:customStyle="1" w:styleId="14">
    <w:name w:val="Курсив1"/>
    <w:basedOn w:val="a3"/>
    <w:rsid w:val="005E3185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c">
    <w:name w:val="Заголовок приложения"/>
    <w:basedOn w:val="a"/>
    <w:next w:val="a"/>
    <w:rsid w:val="005E3185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d">
    <w:name w:val="Примечание"/>
    <w:basedOn w:val="a"/>
    <w:rsid w:val="005E3185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5E3185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e">
    <w:name w:val="пример"/>
    <w:basedOn w:val="3"/>
    <w:rsid w:val="005E3185"/>
    <w:pPr>
      <w:widowControl/>
      <w:spacing w:before="120" w:after="60"/>
      <w:ind w:firstLine="454"/>
      <w:jc w:val="left"/>
    </w:pPr>
    <w:rPr>
      <w:i/>
      <w:sz w:val="20"/>
    </w:rPr>
  </w:style>
  <w:style w:type="paragraph" w:styleId="af">
    <w:name w:val="Balloon Text"/>
    <w:basedOn w:val="a"/>
    <w:semiHidden/>
    <w:rsid w:val="005E318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16"/>
    <w:uiPriority w:val="99"/>
    <w:rsid w:val="005E318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E3185"/>
  </w:style>
  <w:style w:type="paragraph" w:styleId="af2">
    <w:name w:val="footer"/>
    <w:basedOn w:val="a"/>
    <w:link w:val="af3"/>
    <w:uiPriority w:val="99"/>
    <w:rsid w:val="005E3185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5E3185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5">
    <w:name w:val="toc 2"/>
    <w:basedOn w:val="a"/>
    <w:next w:val="a"/>
    <w:autoRedefine/>
    <w:uiPriority w:val="39"/>
    <w:semiHidden/>
    <w:qFormat/>
    <w:rsid w:val="005E3185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rsid w:val="005E318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5E318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5E3185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5E3185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5E3185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5E3185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5E3185"/>
    <w:pPr>
      <w:ind w:left="1920"/>
    </w:pPr>
    <w:rPr>
      <w:sz w:val="18"/>
      <w:szCs w:val="18"/>
    </w:rPr>
  </w:style>
  <w:style w:type="character" w:styleId="af4">
    <w:name w:val="Hyperlink"/>
    <w:basedOn w:val="a0"/>
    <w:uiPriority w:val="99"/>
    <w:rsid w:val="005E3185"/>
    <w:rPr>
      <w:color w:val="0000FF"/>
      <w:u w:val="single"/>
    </w:rPr>
  </w:style>
  <w:style w:type="character" w:styleId="af5">
    <w:name w:val="FollowedHyperlink"/>
    <w:basedOn w:val="a0"/>
    <w:rsid w:val="005E3185"/>
    <w:rPr>
      <w:color w:val="800080"/>
      <w:u w:val="single"/>
    </w:rPr>
  </w:style>
  <w:style w:type="paragraph" w:styleId="af6">
    <w:name w:val="Title"/>
    <w:basedOn w:val="a"/>
    <w:qFormat/>
    <w:rsid w:val="005E3185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basedOn w:val="a0"/>
    <w:link w:val="a5"/>
    <w:rsid w:val="00622CCD"/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6D5FC9"/>
    <w:rPr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6D5F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D5FC9"/>
  </w:style>
  <w:style w:type="character" w:styleId="af9">
    <w:name w:val="endnote reference"/>
    <w:basedOn w:val="a0"/>
    <w:uiPriority w:val="99"/>
    <w:semiHidden/>
    <w:unhideWhenUsed/>
    <w:rsid w:val="006D5FC9"/>
    <w:rPr>
      <w:vertAlign w:val="superscript"/>
    </w:rPr>
  </w:style>
  <w:style w:type="character" w:customStyle="1" w:styleId="16">
    <w:name w:val="Верхний колонтитул Знак1"/>
    <w:basedOn w:val="a0"/>
    <w:link w:val="af0"/>
    <w:uiPriority w:val="99"/>
    <w:rsid w:val="00A970B6"/>
    <w:rPr>
      <w:sz w:val="24"/>
      <w:szCs w:val="24"/>
    </w:rPr>
  </w:style>
  <w:style w:type="paragraph" w:customStyle="1" w:styleId="17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basedOn w:val="a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b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48570F"/>
    <w:rPr>
      <w:sz w:val="24"/>
      <w:szCs w:val="24"/>
      <w:lang w:val="ru-RU" w:eastAsia="ru-RU" w:bidi="ar-SA"/>
    </w:rPr>
  </w:style>
  <w:style w:type="character" w:styleId="afc">
    <w:name w:val="Strong"/>
    <w:basedOn w:val="a0"/>
    <w:qFormat/>
    <w:rsid w:val="008137A8"/>
    <w:rPr>
      <w:b/>
      <w:bCs/>
    </w:rPr>
  </w:style>
  <w:style w:type="paragraph" w:customStyle="1" w:styleId="afd">
    <w:name w:val="термины"/>
    <w:basedOn w:val="a"/>
    <w:rsid w:val="0007514F"/>
    <w:pPr>
      <w:keepNext/>
      <w:keepLines/>
      <w:spacing w:before="120"/>
      <w:ind w:left="709"/>
      <w:jc w:val="both"/>
    </w:pPr>
    <w:rPr>
      <w:rFonts w:ascii="Times New Roman (WT)" w:hAnsi="Times New Roman (WT)"/>
      <w:b/>
      <w:i/>
      <w:snapToGrid w:val="0"/>
      <w:color w:val="000000"/>
      <w:sz w:val="26"/>
      <w:lang w:val="pl-PL"/>
    </w:rPr>
  </w:style>
  <w:style w:type="paragraph" w:customStyle="1" w:styleId="26">
    <w:name w:val="загол 2 ур"/>
    <w:basedOn w:val="a"/>
    <w:rsid w:val="00E96F64"/>
    <w:pPr>
      <w:keepNext/>
      <w:keepLines/>
      <w:spacing w:before="120"/>
      <w:ind w:left="1276" w:hanging="567"/>
      <w:jc w:val="both"/>
    </w:pPr>
    <w:rPr>
      <w:rFonts w:ascii="Times New Roman (WT)" w:hAnsi="Times New Roman (WT)"/>
      <w:b/>
      <w:snapToGrid w:val="0"/>
      <w:color w:val="000000"/>
      <w:lang w:val="pl-PL"/>
    </w:rPr>
  </w:style>
  <w:style w:type="paragraph" w:customStyle="1" w:styleId="afe">
    <w:name w:val="спис"/>
    <w:basedOn w:val="a"/>
    <w:rsid w:val="00DF4A7A"/>
    <w:pPr>
      <w:ind w:firstLine="709"/>
      <w:jc w:val="both"/>
    </w:pPr>
    <w:rPr>
      <w:rFonts w:ascii="Times New Roman (WT)" w:hAnsi="Times New Roman (WT)"/>
      <w:snapToGrid w:val="0"/>
      <w:color w:val="000000"/>
      <w:sz w:val="26"/>
      <w:lang w:val="pl-PL"/>
    </w:rPr>
  </w:style>
  <w:style w:type="paragraph" w:customStyle="1" w:styleId="33">
    <w:name w:val="загол 3 ур"/>
    <w:basedOn w:val="26"/>
    <w:rsid w:val="00FD320A"/>
    <w:rPr>
      <w:i/>
    </w:rPr>
  </w:style>
  <w:style w:type="paragraph" w:customStyle="1" w:styleId="9">
    <w:name w:val="Стиль9"/>
    <w:basedOn w:val="a"/>
    <w:autoRedefine/>
    <w:rsid w:val="00AE0B5D"/>
    <w:pPr>
      <w:numPr>
        <w:numId w:val="1"/>
      </w:numPr>
      <w:tabs>
        <w:tab w:val="left" w:pos="1843"/>
      </w:tabs>
      <w:jc w:val="both"/>
    </w:pPr>
    <w:rPr>
      <w:rFonts w:ascii="Arial" w:hAnsi="Arial" w:cs="Arial"/>
      <w:spacing w:val="-4"/>
      <w:sz w:val="18"/>
      <w:szCs w:val="18"/>
    </w:rPr>
  </w:style>
  <w:style w:type="paragraph" w:styleId="HTML">
    <w:name w:val="HTML Preformatted"/>
    <w:basedOn w:val="a"/>
    <w:rsid w:val="0000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f">
    <w:name w:val="Верхний колонтитул Знак"/>
    <w:basedOn w:val="a0"/>
    <w:uiPriority w:val="99"/>
    <w:locked/>
    <w:rsid w:val="00244FA3"/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uiPriority w:val="99"/>
    <w:locked/>
    <w:rsid w:val="008D63DF"/>
    <w:rPr>
      <w:sz w:val="24"/>
      <w:szCs w:val="24"/>
      <w:lang w:val="ru-RU" w:eastAsia="ru-RU" w:bidi="ar-SA"/>
    </w:rPr>
  </w:style>
  <w:style w:type="paragraph" w:styleId="aff0">
    <w:name w:val="Document Map"/>
    <w:basedOn w:val="a"/>
    <w:semiHidden/>
    <w:rsid w:val="00A029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1304F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5F25A3"/>
    <w:rPr>
      <w:sz w:val="24"/>
      <w:szCs w:val="24"/>
    </w:rPr>
  </w:style>
  <w:style w:type="paragraph" w:customStyle="1" w:styleId="18">
    <w:name w:val="Абзац списка1"/>
    <w:basedOn w:val="a"/>
    <w:rsid w:val="00CA378C"/>
    <w:pPr>
      <w:ind w:left="708"/>
    </w:pPr>
  </w:style>
  <w:style w:type="character" w:styleId="aff2">
    <w:name w:val="annotation reference"/>
    <w:basedOn w:val="a0"/>
    <w:uiPriority w:val="99"/>
    <w:semiHidden/>
    <w:unhideWhenUsed/>
    <w:rsid w:val="007F367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F367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F3676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F367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F3676"/>
    <w:rPr>
      <w:b/>
      <w:bCs/>
    </w:rPr>
  </w:style>
  <w:style w:type="paragraph" w:customStyle="1" w:styleId="ConsPlusTitle">
    <w:name w:val="ConsPlusTitle"/>
    <w:uiPriority w:val="99"/>
    <w:rsid w:val="000B164B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ff7">
    <w:name w:val="Revision"/>
    <w:hidden/>
    <w:uiPriority w:val="99"/>
    <w:semiHidden/>
    <w:rsid w:val="00185BDA"/>
    <w:rPr>
      <w:sz w:val="24"/>
      <w:szCs w:val="24"/>
    </w:rPr>
  </w:style>
  <w:style w:type="paragraph" w:styleId="aff8">
    <w:name w:val="List Paragraph"/>
    <w:basedOn w:val="a"/>
    <w:uiPriority w:val="1"/>
    <w:qFormat/>
    <w:rsid w:val="00643947"/>
    <w:pPr>
      <w:ind w:left="720"/>
      <w:contextualSpacing/>
    </w:pPr>
  </w:style>
  <w:style w:type="paragraph" w:styleId="aff9">
    <w:name w:val="No Spacing"/>
    <w:uiPriority w:val="1"/>
    <w:qFormat/>
    <w:rsid w:val="00AF2432"/>
    <w:rPr>
      <w:sz w:val="24"/>
      <w:szCs w:val="24"/>
    </w:rPr>
  </w:style>
  <w:style w:type="table" w:styleId="affa">
    <w:name w:val="Table Grid"/>
    <w:basedOn w:val="a1"/>
    <w:uiPriority w:val="59"/>
    <w:rsid w:val="00AE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CFE0-262D-4C46-BFE3-6C2858CA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2013</vt:lpstr>
    </vt:vector>
  </TitlesOfParts>
  <Company>VA_CUSTOMER</Company>
  <LinksUpToDate>false</LinksUpToDate>
  <CharactersWithSpaces>29509</CharactersWithSpaces>
  <SharedDoc>false</SharedDoc>
  <HLinks>
    <vt:vector size="18" baseType="variant">
      <vt:variant>
        <vt:i4>4980762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2013</dc:title>
  <dc:creator>БГАИ МДИ</dc:creator>
  <cp:lastModifiedBy>Михайлова Инна Николаевна</cp:lastModifiedBy>
  <cp:revision>3</cp:revision>
  <cp:lastPrinted>2013-07-28T11:48:00Z</cp:lastPrinted>
  <dcterms:created xsi:type="dcterms:W3CDTF">2021-10-13T09:00:00Z</dcterms:created>
  <dcterms:modified xsi:type="dcterms:W3CDTF">2021-10-13T09:00:00Z</dcterms:modified>
</cp:coreProperties>
</file>