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747E3F">
        <w:rPr>
          <w:sz w:val="30"/>
          <w:szCs w:val="30"/>
        </w:rPr>
        <w:t>21</w:t>
      </w:r>
      <w:r w:rsidRPr="00892487">
        <w:rPr>
          <w:sz w:val="30"/>
          <w:szCs w:val="30"/>
        </w:rPr>
        <w:t xml:space="preserve"> № ____</w:t>
      </w:r>
    </w:p>
    <w:p w:rsidR="00954574" w:rsidRDefault="00954574" w:rsidP="00954574">
      <w:pPr>
        <w:pStyle w:val="12"/>
        <w:spacing w:before="0" w:after="0"/>
        <w:jc w:val="center"/>
        <w:rPr>
          <w:sz w:val="30"/>
          <w:szCs w:val="30"/>
        </w:rPr>
      </w:pPr>
    </w:p>
    <w:p w:rsidR="00F07260" w:rsidRPr="00892487" w:rsidRDefault="00F07260" w:rsidP="00954574">
      <w:pPr>
        <w:pStyle w:val="12"/>
        <w:spacing w:before="0" w:after="0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954574">
      <w:pPr>
        <w:pStyle w:val="12"/>
        <w:spacing w:before="0" w:after="0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595C2F" w:rsidP="00954574">
      <w:pPr>
        <w:jc w:val="center"/>
        <w:rPr>
          <w:b/>
          <w:sz w:val="30"/>
          <w:szCs w:val="30"/>
        </w:rPr>
      </w:pPr>
      <w:r>
        <w:rPr>
          <w:sz w:val="30"/>
          <w:szCs w:val="30"/>
        </w:rPr>
        <w:t>(ОСВО 1-31</w:t>
      </w:r>
      <w:r>
        <w:rPr>
          <w:sz w:val="30"/>
          <w:szCs w:val="30"/>
          <w:lang w:val="be-BY"/>
        </w:rPr>
        <w:t xml:space="preserve"> 03</w:t>
      </w:r>
      <w:r>
        <w:rPr>
          <w:sz w:val="30"/>
          <w:szCs w:val="30"/>
        </w:rPr>
        <w:t xml:space="preserve"> 0</w:t>
      </w:r>
      <w:r w:rsidR="00EF7604">
        <w:rPr>
          <w:sz w:val="30"/>
          <w:szCs w:val="30"/>
        </w:rPr>
        <w:t>9</w:t>
      </w:r>
      <w:r w:rsidR="007D52A4" w:rsidRPr="00892487">
        <w:rPr>
          <w:sz w:val="30"/>
          <w:szCs w:val="30"/>
        </w:rPr>
        <w:t>-20</w:t>
      </w:r>
      <w:r>
        <w:rPr>
          <w:sz w:val="30"/>
          <w:szCs w:val="30"/>
        </w:rPr>
        <w:t>21</w:t>
      </w:r>
      <w:r w:rsidR="007D52A4" w:rsidRPr="00892487">
        <w:rPr>
          <w:sz w:val="30"/>
          <w:szCs w:val="30"/>
        </w:rPr>
        <w:t>)</w:t>
      </w:r>
    </w:p>
    <w:p w:rsidR="00EF7604" w:rsidRDefault="00EF7604" w:rsidP="00954574">
      <w:pPr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</w:p>
    <w:p w:rsidR="00F07260" w:rsidRPr="00892487" w:rsidRDefault="003B0965" w:rsidP="00954574">
      <w:pPr>
        <w:jc w:val="center"/>
        <w:rPr>
          <w:b/>
          <w:sz w:val="30"/>
          <w:szCs w:val="30"/>
        </w:rPr>
      </w:pPr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F07260" w:rsidRPr="004C1E1A" w:rsidRDefault="00F07260" w:rsidP="00954574">
      <w:pPr>
        <w:jc w:val="both"/>
        <w:rPr>
          <w:b/>
          <w:sz w:val="30"/>
          <w:szCs w:val="30"/>
        </w:rPr>
      </w:pPr>
      <w:r w:rsidRPr="00595C2F">
        <w:rPr>
          <w:b/>
          <w:sz w:val="30"/>
          <w:szCs w:val="30"/>
        </w:rPr>
        <w:t xml:space="preserve">Специальность </w:t>
      </w:r>
      <w:r w:rsidR="00EF7604" w:rsidRPr="00EF7604">
        <w:rPr>
          <w:b/>
          <w:sz w:val="30"/>
          <w:szCs w:val="30"/>
        </w:rPr>
        <w:t>1-31 03 09 Компьютерная математика и системный анализ</w:t>
      </w:r>
    </w:p>
    <w:p w:rsidR="00EF7604" w:rsidRDefault="00EF7604" w:rsidP="00954574">
      <w:pPr>
        <w:pStyle w:val="af2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</w:p>
    <w:p w:rsidR="00F07260" w:rsidRPr="004C1E1A" w:rsidRDefault="00F07260" w:rsidP="00954574">
      <w:pPr>
        <w:pStyle w:val="af2"/>
        <w:tabs>
          <w:tab w:val="clear" w:pos="4677"/>
          <w:tab w:val="clear" w:pos="9355"/>
        </w:tabs>
        <w:jc w:val="both"/>
        <w:rPr>
          <w:b/>
          <w:sz w:val="30"/>
          <w:szCs w:val="30"/>
        </w:rPr>
      </w:pPr>
      <w:r w:rsidRPr="004C1E1A">
        <w:rPr>
          <w:b/>
          <w:sz w:val="30"/>
          <w:szCs w:val="30"/>
          <w:lang w:val="be-BY"/>
        </w:rPr>
        <w:t>Квалификация</w:t>
      </w:r>
      <w:r w:rsidR="00EF7604">
        <w:rPr>
          <w:b/>
          <w:sz w:val="30"/>
          <w:szCs w:val="30"/>
          <w:lang w:val="be-BY"/>
        </w:rPr>
        <w:t xml:space="preserve"> </w:t>
      </w:r>
      <w:r w:rsidRPr="004C1E1A">
        <w:rPr>
          <w:b/>
          <w:sz w:val="30"/>
          <w:szCs w:val="30"/>
          <w:lang w:val="be-BY"/>
        </w:rPr>
        <w:t xml:space="preserve"> </w:t>
      </w:r>
      <w:r w:rsidR="00EF7604" w:rsidRPr="00EF7604">
        <w:rPr>
          <w:b/>
          <w:sz w:val="30"/>
          <w:szCs w:val="30"/>
        </w:rPr>
        <w:t>Математик. Системный аналитик</w:t>
      </w:r>
    </w:p>
    <w:p w:rsidR="00EF7604" w:rsidRDefault="00EF7604" w:rsidP="00954574">
      <w:pPr>
        <w:jc w:val="center"/>
        <w:rPr>
          <w:b/>
          <w:sz w:val="30"/>
          <w:szCs w:val="30"/>
        </w:rPr>
      </w:pPr>
    </w:p>
    <w:p w:rsidR="00F07260" w:rsidRPr="004C1E1A" w:rsidRDefault="003B0965" w:rsidP="00954574">
      <w:pPr>
        <w:jc w:val="center"/>
        <w:rPr>
          <w:b/>
          <w:sz w:val="30"/>
          <w:szCs w:val="30"/>
          <w:lang w:val="be-BY"/>
        </w:rPr>
      </w:pPr>
      <w:r w:rsidRPr="004C1E1A">
        <w:rPr>
          <w:b/>
          <w:sz w:val="30"/>
          <w:szCs w:val="30"/>
        </w:rPr>
        <w:t>В</w:t>
      </w:r>
      <w:r w:rsidRPr="004C1E1A">
        <w:rPr>
          <w:b/>
          <w:sz w:val="30"/>
          <w:szCs w:val="30"/>
          <w:lang w:val="be-BY"/>
        </w:rPr>
        <w:t xml:space="preserve">ЫШЭЙШАЯ АДУКАЦЫЯ. </w:t>
      </w:r>
      <w:r w:rsidR="00B4396C" w:rsidRPr="004C1E1A">
        <w:rPr>
          <w:b/>
          <w:sz w:val="30"/>
          <w:szCs w:val="30"/>
          <w:lang w:val="en-US"/>
        </w:rPr>
        <w:t>I</w:t>
      </w:r>
      <w:r w:rsidRPr="004C1E1A">
        <w:rPr>
          <w:b/>
          <w:sz w:val="30"/>
          <w:szCs w:val="30"/>
          <w:lang w:val="be-BY"/>
        </w:rPr>
        <w:t xml:space="preserve"> СТУПЕНЬ</w:t>
      </w:r>
    </w:p>
    <w:p w:rsidR="00F07260" w:rsidRPr="00EF7604" w:rsidRDefault="00F07260" w:rsidP="00954574">
      <w:pPr>
        <w:jc w:val="both"/>
        <w:rPr>
          <w:b/>
          <w:sz w:val="30"/>
          <w:szCs w:val="30"/>
          <w:lang w:val="be-BY"/>
        </w:rPr>
      </w:pPr>
      <w:r w:rsidRPr="004C1E1A">
        <w:rPr>
          <w:b/>
          <w:sz w:val="30"/>
          <w:szCs w:val="30"/>
          <w:lang w:val="be-BY"/>
        </w:rPr>
        <w:t xml:space="preserve">Спецыяльнасць </w:t>
      </w:r>
      <w:r w:rsidR="00EF7604" w:rsidRPr="00EF7604">
        <w:rPr>
          <w:b/>
          <w:sz w:val="30"/>
          <w:szCs w:val="30"/>
          <w:lang w:val="be-BY"/>
        </w:rPr>
        <w:t>1-31 03 09 Камп</w:t>
      </w:r>
      <w:r w:rsidR="00EF7604">
        <w:rPr>
          <w:b/>
          <w:sz w:val="30"/>
          <w:szCs w:val="30"/>
          <w:lang w:val="be-BY"/>
        </w:rPr>
        <w:t>у</w:t>
      </w:r>
      <w:r w:rsidR="00EF7604" w:rsidRPr="00EF7604">
        <w:rPr>
          <w:b/>
          <w:sz w:val="30"/>
          <w:szCs w:val="30"/>
          <w:lang w:val="be-BY"/>
        </w:rPr>
        <w:t>тарная матэматыка i сiстэмны аналiз</w:t>
      </w:r>
    </w:p>
    <w:p w:rsidR="00EF7604" w:rsidRDefault="00EF7604" w:rsidP="00954574">
      <w:pPr>
        <w:pStyle w:val="af2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</w:p>
    <w:p w:rsidR="00F07260" w:rsidRPr="004C1E1A" w:rsidRDefault="00F07260" w:rsidP="00954574">
      <w:pPr>
        <w:pStyle w:val="af2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  <w:r w:rsidRPr="004C1E1A">
        <w:rPr>
          <w:b/>
          <w:sz w:val="30"/>
          <w:szCs w:val="30"/>
          <w:lang w:val="be-BY"/>
        </w:rPr>
        <w:t>Кваліфікацыя</w:t>
      </w:r>
      <w:r w:rsidR="00EF7604">
        <w:rPr>
          <w:b/>
          <w:sz w:val="30"/>
          <w:szCs w:val="30"/>
          <w:lang w:val="be-BY"/>
        </w:rPr>
        <w:t xml:space="preserve"> </w:t>
      </w:r>
      <w:r w:rsidRPr="004C1E1A">
        <w:rPr>
          <w:b/>
          <w:sz w:val="30"/>
          <w:szCs w:val="30"/>
          <w:lang w:val="be-BY"/>
        </w:rPr>
        <w:t xml:space="preserve"> </w:t>
      </w:r>
      <w:r w:rsidR="00EF7604" w:rsidRPr="00EF7604">
        <w:rPr>
          <w:b/>
          <w:sz w:val="30"/>
          <w:szCs w:val="30"/>
          <w:lang w:val="be-BY"/>
        </w:rPr>
        <w:t>Матэматык. Сiстэмны аналiтык</w:t>
      </w:r>
    </w:p>
    <w:p w:rsidR="00EF7604" w:rsidRPr="00AB67AF" w:rsidRDefault="00EF7604" w:rsidP="00954574">
      <w:pPr>
        <w:jc w:val="center"/>
        <w:rPr>
          <w:b/>
          <w:sz w:val="30"/>
          <w:szCs w:val="30"/>
          <w:lang w:val="be-BY"/>
        </w:rPr>
      </w:pPr>
    </w:p>
    <w:p w:rsidR="00F07260" w:rsidRPr="004C1E1A" w:rsidRDefault="003B0965" w:rsidP="00954574">
      <w:pPr>
        <w:jc w:val="center"/>
        <w:rPr>
          <w:b/>
          <w:sz w:val="30"/>
          <w:szCs w:val="30"/>
          <w:lang w:val="be-BY"/>
        </w:rPr>
      </w:pPr>
      <w:r w:rsidRPr="004C1E1A">
        <w:rPr>
          <w:b/>
          <w:sz w:val="30"/>
          <w:szCs w:val="30"/>
          <w:lang w:val="en-US"/>
        </w:rPr>
        <w:t>HIGHER</w:t>
      </w:r>
      <w:r w:rsidRPr="004C1E1A">
        <w:rPr>
          <w:b/>
          <w:sz w:val="30"/>
          <w:szCs w:val="30"/>
          <w:lang w:val="be-BY"/>
        </w:rPr>
        <w:t xml:space="preserve"> </w:t>
      </w:r>
      <w:r w:rsidRPr="004C1E1A">
        <w:rPr>
          <w:b/>
          <w:sz w:val="30"/>
          <w:szCs w:val="30"/>
          <w:lang w:val="en-US"/>
        </w:rPr>
        <w:t>EDUCATION</w:t>
      </w:r>
      <w:r w:rsidRPr="004C1E1A">
        <w:rPr>
          <w:b/>
          <w:sz w:val="30"/>
          <w:szCs w:val="30"/>
          <w:lang w:val="be-BY"/>
        </w:rPr>
        <w:t xml:space="preserve">. </w:t>
      </w:r>
      <w:r w:rsidR="00B4396C" w:rsidRPr="004C1E1A">
        <w:rPr>
          <w:b/>
          <w:sz w:val="30"/>
          <w:szCs w:val="30"/>
          <w:lang w:val="en-US"/>
        </w:rPr>
        <w:t>I</w:t>
      </w:r>
      <w:r w:rsidRPr="004C1E1A">
        <w:rPr>
          <w:b/>
          <w:sz w:val="30"/>
          <w:szCs w:val="30"/>
          <w:lang w:val="be-BY"/>
        </w:rPr>
        <w:t xml:space="preserve"> </w:t>
      </w:r>
      <w:r w:rsidRPr="004C1E1A">
        <w:rPr>
          <w:b/>
          <w:sz w:val="30"/>
          <w:szCs w:val="30"/>
          <w:lang w:val="en-US"/>
        </w:rPr>
        <w:t>STAGE</w:t>
      </w:r>
    </w:p>
    <w:p w:rsidR="00F07260" w:rsidRPr="004C1E1A" w:rsidRDefault="00F07260" w:rsidP="00954574">
      <w:pPr>
        <w:jc w:val="both"/>
        <w:rPr>
          <w:b/>
          <w:sz w:val="30"/>
          <w:szCs w:val="30"/>
          <w:lang w:val="en-US"/>
        </w:rPr>
      </w:pPr>
      <w:proofErr w:type="gramStart"/>
      <w:r w:rsidRPr="004C1E1A">
        <w:rPr>
          <w:b/>
          <w:sz w:val="30"/>
          <w:szCs w:val="30"/>
          <w:lang w:val="en-US"/>
        </w:rPr>
        <w:t xml:space="preserve">Speciality </w:t>
      </w:r>
      <w:r w:rsidR="004C5414" w:rsidRPr="004C1E1A">
        <w:rPr>
          <w:b/>
          <w:sz w:val="30"/>
          <w:szCs w:val="30"/>
          <w:lang w:val="en-US"/>
        </w:rPr>
        <w:t xml:space="preserve"> </w:t>
      </w:r>
      <w:r w:rsidR="00EF7604" w:rsidRPr="00EF7604">
        <w:rPr>
          <w:b/>
          <w:sz w:val="30"/>
          <w:szCs w:val="30"/>
          <w:lang w:val="en-US"/>
        </w:rPr>
        <w:t>1</w:t>
      </w:r>
      <w:proofErr w:type="gramEnd"/>
      <w:r w:rsidR="00EF7604" w:rsidRPr="00EF7604">
        <w:rPr>
          <w:b/>
          <w:sz w:val="30"/>
          <w:szCs w:val="30"/>
          <w:lang w:val="en-US"/>
        </w:rPr>
        <w:t>-31 03 09 Computer Mathematics and Systems Analysis</w:t>
      </w:r>
    </w:p>
    <w:p w:rsidR="00EF7604" w:rsidRPr="00AB67AF" w:rsidRDefault="00EF7604" w:rsidP="00954574">
      <w:pPr>
        <w:jc w:val="both"/>
        <w:rPr>
          <w:b/>
          <w:sz w:val="30"/>
          <w:szCs w:val="30"/>
          <w:lang w:val="en-US"/>
        </w:rPr>
      </w:pPr>
    </w:p>
    <w:p w:rsidR="00E8179B" w:rsidRPr="00DA3717" w:rsidRDefault="00F07260" w:rsidP="00954574">
      <w:pPr>
        <w:jc w:val="both"/>
        <w:rPr>
          <w:b/>
          <w:bCs/>
          <w:color w:val="242424"/>
          <w:sz w:val="30"/>
          <w:szCs w:val="30"/>
          <w:lang w:val="en-US"/>
        </w:rPr>
      </w:pPr>
      <w:r w:rsidRPr="004C1E1A">
        <w:rPr>
          <w:b/>
          <w:sz w:val="30"/>
          <w:szCs w:val="30"/>
          <w:lang w:val="en-US"/>
        </w:rPr>
        <w:t xml:space="preserve">Qualification </w:t>
      </w:r>
      <w:r w:rsidR="004C5414" w:rsidRPr="004C1E1A">
        <w:rPr>
          <w:b/>
          <w:sz w:val="30"/>
          <w:szCs w:val="30"/>
          <w:lang w:val="en-US"/>
        </w:rPr>
        <w:t xml:space="preserve">Mathematician. </w:t>
      </w:r>
      <w:bookmarkEnd w:id="0"/>
      <w:bookmarkEnd w:id="1"/>
      <w:bookmarkEnd w:id="2"/>
      <w:bookmarkEnd w:id="3"/>
      <w:r w:rsidR="00EF7604" w:rsidRPr="00DA3717">
        <w:rPr>
          <w:b/>
          <w:sz w:val="30"/>
          <w:szCs w:val="30"/>
          <w:lang w:val="en-US"/>
        </w:rPr>
        <w:t>Systems Analyst</w:t>
      </w:r>
    </w:p>
    <w:p w:rsidR="00877D2B" w:rsidRPr="00DA3717" w:rsidRDefault="00877D2B" w:rsidP="00E8179B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</w:p>
    <w:p w:rsidR="00E8179B" w:rsidRPr="00DA3717" w:rsidRDefault="00E8179B" w:rsidP="00877D2B">
      <w:pPr>
        <w:shd w:val="clear" w:color="auto" w:fill="FFFFFF"/>
        <w:jc w:val="center"/>
        <w:rPr>
          <w:sz w:val="30"/>
          <w:szCs w:val="30"/>
          <w:lang w:val="en-US"/>
        </w:rPr>
      </w:pPr>
      <w:r w:rsidRPr="00DA3717">
        <w:rPr>
          <w:b/>
          <w:bCs/>
          <w:sz w:val="30"/>
          <w:szCs w:val="30"/>
        </w:rPr>
        <w:t>ГЛАВА</w:t>
      </w:r>
      <w:r w:rsidRPr="00DA3717">
        <w:rPr>
          <w:b/>
          <w:bCs/>
          <w:sz w:val="30"/>
          <w:szCs w:val="30"/>
          <w:lang w:val="en-US"/>
        </w:rPr>
        <w:t xml:space="preserve"> 1</w:t>
      </w:r>
    </w:p>
    <w:p w:rsidR="00E8179B" w:rsidRPr="007577DC" w:rsidRDefault="00E8179B" w:rsidP="00877D2B">
      <w:pPr>
        <w:shd w:val="clear" w:color="auto" w:fill="FFFFFF"/>
        <w:jc w:val="center"/>
        <w:rPr>
          <w:sz w:val="30"/>
          <w:szCs w:val="30"/>
        </w:rPr>
      </w:pPr>
      <w:r w:rsidRPr="00DA3717">
        <w:rPr>
          <w:b/>
          <w:bCs/>
          <w:sz w:val="30"/>
          <w:szCs w:val="30"/>
        </w:rPr>
        <w:t>ОБЩИЕ ПОЛОЖЕНИЯ</w:t>
      </w:r>
    </w:p>
    <w:p w:rsidR="00E8179B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892487" w:rsidRDefault="00E8179B" w:rsidP="004C5414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EF7604" w:rsidRPr="00EF7604">
        <w:rPr>
          <w:sz w:val="30"/>
          <w:szCs w:val="30"/>
        </w:rPr>
        <w:t>1-31 03 09 Компьютерная математика и системный анализ</w:t>
      </w:r>
      <w:r w:rsidR="00587273" w:rsidRPr="007577DC">
        <w:rPr>
          <w:bCs/>
          <w:spacing w:val="-6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892487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lastRenderedPageBreak/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="006B52B9">
        <w:rPr>
          <w:spacing w:val="-4"/>
          <w:sz w:val="30"/>
          <w:szCs w:val="30"/>
        </w:rPr>
        <w:t xml:space="preserve"> </w:t>
      </w:r>
      <w:r w:rsidR="006B52B9" w:rsidRPr="006B52B9">
        <w:rPr>
          <w:sz w:val="30"/>
          <w:szCs w:val="30"/>
        </w:rPr>
        <w:t>1-31 03 09  Компьютерная математика и системный анализ</w:t>
      </w:r>
      <w:r w:rsidR="00997FAB" w:rsidRPr="00892487">
        <w:rPr>
          <w:sz w:val="30"/>
          <w:szCs w:val="30"/>
        </w:rPr>
        <w:t>.</w:t>
      </w:r>
    </w:p>
    <w:p w:rsidR="00F07260" w:rsidRPr="00892487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</w:rPr>
        <w:t>;</w:t>
      </w:r>
    </w:p>
    <w:p w:rsidR="00FB40D0" w:rsidRPr="00892487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 xml:space="preserve">ОКРБ 005-2011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</w:rPr>
        <w:t>.</w:t>
      </w:r>
    </w:p>
    <w:p w:rsidR="003424F6" w:rsidRPr="007577DC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087754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</w:rPr>
        <w:t>;</w:t>
      </w:r>
    </w:p>
    <w:p w:rsidR="00587273" w:rsidRPr="00622539" w:rsidRDefault="00587273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</w:rPr>
      </w:pPr>
      <w:r w:rsidRPr="00DA3717">
        <w:rPr>
          <w:rStyle w:val="extended-textfull"/>
          <w:sz w:val="30"/>
          <w:szCs w:val="30"/>
        </w:rPr>
        <w:t xml:space="preserve">информатика – </w:t>
      </w:r>
      <w:r w:rsidRPr="00DA3717">
        <w:rPr>
          <w:rStyle w:val="extended-textfull"/>
          <w:bCs/>
          <w:sz w:val="30"/>
          <w:szCs w:val="30"/>
        </w:rPr>
        <w:t>наука</w:t>
      </w:r>
      <w:r w:rsidRPr="00DA3717">
        <w:rPr>
          <w:rStyle w:val="extended-textfull"/>
          <w:sz w:val="30"/>
          <w:szCs w:val="30"/>
        </w:rPr>
        <w:t xml:space="preserve"> о</w:t>
      </w:r>
      <w:r w:rsidRPr="00622539">
        <w:rPr>
          <w:rStyle w:val="extended-textfull"/>
          <w:sz w:val="30"/>
          <w:szCs w:val="30"/>
        </w:rPr>
        <w:t xml:space="preserve"> методах и процессах сбора, хранения, обработки, передачи, анализа и оценки информации с применением </w:t>
      </w:r>
      <w:r w:rsidRPr="00622539">
        <w:rPr>
          <w:rStyle w:val="extended-textfull"/>
          <w:bCs/>
          <w:sz w:val="30"/>
          <w:szCs w:val="30"/>
        </w:rPr>
        <w:t>компьютерных</w:t>
      </w:r>
      <w:r w:rsidRPr="00622539">
        <w:rPr>
          <w:rStyle w:val="extended-textfull"/>
          <w:sz w:val="30"/>
          <w:szCs w:val="30"/>
        </w:rPr>
        <w:t xml:space="preserve"> технологий, обеспечивающих возможность её использования для принятия решений;</w:t>
      </w:r>
    </w:p>
    <w:p w:rsidR="00A60F49" w:rsidRPr="00E8179B" w:rsidRDefault="00A60F49" w:rsidP="00A24370">
      <w:pPr>
        <w:pStyle w:val="aff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0-2015);</w:t>
      </w:r>
    </w:p>
    <w:p w:rsidR="003424F6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87273" w:rsidRPr="00587273" w:rsidRDefault="00587273" w:rsidP="00587273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587273">
        <w:rPr>
          <w:bCs/>
          <w:sz w:val="30"/>
          <w:szCs w:val="30"/>
        </w:rPr>
        <w:t>атематик – квалификация специалиста с высшим об</w:t>
      </w:r>
      <w:r>
        <w:rPr>
          <w:bCs/>
          <w:sz w:val="30"/>
          <w:szCs w:val="30"/>
        </w:rPr>
        <w:t>разованием в области математики;</w:t>
      </w:r>
    </w:p>
    <w:p w:rsidR="00587273" w:rsidRPr="00587273" w:rsidRDefault="00587273" w:rsidP="00587273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587273">
        <w:rPr>
          <w:bCs/>
          <w:sz w:val="30"/>
          <w:szCs w:val="30"/>
        </w:rPr>
        <w:t>атематика –</w:t>
      </w:r>
      <w:r>
        <w:rPr>
          <w:bCs/>
          <w:sz w:val="30"/>
          <w:szCs w:val="30"/>
        </w:rPr>
        <w:t xml:space="preserve"> </w:t>
      </w:r>
      <w:r w:rsidRPr="00587273">
        <w:rPr>
          <w:sz w:val="30"/>
          <w:szCs w:val="30"/>
        </w:rPr>
        <w:t>наука о структурах, порядке и отношениях, которая исторически сложилась на основе операций подсчёта, измерения и описания форм реальных объектов;</w:t>
      </w:r>
    </w:p>
    <w:p w:rsidR="00505E0E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 xml:space="preserve">, </w:t>
      </w:r>
      <w:r w:rsidR="00505E0E" w:rsidRPr="00E8179B">
        <w:rPr>
          <w:bCs/>
          <w:sz w:val="30"/>
          <w:szCs w:val="30"/>
          <w:lang w:eastAsia="be-BY"/>
        </w:rPr>
        <w:lastRenderedPageBreak/>
        <w:t>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3424F6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</w:t>
      </w:r>
      <w:r w:rsidR="003424F6" w:rsidRPr="00E8179B">
        <w:rPr>
          <w:bCs/>
          <w:sz w:val="30"/>
          <w:szCs w:val="30"/>
        </w:rPr>
        <w:t xml:space="preserve">качества – </w:t>
      </w:r>
      <w:r w:rsidR="00235525" w:rsidRPr="00E8179B">
        <w:rPr>
          <w:bCs/>
          <w:sz w:val="30"/>
          <w:szCs w:val="30"/>
        </w:rPr>
        <w:t xml:space="preserve">часть менеджмента качества, направленная на обеспечение уверенности, что требования к качеству </w:t>
      </w:r>
      <w:r w:rsidR="003424F6" w:rsidRPr="00E8179B">
        <w:rPr>
          <w:bCs/>
          <w:sz w:val="30"/>
          <w:szCs w:val="30"/>
        </w:rPr>
        <w:t>будут выполнены (СТБ</w:t>
      </w:r>
      <w:r w:rsidR="00F20BBA" w:rsidRPr="00E8179B">
        <w:rPr>
          <w:bCs/>
          <w:sz w:val="30"/>
          <w:szCs w:val="30"/>
        </w:rPr>
        <w:t xml:space="preserve">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z w:val="30"/>
          <w:szCs w:val="30"/>
        </w:rPr>
        <w:t xml:space="preserve"> </w:t>
      </w:r>
      <w:r w:rsidR="003424F6" w:rsidRPr="00E8179B">
        <w:rPr>
          <w:bCs/>
          <w:sz w:val="30"/>
          <w:szCs w:val="30"/>
        </w:rPr>
        <w:t>9000-20</w:t>
      </w:r>
      <w:r w:rsidR="00235525" w:rsidRPr="00E8179B">
        <w:rPr>
          <w:bCs/>
          <w:sz w:val="30"/>
          <w:szCs w:val="30"/>
        </w:rPr>
        <w:t>15</w:t>
      </w:r>
      <w:r w:rsidRPr="00E8179B">
        <w:rPr>
          <w:bCs/>
          <w:sz w:val="30"/>
          <w:szCs w:val="30"/>
        </w:rPr>
        <w:t>);</w:t>
      </w:r>
    </w:p>
    <w:p w:rsidR="001F3D00" w:rsidRPr="00E8179B" w:rsidRDefault="001F3D00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Pr="00622539" w:rsidRDefault="001A0503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 xml:space="preserve">и отражающие его способность применять базовые </w:t>
      </w:r>
      <w:r w:rsidRPr="00622539">
        <w:rPr>
          <w:bCs/>
          <w:sz w:val="30"/>
          <w:szCs w:val="30"/>
        </w:rPr>
        <w:t>общекультурные знания и умения, а также социально-личностные качества, соответствующие</w:t>
      </w:r>
      <w:r w:rsidRPr="00622539">
        <w:rPr>
          <w:sz w:val="30"/>
          <w:szCs w:val="30"/>
        </w:rPr>
        <w:t xml:space="preserve"> запросам государства и общества.</w:t>
      </w:r>
    </w:p>
    <w:p w:rsidR="00622CCD" w:rsidRPr="00622539" w:rsidRDefault="00E8179B" w:rsidP="00587273">
      <w:pPr>
        <w:pStyle w:val="a5"/>
        <w:spacing w:after="0" w:line="230" w:lineRule="auto"/>
        <w:ind w:left="0" w:firstLine="709"/>
        <w:jc w:val="both"/>
        <w:rPr>
          <w:bCs/>
          <w:i/>
          <w:sz w:val="30"/>
          <w:szCs w:val="30"/>
        </w:rPr>
      </w:pPr>
      <w:r w:rsidRPr="00622539">
        <w:rPr>
          <w:bCs/>
          <w:spacing w:val="-6"/>
          <w:sz w:val="30"/>
          <w:szCs w:val="30"/>
        </w:rPr>
        <w:t>4. </w:t>
      </w:r>
      <w:r w:rsidR="00622CCD" w:rsidRPr="00622539">
        <w:rPr>
          <w:bCs/>
          <w:spacing w:val="-6"/>
          <w:sz w:val="30"/>
          <w:szCs w:val="30"/>
        </w:rPr>
        <w:t xml:space="preserve">Специальность </w:t>
      </w:r>
      <w:r w:rsidR="006B52B9" w:rsidRPr="006B52B9">
        <w:rPr>
          <w:sz w:val="30"/>
          <w:szCs w:val="30"/>
        </w:rPr>
        <w:t>1-31 03 09 Компьютерная математика и системный анализ</w:t>
      </w:r>
      <w:r w:rsidR="00622CCD" w:rsidRPr="00622539">
        <w:rPr>
          <w:bCs/>
          <w:spacing w:val="-6"/>
          <w:sz w:val="30"/>
          <w:szCs w:val="30"/>
        </w:rPr>
        <w:t xml:space="preserve"> в соответствии с </w:t>
      </w:r>
      <w:r w:rsidR="0077068C" w:rsidRPr="00622539">
        <w:rPr>
          <w:bCs/>
          <w:spacing w:val="-6"/>
          <w:sz w:val="30"/>
          <w:szCs w:val="30"/>
        </w:rPr>
        <w:t xml:space="preserve">ОКРБ 011-2009 </w:t>
      </w:r>
      <w:r w:rsidR="00622CCD" w:rsidRPr="00622539">
        <w:rPr>
          <w:bCs/>
          <w:spacing w:val="-6"/>
          <w:sz w:val="30"/>
          <w:szCs w:val="30"/>
        </w:rPr>
        <w:t xml:space="preserve">относится к профилю образования </w:t>
      </w:r>
      <w:r w:rsidR="00587273" w:rsidRPr="00622539">
        <w:rPr>
          <w:bCs/>
          <w:sz w:val="30"/>
          <w:szCs w:val="30"/>
        </w:rPr>
        <w:t>G «Естественные науки», направлению образования 31 «Естественные науки» и обеспечивает получение квалификации «</w:t>
      </w:r>
      <w:r w:rsidR="008173AC" w:rsidRPr="008173AC">
        <w:rPr>
          <w:sz w:val="30"/>
          <w:szCs w:val="30"/>
        </w:rPr>
        <w:t>Математик. Системный аналитик</w:t>
      </w:r>
      <w:r w:rsidR="00587273" w:rsidRPr="00622539">
        <w:rPr>
          <w:sz w:val="30"/>
          <w:szCs w:val="30"/>
        </w:rPr>
        <w:t>».</w:t>
      </w:r>
    </w:p>
    <w:p w:rsidR="008A31CC" w:rsidRPr="00622539" w:rsidRDefault="00E8179B" w:rsidP="0018042C">
      <w:pPr>
        <w:pStyle w:val="a5"/>
        <w:spacing w:before="80" w:after="0" w:line="230" w:lineRule="auto"/>
        <w:ind w:left="0" w:firstLine="709"/>
        <w:jc w:val="both"/>
        <w:rPr>
          <w:spacing w:val="-4"/>
          <w:sz w:val="30"/>
          <w:szCs w:val="30"/>
          <w:lang w:eastAsia="be-BY"/>
        </w:rPr>
      </w:pPr>
      <w:r w:rsidRPr="00622539">
        <w:rPr>
          <w:bCs/>
          <w:spacing w:val="-6"/>
          <w:sz w:val="30"/>
          <w:szCs w:val="30"/>
        </w:rPr>
        <w:t>5. </w:t>
      </w:r>
      <w:r w:rsidR="008A31CC" w:rsidRPr="00622539">
        <w:rPr>
          <w:bCs/>
          <w:spacing w:val="-6"/>
          <w:sz w:val="30"/>
          <w:szCs w:val="30"/>
        </w:rPr>
        <w:t xml:space="preserve">Специальность </w:t>
      </w:r>
      <w:r w:rsidR="008173AC" w:rsidRPr="006B52B9">
        <w:rPr>
          <w:sz w:val="30"/>
          <w:szCs w:val="30"/>
        </w:rPr>
        <w:t>1-31 03 09 Компьютерная математика и системный анализ</w:t>
      </w:r>
      <w:r w:rsidR="008A31CC" w:rsidRPr="00622539">
        <w:rPr>
          <w:bCs/>
          <w:spacing w:val="-6"/>
          <w:sz w:val="30"/>
          <w:szCs w:val="30"/>
        </w:rPr>
        <w:t xml:space="preserve"> относится к уровню 6 </w:t>
      </w:r>
      <w:r w:rsidR="008A31CC" w:rsidRPr="00622539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E8179B" w:rsidRPr="00622539" w:rsidRDefault="00E8179B" w:rsidP="00E8179B">
      <w:pPr>
        <w:jc w:val="center"/>
        <w:rPr>
          <w:sz w:val="30"/>
          <w:szCs w:val="30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2</w:t>
      </w:r>
      <w:r w:rsidRPr="007577DC">
        <w:rPr>
          <w:bCs/>
          <w:sz w:val="30"/>
          <w:szCs w:val="30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</w:rPr>
      </w:pPr>
      <w:r w:rsidRPr="007577DC">
        <w:rPr>
          <w:b/>
          <w:spacing w:val="-16"/>
          <w:sz w:val="30"/>
          <w:szCs w:val="30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</w:rPr>
      </w:pPr>
    </w:p>
    <w:p w:rsidR="00EF1BEE" w:rsidRPr="007577DC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</w:t>
      </w:r>
      <w:r w:rsidRPr="007577DC">
        <w:rPr>
          <w:bCs/>
          <w:sz w:val="30"/>
          <w:szCs w:val="30"/>
        </w:rPr>
        <w:lastRenderedPageBreak/>
        <w:t>Беларусь об образовании и в соответствии с Правилами, утверждаемыми Президентом Республики Беларусь.</w:t>
      </w:r>
    </w:p>
    <w:p w:rsidR="00F07260" w:rsidRPr="00622539" w:rsidRDefault="00857F3A" w:rsidP="00A24370">
      <w:pPr>
        <w:pStyle w:val="a5"/>
        <w:spacing w:after="0" w:line="235" w:lineRule="auto"/>
        <w:ind w:left="0" w:firstLine="709"/>
        <w:jc w:val="both"/>
        <w:rPr>
          <w:sz w:val="30"/>
          <w:szCs w:val="30"/>
        </w:rPr>
      </w:pPr>
      <w:r w:rsidRPr="00622539">
        <w:rPr>
          <w:sz w:val="30"/>
          <w:szCs w:val="30"/>
        </w:rPr>
        <w:t>7. </w:t>
      </w:r>
      <w:r w:rsidR="00F07260" w:rsidRPr="00622539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622539">
        <w:rPr>
          <w:sz w:val="30"/>
          <w:szCs w:val="30"/>
        </w:rPr>
        <w:t xml:space="preserve"> получения высшего образования I ступени</w:t>
      </w:r>
      <w:r w:rsidR="00F07260" w:rsidRPr="00622539">
        <w:rPr>
          <w:sz w:val="30"/>
          <w:szCs w:val="30"/>
        </w:rPr>
        <w:t>:</w:t>
      </w:r>
    </w:p>
    <w:p w:rsidR="0018042C" w:rsidRPr="00622539" w:rsidRDefault="0018042C" w:rsidP="004C1E1A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622539">
        <w:rPr>
          <w:sz w:val="30"/>
          <w:szCs w:val="30"/>
        </w:rPr>
        <w:t>очная (дневная, вечерняя);</w:t>
      </w:r>
    </w:p>
    <w:p w:rsidR="0018042C" w:rsidRPr="00622539" w:rsidRDefault="0018042C" w:rsidP="004C1E1A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622539">
        <w:rPr>
          <w:sz w:val="30"/>
          <w:szCs w:val="30"/>
        </w:rPr>
        <w:t>заочная (в т.ч. дистанционная).</w:t>
      </w:r>
    </w:p>
    <w:p w:rsidR="009676B8" w:rsidRPr="00622539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622539">
        <w:rPr>
          <w:spacing w:val="-6"/>
          <w:sz w:val="30"/>
          <w:szCs w:val="30"/>
        </w:rPr>
        <w:t>8. </w:t>
      </w:r>
      <w:r w:rsidR="008C7DC0" w:rsidRPr="00622539">
        <w:rPr>
          <w:spacing w:val="-6"/>
          <w:sz w:val="30"/>
          <w:szCs w:val="30"/>
        </w:rPr>
        <w:t xml:space="preserve">Срок </w:t>
      </w:r>
      <w:r w:rsidR="009676B8" w:rsidRPr="00622539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622539">
        <w:rPr>
          <w:spacing w:val="-6"/>
          <w:sz w:val="30"/>
          <w:szCs w:val="30"/>
        </w:rPr>
        <w:t xml:space="preserve">I ступени </w:t>
      </w:r>
      <w:r w:rsidR="00D14517" w:rsidRPr="00622539">
        <w:rPr>
          <w:spacing w:val="-6"/>
          <w:sz w:val="30"/>
          <w:szCs w:val="30"/>
        </w:rPr>
        <w:t xml:space="preserve">в дневной форме </w:t>
      </w:r>
      <w:r w:rsidR="009676B8" w:rsidRPr="00622539">
        <w:rPr>
          <w:spacing w:val="-6"/>
          <w:sz w:val="30"/>
          <w:szCs w:val="30"/>
        </w:rPr>
        <w:t xml:space="preserve">составляет </w:t>
      </w:r>
      <w:r w:rsidR="0018042C" w:rsidRPr="00622539">
        <w:rPr>
          <w:spacing w:val="-6"/>
          <w:sz w:val="30"/>
          <w:szCs w:val="30"/>
        </w:rPr>
        <w:t>4</w:t>
      </w:r>
      <w:r w:rsidR="009676B8" w:rsidRPr="00622539">
        <w:rPr>
          <w:spacing w:val="-6"/>
          <w:sz w:val="30"/>
          <w:szCs w:val="30"/>
        </w:rPr>
        <w:t xml:space="preserve"> </w:t>
      </w:r>
      <w:r w:rsidR="00012185" w:rsidRPr="00622539">
        <w:rPr>
          <w:spacing w:val="-6"/>
          <w:sz w:val="30"/>
          <w:szCs w:val="30"/>
        </w:rPr>
        <w:t>года</w:t>
      </w:r>
      <w:r w:rsidR="009676B8" w:rsidRPr="00622539">
        <w:rPr>
          <w:spacing w:val="-6"/>
          <w:sz w:val="30"/>
          <w:szCs w:val="30"/>
        </w:rPr>
        <w:t>.</w:t>
      </w:r>
    </w:p>
    <w:p w:rsidR="00E42864" w:rsidRPr="00622539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622539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622539">
        <w:rPr>
          <w:spacing w:val="-6"/>
          <w:sz w:val="30"/>
          <w:szCs w:val="30"/>
        </w:rPr>
        <w:t xml:space="preserve">I ступени </w:t>
      </w:r>
      <w:r w:rsidRPr="00622539">
        <w:rPr>
          <w:spacing w:val="-6"/>
          <w:sz w:val="30"/>
          <w:szCs w:val="30"/>
        </w:rPr>
        <w:t xml:space="preserve">в вечерней форме </w:t>
      </w:r>
      <w:r w:rsidR="00E42864" w:rsidRPr="00622539">
        <w:rPr>
          <w:spacing w:val="-6"/>
          <w:sz w:val="30"/>
          <w:szCs w:val="30"/>
        </w:rPr>
        <w:t xml:space="preserve">составляет </w:t>
      </w:r>
      <w:r w:rsidR="0018042C" w:rsidRPr="00622539">
        <w:rPr>
          <w:spacing w:val="-6"/>
          <w:sz w:val="30"/>
          <w:szCs w:val="30"/>
        </w:rPr>
        <w:t>4,5 года</w:t>
      </w:r>
      <w:r w:rsidR="00E42864" w:rsidRPr="00622539">
        <w:rPr>
          <w:spacing w:val="-6"/>
          <w:sz w:val="30"/>
          <w:szCs w:val="30"/>
        </w:rPr>
        <w:t>.</w:t>
      </w:r>
    </w:p>
    <w:p w:rsidR="00E42864" w:rsidRPr="00622539" w:rsidRDefault="00D60CD0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622539">
        <w:rPr>
          <w:spacing w:val="-6"/>
          <w:sz w:val="30"/>
          <w:szCs w:val="30"/>
        </w:rPr>
        <w:t>Срок получения высшего образования</w:t>
      </w:r>
      <w:r w:rsidR="00FB3C7B" w:rsidRPr="00622539">
        <w:rPr>
          <w:spacing w:val="-6"/>
          <w:sz w:val="30"/>
          <w:szCs w:val="30"/>
        </w:rPr>
        <w:t xml:space="preserve"> I ступени</w:t>
      </w:r>
      <w:r w:rsidRPr="00622539">
        <w:rPr>
          <w:spacing w:val="-6"/>
          <w:sz w:val="30"/>
          <w:szCs w:val="30"/>
        </w:rPr>
        <w:t xml:space="preserve"> в заочной форме составляет </w:t>
      </w:r>
      <w:r w:rsidR="0018042C" w:rsidRPr="00622539">
        <w:rPr>
          <w:spacing w:val="-6"/>
          <w:sz w:val="30"/>
          <w:szCs w:val="30"/>
        </w:rPr>
        <w:t xml:space="preserve">5 </w:t>
      </w:r>
      <w:r w:rsidR="00D90454" w:rsidRPr="00622539">
        <w:rPr>
          <w:spacing w:val="-6"/>
          <w:sz w:val="30"/>
          <w:szCs w:val="30"/>
        </w:rPr>
        <w:t>лет</w:t>
      </w:r>
      <w:r w:rsidRPr="00622539">
        <w:rPr>
          <w:spacing w:val="-6"/>
          <w:sz w:val="30"/>
          <w:szCs w:val="30"/>
        </w:rPr>
        <w:t>.</w:t>
      </w:r>
    </w:p>
    <w:p w:rsidR="00511E09" w:rsidRPr="00622539" w:rsidRDefault="00511E09" w:rsidP="00A24370">
      <w:pPr>
        <w:pStyle w:val="a5"/>
        <w:spacing w:after="0" w:line="235" w:lineRule="auto"/>
        <w:ind w:left="0" w:firstLine="709"/>
        <w:jc w:val="both"/>
        <w:rPr>
          <w:sz w:val="30"/>
          <w:szCs w:val="30"/>
        </w:rPr>
      </w:pPr>
      <w:r w:rsidRPr="00622539">
        <w:rPr>
          <w:sz w:val="30"/>
          <w:szCs w:val="30"/>
        </w:rPr>
        <w:t xml:space="preserve">Срок получения высшего образования </w:t>
      </w:r>
      <w:r w:rsidR="00FB3C7B" w:rsidRPr="00622539">
        <w:rPr>
          <w:sz w:val="30"/>
          <w:szCs w:val="30"/>
        </w:rPr>
        <w:t xml:space="preserve">I ступени </w:t>
      </w:r>
      <w:r w:rsidRPr="00622539">
        <w:rPr>
          <w:sz w:val="30"/>
          <w:szCs w:val="30"/>
        </w:rPr>
        <w:t>в дистанционной форме составляет</w:t>
      </w:r>
      <w:r w:rsidR="0018042C" w:rsidRPr="00622539">
        <w:rPr>
          <w:sz w:val="30"/>
          <w:szCs w:val="30"/>
        </w:rPr>
        <w:t xml:space="preserve"> 5 </w:t>
      </w:r>
      <w:r w:rsidR="00D90454" w:rsidRPr="00622539">
        <w:rPr>
          <w:sz w:val="30"/>
          <w:szCs w:val="30"/>
        </w:rPr>
        <w:t>лет</w:t>
      </w:r>
      <w:r w:rsidRPr="00622539">
        <w:rPr>
          <w:sz w:val="30"/>
          <w:szCs w:val="30"/>
        </w:rPr>
        <w:t>.</w:t>
      </w:r>
    </w:p>
    <w:p w:rsidR="00991A69" w:rsidRPr="00622539" w:rsidRDefault="00857F3A" w:rsidP="0018042C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eastAsia="be-BY"/>
        </w:rPr>
      </w:pPr>
      <w:r w:rsidRPr="00622539">
        <w:rPr>
          <w:sz w:val="30"/>
          <w:szCs w:val="30"/>
        </w:rPr>
        <w:t>9. </w:t>
      </w:r>
      <w:r w:rsidR="00991A69" w:rsidRPr="00622539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622539">
        <w:rPr>
          <w:sz w:val="30"/>
          <w:szCs w:val="30"/>
          <w:lang w:eastAsia="be-BY"/>
        </w:rPr>
        <w:t>образовательные программы по</w:t>
      </w:r>
      <w:r w:rsidR="00991A69" w:rsidRPr="00622539">
        <w:rPr>
          <w:sz w:val="30"/>
          <w:szCs w:val="30"/>
        </w:rPr>
        <w:t xml:space="preserve"> которым могут быть интегрированы с образовательной программой высшего образования I ступени по </w:t>
      </w:r>
      <w:r w:rsidR="00991A69" w:rsidRPr="00622539">
        <w:rPr>
          <w:sz w:val="30"/>
          <w:szCs w:val="30"/>
          <w:lang w:eastAsia="be-BY"/>
        </w:rPr>
        <w:t>специальности</w:t>
      </w:r>
      <w:r w:rsidR="00375419" w:rsidRPr="00622539">
        <w:rPr>
          <w:sz w:val="30"/>
          <w:szCs w:val="30"/>
          <w:lang w:eastAsia="be-BY"/>
        </w:rPr>
        <w:t xml:space="preserve"> </w:t>
      </w:r>
      <w:r w:rsidR="008173AC" w:rsidRPr="006B52B9">
        <w:rPr>
          <w:sz w:val="30"/>
          <w:szCs w:val="30"/>
        </w:rPr>
        <w:t>1-31 03 09 Компьютерная математика и системный анализ</w:t>
      </w:r>
      <w:r w:rsidR="00991A69" w:rsidRPr="00622539">
        <w:rPr>
          <w:sz w:val="30"/>
          <w:szCs w:val="30"/>
          <w:lang w:eastAsia="be-BY"/>
        </w:rPr>
        <w:t>, определяется</w:t>
      </w:r>
      <w:r w:rsidR="00B207C2" w:rsidRPr="00622539">
        <w:rPr>
          <w:sz w:val="30"/>
          <w:szCs w:val="30"/>
          <w:lang w:eastAsia="be-BY"/>
        </w:rPr>
        <w:t xml:space="preserve"> </w:t>
      </w:r>
      <w:r w:rsidR="00991A69" w:rsidRPr="00622539">
        <w:rPr>
          <w:sz w:val="30"/>
          <w:szCs w:val="30"/>
          <w:lang w:eastAsia="be-BY"/>
        </w:rPr>
        <w:t>Министерством образования Республики Беларусь.</w:t>
      </w:r>
    </w:p>
    <w:p w:rsidR="009676B8" w:rsidRPr="00622539" w:rsidRDefault="009676B8" w:rsidP="009929B3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622539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622539">
        <w:rPr>
          <w:spacing w:val="-6"/>
          <w:sz w:val="30"/>
          <w:szCs w:val="30"/>
        </w:rPr>
        <w:t>по специальности</w:t>
      </w:r>
      <w:r w:rsidR="00D14517" w:rsidRPr="00622539">
        <w:rPr>
          <w:sz w:val="30"/>
          <w:szCs w:val="30"/>
        </w:rPr>
        <w:t xml:space="preserve"> </w:t>
      </w:r>
      <w:r w:rsidR="008173AC" w:rsidRPr="006B52B9">
        <w:rPr>
          <w:sz w:val="30"/>
          <w:szCs w:val="30"/>
        </w:rPr>
        <w:t>1-31 03 09 Компьютерная математика и системный анализ</w:t>
      </w:r>
      <w:r w:rsidR="009929B3" w:rsidRPr="00622539">
        <w:rPr>
          <w:sz w:val="30"/>
          <w:szCs w:val="30"/>
        </w:rPr>
        <w:t xml:space="preserve"> </w:t>
      </w:r>
      <w:r w:rsidRPr="00622539">
        <w:rPr>
          <w:spacing w:val="-6"/>
          <w:sz w:val="30"/>
          <w:szCs w:val="30"/>
        </w:rPr>
        <w:t xml:space="preserve">лицами, </w:t>
      </w:r>
      <w:r w:rsidR="008C7DC0" w:rsidRPr="00622539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622539">
        <w:rPr>
          <w:spacing w:val="-6"/>
          <w:sz w:val="30"/>
          <w:szCs w:val="30"/>
        </w:rPr>
        <w:t xml:space="preserve"> высшего образования </w:t>
      </w:r>
      <w:r w:rsidR="00AA5481" w:rsidRPr="00622539">
        <w:rPr>
          <w:spacing w:val="-6"/>
          <w:sz w:val="30"/>
          <w:szCs w:val="30"/>
        </w:rPr>
        <w:t>I ступени</w:t>
      </w:r>
      <w:r w:rsidR="00650ED6" w:rsidRPr="00622539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622539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622539">
        <w:rPr>
          <w:spacing w:val="-6"/>
          <w:sz w:val="30"/>
          <w:szCs w:val="30"/>
        </w:rPr>
        <w:t>настоящего образовательного ста</w:t>
      </w:r>
      <w:r w:rsidRPr="00622539">
        <w:rPr>
          <w:spacing w:val="-6"/>
          <w:sz w:val="30"/>
          <w:szCs w:val="30"/>
        </w:rPr>
        <w:t>ндарт</w:t>
      </w:r>
      <w:r w:rsidR="00D14517" w:rsidRPr="00622539">
        <w:rPr>
          <w:spacing w:val="-6"/>
          <w:sz w:val="30"/>
          <w:szCs w:val="30"/>
        </w:rPr>
        <w:t>а</w:t>
      </w:r>
      <w:r w:rsidR="00D11E6E" w:rsidRPr="00622539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622539">
        <w:rPr>
          <w:spacing w:val="-6"/>
          <w:sz w:val="30"/>
          <w:szCs w:val="30"/>
        </w:rPr>
        <w:t>.</w:t>
      </w:r>
    </w:p>
    <w:p w:rsidR="009676B8" w:rsidRPr="00892487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proofErr w:type="gramStart"/>
      <w:r w:rsidRPr="00622539">
        <w:rPr>
          <w:spacing w:val="-4"/>
          <w:sz w:val="30"/>
          <w:szCs w:val="30"/>
        </w:rPr>
        <w:t>Срок обучения</w:t>
      </w:r>
      <w:r w:rsidRPr="00892487">
        <w:rPr>
          <w:spacing w:val="-4"/>
          <w:sz w:val="30"/>
          <w:szCs w:val="30"/>
        </w:rPr>
        <w:t xml:space="preserve"> по образовательной программе высшего образования </w:t>
      </w:r>
      <w:r w:rsidR="00F8783B" w:rsidRPr="00892487">
        <w:rPr>
          <w:spacing w:val="-4"/>
          <w:sz w:val="30"/>
          <w:szCs w:val="30"/>
          <w:lang w:val="en-US"/>
        </w:rPr>
        <w:t>I</w:t>
      </w:r>
      <w:r w:rsidR="00C73F18" w:rsidRPr="00892487">
        <w:rPr>
          <w:spacing w:val="-4"/>
          <w:sz w:val="30"/>
          <w:szCs w:val="30"/>
        </w:rPr>
        <w:t> </w:t>
      </w:r>
      <w:r w:rsidR="00F8783B" w:rsidRPr="00892487">
        <w:rPr>
          <w:spacing w:val="-4"/>
          <w:sz w:val="30"/>
          <w:szCs w:val="30"/>
        </w:rPr>
        <w:t>ступени</w:t>
      </w:r>
      <w:r w:rsidRPr="00892487">
        <w:rPr>
          <w:spacing w:val="-4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</w:t>
      </w:r>
      <w:r w:rsidR="0023244B" w:rsidRPr="00892487">
        <w:rPr>
          <w:spacing w:val="-4"/>
          <w:sz w:val="30"/>
          <w:szCs w:val="30"/>
        </w:rPr>
        <w:t xml:space="preserve"> (в т.ч. дистанционной)</w:t>
      </w:r>
      <w:r w:rsidRPr="00892487">
        <w:rPr>
          <w:spacing w:val="-4"/>
          <w:sz w:val="30"/>
          <w:szCs w:val="30"/>
        </w:rPr>
        <w:t xml:space="preserve"> формах может увеличиваться на 0,5 – 1 год относительно срока обучения по данной образовательной программе в дневной форме. </w:t>
      </w:r>
      <w:proofErr w:type="gramEnd"/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</w:rPr>
        <w:t xml:space="preserve"> I 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7577DC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 xml:space="preserve">При обучении по индивидуальному учебному плану лиц с ограниченными возможностями учреждение </w:t>
      </w:r>
      <w:r w:rsidR="00FB3C7B" w:rsidRPr="007577DC">
        <w:rPr>
          <w:spacing w:val="-4"/>
          <w:sz w:val="30"/>
          <w:szCs w:val="30"/>
        </w:rPr>
        <w:t xml:space="preserve">высшего </w:t>
      </w:r>
      <w:r w:rsidRPr="007577DC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lastRenderedPageBreak/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 I 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9929B3">
        <w:rPr>
          <w:sz w:val="30"/>
          <w:szCs w:val="30"/>
        </w:rPr>
        <w:t>240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D279C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:rsidR="00857F3A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</w:p>
    <w:p w:rsidR="00857F3A" w:rsidRPr="007577DC" w:rsidRDefault="00857F3A" w:rsidP="00857F3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857F3A" w:rsidRPr="007577DC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F07260" w:rsidRPr="00622539" w:rsidRDefault="00857F3A" w:rsidP="00A24370">
      <w:pPr>
        <w:pStyle w:val="a5"/>
        <w:spacing w:after="0" w:line="230" w:lineRule="auto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12. </w:t>
      </w:r>
      <w:r w:rsidR="002F3CCE" w:rsidRPr="007577DC">
        <w:rPr>
          <w:sz w:val="30"/>
          <w:szCs w:val="30"/>
        </w:rPr>
        <w:t xml:space="preserve">Основными </w:t>
      </w:r>
      <w:r w:rsidR="00427812" w:rsidRPr="007577DC">
        <w:rPr>
          <w:sz w:val="30"/>
          <w:szCs w:val="30"/>
        </w:rPr>
        <w:t>видами</w:t>
      </w:r>
      <w:r w:rsidR="00F07260" w:rsidRPr="007577DC">
        <w:rPr>
          <w:sz w:val="30"/>
          <w:szCs w:val="30"/>
        </w:rPr>
        <w:t xml:space="preserve"> </w:t>
      </w:r>
      <w:r w:rsidR="00F07260" w:rsidRPr="00622539">
        <w:rPr>
          <w:sz w:val="30"/>
          <w:szCs w:val="30"/>
        </w:rPr>
        <w:t>профессиональной деятельности</w:t>
      </w:r>
      <w:r w:rsidR="002F3CCE" w:rsidRPr="00622539">
        <w:rPr>
          <w:sz w:val="30"/>
          <w:szCs w:val="30"/>
        </w:rPr>
        <w:t xml:space="preserve"> специалиста</w:t>
      </w:r>
      <w:r w:rsidR="00D11E6E" w:rsidRPr="00622539">
        <w:rPr>
          <w:sz w:val="30"/>
          <w:szCs w:val="30"/>
        </w:rPr>
        <w:t xml:space="preserve"> в соответствии с ОКРБ 005-2011 </w:t>
      </w:r>
      <w:r w:rsidR="002F3CCE" w:rsidRPr="00622539">
        <w:rPr>
          <w:sz w:val="30"/>
          <w:szCs w:val="30"/>
        </w:rPr>
        <w:t>являются</w:t>
      </w:r>
      <w:r w:rsidR="00F07260" w:rsidRPr="00622539">
        <w:rPr>
          <w:sz w:val="30"/>
          <w:szCs w:val="30"/>
        </w:rPr>
        <w:t>:</w:t>
      </w:r>
    </w:p>
    <w:p w:rsidR="009929B3" w:rsidRPr="009929B3" w:rsidRDefault="009929B3" w:rsidP="004C1E1A">
      <w:pPr>
        <w:tabs>
          <w:tab w:val="left" w:pos="284"/>
          <w:tab w:val="left" w:pos="709"/>
        </w:tabs>
        <w:ind w:firstLine="709"/>
        <w:rPr>
          <w:sz w:val="30"/>
          <w:szCs w:val="30"/>
        </w:rPr>
      </w:pPr>
      <w:r w:rsidRPr="009929B3">
        <w:rPr>
          <w:sz w:val="30"/>
          <w:szCs w:val="30"/>
        </w:rPr>
        <w:t>62 Компьютерное программирование, консультационные и другие сопутствующие услуги;</w:t>
      </w:r>
    </w:p>
    <w:p w:rsidR="009929B3" w:rsidRPr="009929B3" w:rsidRDefault="009929B3" w:rsidP="004C1E1A">
      <w:pPr>
        <w:tabs>
          <w:tab w:val="left" w:pos="284"/>
          <w:tab w:val="left" w:pos="709"/>
        </w:tabs>
        <w:ind w:left="567" w:firstLine="142"/>
        <w:rPr>
          <w:sz w:val="30"/>
          <w:szCs w:val="30"/>
        </w:rPr>
      </w:pPr>
      <w:r w:rsidRPr="009929B3">
        <w:rPr>
          <w:sz w:val="30"/>
          <w:szCs w:val="30"/>
        </w:rPr>
        <w:t>63 Деятельность в области информационного обслуживания;</w:t>
      </w:r>
    </w:p>
    <w:p w:rsidR="009929B3" w:rsidRPr="00DA3717" w:rsidRDefault="009929B3" w:rsidP="004C1E1A">
      <w:pPr>
        <w:widowControl w:val="0"/>
        <w:tabs>
          <w:tab w:val="left" w:pos="284"/>
          <w:tab w:val="left" w:pos="709"/>
        </w:tabs>
        <w:ind w:left="567" w:firstLine="142"/>
        <w:jc w:val="both"/>
        <w:rPr>
          <w:sz w:val="30"/>
          <w:szCs w:val="30"/>
        </w:rPr>
      </w:pPr>
      <w:r w:rsidRPr="00DA3717">
        <w:rPr>
          <w:sz w:val="30"/>
          <w:szCs w:val="30"/>
        </w:rPr>
        <w:t>72 Научные исследования и разработки</w:t>
      </w:r>
      <w:r w:rsidR="0064655A" w:rsidRPr="00DA3717">
        <w:rPr>
          <w:sz w:val="30"/>
          <w:szCs w:val="30"/>
        </w:rPr>
        <w:t>.</w:t>
      </w:r>
    </w:p>
    <w:p w:rsidR="00427812" w:rsidRPr="00892487" w:rsidRDefault="00427812" w:rsidP="009929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3717">
        <w:rPr>
          <w:rFonts w:ascii="Times New Roman" w:hAnsi="Times New Roman" w:cs="Times New Roman"/>
          <w:sz w:val="30"/>
          <w:szCs w:val="30"/>
        </w:rPr>
        <w:t>Специалист</w:t>
      </w:r>
      <w:r w:rsidRPr="00892487">
        <w:rPr>
          <w:rFonts w:ascii="Times New Roman" w:hAnsi="Times New Roman" w:cs="Times New Roman"/>
          <w:sz w:val="30"/>
          <w:szCs w:val="30"/>
        </w:rPr>
        <w:t xml:space="preserve"> может осуществлять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9929B3" w:rsidRDefault="00857F3A" w:rsidP="00375419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7577DC">
        <w:rPr>
          <w:sz w:val="30"/>
          <w:szCs w:val="30"/>
        </w:rPr>
        <w:t>13. </w:t>
      </w:r>
      <w:r w:rsidR="00F07260" w:rsidRPr="007577DC">
        <w:rPr>
          <w:sz w:val="30"/>
          <w:szCs w:val="30"/>
        </w:rPr>
        <w:t xml:space="preserve">Объектами профессиональной деятельности </w:t>
      </w:r>
      <w:r w:rsidR="002F3CCE" w:rsidRPr="007577DC">
        <w:rPr>
          <w:sz w:val="30"/>
          <w:szCs w:val="30"/>
        </w:rPr>
        <w:t xml:space="preserve">специалиста </w:t>
      </w:r>
      <w:r w:rsidR="00F07260" w:rsidRPr="007577DC">
        <w:rPr>
          <w:sz w:val="30"/>
          <w:szCs w:val="30"/>
        </w:rPr>
        <w:t>являются</w:t>
      </w:r>
      <w:r w:rsidR="00D11E6E" w:rsidRPr="007577DC">
        <w:rPr>
          <w:sz w:val="30"/>
          <w:szCs w:val="30"/>
        </w:rPr>
        <w:t>:</w:t>
      </w:r>
      <w:r w:rsidRPr="007577DC">
        <w:rPr>
          <w:sz w:val="30"/>
          <w:szCs w:val="30"/>
        </w:rPr>
        <w:t xml:space="preserve"> </w:t>
      </w:r>
    </w:p>
    <w:p w:rsidR="009929B3" w:rsidRPr="009929B3" w:rsidRDefault="009929B3" w:rsidP="004C1E1A">
      <w:pPr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9929B3">
        <w:rPr>
          <w:sz w:val="30"/>
          <w:szCs w:val="30"/>
        </w:rPr>
        <w:t>понятия, гипотезы, теоремы, методы и математические модели, составляющие содержание фундаментальной и прикладной математики и других естественных наук;</w:t>
      </w:r>
    </w:p>
    <w:p w:rsidR="009929B3" w:rsidRPr="009929B3" w:rsidRDefault="009929B3" w:rsidP="004C1E1A">
      <w:pPr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9929B3">
        <w:rPr>
          <w:sz w:val="30"/>
          <w:szCs w:val="30"/>
        </w:rPr>
        <w:t>образовательные системы, педагогические процессы, научно-методическое обеспечение, образовательные инновации;</w:t>
      </w:r>
    </w:p>
    <w:p w:rsidR="009929B3" w:rsidRPr="009929B3" w:rsidRDefault="009929B3" w:rsidP="004C1E1A">
      <w:pPr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9929B3">
        <w:rPr>
          <w:iCs/>
          <w:sz w:val="30"/>
          <w:szCs w:val="30"/>
        </w:rPr>
        <w:t>методы и инструменты разработки программного продукта</w:t>
      </w:r>
      <w:r w:rsidRPr="009929B3">
        <w:rPr>
          <w:sz w:val="30"/>
          <w:szCs w:val="30"/>
        </w:rPr>
        <w:t xml:space="preserve">, </w:t>
      </w:r>
      <w:r w:rsidRPr="009929B3">
        <w:rPr>
          <w:iCs/>
          <w:sz w:val="30"/>
          <w:szCs w:val="30"/>
        </w:rPr>
        <w:t>процессы жизненного цикла программного продукта.</w:t>
      </w:r>
    </w:p>
    <w:p w:rsidR="00AC3E6C" w:rsidRPr="00AC3E6C" w:rsidRDefault="00857F3A" w:rsidP="00375419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AC3E6C">
        <w:rPr>
          <w:sz w:val="30"/>
          <w:szCs w:val="30"/>
        </w:rPr>
        <w:t>14. </w:t>
      </w:r>
      <w:r w:rsidR="00317F5B" w:rsidRPr="00AC3E6C">
        <w:rPr>
          <w:sz w:val="30"/>
          <w:szCs w:val="30"/>
        </w:rPr>
        <w:t xml:space="preserve">Специалист может решать задачи профессиональной деятельности следующих типов: </w:t>
      </w:r>
      <w:r w:rsidR="00AC3E6C" w:rsidRPr="00AC3E6C">
        <w:rPr>
          <w:sz w:val="30"/>
          <w:szCs w:val="30"/>
        </w:rPr>
        <w:t>научно-исследовательские, научно-производственные, организационно-управленческие, инновационные.</w:t>
      </w:r>
    </w:p>
    <w:p w:rsidR="00317F5B" w:rsidRPr="004C1E1A" w:rsidRDefault="00317F5B" w:rsidP="00375419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C1E1A">
        <w:rPr>
          <w:rFonts w:eastAsia="Calibri"/>
          <w:spacing w:val="-6"/>
          <w:sz w:val="30"/>
          <w:szCs w:val="30"/>
          <w:lang w:val="be-BY" w:eastAsia="en-US"/>
        </w:rPr>
        <w:t>Научно-исследовательские:</w:t>
      </w:r>
    </w:p>
    <w:p w:rsidR="00AC3E6C" w:rsidRPr="00375419" w:rsidRDefault="00AC3E6C" w:rsidP="00375419">
      <w:pPr>
        <w:widowControl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проведение теоретических и прикладных научных исследований в области математики и компьютерных информационных технологий;</w:t>
      </w:r>
    </w:p>
    <w:p w:rsidR="00AC3E6C" w:rsidRDefault="00AC3E6C" w:rsidP="00375419">
      <w:pPr>
        <w:widowControl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разработка и освоение отдельных элементов и новых компьютерных информационных систем в целом</w:t>
      </w:r>
      <w:r w:rsidR="00B7418F">
        <w:rPr>
          <w:sz w:val="30"/>
          <w:szCs w:val="30"/>
        </w:rPr>
        <w:t>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научно-исследовательская деятельность в составе группы;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подготовка объектов и освоение методов исследования;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lastRenderedPageBreak/>
        <w:t>участие в проведении вычислительных экспериментов по заданной методике;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выбор технических средств и методов работы;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анализ получаемой информации с использованием современной вычислительной техники;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составление научных докладов и библиографических списков по заданной теме;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участие в разработке новых методических подходов;</w:t>
      </w:r>
    </w:p>
    <w:p w:rsidR="00B7418F" w:rsidRPr="00EC183E" w:rsidRDefault="00B7418F" w:rsidP="00B741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B7418F" w:rsidRPr="00375419" w:rsidRDefault="00B7418F" w:rsidP="00B7418F">
      <w:pPr>
        <w:widowControl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работа со справочными системами, поиск и обработка научно-биологической информации</w:t>
      </w:r>
      <w:r w:rsidR="00EC183E" w:rsidRPr="00EC183E">
        <w:rPr>
          <w:sz w:val="30"/>
          <w:szCs w:val="30"/>
        </w:rPr>
        <w:t>.</w:t>
      </w:r>
    </w:p>
    <w:p w:rsidR="00317F5B" w:rsidRPr="004C1E1A" w:rsidRDefault="00317F5B" w:rsidP="00375419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4C1E1A">
        <w:rPr>
          <w:rFonts w:eastAsia="Calibri"/>
          <w:spacing w:val="-6"/>
          <w:sz w:val="30"/>
          <w:szCs w:val="30"/>
          <w:lang w:val="be-BY" w:eastAsia="en-US"/>
        </w:rPr>
        <w:t>Научно-производственные:</w:t>
      </w:r>
    </w:p>
    <w:p w:rsidR="00AC3E6C" w:rsidRPr="00375419" w:rsidRDefault="00AC3E6C" w:rsidP="00375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разработка практических рекомендаций по использованию достижений фундаментальной и прикладной математики, информационных технологий в промышленности и сфере образования;</w:t>
      </w:r>
    </w:p>
    <w:p w:rsidR="00AC3E6C" w:rsidRPr="00375419" w:rsidRDefault="00AC3E6C" w:rsidP="0037541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pacing w:val="-6"/>
          <w:sz w:val="30"/>
          <w:szCs w:val="30"/>
          <w:lang w:val="be-BY" w:eastAsia="en-US"/>
        </w:rPr>
      </w:pPr>
      <w:r w:rsidRPr="00375419">
        <w:rPr>
          <w:sz w:val="30"/>
          <w:szCs w:val="30"/>
        </w:rPr>
        <w:t>применение современных методов математического исследования, моделирования и проектирования информационных систем, использование веб-сервисов;</w:t>
      </w:r>
    </w:p>
    <w:p w:rsidR="00C95A80" w:rsidRDefault="00AC3E6C" w:rsidP="00375419">
      <w:pPr>
        <w:widowControl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тестирование и защита информационных приложений и данных</w:t>
      </w:r>
      <w:r w:rsidR="00375419" w:rsidRPr="00375419">
        <w:rPr>
          <w:sz w:val="30"/>
          <w:szCs w:val="30"/>
        </w:rPr>
        <w:t>;</w:t>
      </w:r>
    </w:p>
    <w:p w:rsidR="00EC183E" w:rsidRPr="00EC183E" w:rsidRDefault="00EC183E" w:rsidP="00EC18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обработка и анализ полученных данных с помощью современных информационных технологий;</w:t>
      </w:r>
    </w:p>
    <w:p w:rsidR="00375419" w:rsidRDefault="00375419" w:rsidP="00375419">
      <w:pPr>
        <w:widowControl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исследование патентоспособности и технического уровня разработок программного обеспечения информационных систем, разработка научно-технической документации</w:t>
      </w:r>
      <w:r>
        <w:rPr>
          <w:sz w:val="30"/>
          <w:szCs w:val="30"/>
        </w:rPr>
        <w:t>;</w:t>
      </w:r>
    </w:p>
    <w:p w:rsidR="00EC183E" w:rsidRPr="00375419" w:rsidRDefault="00EC183E" w:rsidP="00375419">
      <w:pPr>
        <w:widowControl w:val="0"/>
        <w:ind w:firstLine="709"/>
        <w:jc w:val="both"/>
        <w:rPr>
          <w:sz w:val="30"/>
          <w:szCs w:val="30"/>
        </w:rPr>
      </w:pPr>
      <w:r w:rsidRPr="00EC183E">
        <w:rPr>
          <w:sz w:val="30"/>
          <w:szCs w:val="30"/>
        </w:rPr>
        <w:t>участие в подготовке и оформлении научно-технических проектов, отчетов и патентов;</w:t>
      </w:r>
    </w:p>
    <w:p w:rsidR="00375419" w:rsidRPr="00B7418F" w:rsidRDefault="00375419" w:rsidP="00375419">
      <w:pPr>
        <w:widowControl w:val="0"/>
        <w:ind w:firstLine="709"/>
        <w:jc w:val="both"/>
        <w:rPr>
          <w:sz w:val="30"/>
          <w:szCs w:val="30"/>
        </w:rPr>
      </w:pPr>
      <w:r w:rsidRPr="00375419">
        <w:rPr>
          <w:sz w:val="30"/>
          <w:szCs w:val="30"/>
        </w:rPr>
        <w:t>обучение и п</w:t>
      </w:r>
      <w:r w:rsidR="00B7418F">
        <w:rPr>
          <w:sz w:val="30"/>
          <w:szCs w:val="30"/>
        </w:rPr>
        <w:t>овышение квалификации персонала.</w:t>
      </w:r>
    </w:p>
    <w:p w:rsidR="00375419" w:rsidRPr="004C1E1A" w:rsidRDefault="00375419" w:rsidP="0037541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C1E1A">
        <w:rPr>
          <w:rFonts w:ascii="Times New Roman" w:hAnsi="Times New Roman" w:cs="Times New Roman"/>
          <w:spacing w:val="-6"/>
          <w:sz w:val="30"/>
          <w:szCs w:val="30"/>
        </w:rPr>
        <w:t>Организационно-управленческие:</w:t>
      </w:r>
    </w:p>
    <w:p w:rsidR="00375419" w:rsidRPr="00AB67AF" w:rsidRDefault="00375419" w:rsidP="0037541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осуществление организационных и </w:t>
      </w:r>
      <w:r w:rsidRPr="00375419">
        <w:rPr>
          <w:sz w:val="30"/>
          <w:szCs w:val="30"/>
        </w:rPr>
        <w:t>управленческих функций;</w:t>
      </w:r>
    </w:p>
    <w:p w:rsidR="00B7418F" w:rsidRPr="00B7418F" w:rsidRDefault="00B7418F" w:rsidP="00B741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18F">
        <w:rPr>
          <w:rFonts w:ascii="Times New Roman" w:hAnsi="Times New Roman" w:cs="Times New Roman"/>
          <w:sz w:val="30"/>
          <w:szCs w:val="30"/>
        </w:rPr>
        <w:t>участие в разработке вариантов управленческих решений;</w:t>
      </w:r>
    </w:p>
    <w:p w:rsidR="00B7418F" w:rsidRPr="00B7418F" w:rsidRDefault="00B7418F" w:rsidP="00B741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18F">
        <w:rPr>
          <w:rFonts w:ascii="Times New Roman" w:hAnsi="Times New Roman" w:cs="Times New Roman"/>
          <w:sz w:val="30"/>
          <w:szCs w:val="30"/>
        </w:rPr>
        <w:t>организация выполнения порученного этапа;</w:t>
      </w:r>
    </w:p>
    <w:p w:rsidR="00B7418F" w:rsidRPr="00B7418F" w:rsidRDefault="00B7418F" w:rsidP="00B741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18F">
        <w:rPr>
          <w:rFonts w:ascii="Times New Roman" w:hAnsi="Times New Roman" w:cs="Times New Roman"/>
          <w:sz w:val="30"/>
          <w:szCs w:val="30"/>
        </w:rPr>
        <w:t>составление технич</w:t>
      </w:r>
      <w:r>
        <w:rPr>
          <w:rFonts w:ascii="Times New Roman" w:hAnsi="Times New Roman" w:cs="Times New Roman"/>
          <w:sz w:val="30"/>
          <w:szCs w:val="30"/>
        </w:rPr>
        <w:t>еской документации и отчетности.</w:t>
      </w:r>
    </w:p>
    <w:p w:rsidR="00375419" w:rsidRPr="004C1E1A" w:rsidRDefault="00375419" w:rsidP="00375419">
      <w:pPr>
        <w:widowControl w:val="0"/>
        <w:ind w:firstLine="709"/>
        <w:jc w:val="both"/>
        <w:rPr>
          <w:sz w:val="30"/>
          <w:szCs w:val="30"/>
        </w:rPr>
      </w:pPr>
      <w:r w:rsidRPr="004C1E1A">
        <w:rPr>
          <w:sz w:val="30"/>
          <w:szCs w:val="30"/>
        </w:rPr>
        <w:t>Инновационные:</w:t>
      </w:r>
    </w:p>
    <w:p w:rsidR="00375419" w:rsidRPr="00375419" w:rsidRDefault="00375419" w:rsidP="00375419">
      <w:pPr>
        <w:widowControl w:val="0"/>
        <w:ind w:firstLine="709"/>
        <w:jc w:val="both"/>
        <w:rPr>
          <w:i/>
          <w:sz w:val="30"/>
          <w:szCs w:val="30"/>
        </w:rPr>
      </w:pPr>
      <w:r w:rsidRPr="00375419">
        <w:rPr>
          <w:sz w:val="30"/>
          <w:szCs w:val="30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деятельности.</w:t>
      </w:r>
    </w:p>
    <w:p w:rsidR="00E85676" w:rsidRPr="00857F3A" w:rsidRDefault="00E85676" w:rsidP="00375419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7577DC" w:rsidRDefault="00857F3A" w:rsidP="0064655A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64655A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375419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lastRenderedPageBreak/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8C2593">
        <w:rPr>
          <w:spacing w:val="-6"/>
          <w:sz w:val="30"/>
          <w:szCs w:val="30"/>
        </w:rPr>
        <w:t xml:space="preserve"> </w:t>
      </w:r>
      <w:r w:rsidR="008C2593" w:rsidRPr="006B52B9">
        <w:rPr>
          <w:sz w:val="30"/>
          <w:szCs w:val="30"/>
        </w:rPr>
        <w:t>1-31 03 09 Компьютерная математика и системный анализ</w:t>
      </w:r>
      <w:r w:rsidR="00150CD5" w:rsidRPr="007577DC">
        <w:rPr>
          <w:sz w:val="30"/>
          <w:szCs w:val="30"/>
        </w:rPr>
        <w:t xml:space="preserve">, должен обладать </w:t>
      </w:r>
      <w:r w:rsidR="00372597" w:rsidRPr="007577DC">
        <w:rPr>
          <w:sz w:val="30"/>
          <w:szCs w:val="30"/>
        </w:rPr>
        <w:t xml:space="preserve">универсальными, 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FB50E0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FB50E0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FB50E0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FB50E0">
        <w:rPr>
          <w:bCs/>
          <w:sz w:val="30"/>
          <w:szCs w:val="30"/>
          <w:lang w:eastAsia="be-BY"/>
        </w:rPr>
        <w:t>.</w:t>
      </w:r>
    </w:p>
    <w:p w:rsidR="00150CD5" w:rsidRPr="00B70FC8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16. </w:t>
      </w:r>
      <w:r w:rsidR="00E16863" w:rsidRPr="00B70FC8">
        <w:rPr>
          <w:sz w:val="30"/>
          <w:szCs w:val="30"/>
        </w:rPr>
        <w:t>Специалист</w:t>
      </w:r>
      <w:r w:rsidR="00150CD5" w:rsidRPr="00B70FC8">
        <w:rPr>
          <w:sz w:val="30"/>
          <w:szCs w:val="30"/>
        </w:rPr>
        <w:t xml:space="preserve">, освоивший </w:t>
      </w:r>
      <w:r w:rsidR="008B184D" w:rsidRPr="00B70FC8">
        <w:rPr>
          <w:sz w:val="30"/>
          <w:szCs w:val="30"/>
        </w:rPr>
        <w:t xml:space="preserve">содержание </w:t>
      </w:r>
      <w:r w:rsidR="00150CD5" w:rsidRPr="00B70FC8">
        <w:rPr>
          <w:sz w:val="30"/>
          <w:szCs w:val="30"/>
        </w:rPr>
        <w:t>образовательн</w:t>
      </w:r>
      <w:r w:rsidR="008B184D" w:rsidRPr="00B70FC8">
        <w:rPr>
          <w:sz w:val="30"/>
          <w:szCs w:val="30"/>
        </w:rPr>
        <w:t>ой</w:t>
      </w:r>
      <w:r w:rsidR="00150CD5" w:rsidRPr="00B70FC8">
        <w:rPr>
          <w:sz w:val="30"/>
          <w:szCs w:val="30"/>
        </w:rPr>
        <w:t xml:space="preserve"> программ</w:t>
      </w:r>
      <w:r w:rsidR="008B184D" w:rsidRPr="00B70FC8">
        <w:rPr>
          <w:sz w:val="30"/>
          <w:szCs w:val="30"/>
        </w:rPr>
        <w:t>ы</w:t>
      </w:r>
      <w:r w:rsidR="00150CD5" w:rsidRPr="00B70FC8">
        <w:rPr>
          <w:sz w:val="30"/>
          <w:szCs w:val="30"/>
        </w:rPr>
        <w:t xml:space="preserve"> </w:t>
      </w:r>
      <w:r w:rsidR="00372597" w:rsidRPr="00B70FC8">
        <w:rPr>
          <w:sz w:val="30"/>
          <w:szCs w:val="30"/>
        </w:rPr>
        <w:t xml:space="preserve">высшего образования </w:t>
      </w:r>
      <w:r w:rsidR="00372597" w:rsidRPr="00B70FC8">
        <w:rPr>
          <w:sz w:val="30"/>
          <w:szCs w:val="30"/>
          <w:lang w:val="en-US"/>
        </w:rPr>
        <w:t>I</w:t>
      </w:r>
      <w:r w:rsidR="00372597" w:rsidRPr="00B70FC8">
        <w:rPr>
          <w:sz w:val="30"/>
          <w:szCs w:val="30"/>
        </w:rPr>
        <w:t xml:space="preserve"> ступени</w:t>
      </w:r>
      <w:r w:rsidR="00150CD5" w:rsidRPr="00B70FC8">
        <w:rPr>
          <w:sz w:val="30"/>
          <w:szCs w:val="30"/>
        </w:rPr>
        <w:t>, должен обладать следующими универсальными компетенциями</w:t>
      </w:r>
      <w:r w:rsidR="00C63D4C" w:rsidRPr="00B70FC8">
        <w:rPr>
          <w:sz w:val="30"/>
          <w:szCs w:val="30"/>
        </w:rPr>
        <w:t xml:space="preserve"> (далее – УК):</w:t>
      </w:r>
    </w:p>
    <w:p w:rsidR="00FB50E0" w:rsidRPr="00B70FC8" w:rsidRDefault="00FB50E0" w:rsidP="00FB50E0">
      <w:pPr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FB50E0" w:rsidRPr="00B70FC8" w:rsidRDefault="00FB50E0" w:rsidP="00FB50E0">
      <w:pPr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УК-11. Использовать языковой материал в профессиональной области на белорусском языке;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УК-12. 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задач;</w:t>
      </w:r>
    </w:p>
    <w:p w:rsidR="00FB50E0" w:rsidRPr="00B70FC8" w:rsidRDefault="00FB50E0" w:rsidP="00FB50E0">
      <w:pPr>
        <w:spacing w:line="0" w:lineRule="atLeast"/>
        <w:ind w:firstLine="709"/>
        <w:jc w:val="both"/>
        <w:rPr>
          <w:color w:val="000000"/>
          <w:sz w:val="30"/>
          <w:szCs w:val="30"/>
        </w:rPr>
      </w:pPr>
      <w:r w:rsidRPr="00B70FC8">
        <w:rPr>
          <w:color w:val="000000"/>
          <w:sz w:val="30"/>
          <w:szCs w:val="30"/>
        </w:rPr>
        <w:t>УК-13. Использовать навыки здоровьесбережения.</w:t>
      </w:r>
    </w:p>
    <w:p w:rsidR="00C63D4C" w:rsidRPr="00B70FC8" w:rsidRDefault="00857F3A" w:rsidP="003A5E54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17. </w:t>
      </w:r>
      <w:r w:rsidR="004471EA" w:rsidRPr="00B70FC8">
        <w:rPr>
          <w:sz w:val="30"/>
          <w:szCs w:val="30"/>
        </w:rPr>
        <w:t>Специалист</w:t>
      </w:r>
      <w:r w:rsidR="00150CD5" w:rsidRPr="00B70FC8">
        <w:rPr>
          <w:sz w:val="30"/>
          <w:szCs w:val="30"/>
        </w:rPr>
        <w:t xml:space="preserve">, освоивший </w:t>
      </w:r>
      <w:r w:rsidR="008B184D" w:rsidRPr="00B70FC8">
        <w:rPr>
          <w:sz w:val="30"/>
          <w:szCs w:val="30"/>
        </w:rPr>
        <w:t xml:space="preserve">содержание </w:t>
      </w:r>
      <w:r w:rsidR="00150CD5" w:rsidRPr="00B70FC8">
        <w:rPr>
          <w:sz w:val="30"/>
          <w:szCs w:val="30"/>
        </w:rPr>
        <w:t>образовательн</w:t>
      </w:r>
      <w:r w:rsidR="008B184D" w:rsidRPr="00B70FC8">
        <w:rPr>
          <w:sz w:val="30"/>
          <w:szCs w:val="30"/>
        </w:rPr>
        <w:t>ой</w:t>
      </w:r>
      <w:r w:rsidR="00150CD5" w:rsidRPr="00B70FC8">
        <w:rPr>
          <w:sz w:val="30"/>
          <w:szCs w:val="30"/>
        </w:rPr>
        <w:t xml:space="preserve"> программ</w:t>
      </w:r>
      <w:r w:rsidR="008B184D" w:rsidRPr="00B70FC8">
        <w:rPr>
          <w:sz w:val="30"/>
          <w:szCs w:val="30"/>
        </w:rPr>
        <w:t>ы</w:t>
      </w:r>
      <w:r w:rsidR="00150CD5" w:rsidRPr="00B70FC8">
        <w:rPr>
          <w:sz w:val="30"/>
          <w:szCs w:val="30"/>
        </w:rPr>
        <w:t xml:space="preserve"> </w:t>
      </w:r>
      <w:r w:rsidR="00372597" w:rsidRPr="00B70FC8">
        <w:rPr>
          <w:sz w:val="30"/>
          <w:szCs w:val="30"/>
        </w:rPr>
        <w:t xml:space="preserve">высшего образования </w:t>
      </w:r>
      <w:r w:rsidR="00372597" w:rsidRPr="00B70FC8">
        <w:rPr>
          <w:sz w:val="30"/>
          <w:szCs w:val="30"/>
          <w:lang w:val="en-US"/>
        </w:rPr>
        <w:t>I</w:t>
      </w:r>
      <w:r w:rsidR="00372597" w:rsidRPr="00B70FC8">
        <w:rPr>
          <w:sz w:val="30"/>
          <w:szCs w:val="30"/>
        </w:rPr>
        <w:t xml:space="preserve"> ступени</w:t>
      </w:r>
      <w:r w:rsidR="00150CD5" w:rsidRPr="00B70FC8">
        <w:rPr>
          <w:sz w:val="30"/>
          <w:szCs w:val="30"/>
        </w:rPr>
        <w:t xml:space="preserve">, </w:t>
      </w:r>
      <w:r w:rsidR="00150CD5" w:rsidRPr="00B70FC8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B70FC8">
        <w:rPr>
          <w:sz w:val="30"/>
          <w:szCs w:val="30"/>
        </w:rPr>
        <w:t xml:space="preserve"> (далее – БПК):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БПК-1. </w:t>
      </w:r>
      <w:r w:rsidR="00FB50E0" w:rsidRPr="00B70FC8">
        <w:rPr>
          <w:sz w:val="30"/>
          <w:szCs w:val="30"/>
        </w:rPr>
        <w:t xml:space="preserve">Применять нормы международного и национального </w:t>
      </w:r>
      <w:r w:rsidR="00FB50E0" w:rsidRPr="00B70FC8">
        <w:rPr>
          <w:sz w:val="30"/>
          <w:szCs w:val="30"/>
        </w:rPr>
        <w:lastRenderedPageBreak/>
        <w:t>законодательства в процессе создания и реализации объектов интеллектуальной собственности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БПК-2. </w:t>
      </w:r>
      <w:r w:rsidR="00FB50E0" w:rsidRPr="00B70FC8">
        <w:rPr>
          <w:sz w:val="30"/>
          <w:szCs w:val="30"/>
        </w:rPr>
        <w:t>Использовать понятия и методы вещественного, комплексного и функционального анализа и применять их для изучения моделей окружающего мира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БПК-3. </w:t>
      </w:r>
      <w:r w:rsidR="008C2593" w:rsidRPr="008C2593">
        <w:rPr>
          <w:sz w:val="30"/>
          <w:szCs w:val="30"/>
        </w:rPr>
        <w:t>Применять математический аппарат в интеграции с компьютерными средами для создания и исследования моделей различных уровней абстракции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БПК-4. </w:t>
      </w:r>
      <w:r w:rsidR="008C2593" w:rsidRPr="008C2593">
        <w:rPr>
          <w:sz w:val="30"/>
          <w:szCs w:val="30"/>
        </w:rPr>
        <w:t>Использовать методологии системного анализа, методы и инструменты проектирования информационных систем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БПК-5. </w:t>
      </w:r>
      <w:r w:rsidR="008C2593" w:rsidRPr="008C2593">
        <w:rPr>
          <w:sz w:val="30"/>
          <w:szCs w:val="30"/>
        </w:rPr>
        <w:t>Строить и анализировать дифференциальные модели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БПК-6. </w:t>
      </w:r>
      <w:r w:rsidR="008C2593" w:rsidRPr="008C2593">
        <w:rPr>
          <w:sz w:val="30"/>
          <w:szCs w:val="30"/>
        </w:rPr>
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</w:r>
      <w:r w:rsidR="00C63D4C" w:rsidRPr="00B70FC8">
        <w:rPr>
          <w:sz w:val="30"/>
          <w:szCs w:val="30"/>
        </w:rPr>
        <w:t>;</w:t>
      </w:r>
    </w:p>
    <w:p w:rsidR="00150CD5" w:rsidRPr="00B70FC8" w:rsidRDefault="00150CD5" w:rsidP="00842AF7">
      <w:pPr>
        <w:widowControl w:val="0"/>
        <w:ind w:firstLine="709"/>
        <w:jc w:val="both"/>
        <w:rPr>
          <w:sz w:val="30"/>
          <w:szCs w:val="30"/>
        </w:rPr>
      </w:pPr>
      <w:r w:rsidRPr="00B70FC8">
        <w:rPr>
          <w:sz w:val="30"/>
          <w:szCs w:val="30"/>
        </w:rPr>
        <w:t>БПК-7. </w:t>
      </w:r>
      <w:r w:rsidR="008C2593" w:rsidRPr="008C2593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C63D4C" w:rsidRPr="00B70FC8">
        <w:rPr>
          <w:sz w:val="30"/>
          <w:szCs w:val="30"/>
        </w:rPr>
        <w:t>;</w:t>
      </w:r>
    </w:p>
    <w:p w:rsidR="00150CD5" w:rsidRPr="00892487" w:rsidRDefault="00857F3A" w:rsidP="00842AF7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lastRenderedPageBreak/>
        <w:t>ГЛАВА 5</w:t>
      </w: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892487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DA371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DA3717">
        <w:rPr>
          <w:b w:val="0"/>
          <w:spacing w:val="-6"/>
          <w:sz w:val="30"/>
          <w:szCs w:val="30"/>
        </w:rPr>
        <w:t>типовой учебный план по специальности;</w:t>
      </w:r>
    </w:p>
    <w:p w:rsidR="00A970B6" w:rsidRPr="00DA371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DA3717">
        <w:rPr>
          <w:sz w:val="30"/>
          <w:szCs w:val="30"/>
        </w:rPr>
        <w:t>учебный план учреждения высшего образования по специальности;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DA371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 xml:space="preserve">образования по </w:t>
      </w:r>
      <w:r w:rsidR="00150CD5" w:rsidRPr="00DA3717">
        <w:rPr>
          <w:sz w:val="30"/>
          <w:szCs w:val="30"/>
        </w:rPr>
        <w:t>специальности</w:t>
      </w:r>
      <w:r w:rsidR="00E840D3" w:rsidRPr="00892487">
        <w:rPr>
          <w:sz w:val="30"/>
          <w:szCs w:val="30"/>
        </w:rPr>
        <w:t xml:space="preserve"> </w:t>
      </w:r>
      <w:r w:rsidR="00150CD5" w:rsidRPr="00892487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954574" w:rsidRPr="00892487" w:rsidRDefault="00954574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</w:p>
    <w:p w:rsidR="00150CD5" w:rsidRPr="00892487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851"/>
        <w:gridCol w:w="5978"/>
        <w:gridCol w:w="12"/>
        <w:gridCol w:w="2893"/>
        <w:gridCol w:w="11"/>
        <w:gridCol w:w="9"/>
      </w:tblGrid>
      <w:tr w:rsidR="00E11493" w:rsidRPr="00892487" w:rsidTr="0064655A">
        <w:trPr>
          <w:gridBefore w:val="1"/>
          <w:gridAfter w:val="1"/>
          <w:wBefore w:w="8" w:type="dxa"/>
          <w:wAfter w:w="9" w:type="dxa"/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№</w:t>
            </w:r>
            <w:r w:rsidR="00181338" w:rsidRPr="00892487">
              <w:rPr>
                <w:sz w:val="26"/>
                <w:szCs w:val="26"/>
              </w:rPr>
              <w:t xml:space="preserve"> </w:t>
            </w: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892487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92487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242"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581AEA" w:rsidRDefault="00581AEA" w:rsidP="00440063">
            <w:pPr>
              <w:spacing w:line="223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192-210</w:t>
            </w:r>
          </w:p>
        </w:tc>
      </w:tr>
      <w:tr w:rsidR="0064655A" w:rsidRPr="00892487" w:rsidTr="00A247CE">
        <w:trPr>
          <w:gridBefore w:val="1"/>
          <w:gridAfter w:val="1"/>
          <w:wBefore w:w="8" w:type="dxa"/>
          <w:wAfter w:w="9" w:type="dxa"/>
          <w:trHeight w:val="3542"/>
          <w:jc w:val="center"/>
        </w:trPr>
        <w:tc>
          <w:tcPr>
            <w:tcW w:w="851" w:type="dxa"/>
            <w:vAlign w:val="center"/>
          </w:tcPr>
          <w:p w:rsidR="0064655A" w:rsidRPr="00892487" w:rsidRDefault="0064655A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1.1.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64655A" w:rsidRPr="00954574" w:rsidRDefault="0064655A" w:rsidP="00954574">
            <w:pPr>
              <w:jc w:val="both"/>
              <w:rPr>
                <w:b/>
                <w:sz w:val="26"/>
                <w:szCs w:val="26"/>
              </w:rPr>
            </w:pPr>
            <w:r w:rsidRPr="00954574">
              <w:rPr>
                <w:sz w:val="26"/>
                <w:szCs w:val="26"/>
              </w:rPr>
              <w:t xml:space="preserve">Государственный компонент: </w:t>
            </w:r>
            <w:r w:rsidRPr="00954574">
              <w:rPr>
                <w:bCs/>
                <w:color w:val="000000"/>
                <w:sz w:val="26"/>
                <w:szCs w:val="26"/>
              </w:rPr>
              <w:t>Социально-гуманитарный модуль (</w:t>
            </w:r>
            <w:r w:rsidRPr="00954574">
              <w:rPr>
                <w:color w:val="000000"/>
                <w:sz w:val="26"/>
                <w:szCs w:val="26"/>
              </w:rPr>
              <w:t xml:space="preserve">История, Политология, Экономика, Философия); </w:t>
            </w:r>
            <w:r w:rsidRPr="00954574">
              <w:rPr>
                <w:bCs/>
                <w:color w:val="000000"/>
                <w:sz w:val="26"/>
                <w:szCs w:val="26"/>
              </w:rPr>
              <w:t>Лингвистический модуль (</w:t>
            </w:r>
            <w:r w:rsidRPr="00954574">
              <w:rPr>
                <w:color w:val="000000"/>
                <w:sz w:val="26"/>
                <w:szCs w:val="26"/>
              </w:rPr>
              <w:t xml:space="preserve">Английский язык); </w:t>
            </w:r>
            <w:r w:rsidRPr="00954574">
              <w:rPr>
                <w:bCs/>
                <w:color w:val="000000"/>
                <w:sz w:val="26"/>
                <w:szCs w:val="26"/>
              </w:rPr>
              <w:t xml:space="preserve">Дисциплина </w:t>
            </w:r>
            <w:r w:rsidRPr="00954574">
              <w:rPr>
                <w:color w:val="000000"/>
                <w:sz w:val="26"/>
                <w:szCs w:val="26"/>
              </w:rPr>
              <w:t xml:space="preserve">Основы управления интеллектуальной собственностью; </w:t>
            </w:r>
            <w:r w:rsidRPr="00954574">
              <w:rPr>
                <w:bCs/>
                <w:color w:val="000000"/>
                <w:sz w:val="26"/>
                <w:szCs w:val="26"/>
              </w:rPr>
              <w:t>Модуль "Основы анализа" (</w:t>
            </w:r>
            <w:r w:rsidRPr="00954574">
              <w:rPr>
                <w:color w:val="000000"/>
                <w:sz w:val="26"/>
                <w:szCs w:val="26"/>
              </w:rPr>
              <w:t xml:space="preserve">Математический анализ, Теория функций комплексной переменной, Функциональный анализ, Экстремальные задачи); </w:t>
            </w:r>
            <w:r w:rsidRPr="00954574">
              <w:rPr>
                <w:bCs/>
                <w:color w:val="000000"/>
                <w:sz w:val="26"/>
                <w:szCs w:val="26"/>
              </w:rPr>
              <w:t>Модуль "Компьютерная математика" (</w:t>
            </w:r>
            <w:r w:rsidRPr="00954574">
              <w:rPr>
                <w:color w:val="000000"/>
                <w:sz w:val="26"/>
                <w:szCs w:val="26"/>
              </w:rPr>
              <w:t xml:space="preserve">Введение в специальность, Компьютерная математика); </w:t>
            </w:r>
            <w:r w:rsidRPr="00954574">
              <w:rPr>
                <w:bCs/>
                <w:color w:val="000000"/>
                <w:sz w:val="26"/>
                <w:szCs w:val="26"/>
              </w:rPr>
              <w:t>Модуль "Системный анализ" (</w:t>
            </w:r>
            <w:r w:rsidRPr="00954574">
              <w:rPr>
                <w:color w:val="000000"/>
                <w:sz w:val="26"/>
                <w:szCs w:val="26"/>
              </w:rPr>
              <w:t xml:space="preserve">Прикладной </w:t>
            </w:r>
            <w:r w:rsidRPr="00954574">
              <w:rPr>
                <w:color w:val="000000"/>
                <w:sz w:val="26"/>
                <w:szCs w:val="26"/>
              </w:rPr>
              <w:lastRenderedPageBreak/>
              <w:t xml:space="preserve">системный анализ); </w:t>
            </w:r>
            <w:r w:rsidRPr="00954574">
              <w:rPr>
                <w:bCs/>
                <w:color w:val="000000"/>
                <w:sz w:val="26"/>
                <w:szCs w:val="26"/>
              </w:rPr>
              <w:t>Модуль "Дифференциальные уравнения" (</w:t>
            </w:r>
            <w:r w:rsidRPr="00954574">
              <w:rPr>
                <w:color w:val="000000"/>
                <w:sz w:val="26"/>
                <w:szCs w:val="26"/>
              </w:rPr>
              <w:t xml:space="preserve">Дифференциальные уравнения, Уравнения математической физики, Математическое моделирование динамических процессов); </w:t>
            </w:r>
            <w:r w:rsidRPr="00954574">
              <w:rPr>
                <w:bCs/>
                <w:color w:val="000000"/>
                <w:sz w:val="26"/>
                <w:szCs w:val="26"/>
              </w:rPr>
              <w:t>Модуль "Курсовая работа" (</w:t>
            </w:r>
            <w:r w:rsidRPr="00954574">
              <w:rPr>
                <w:color w:val="000000"/>
                <w:sz w:val="26"/>
                <w:szCs w:val="26"/>
              </w:rPr>
              <w:t>Курсовая работа 1, Курсовая работа 2)</w:t>
            </w:r>
          </w:p>
        </w:tc>
        <w:tc>
          <w:tcPr>
            <w:tcW w:w="2904" w:type="dxa"/>
            <w:gridSpan w:val="2"/>
            <w:vMerge w:val="restart"/>
            <w:vAlign w:val="center"/>
          </w:tcPr>
          <w:p w:rsidR="0064655A" w:rsidRPr="00C5520D" w:rsidRDefault="0064655A" w:rsidP="00440063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68-136</w:t>
            </w:r>
          </w:p>
        </w:tc>
      </w:tr>
      <w:tr w:rsidR="0064655A" w:rsidRPr="00892487" w:rsidTr="000E412C">
        <w:trPr>
          <w:gridBefore w:val="1"/>
          <w:gridAfter w:val="1"/>
          <w:wBefore w:w="8" w:type="dxa"/>
          <w:wAfter w:w="9" w:type="dxa"/>
          <w:trHeight w:val="1766"/>
          <w:jc w:val="center"/>
        </w:trPr>
        <w:tc>
          <w:tcPr>
            <w:tcW w:w="851" w:type="dxa"/>
            <w:vAlign w:val="center"/>
          </w:tcPr>
          <w:p w:rsidR="0064655A" w:rsidRPr="00892487" w:rsidRDefault="0064655A" w:rsidP="00A24370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90" w:type="dxa"/>
            <w:gridSpan w:val="2"/>
            <w:vMerge/>
            <w:vAlign w:val="center"/>
          </w:tcPr>
          <w:p w:rsidR="0064655A" w:rsidRPr="00954574" w:rsidRDefault="0064655A" w:rsidP="009545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  <w:gridSpan w:val="2"/>
            <w:vMerge/>
            <w:vAlign w:val="center"/>
          </w:tcPr>
          <w:p w:rsidR="0064655A" w:rsidRDefault="0064655A" w:rsidP="00440063">
            <w:pPr>
              <w:spacing w:line="223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308"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4C1E1A">
            <w:pPr>
              <w:jc w:val="both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Компонент учреждения </w:t>
            </w:r>
            <w:r w:rsidR="00DD013B" w:rsidRPr="00892487">
              <w:rPr>
                <w:sz w:val="26"/>
                <w:szCs w:val="26"/>
              </w:rPr>
              <w:t xml:space="preserve">высшего </w:t>
            </w:r>
            <w:r w:rsidRPr="0089248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581AEA" w:rsidRDefault="00B7418F" w:rsidP="00A2437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  <w:r w:rsidR="00581AEA">
              <w:rPr>
                <w:sz w:val="26"/>
                <w:szCs w:val="26"/>
                <w:lang w:val="en-US"/>
              </w:rPr>
              <w:t>-1</w:t>
            </w:r>
            <w:r>
              <w:rPr>
                <w:sz w:val="26"/>
                <w:szCs w:val="26"/>
                <w:lang w:val="en-US"/>
              </w:rPr>
              <w:t>42</w:t>
            </w: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308"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1.3.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892487" w:rsidRDefault="00E11493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308"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1.4.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A2437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892487" w:rsidRDefault="00E11493" w:rsidP="00A24370">
            <w:pPr>
              <w:jc w:val="center"/>
              <w:rPr>
                <w:sz w:val="26"/>
                <w:szCs w:val="26"/>
              </w:rPr>
            </w:pPr>
          </w:p>
        </w:tc>
      </w:tr>
      <w:tr w:rsidR="00FF3BE9" w:rsidRPr="00892487" w:rsidTr="0064655A">
        <w:trPr>
          <w:gridBefore w:val="1"/>
          <w:wBefore w:w="8" w:type="dxa"/>
          <w:trHeight w:val="308"/>
          <w:jc w:val="center"/>
        </w:trPr>
        <w:tc>
          <w:tcPr>
            <w:tcW w:w="851" w:type="dxa"/>
            <w:vAlign w:val="center"/>
          </w:tcPr>
          <w:p w:rsidR="00FF3BE9" w:rsidRPr="00892487" w:rsidRDefault="00FF3BE9" w:rsidP="00A2437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990" w:type="dxa"/>
            <w:gridSpan w:val="2"/>
            <w:vAlign w:val="center"/>
          </w:tcPr>
          <w:p w:rsidR="00FF3BE9" w:rsidRPr="00892487" w:rsidRDefault="00FF3BE9" w:rsidP="00A2437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2913" w:type="dxa"/>
            <w:gridSpan w:val="3"/>
            <w:vAlign w:val="center"/>
          </w:tcPr>
          <w:p w:rsidR="00FF3BE9" w:rsidRPr="00581AEA" w:rsidRDefault="00581AEA" w:rsidP="00581AEA">
            <w:pPr>
              <w:jc w:val="center"/>
              <w:rPr>
                <w:b/>
                <w:sz w:val="26"/>
                <w:szCs w:val="26"/>
              </w:rPr>
            </w:pPr>
            <w:r w:rsidRPr="00581AEA">
              <w:rPr>
                <w:b/>
                <w:sz w:val="26"/>
                <w:szCs w:val="26"/>
                <w:lang w:val="en-US"/>
              </w:rPr>
              <w:t>3-9</w:t>
            </w:r>
          </w:p>
        </w:tc>
      </w:tr>
      <w:tr w:rsidR="00FF3BE9" w:rsidRPr="00892487" w:rsidTr="0064655A">
        <w:trPr>
          <w:gridAfter w:val="2"/>
          <w:wAfter w:w="20" w:type="dxa"/>
          <w:trHeight w:val="308"/>
          <w:jc w:val="center"/>
        </w:trPr>
        <w:tc>
          <w:tcPr>
            <w:tcW w:w="859" w:type="dxa"/>
            <w:gridSpan w:val="2"/>
            <w:vAlign w:val="center"/>
          </w:tcPr>
          <w:p w:rsidR="00FF3BE9" w:rsidRPr="00892487" w:rsidRDefault="00FF3BE9" w:rsidP="00A2437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978" w:type="dxa"/>
            <w:vAlign w:val="center"/>
          </w:tcPr>
          <w:p w:rsidR="00FF3BE9" w:rsidRPr="00892487" w:rsidRDefault="00FF3BE9" w:rsidP="00A2437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905" w:type="dxa"/>
            <w:gridSpan w:val="2"/>
            <w:vAlign w:val="center"/>
          </w:tcPr>
          <w:p w:rsidR="00FF3BE9" w:rsidRPr="00581AEA" w:rsidRDefault="00581AEA" w:rsidP="00581AEA">
            <w:pPr>
              <w:jc w:val="center"/>
              <w:rPr>
                <w:b/>
                <w:sz w:val="26"/>
                <w:szCs w:val="26"/>
              </w:rPr>
            </w:pPr>
            <w:r w:rsidRPr="00581AEA">
              <w:rPr>
                <w:b/>
                <w:sz w:val="26"/>
                <w:szCs w:val="26"/>
                <w:lang w:val="en-US"/>
              </w:rPr>
              <w:t>15-21</w:t>
            </w: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284"/>
          <w:jc w:val="center"/>
        </w:trPr>
        <w:tc>
          <w:tcPr>
            <w:tcW w:w="851" w:type="dxa"/>
            <w:vAlign w:val="center"/>
          </w:tcPr>
          <w:p w:rsidR="00E11493" w:rsidRPr="00892487" w:rsidRDefault="00FF3BE9" w:rsidP="00A2437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4</w:t>
            </w:r>
            <w:r w:rsidR="00E11493" w:rsidRPr="0089248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990" w:type="dxa"/>
            <w:gridSpan w:val="2"/>
            <w:vAlign w:val="center"/>
          </w:tcPr>
          <w:p w:rsidR="00E11493" w:rsidRPr="00581AEA" w:rsidRDefault="00E11493" w:rsidP="00A24370">
            <w:pPr>
              <w:rPr>
                <w:b/>
                <w:spacing w:val="2"/>
                <w:sz w:val="26"/>
                <w:szCs w:val="26"/>
              </w:rPr>
            </w:pPr>
            <w:r w:rsidRPr="00581AEA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581AEA" w:rsidRDefault="00440063" w:rsidP="00581AEA">
            <w:pPr>
              <w:jc w:val="center"/>
              <w:rPr>
                <w:b/>
                <w:sz w:val="26"/>
                <w:szCs w:val="26"/>
              </w:rPr>
            </w:pPr>
            <w:r w:rsidRPr="00581AEA">
              <w:rPr>
                <w:b/>
                <w:sz w:val="26"/>
                <w:szCs w:val="26"/>
              </w:rPr>
              <w:t>1</w:t>
            </w:r>
            <w:r w:rsidR="00581AEA" w:rsidRPr="00581AEA">
              <w:rPr>
                <w:b/>
                <w:sz w:val="26"/>
                <w:szCs w:val="26"/>
                <w:lang w:val="en-US"/>
              </w:rPr>
              <w:t>2-18</w:t>
            </w:r>
          </w:p>
        </w:tc>
      </w:tr>
      <w:tr w:rsidR="00E11493" w:rsidRPr="00892487" w:rsidTr="0064655A">
        <w:trPr>
          <w:gridBefore w:val="1"/>
          <w:gridAfter w:val="1"/>
          <w:wBefore w:w="8" w:type="dxa"/>
          <w:wAfter w:w="9" w:type="dxa"/>
          <w:trHeight w:val="257"/>
          <w:jc w:val="center"/>
        </w:trPr>
        <w:tc>
          <w:tcPr>
            <w:tcW w:w="851" w:type="dxa"/>
            <w:vAlign w:val="center"/>
          </w:tcPr>
          <w:p w:rsidR="00E11493" w:rsidRPr="00892487" w:rsidRDefault="00E11493" w:rsidP="00A2437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0" w:type="dxa"/>
            <w:gridSpan w:val="2"/>
            <w:vAlign w:val="center"/>
          </w:tcPr>
          <w:p w:rsidR="00E11493" w:rsidRPr="00892487" w:rsidRDefault="00E11493" w:rsidP="00A2437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904" w:type="dxa"/>
            <w:gridSpan w:val="2"/>
            <w:vAlign w:val="center"/>
          </w:tcPr>
          <w:p w:rsidR="00E11493" w:rsidRPr="00341834" w:rsidRDefault="00341834" w:rsidP="00A24370">
            <w:pPr>
              <w:jc w:val="center"/>
              <w:rPr>
                <w:b/>
                <w:sz w:val="26"/>
                <w:szCs w:val="26"/>
              </w:rPr>
            </w:pPr>
            <w:r w:rsidRPr="00341834">
              <w:rPr>
                <w:b/>
                <w:sz w:val="26"/>
                <w:szCs w:val="26"/>
              </w:rPr>
              <w:t>240</w:t>
            </w:r>
          </w:p>
        </w:tc>
      </w:tr>
    </w:tbl>
    <w:p w:rsidR="00954574" w:rsidRDefault="00954574" w:rsidP="00BB3642">
      <w:pPr>
        <w:ind w:firstLine="709"/>
        <w:jc w:val="both"/>
        <w:rPr>
          <w:sz w:val="30"/>
          <w:szCs w:val="30"/>
        </w:rPr>
      </w:pPr>
    </w:p>
    <w:p w:rsidR="00150CD5" w:rsidRPr="003A5E54" w:rsidRDefault="00857F3A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</w:t>
      </w:r>
      <w:r w:rsidR="0044441E" w:rsidRPr="003A5E54">
        <w:rPr>
          <w:sz w:val="30"/>
          <w:szCs w:val="30"/>
        </w:rPr>
        <w:t xml:space="preserve">Наименования </w:t>
      </w:r>
      <w:r w:rsidR="00150CD5" w:rsidRPr="003A5E54">
        <w:rPr>
          <w:sz w:val="30"/>
          <w:szCs w:val="30"/>
        </w:rPr>
        <w:t xml:space="preserve">учебных и производственных практик </w:t>
      </w:r>
      <w:r w:rsidR="0044441E" w:rsidRPr="003A5E5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A5E54">
        <w:rPr>
          <w:sz w:val="30"/>
          <w:szCs w:val="30"/>
        </w:rPr>
        <w:t>особенност</w:t>
      </w:r>
      <w:r w:rsidR="0044441E" w:rsidRPr="003A5E54">
        <w:rPr>
          <w:sz w:val="30"/>
          <w:szCs w:val="30"/>
        </w:rPr>
        <w:t>ей</w:t>
      </w:r>
      <w:r w:rsidR="00E31A55" w:rsidRPr="003A5E54">
        <w:rPr>
          <w:sz w:val="30"/>
          <w:szCs w:val="30"/>
        </w:rPr>
        <w:t xml:space="preserve"> профессиональной деятельности специалиста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</w:t>
      </w:r>
      <w:r w:rsidR="00150CD5" w:rsidRPr="003A5E5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A5E54">
        <w:rPr>
          <w:sz w:val="30"/>
          <w:szCs w:val="30"/>
        </w:rPr>
        <w:t>должна составлять не менее шести зачетных единиц.</w:t>
      </w:r>
    </w:p>
    <w:p w:rsidR="00150CD5" w:rsidRPr="003A5E54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 по специальности 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3393"/>
      </w:tblGrid>
      <w:tr w:rsidR="00BA43FE" w:rsidRPr="00954574" w:rsidTr="004C1E1A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2535BF" w:rsidRPr="00954574" w:rsidRDefault="00BA43FE" w:rsidP="00954574">
            <w:pPr>
              <w:jc w:val="center"/>
              <w:rPr>
                <w:sz w:val="26"/>
                <w:szCs w:val="26"/>
                <w:lang w:val="en-US"/>
              </w:rPr>
            </w:pPr>
            <w:r w:rsidRPr="00954574">
              <w:rPr>
                <w:sz w:val="26"/>
                <w:szCs w:val="26"/>
              </w:rPr>
              <w:t>№</w:t>
            </w:r>
          </w:p>
          <w:p w:rsidR="00BA43FE" w:rsidRPr="00954574" w:rsidRDefault="00BA43FE" w:rsidP="00954574">
            <w:pPr>
              <w:jc w:val="center"/>
              <w:rPr>
                <w:sz w:val="26"/>
                <w:szCs w:val="26"/>
              </w:rPr>
            </w:pPr>
            <w:r w:rsidRPr="00954574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:rsidR="00BA43FE" w:rsidRPr="00954574" w:rsidRDefault="00BA43FE" w:rsidP="00954574">
            <w:pPr>
              <w:jc w:val="center"/>
              <w:rPr>
                <w:sz w:val="26"/>
                <w:szCs w:val="26"/>
              </w:rPr>
            </w:pPr>
            <w:r w:rsidRPr="00954574">
              <w:rPr>
                <w:sz w:val="26"/>
                <w:szCs w:val="26"/>
              </w:rPr>
              <w:t xml:space="preserve">Наименование </w:t>
            </w:r>
            <w:r w:rsidR="00344620" w:rsidRPr="00954574">
              <w:rPr>
                <w:sz w:val="26"/>
                <w:szCs w:val="26"/>
              </w:rPr>
              <w:t xml:space="preserve">модулей, </w:t>
            </w:r>
            <w:r w:rsidRPr="00954574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393" w:type="dxa"/>
            <w:vAlign w:val="center"/>
          </w:tcPr>
          <w:p w:rsidR="00BA43FE" w:rsidRPr="00954574" w:rsidRDefault="00180114" w:rsidP="00954574">
            <w:pPr>
              <w:jc w:val="center"/>
              <w:rPr>
                <w:sz w:val="26"/>
                <w:szCs w:val="26"/>
              </w:rPr>
            </w:pPr>
            <w:r w:rsidRPr="00954574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954574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5A3A50" w:rsidRPr="00954574" w:rsidTr="004C1E1A">
        <w:trPr>
          <w:trHeight w:val="242"/>
          <w:jc w:val="center"/>
        </w:trPr>
        <w:tc>
          <w:tcPr>
            <w:tcW w:w="851" w:type="dxa"/>
            <w:vAlign w:val="center"/>
          </w:tcPr>
          <w:p w:rsidR="005A3A50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5A3A50" w:rsidRPr="00DA3717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vAlign w:val="center"/>
          </w:tcPr>
          <w:p w:rsidR="005A3A50" w:rsidRPr="00954574" w:rsidRDefault="005A3A50" w:rsidP="00A864DB">
            <w:pPr>
              <w:pStyle w:val="25"/>
              <w:rPr>
                <w:rFonts w:ascii="Times New Roman" w:hAnsi="Times New Roman" w:cs="Times New Roman"/>
                <w:sz w:val="26"/>
                <w:szCs w:val="26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Социально-гуманитарный модуль</w:t>
            </w:r>
          </w:p>
        </w:tc>
        <w:tc>
          <w:tcPr>
            <w:tcW w:w="3393" w:type="dxa"/>
            <w:vAlign w:val="center"/>
          </w:tcPr>
          <w:p w:rsidR="005A3A50" w:rsidRPr="00954574" w:rsidRDefault="00A864DB" w:rsidP="00A864DB">
            <w:pPr>
              <w:pStyle w:val="25"/>
              <w:jc w:val="center"/>
              <w:rPr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УК-4-6</w:t>
            </w:r>
          </w:p>
        </w:tc>
      </w:tr>
      <w:tr w:rsidR="00A864DB" w:rsidRPr="00954574" w:rsidTr="004C1E1A">
        <w:trPr>
          <w:trHeight w:val="242"/>
          <w:jc w:val="center"/>
        </w:trPr>
        <w:tc>
          <w:tcPr>
            <w:tcW w:w="851" w:type="dxa"/>
            <w:vAlign w:val="center"/>
          </w:tcPr>
          <w:p w:rsidR="00A864D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864DB" w:rsidRPr="00DA3717">
              <w:rPr>
                <w:sz w:val="26"/>
                <w:szCs w:val="26"/>
              </w:rPr>
              <w:t>1.1</w:t>
            </w:r>
          </w:p>
        </w:tc>
        <w:tc>
          <w:tcPr>
            <w:tcW w:w="5245" w:type="dxa"/>
            <w:vAlign w:val="center"/>
          </w:tcPr>
          <w:p w:rsidR="00A864DB" w:rsidRPr="00954574" w:rsidRDefault="00A864DB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393" w:type="dxa"/>
            <w:vAlign w:val="center"/>
          </w:tcPr>
          <w:p w:rsidR="00A864DB" w:rsidRPr="00954574" w:rsidRDefault="00A864DB" w:rsidP="00A864D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5A3A50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5A3A50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864DB" w:rsidRPr="00DA3717">
              <w:rPr>
                <w:sz w:val="26"/>
                <w:szCs w:val="26"/>
              </w:rPr>
              <w:t>1.2</w:t>
            </w:r>
          </w:p>
        </w:tc>
        <w:tc>
          <w:tcPr>
            <w:tcW w:w="5245" w:type="dxa"/>
            <w:vAlign w:val="center"/>
          </w:tcPr>
          <w:p w:rsidR="005A3A50" w:rsidRPr="00954574" w:rsidRDefault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Политология</w:t>
            </w:r>
            <w:proofErr w:type="spellEnd"/>
          </w:p>
        </w:tc>
        <w:tc>
          <w:tcPr>
            <w:tcW w:w="3393" w:type="dxa"/>
            <w:vAlign w:val="center"/>
          </w:tcPr>
          <w:p w:rsidR="005A3A50" w:rsidRPr="00954574" w:rsidRDefault="00A864DB" w:rsidP="00A864DB">
            <w:pPr>
              <w:pStyle w:val="25"/>
              <w:jc w:val="center"/>
              <w:rPr>
                <w:sz w:val="26"/>
                <w:szCs w:val="26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="005A3A50" w:rsidRPr="009545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A3A50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5A3A50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864DB" w:rsidRPr="00DA3717">
              <w:rPr>
                <w:sz w:val="26"/>
                <w:szCs w:val="26"/>
              </w:rPr>
              <w:t>1.3</w:t>
            </w:r>
          </w:p>
        </w:tc>
        <w:tc>
          <w:tcPr>
            <w:tcW w:w="5245" w:type="dxa"/>
            <w:vAlign w:val="center"/>
          </w:tcPr>
          <w:p w:rsidR="005A3A50" w:rsidRPr="00954574" w:rsidRDefault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393" w:type="dxa"/>
            <w:vAlign w:val="center"/>
          </w:tcPr>
          <w:p w:rsidR="005A3A50" w:rsidRPr="00954574" w:rsidRDefault="00A864DB" w:rsidP="00A864DB">
            <w:pPr>
              <w:pStyle w:val="25"/>
              <w:jc w:val="center"/>
              <w:rPr>
                <w:sz w:val="26"/>
                <w:szCs w:val="26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="005A3A50" w:rsidRPr="009545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A3A50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5A3A50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864DB" w:rsidRPr="00DA3717">
              <w:rPr>
                <w:sz w:val="26"/>
                <w:szCs w:val="26"/>
              </w:rPr>
              <w:t>1.4</w:t>
            </w:r>
          </w:p>
        </w:tc>
        <w:tc>
          <w:tcPr>
            <w:tcW w:w="5245" w:type="dxa"/>
            <w:vAlign w:val="center"/>
          </w:tcPr>
          <w:p w:rsidR="005A3A50" w:rsidRPr="00954574" w:rsidRDefault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Философия</w:t>
            </w:r>
            <w:proofErr w:type="spellEnd"/>
          </w:p>
        </w:tc>
        <w:tc>
          <w:tcPr>
            <w:tcW w:w="3393" w:type="dxa"/>
            <w:vAlign w:val="center"/>
          </w:tcPr>
          <w:p w:rsidR="005A3A50" w:rsidRPr="00954574" w:rsidRDefault="00A864DB" w:rsidP="00A864DB">
            <w:pPr>
              <w:pStyle w:val="25"/>
              <w:jc w:val="center"/>
              <w:rPr>
                <w:sz w:val="26"/>
                <w:szCs w:val="26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</w:rPr>
              <w:t>УК-</w:t>
            </w:r>
            <w:r w:rsidR="005A3A50" w:rsidRPr="009545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A864DB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Лингвистический модуль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УК-3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2.1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7312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управления интеллектуальной собственностью</w:t>
            </w:r>
          </w:p>
        </w:tc>
        <w:tc>
          <w:tcPr>
            <w:tcW w:w="3393" w:type="dxa"/>
            <w:vAlign w:val="center"/>
          </w:tcPr>
          <w:p w:rsidR="008B1FEB" w:rsidRPr="00954574" w:rsidRDefault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БПК-1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lastRenderedPageBreak/>
              <w:t>1.</w:t>
            </w:r>
            <w:r w:rsidR="008B1FEB" w:rsidRPr="00DA3717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C1701F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Модуль "Основы анализа"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БПК-2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4.1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Математический анализ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7312A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A7312A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7312A" w:rsidRPr="00DA3717">
              <w:rPr>
                <w:sz w:val="26"/>
                <w:szCs w:val="26"/>
              </w:rPr>
              <w:t>4.2</w:t>
            </w:r>
          </w:p>
        </w:tc>
        <w:tc>
          <w:tcPr>
            <w:tcW w:w="5245" w:type="dxa"/>
            <w:vAlign w:val="center"/>
          </w:tcPr>
          <w:p w:rsidR="00A7312A" w:rsidRPr="00954574" w:rsidRDefault="00A7312A" w:rsidP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Теория функций комплексной переменной</w:t>
            </w:r>
          </w:p>
        </w:tc>
        <w:tc>
          <w:tcPr>
            <w:tcW w:w="3393" w:type="dxa"/>
            <w:vAlign w:val="center"/>
          </w:tcPr>
          <w:p w:rsidR="00A7312A" w:rsidRPr="00954574" w:rsidRDefault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7312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4.</w:t>
            </w:r>
            <w:r w:rsidR="00A7312A" w:rsidRPr="00DA3717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Функциональный анализ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7312A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A7312A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7312A" w:rsidRPr="00DA3717">
              <w:rPr>
                <w:sz w:val="26"/>
                <w:szCs w:val="26"/>
              </w:rPr>
              <w:t>4.4</w:t>
            </w:r>
          </w:p>
        </w:tc>
        <w:tc>
          <w:tcPr>
            <w:tcW w:w="5245" w:type="dxa"/>
            <w:vAlign w:val="center"/>
          </w:tcPr>
          <w:p w:rsidR="00A7312A" w:rsidRPr="00954574" w:rsidRDefault="00A7312A" w:rsidP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Экстремальные задачи</w:t>
            </w:r>
          </w:p>
        </w:tc>
        <w:tc>
          <w:tcPr>
            <w:tcW w:w="3393" w:type="dxa"/>
            <w:vAlign w:val="center"/>
          </w:tcPr>
          <w:p w:rsidR="00A7312A" w:rsidRPr="00954574" w:rsidRDefault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C1701F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Модуль "</w:t>
            </w:r>
            <w:r w:rsidR="00A7312A" w:rsidRPr="00954574">
              <w:t xml:space="preserve"> </w:t>
            </w:r>
            <w:r w:rsidR="00A7312A"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Компьютерная математика</w:t>
            </w: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"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УК-2, БПК-</w:t>
            </w:r>
            <w:r w:rsidR="00A7312A"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5.1</w:t>
            </w:r>
          </w:p>
        </w:tc>
        <w:tc>
          <w:tcPr>
            <w:tcW w:w="5245" w:type="dxa"/>
            <w:vAlign w:val="center"/>
          </w:tcPr>
          <w:p w:rsidR="008B1FEB" w:rsidRPr="00954574" w:rsidRDefault="00A7312A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в специальность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5.2</w:t>
            </w:r>
          </w:p>
        </w:tc>
        <w:tc>
          <w:tcPr>
            <w:tcW w:w="5245" w:type="dxa"/>
            <w:vAlign w:val="center"/>
          </w:tcPr>
          <w:p w:rsidR="008B1FEB" w:rsidRPr="00954574" w:rsidRDefault="00A7312A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Компьютерная математика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C1701F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Модуль "</w:t>
            </w:r>
            <w:r w:rsidR="00A7312A" w:rsidRPr="00954574">
              <w:t xml:space="preserve"> </w:t>
            </w:r>
            <w:r w:rsidR="00A7312A"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Системный анализ</w:t>
            </w: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" 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БПК-</w:t>
            </w:r>
            <w:r w:rsidR="00A7312A"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6.1</w:t>
            </w:r>
          </w:p>
        </w:tc>
        <w:tc>
          <w:tcPr>
            <w:tcW w:w="5245" w:type="dxa"/>
            <w:vAlign w:val="center"/>
          </w:tcPr>
          <w:p w:rsidR="008B1FEB" w:rsidRPr="00954574" w:rsidRDefault="00A7312A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Прикладной системный анализ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C1701F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Модуль "Дифференциальные уравнения"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БПК-</w:t>
            </w:r>
            <w:r w:rsidR="00A7312A"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8B1FEB" w:rsidRPr="00DA3717">
              <w:rPr>
                <w:sz w:val="26"/>
                <w:szCs w:val="26"/>
              </w:rPr>
              <w:t>7.1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Дифференциальные уравнения</w:t>
            </w:r>
          </w:p>
        </w:tc>
        <w:tc>
          <w:tcPr>
            <w:tcW w:w="3393" w:type="dxa"/>
            <w:vAlign w:val="center"/>
          </w:tcPr>
          <w:p w:rsidR="008B1FEB" w:rsidRPr="00954574" w:rsidRDefault="008B1FE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7312A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A7312A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7312A" w:rsidRPr="00DA3717">
              <w:rPr>
                <w:sz w:val="26"/>
                <w:szCs w:val="26"/>
              </w:rPr>
              <w:t>7.2</w:t>
            </w:r>
          </w:p>
        </w:tc>
        <w:tc>
          <w:tcPr>
            <w:tcW w:w="5245" w:type="dxa"/>
            <w:vAlign w:val="center"/>
          </w:tcPr>
          <w:p w:rsidR="00A7312A" w:rsidRPr="00954574" w:rsidRDefault="00A7312A" w:rsidP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Уравнения математической физики</w:t>
            </w:r>
          </w:p>
        </w:tc>
        <w:tc>
          <w:tcPr>
            <w:tcW w:w="3393" w:type="dxa"/>
            <w:vAlign w:val="center"/>
          </w:tcPr>
          <w:p w:rsidR="00A7312A" w:rsidRPr="00954574" w:rsidRDefault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7312A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A7312A" w:rsidRPr="00DA3717" w:rsidRDefault="00954574" w:rsidP="00A2437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7312A" w:rsidRPr="00DA3717">
              <w:rPr>
                <w:sz w:val="26"/>
                <w:szCs w:val="26"/>
              </w:rPr>
              <w:t>7.3</w:t>
            </w:r>
          </w:p>
        </w:tc>
        <w:tc>
          <w:tcPr>
            <w:tcW w:w="5245" w:type="dxa"/>
            <w:vAlign w:val="center"/>
          </w:tcPr>
          <w:p w:rsidR="00A7312A" w:rsidRPr="00954574" w:rsidRDefault="00A7312A" w:rsidP="005A3A50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Математическое моделирование динамических процессов</w:t>
            </w:r>
          </w:p>
        </w:tc>
        <w:tc>
          <w:tcPr>
            <w:tcW w:w="3393" w:type="dxa"/>
            <w:vAlign w:val="center"/>
          </w:tcPr>
          <w:p w:rsidR="00A7312A" w:rsidRPr="00954574" w:rsidRDefault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A7312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</w:t>
            </w:r>
            <w:r w:rsidR="00A7312A" w:rsidRPr="00DA3717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C1701F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Модуль "Курсовая работа" 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7312A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УК-1,5,6, БПК-</w:t>
            </w:r>
            <w:r w:rsidR="00A7312A"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8B1FEB" w:rsidRPr="00954574" w:rsidTr="004C1E1A">
        <w:trPr>
          <w:trHeight w:val="308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95457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1.8</w:t>
            </w:r>
            <w:r w:rsidR="008B1FEB" w:rsidRPr="00DA3717">
              <w:rPr>
                <w:sz w:val="26"/>
                <w:szCs w:val="26"/>
              </w:rPr>
              <w:t>.1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Курсовая работа 1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864D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B1FEB" w:rsidRPr="00954574" w:rsidTr="004C1E1A">
        <w:trPr>
          <w:trHeight w:val="70"/>
          <w:jc w:val="center"/>
        </w:trPr>
        <w:tc>
          <w:tcPr>
            <w:tcW w:w="851" w:type="dxa"/>
            <w:vAlign w:val="center"/>
          </w:tcPr>
          <w:p w:rsidR="008B1FEB" w:rsidRPr="00DA3717" w:rsidRDefault="00954574" w:rsidP="0095457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A3717">
              <w:rPr>
                <w:sz w:val="26"/>
                <w:szCs w:val="26"/>
              </w:rPr>
              <w:t>1.8</w:t>
            </w:r>
            <w:r w:rsidR="008B1FEB" w:rsidRPr="00DA3717">
              <w:rPr>
                <w:sz w:val="26"/>
                <w:szCs w:val="26"/>
              </w:rPr>
              <w:t>.2</w:t>
            </w:r>
          </w:p>
        </w:tc>
        <w:tc>
          <w:tcPr>
            <w:tcW w:w="5245" w:type="dxa"/>
            <w:vAlign w:val="center"/>
          </w:tcPr>
          <w:p w:rsidR="008B1FEB" w:rsidRPr="00954574" w:rsidRDefault="008B1FEB" w:rsidP="005A3A50">
            <w:pPr>
              <w:pStyle w:val="25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545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Курсовая работа 2</w:t>
            </w:r>
          </w:p>
        </w:tc>
        <w:tc>
          <w:tcPr>
            <w:tcW w:w="3393" w:type="dxa"/>
            <w:vAlign w:val="center"/>
          </w:tcPr>
          <w:p w:rsidR="008B1FEB" w:rsidRPr="00954574" w:rsidRDefault="008B1FEB" w:rsidP="00A864DB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77D2B" w:rsidRDefault="00877D2B" w:rsidP="00877D2B">
      <w:pPr>
        <w:ind w:firstLine="709"/>
        <w:jc w:val="both"/>
        <w:rPr>
          <w:sz w:val="30"/>
          <w:szCs w:val="30"/>
        </w:rPr>
      </w:pPr>
    </w:p>
    <w:p w:rsidR="003E1268" w:rsidRPr="003A5E54" w:rsidRDefault="003D3448" w:rsidP="00877D2B">
      <w:pPr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</w:t>
      </w:r>
      <w:r w:rsidR="004C1E1A" w:rsidRPr="003A5E54">
        <w:rPr>
          <w:sz w:val="30"/>
          <w:szCs w:val="30"/>
        </w:rPr>
        <w:t xml:space="preserve"> 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4C1E1A" w:rsidP="00A243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C70120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Совокупность запланированных результатов обучения должна обеспечивать</w:t>
      </w:r>
      <w:r w:rsidR="00C70120"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</w:t>
      </w:r>
      <w:r w:rsidR="00594FF3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892487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A864DB" w:rsidRPr="00892487" w:rsidRDefault="00A864DB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4" w:name="_Hlk70607888"/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A864DB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 xml:space="preserve">учреждения высшего образования </w:t>
      </w:r>
      <w:r w:rsidR="00A970B6" w:rsidRPr="003A5E54">
        <w:rPr>
          <w:sz w:val="30"/>
          <w:szCs w:val="30"/>
        </w:rPr>
        <w:lastRenderedPageBreak/>
        <w:t>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5177D4" w:rsidRPr="00892487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5177D4" w:rsidRPr="00892487" w:rsidRDefault="005177D4" w:rsidP="001E7AA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892487">
        <w:rPr>
          <w:rFonts w:eastAsia="Calibri"/>
          <w:spacing w:val="-6"/>
          <w:sz w:val="30"/>
          <w:szCs w:val="30"/>
          <w:lang w:val="be-BY" w:eastAsia="en-US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5177D4" w:rsidRPr="003A5E54" w:rsidRDefault="005177D4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</w:t>
      </w:r>
      <w:r w:rsidR="00886C8C" w:rsidRPr="00892487">
        <w:rPr>
          <w:sz w:val="30"/>
          <w:szCs w:val="30"/>
        </w:rPr>
        <w:t>(</w:t>
      </w:r>
      <w:r w:rsidRPr="00892487">
        <w:rPr>
          <w:sz w:val="30"/>
          <w:szCs w:val="30"/>
        </w:rPr>
        <w:t>дипломными работами</w:t>
      </w:r>
      <w:r w:rsidR="00886C8C" w:rsidRPr="00892487">
        <w:rPr>
          <w:sz w:val="30"/>
          <w:szCs w:val="30"/>
        </w:rPr>
        <w:t>)</w:t>
      </w:r>
      <w:r w:rsidR="000933EB" w:rsidRPr="00892487">
        <w:rPr>
          <w:sz w:val="30"/>
          <w:szCs w:val="30"/>
        </w:rPr>
        <w:t xml:space="preserve"> и др.</w:t>
      </w:r>
      <w:r w:rsidRPr="00892487">
        <w:rPr>
          <w:sz w:val="30"/>
          <w:szCs w:val="30"/>
        </w:rPr>
        <w:t xml:space="preserve">)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77C75" w:rsidRPr="00892487" w:rsidRDefault="00F02909" w:rsidP="00520D2A">
      <w:pPr>
        <w:widowControl w:val="0"/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</w:t>
      </w:r>
      <w:r w:rsidR="00C77C75" w:rsidRPr="00892487">
        <w:rPr>
          <w:spacing w:val="-6"/>
          <w:sz w:val="30"/>
          <w:szCs w:val="30"/>
        </w:rPr>
        <w:t xml:space="preserve">реализации образовательных программ высшего образования </w:t>
      </w:r>
      <w:r w:rsidR="00C77C75" w:rsidRPr="00892487">
        <w:rPr>
          <w:spacing w:val="-6"/>
          <w:sz w:val="30"/>
          <w:szCs w:val="30"/>
          <w:lang w:val="en-US"/>
        </w:rPr>
        <w:t>I</w:t>
      </w:r>
      <w:r w:rsidR="00C77C75" w:rsidRPr="00892487">
        <w:rPr>
          <w:spacing w:val="-6"/>
          <w:sz w:val="30"/>
          <w:szCs w:val="30"/>
        </w:rPr>
        <w:t xml:space="preserve"> ступени в сетевой форме должн</w:t>
      </w:r>
      <w:r w:rsidRPr="00892487">
        <w:rPr>
          <w:spacing w:val="-6"/>
          <w:sz w:val="30"/>
          <w:szCs w:val="30"/>
        </w:rPr>
        <w:t>ы</w:t>
      </w:r>
      <w:r w:rsidR="00C77C75" w:rsidRPr="00892487">
        <w:rPr>
          <w:spacing w:val="-6"/>
          <w:sz w:val="30"/>
          <w:szCs w:val="30"/>
        </w:rPr>
        <w:t xml:space="preserve"> обеспечиваться совокупностью ресурсов материально-технического обеспечения, представляем</w:t>
      </w:r>
      <w:r w:rsidRPr="00892487">
        <w:rPr>
          <w:spacing w:val="-6"/>
          <w:sz w:val="30"/>
          <w:szCs w:val="30"/>
        </w:rPr>
        <w:t>ых</w:t>
      </w:r>
      <w:r w:rsidR="00C77C75" w:rsidRPr="00892487">
        <w:rPr>
          <w:spacing w:val="-6"/>
          <w:sz w:val="30"/>
          <w:szCs w:val="30"/>
        </w:rPr>
        <w:t xml:space="preserve">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="00C77C75" w:rsidRPr="00892487">
        <w:rPr>
          <w:spacing w:val="-6"/>
          <w:sz w:val="30"/>
          <w:szCs w:val="30"/>
        </w:rPr>
        <w:t xml:space="preserve">образования (организациями), </w:t>
      </w:r>
      <w:r w:rsidR="00C77C75" w:rsidRPr="00892487">
        <w:rPr>
          <w:spacing w:val="-6"/>
          <w:sz w:val="30"/>
          <w:szCs w:val="30"/>
        </w:rPr>
        <w:lastRenderedPageBreak/>
        <w:t xml:space="preserve">участвующими в реализации программы </w:t>
      </w:r>
      <w:r w:rsidRPr="00892487">
        <w:rPr>
          <w:spacing w:val="-6"/>
          <w:sz w:val="30"/>
          <w:szCs w:val="30"/>
        </w:rPr>
        <w:t xml:space="preserve">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</w:t>
      </w:r>
      <w:r w:rsidR="00C77C75" w:rsidRPr="00892487">
        <w:rPr>
          <w:spacing w:val="-6"/>
          <w:sz w:val="30"/>
          <w:szCs w:val="30"/>
        </w:rPr>
        <w:t xml:space="preserve"> в сетевой форме.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892487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учебные </w:t>
      </w:r>
      <w:r w:rsidR="00A970B6" w:rsidRPr="003A5E54">
        <w:rPr>
          <w:sz w:val="30"/>
          <w:szCs w:val="30"/>
        </w:rPr>
        <w:t xml:space="preserve">дисциплины </w:t>
      </w:r>
      <w:r w:rsidR="00FF57FD" w:rsidRPr="003A5E54">
        <w:rPr>
          <w:sz w:val="30"/>
          <w:szCs w:val="30"/>
        </w:rPr>
        <w:t xml:space="preserve">(модули) </w:t>
      </w:r>
      <w:r w:rsidR="00A970B6" w:rsidRPr="003A5E54">
        <w:rPr>
          <w:sz w:val="30"/>
          <w:szCs w:val="30"/>
        </w:rPr>
        <w:t xml:space="preserve">должны быть </w:t>
      </w:r>
      <w:r w:rsidR="000E41C5" w:rsidRPr="003A5E54">
        <w:rPr>
          <w:sz w:val="30"/>
          <w:szCs w:val="30"/>
        </w:rPr>
        <w:t>обеспечены</w:t>
      </w:r>
      <w:r w:rsidR="00A970B6" w:rsidRPr="003A5E54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="00A970B6" w:rsidRPr="00892487">
        <w:rPr>
          <w:sz w:val="30"/>
          <w:szCs w:val="30"/>
        </w:rPr>
        <w:t xml:space="preserve"> информационно-аналитическими материалами</w:t>
      </w:r>
      <w:r w:rsidR="00FF57FD" w:rsidRPr="00892487">
        <w:rPr>
          <w:sz w:val="30"/>
          <w:szCs w:val="30"/>
        </w:rPr>
        <w:t>, в том числе в электронном виде</w:t>
      </w:r>
      <w:r w:rsidR="00A970B6" w:rsidRPr="00892487">
        <w:rPr>
          <w:sz w:val="30"/>
          <w:szCs w:val="30"/>
        </w:rPr>
        <w:t>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</w:rPr>
        <w:t>.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</w:t>
      </w:r>
      <w:r w:rsidRPr="00892487">
        <w:rPr>
          <w:bCs/>
          <w:sz w:val="30"/>
          <w:szCs w:val="30"/>
        </w:rPr>
        <w:t xml:space="preserve">сайте 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</w:t>
      </w:r>
      <w:r w:rsidRPr="00892487">
        <w:rPr>
          <w:sz w:val="30"/>
          <w:szCs w:val="30"/>
        </w:rPr>
        <w:t>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proofErr w:type="spellStart"/>
      <w:r w:rsidRPr="00892487">
        <w:rPr>
          <w:bCs/>
          <w:sz w:val="30"/>
          <w:szCs w:val="30"/>
        </w:rPr>
        <w:t>пререквизиты</w:t>
      </w:r>
      <w:proofErr w:type="spellEnd"/>
      <w:r w:rsidRPr="00892487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606C50" w:rsidRPr="00892487" w:rsidRDefault="00606C50" w:rsidP="00A24370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</w:t>
      </w:r>
      <w:r w:rsidR="00E11932" w:rsidRPr="00892487">
        <w:rPr>
          <w:spacing w:val="-6"/>
          <w:sz w:val="30"/>
          <w:szCs w:val="30"/>
        </w:rPr>
        <w:t xml:space="preserve">высшего </w:t>
      </w:r>
      <w:r w:rsidRPr="00892487">
        <w:rPr>
          <w:spacing w:val="-6"/>
          <w:sz w:val="30"/>
          <w:szCs w:val="30"/>
        </w:rPr>
        <w:t xml:space="preserve">образования (организациями), </w:t>
      </w:r>
      <w:r w:rsidRPr="00892487">
        <w:rPr>
          <w:spacing w:val="-6"/>
          <w:sz w:val="30"/>
          <w:szCs w:val="30"/>
        </w:rPr>
        <w:lastRenderedPageBreak/>
        <w:t xml:space="preserve">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DA371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</w:t>
      </w:r>
      <w:r w:rsidR="00FA235D" w:rsidRPr="00DA3717">
        <w:rPr>
          <w:spacing w:val="-4"/>
          <w:sz w:val="30"/>
          <w:szCs w:val="30"/>
        </w:rPr>
        <w:t>специальных знаний и отсутствием общепринятых алгоритмов.</w:t>
      </w:r>
    </w:p>
    <w:p w:rsidR="0001093C" w:rsidRPr="00DA3717" w:rsidRDefault="0001093C">
      <w:pPr>
        <w:rPr>
          <w:b/>
          <w:sz w:val="30"/>
          <w:szCs w:val="30"/>
        </w:rPr>
      </w:pPr>
      <w:bookmarkStart w:id="15" w:name="_Hlk70607984"/>
    </w:p>
    <w:p w:rsidR="006C3ACE" w:rsidRPr="00DA3717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</w:rPr>
      </w:pPr>
      <w:r w:rsidRPr="00DA3717">
        <w:rPr>
          <w:b/>
          <w:sz w:val="30"/>
          <w:szCs w:val="30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</w:rPr>
      </w:pPr>
      <w:r w:rsidRPr="00DA3717">
        <w:rPr>
          <w:b/>
          <w:bCs/>
          <w:sz w:val="30"/>
          <w:szCs w:val="30"/>
        </w:rPr>
        <w:t>ТРЕБОВАНИЯ К ИТОГОВОЙ АТТЕСТАЦИИ</w:t>
      </w:r>
    </w:p>
    <w:bookmarkEnd w:id="15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</w:rPr>
        <w:t>соответствующи</w:t>
      </w:r>
      <w:r w:rsidR="00B16E37" w:rsidRPr="00892487">
        <w:rPr>
          <w:bCs/>
          <w:sz w:val="30"/>
          <w:szCs w:val="30"/>
        </w:rPr>
        <w:t>е</w:t>
      </w:r>
      <w:r w:rsidR="00BB72A8" w:rsidRPr="00892487">
        <w:rPr>
          <w:bCs/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E19FC" w:rsidRPr="00581AEA" w:rsidRDefault="00096D04" w:rsidP="00A864D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81AEA">
        <w:rPr>
          <w:bCs/>
          <w:sz w:val="30"/>
          <w:szCs w:val="30"/>
        </w:rPr>
        <w:t xml:space="preserve">Итоговая аттестация </w:t>
      </w:r>
      <w:r w:rsidR="00FB31BE" w:rsidRPr="00581AEA">
        <w:rPr>
          <w:bCs/>
          <w:sz w:val="30"/>
          <w:szCs w:val="30"/>
        </w:rPr>
        <w:t>студентов</w:t>
      </w:r>
      <w:r w:rsidR="00B33429" w:rsidRPr="00581AEA">
        <w:rPr>
          <w:bCs/>
          <w:sz w:val="30"/>
          <w:szCs w:val="30"/>
        </w:rPr>
        <w:t xml:space="preserve">, </w:t>
      </w:r>
      <w:r w:rsidR="00FB31BE" w:rsidRPr="00581AEA">
        <w:rPr>
          <w:bCs/>
          <w:sz w:val="30"/>
          <w:szCs w:val="30"/>
        </w:rPr>
        <w:t>курсантов, слушателей</w:t>
      </w:r>
      <w:r w:rsidRPr="00581AEA">
        <w:rPr>
          <w:bCs/>
          <w:sz w:val="30"/>
          <w:szCs w:val="30"/>
        </w:rPr>
        <w:t xml:space="preserve"> при освоении образовательн</w:t>
      </w:r>
      <w:r w:rsidR="006247D7" w:rsidRPr="00581AEA">
        <w:rPr>
          <w:bCs/>
          <w:sz w:val="30"/>
          <w:szCs w:val="30"/>
        </w:rPr>
        <w:t>ой</w:t>
      </w:r>
      <w:r w:rsidRPr="00581AEA">
        <w:rPr>
          <w:bCs/>
          <w:sz w:val="30"/>
          <w:szCs w:val="30"/>
        </w:rPr>
        <w:t xml:space="preserve"> программ</w:t>
      </w:r>
      <w:r w:rsidR="006247D7" w:rsidRPr="00581AEA">
        <w:rPr>
          <w:bCs/>
          <w:sz w:val="30"/>
          <w:szCs w:val="30"/>
        </w:rPr>
        <w:t>ы</w:t>
      </w:r>
      <w:r w:rsidRPr="00581AEA">
        <w:rPr>
          <w:bCs/>
          <w:sz w:val="30"/>
          <w:szCs w:val="30"/>
        </w:rPr>
        <w:t xml:space="preserve"> </w:t>
      </w:r>
      <w:r w:rsidR="00372597" w:rsidRPr="00581AEA">
        <w:rPr>
          <w:sz w:val="30"/>
          <w:szCs w:val="30"/>
        </w:rPr>
        <w:t>высшего образования I ступени</w:t>
      </w:r>
      <w:r w:rsidR="00372597" w:rsidRPr="00581AEA">
        <w:rPr>
          <w:bCs/>
          <w:sz w:val="30"/>
          <w:szCs w:val="30"/>
        </w:rPr>
        <w:t xml:space="preserve"> </w:t>
      </w:r>
      <w:r w:rsidR="0064655A" w:rsidRPr="00DA3717">
        <w:rPr>
          <w:sz w:val="30"/>
          <w:szCs w:val="30"/>
        </w:rPr>
        <w:t>1-31 03 09 Компьютерная математика и системный анализ</w:t>
      </w:r>
      <w:r w:rsidR="00A864DB" w:rsidRPr="00DA3717">
        <w:rPr>
          <w:sz w:val="30"/>
          <w:szCs w:val="30"/>
        </w:rPr>
        <w:t xml:space="preserve"> </w:t>
      </w:r>
      <w:r w:rsidR="00372597" w:rsidRPr="00DA3717">
        <w:rPr>
          <w:bCs/>
          <w:sz w:val="30"/>
          <w:szCs w:val="30"/>
        </w:rPr>
        <w:t>прово</w:t>
      </w:r>
      <w:r w:rsidR="00372597" w:rsidRPr="00581AEA">
        <w:rPr>
          <w:bCs/>
          <w:sz w:val="30"/>
          <w:szCs w:val="30"/>
        </w:rPr>
        <w:t>дится в форме</w:t>
      </w:r>
      <w:r w:rsidR="00A864DB" w:rsidRPr="00581AEA">
        <w:rPr>
          <w:bCs/>
          <w:sz w:val="30"/>
          <w:szCs w:val="30"/>
        </w:rPr>
        <w:t xml:space="preserve"> </w:t>
      </w:r>
      <w:r w:rsidR="00A864DB" w:rsidRPr="00581AEA">
        <w:rPr>
          <w:bCs/>
          <w:sz w:val="30"/>
          <w:szCs w:val="30"/>
        </w:rPr>
        <w:lastRenderedPageBreak/>
        <w:t>государственного экзамена по специальности, направлению специальности, специализации и защиты дипломной работы.</w:t>
      </w:r>
    </w:p>
    <w:p w:rsidR="00F07260" w:rsidRPr="00892487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581AEA">
        <w:rPr>
          <w:sz w:val="30"/>
          <w:szCs w:val="30"/>
        </w:rPr>
        <w:t>При подготовке к итоговой аттестации</w:t>
      </w:r>
      <w:r w:rsidR="00664A25" w:rsidRPr="00581AEA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581AEA">
        <w:rPr>
          <w:sz w:val="30"/>
          <w:szCs w:val="30"/>
        </w:rPr>
        <w:t>таблице 2</w:t>
      </w:r>
      <w:r w:rsidR="0050483B" w:rsidRPr="00581AEA">
        <w:rPr>
          <w:sz w:val="30"/>
          <w:szCs w:val="30"/>
        </w:rPr>
        <w:t xml:space="preserve"> настоящего образовательного</w:t>
      </w:r>
      <w:r w:rsidR="0050483B" w:rsidRPr="00892487">
        <w:rPr>
          <w:sz w:val="30"/>
          <w:szCs w:val="30"/>
        </w:rPr>
        <w:t xml:space="preserve">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1E49B0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1E49B0">
        <w:rPr>
          <w:bCs/>
          <w:sz w:val="30"/>
          <w:szCs w:val="30"/>
        </w:rPr>
        <w:t>41. </w:t>
      </w:r>
      <w:r w:rsidR="00F07260" w:rsidRPr="001E49B0">
        <w:rPr>
          <w:bCs/>
          <w:sz w:val="30"/>
          <w:szCs w:val="30"/>
        </w:rPr>
        <w:t>Требования к структуре, содержанию, о</w:t>
      </w:r>
      <w:r w:rsidR="00FE301E" w:rsidRPr="001E49B0">
        <w:rPr>
          <w:bCs/>
          <w:sz w:val="30"/>
          <w:szCs w:val="30"/>
        </w:rPr>
        <w:t>бъему и порядку защиты дипломной работы</w:t>
      </w:r>
      <w:r w:rsidR="00F07260" w:rsidRPr="001E49B0">
        <w:rPr>
          <w:bCs/>
          <w:sz w:val="30"/>
          <w:szCs w:val="30"/>
        </w:rPr>
        <w:t xml:space="preserve"> определяются </w:t>
      </w:r>
      <w:r w:rsidR="00FE301E" w:rsidRPr="001E49B0">
        <w:rPr>
          <w:bCs/>
          <w:sz w:val="30"/>
          <w:szCs w:val="30"/>
        </w:rPr>
        <w:t>учреждением высшего образования</w:t>
      </w:r>
      <w:r w:rsidR="00F07260" w:rsidRPr="001E49B0">
        <w:rPr>
          <w:bCs/>
          <w:sz w:val="30"/>
          <w:szCs w:val="30"/>
        </w:rPr>
        <w:t xml:space="preserve"> на основ</w:t>
      </w:r>
      <w:r w:rsidR="006A5D86" w:rsidRPr="001E49B0">
        <w:rPr>
          <w:bCs/>
          <w:sz w:val="30"/>
          <w:szCs w:val="30"/>
        </w:rPr>
        <w:t>е</w:t>
      </w:r>
      <w:r w:rsidR="00F07260" w:rsidRPr="001E49B0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1E49B0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1E49B0">
        <w:rPr>
          <w:bCs/>
          <w:sz w:val="30"/>
          <w:szCs w:val="30"/>
        </w:rPr>
        <w:t>.</w:t>
      </w:r>
    </w:p>
    <w:p w:rsidR="00CD5A36" w:rsidRPr="00892487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1E49B0">
        <w:rPr>
          <w:sz w:val="30"/>
          <w:szCs w:val="30"/>
        </w:rPr>
        <w:t>Тематика дипломных работ</w:t>
      </w:r>
      <w:r w:rsidRPr="00892487">
        <w:rPr>
          <w:sz w:val="30"/>
          <w:szCs w:val="30"/>
        </w:rPr>
        <w:t xml:space="preserve"> должна определяться актуальностью и практической значимостью.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</w:rPr>
      </w:pP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</w:rPr>
        <w:sectPr w:rsidR="00CD5A36" w:rsidRPr="00892487" w:rsidSect="004C1E1A">
          <w:footerReference w:type="default" r:id="rId9"/>
          <w:type w:val="continuous"/>
          <w:pgSz w:w="11906" w:h="16838"/>
          <w:pgMar w:top="851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9746E3" w:rsidRPr="00892487" w:rsidRDefault="009746E3" w:rsidP="0064655A">
      <w:pPr>
        <w:tabs>
          <w:tab w:val="num" w:pos="0"/>
          <w:tab w:val="left" w:pos="709"/>
        </w:tabs>
        <w:rPr>
          <w:sz w:val="28"/>
          <w:szCs w:val="28"/>
        </w:rPr>
      </w:pPr>
      <w:r w:rsidRPr="00DA3717">
        <w:rPr>
          <w:sz w:val="28"/>
          <w:szCs w:val="28"/>
        </w:rPr>
        <w:lastRenderedPageBreak/>
        <w:t>Ру</w:t>
      </w:r>
      <w:bookmarkStart w:id="16" w:name="_GoBack"/>
      <w:bookmarkEnd w:id="16"/>
      <w:r w:rsidRPr="00DA3717">
        <w:rPr>
          <w:sz w:val="28"/>
          <w:szCs w:val="28"/>
        </w:rPr>
        <w:t>ководители разработки образовательного стандарта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Руководитель коллектива 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разработчиков</w:t>
      </w:r>
      <w:r w:rsidRPr="00892487">
        <w:rPr>
          <w:bCs/>
        </w:rPr>
        <w:tab/>
      </w:r>
      <w:r w:rsidRPr="00892487">
        <w:rPr>
          <w:bCs/>
        </w:rPr>
        <w:tab/>
      </w:r>
      <w:r w:rsidR="00263FA1">
        <w:rPr>
          <w:bCs/>
        </w:rPr>
        <w:tab/>
      </w:r>
      <w:r w:rsidR="00263FA1">
        <w:rPr>
          <w:bCs/>
        </w:rPr>
        <w:tab/>
      </w:r>
      <w:r w:rsidRPr="00892487">
        <w:rPr>
          <w:bCs/>
        </w:rPr>
        <w:t xml:space="preserve">________________    </w:t>
      </w:r>
      <w:r w:rsidR="00EC183E">
        <w:rPr>
          <w:bCs/>
        </w:rPr>
        <w:t>С.М.Босяков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:rsidR="00EC183E" w:rsidRPr="00EC183E" w:rsidRDefault="00EC183E" w:rsidP="00EC183E">
      <w:pPr>
        <w:rPr>
          <w:color w:val="000000"/>
          <w:sz w:val="20"/>
          <w:szCs w:val="20"/>
          <w:lang w:eastAsia="en-US"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 w:rsidR="00263FA1">
        <w:rPr>
          <w:color w:val="000000"/>
          <w:lang w:eastAsia="en-US"/>
        </w:rPr>
        <w:t xml:space="preserve"> г.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:rsidR="009746E3" w:rsidRPr="00892487" w:rsidRDefault="00123561" w:rsidP="00A24370">
      <w:pPr>
        <w:tabs>
          <w:tab w:val="num" w:pos="0"/>
          <w:tab w:val="left" w:pos="709"/>
        </w:tabs>
        <w:rPr>
          <w:bCs/>
        </w:rPr>
      </w:pPr>
      <w:r w:rsidRPr="00123561">
        <w:rPr>
          <w:bCs/>
        </w:rPr>
        <w:t>по естественнонаучному образованию</w:t>
      </w:r>
      <w:r w:rsidR="00263FA1">
        <w:rPr>
          <w:bCs/>
        </w:rPr>
        <w:tab/>
      </w:r>
      <w:r w:rsidR="009746E3" w:rsidRPr="00892487">
        <w:rPr>
          <w:bCs/>
        </w:rPr>
        <w:t xml:space="preserve">________________    </w:t>
      </w:r>
      <w:r>
        <w:rPr>
          <w:bCs/>
        </w:rPr>
        <w:t>Д.Г.</w:t>
      </w:r>
      <w:r w:rsidRPr="00123561">
        <w:rPr>
          <w:bCs/>
        </w:rPr>
        <w:t>Медведев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="00123561">
        <w:rPr>
          <w:bCs/>
          <w:i/>
          <w:sz w:val="20"/>
        </w:rPr>
        <w:tab/>
      </w:r>
      <w:r w:rsidR="00123561">
        <w:rPr>
          <w:bCs/>
          <w:i/>
          <w:sz w:val="20"/>
        </w:rPr>
        <w:tab/>
      </w:r>
      <w:r w:rsidRPr="00892487">
        <w:rPr>
          <w:bCs/>
          <w:sz w:val="20"/>
        </w:rPr>
        <w:t>М.П.</w:t>
      </w:r>
    </w:p>
    <w:p w:rsidR="00123561" w:rsidRPr="00EC183E" w:rsidRDefault="00123561" w:rsidP="00123561">
      <w:pPr>
        <w:rPr>
          <w:color w:val="000000"/>
          <w:sz w:val="20"/>
          <w:szCs w:val="20"/>
          <w:lang w:eastAsia="en-US"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 w:rsidR="00263FA1">
        <w:rPr>
          <w:color w:val="000000"/>
          <w:lang w:eastAsia="en-US"/>
        </w:rPr>
        <w:t xml:space="preserve"> г.</w:t>
      </w:r>
    </w:p>
    <w:p w:rsidR="00123561" w:rsidRPr="00892487" w:rsidRDefault="00123561" w:rsidP="00A24370">
      <w:pPr>
        <w:tabs>
          <w:tab w:val="num" w:pos="0"/>
          <w:tab w:val="left" w:pos="709"/>
        </w:tabs>
        <w:rPr>
          <w:bCs/>
        </w:rPr>
      </w:pPr>
    </w:p>
    <w:p w:rsidR="003C6692" w:rsidRPr="00892487" w:rsidRDefault="003C6692" w:rsidP="003C6692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Р</w:t>
      </w:r>
      <w:r>
        <w:rPr>
          <w:bCs/>
        </w:rPr>
        <w:t>ектор Белорусского государственного</w:t>
      </w:r>
    </w:p>
    <w:p w:rsidR="003C6692" w:rsidRPr="00892487" w:rsidRDefault="003C6692" w:rsidP="003C6692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университета</w:t>
      </w:r>
      <w:r w:rsidRPr="00892487">
        <w:rPr>
          <w:bCs/>
        </w:rPr>
        <w:tab/>
      </w:r>
      <w:r w:rsidRPr="00892487">
        <w:rPr>
          <w:bCs/>
        </w:rPr>
        <w:tab/>
      </w:r>
      <w:r w:rsidR="00263FA1">
        <w:rPr>
          <w:bCs/>
        </w:rPr>
        <w:tab/>
      </w:r>
      <w:r w:rsidR="00263FA1">
        <w:rPr>
          <w:bCs/>
        </w:rPr>
        <w:tab/>
      </w:r>
      <w:r w:rsidRPr="00892487">
        <w:rPr>
          <w:bCs/>
        </w:rPr>
        <w:tab/>
        <w:t xml:space="preserve"> ________________    </w:t>
      </w:r>
      <w:r>
        <w:rPr>
          <w:bCs/>
        </w:rPr>
        <w:t>А.Д.Король</w:t>
      </w:r>
    </w:p>
    <w:p w:rsidR="003C6692" w:rsidRPr="00892487" w:rsidRDefault="003C6692" w:rsidP="003C6692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="00263FA1">
        <w:rPr>
          <w:bCs/>
          <w:i/>
          <w:sz w:val="20"/>
        </w:rPr>
        <w:tab/>
      </w:r>
      <w:r w:rsidR="00263FA1">
        <w:rPr>
          <w:bCs/>
          <w:i/>
          <w:sz w:val="20"/>
        </w:rPr>
        <w:tab/>
      </w:r>
      <w:r w:rsidR="00123561" w:rsidRPr="00892487">
        <w:rPr>
          <w:bCs/>
          <w:sz w:val="20"/>
        </w:rPr>
        <w:t>М.П.</w:t>
      </w:r>
    </w:p>
    <w:p w:rsidR="003C6692" w:rsidRPr="00EC183E" w:rsidRDefault="003C6692" w:rsidP="003C6692">
      <w:pPr>
        <w:rPr>
          <w:color w:val="000000"/>
          <w:sz w:val="20"/>
          <w:szCs w:val="20"/>
          <w:lang w:eastAsia="en-US"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 w:rsidR="00263FA1">
        <w:rPr>
          <w:color w:val="000000"/>
          <w:lang w:eastAsia="en-US"/>
        </w:rPr>
        <w:t xml:space="preserve"> г.</w:t>
      </w:r>
    </w:p>
    <w:p w:rsidR="003C6692" w:rsidRPr="00892487" w:rsidRDefault="003C6692" w:rsidP="003C6692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  <w:r w:rsidR="00263FA1">
        <w:rPr>
          <w:bCs/>
        </w:rPr>
        <w:tab/>
      </w:r>
      <w:r w:rsidR="00263FA1">
        <w:rPr>
          <w:bCs/>
        </w:rPr>
        <w:tab/>
      </w:r>
      <w:r w:rsidR="00263FA1">
        <w:rPr>
          <w:bCs/>
        </w:rPr>
        <w:tab/>
      </w:r>
      <w:r w:rsidR="00263FA1">
        <w:rPr>
          <w:bCs/>
        </w:rPr>
        <w:tab/>
      </w:r>
      <w:r w:rsidR="00263FA1">
        <w:rPr>
          <w:bCs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</w:t>
      </w:r>
      <w:r w:rsidR="00263FA1">
        <w:rPr>
          <w:bCs/>
        </w:rPr>
        <w:t>стра образования</w:t>
      </w:r>
      <w:r w:rsidR="00263FA1">
        <w:rPr>
          <w:bCs/>
        </w:rPr>
        <w:tab/>
      </w:r>
    </w:p>
    <w:p w:rsidR="009746E3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  <w:r w:rsidR="00263FA1">
        <w:rPr>
          <w:bCs/>
          <w:i/>
          <w:sz w:val="20"/>
        </w:rPr>
        <w:tab/>
      </w:r>
      <w:r w:rsidR="00263FA1">
        <w:rPr>
          <w:bCs/>
          <w:i/>
          <w:sz w:val="20"/>
        </w:rPr>
        <w:tab/>
      </w:r>
      <w:r w:rsidR="00263FA1">
        <w:rPr>
          <w:bCs/>
          <w:i/>
          <w:sz w:val="20"/>
        </w:rPr>
        <w:tab/>
      </w:r>
      <w:r w:rsidR="00263FA1">
        <w:rPr>
          <w:bCs/>
          <w:i/>
          <w:sz w:val="20"/>
        </w:rPr>
        <w:tab/>
      </w:r>
    </w:p>
    <w:p w:rsidR="00263FA1" w:rsidRPr="00892487" w:rsidRDefault="00263FA1" w:rsidP="00A24370">
      <w:pPr>
        <w:tabs>
          <w:tab w:val="num" w:pos="0"/>
          <w:tab w:val="left" w:pos="709"/>
        </w:tabs>
        <w:rPr>
          <w:bCs/>
          <w:i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 </w:t>
      </w:r>
      <w:r w:rsidR="003C6692">
        <w:rPr>
          <w:bCs/>
        </w:rPr>
        <w:t xml:space="preserve">  </w:t>
      </w:r>
      <w:r w:rsidR="00EC183E">
        <w:rPr>
          <w:bCs/>
        </w:rPr>
        <w:t>И.А.Старовойтова</w:t>
      </w:r>
      <w:r w:rsidR="00263FA1">
        <w:rPr>
          <w:bCs/>
        </w:rPr>
        <w:tab/>
      </w:r>
      <w:r w:rsidR="00263FA1">
        <w:rPr>
          <w:bCs/>
        </w:rPr>
        <w:tab/>
      </w:r>
    </w:p>
    <w:p w:rsidR="009746E3" w:rsidRPr="00892487" w:rsidRDefault="00EC183E" w:rsidP="00A24370">
      <w:pPr>
        <w:tabs>
          <w:tab w:val="num" w:pos="0"/>
          <w:tab w:val="left" w:pos="709"/>
        </w:tabs>
        <w:rPr>
          <w:bCs/>
          <w:sz w:val="20"/>
        </w:rPr>
      </w:pPr>
      <w:r>
        <w:rPr>
          <w:bCs/>
          <w:sz w:val="20"/>
        </w:rPr>
        <w:tab/>
      </w:r>
      <w:r w:rsidR="009746E3" w:rsidRPr="00892487">
        <w:rPr>
          <w:bCs/>
          <w:sz w:val="20"/>
        </w:rPr>
        <w:t>М.П.</w:t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EC183E" w:rsidP="003C6692">
      <w:pPr>
        <w:rPr>
          <w:bCs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 w:rsidR="00263FA1">
        <w:rPr>
          <w:color w:val="000000"/>
          <w:lang w:eastAsia="en-US"/>
        </w:rPr>
        <w:t xml:space="preserve"> г.</w:t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  <w:r w:rsidR="009746E3" w:rsidRPr="00892487">
        <w:rPr>
          <w:bCs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263FA1" w:rsidRDefault="0001093C" w:rsidP="00263FA1">
      <w:pPr>
        <w:tabs>
          <w:tab w:val="num" w:pos="0"/>
          <w:tab w:val="left" w:pos="709"/>
        </w:tabs>
        <w:rPr>
          <w:color w:val="000000"/>
        </w:rPr>
      </w:pPr>
      <w:r>
        <w:rPr>
          <w:color w:val="000000"/>
        </w:rPr>
        <w:t xml:space="preserve">Директор Института математики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3FA1">
        <w:rPr>
          <w:color w:val="000000"/>
        </w:rPr>
        <w:tab/>
      </w:r>
    </w:p>
    <w:p w:rsidR="00263FA1" w:rsidRDefault="0001093C" w:rsidP="00263FA1">
      <w:pPr>
        <w:tabs>
          <w:tab w:val="num" w:pos="0"/>
          <w:tab w:val="left" w:pos="709"/>
        </w:tabs>
      </w:pPr>
      <w:r>
        <w:t>Национальной академии наук Беларуси</w:t>
      </w:r>
      <w:r>
        <w:tab/>
      </w:r>
      <w:r w:rsidR="00263FA1">
        <w:rPr>
          <w:bCs/>
        </w:rPr>
        <w:tab/>
      </w:r>
    </w:p>
    <w:p w:rsidR="00263FA1" w:rsidRDefault="00263FA1" w:rsidP="00263FA1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 </w:t>
      </w:r>
      <w:r w:rsidR="00263FA1">
        <w:rPr>
          <w:bCs/>
        </w:rPr>
        <w:t xml:space="preserve">  </w:t>
      </w:r>
      <w:proofErr w:type="spellStart"/>
      <w:r w:rsidR="0001093C">
        <w:rPr>
          <w:color w:val="000000"/>
        </w:rPr>
        <w:t>С.В.Лемешевский</w:t>
      </w:r>
      <w:proofErr w:type="spellEnd"/>
    </w:p>
    <w:p w:rsidR="00263FA1" w:rsidRPr="00892487" w:rsidRDefault="00263FA1" w:rsidP="00263FA1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3C6692">
        <w:rPr>
          <w:bCs/>
          <w:sz w:val="20"/>
        </w:rPr>
        <w:t xml:space="preserve">   М.П.</w:t>
      </w:r>
    </w:p>
    <w:p w:rsidR="00263FA1" w:rsidRPr="00892487" w:rsidRDefault="00263FA1" w:rsidP="00263FA1">
      <w:pPr>
        <w:rPr>
          <w:bCs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>
        <w:rPr>
          <w:color w:val="000000"/>
          <w:lang w:eastAsia="en-US"/>
        </w:rPr>
        <w:t xml:space="preserve"> г.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:rsidR="009746E3" w:rsidRPr="00892487" w:rsidRDefault="009746E3" w:rsidP="00A24370">
      <w:pPr>
        <w:tabs>
          <w:tab w:val="num" w:pos="0"/>
        </w:tabs>
      </w:pPr>
      <w:r w:rsidRPr="00892487">
        <w:t>«Республиканский институт высшей школы»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 </w:t>
      </w:r>
      <w:r w:rsidR="003C6692">
        <w:rPr>
          <w:bCs/>
        </w:rPr>
        <w:t xml:space="preserve">  Ю.П.Бондарь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3C6692">
        <w:rPr>
          <w:bCs/>
          <w:sz w:val="20"/>
        </w:rPr>
        <w:t xml:space="preserve">   М.П.</w:t>
      </w:r>
    </w:p>
    <w:p w:rsidR="00263FA1" w:rsidRPr="00892487" w:rsidRDefault="00263FA1" w:rsidP="00263FA1">
      <w:pPr>
        <w:rPr>
          <w:bCs/>
        </w:rPr>
      </w:pPr>
      <w:r w:rsidRPr="00892487">
        <w:rPr>
          <w:bCs/>
        </w:rPr>
        <w:t>«___»</w:t>
      </w:r>
      <w:r w:rsidRPr="00EC183E">
        <w:rPr>
          <w:color w:val="000000"/>
          <w:lang w:eastAsia="en-US"/>
        </w:rPr>
        <w:t xml:space="preserve"> ____________ 2021</w:t>
      </w:r>
      <w:r>
        <w:rPr>
          <w:color w:val="000000"/>
          <w:lang w:eastAsia="en-US"/>
        </w:rPr>
        <w:t xml:space="preserve"> г.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</w:p>
    <w:p w:rsidR="003267D3" w:rsidRPr="00892487" w:rsidRDefault="003267D3" w:rsidP="00A24370">
      <w:pPr>
        <w:tabs>
          <w:tab w:val="num" w:pos="0"/>
          <w:tab w:val="left" w:pos="709"/>
        </w:tabs>
        <w:ind w:firstLine="425"/>
        <w:rPr>
          <w:sz w:val="30"/>
          <w:szCs w:val="30"/>
        </w:rPr>
      </w:pPr>
    </w:p>
    <w:sectPr w:rsidR="003267D3" w:rsidRPr="0089248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97" w:rsidRDefault="001B1997">
      <w:r>
        <w:separator/>
      </w:r>
    </w:p>
  </w:endnote>
  <w:endnote w:type="continuationSeparator" w:id="0">
    <w:p w:rsidR="001B1997" w:rsidRDefault="001B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D5" w:rsidRDefault="00E7616D">
    <w:pPr>
      <w:pStyle w:val="af5"/>
      <w:jc w:val="right"/>
    </w:pPr>
    <w:r>
      <w:rPr>
        <w:noProof/>
      </w:rPr>
      <w:fldChar w:fldCharType="begin"/>
    </w:r>
    <w:r w:rsidR="001B1997">
      <w:rPr>
        <w:noProof/>
      </w:rPr>
      <w:instrText xml:space="preserve"> PAGE   \* MERGEFORMAT </w:instrText>
    </w:r>
    <w:r>
      <w:rPr>
        <w:noProof/>
      </w:rPr>
      <w:fldChar w:fldCharType="separate"/>
    </w:r>
    <w:r w:rsidR="001F0740">
      <w:rPr>
        <w:noProof/>
      </w:rPr>
      <w:t>2</w:t>
    </w:r>
    <w:r>
      <w:rPr>
        <w:noProof/>
      </w:rP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F" w:rsidRPr="00CF3F82" w:rsidRDefault="00E7616D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="008A68DF"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8A68DF"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97" w:rsidRDefault="001B1997">
      <w:r>
        <w:separator/>
      </w:r>
    </w:p>
  </w:footnote>
  <w:footnote w:type="continuationSeparator" w:id="0">
    <w:p w:rsidR="001B1997" w:rsidRDefault="001B1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CB46747"/>
    <w:multiLevelType w:val="hybridMultilevel"/>
    <w:tmpl w:val="A8F8CFAC"/>
    <w:lvl w:ilvl="0" w:tplc="1EF0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A5783"/>
    <w:multiLevelType w:val="hybridMultilevel"/>
    <w:tmpl w:val="B6C64CD8"/>
    <w:lvl w:ilvl="0" w:tplc="BCE8B6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87259AD"/>
    <w:multiLevelType w:val="hybridMultilevel"/>
    <w:tmpl w:val="1CFEC650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9AC4941"/>
    <w:multiLevelType w:val="hybridMultilevel"/>
    <w:tmpl w:val="2196E64E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48BC29AB"/>
    <w:multiLevelType w:val="hybridMultilevel"/>
    <w:tmpl w:val="A5C89098"/>
    <w:lvl w:ilvl="0" w:tplc="1EF05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7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4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7"/>
  </w:num>
  <w:num w:numId="4">
    <w:abstractNumId w:val="1"/>
  </w:num>
  <w:num w:numId="5">
    <w:abstractNumId w:val="6"/>
  </w:num>
  <w:num w:numId="6">
    <w:abstractNumId w:val="25"/>
  </w:num>
  <w:num w:numId="7">
    <w:abstractNumId w:val="26"/>
  </w:num>
  <w:num w:numId="8">
    <w:abstractNumId w:val="36"/>
  </w:num>
  <w:num w:numId="9">
    <w:abstractNumId w:val="0"/>
  </w:num>
  <w:num w:numId="10">
    <w:abstractNumId w:val="34"/>
  </w:num>
  <w:num w:numId="11">
    <w:abstractNumId w:val="31"/>
  </w:num>
  <w:num w:numId="12">
    <w:abstractNumId w:val="10"/>
  </w:num>
  <w:num w:numId="13">
    <w:abstractNumId w:val="28"/>
  </w:num>
  <w:num w:numId="14">
    <w:abstractNumId w:val="33"/>
  </w:num>
  <w:num w:numId="15">
    <w:abstractNumId w:val="27"/>
  </w:num>
  <w:num w:numId="16">
    <w:abstractNumId w:val="22"/>
  </w:num>
  <w:num w:numId="17">
    <w:abstractNumId w:val="16"/>
  </w:num>
  <w:num w:numId="18">
    <w:abstractNumId w:val="13"/>
  </w:num>
  <w:num w:numId="19">
    <w:abstractNumId w:val="4"/>
  </w:num>
  <w:num w:numId="20">
    <w:abstractNumId w:val="12"/>
  </w:num>
  <w:num w:numId="21">
    <w:abstractNumId w:val="23"/>
  </w:num>
  <w:num w:numId="22">
    <w:abstractNumId w:val="9"/>
  </w:num>
  <w:num w:numId="23">
    <w:abstractNumId w:val="32"/>
  </w:num>
  <w:num w:numId="24">
    <w:abstractNumId w:val="18"/>
  </w:num>
  <w:num w:numId="25">
    <w:abstractNumId w:val="2"/>
  </w:num>
  <w:num w:numId="26">
    <w:abstractNumId w:val="20"/>
  </w:num>
  <w:num w:numId="27">
    <w:abstractNumId w:val="15"/>
  </w:num>
  <w:num w:numId="28">
    <w:abstractNumId w:val="3"/>
  </w:num>
  <w:num w:numId="29">
    <w:abstractNumId w:val="29"/>
  </w:num>
  <w:num w:numId="30">
    <w:abstractNumId w:val="14"/>
  </w:num>
  <w:num w:numId="31">
    <w:abstractNumId w:val="30"/>
  </w:num>
  <w:num w:numId="32">
    <w:abstractNumId w:val="24"/>
  </w:num>
  <w:num w:numId="33">
    <w:abstractNumId w:val="19"/>
  </w:num>
  <w:num w:numId="34">
    <w:abstractNumId w:val="7"/>
  </w:num>
  <w:num w:numId="35">
    <w:abstractNumId w:val="11"/>
  </w:num>
  <w:num w:numId="36">
    <w:abstractNumId w:val="5"/>
  </w:num>
  <w:num w:numId="37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093C"/>
    <w:rsid w:val="00012185"/>
    <w:rsid w:val="000121A1"/>
    <w:rsid w:val="000126BD"/>
    <w:rsid w:val="000128DB"/>
    <w:rsid w:val="0001541F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2D7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D04"/>
    <w:rsid w:val="000A1B43"/>
    <w:rsid w:val="000A1B81"/>
    <w:rsid w:val="000A1F0B"/>
    <w:rsid w:val="000A25C5"/>
    <w:rsid w:val="000A4BC8"/>
    <w:rsid w:val="000A5174"/>
    <w:rsid w:val="000A6D5D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561"/>
    <w:rsid w:val="0012382A"/>
    <w:rsid w:val="00124305"/>
    <w:rsid w:val="001318BF"/>
    <w:rsid w:val="00133A55"/>
    <w:rsid w:val="00134FD7"/>
    <w:rsid w:val="0014537C"/>
    <w:rsid w:val="001469AC"/>
    <w:rsid w:val="001504B0"/>
    <w:rsid w:val="001507F4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042C"/>
    <w:rsid w:val="00181338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997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49B0"/>
    <w:rsid w:val="001E5BC8"/>
    <w:rsid w:val="001E5DC4"/>
    <w:rsid w:val="001E7AAA"/>
    <w:rsid w:val="001F0740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35BF"/>
    <w:rsid w:val="00257D50"/>
    <w:rsid w:val="002632E3"/>
    <w:rsid w:val="00263FA1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0DA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33BCF"/>
    <w:rsid w:val="003346EB"/>
    <w:rsid w:val="0033634C"/>
    <w:rsid w:val="00336837"/>
    <w:rsid w:val="00341710"/>
    <w:rsid w:val="00341834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5419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6692"/>
    <w:rsid w:val="003C7F7D"/>
    <w:rsid w:val="003D3448"/>
    <w:rsid w:val="003D5E69"/>
    <w:rsid w:val="003E1268"/>
    <w:rsid w:val="003E1DE6"/>
    <w:rsid w:val="003E2336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71B7"/>
    <w:rsid w:val="00440063"/>
    <w:rsid w:val="00442F83"/>
    <w:rsid w:val="0044441E"/>
    <w:rsid w:val="00444CDE"/>
    <w:rsid w:val="00446602"/>
    <w:rsid w:val="004471EA"/>
    <w:rsid w:val="00450C21"/>
    <w:rsid w:val="00450FD7"/>
    <w:rsid w:val="00451B1E"/>
    <w:rsid w:val="00466CAF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27E1"/>
    <w:rsid w:val="004A381C"/>
    <w:rsid w:val="004A4998"/>
    <w:rsid w:val="004A55CF"/>
    <w:rsid w:val="004B066E"/>
    <w:rsid w:val="004B6229"/>
    <w:rsid w:val="004B63B5"/>
    <w:rsid w:val="004B6A55"/>
    <w:rsid w:val="004C0575"/>
    <w:rsid w:val="004C0F80"/>
    <w:rsid w:val="004C1E1A"/>
    <w:rsid w:val="004C26A9"/>
    <w:rsid w:val="004C4ABC"/>
    <w:rsid w:val="004C5414"/>
    <w:rsid w:val="004D0B88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1AEA"/>
    <w:rsid w:val="005822BB"/>
    <w:rsid w:val="00584874"/>
    <w:rsid w:val="00584DD5"/>
    <w:rsid w:val="00587273"/>
    <w:rsid w:val="005876DA"/>
    <w:rsid w:val="00593574"/>
    <w:rsid w:val="00594454"/>
    <w:rsid w:val="00594FF3"/>
    <w:rsid w:val="00595241"/>
    <w:rsid w:val="00595C2F"/>
    <w:rsid w:val="005973E6"/>
    <w:rsid w:val="00597E2E"/>
    <w:rsid w:val="005A0435"/>
    <w:rsid w:val="005A25DE"/>
    <w:rsid w:val="005A3A50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B43"/>
    <w:rsid w:val="005D04E7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539"/>
    <w:rsid w:val="00622CCD"/>
    <w:rsid w:val="0062436D"/>
    <w:rsid w:val="006247D7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655A"/>
    <w:rsid w:val="0064711C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B9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1E8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6EE2"/>
    <w:rsid w:val="007114D2"/>
    <w:rsid w:val="00711927"/>
    <w:rsid w:val="007157FA"/>
    <w:rsid w:val="0071716C"/>
    <w:rsid w:val="007222EF"/>
    <w:rsid w:val="00723B4F"/>
    <w:rsid w:val="00726A44"/>
    <w:rsid w:val="0072761E"/>
    <w:rsid w:val="00731124"/>
    <w:rsid w:val="0073165C"/>
    <w:rsid w:val="00732A18"/>
    <w:rsid w:val="007362D5"/>
    <w:rsid w:val="00747E3F"/>
    <w:rsid w:val="00747F3B"/>
    <w:rsid w:val="00753911"/>
    <w:rsid w:val="00753A01"/>
    <w:rsid w:val="00754955"/>
    <w:rsid w:val="0075574C"/>
    <w:rsid w:val="00756468"/>
    <w:rsid w:val="007577DC"/>
    <w:rsid w:val="00760667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2498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3AC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34A8E"/>
    <w:rsid w:val="00842AF7"/>
    <w:rsid w:val="00847303"/>
    <w:rsid w:val="00847AEC"/>
    <w:rsid w:val="00850C1A"/>
    <w:rsid w:val="00854959"/>
    <w:rsid w:val="00857F3A"/>
    <w:rsid w:val="0086599C"/>
    <w:rsid w:val="008669C5"/>
    <w:rsid w:val="00875090"/>
    <w:rsid w:val="00877378"/>
    <w:rsid w:val="00877D2B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B1FEB"/>
    <w:rsid w:val="008C12AF"/>
    <w:rsid w:val="008C2132"/>
    <w:rsid w:val="008C2593"/>
    <w:rsid w:val="008C6A9E"/>
    <w:rsid w:val="008C75A4"/>
    <w:rsid w:val="008C7DC0"/>
    <w:rsid w:val="008D067E"/>
    <w:rsid w:val="008D10B8"/>
    <w:rsid w:val="008D25DE"/>
    <w:rsid w:val="008D51BE"/>
    <w:rsid w:val="008E6240"/>
    <w:rsid w:val="008F5945"/>
    <w:rsid w:val="008F7085"/>
    <w:rsid w:val="0090364A"/>
    <w:rsid w:val="0090670B"/>
    <w:rsid w:val="00907776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54574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9B3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EF3"/>
    <w:rsid w:val="009F3DB8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60F49"/>
    <w:rsid w:val="00A61A91"/>
    <w:rsid w:val="00A65759"/>
    <w:rsid w:val="00A67A5A"/>
    <w:rsid w:val="00A67BBF"/>
    <w:rsid w:val="00A67C06"/>
    <w:rsid w:val="00A72E6E"/>
    <w:rsid w:val="00A7312A"/>
    <w:rsid w:val="00A73E45"/>
    <w:rsid w:val="00A743D9"/>
    <w:rsid w:val="00A753EC"/>
    <w:rsid w:val="00A75B39"/>
    <w:rsid w:val="00A76F61"/>
    <w:rsid w:val="00A8350E"/>
    <w:rsid w:val="00A864DB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7AF"/>
    <w:rsid w:val="00AB6F91"/>
    <w:rsid w:val="00AB7152"/>
    <w:rsid w:val="00AB741C"/>
    <w:rsid w:val="00AC0CE1"/>
    <w:rsid w:val="00AC2487"/>
    <w:rsid w:val="00AC3E6C"/>
    <w:rsid w:val="00AC3EE6"/>
    <w:rsid w:val="00AC4F8B"/>
    <w:rsid w:val="00AD04D1"/>
    <w:rsid w:val="00AD494A"/>
    <w:rsid w:val="00AD68A8"/>
    <w:rsid w:val="00AD6D0A"/>
    <w:rsid w:val="00AE4F10"/>
    <w:rsid w:val="00AE582E"/>
    <w:rsid w:val="00AE7F59"/>
    <w:rsid w:val="00AF37F5"/>
    <w:rsid w:val="00AF3D53"/>
    <w:rsid w:val="00AF62DE"/>
    <w:rsid w:val="00AF7EF1"/>
    <w:rsid w:val="00B00988"/>
    <w:rsid w:val="00B016E2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0FC8"/>
    <w:rsid w:val="00B71740"/>
    <w:rsid w:val="00B72922"/>
    <w:rsid w:val="00B72DB6"/>
    <w:rsid w:val="00B734C5"/>
    <w:rsid w:val="00B7418F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1701F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520D"/>
    <w:rsid w:val="00C57165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503D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0D64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1D93"/>
    <w:rsid w:val="00D92E7D"/>
    <w:rsid w:val="00D95830"/>
    <w:rsid w:val="00D96DA5"/>
    <w:rsid w:val="00DA024A"/>
    <w:rsid w:val="00DA2D4D"/>
    <w:rsid w:val="00DA2F6F"/>
    <w:rsid w:val="00DA3423"/>
    <w:rsid w:val="00DA3717"/>
    <w:rsid w:val="00DA7484"/>
    <w:rsid w:val="00DB0249"/>
    <w:rsid w:val="00DB53DB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6AFE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616D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BA8"/>
    <w:rsid w:val="00E871DA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183E"/>
    <w:rsid w:val="00EC33B7"/>
    <w:rsid w:val="00EC46BA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7604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B50E0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0B0F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3D"/>
    <w:rPr>
      <w:sz w:val="24"/>
      <w:szCs w:val="24"/>
    </w:rPr>
  </w:style>
  <w:style w:type="paragraph" w:styleId="1">
    <w:name w:val="heading 1"/>
    <w:basedOn w:val="a"/>
    <w:next w:val="a"/>
    <w:qFormat/>
    <w:rsid w:val="00CC503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CC503D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CC503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C503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CC503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CC503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C503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CC503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CC503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C503D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CC503D"/>
    <w:pPr>
      <w:ind w:firstLine="425"/>
      <w:jc w:val="both"/>
    </w:pPr>
  </w:style>
  <w:style w:type="paragraph" w:styleId="a3">
    <w:name w:val="Body Text"/>
    <w:basedOn w:val="a"/>
    <w:link w:val="a4"/>
    <w:rsid w:val="00CC503D"/>
    <w:pPr>
      <w:spacing w:after="120"/>
    </w:pPr>
  </w:style>
  <w:style w:type="paragraph" w:styleId="21">
    <w:name w:val="Body Text 2"/>
    <w:basedOn w:val="a"/>
    <w:rsid w:val="00CC503D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CC503D"/>
    <w:pPr>
      <w:spacing w:after="120"/>
      <w:ind w:left="283"/>
    </w:pPr>
  </w:style>
  <w:style w:type="paragraph" w:customStyle="1" w:styleId="a7">
    <w:name w:val="Заголовок"/>
    <w:basedOn w:val="a"/>
    <w:next w:val="a3"/>
    <w:rsid w:val="00CC503D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rsid w:val="00CC503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CC503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rsid w:val="00CC503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rsid w:val="00CC503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rsid w:val="00CC503D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CC503D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rsid w:val="00CC503D"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rsid w:val="00CC503D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rsid w:val="00CC503D"/>
    <w:pPr>
      <w:ind w:firstLine="454"/>
      <w:jc w:val="both"/>
    </w:pPr>
    <w:rPr>
      <w:sz w:val="18"/>
      <w:szCs w:val="20"/>
    </w:rPr>
  </w:style>
  <w:style w:type="character" w:styleId="ad">
    <w:name w:val="footnote reference"/>
    <w:rsid w:val="00CC503D"/>
    <w:rPr>
      <w:vertAlign w:val="superscript"/>
    </w:rPr>
  </w:style>
  <w:style w:type="paragraph" w:customStyle="1" w:styleId="13">
    <w:name w:val="Курсив1"/>
    <w:basedOn w:val="a3"/>
    <w:rsid w:val="00CC503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rsid w:val="00CC503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rsid w:val="00CC503D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rsid w:val="00CC503D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rsid w:val="00CC503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sid w:val="00CC503D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CC503D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CC503D"/>
  </w:style>
  <w:style w:type="paragraph" w:styleId="af5">
    <w:name w:val="footer"/>
    <w:basedOn w:val="a"/>
    <w:link w:val="af6"/>
    <w:uiPriority w:val="99"/>
    <w:rsid w:val="00CC50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C503D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CC503D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CC503D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CC503D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CC503D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CC503D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CC503D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CC503D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CC503D"/>
    <w:pPr>
      <w:ind w:left="1920"/>
    </w:pPr>
    <w:rPr>
      <w:sz w:val="18"/>
      <w:szCs w:val="18"/>
    </w:rPr>
  </w:style>
  <w:style w:type="character" w:styleId="af7">
    <w:name w:val="Hyperlink"/>
    <w:rsid w:val="00CC503D"/>
    <w:rPr>
      <w:color w:val="0000FF"/>
      <w:u w:val="single"/>
    </w:rPr>
  </w:style>
  <w:style w:type="character" w:styleId="af8">
    <w:name w:val="FollowedHyperlink"/>
    <w:rsid w:val="00CC503D"/>
    <w:rPr>
      <w:color w:val="800080"/>
      <w:u w:val="single"/>
    </w:rPr>
  </w:style>
  <w:style w:type="paragraph" w:styleId="af9">
    <w:name w:val="Title"/>
    <w:basedOn w:val="a"/>
    <w:qFormat/>
    <w:rsid w:val="00CC503D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shorttext">
    <w:name w:val="short_text"/>
    <w:basedOn w:val="a0"/>
    <w:rsid w:val="004C5414"/>
  </w:style>
  <w:style w:type="character" w:customStyle="1" w:styleId="hps">
    <w:name w:val="hps"/>
    <w:basedOn w:val="a0"/>
    <w:rsid w:val="004C5414"/>
  </w:style>
  <w:style w:type="character" w:customStyle="1" w:styleId="atn">
    <w:name w:val="atn"/>
    <w:basedOn w:val="a0"/>
    <w:rsid w:val="004C5414"/>
  </w:style>
  <w:style w:type="character" w:customStyle="1" w:styleId="hpsalt-edited">
    <w:name w:val="hps alt-edited"/>
    <w:basedOn w:val="a0"/>
    <w:rsid w:val="004C5414"/>
  </w:style>
  <w:style w:type="character" w:customStyle="1" w:styleId="extended-textfull">
    <w:name w:val="extended-text__full"/>
    <w:basedOn w:val="a0"/>
    <w:rsid w:val="00587273"/>
  </w:style>
  <w:style w:type="paragraph" w:customStyle="1" w:styleId="25">
    <w:name w:val="Обычный2"/>
    <w:basedOn w:val="a"/>
    <w:rsid w:val="002940DA"/>
    <w:rPr>
      <w:rFonts w:ascii="Arial" w:hAnsi="Arial" w:cs="Arial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5EC18-9906-45FD-9D85-79F9BBA9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3381</Words>
  <Characters>27690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31009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User</cp:lastModifiedBy>
  <cp:revision>13</cp:revision>
  <cp:lastPrinted>2020-10-08T15:08:00Z</cp:lastPrinted>
  <dcterms:created xsi:type="dcterms:W3CDTF">2021-05-28T02:41:00Z</dcterms:created>
  <dcterms:modified xsi:type="dcterms:W3CDTF">2021-05-28T06:49:00Z</dcterms:modified>
</cp:coreProperties>
</file>