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B8" w:rsidRDefault="00AB5E57" w:rsidP="00972914">
      <w:pPr>
        <w:pStyle w:val="a3"/>
        <w:spacing w:before="67"/>
        <w:ind w:left="6495" w:right="0" w:firstLine="0"/>
      </w:pPr>
      <w:r>
        <w:t>УТВЕРЖДЕНО</w:t>
      </w:r>
    </w:p>
    <w:p w:rsidR="006B61B8" w:rsidRDefault="00AB5E57" w:rsidP="00972914">
      <w:pPr>
        <w:pStyle w:val="a3"/>
        <w:ind w:left="6495" w:right="0" w:firstLine="0"/>
      </w:pPr>
      <w:r>
        <w:t>Постановление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>образования</w:t>
      </w:r>
      <w:r>
        <w:rPr>
          <w:spacing w:val="-7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</w:t>
      </w:r>
    </w:p>
    <w:p w:rsidR="006B61B8" w:rsidRDefault="00AB5E57" w:rsidP="00972914">
      <w:pPr>
        <w:pStyle w:val="a3"/>
        <w:tabs>
          <w:tab w:val="left" w:pos="7466"/>
          <w:tab w:val="left" w:pos="8140"/>
          <w:tab w:val="left" w:pos="9178"/>
        </w:tabs>
        <w:spacing w:line="344" w:lineRule="exact"/>
        <w:ind w:left="6495" w:right="0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B61B8" w:rsidRDefault="006B61B8" w:rsidP="00972914">
      <w:pPr>
        <w:pStyle w:val="a3"/>
        <w:ind w:left="0" w:right="0" w:firstLine="0"/>
        <w:rPr>
          <w:sz w:val="20"/>
        </w:rPr>
      </w:pPr>
    </w:p>
    <w:p w:rsidR="006B61B8" w:rsidRDefault="006B61B8" w:rsidP="00972914">
      <w:pPr>
        <w:pStyle w:val="a3"/>
        <w:spacing w:before="5"/>
        <w:ind w:left="0" w:right="0" w:firstLine="0"/>
        <w:rPr>
          <w:sz w:val="25"/>
        </w:rPr>
      </w:pPr>
    </w:p>
    <w:p w:rsidR="006B61B8" w:rsidRDefault="008C4B34" w:rsidP="00972914">
      <w:pPr>
        <w:spacing w:before="88" w:line="256" w:lineRule="auto"/>
        <w:ind w:right="0" w:firstLine="0"/>
        <w:jc w:val="center"/>
        <w:rPr>
          <w:sz w:val="30"/>
        </w:rPr>
      </w:pPr>
      <w:r w:rsidRPr="008C4B34">
        <w:rPr>
          <w:b/>
          <w:spacing w:val="1"/>
          <w:sz w:val="30"/>
        </w:rPr>
        <w:t>ОБРАЗОВАТЕЛЬНЫЙ СТАНДАРТ</w:t>
      </w:r>
      <w:r>
        <w:rPr>
          <w:b/>
          <w:spacing w:val="1"/>
          <w:sz w:val="30"/>
        </w:rPr>
        <w:t xml:space="preserve"> ВЫ</w:t>
      </w:r>
      <w:r w:rsidRPr="008C4B34">
        <w:rPr>
          <w:b/>
          <w:spacing w:val="1"/>
          <w:sz w:val="30"/>
        </w:rPr>
        <w:t>СШЕГО ОБРАЗОВАНИЯ</w:t>
      </w:r>
      <w:r w:rsidR="00972914">
        <w:rPr>
          <w:b/>
          <w:spacing w:val="1"/>
          <w:sz w:val="30"/>
        </w:rPr>
        <w:br/>
      </w:r>
      <w:r w:rsidR="00AB5E57">
        <w:rPr>
          <w:sz w:val="30"/>
        </w:rPr>
        <w:t>(ОСВО</w:t>
      </w:r>
      <w:r w:rsidR="00AB5E57">
        <w:rPr>
          <w:spacing w:val="-3"/>
          <w:sz w:val="30"/>
        </w:rPr>
        <w:t xml:space="preserve"> </w:t>
      </w:r>
      <w:r w:rsidR="00AB5E57">
        <w:rPr>
          <w:sz w:val="30"/>
        </w:rPr>
        <w:t>1-</w:t>
      </w:r>
      <w:r w:rsidR="00972914" w:rsidRPr="00AB5E57">
        <w:rPr>
          <w:sz w:val="30"/>
        </w:rPr>
        <w:t xml:space="preserve">44 01 04 </w:t>
      </w:r>
      <w:r w:rsidR="00AB5E57">
        <w:rPr>
          <w:sz w:val="30"/>
        </w:rPr>
        <w:t>-20</w:t>
      </w:r>
      <w:r w:rsidR="00972914">
        <w:rPr>
          <w:sz w:val="30"/>
        </w:rPr>
        <w:t>21</w:t>
      </w:r>
      <w:r w:rsidR="00AB5E57">
        <w:rPr>
          <w:sz w:val="30"/>
        </w:rPr>
        <w:t>)</w:t>
      </w:r>
    </w:p>
    <w:p w:rsidR="00972914" w:rsidRDefault="00972914" w:rsidP="00972914">
      <w:pPr>
        <w:spacing w:before="88" w:line="256" w:lineRule="auto"/>
        <w:ind w:right="0" w:firstLine="0"/>
        <w:jc w:val="center"/>
        <w:rPr>
          <w:sz w:val="30"/>
        </w:rPr>
      </w:pPr>
    </w:p>
    <w:p w:rsidR="006B61B8" w:rsidRDefault="00AB5E57" w:rsidP="00972914">
      <w:pPr>
        <w:spacing w:before="158"/>
        <w:ind w:right="0" w:firstLine="0"/>
        <w:jc w:val="center"/>
        <w:rPr>
          <w:b/>
          <w:sz w:val="30"/>
        </w:rPr>
      </w:pPr>
      <w:r>
        <w:rPr>
          <w:b/>
          <w:sz w:val="30"/>
        </w:rPr>
        <w:t>ВЫСШЕЕ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ОБРАЗОВАНИЕ.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СТУПЕНЬ</w:t>
      </w:r>
    </w:p>
    <w:p w:rsidR="006B61B8" w:rsidRDefault="00AB5E57" w:rsidP="00972914">
      <w:pPr>
        <w:tabs>
          <w:tab w:val="left" w:pos="10159"/>
          <w:tab w:val="left" w:pos="10260"/>
        </w:tabs>
        <w:spacing w:before="19" w:line="259" w:lineRule="auto"/>
        <w:ind w:right="0" w:firstLine="0"/>
        <w:jc w:val="center"/>
        <w:rPr>
          <w:spacing w:val="-1"/>
          <w:sz w:val="30"/>
        </w:rPr>
      </w:pPr>
      <w:r>
        <w:rPr>
          <w:b/>
          <w:sz w:val="30"/>
        </w:rPr>
        <w:t xml:space="preserve">Специальность </w:t>
      </w:r>
      <w:r w:rsidRPr="00AB5E57">
        <w:rPr>
          <w:sz w:val="30"/>
        </w:rPr>
        <w:t xml:space="preserve">1-44 01 04 Организация перевозок </w:t>
      </w:r>
      <w:r w:rsidRPr="00AB5E57">
        <w:rPr>
          <w:sz w:val="30"/>
        </w:rPr>
        <w:br/>
        <w:t>и управление на речном транспорте</w:t>
      </w:r>
      <w:r w:rsidRPr="00AB5E57">
        <w:rPr>
          <w:b/>
          <w:sz w:val="30"/>
        </w:rPr>
        <w:cr/>
      </w:r>
      <w:r>
        <w:rPr>
          <w:sz w:val="30"/>
        </w:rPr>
        <w:t xml:space="preserve"> </w:t>
      </w:r>
      <w:r>
        <w:rPr>
          <w:b/>
          <w:sz w:val="30"/>
        </w:rPr>
        <w:t>Квалификация</w:t>
      </w:r>
      <w:r>
        <w:rPr>
          <w:b/>
          <w:spacing w:val="-1"/>
          <w:sz w:val="30"/>
        </w:rPr>
        <w:t xml:space="preserve"> </w:t>
      </w:r>
      <w:r w:rsidRPr="00AB5E57">
        <w:rPr>
          <w:spacing w:val="-1"/>
          <w:sz w:val="30"/>
        </w:rPr>
        <w:t>Инженер</w:t>
      </w:r>
    </w:p>
    <w:p w:rsidR="00AB5E57" w:rsidRDefault="00AB5E57" w:rsidP="00972914">
      <w:pPr>
        <w:tabs>
          <w:tab w:val="left" w:pos="10159"/>
          <w:tab w:val="left" w:pos="10260"/>
        </w:tabs>
        <w:spacing w:before="19" w:line="259" w:lineRule="auto"/>
        <w:ind w:right="0" w:firstLine="0"/>
        <w:jc w:val="center"/>
        <w:rPr>
          <w:sz w:val="30"/>
        </w:rPr>
      </w:pPr>
    </w:p>
    <w:p w:rsidR="006B61B8" w:rsidRDefault="00AB5E57" w:rsidP="00972914">
      <w:pPr>
        <w:spacing w:before="155"/>
        <w:ind w:right="0" w:firstLine="0"/>
        <w:jc w:val="center"/>
        <w:rPr>
          <w:b/>
          <w:sz w:val="30"/>
        </w:rPr>
      </w:pPr>
      <w:r>
        <w:rPr>
          <w:b/>
          <w:sz w:val="30"/>
        </w:rPr>
        <w:t>ВЫШЭЙШАЯ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АДУКАЦЫЯ.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СТУПЕНЬ</w:t>
      </w:r>
    </w:p>
    <w:p w:rsidR="00AB5E57" w:rsidRPr="00AB5E57" w:rsidRDefault="00AB5E57" w:rsidP="00972914">
      <w:pPr>
        <w:tabs>
          <w:tab w:val="left" w:pos="10159"/>
          <w:tab w:val="left" w:pos="10260"/>
        </w:tabs>
        <w:spacing w:before="19" w:line="259" w:lineRule="auto"/>
        <w:ind w:right="0" w:firstLine="0"/>
        <w:jc w:val="center"/>
        <w:rPr>
          <w:sz w:val="30"/>
        </w:rPr>
      </w:pPr>
      <w:r>
        <w:rPr>
          <w:b/>
          <w:sz w:val="30"/>
        </w:rPr>
        <w:t xml:space="preserve">Спецыяльнасць </w:t>
      </w:r>
      <w:r w:rsidRPr="00AB5E57">
        <w:rPr>
          <w:sz w:val="30"/>
        </w:rPr>
        <w:t xml:space="preserve">1-44 01 04 Арганiзацыя перавозак </w:t>
      </w:r>
      <w:r>
        <w:rPr>
          <w:sz w:val="30"/>
        </w:rPr>
        <w:br/>
      </w:r>
      <w:r w:rsidRPr="00AB5E57">
        <w:rPr>
          <w:sz w:val="30"/>
        </w:rPr>
        <w:t>i</w:t>
      </w:r>
      <w:r>
        <w:rPr>
          <w:sz w:val="30"/>
        </w:rPr>
        <w:t xml:space="preserve"> </w:t>
      </w:r>
      <w:r w:rsidRPr="00AB5E57">
        <w:rPr>
          <w:sz w:val="30"/>
        </w:rPr>
        <w:t xml:space="preserve">кiраванне на рачным транспарце </w:t>
      </w:r>
    </w:p>
    <w:p w:rsidR="006B61B8" w:rsidRPr="00AB5E57" w:rsidRDefault="00AB5E57" w:rsidP="00972914">
      <w:pPr>
        <w:tabs>
          <w:tab w:val="left" w:pos="10159"/>
          <w:tab w:val="left" w:pos="10260"/>
        </w:tabs>
        <w:spacing w:before="19" w:line="259" w:lineRule="auto"/>
        <w:ind w:right="0" w:firstLine="0"/>
        <w:jc w:val="center"/>
        <w:rPr>
          <w:b/>
          <w:sz w:val="30"/>
        </w:rPr>
      </w:pPr>
      <w:r w:rsidRPr="00AB5E57">
        <w:rPr>
          <w:b/>
          <w:sz w:val="30"/>
        </w:rPr>
        <w:t>Кваліфікацыя</w:t>
      </w:r>
      <w:r w:rsidRPr="00AB5E57">
        <w:rPr>
          <w:sz w:val="30"/>
        </w:rPr>
        <w:t xml:space="preserve"> Інжынер</w:t>
      </w:r>
      <w:r w:rsidRPr="00AB5E57">
        <w:rPr>
          <w:b/>
          <w:sz w:val="30"/>
        </w:rPr>
        <w:t xml:space="preserve"> </w:t>
      </w:r>
      <w:r w:rsidRPr="00AB5E57">
        <w:rPr>
          <w:b/>
          <w:sz w:val="30"/>
        </w:rPr>
        <w:cr/>
      </w:r>
    </w:p>
    <w:p w:rsidR="006B61B8" w:rsidRPr="00AB5E57" w:rsidRDefault="00AB5E57" w:rsidP="00972914">
      <w:pPr>
        <w:spacing w:before="154"/>
        <w:ind w:right="0" w:firstLine="0"/>
        <w:jc w:val="center"/>
        <w:rPr>
          <w:b/>
          <w:sz w:val="30"/>
        </w:rPr>
      </w:pPr>
      <w:r w:rsidRPr="00721CD5">
        <w:rPr>
          <w:b/>
          <w:sz w:val="30"/>
          <w:lang w:val="en-US"/>
        </w:rPr>
        <w:t>HIGHER</w:t>
      </w:r>
      <w:r w:rsidRPr="00AB5E57">
        <w:rPr>
          <w:b/>
          <w:spacing w:val="-1"/>
          <w:sz w:val="30"/>
        </w:rPr>
        <w:t xml:space="preserve"> </w:t>
      </w:r>
      <w:r w:rsidRPr="00721CD5">
        <w:rPr>
          <w:b/>
          <w:sz w:val="30"/>
          <w:lang w:val="en-US"/>
        </w:rPr>
        <w:t>EDUCATION</w:t>
      </w:r>
      <w:r w:rsidRPr="00AB5E57">
        <w:rPr>
          <w:b/>
          <w:sz w:val="30"/>
        </w:rPr>
        <w:t>.</w:t>
      </w:r>
      <w:r w:rsidRPr="00AB5E57">
        <w:rPr>
          <w:b/>
          <w:spacing w:val="-3"/>
          <w:sz w:val="30"/>
        </w:rPr>
        <w:t xml:space="preserve"> </w:t>
      </w:r>
      <w:r w:rsidRPr="00721CD5">
        <w:rPr>
          <w:b/>
          <w:sz w:val="30"/>
          <w:lang w:val="en-US"/>
        </w:rPr>
        <w:t>I</w:t>
      </w:r>
      <w:r w:rsidRPr="00AB5E57">
        <w:rPr>
          <w:b/>
          <w:spacing w:val="-1"/>
          <w:sz w:val="30"/>
        </w:rPr>
        <w:t xml:space="preserve"> </w:t>
      </w:r>
      <w:r w:rsidRPr="00721CD5">
        <w:rPr>
          <w:b/>
          <w:sz w:val="30"/>
          <w:lang w:val="en-US"/>
        </w:rPr>
        <w:t>STAGE</w:t>
      </w:r>
    </w:p>
    <w:p w:rsidR="00AB5E57" w:rsidRPr="00AB5E57" w:rsidRDefault="00AB5E57" w:rsidP="00972914">
      <w:pPr>
        <w:tabs>
          <w:tab w:val="left" w:pos="10311"/>
          <w:tab w:val="left" w:pos="10369"/>
        </w:tabs>
        <w:spacing w:before="21" w:line="259" w:lineRule="auto"/>
        <w:ind w:right="0" w:firstLine="0"/>
        <w:jc w:val="center"/>
        <w:rPr>
          <w:sz w:val="30"/>
          <w:lang w:val="en-US"/>
        </w:rPr>
      </w:pPr>
      <w:r w:rsidRPr="00721CD5">
        <w:rPr>
          <w:b/>
          <w:sz w:val="30"/>
          <w:lang w:val="en-US"/>
        </w:rPr>
        <w:t>Speciality</w:t>
      </w:r>
      <w:r>
        <w:rPr>
          <w:b/>
          <w:sz w:val="30"/>
        </w:rPr>
        <w:t xml:space="preserve"> </w:t>
      </w:r>
      <w:r w:rsidRPr="00AB5E57">
        <w:rPr>
          <w:sz w:val="30"/>
          <w:lang w:val="en-US"/>
        </w:rPr>
        <w:t>1-44 01 04 The Organization of Transportations</w:t>
      </w:r>
    </w:p>
    <w:p w:rsidR="00AB5E57" w:rsidRPr="00AB5E57" w:rsidRDefault="00AB5E57" w:rsidP="00972914">
      <w:pPr>
        <w:tabs>
          <w:tab w:val="left" w:pos="10311"/>
          <w:tab w:val="left" w:pos="10369"/>
        </w:tabs>
        <w:spacing w:before="21" w:line="259" w:lineRule="auto"/>
        <w:ind w:right="0" w:firstLine="0"/>
        <w:jc w:val="center"/>
        <w:rPr>
          <w:sz w:val="30"/>
          <w:lang w:val="en-US"/>
        </w:rPr>
      </w:pPr>
      <w:r w:rsidRPr="00AB5E57">
        <w:rPr>
          <w:sz w:val="30"/>
          <w:lang w:val="en-US"/>
        </w:rPr>
        <w:t>and River Transport Management</w:t>
      </w:r>
    </w:p>
    <w:p w:rsidR="006B61B8" w:rsidRPr="00AB5E57" w:rsidRDefault="00AB5E57" w:rsidP="00972914">
      <w:pPr>
        <w:tabs>
          <w:tab w:val="left" w:pos="10311"/>
          <w:tab w:val="left" w:pos="10369"/>
        </w:tabs>
        <w:spacing w:before="21" w:line="259" w:lineRule="auto"/>
        <w:ind w:right="0" w:firstLine="0"/>
        <w:jc w:val="center"/>
        <w:rPr>
          <w:b/>
          <w:sz w:val="30"/>
        </w:rPr>
      </w:pPr>
      <w:r w:rsidRPr="00AB5E57">
        <w:rPr>
          <w:b/>
          <w:sz w:val="30"/>
        </w:rPr>
        <w:t>Qualification</w:t>
      </w:r>
      <w:r w:rsidRPr="00AB5E57">
        <w:rPr>
          <w:sz w:val="30"/>
        </w:rPr>
        <w:t xml:space="preserve"> Engineer</w:t>
      </w:r>
      <w:r w:rsidRPr="00AB5E57">
        <w:rPr>
          <w:b/>
          <w:sz w:val="30"/>
          <w:u w:val="single"/>
        </w:rPr>
        <w:cr/>
      </w:r>
    </w:p>
    <w:p w:rsidR="006B61B8" w:rsidRPr="00AB5E57" w:rsidRDefault="006B61B8" w:rsidP="00972914">
      <w:pPr>
        <w:pStyle w:val="a3"/>
        <w:spacing w:before="8"/>
        <w:ind w:left="0" w:right="0" w:firstLine="0"/>
        <w:rPr>
          <w:b/>
          <w:sz w:val="22"/>
        </w:rPr>
      </w:pPr>
    </w:p>
    <w:p w:rsidR="006B61B8" w:rsidRDefault="00AB5E57" w:rsidP="00972914">
      <w:pPr>
        <w:spacing w:before="87"/>
        <w:ind w:right="0" w:firstLine="0"/>
        <w:jc w:val="center"/>
        <w:rPr>
          <w:b/>
          <w:sz w:val="30"/>
        </w:rPr>
      </w:pPr>
      <w:r>
        <w:rPr>
          <w:b/>
          <w:sz w:val="30"/>
        </w:rPr>
        <w:t>ГЛАВА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1</w:t>
      </w:r>
    </w:p>
    <w:p w:rsidR="006B61B8" w:rsidRDefault="00AB5E57" w:rsidP="00972914">
      <w:pPr>
        <w:ind w:right="0" w:firstLine="0"/>
        <w:jc w:val="center"/>
        <w:rPr>
          <w:b/>
          <w:sz w:val="30"/>
        </w:rPr>
      </w:pPr>
      <w:r>
        <w:rPr>
          <w:b/>
          <w:sz w:val="30"/>
        </w:rPr>
        <w:t>ОБЩИЕ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ПОЛОЖЕНИЯ</w:t>
      </w:r>
    </w:p>
    <w:p w:rsidR="006B61B8" w:rsidRPr="00312B21" w:rsidRDefault="006B61B8" w:rsidP="00972914">
      <w:pPr>
        <w:pStyle w:val="a3"/>
        <w:ind w:left="0" w:right="0" w:firstLine="0"/>
        <w:jc w:val="center"/>
        <w:rPr>
          <w:b/>
          <w:sz w:val="20"/>
          <w:szCs w:val="20"/>
        </w:rPr>
      </w:pPr>
    </w:p>
    <w:p w:rsidR="006B61B8" w:rsidRPr="00972914" w:rsidRDefault="00972914" w:rsidP="00972914">
      <w:pPr>
        <w:pStyle w:val="a5"/>
        <w:ind w:right="0"/>
        <w:rPr>
          <w:sz w:val="30"/>
        </w:rPr>
      </w:pPr>
      <w:r>
        <w:rPr>
          <w:sz w:val="30"/>
        </w:rPr>
        <w:t xml:space="preserve">1. </w:t>
      </w:r>
      <w:r w:rsidR="00AB5E57" w:rsidRPr="00972914">
        <w:rPr>
          <w:sz w:val="30"/>
        </w:rPr>
        <w:t>Образовательный стандарт высшего образования I ступени по специальности 1-44 01 04 Организация перевозок и управление на речном транспорте (далее – образовательный стандарт) применяется при разработке учебно-программной документации</w:t>
      </w:r>
      <w:r w:rsidRPr="00972914">
        <w:rPr>
          <w:sz w:val="30"/>
        </w:rPr>
        <w:t xml:space="preserve"> </w:t>
      </w:r>
      <w:r w:rsidR="00AB5E57" w:rsidRPr="00972914">
        <w:rPr>
          <w:sz w:val="30"/>
        </w:rPr>
        <w:t>образовательной программы высшего образования</w:t>
      </w:r>
      <w:r w:rsidRPr="00972914">
        <w:rPr>
          <w:sz w:val="30"/>
        </w:rPr>
        <w:t xml:space="preserve"> </w:t>
      </w:r>
      <w:r w:rsidR="00AB5E57" w:rsidRPr="00972914">
        <w:rPr>
          <w:sz w:val="30"/>
        </w:rPr>
        <w:t>I 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I ступени), учебно-</w:t>
      </w:r>
      <w:r w:rsidR="00AB5E57" w:rsidRPr="00972914">
        <w:rPr>
          <w:sz w:val="30"/>
        </w:rPr>
        <w:lastRenderedPageBreak/>
        <w:t>методической</w:t>
      </w:r>
      <w:r w:rsidR="00AB5E57" w:rsidRPr="00972914">
        <w:rPr>
          <w:sz w:val="30"/>
          <w:szCs w:val="30"/>
        </w:rPr>
        <w:t xml:space="preserve"> документации, учебных изданий, и</w:t>
      </w:r>
      <w:r w:rsidR="00AB5E57" w:rsidRPr="00972914">
        <w:rPr>
          <w:spacing w:val="-6"/>
          <w:sz w:val="30"/>
          <w:szCs w:val="30"/>
        </w:rPr>
        <w:t>нформационно-</w:t>
      </w:r>
      <w:r w:rsidR="00AB5E57" w:rsidRPr="00972914">
        <w:rPr>
          <w:spacing w:val="-72"/>
          <w:sz w:val="30"/>
          <w:szCs w:val="30"/>
        </w:rPr>
        <w:t xml:space="preserve"> </w:t>
      </w:r>
      <w:r w:rsidR="00AB5E57" w:rsidRPr="00972914">
        <w:rPr>
          <w:sz w:val="30"/>
          <w:szCs w:val="30"/>
        </w:rPr>
        <w:t>аналитических</w:t>
      </w:r>
      <w:r w:rsidR="00AB5E57" w:rsidRPr="00972914">
        <w:rPr>
          <w:spacing w:val="-11"/>
          <w:sz w:val="30"/>
          <w:szCs w:val="30"/>
        </w:rPr>
        <w:t xml:space="preserve"> </w:t>
      </w:r>
      <w:r w:rsidR="00AB5E57" w:rsidRPr="00972914">
        <w:rPr>
          <w:sz w:val="30"/>
          <w:szCs w:val="30"/>
        </w:rPr>
        <w:t>материалов.</w:t>
      </w:r>
    </w:p>
    <w:p w:rsidR="006B61B8" w:rsidRDefault="00AB5E57" w:rsidP="00972914">
      <w:pPr>
        <w:pStyle w:val="a3"/>
        <w:spacing w:before="0" w:line="240" w:lineRule="auto"/>
        <w:ind w:left="0" w:right="0" w:firstLine="851"/>
        <w:rPr>
          <w:i/>
        </w:rPr>
      </w:pPr>
      <w:r>
        <w:t>Настоящий образовательный стандарт обязателен для применения во</w:t>
      </w:r>
      <w:r>
        <w:rPr>
          <w:spacing w:val="-72"/>
        </w:rPr>
        <w:t xml:space="preserve"> </w:t>
      </w:r>
      <w:r>
        <w:t>всех учреждениях высшего образования, осуществляющих подготовку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 w:rsidR="00972914">
        <w:t xml:space="preserve"> </w:t>
      </w:r>
      <w:r w:rsidR="00972914" w:rsidRPr="00972914">
        <w:rPr>
          <w:szCs w:val="22"/>
        </w:rPr>
        <w:t>1-44 01 04 Организация перевозок и управление на речном транспорте</w:t>
      </w:r>
      <w:r>
        <w:t>.</w:t>
      </w:r>
    </w:p>
    <w:p w:rsidR="006B61B8" w:rsidRDefault="00972914" w:rsidP="00972914">
      <w:pPr>
        <w:pStyle w:val="a4"/>
        <w:spacing w:before="0" w:line="240" w:lineRule="auto"/>
        <w:ind w:left="0" w:right="0" w:firstLine="851"/>
        <w:rPr>
          <w:sz w:val="30"/>
        </w:rPr>
      </w:pPr>
      <w:r>
        <w:rPr>
          <w:sz w:val="30"/>
        </w:rPr>
        <w:t xml:space="preserve">2. </w:t>
      </w:r>
      <w:r w:rsidR="00AB5E57">
        <w:rPr>
          <w:sz w:val="30"/>
        </w:rPr>
        <w:t>В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настоящем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образовательном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стандарте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использованы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ссылки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на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следующие акты законодательства: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Кодекс</w:t>
      </w:r>
      <w:r>
        <w:rPr>
          <w:spacing w:val="-7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Беларусь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СТБ</w:t>
      </w:r>
      <w:r w:rsidR="00972914">
        <w:t xml:space="preserve"> </w:t>
      </w:r>
      <w:r>
        <w:t>ISO</w:t>
      </w:r>
      <w:r w:rsidR="00972914">
        <w:t xml:space="preserve"> </w:t>
      </w:r>
      <w:r>
        <w:t>9000-2015</w:t>
      </w:r>
      <w:r w:rsidR="00972914">
        <w:t xml:space="preserve"> </w:t>
      </w:r>
      <w:r>
        <w:t>Системы</w:t>
      </w:r>
      <w:r w:rsidR="00972914">
        <w:t xml:space="preserve"> </w:t>
      </w:r>
      <w:r>
        <w:t>менеджмента</w:t>
      </w:r>
      <w:r w:rsidR="00972914">
        <w:t xml:space="preserve"> </w:t>
      </w:r>
      <w:r>
        <w:t>качества.</w:t>
      </w:r>
      <w:r w:rsidR="00972914">
        <w:t xml:space="preserve"> </w:t>
      </w:r>
      <w:r>
        <w:rPr>
          <w:spacing w:val="-1"/>
        </w:rPr>
        <w:t>Основные</w:t>
      </w:r>
      <w:r w:rsidR="00BF32BF">
        <w:rPr>
          <w:spacing w:val="-72"/>
        </w:rPr>
        <w:t xml:space="preserve"> </w:t>
      </w:r>
      <w:r w:rsidR="00972914">
        <w:rPr>
          <w:spacing w:val="-72"/>
        </w:rPr>
        <w:t>п</w:t>
      </w:r>
      <w:r>
        <w:t>оложения</w:t>
      </w:r>
      <w:r w:rsidR="00972914">
        <w:t xml:space="preserve"> </w:t>
      </w:r>
      <w:r>
        <w:t>и</w:t>
      </w:r>
      <w:r>
        <w:rPr>
          <w:spacing w:val="-1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СТБ ISО</w:t>
      </w:r>
      <w:r>
        <w:rPr>
          <w:spacing w:val="-3"/>
        </w:rPr>
        <w:t xml:space="preserve"> </w:t>
      </w:r>
      <w:r>
        <w:t>9000-2015);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Общегосударственный</w:t>
      </w:r>
      <w:r>
        <w:rPr>
          <w:spacing w:val="74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Республики</w:t>
      </w:r>
      <w:r>
        <w:rPr>
          <w:spacing w:val="74"/>
        </w:rPr>
        <w:t xml:space="preserve"> </w:t>
      </w:r>
      <w:r>
        <w:t>Беларусь</w:t>
      </w:r>
      <w:r>
        <w:rPr>
          <w:spacing w:val="7"/>
        </w:rPr>
        <w:t xml:space="preserve"> </w:t>
      </w:r>
      <w:r>
        <w:t>ОКРБ</w:t>
      </w:r>
      <w:r>
        <w:rPr>
          <w:spacing w:val="-72"/>
        </w:rPr>
        <w:t xml:space="preserve"> </w:t>
      </w:r>
      <w:r>
        <w:t>011-2009</w:t>
      </w:r>
      <w:r>
        <w:rPr>
          <w:spacing w:val="1"/>
        </w:rPr>
        <w:t xml:space="preserve"> </w:t>
      </w:r>
      <w:r>
        <w:t>«Специальности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квалификации»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ОКРБ</w:t>
      </w:r>
      <w:r>
        <w:rPr>
          <w:spacing w:val="-3"/>
        </w:rPr>
        <w:t xml:space="preserve"> </w:t>
      </w:r>
      <w:r>
        <w:t>011-2009);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rPr>
          <w:spacing w:val="-4"/>
        </w:rPr>
        <w:t>Общегосударственный</w:t>
      </w:r>
      <w:r>
        <w:rPr>
          <w:spacing w:val="-13"/>
        </w:rPr>
        <w:t xml:space="preserve"> </w:t>
      </w:r>
      <w:hyperlink r:id="rId7">
        <w:r>
          <w:rPr>
            <w:spacing w:val="-4"/>
          </w:rPr>
          <w:t>классификатор</w:t>
        </w:r>
        <w:r>
          <w:rPr>
            <w:spacing w:val="-11"/>
          </w:rPr>
          <w:t xml:space="preserve"> </w:t>
        </w:r>
      </w:hyperlink>
      <w:r>
        <w:rPr>
          <w:spacing w:val="-4"/>
        </w:rPr>
        <w:t>Республики</w:t>
      </w:r>
      <w:r>
        <w:rPr>
          <w:spacing w:val="-13"/>
        </w:rPr>
        <w:t xml:space="preserve"> </w:t>
      </w:r>
      <w:r>
        <w:rPr>
          <w:spacing w:val="-4"/>
        </w:rPr>
        <w:t>Беларусь</w:t>
      </w:r>
      <w:r>
        <w:rPr>
          <w:spacing w:val="-12"/>
        </w:rPr>
        <w:t xml:space="preserve"> </w:t>
      </w:r>
      <w:r>
        <w:rPr>
          <w:spacing w:val="-4"/>
        </w:rPr>
        <w:t>ОКРБ</w:t>
      </w:r>
      <w:r>
        <w:rPr>
          <w:spacing w:val="-15"/>
        </w:rPr>
        <w:t xml:space="preserve"> </w:t>
      </w:r>
      <w:r>
        <w:rPr>
          <w:spacing w:val="-4"/>
        </w:rPr>
        <w:t>005-</w:t>
      </w:r>
      <w:r>
        <w:rPr>
          <w:spacing w:val="-72"/>
        </w:rPr>
        <w:t xml:space="preserve"> </w:t>
      </w:r>
      <w:r>
        <w:rPr>
          <w:spacing w:val="-6"/>
        </w:rPr>
        <w:t>2011</w:t>
      </w:r>
      <w:r>
        <w:rPr>
          <w:spacing w:val="-10"/>
        </w:rPr>
        <w:t xml:space="preserve"> </w:t>
      </w:r>
      <w:r>
        <w:rPr>
          <w:spacing w:val="-6"/>
        </w:rPr>
        <w:t>«Виды</w:t>
      </w:r>
      <w:r>
        <w:rPr>
          <w:spacing w:val="-13"/>
        </w:rPr>
        <w:t xml:space="preserve"> </w:t>
      </w:r>
      <w:r>
        <w:rPr>
          <w:spacing w:val="-6"/>
        </w:rPr>
        <w:t>экономической</w:t>
      </w:r>
      <w:r>
        <w:rPr>
          <w:spacing w:val="-13"/>
        </w:rPr>
        <w:t xml:space="preserve"> </w:t>
      </w:r>
      <w:r>
        <w:rPr>
          <w:spacing w:val="-5"/>
        </w:rPr>
        <w:t>деятельности»</w:t>
      </w:r>
      <w:r>
        <w:rPr>
          <w:spacing w:val="-18"/>
        </w:rPr>
        <w:t xml:space="preserve"> </w:t>
      </w:r>
      <w:r>
        <w:rPr>
          <w:spacing w:val="-5"/>
        </w:rPr>
        <w:t>(далее</w:t>
      </w:r>
      <w:r>
        <w:rPr>
          <w:spacing w:val="-14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ОКРБ</w:t>
      </w:r>
      <w:r>
        <w:rPr>
          <w:spacing w:val="-10"/>
        </w:rPr>
        <w:t xml:space="preserve"> </w:t>
      </w:r>
      <w:r>
        <w:rPr>
          <w:spacing w:val="-5"/>
        </w:rPr>
        <w:t>005-2011).</w:t>
      </w:r>
    </w:p>
    <w:p w:rsidR="006B61B8" w:rsidRDefault="00972914" w:rsidP="00972914">
      <w:pPr>
        <w:pStyle w:val="a4"/>
        <w:spacing w:before="0" w:line="240" w:lineRule="auto"/>
        <w:ind w:left="0" w:right="0" w:firstLine="851"/>
        <w:rPr>
          <w:sz w:val="30"/>
        </w:rPr>
      </w:pPr>
      <w:r>
        <w:rPr>
          <w:sz w:val="30"/>
        </w:rPr>
        <w:t xml:space="preserve">3. </w:t>
      </w:r>
      <w:r w:rsidR="00AB5E57">
        <w:rPr>
          <w:sz w:val="30"/>
        </w:rPr>
        <w:t>В настоящем образовательном стандарте применяются термины,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установленные в Кодексе Республики Беларусь об образовании, а также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следующие термины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с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соответствующими</w:t>
      </w:r>
      <w:r w:rsidR="00AB5E57" w:rsidRPr="00972914">
        <w:rPr>
          <w:sz w:val="30"/>
        </w:rPr>
        <w:t xml:space="preserve"> </w:t>
      </w:r>
      <w:r w:rsidR="00AB5E57">
        <w:rPr>
          <w:sz w:val="30"/>
        </w:rPr>
        <w:t>определениями: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базовые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-72"/>
        </w:rPr>
        <w:t xml:space="preserve"> </w:t>
      </w:r>
      <w:r>
        <w:t>формируемые в соответствии с требованиями к специалисту с высшим</w:t>
      </w:r>
      <w:r>
        <w:rPr>
          <w:spacing w:val="1"/>
        </w:rPr>
        <w:t xml:space="preserve"> </w:t>
      </w:r>
      <w:r>
        <w:t>образованием I ступени и отражающие его способность решать 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специальностью;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зачетная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курсанта,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квалификация –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для выполнения работ определенной сложности в рамках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(ОКРБ</w:t>
      </w:r>
      <w:r>
        <w:rPr>
          <w:spacing w:val="-2"/>
        </w:rPr>
        <w:t xml:space="preserve"> </w:t>
      </w:r>
      <w:r>
        <w:t>011-2009);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компетентность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намеченных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(СТБ</w:t>
      </w:r>
      <w:r>
        <w:rPr>
          <w:spacing w:val="-8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9000-2015);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компетенция – знания, умения и опыт, необходимые для решения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задач;</w:t>
      </w:r>
    </w:p>
    <w:p w:rsidR="006B61B8" w:rsidRDefault="00AB5E57" w:rsidP="00972914">
      <w:pPr>
        <w:pStyle w:val="a3"/>
        <w:spacing w:before="0" w:line="240" w:lineRule="auto"/>
        <w:ind w:left="0" w:right="0" w:firstLine="851"/>
      </w:pPr>
      <w:r>
        <w:t>модуль – относительно обособленная, логически завершенная 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компетенций);</w:t>
      </w:r>
    </w:p>
    <w:p w:rsidR="006B61B8" w:rsidRDefault="00AB5E57" w:rsidP="006D189F">
      <w:pPr>
        <w:pStyle w:val="a3"/>
        <w:spacing w:before="0" w:line="240" w:lineRule="auto"/>
        <w:ind w:left="0" w:right="0" w:firstLine="851"/>
      </w:pPr>
      <w:r>
        <w:rPr>
          <w:spacing w:val="-2"/>
        </w:rPr>
        <w:t>обеспечение</w:t>
      </w:r>
      <w:r>
        <w:rPr>
          <w:spacing w:val="-16"/>
        </w:rPr>
        <w:t xml:space="preserve"> </w:t>
      </w:r>
      <w:r>
        <w:rPr>
          <w:spacing w:val="-2"/>
        </w:rPr>
        <w:t>качества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часть</w:t>
      </w:r>
      <w:r>
        <w:rPr>
          <w:spacing w:val="-14"/>
        </w:rPr>
        <w:t xml:space="preserve"> </w:t>
      </w:r>
      <w:r>
        <w:rPr>
          <w:spacing w:val="-2"/>
        </w:rPr>
        <w:t>менеджмента</w:t>
      </w:r>
      <w:r>
        <w:rPr>
          <w:spacing w:val="-16"/>
        </w:rPr>
        <w:t xml:space="preserve"> </w:t>
      </w:r>
      <w:r>
        <w:rPr>
          <w:spacing w:val="-1"/>
        </w:rPr>
        <w:t>качества,</w:t>
      </w:r>
      <w:r>
        <w:rPr>
          <w:spacing w:val="-14"/>
        </w:rPr>
        <w:t xml:space="preserve"> </w:t>
      </w:r>
      <w:r>
        <w:rPr>
          <w:spacing w:val="-1"/>
        </w:rPr>
        <w:t>ориентированная</w:t>
      </w:r>
      <w:r>
        <w:rPr>
          <w:spacing w:val="-72"/>
        </w:rPr>
        <w:t xml:space="preserve"> </w:t>
      </w:r>
      <w:r>
        <w:t>на предоставление уверенности в том, что требования к качеству будут</w:t>
      </w:r>
      <w:r>
        <w:rPr>
          <w:spacing w:val="1"/>
        </w:rPr>
        <w:t xml:space="preserve"> </w:t>
      </w:r>
      <w:r>
        <w:t>выполнены</w:t>
      </w:r>
      <w:r>
        <w:rPr>
          <w:spacing w:val="-10"/>
        </w:rPr>
        <w:t xml:space="preserve"> </w:t>
      </w:r>
      <w:r>
        <w:t>(СТБ</w:t>
      </w:r>
      <w:r>
        <w:rPr>
          <w:spacing w:val="-8"/>
        </w:rPr>
        <w:t xml:space="preserve"> </w:t>
      </w:r>
      <w:r>
        <w:t>ISO</w:t>
      </w:r>
      <w:r>
        <w:rPr>
          <w:spacing w:val="-12"/>
        </w:rPr>
        <w:t xml:space="preserve"> </w:t>
      </w:r>
      <w:r>
        <w:t>9000-2015);</w:t>
      </w:r>
    </w:p>
    <w:p w:rsidR="006B61B8" w:rsidRDefault="00AB5E57" w:rsidP="00994834">
      <w:pPr>
        <w:pStyle w:val="a3"/>
        <w:spacing w:before="0" w:line="240" w:lineRule="auto"/>
        <w:ind w:left="0" w:right="0" w:firstLine="851"/>
      </w:pPr>
      <w:r>
        <w:t>результаты обучения</w:t>
      </w:r>
      <w:r w:rsidRPr="00994834">
        <w:t xml:space="preserve"> </w:t>
      </w:r>
      <w:r>
        <w:t>–</w:t>
      </w:r>
      <w:r w:rsidRPr="00994834">
        <w:t xml:space="preserve"> </w:t>
      </w:r>
      <w:r>
        <w:t>знания, умения и</w:t>
      </w:r>
      <w:r w:rsidRPr="00994834">
        <w:t xml:space="preserve"> </w:t>
      </w:r>
      <w:r>
        <w:t>навыки (опыт),</w:t>
      </w:r>
      <w:r w:rsidRPr="00994834">
        <w:t xml:space="preserve"> </w:t>
      </w:r>
      <w:r>
        <w:t>которые</w:t>
      </w:r>
      <w:r w:rsidRPr="00994834">
        <w:t xml:space="preserve"> </w:t>
      </w:r>
      <w:r>
        <w:t>обучающийся</w:t>
      </w:r>
      <w:r w:rsidRPr="00994834">
        <w:t xml:space="preserve"> </w:t>
      </w:r>
      <w:r>
        <w:t>может</w:t>
      </w:r>
      <w:r w:rsidRPr="00994834">
        <w:t xml:space="preserve"> </w:t>
      </w:r>
      <w:r>
        <w:t>продемонстрировать</w:t>
      </w:r>
      <w:r w:rsidRPr="00994834">
        <w:t xml:space="preserve"> </w:t>
      </w:r>
      <w:r>
        <w:t>по</w:t>
      </w:r>
      <w:r w:rsidRPr="00994834">
        <w:t xml:space="preserve"> </w:t>
      </w:r>
      <w:r>
        <w:t>завершению</w:t>
      </w:r>
      <w:r w:rsidRPr="00994834">
        <w:t xml:space="preserve"> </w:t>
      </w:r>
      <w:r>
        <w:t>изучения</w:t>
      </w:r>
      <w:r w:rsidRPr="00994834">
        <w:t xml:space="preserve"> </w:t>
      </w:r>
      <w:r>
        <w:t>конкретной</w:t>
      </w:r>
      <w:r w:rsidRPr="00994834">
        <w:t xml:space="preserve"> </w:t>
      </w:r>
      <w:r>
        <w:t>учебной</w:t>
      </w:r>
      <w:r w:rsidRPr="00994834">
        <w:t xml:space="preserve"> </w:t>
      </w:r>
      <w:r>
        <w:t>дисциплины</w:t>
      </w:r>
      <w:r w:rsidRPr="00994834">
        <w:t xml:space="preserve"> </w:t>
      </w:r>
      <w:r>
        <w:t>либо модуля;</w:t>
      </w:r>
    </w:p>
    <w:p w:rsidR="006B61B8" w:rsidRDefault="00AB5E57" w:rsidP="00994834">
      <w:pPr>
        <w:pStyle w:val="a3"/>
        <w:spacing w:before="0" w:line="240" w:lineRule="auto"/>
        <w:ind w:left="0" w:right="0" w:firstLine="851"/>
      </w:pPr>
      <w:r>
        <w:lastRenderedPageBreak/>
        <w:t>специализированные компетенции – компетенции, формируемые в</w:t>
      </w:r>
      <w:r w:rsidRPr="00994834">
        <w:t xml:space="preserve"> </w:t>
      </w:r>
      <w:r>
        <w:t>соответствии</w:t>
      </w:r>
      <w:r w:rsidRPr="00994834">
        <w:t xml:space="preserve"> </w:t>
      </w:r>
      <w:r>
        <w:t>с</w:t>
      </w:r>
      <w:r w:rsidRPr="00994834">
        <w:t xml:space="preserve"> </w:t>
      </w:r>
      <w:r>
        <w:t>требованиями</w:t>
      </w:r>
      <w:r w:rsidR="00BF32BF">
        <w:t xml:space="preserve"> </w:t>
      </w:r>
      <w:r>
        <w:t>к</w:t>
      </w:r>
      <w:r w:rsidR="00BF32BF">
        <w:t xml:space="preserve"> </w:t>
      </w:r>
      <w:r>
        <w:t>специалисту</w:t>
      </w:r>
      <w:r w:rsidRPr="00994834">
        <w:t xml:space="preserve"> </w:t>
      </w:r>
      <w:r>
        <w:t>с</w:t>
      </w:r>
      <w:r w:rsidRPr="00994834">
        <w:t xml:space="preserve"> </w:t>
      </w:r>
      <w:r>
        <w:t>высшим</w:t>
      </w:r>
      <w:r w:rsidRPr="00994834">
        <w:t xml:space="preserve"> </w:t>
      </w:r>
      <w:r>
        <w:t>образованием</w:t>
      </w:r>
      <w:r w:rsidRPr="00994834">
        <w:t xml:space="preserve"> </w:t>
      </w:r>
      <w:r>
        <w:t>I ступени</w:t>
      </w:r>
      <w:r w:rsidRPr="00994834">
        <w:t xml:space="preserve"> </w:t>
      </w:r>
      <w:r>
        <w:t>и</w:t>
      </w:r>
      <w:r w:rsidRPr="00994834">
        <w:t xml:space="preserve"> </w:t>
      </w:r>
      <w:r>
        <w:t>отражающие</w:t>
      </w:r>
      <w:r w:rsidRPr="00994834">
        <w:t xml:space="preserve"> </w:t>
      </w:r>
      <w:r>
        <w:t>его</w:t>
      </w:r>
      <w:r w:rsidRPr="00994834">
        <w:t xml:space="preserve"> </w:t>
      </w:r>
      <w:r>
        <w:t>способность</w:t>
      </w:r>
      <w:r w:rsidRPr="00994834">
        <w:t xml:space="preserve"> </w:t>
      </w:r>
      <w:r>
        <w:t>решать</w:t>
      </w:r>
      <w:r w:rsidRPr="00994834">
        <w:t xml:space="preserve"> </w:t>
      </w:r>
      <w:r>
        <w:t>специализированные</w:t>
      </w:r>
      <w:r w:rsidRPr="00994834">
        <w:t xml:space="preserve"> </w:t>
      </w:r>
      <w:r>
        <w:t>задачи</w:t>
      </w:r>
      <w:r w:rsidRPr="00994834">
        <w:t xml:space="preserve"> </w:t>
      </w:r>
      <w:r>
        <w:t>профессиональной</w:t>
      </w:r>
      <w:r w:rsidRPr="00994834">
        <w:t xml:space="preserve"> </w:t>
      </w:r>
      <w:r>
        <w:t>деятельности</w:t>
      </w:r>
      <w:r w:rsidRPr="00994834">
        <w:t xml:space="preserve"> </w:t>
      </w:r>
      <w:r>
        <w:t>с</w:t>
      </w:r>
      <w:r w:rsidRPr="00994834">
        <w:t xml:space="preserve"> </w:t>
      </w:r>
      <w:r>
        <w:t>учетом</w:t>
      </w:r>
      <w:r w:rsidRPr="00994834">
        <w:t xml:space="preserve"> </w:t>
      </w:r>
      <w:r>
        <w:t>направленности</w:t>
      </w:r>
      <w:r w:rsidRPr="00994834">
        <w:t xml:space="preserve"> </w:t>
      </w:r>
      <w:r>
        <w:t>образовательной</w:t>
      </w:r>
      <w:r w:rsidRPr="00994834">
        <w:t xml:space="preserve"> </w:t>
      </w:r>
      <w:r>
        <w:t>программы</w:t>
      </w:r>
      <w:r w:rsidRPr="00994834">
        <w:t xml:space="preserve"> </w:t>
      </w:r>
      <w:r>
        <w:t>высшего</w:t>
      </w:r>
      <w:r w:rsidRPr="00994834">
        <w:t xml:space="preserve"> </w:t>
      </w:r>
      <w:r>
        <w:t>образования</w:t>
      </w:r>
      <w:r w:rsidRPr="00994834">
        <w:t xml:space="preserve"> </w:t>
      </w:r>
      <w:r>
        <w:t>I</w:t>
      </w:r>
      <w:r w:rsidRPr="00994834">
        <w:t xml:space="preserve"> </w:t>
      </w:r>
      <w:r>
        <w:t>ступени</w:t>
      </w:r>
      <w:r w:rsidRPr="00994834">
        <w:t xml:space="preserve"> </w:t>
      </w:r>
      <w:r>
        <w:t>в</w:t>
      </w:r>
      <w:r w:rsidRPr="00994834">
        <w:t xml:space="preserve"> </w:t>
      </w:r>
      <w:r>
        <w:t>учреждении</w:t>
      </w:r>
      <w:r w:rsidRPr="00994834">
        <w:t xml:space="preserve"> </w:t>
      </w:r>
      <w:r>
        <w:t>высшего</w:t>
      </w:r>
      <w:r w:rsidRPr="00994834">
        <w:t xml:space="preserve"> </w:t>
      </w:r>
      <w:r>
        <w:t>образования;</w:t>
      </w:r>
    </w:p>
    <w:p w:rsidR="006B61B8" w:rsidRDefault="00AB5E57" w:rsidP="00994834">
      <w:pPr>
        <w:pStyle w:val="a3"/>
        <w:spacing w:before="0" w:line="240" w:lineRule="auto"/>
        <w:ind w:left="0" w:right="0" w:firstLine="851"/>
      </w:pPr>
      <w:r>
        <w:t>специальность – вид профессиональной деятельности, требующий</w:t>
      </w:r>
      <w:r w:rsidRPr="00994834">
        <w:t xml:space="preserve"> </w:t>
      </w:r>
      <w:r>
        <w:t>определенных</w:t>
      </w:r>
      <w:r w:rsidRPr="00994834">
        <w:t xml:space="preserve"> </w:t>
      </w:r>
      <w:r>
        <w:t>знаний,</w:t>
      </w:r>
      <w:r w:rsidRPr="00994834">
        <w:t xml:space="preserve"> </w:t>
      </w:r>
      <w:r>
        <w:t>навыков</w:t>
      </w:r>
      <w:r w:rsidRPr="00994834">
        <w:t xml:space="preserve"> </w:t>
      </w:r>
      <w:r>
        <w:t>и</w:t>
      </w:r>
      <w:r w:rsidRPr="00994834">
        <w:t xml:space="preserve"> </w:t>
      </w:r>
      <w:r>
        <w:t>компетенций,</w:t>
      </w:r>
      <w:r w:rsidRPr="00994834">
        <w:t xml:space="preserve"> </w:t>
      </w:r>
      <w:r>
        <w:t>приобретаемых</w:t>
      </w:r>
      <w:r w:rsidRPr="00994834">
        <w:t xml:space="preserve"> </w:t>
      </w:r>
      <w:r>
        <w:t>путем</w:t>
      </w:r>
      <w:r w:rsidRPr="00994834">
        <w:t xml:space="preserve"> </w:t>
      </w:r>
      <w:r>
        <w:t>обучения и практического опыта, – подсистема группы специальностей</w:t>
      </w:r>
      <w:r w:rsidRPr="00994834">
        <w:t xml:space="preserve"> </w:t>
      </w:r>
      <w:r>
        <w:t>(ОКРБ</w:t>
      </w:r>
      <w:r w:rsidRPr="00994834">
        <w:t xml:space="preserve"> </w:t>
      </w:r>
      <w:r>
        <w:t>011-2009);</w:t>
      </w:r>
    </w:p>
    <w:p w:rsidR="006B61B8" w:rsidRDefault="00AB5E57" w:rsidP="00994834">
      <w:pPr>
        <w:pStyle w:val="a3"/>
        <w:spacing w:before="0" w:line="240" w:lineRule="auto"/>
        <w:ind w:left="0" w:right="0" w:firstLine="851"/>
      </w:pPr>
      <w:r>
        <w:t>универсальные</w:t>
      </w:r>
      <w:r w:rsidRPr="00994834">
        <w:t xml:space="preserve"> </w:t>
      </w:r>
      <w:r>
        <w:t>компетенции</w:t>
      </w:r>
      <w:r w:rsidRPr="00994834">
        <w:t xml:space="preserve"> </w:t>
      </w:r>
      <w:r>
        <w:t>–</w:t>
      </w:r>
      <w:r w:rsidRPr="00994834">
        <w:t xml:space="preserve"> </w:t>
      </w:r>
      <w:r>
        <w:t>компетенции,</w:t>
      </w:r>
      <w:r w:rsidRPr="00994834">
        <w:t xml:space="preserve"> </w:t>
      </w:r>
      <w:r>
        <w:t>формируемые</w:t>
      </w:r>
      <w:r w:rsidRPr="00994834">
        <w:t xml:space="preserve"> </w:t>
      </w:r>
      <w:r>
        <w:t>в</w:t>
      </w:r>
      <w:r w:rsidRPr="00994834">
        <w:t xml:space="preserve"> </w:t>
      </w:r>
      <w:r>
        <w:t>соответствии</w:t>
      </w:r>
      <w:r w:rsidRPr="00994834">
        <w:t xml:space="preserve"> </w:t>
      </w:r>
      <w:r>
        <w:t>с</w:t>
      </w:r>
      <w:r w:rsidRPr="00994834">
        <w:t xml:space="preserve"> </w:t>
      </w:r>
      <w:r>
        <w:t>требованиями</w:t>
      </w:r>
      <w:r w:rsidRPr="00994834">
        <w:t xml:space="preserve"> </w:t>
      </w:r>
      <w:r>
        <w:t>к</w:t>
      </w:r>
      <w:r w:rsidRPr="00994834">
        <w:t xml:space="preserve"> </w:t>
      </w:r>
      <w:r>
        <w:t>специалисту</w:t>
      </w:r>
      <w:r w:rsidRPr="00994834">
        <w:t xml:space="preserve"> </w:t>
      </w:r>
      <w:r>
        <w:t>с</w:t>
      </w:r>
      <w:r w:rsidRPr="00994834">
        <w:t xml:space="preserve"> </w:t>
      </w:r>
      <w:r>
        <w:t>высшим</w:t>
      </w:r>
      <w:r w:rsidRPr="00994834">
        <w:t xml:space="preserve"> </w:t>
      </w:r>
      <w:r>
        <w:t>образованием</w:t>
      </w:r>
      <w:r w:rsidRPr="00994834">
        <w:t xml:space="preserve"> </w:t>
      </w:r>
      <w:r>
        <w:t>I ступени</w:t>
      </w:r>
      <w:r w:rsidRPr="00994834">
        <w:t xml:space="preserve"> </w:t>
      </w:r>
      <w:r>
        <w:t>и</w:t>
      </w:r>
      <w:r w:rsidRPr="00994834">
        <w:t xml:space="preserve"> </w:t>
      </w:r>
      <w:r>
        <w:t>отражающие</w:t>
      </w:r>
      <w:r w:rsidRPr="00994834">
        <w:t xml:space="preserve"> </w:t>
      </w:r>
      <w:r>
        <w:t>его</w:t>
      </w:r>
      <w:r w:rsidRPr="00994834">
        <w:t xml:space="preserve"> </w:t>
      </w:r>
      <w:r>
        <w:t>способность</w:t>
      </w:r>
      <w:r w:rsidRPr="00994834">
        <w:t xml:space="preserve"> </w:t>
      </w:r>
      <w:r>
        <w:t>применять</w:t>
      </w:r>
      <w:r w:rsidRPr="00994834">
        <w:t xml:space="preserve"> </w:t>
      </w:r>
      <w:r>
        <w:t>базовые</w:t>
      </w:r>
      <w:r w:rsidRPr="00994834">
        <w:t xml:space="preserve"> </w:t>
      </w:r>
      <w:r>
        <w:t>общекультурные</w:t>
      </w:r>
      <w:r w:rsidRPr="00994834">
        <w:t xml:space="preserve"> </w:t>
      </w:r>
      <w:r>
        <w:t>знания</w:t>
      </w:r>
      <w:r w:rsidRPr="00994834">
        <w:t xml:space="preserve"> </w:t>
      </w:r>
      <w:r>
        <w:t>и</w:t>
      </w:r>
      <w:r w:rsidRPr="00994834">
        <w:t xml:space="preserve"> </w:t>
      </w:r>
      <w:r>
        <w:t>умения,</w:t>
      </w:r>
      <w:r w:rsidRPr="00994834">
        <w:t xml:space="preserve"> </w:t>
      </w:r>
      <w:r>
        <w:t>а</w:t>
      </w:r>
      <w:r w:rsidRPr="00994834">
        <w:t xml:space="preserve"> </w:t>
      </w:r>
      <w:r>
        <w:t>также</w:t>
      </w:r>
      <w:r w:rsidRPr="00994834">
        <w:t xml:space="preserve"> </w:t>
      </w:r>
      <w:r>
        <w:t>социально-личностные</w:t>
      </w:r>
      <w:r w:rsidRPr="00994834">
        <w:t xml:space="preserve"> </w:t>
      </w:r>
      <w:r>
        <w:t>качества,</w:t>
      </w:r>
      <w:r w:rsidRPr="00994834">
        <w:t xml:space="preserve"> </w:t>
      </w:r>
      <w:r>
        <w:t>соответствующие</w:t>
      </w:r>
      <w:r w:rsidRPr="00994834">
        <w:t xml:space="preserve"> </w:t>
      </w:r>
      <w:r>
        <w:t>запросам государства</w:t>
      </w:r>
      <w:r w:rsidRPr="00994834">
        <w:t xml:space="preserve"> </w:t>
      </w:r>
      <w:r>
        <w:t>и</w:t>
      </w:r>
      <w:r w:rsidRPr="00994834">
        <w:t xml:space="preserve"> </w:t>
      </w:r>
      <w:r w:rsidR="006D189F">
        <w:t>общества;</w:t>
      </w:r>
    </w:p>
    <w:p w:rsidR="00994834" w:rsidRDefault="00994834" w:rsidP="00994834">
      <w:pPr>
        <w:pStyle w:val="a3"/>
        <w:spacing w:before="0" w:line="240" w:lineRule="auto"/>
        <w:ind w:left="0" w:right="0" w:firstLine="851"/>
      </w:pPr>
      <w:r>
        <w:t>т</w:t>
      </w:r>
      <w:r w:rsidR="006D189F">
        <w:t>ранспортная деятельность – совокупность организационных и технологических операций по перемещению грузов, пассажиров и багажа одним или несколькими видами транспорта, а также транспортно-экспедиционная деятельность, другие работы или услуги, связанные с перевозкой, вып</w:t>
      </w:r>
      <w:r>
        <w:t>олняемые на договорной основе.</w:t>
      </w:r>
    </w:p>
    <w:p w:rsidR="006B61B8" w:rsidRDefault="00994834" w:rsidP="00994834">
      <w:pPr>
        <w:pStyle w:val="a3"/>
        <w:spacing w:before="0" w:line="240" w:lineRule="auto"/>
        <w:ind w:left="0" w:right="0" w:firstLine="851"/>
      </w:pPr>
      <w:r>
        <w:t>4. Специальность 1-44 01 04 Организация перевозок и управление на речном транспорте в соответствии с ОКРБ 011-2009 относится к профилю образования I «Техника и технология», направлению образования 44 «Транспортная деятельность» и обеспечивает получение квалификации «Инженер».</w:t>
      </w:r>
    </w:p>
    <w:p w:rsidR="006B61B8" w:rsidRDefault="0006261B" w:rsidP="00994834">
      <w:pPr>
        <w:pStyle w:val="a3"/>
        <w:spacing w:before="0" w:line="240" w:lineRule="auto"/>
        <w:ind w:left="0" w:right="0" w:firstLine="851"/>
      </w:pPr>
      <w:r>
        <w:t xml:space="preserve">5. </w:t>
      </w:r>
      <w:r w:rsidR="00AB5E57">
        <w:t>Специальность</w:t>
      </w:r>
      <w:r w:rsidR="00994834">
        <w:t xml:space="preserve">1-44 01 04 Организация перевозок и управление на речном транспорте </w:t>
      </w:r>
      <w:r w:rsidR="00AB5E57" w:rsidRPr="00994834">
        <w:t>относится к</w:t>
      </w:r>
      <w:r w:rsidR="00994834">
        <w:t xml:space="preserve"> </w:t>
      </w:r>
      <w:r w:rsidR="00AB5E57">
        <w:t>уровню</w:t>
      </w:r>
      <w:r w:rsidR="00994834">
        <w:t xml:space="preserve"> </w:t>
      </w:r>
      <w:r w:rsidR="00AB5E57">
        <w:t>6</w:t>
      </w:r>
      <w:r w:rsidR="00994834">
        <w:t xml:space="preserve"> </w:t>
      </w:r>
      <w:r w:rsidR="00AB5E57">
        <w:t>Национальной</w:t>
      </w:r>
      <w:r w:rsidR="00994834">
        <w:t xml:space="preserve"> </w:t>
      </w:r>
      <w:r w:rsidR="00AB5E57">
        <w:t>рамки</w:t>
      </w:r>
      <w:r w:rsidR="00994834">
        <w:t xml:space="preserve"> </w:t>
      </w:r>
      <w:r w:rsidR="00AB5E57">
        <w:t>квалификаций</w:t>
      </w:r>
      <w:r w:rsidR="00994834">
        <w:t xml:space="preserve"> </w:t>
      </w:r>
      <w:r w:rsidR="00AB5E57">
        <w:t>высшего</w:t>
      </w:r>
      <w:r w:rsidR="00994834">
        <w:t xml:space="preserve"> </w:t>
      </w:r>
      <w:r w:rsidR="00AB5E57" w:rsidRPr="00994834">
        <w:t>образования</w:t>
      </w:r>
      <w:r w:rsidR="00994834">
        <w:t xml:space="preserve"> </w:t>
      </w:r>
      <w:r w:rsidR="00AB5E57">
        <w:t>Республики</w:t>
      </w:r>
      <w:r w:rsidR="00AB5E57" w:rsidRPr="00994834">
        <w:t xml:space="preserve"> </w:t>
      </w:r>
      <w:r w:rsidR="00AB5E57">
        <w:t>Беларусь.</w:t>
      </w:r>
    </w:p>
    <w:p w:rsidR="00994834" w:rsidRPr="00994834" w:rsidRDefault="00994834" w:rsidP="00994834">
      <w:pPr>
        <w:pStyle w:val="a3"/>
        <w:spacing w:before="0" w:line="240" w:lineRule="auto"/>
        <w:ind w:left="0" w:right="0" w:firstLine="851"/>
      </w:pPr>
    </w:p>
    <w:p w:rsidR="006B61B8" w:rsidRPr="00994834" w:rsidRDefault="00AB5E57" w:rsidP="00994834">
      <w:pPr>
        <w:pStyle w:val="a3"/>
        <w:spacing w:before="0" w:line="240" w:lineRule="auto"/>
        <w:ind w:left="0" w:right="0" w:firstLine="851"/>
        <w:jc w:val="center"/>
        <w:rPr>
          <w:b/>
        </w:rPr>
      </w:pPr>
      <w:r w:rsidRPr="00994834">
        <w:rPr>
          <w:b/>
        </w:rPr>
        <w:t>ГЛАВА 2</w:t>
      </w:r>
    </w:p>
    <w:p w:rsidR="006B61B8" w:rsidRPr="00994834" w:rsidRDefault="00AB5E57" w:rsidP="00994834">
      <w:pPr>
        <w:pStyle w:val="a3"/>
        <w:spacing w:before="0" w:line="240" w:lineRule="auto"/>
        <w:ind w:left="0" w:right="0" w:firstLine="851"/>
        <w:jc w:val="center"/>
        <w:rPr>
          <w:b/>
        </w:rPr>
      </w:pPr>
      <w:r w:rsidRPr="00994834">
        <w:rPr>
          <w:b/>
        </w:rPr>
        <w:t>ТРЕБОВАНИЯ К УРОВНЮ ОСНОВНОГО ОБРАЗОВАНИЯ ЛИЦ, ПОСТУПАЮЩИХ ДЛЯ ПОЛУЧЕНИЯ ВЫСШЕГО ОБРАЗОВАНИЯ I СТУПЕНИ, ФОРМАМ И СРОКАМ ПОЛУЧЕНИЯ ВЫСШЕГО ОБРАЗОВАНИЯ I СТУПЕНИ</w:t>
      </w:r>
    </w:p>
    <w:p w:rsidR="006B61B8" w:rsidRPr="00312B21" w:rsidRDefault="006B61B8" w:rsidP="00994834">
      <w:pPr>
        <w:pStyle w:val="a3"/>
        <w:spacing w:before="0" w:line="240" w:lineRule="auto"/>
        <w:ind w:left="0" w:right="0" w:firstLine="851"/>
        <w:rPr>
          <w:sz w:val="20"/>
          <w:szCs w:val="20"/>
        </w:rPr>
      </w:pPr>
    </w:p>
    <w:p w:rsidR="006B61B8" w:rsidRDefault="0006261B" w:rsidP="00994834">
      <w:pPr>
        <w:pStyle w:val="a3"/>
        <w:spacing w:before="0" w:line="240" w:lineRule="auto"/>
        <w:ind w:left="0" w:right="0" w:firstLine="851"/>
      </w:pPr>
      <w:r>
        <w:t xml:space="preserve">6. </w:t>
      </w:r>
      <w:r w:rsidR="00AB5E57">
        <w:t>На все формы получения высшего образования могут поступать</w:t>
      </w:r>
      <w:r w:rsidR="00AB5E57" w:rsidRPr="00994834">
        <w:t xml:space="preserve"> </w:t>
      </w:r>
      <w:r w:rsidR="00AB5E57">
        <w:t>лица, которые имеют общее среднее образование или профессионально-техническое образование с общим средним образованием либо среднее</w:t>
      </w:r>
      <w:r w:rsidR="00AB5E57" w:rsidRPr="00994834">
        <w:t xml:space="preserve"> </w:t>
      </w:r>
      <w:r w:rsidR="00AB5E57">
        <w:t>специальное образование, подтвержденное соответствующим документом</w:t>
      </w:r>
      <w:r w:rsidR="00AB5E57" w:rsidRPr="00994834">
        <w:t xml:space="preserve"> </w:t>
      </w:r>
      <w:r w:rsidR="00AB5E57">
        <w:t>об</w:t>
      </w:r>
      <w:r w:rsidR="00AB5E57" w:rsidRPr="00994834">
        <w:t xml:space="preserve"> </w:t>
      </w:r>
      <w:r w:rsidR="00AB5E57">
        <w:t>образовании.</w:t>
      </w:r>
    </w:p>
    <w:p w:rsidR="006B61B8" w:rsidRDefault="00AB5E57" w:rsidP="00994834">
      <w:pPr>
        <w:pStyle w:val="a3"/>
        <w:spacing w:before="0" w:line="240" w:lineRule="auto"/>
        <w:ind w:left="0" w:right="0" w:firstLine="851"/>
      </w:pPr>
      <w:r>
        <w:t>Прием</w:t>
      </w:r>
      <w:r w:rsidRPr="00994834">
        <w:t xml:space="preserve"> </w:t>
      </w:r>
      <w:r>
        <w:t>лиц</w:t>
      </w:r>
      <w:r w:rsidRPr="00994834">
        <w:t xml:space="preserve"> </w:t>
      </w:r>
      <w:r>
        <w:t>для</w:t>
      </w:r>
      <w:r w:rsidRPr="00994834">
        <w:t xml:space="preserve"> </w:t>
      </w:r>
      <w:r>
        <w:t>получения</w:t>
      </w:r>
      <w:r w:rsidRPr="00994834">
        <w:t xml:space="preserve"> </w:t>
      </w:r>
      <w:r>
        <w:t>высшего</w:t>
      </w:r>
      <w:r w:rsidRPr="00994834">
        <w:t xml:space="preserve"> </w:t>
      </w:r>
      <w:r>
        <w:t>образования</w:t>
      </w:r>
      <w:r w:rsidRPr="00994834">
        <w:t xml:space="preserve"> </w:t>
      </w:r>
      <w:r>
        <w:t>I</w:t>
      </w:r>
      <w:r w:rsidRPr="00994834">
        <w:t xml:space="preserve"> </w:t>
      </w:r>
      <w:r>
        <w:t>ступени</w:t>
      </w:r>
      <w:r w:rsidRPr="00994834">
        <w:t xml:space="preserve"> </w:t>
      </w:r>
      <w:r>
        <w:t>осуществляется</w:t>
      </w:r>
      <w:r w:rsidRPr="00994834">
        <w:t xml:space="preserve"> </w:t>
      </w:r>
      <w:r>
        <w:t>на</w:t>
      </w:r>
      <w:r w:rsidRPr="00994834">
        <w:t xml:space="preserve"> </w:t>
      </w:r>
      <w:r>
        <w:t>основании</w:t>
      </w:r>
      <w:r w:rsidRPr="00994834">
        <w:t xml:space="preserve"> </w:t>
      </w:r>
      <w:r>
        <w:t>пункта 9</w:t>
      </w:r>
      <w:r w:rsidRPr="00994834">
        <w:t xml:space="preserve"> </w:t>
      </w:r>
      <w:r>
        <w:t>статьи 57</w:t>
      </w:r>
      <w:r w:rsidRPr="00994834">
        <w:t xml:space="preserve"> </w:t>
      </w:r>
      <w:r>
        <w:t>Кодекса</w:t>
      </w:r>
      <w:r w:rsidRPr="00994834">
        <w:t xml:space="preserve"> </w:t>
      </w:r>
      <w:r>
        <w:t>Республики</w:t>
      </w:r>
      <w:r w:rsidRPr="00994834">
        <w:t xml:space="preserve"> </w:t>
      </w:r>
      <w:r>
        <w:t>Беларусь</w:t>
      </w:r>
      <w:r w:rsidRPr="00994834">
        <w:t xml:space="preserve"> </w:t>
      </w:r>
      <w:r>
        <w:t>об</w:t>
      </w:r>
      <w:r w:rsidRPr="00994834">
        <w:t xml:space="preserve"> </w:t>
      </w:r>
      <w:r>
        <w:t>образовании.</w:t>
      </w:r>
    </w:p>
    <w:p w:rsidR="006B61B8" w:rsidRDefault="0006261B" w:rsidP="0006261B">
      <w:pPr>
        <w:pStyle w:val="a3"/>
        <w:spacing w:before="0" w:line="240" w:lineRule="auto"/>
        <w:ind w:left="0" w:right="0" w:firstLine="851"/>
      </w:pPr>
      <w:r>
        <w:lastRenderedPageBreak/>
        <w:t xml:space="preserve">7. </w:t>
      </w:r>
      <w:r w:rsidR="00AB5E57">
        <w:t>Обучение по специальности предусматривает следующие формы</w:t>
      </w:r>
      <w:r w:rsidR="00AB5E57" w:rsidRPr="00994834">
        <w:t xml:space="preserve"> </w:t>
      </w:r>
      <w:r w:rsidR="00AB5E57">
        <w:t>получения</w:t>
      </w:r>
      <w:r w:rsidR="00AB5E57" w:rsidRPr="00994834">
        <w:t xml:space="preserve"> </w:t>
      </w:r>
      <w:r w:rsidR="00AB5E57">
        <w:t>высшего образования</w:t>
      </w:r>
      <w:r w:rsidR="00AB5E57" w:rsidRPr="0006261B">
        <w:t xml:space="preserve"> </w:t>
      </w:r>
      <w:r w:rsidR="00AB5E57">
        <w:t>I</w:t>
      </w:r>
      <w:r w:rsidR="00AB5E57" w:rsidRPr="0006261B">
        <w:t xml:space="preserve"> </w:t>
      </w:r>
      <w:r w:rsidR="00AB5E57">
        <w:t>ступени:</w:t>
      </w:r>
      <w:r w:rsidRPr="0006261B">
        <w:t xml:space="preserve"> </w:t>
      </w:r>
      <w:r>
        <w:t>очная (дневная, вечерняя), заочная (в т.ч. дистанционная).</w:t>
      </w:r>
    </w:p>
    <w:p w:rsidR="006B61B8" w:rsidRDefault="0006261B" w:rsidP="0006261B">
      <w:pPr>
        <w:pStyle w:val="a3"/>
        <w:spacing w:before="0" w:line="240" w:lineRule="auto"/>
        <w:ind w:left="0" w:right="0" w:firstLine="851"/>
      </w:pPr>
      <w:r>
        <w:t xml:space="preserve">8. </w:t>
      </w:r>
      <w:r w:rsidR="00AB5E57" w:rsidRPr="0006261B">
        <w:t xml:space="preserve">Срок получения высшего образования I ступени в дневной форме </w:t>
      </w:r>
      <w:r w:rsidR="00AB5E57">
        <w:t>составляет</w:t>
      </w:r>
      <w:r>
        <w:t xml:space="preserve"> 4 </w:t>
      </w:r>
      <w:r w:rsidR="00AB5E57">
        <w:t>года.</w:t>
      </w:r>
    </w:p>
    <w:p w:rsidR="006B61B8" w:rsidRDefault="00AB5E57" w:rsidP="0006261B">
      <w:pPr>
        <w:pStyle w:val="a3"/>
        <w:spacing w:before="0" w:line="240" w:lineRule="auto"/>
        <w:ind w:left="0" w:right="0" w:firstLine="851"/>
      </w:pPr>
      <w:r w:rsidRPr="0006261B">
        <w:t xml:space="preserve">Срок получения высшего образования I ступени в вечерней форме </w:t>
      </w:r>
      <w:r>
        <w:t>составляет</w:t>
      </w:r>
      <w:r w:rsidR="0006261B">
        <w:t xml:space="preserve"> 5 </w:t>
      </w:r>
      <w:r>
        <w:t>лет.</w:t>
      </w:r>
    </w:p>
    <w:p w:rsidR="006B61B8" w:rsidRDefault="00AB5E57" w:rsidP="0006261B">
      <w:pPr>
        <w:pStyle w:val="a3"/>
        <w:spacing w:before="0" w:line="240" w:lineRule="auto"/>
        <w:ind w:left="0" w:right="0" w:firstLine="851"/>
      </w:pPr>
      <w:r w:rsidRPr="0006261B">
        <w:t xml:space="preserve">Срок получения высшего образования I ступени в заочной форме </w:t>
      </w:r>
      <w:r>
        <w:t>составляет</w:t>
      </w:r>
      <w:r w:rsidR="0006261B">
        <w:t xml:space="preserve"> </w:t>
      </w:r>
      <w:r w:rsidRPr="0006261B">
        <w:t>5</w:t>
      </w:r>
      <w:r w:rsidR="0006261B">
        <w:t xml:space="preserve"> </w:t>
      </w:r>
      <w:r>
        <w:t>лет.</w:t>
      </w:r>
    </w:p>
    <w:p w:rsidR="006B61B8" w:rsidRDefault="00AB5E57" w:rsidP="0006261B">
      <w:pPr>
        <w:pStyle w:val="a3"/>
        <w:spacing w:before="0" w:line="240" w:lineRule="auto"/>
        <w:ind w:left="0" w:right="0" w:firstLine="851"/>
      </w:pPr>
      <w:r>
        <w:t>Срок</w:t>
      </w:r>
      <w:r w:rsidRPr="0006261B">
        <w:t xml:space="preserve"> </w:t>
      </w:r>
      <w:r>
        <w:t>получения</w:t>
      </w:r>
      <w:r w:rsidRPr="0006261B">
        <w:t xml:space="preserve"> </w:t>
      </w:r>
      <w:r>
        <w:t>высшего</w:t>
      </w:r>
      <w:r w:rsidRPr="0006261B">
        <w:t xml:space="preserve"> </w:t>
      </w:r>
      <w:r>
        <w:t>образования</w:t>
      </w:r>
      <w:r w:rsidRPr="0006261B">
        <w:t xml:space="preserve"> </w:t>
      </w:r>
      <w:r>
        <w:t>I ступени</w:t>
      </w:r>
      <w:r w:rsidRPr="0006261B">
        <w:t xml:space="preserve"> </w:t>
      </w:r>
      <w:r>
        <w:t>в</w:t>
      </w:r>
      <w:r w:rsidRPr="0006261B">
        <w:t xml:space="preserve"> </w:t>
      </w:r>
      <w:r>
        <w:t>дистанционной</w:t>
      </w:r>
      <w:r w:rsidRPr="0006261B">
        <w:t xml:space="preserve"> </w:t>
      </w:r>
      <w:r>
        <w:t>форме</w:t>
      </w:r>
      <w:r w:rsidRPr="0006261B">
        <w:t xml:space="preserve"> </w:t>
      </w:r>
      <w:r>
        <w:t>составляет</w:t>
      </w:r>
      <w:r w:rsidR="0006261B">
        <w:t xml:space="preserve"> 5 лет</w:t>
      </w:r>
      <w:r>
        <w:t>.</w:t>
      </w:r>
    </w:p>
    <w:p w:rsidR="006B61B8" w:rsidRDefault="0006261B" w:rsidP="0006261B">
      <w:pPr>
        <w:pStyle w:val="a3"/>
        <w:spacing w:before="0" w:line="240" w:lineRule="auto"/>
        <w:ind w:left="0" w:right="0" w:firstLine="851"/>
      </w:pPr>
      <w:r>
        <w:t xml:space="preserve">9. </w:t>
      </w:r>
      <w:r w:rsidR="00AB5E57">
        <w:t>Перечень</w:t>
      </w:r>
      <w:r w:rsidR="00AB5E57" w:rsidRPr="0006261B">
        <w:t xml:space="preserve"> </w:t>
      </w:r>
      <w:r w:rsidR="00AB5E57">
        <w:t>специальностей</w:t>
      </w:r>
      <w:r w:rsidR="00AB5E57" w:rsidRPr="0006261B">
        <w:t xml:space="preserve"> </w:t>
      </w:r>
      <w:r w:rsidR="00AB5E57">
        <w:t>среднего</w:t>
      </w:r>
      <w:r w:rsidR="00AB5E57" w:rsidRPr="0006261B">
        <w:t xml:space="preserve"> </w:t>
      </w:r>
      <w:r w:rsidR="00AB5E57">
        <w:t>специального</w:t>
      </w:r>
      <w:r w:rsidR="00AB5E57" w:rsidRPr="0006261B">
        <w:t xml:space="preserve"> </w:t>
      </w:r>
      <w:r w:rsidR="00AB5E57">
        <w:t>образования,</w:t>
      </w:r>
      <w:r w:rsidR="00AB5E57" w:rsidRPr="0006261B">
        <w:t xml:space="preserve"> </w:t>
      </w:r>
      <w:r w:rsidR="00AB5E57">
        <w:t>образовательные</w:t>
      </w:r>
      <w:r w:rsidR="00AB5E57" w:rsidRPr="0006261B">
        <w:t xml:space="preserve"> </w:t>
      </w:r>
      <w:r w:rsidR="00AB5E57">
        <w:t>программы</w:t>
      </w:r>
      <w:r w:rsidR="00AB5E57" w:rsidRPr="0006261B">
        <w:t xml:space="preserve"> </w:t>
      </w:r>
      <w:r w:rsidR="00AB5E57">
        <w:t>по</w:t>
      </w:r>
      <w:r w:rsidR="00AB5E57" w:rsidRPr="0006261B">
        <w:t xml:space="preserve"> </w:t>
      </w:r>
      <w:r w:rsidR="00AB5E57">
        <w:t>которым</w:t>
      </w:r>
      <w:r w:rsidR="00AB5E57" w:rsidRPr="0006261B">
        <w:t xml:space="preserve"> </w:t>
      </w:r>
      <w:r w:rsidR="00AB5E57">
        <w:t>могут</w:t>
      </w:r>
      <w:r w:rsidR="00AB5E57" w:rsidRPr="0006261B">
        <w:t xml:space="preserve"> </w:t>
      </w:r>
      <w:r w:rsidR="00AB5E57">
        <w:t>быть</w:t>
      </w:r>
      <w:r w:rsidR="00AB5E57" w:rsidRPr="0006261B">
        <w:t xml:space="preserve"> </w:t>
      </w:r>
      <w:r w:rsidR="00AB5E57">
        <w:t>интегрированы</w:t>
      </w:r>
      <w:r w:rsidR="00AB5E57" w:rsidRPr="0006261B">
        <w:t xml:space="preserve"> </w:t>
      </w:r>
      <w:r w:rsidR="00AB5E57">
        <w:t>с</w:t>
      </w:r>
      <w:r w:rsidR="00AB5E57" w:rsidRPr="0006261B">
        <w:t xml:space="preserve"> </w:t>
      </w:r>
      <w:r w:rsidR="00AB5E57">
        <w:t>образовательной</w:t>
      </w:r>
      <w:r w:rsidR="00AB5E57" w:rsidRPr="0006261B">
        <w:t xml:space="preserve"> </w:t>
      </w:r>
      <w:r w:rsidR="00AB5E57">
        <w:t>программой</w:t>
      </w:r>
      <w:r w:rsidR="00AB5E57" w:rsidRPr="0006261B">
        <w:t xml:space="preserve"> </w:t>
      </w:r>
      <w:r w:rsidR="00AB5E57">
        <w:t>высшего</w:t>
      </w:r>
      <w:r w:rsidR="00AB5E57" w:rsidRPr="0006261B">
        <w:t xml:space="preserve"> </w:t>
      </w:r>
      <w:r w:rsidR="00AB5E57">
        <w:t>образования</w:t>
      </w:r>
      <w:r w:rsidR="00AB5E57" w:rsidRPr="0006261B">
        <w:t xml:space="preserve"> </w:t>
      </w:r>
      <w:r w:rsidR="00AB5E57">
        <w:t>I</w:t>
      </w:r>
      <w:r w:rsidR="00AB5E57" w:rsidRPr="0006261B">
        <w:t xml:space="preserve"> </w:t>
      </w:r>
      <w:r w:rsidR="00AB5E57">
        <w:t>ступени</w:t>
      </w:r>
      <w:r w:rsidR="00AB5E57" w:rsidRPr="0006261B">
        <w:t xml:space="preserve"> </w:t>
      </w:r>
      <w:r w:rsidR="00AB5E57">
        <w:t>по</w:t>
      </w:r>
      <w:r w:rsidR="00AB5E57" w:rsidRPr="0006261B">
        <w:t xml:space="preserve"> </w:t>
      </w:r>
      <w:r w:rsidR="00AB5E57">
        <w:t>специальности</w:t>
      </w:r>
      <w:r>
        <w:t xml:space="preserve"> 1-44 01 04 Организация перевозок и управление на речном транспорте</w:t>
      </w:r>
      <w:r w:rsidR="00AB5E57">
        <w:t>,</w:t>
      </w:r>
      <w:r w:rsidR="00AB5E57" w:rsidRPr="0006261B">
        <w:t xml:space="preserve"> </w:t>
      </w:r>
      <w:r w:rsidR="00AB5E57">
        <w:t>определяется</w:t>
      </w:r>
      <w:r>
        <w:t xml:space="preserve"> </w:t>
      </w:r>
      <w:r w:rsidR="00AB5E57">
        <w:t>Министерством</w:t>
      </w:r>
      <w:r w:rsidR="00AB5E57" w:rsidRPr="0006261B">
        <w:t xml:space="preserve"> </w:t>
      </w:r>
      <w:r w:rsidR="00AB5E57">
        <w:t>образования.</w:t>
      </w:r>
    </w:p>
    <w:p w:rsidR="006B61B8" w:rsidRPr="0006261B" w:rsidRDefault="0006261B" w:rsidP="0006261B">
      <w:pPr>
        <w:pStyle w:val="a3"/>
        <w:spacing w:before="0" w:line="240" w:lineRule="auto"/>
        <w:ind w:left="0" w:right="0" w:firstLine="851"/>
        <w:rPr>
          <w:spacing w:val="-3"/>
        </w:rPr>
      </w:pPr>
      <w:r>
        <w:t xml:space="preserve">Срок </w:t>
      </w:r>
      <w:r w:rsidR="00AB5E57">
        <w:t>получения</w:t>
      </w:r>
      <w:r>
        <w:t xml:space="preserve"> </w:t>
      </w:r>
      <w:r w:rsidR="00AB5E57">
        <w:t>высшего</w:t>
      </w:r>
      <w:r>
        <w:t xml:space="preserve"> </w:t>
      </w:r>
      <w:r w:rsidR="00AB5E57">
        <w:t>образования</w:t>
      </w:r>
      <w:r>
        <w:t xml:space="preserve"> </w:t>
      </w:r>
      <w:r w:rsidR="00AB5E57">
        <w:t>по</w:t>
      </w:r>
      <w:r>
        <w:t xml:space="preserve"> </w:t>
      </w:r>
      <w:r w:rsidR="00AB5E57">
        <w:t>специальности</w:t>
      </w:r>
      <w:r w:rsidR="002A2036">
        <w:t xml:space="preserve"> </w:t>
      </w:r>
      <w:r>
        <w:t xml:space="preserve">1-44 01 04 Организация перевозок и управление на речном транспорте </w:t>
      </w:r>
      <w:r w:rsidR="00AB5E57">
        <w:rPr>
          <w:spacing w:val="-5"/>
        </w:rPr>
        <w:t>лицами,</w:t>
      </w:r>
      <w:r w:rsidR="00AB5E57">
        <w:rPr>
          <w:spacing w:val="-13"/>
        </w:rPr>
        <w:t xml:space="preserve"> </w:t>
      </w:r>
      <w:r w:rsidR="00AB5E57">
        <w:rPr>
          <w:spacing w:val="-5"/>
        </w:rPr>
        <w:t>обучающимися</w:t>
      </w:r>
      <w:r w:rsidR="00AB5E57">
        <w:rPr>
          <w:spacing w:val="-13"/>
        </w:rPr>
        <w:t xml:space="preserve"> </w:t>
      </w:r>
      <w:r w:rsidR="00AB5E57">
        <w:rPr>
          <w:spacing w:val="-5"/>
        </w:rPr>
        <w:t>по</w:t>
      </w:r>
      <w:r w:rsidR="00AB5E57">
        <w:rPr>
          <w:spacing w:val="-12"/>
        </w:rPr>
        <w:t xml:space="preserve"> </w:t>
      </w:r>
      <w:r w:rsidR="00AB5E57" w:rsidRPr="0006261B">
        <w:rPr>
          <w:spacing w:val="-3"/>
        </w:rPr>
        <w:t xml:space="preserve">образовательной программе высшего образования </w:t>
      </w:r>
      <w:r w:rsidR="00AB5E57">
        <w:rPr>
          <w:spacing w:val="-3"/>
        </w:rPr>
        <w:t>I</w:t>
      </w:r>
      <w:r w:rsidR="00AB5E57" w:rsidRPr="0006261B">
        <w:rPr>
          <w:spacing w:val="-3"/>
        </w:rPr>
        <w:t xml:space="preserve"> </w:t>
      </w:r>
      <w:r w:rsidR="00AB5E57">
        <w:rPr>
          <w:spacing w:val="-3"/>
        </w:rPr>
        <w:t>ступени,</w:t>
      </w:r>
      <w:r w:rsidR="00AB5E57" w:rsidRPr="0006261B">
        <w:rPr>
          <w:spacing w:val="-3"/>
        </w:rPr>
        <w:t xml:space="preserve"> </w:t>
      </w:r>
      <w:r w:rsidR="00AB5E57">
        <w:rPr>
          <w:spacing w:val="-3"/>
        </w:rPr>
        <w:t>обеспечивающей</w:t>
      </w:r>
      <w:r w:rsidR="00AB5E57" w:rsidRPr="0006261B">
        <w:rPr>
          <w:spacing w:val="-3"/>
        </w:rPr>
        <w:t xml:space="preserve"> </w:t>
      </w:r>
      <w:r w:rsidR="00AB5E57">
        <w:rPr>
          <w:spacing w:val="-3"/>
        </w:rPr>
        <w:t>получение</w:t>
      </w:r>
      <w:r w:rsidR="00AB5E57" w:rsidRPr="0006261B">
        <w:rPr>
          <w:spacing w:val="-3"/>
        </w:rPr>
        <w:t xml:space="preserve"> </w:t>
      </w:r>
      <w:r w:rsidR="00AB5E57">
        <w:rPr>
          <w:spacing w:val="-3"/>
        </w:rPr>
        <w:t>квалификации</w:t>
      </w:r>
      <w:r w:rsidR="00AB5E57" w:rsidRPr="0006261B">
        <w:rPr>
          <w:spacing w:val="-3"/>
        </w:rPr>
        <w:t xml:space="preserve"> </w:t>
      </w:r>
      <w:r w:rsidR="00AB5E57">
        <w:rPr>
          <w:spacing w:val="-3"/>
        </w:rPr>
        <w:t>специалиста</w:t>
      </w:r>
      <w:r w:rsidR="00AB5E57" w:rsidRPr="0006261B">
        <w:rPr>
          <w:spacing w:val="-3"/>
        </w:rPr>
        <w:t xml:space="preserve">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6B61B8" w:rsidRPr="00AB5C52" w:rsidRDefault="00AB5E57" w:rsidP="0006261B">
      <w:pPr>
        <w:pStyle w:val="a3"/>
        <w:spacing w:before="0" w:line="240" w:lineRule="auto"/>
        <w:ind w:left="0" w:right="0" w:firstLine="851"/>
        <w:rPr>
          <w:spacing w:val="-3"/>
        </w:rPr>
      </w:pPr>
      <w:r w:rsidRPr="0006261B">
        <w:rPr>
          <w:spacing w:val="-3"/>
        </w:rPr>
        <w:t xml:space="preserve">Срок обучения по образовательной программе высшего образования I ступени, обеспечивающей </w:t>
      </w:r>
      <w:r>
        <w:rPr>
          <w:spacing w:val="-3"/>
        </w:rPr>
        <w:t>получение</w:t>
      </w:r>
      <w:r w:rsidRPr="0006261B">
        <w:rPr>
          <w:spacing w:val="-3"/>
        </w:rPr>
        <w:t xml:space="preserve"> </w:t>
      </w:r>
      <w:r>
        <w:rPr>
          <w:spacing w:val="-3"/>
        </w:rPr>
        <w:t>квалификации</w:t>
      </w:r>
      <w:r w:rsidRPr="0006261B">
        <w:rPr>
          <w:spacing w:val="-3"/>
        </w:rPr>
        <w:t xml:space="preserve"> </w:t>
      </w:r>
      <w:r>
        <w:rPr>
          <w:spacing w:val="-3"/>
        </w:rPr>
        <w:t>специалиста</w:t>
      </w:r>
      <w:r w:rsidRPr="0006261B">
        <w:rPr>
          <w:spacing w:val="-3"/>
        </w:rPr>
        <w:t xml:space="preserve"> </w:t>
      </w:r>
      <w:r>
        <w:rPr>
          <w:spacing w:val="-3"/>
        </w:rPr>
        <w:t>с</w:t>
      </w:r>
      <w:r w:rsidRPr="0006261B">
        <w:rPr>
          <w:spacing w:val="-3"/>
        </w:rPr>
        <w:t xml:space="preserve"> </w:t>
      </w:r>
      <w:r>
        <w:rPr>
          <w:spacing w:val="-3"/>
        </w:rPr>
        <w:t>высшим</w:t>
      </w:r>
      <w:r w:rsidRPr="0006261B">
        <w:rPr>
          <w:spacing w:val="-3"/>
        </w:rPr>
        <w:t xml:space="preserve">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</w:t>
      </w:r>
      <w:r w:rsidRPr="00AB5C52">
        <w:rPr>
          <w:spacing w:val="-3"/>
        </w:rPr>
        <w:t>.</w:t>
      </w:r>
    </w:p>
    <w:p w:rsidR="006B61B8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>
        <w:rPr>
          <w:spacing w:val="-3"/>
        </w:rPr>
        <w:t>10</w:t>
      </w:r>
      <w:r w:rsidRPr="00AB5C52">
        <w:rPr>
          <w:spacing w:val="-3"/>
        </w:rPr>
        <w:t xml:space="preserve"> </w:t>
      </w:r>
      <w:r w:rsidR="00AB5E57" w:rsidRPr="00AB5C52">
        <w:rPr>
          <w:spacing w:val="-3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</w:t>
      </w:r>
      <w:r w:rsidR="00AB5E57">
        <w:rPr>
          <w:spacing w:val="-3"/>
        </w:rPr>
        <w:t xml:space="preserve"> </w:t>
      </w:r>
      <w:r w:rsidR="00AB5E57" w:rsidRPr="00AB5C52">
        <w:rPr>
          <w:spacing w:val="-3"/>
        </w:rPr>
        <w:t>соответствующей формы получения</w:t>
      </w:r>
      <w:r w:rsidR="00AB5E57">
        <w:rPr>
          <w:spacing w:val="-3"/>
        </w:rPr>
        <w:t xml:space="preserve"> </w:t>
      </w:r>
      <w:r w:rsidR="00AB5E57" w:rsidRPr="00AB5C52">
        <w:rPr>
          <w:spacing w:val="-3"/>
        </w:rPr>
        <w:t>образования.</w:t>
      </w:r>
    </w:p>
    <w:p w:rsidR="006B61B8" w:rsidRPr="00AB5C52" w:rsidRDefault="00AB5E57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>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</w:p>
    <w:p w:rsidR="006B61B8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>
        <w:rPr>
          <w:spacing w:val="-3"/>
        </w:rPr>
        <w:t xml:space="preserve">11. </w:t>
      </w:r>
      <w:r w:rsidR="00AB5E57" w:rsidRPr="00AB5C52">
        <w:rPr>
          <w:spacing w:val="-3"/>
        </w:rPr>
        <w:t xml:space="preserve">Общий объем образовательной программы высшего образования I ступени составляет </w:t>
      </w:r>
      <w:r>
        <w:rPr>
          <w:spacing w:val="-3"/>
        </w:rPr>
        <w:t xml:space="preserve">240 </w:t>
      </w:r>
      <w:r w:rsidR="00AB5E57" w:rsidRPr="00AB5C52">
        <w:rPr>
          <w:spacing w:val="-3"/>
        </w:rPr>
        <w:t>зачетных единиц.</w:t>
      </w:r>
    </w:p>
    <w:p w:rsidR="006B61B8" w:rsidRPr="00AB5C52" w:rsidRDefault="00AB5E57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</w:t>
      </w:r>
      <w:r w:rsidRPr="00AB5C52">
        <w:rPr>
          <w:spacing w:val="-3"/>
        </w:rPr>
        <w:lastRenderedPageBreak/>
        <w:t>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6B61B8" w:rsidRPr="00AB5C52" w:rsidRDefault="006B61B8" w:rsidP="00AB5C52">
      <w:pPr>
        <w:pStyle w:val="a3"/>
        <w:spacing w:before="0" w:line="240" w:lineRule="auto"/>
        <w:ind w:left="0" w:right="0" w:firstLine="851"/>
        <w:rPr>
          <w:spacing w:val="-3"/>
        </w:rPr>
      </w:pPr>
    </w:p>
    <w:p w:rsidR="006B61B8" w:rsidRPr="00AB5C52" w:rsidRDefault="00AB5E57" w:rsidP="00AB5C52">
      <w:pPr>
        <w:pStyle w:val="a3"/>
        <w:spacing w:before="0" w:line="240" w:lineRule="auto"/>
        <w:ind w:left="0" w:right="0" w:firstLine="851"/>
        <w:jc w:val="center"/>
        <w:rPr>
          <w:b/>
          <w:spacing w:val="-3"/>
        </w:rPr>
      </w:pPr>
      <w:r w:rsidRPr="00AB5C52">
        <w:rPr>
          <w:b/>
          <w:spacing w:val="-3"/>
        </w:rPr>
        <w:t>ГЛАВА 3</w:t>
      </w:r>
    </w:p>
    <w:p w:rsidR="006B61B8" w:rsidRPr="00AB5C52" w:rsidRDefault="00AB5E57" w:rsidP="00AB5C52">
      <w:pPr>
        <w:pStyle w:val="a3"/>
        <w:spacing w:before="0" w:line="240" w:lineRule="auto"/>
        <w:ind w:left="0" w:right="0" w:firstLine="851"/>
        <w:jc w:val="center"/>
        <w:rPr>
          <w:b/>
          <w:spacing w:val="-3"/>
        </w:rPr>
      </w:pPr>
      <w:r w:rsidRPr="00AB5C52">
        <w:rPr>
          <w:b/>
          <w:spacing w:val="-3"/>
        </w:rPr>
        <w:t>ТРЕБОВАНИЯ К СОДЕРЖАНИЮ ПРОФЕССИОНАЛЬНОЙ ДЕЯТЕЛЬНОСТИ СПЕЦИАЛИСТА С ВЫСШИМ ОБРАЗОВАНИЕМ</w:t>
      </w:r>
    </w:p>
    <w:p w:rsidR="006B61B8" w:rsidRPr="00312B21" w:rsidRDefault="006B61B8" w:rsidP="00AB5C52">
      <w:pPr>
        <w:pStyle w:val="a3"/>
        <w:spacing w:before="0" w:line="240" w:lineRule="auto"/>
        <w:ind w:left="0" w:right="0" w:firstLine="851"/>
        <w:jc w:val="center"/>
        <w:rPr>
          <w:b/>
          <w:spacing w:val="-3"/>
          <w:sz w:val="20"/>
          <w:szCs w:val="20"/>
        </w:rPr>
      </w:pPr>
    </w:p>
    <w:p w:rsidR="006B61B8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>
        <w:rPr>
          <w:spacing w:val="-3"/>
        </w:rPr>
        <w:t xml:space="preserve">12. </w:t>
      </w:r>
      <w:r w:rsidR="00AB5E57">
        <w:rPr>
          <w:spacing w:val="-3"/>
        </w:rPr>
        <w:t>Основными</w:t>
      </w:r>
      <w:r w:rsidR="00AB5E57" w:rsidRPr="00AB5C52">
        <w:rPr>
          <w:spacing w:val="-3"/>
        </w:rPr>
        <w:t xml:space="preserve"> </w:t>
      </w:r>
      <w:r w:rsidR="00AB5E57">
        <w:rPr>
          <w:spacing w:val="-3"/>
        </w:rPr>
        <w:t>видами</w:t>
      </w:r>
      <w:r w:rsidR="00AB5E57" w:rsidRPr="00AB5C52">
        <w:rPr>
          <w:spacing w:val="-3"/>
        </w:rPr>
        <w:t xml:space="preserve"> профессиональной деятельности специалиста с высшим образованием (далее – специалист) в соответствии с ОКРБ 005-2011 являются:</w:t>
      </w:r>
    </w:p>
    <w:p w:rsidR="00AB5C52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 xml:space="preserve">501 Деятельность пассажирского морского и прибрежного транспорта; </w:t>
      </w:r>
    </w:p>
    <w:p w:rsidR="00AB5C52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 xml:space="preserve">502 Деятельность грузового морского и прибрежного транспорта; </w:t>
      </w:r>
    </w:p>
    <w:p w:rsidR="00AB5C52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 xml:space="preserve">503 Деятельность пассажирского речного транспорта; </w:t>
      </w:r>
    </w:p>
    <w:p w:rsidR="00AB5C52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 xml:space="preserve">504 Деятельность грузового речного транспорта; </w:t>
      </w:r>
    </w:p>
    <w:p w:rsidR="00AB5C52" w:rsidRP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 xml:space="preserve">72192 Научные исследования и разработки в области технических наук; </w:t>
      </w:r>
    </w:p>
    <w:p w:rsidR="00AB5C52" w:rsidRDefault="00AB5C52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>8542 Высшее образование.</w:t>
      </w:r>
    </w:p>
    <w:p w:rsidR="006B61B8" w:rsidRPr="00AB5C52" w:rsidRDefault="00AB5E57" w:rsidP="00AB5C52">
      <w:pPr>
        <w:pStyle w:val="a3"/>
        <w:spacing w:before="0" w:line="240" w:lineRule="auto"/>
        <w:ind w:left="0" w:right="0" w:firstLine="851"/>
        <w:rPr>
          <w:spacing w:val="-3"/>
        </w:rPr>
      </w:pPr>
      <w:r w:rsidRPr="00AB5C52">
        <w:rPr>
          <w:spacing w:val="-3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</w:t>
      </w:r>
      <w:r>
        <w:rPr>
          <w:spacing w:val="-3"/>
        </w:rPr>
        <w:t xml:space="preserve"> </w:t>
      </w:r>
      <w:r w:rsidRPr="00AB5C52">
        <w:rPr>
          <w:spacing w:val="-3"/>
        </w:rPr>
        <w:t>работника.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>
        <w:rPr>
          <w:spacing w:val="-3"/>
        </w:rPr>
        <w:t xml:space="preserve">13. </w:t>
      </w:r>
      <w:r w:rsidR="00AB5E57" w:rsidRPr="00BA0BAB">
        <w:rPr>
          <w:spacing w:val="-3"/>
        </w:rPr>
        <w:t>Объектами профессиональной деятельности специалиста являются: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 xml:space="preserve">грузовые и пассажирские, транспортные и сопутствующие им информационные потоки;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 xml:space="preserve">объекты инфраструктуры речного транспорта и флот; 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>технологические процессы объектов инфр</w:t>
      </w:r>
      <w:r>
        <w:rPr>
          <w:spacing w:val="-3"/>
        </w:rPr>
        <w:t>аструктуры речного транспорта;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>перевозочные процессы, технологии, системы и сети, их обеспечение (техническое,</w:t>
      </w:r>
      <w:r>
        <w:rPr>
          <w:spacing w:val="-3"/>
        </w:rPr>
        <w:t xml:space="preserve"> </w:t>
      </w:r>
      <w:r w:rsidRPr="00BA0BAB">
        <w:rPr>
          <w:spacing w:val="-3"/>
        </w:rPr>
        <w:t xml:space="preserve">сертификационное, лицензионное, организационное, информационное); 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 xml:space="preserve">процессы грузовой и коммерческой работы, технологии, системы, их обеспечение (техническое, сертификационное, лицензионное, организационное, информационное);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 xml:space="preserve">информационные системы, процессы и технологии, </w:t>
      </w:r>
      <w:r>
        <w:rPr>
          <w:spacing w:val="-3"/>
        </w:rPr>
        <w:t xml:space="preserve">обеспечивающие </w:t>
      </w:r>
      <w:r w:rsidRPr="00BA0BAB">
        <w:rPr>
          <w:spacing w:val="-3"/>
        </w:rPr>
        <w:t xml:space="preserve">управление процессами перевозок на железнодорожном транспорте;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 xml:space="preserve">способы и методы оптимизации перевозочного процесса;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3"/>
        </w:rPr>
      </w:pPr>
      <w:r w:rsidRPr="00BA0BAB">
        <w:rPr>
          <w:spacing w:val="-3"/>
        </w:rPr>
        <w:t xml:space="preserve">способы и методы эксплуатации объектов инфраструктуры и флота;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3"/>
        </w:rPr>
        <w:t>способы и методы научно-исследовательской</w:t>
      </w:r>
      <w:r w:rsidRPr="00BA0BAB">
        <w:rPr>
          <w:spacing w:val="-3"/>
        </w:rPr>
        <w:t xml:space="preserve"> деятельности</w:t>
      </w:r>
      <w:r>
        <w:rPr>
          <w:spacing w:val="-3"/>
        </w:rPr>
        <w:t xml:space="preserve"> в области</w:t>
      </w:r>
      <w:r w:rsidRPr="00BA0BAB">
        <w:rPr>
          <w:spacing w:val="-3"/>
        </w:rPr>
        <w:t xml:space="preserve"> эксплуатации транспортных </w:t>
      </w:r>
      <w:r w:rsidRPr="00BA0BAB">
        <w:rPr>
          <w:spacing w:val="-2"/>
        </w:rPr>
        <w:t xml:space="preserve">систем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14. </w:t>
      </w:r>
      <w:r w:rsidR="00AB5E57">
        <w:rPr>
          <w:spacing w:val="-2"/>
        </w:rPr>
        <w:t>Специалист может решать задачи профессиональной деятельности</w:t>
      </w:r>
      <w:r w:rsidR="00AB5E57" w:rsidRPr="00BA0BAB">
        <w:rPr>
          <w:spacing w:val="-2"/>
        </w:rPr>
        <w:t xml:space="preserve"> следующих типов: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разработка эффективных схем организации движения флота и взаимодействия речного со смежными видами транспорта;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lastRenderedPageBreak/>
        <w:t>обеспечение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безопасности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движения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флота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и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процессов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обслуживания</w:t>
      </w:r>
      <w:r w:rsidR="00BF32BF">
        <w:rPr>
          <w:spacing w:val="-2"/>
        </w:rPr>
        <w:t xml:space="preserve"> </w:t>
      </w:r>
      <w:r w:rsidRPr="00BA0BAB">
        <w:rPr>
          <w:spacing w:val="-2"/>
        </w:rPr>
        <w:t>объектов инфраструктуры;</w:t>
      </w:r>
      <w:r w:rsidR="00BF32BF">
        <w:rPr>
          <w:spacing w:val="-2"/>
        </w:rPr>
        <w:t xml:space="preserve"> 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>разработка эффективных транспортно-технологических схем доставки грузов на основе принципов логистики;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>разработка и внедрение мер по совершенствованию систем управления на речном транспорте с учетом требований рыночной конъюнктуры и современных достижений науки и техники;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>организация работы коллектива исполнителей и пр</w:t>
      </w:r>
      <w:r>
        <w:rPr>
          <w:spacing w:val="-2"/>
        </w:rPr>
        <w:t>инятие управленческих решений;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>осуществление контроля за работой транс</w:t>
      </w:r>
      <w:r>
        <w:rPr>
          <w:spacing w:val="-2"/>
        </w:rPr>
        <w:t>портно-технологических систем;</w:t>
      </w:r>
    </w:p>
    <w:p w:rsid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>осуществление комплексной оценки эффективности функционирования систем организации движения флота;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выполнение технико-экономических обоснований и </w:t>
      </w:r>
      <w:r>
        <w:rPr>
          <w:spacing w:val="-2"/>
        </w:rPr>
        <w:t xml:space="preserve">инвестиционной </w:t>
      </w:r>
      <w:r w:rsidRPr="00BA0BAB">
        <w:rPr>
          <w:spacing w:val="-2"/>
        </w:rPr>
        <w:t>оценки технологических транспортных решений;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использование и разработка информационных систем управления речного транспорта;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осуществление обучения персонала для транспортной деятельности;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выполнение научных </w:t>
      </w:r>
      <w:r>
        <w:rPr>
          <w:spacing w:val="-2"/>
        </w:rPr>
        <w:t xml:space="preserve">и </w:t>
      </w:r>
      <w:r w:rsidRPr="00BA0BAB">
        <w:rPr>
          <w:spacing w:val="-2"/>
        </w:rPr>
        <w:t xml:space="preserve">проектных работ по совершенствованию функционирования и развитию транспортных систем;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формирование целей проектных работ, направленных на решение транспортных задач,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выбор критериев и показателей достижения целей, выявление структуры их взаимосвязей,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 xml:space="preserve">выявление приоритетов решения задач с учетом показателей экономической и экологической безопасности; </w:t>
      </w:r>
    </w:p>
    <w:p w:rsidR="00BA0BAB" w:rsidRPr="00BA0BAB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разработка </w:t>
      </w:r>
      <w:r w:rsidRPr="00BA0BAB">
        <w:rPr>
          <w:spacing w:val="-2"/>
        </w:rPr>
        <w:t xml:space="preserve">планов и методик проведения исследований объектов </w:t>
      </w:r>
      <w:r>
        <w:rPr>
          <w:spacing w:val="-2"/>
        </w:rPr>
        <w:t xml:space="preserve">профессиональной </w:t>
      </w:r>
      <w:r w:rsidRPr="00BA0BAB">
        <w:rPr>
          <w:spacing w:val="-2"/>
        </w:rPr>
        <w:t xml:space="preserve">деятельности, поиск и анализ информации по объектам исследований, подготовка обзоров, аннотаций, рефератов и отчетов, библиографий; </w:t>
      </w:r>
    </w:p>
    <w:p w:rsidR="00BA0BAB" w:rsidRPr="002A2036" w:rsidRDefault="00BA0BAB" w:rsidP="00BA0BAB">
      <w:pPr>
        <w:pStyle w:val="a3"/>
        <w:spacing w:before="0" w:line="240" w:lineRule="auto"/>
        <w:ind w:left="0" w:right="0" w:firstLine="851"/>
        <w:rPr>
          <w:spacing w:val="-2"/>
        </w:rPr>
      </w:pPr>
      <w:r w:rsidRPr="00BA0BAB">
        <w:rPr>
          <w:spacing w:val="-2"/>
        </w:rPr>
        <w:t>использование в профессиональной деятельности методов и моделей управления инновационными процессами.</w:t>
      </w:r>
      <w:r w:rsidRPr="002A2036">
        <w:rPr>
          <w:spacing w:val="-2"/>
        </w:rPr>
        <w:t xml:space="preserve"> </w:t>
      </w:r>
    </w:p>
    <w:p w:rsidR="00BA0BAB" w:rsidRPr="002A2036" w:rsidRDefault="00BA0BAB" w:rsidP="002A2036">
      <w:pPr>
        <w:pStyle w:val="a3"/>
        <w:spacing w:before="0" w:line="240" w:lineRule="auto"/>
        <w:ind w:left="0" w:right="0" w:firstLine="851"/>
        <w:rPr>
          <w:spacing w:val="-2"/>
        </w:rPr>
      </w:pPr>
    </w:p>
    <w:p w:rsidR="006B61B8" w:rsidRPr="002A2036" w:rsidRDefault="00AB5E57" w:rsidP="002A2036">
      <w:pPr>
        <w:pStyle w:val="a3"/>
        <w:spacing w:before="0" w:line="240" w:lineRule="auto"/>
        <w:ind w:left="0" w:right="0" w:firstLine="851"/>
        <w:jc w:val="center"/>
        <w:rPr>
          <w:b/>
          <w:spacing w:val="-2"/>
        </w:rPr>
      </w:pPr>
      <w:r w:rsidRPr="002A2036">
        <w:rPr>
          <w:b/>
          <w:spacing w:val="-2"/>
        </w:rPr>
        <w:t>ГЛАВА 4</w:t>
      </w:r>
    </w:p>
    <w:p w:rsidR="006B61B8" w:rsidRDefault="00AB5E57" w:rsidP="002A2036">
      <w:pPr>
        <w:pStyle w:val="a3"/>
        <w:spacing w:before="0" w:line="240" w:lineRule="auto"/>
        <w:ind w:left="0" w:right="0" w:firstLine="851"/>
        <w:jc w:val="center"/>
        <w:rPr>
          <w:b/>
          <w:spacing w:val="-2"/>
        </w:rPr>
      </w:pPr>
      <w:r w:rsidRPr="002A2036">
        <w:rPr>
          <w:b/>
          <w:spacing w:val="-2"/>
        </w:rPr>
        <w:t>ТРЕБОВАНИЯ К КОМПЕТЕНТНОСТИ СПЕЦИАЛИСТА</w:t>
      </w:r>
    </w:p>
    <w:p w:rsidR="002A2036" w:rsidRPr="00312B21" w:rsidRDefault="002A2036" w:rsidP="002A2036">
      <w:pPr>
        <w:pStyle w:val="a3"/>
        <w:spacing w:before="0" w:line="240" w:lineRule="auto"/>
        <w:ind w:left="0" w:right="0" w:firstLine="851"/>
        <w:jc w:val="center"/>
        <w:rPr>
          <w:b/>
          <w:spacing w:val="-2"/>
          <w:sz w:val="20"/>
          <w:szCs w:val="20"/>
        </w:rPr>
      </w:pPr>
    </w:p>
    <w:p w:rsidR="006B61B8" w:rsidRPr="002A2036" w:rsidRDefault="002A2036" w:rsidP="002A2036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15. </w:t>
      </w:r>
      <w:r w:rsidR="00AB5E57">
        <w:rPr>
          <w:spacing w:val="-2"/>
        </w:rPr>
        <w:t>Специалист,</w:t>
      </w:r>
      <w:r w:rsidR="00AB5E57" w:rsidRPr="002A2036">
        <w:rPr>
          <w:spacing w:val="-2"/>
        </w:rPr>
        <w:t xml:space="preserve"> </w:t>
      </w:r>
      <w:r w:rsidR="00AB5E57">
        <w:rPr>
          <w:spacing w:val="-2"/>
        </w:rPr>
        <w:t>освоивший</w:t>
      </w:r>
      <w:r w:rsidR="00AB5E57" w:rsidRPr="002A2036">
        <w:rPr>
          <w:spacing w:val="-2"/>
        </w:rPr>
        <w:t xml:space="preserve"> содержание образовательной программы высшего образования I ступени по специальности</w:t>
      </w:r>
      <w:r>
        <w:rPr>
          <w:spacing w:val="-2"/>
        </w:rPr>
        <w:t xml:space="preserve"> </w:t>
      </w:r>
      <w:r>
        <w:t>1-44 01 04 Организация перевозок и управление на речном транспорте</w:t>
      </w:r>
      <w:r w:rsidR="00774279">
        <w:t xml:space="preserve"> </w:t>
      </w:r>
      <w:r w:rsidR="00774279">
        <w:rPr>
          <w:spacing w:val="-2"/>
        </w:rPr>
        <w:t xml:space="preserve">должен </w:t>
      </w:r>
      <w:r w:rsidR="00AB5E57" w:rsidRPr="002A2036">
        <w:rPr>
          <w:spacing w:val="-2"/>
        </w:rPr>
        <w:t>обладать</w:t>
      </w:r>
      <w:r w:rsidR="00774279">
        <w:rPr>
          <w:spacing w:val="-2"/>
        </w:rPr>
        <w:t xml:space="preserve"> универсальными, </w:t>
      </w:r>
      <w:r w:rsidR="00AB5E57" w:rsidRPr="002A2036">
        <w:rPr>
          <w:spacing w:val="-2"/>
        </w:rPr>
        <w:t>базовыми</w:t>
      </w:r>
      <w:r w:rsidR="00774279">
        <w:rPr>
          <w:spacing w:val="-2"/>
        </w:rPr>
        <w:t xml:space="preserve"> </w:t>
      </w:r>
      <w:r w:rsidR="00AB5E57" w:rsidRPr="002A2036">
        <w:rPr>
          <w:spacing w:val="-2"/>
        </w:rPr>
        <w:t>профессиональными</w:t>
      </w:r>
      <w:r w:rsidR="00774279">
        <w:rPr>
          <w:spacing w:val="-2"/>
        </w:rPr>
        <w:t xml:space="preserve"> </w:t>
      </w:r>
      <w:r w:rsidR="00AB5E57">
        <w:rPr>
          <w:spacing w:val="-2"/>
        </w:rPr>
        <w:t>и</w:t>
      </w:r>
      <w:r w:rsidR="00AB5E57" w:rsidRPr="002A2036">
        <w:rPr>
          <w:spacing w:val="-2"/>
        </w:rPr>
        <w:t xml:space="preserve"> специализированными компетенциями.</w:t>
      </w:r>
    </w:p>
    <w:p w:rsidR="006B61B8" w:rsidRPr="002A2036" w:rsidRDefault="00AB5E57" w:rsidP="002A2036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lastRenderedPageBreak/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6B61B8" w:rsidRPr="002A2036" w:rsidRDefault="00774279" w:rsidP="002A2036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16. </w:t>
      </w:r>
      <w:r w:rsidR="00AB5E57" w:rsidRPr="002A2036">
        <w:rPr>
          <w:spacing w:val="-2"/>
        </w:rPr>
        <w:t>Специалист, освоивший содержание образовательной программы высшего образования I ступени, должен обладать следующими универсальными</w:t>
      </w:r>
      <w:r w:rsidR="00AB5E57">
        <w:rPr>
          <w:spacing w:val="-2"/>
        </w:rPr>
        <w:t xml:space="preserve"> </w:t>
      </w:r>
      <w:r w:rsidR="00AB5E57" w:rsidRPr="002A2036">
        <w:rPr>
          <w:spacing w:val="-2"/>
        </w:rPr>
        <w:t>компетенциями (далее – УК):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-1.</w:t>
      </w:r>
      <w:r w:rsidRPr="00774279">
        <w:rPr>
          <w:spacing w:val="-2"/>
        </w:rPr>
        <w:t xml:space="preserve"> Владеть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основами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исследовательской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деятельности,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осуществлять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поиск, анализ и синтез информации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-2.</w:t>
      </w:r>
      <w:r w:rsidRPr="00774279">
        <w:rPr>
          <w:spacing w:val="-2"/>
        </w:rPr>
        <w:t xml:space="preserve"> Решать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стандартные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задачи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профессиональной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деятельности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на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основе применения информационно-коммуникационных технологий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-3.</w:t>
      </w:r>
      <w:r w:rsidRPr="00774279">
        <w:rPr>
          <w:spacing w:val="-2"/>
        </w:rPr>
        <w:t xml:space="preserve"> Осуществлять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коммуникации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на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иностранном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языке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для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решения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задач межличностного и межкультурного взаимодействия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-4.</w:t>
      </w:r>
      <w:r w:rsidRPr="00774279">
        <w:rPr>
          <w:spacing w:val="-2"/>
        </w:rPr>
        <w:t xml:space="preserve"> Работать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в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команде,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толерантно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воспринимать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социальные,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этнические, конфессиональные, культурные и иные различия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-5.</w:t>
      </w:r>
      <w:r w:rsidRPr="00774279">
        <w:rPr>
          <w:spacing w:val="-2"/>
        </w:rPr>
        <w:t xml:space="preserve"> Быть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способным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к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саморазвитию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совершенствованию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в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профессиональной деятельности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-6.</w:t>
      </w:r>
      <w:r w:rsidRPr="00774279">
        <w:rPr>
          <w:spacing w:val="-2"/>
        </w:rPr>
        <w:t xml:space="preserve"> Проявлять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инициативу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адаптироваться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к изменениям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в профессиональной деятельности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-7.</w:t>
      </w:r>
      <w:r w:rsidRPr="00774279">
        <w:rPr>
          <w:spacing w:val="-2"/>
        </w:rPr>
        <w:t xml:space="preserve"> Обладать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гуманистическим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мировоззрением,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качествами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гражданственности и патриотизма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-8.</w:t>
      </w:r>
      <w:r w:rsidRPr="00774279">
        <w:rPr>
          <w:spacing w:val="-2"/>
        </w:rPr>
        <w:t xml:space="preserve"> Обладать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современной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культурой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мышления,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уметь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использовать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основы философских знаний в профессиональной деятельности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-9.</w:t>
      </w:r>
      <w:r w:rsidRPr="00774279">
        <w:rPr>
          <w:spacing w:val="-2"/>
        </w:rPr>
        <w:t xml:space="preserve"> Выявлять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факторы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механизмы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исторического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развития,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определять общественное значение исторических событий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-10.</w:t>
      </w:r>
      <w:r w:rsidRPr="00774279">
        <w:rPr>
          <w:spacing w:val="-2"/>
        </w:rPr>
        <w:t xml:space="preserve"> Решать социокультурные и социально-профессиональных проблемы, осуществлять осмысленный ценностный выбор и формировать продуктивное межличностное взаимодействие в профессиональной сфере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-11.</w:t>
      </w:r>
      <w:r w:rsidRPr="00774279">
        <w:rPr>
          <w:spacing w:val="-2"/>
        </w:rPr>
        <w:t xml:space="preserve"> Анализировать политические процессы в современном мире и Республике Беларусь, применять полученные знания при формировании гражданской и мировоззренческой позиции 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-12.</w:t>
      </w:r>
      <w:r w:rsidRPr="00774279">
        <w:rPr>
          <w:spacing w:val="-2"/>
        </w:rPr>
        <w:t xml:space="preserve"> Анализировать государственные и общественные институты белорусского этноса в контексте развития европейской цивилизации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-13.</w:t>
      </w:r>
      <w:r w:rsidRPr="00774279">
        <w:rPr>
          <w:spacing w:val="-2"/>
        </w:rPr>
        <w:t xml:space="preserve"> Осуществлять анализ экономических и социальных процессов в Республике Беларусь и за рубежом, использовать полученные знания для принятия рациональных решений </w:t>
      </w:r>
      <w:r>
        <w:rPr>
          <w:spacing w:val="-2"/>
        </w:rPr>
        <w:t>в профессиональной деятельности;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-14.</w:t>
      </w:r>
      <w:r w:rsidRPr="00774279">
        <w:rPr>
          <w:spacing w:val="-2"/>
        </w:rPr>
        <w:t xml:space="preserve"> Применять знания иностранного языка в профессиональной деятельности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-15.</w:t>
      </w:r>
      <w:r w:rsidRPr="00774279">
        <w:rPr>
          <w:spacing w:val="-2"/>
        </w:rPr>
        <w:t xml:space="preserve"> Использовать языковой материал в профессиональной области на белорусском языке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-16.</w:t>
      </w:r>
      <w:r w:rsidRPr="00774279">
        <w:rPr>
          <w:spacing w:val="-2"/>
        </w:rPr>
        <w:t xml:space="preserve"> Применять нормы права при решении теоретических и практических профессиональных задач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-17.</w:t>
      </w:r>
      <w:r w:rsidRPr="00774279">
        <w:rPr>
          <w:spacing w:val="-2"/>
        </w:rPr>
        <w:t xml:space="preserve"> Применять навыки по защите своих естественных и неотъемлемых прав, осуществлять права во</w:t>
      </w:r>
      <w:r>
        <w:rPr>
          <w:spacing w:val="-2"/>
        </w:rPr>
        <w:t xml:space="preserve"> всех сферах общественной жизни;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lastRenderedPageBreak/>
        <w:t>УК</w:t>
      </w:r>
      <w:r>
        <w:rPr>
          <w:spacing w:val="-2"/>
        </w:rPr>
        <w:t>-18.</w:t>
      </w:r>
      <w:r w:rsidRPr="00774279">
        <w:rPr>
          <w:spacing w:val="-2"/>
        </w:rPr>
        <w:t xml:space="preserve"> Применять этические принципы в решении общественных, личностных и профессиональных проблем и ситуаций, руководствоваться нормами и правилами профессиональной этики в трудовой деятельности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-19.</w:t>
      </w:r>
      <w:r w:rsidRPr="00774279">
        <w:rPr>
          <w:spacing w:val="-2"/>
        </w:rPr>
        <w:t xml:space="preserve"> Применять правила и законы логического мышления в профессиональной деятельности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2A2036">
        <w:rPr>
          <w:spacing w:val="-2"/>
        </w:rPr>
        <w:t>УК</w:t>
      </w:r>
      <w:r>
        <w:rPr>
          <w:spacing w:val="-2"/>
        </w:rPr>
        <w:t>-20.</w:t>
      </w:r>
      <w:r w:rsidRPr="00774279">
        <w:rPr>
          <w:spacing w:val="-2"/>
        </w:rPr>
        <w:t xml:space="preserve"> Владеть навыками здоровьесбережения</w:t>
      </w:r>
      <w:r>
        <w:rPr>
          <w:spacing w:val="-2"/>
        </w:rPr>
        <w:t>.</w:t>
      </w:r>
    </w:p>
    <w:p w:rsidR="006B61B8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17. </w:t>
      </w:r>
      <w:r w:rsidR="00AB5E57" w:rsidRPr="00774279">
        <w:rPr>
          <w:spacing w:val="-2"/>
        </w:rPr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</w:t>
      </w:r>
      <w:r w:rsidR="00AB5E57">
        <w:rPr>
          <w:spacing w:val="-2"/>
        </w:rPr>
        <w:t xml:space="preserve"> </w:t>
      </w:r>
      <w:r w:rsidR="00AB5E57" w:rsidRPr="00774279">
        <w:rPr>
          <w:spacing w:val="-2"/>
        </w:rPr>
        <w:t>(далее –</w:t>
      </w:r>
      <w:r w:rsidR="00AB5E57">
        <w:rPr>
          <w:spacing w:val="-2"/>
        </w:rPr>
        <w:t xml:space="preserve"> </w:t>
      </w:r>
      <w:r w:rsidR="00AB5E57" w:rsidRPr="00774279">
        <w:rPr>
          <w:spacing w:val="-2"/>
        </w:rPr>
        <w:t>БПК):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-1.</w:t>
      </w:r>
      <w:r w:rsidRPr="00774279">
        <w:rPr>
          <w:spacing w:val="-2"/>
        </w:rPr>
        <w:t xml:space="preserve"> Применять методы линейной алгебры, аналитической геометрии, математического анализа для решения практических инженерных задач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-2.</w:t>
      </w:r>
      <w:r w:rsidRPr="00774279">
        <w:rPr>
          <w:spacing w:val="-2"/>
        </w:rPr>
        <w:t xml:space="preserve"> Разрабатывать и реализовывать алгоритмы решения транспортных задач средствами инструментального программного обеспечения, инструментарием среды объектно-ориентированного программирования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-3.</w:t>
      </w:r>
      <w:r w:rsidRPr="00774279">
        <w:rPr>
          <w:spacing w:val="-2"/>
        </w:rPr>
        <w:t xml:space="preserve"> Применять основные понятия и законы физики для изучения физических явлений и процессов при решении прикладных инженерных задач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-4.</w:t>
      </w:r>
      <w:r w:rsidRPr="00774279">
        <w:rPr>
          <w:spacing w:val="-2"/>
        </w:rPr>
        <w:t xml:space="preserve"> Применять знания о химических явлениях, свойствах основных химических грузов при организации перевозок грузов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-5.</w:t>
      </w:r>
      <w:r w:rsidRPr="00774279">
        <w:rPr>
          <w:spacing w:val="-2"/>
        </w:rPr>
        <w:t xml:space="preserve"> Оформлять конструкторскую и техническую документацию в соответствии с требованиями ЕСКД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с использованием прикладных программ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-6.</w:t>
      </w:r>
      <w:r w:rsidRPr="00774279">
        <w:rPr>
          <w:spacing w:val="-2"/>
        </w:rPr>
        <w:t xml:space="preserve"> Использовать методы выполнения геодезических работ при изысканиях, строительстве и эксплуатации инфраструктуры на речном транспорте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-7.</w:t>
      </w:r>
      <w:r w:rsidRPr="00774279">
        <w:rPr>
          <w:spacing w:val="-2"/>
        </w:rPr>
        <w:t xml:space="preserve"> Применять теоретические знания о водных транспортных путях, их видах, русловых процессах при проектировании судоходной эксплуатационной прорези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-8.</w:t>
      </w:r>
      <w:r w:rsidRPr="00774279">
        <w:rPr>
          <w:spacing w:val="-2"/>
        </w:rPr>
        <w:t xml:space="preserve"> Применять теоретические знания об устройстве судов внутреннего плавания, подбирать суда для перевозки грузов и пассажиров в соответствующих навигационных условиях при обеспечении безопасности судоходства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-9.</w:t>
      </w:r>
      <w:r w:rsidRPr="00774279">
        <w:rPr>
          <w:spacing w:val="-2"/>
        </w:rPr>
        <w:t xml:space="preserve"> Организовывать техническую эксплуатацию судов, повышать эффективность их эксплуатации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-10.</w:t>
      </w:r>
      <w:r w:rsidRPr="00774279">
        <w:rPr>
          <w:spacing w:val="-2"/>
        </w:rPr>
        <w:t xml:space="preserve"> Организовывать перевозку и обслуживание пассажиров, обеспечивать выполнение технологических требований к перевозка</w:t>
      </w:r>
      <w:r>
        <w:rPr>
          <w:spacing w:val="-2"/>
        </w:rPr>
        <w:t>м грузов различной номенклатуры;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-11.</w:t>
      </w:r>
      <w:r w:rsidRPr="00774279">
        <w:rPr>
          <w:spacing w:val="-2"/>
        </w:rPr>
        <w:t xml:space="preserve"> Организовывать движение транспортного флота с максимальной эффективностью в зависимости от внешних условий, схем грузовых и пассажирских потоков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-12.</w:t>
      </w:r>
      <w:r w:rsidRPr="00774279">
        <w:rPr>
          <w:spacing w:val="-2"/>
        </w:rPr>
        <w:t xml:space="preserve"> Применять знания об условиях транспортирования пассажиров, багажа, грузобагажа, различных видов грузов с учетом их транспортных характеристик при организации перевозок на водном транспорте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-13.</w:t>
      </w:r>
      <w:r w:rsidRPr="00774279">
        <w:rPr>
          <w:spacing w:val="-2"/>
        </w:rPr>
        <w:t xml:space="preserve"> Применять знания об устройстве и характеристике портов и портовых устройств при проектировании элементов речных портов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lastRenderedPageBreak/>
        <w:t>БПК</w:t>
      </w:r>
      <w:r>
        <w:rPr>
          <w:spacing w:val="-2"/>
        </w:rPr>
        <w:t>-14.</w:t>
      </w:r>
      <w:r w:rsidRPr="00774279">
        <w:rPr>
          <w:spacing w:val="-2"/>
        </w:rPr>
        <w:t xml:space="preserve">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-15.</w:t>
      </w:r>
      <w:r w:rsidRPr="00774279">
        <w:rPr>
          <w:spacing w:val="-2"/>
        </w:rPr>
        <w:t xml:space="preserve"> Анализировать причины производственного травматизма и профзаболеваний, разрабатывать и реализовывать мероприятия по предупреждению производственного травматизма и профессиональных заболеваний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-16.</w:t>
      </w:r>
      <w:r w:rsidRPr="00774279">
        <w:rPr>
          <w:spacing w:val="-2"/>
        </w:rPr>
        <w:t xml:space="preserve"> Реализовывать принципы обеспечения безопасности судоходства для схемы организации движения флота на водных путях</w:t>
      </w:r>
      <w:r>
        <w:rPr>
          <w:spacing w:val="-2"/>
        </w:rPr>
        <w:t>;</w:t>
      </w:r>
    </w:p>
    <w:p w:rsidR="00774279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БПК</w:t>
      </w:r>
      <w:r>
        <w:rPr>
          <w:spacing w:val="-2"/>
        </w:rPr>
        <w:t>-17.</w:t>
      </w:r>
      <w:r w:rsidRPr="00774279">
        <w:rPr>
          <w:spacing w:val="-2"/>
        </w:rPr>
        <w:t xml:space="preserve"> Анализировать конкурентные характеристики видов транспорта, применять принципы эффективной организации взаимодействия и распределения объемов работы между видами транспорта</w:t>
      </w:r>
      <w:r>
        <w:rPr>
          <w:spacing w:val="-2"/>
        </w:rPr>
        <w:t>.</w:t>
      </w:r>
    </w:p>
    <w:p w:rsidR="006B61B8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18. </w:t>
      </w:r>
      <w:r w:rsidR="00AB5E57" w:rsidRPr="00774279">
        <w:rPr>
          <w:spacing w:val="-2"/>
        </w:rPr>
        <w:t>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стандартом.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>Перечень</w:t>
      </w:r>
      <w:r w:rsidRPr="00774279">
        <w:rPr>
          <w:spacing w:val="-2"/>
        </w:rPr>
        <w:t xml:space="preserve"> </w:t>
      </w:r>
      <w:r>
        <w:rPr>
          <w:spacing w:val="-2"/>
        </w:rPr>
        <w:t>установленных</w:t>
      </w:r>
      <w:r w:rsidRPr="00774279">
        <w:rPr>
          <w:spacing w:val="-2"/>
        </w:rPr>
        <w:t xml:space="preserve"> </w:t>
      </w:r>
      <w:r>
        <w:rPr>
          <w:spacing w:val="-2"/>
        </w:rPr>
        <w:t>настоящим</w:t>
      </w:r>
      <w:r w:rsidRPr="00774279">
        <w:rPr>
          <w:spacing w:val="-2"/>
        </w:rPr>
        <w:t xml:space="preserve"> образовательным стандартом УК может быть дополнен учреждением высшего образования с учетом направленности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образовательной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программы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высшего</w:t>
      </w:r>
      <w:r w:rsidR="00BF32BF">
        <w:rPr>
          <w:spacing w:val="-2"/>
        </w:rPr>
        <w:t xml:space="preserve"> </w:t>
      </w:r>
      <w:r w:rsidRPr="00774279">
        <w:rPr>
          <w:spacing w:val="-2"/>
        </w:rPr>
        <w:t>образования I ступени в учреждении высшего образования.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образования.</w:t>
      </w:r>
    </w:p>
    <w:p w:rsid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</w:t>
      </w:r>
      <w:r>
        <w:rPr>
          <w:spacing w:val="-2"/>
        </w:rPr>
        <w:t xml:space="preserve"> </w:t>
      </w:r>
      <w:r w:rsidRPr="00774279">
        <w:rPr>
          <w:spacing w:val="-2"/>
        </w:rPr>
        <w:t>иных источников.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12 и</w:t>
      </w:r>
      <w:r>
        <w:rPr>
          <w:spacing w:val="-2"/>
        </w:rPr>
        <w:t xml:space="preserve"> </w:t>
      </w:r>
      <w:r w:rsidRPr="00774279">
        <w:rPr>
          <w:spacing w:val="-2"/>
        </w:rPr>
        <w:t>14 настоящего образовательного</w:t>
      </w:r>
      <w:r>
        <w:rPr>
          <w:spacing w:val="-2"/>
        </w:rPr>
        <w:t xml:space="preserve"> </w:t>
      </w:r>
      <w:r w:rsidRPr="00774279">
        <w:rPr>
          <w:spacing w:val="-2"/>
        </w:rPr>
        <w:t>стандарта.</w:t>
      </w:r>
    </w:p>
    <w:p w:rsidR="006B61B8" w:rsidRPr="00774279" w:rsidRDefault="006B61B8" w:rsidP="00774279">
      <w:pPr>
        <w:pStyle w:val="a3"/>
        <w:spacing w:before="0" w:line="240" w:lineRule="auto"/>
        <w:ind w:left="0" w:right="0" w:firstLine="851"/>
        <w:rPr>
          <w:spacing w:val="-2"/>
        </w:rPr>
      </w:pP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jc w:val="center"/>
        <w:rPr>
          <w:b/>
          <w:spacing w:val="-2"/>
        </w:rPr>
      </w:pPr>
      <w:r w:rsidRPr="00774279">
        <w:rPr>
          <w:b/>
          <w:spacing w:val="-2"/>
        </w:rPr>
        <w:t>ГЛАВА 5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jc w:val="center"/>
        <w:rPr>
          <w:b/>
          <w:spacing w:val="-2"/>
        </w:rPr>
      </w:pPr>
      <w:r w:rsidRPr="00774279">
        <w:rPr>
          <w:b/>
          <w:spacing w:val="-2"/>
        </w:rPr>
        <w:t>ТРЕБОВАНИЯ К УЧЕБНО-ПРОГРАММНОЙ ДОКУМЕНТАЦИИ ОБРАЗОВАТЕЛЬНЫХ ПРОГРАММ</w:t>
      </w:r>
    </w:p>
    <w:p w:rsidR="006B61B8" w:rsidRDefault="00AB5E57" w:rsidP="00774279">
      <w:pPr>
        <w:pStyle w:val="a3"/>
        <w:spacing w:before="0" w:line="240" w:lineRule="auto"/>
        <w:ind w:left="0" w:right="0" w:firstLine="851"/>
        <w:jc w:val="center"/>
        <w:rPr>
          <w:b/>
          <w:spacing w:val="-2"/>
        </w:rPr>
      </w:pPr>
      <w:r w:rsidRPr="00774279">
        <w:rPr>
          <w:b/>
          <w:spacing w:val="-2"/>
        </w:rPr>
        <w:t>ВЫСШЕГО ОБРАЗОВАНИЯ I СТУПЕНИ</w:t>
      </w:r>
    </w:p>
    <w:p w:rsidR="00774279" w:rsidRPr="00312B21" w:rsidRDefault="00774279" w:rsidP="00774279">
      <w:pPr>
        <w:pStyle w:val="a3"/>
        <w:spacing w:before="0" w:line="240" w:lineRule="auto"/>
        <w:ind w:left="0" w:right="0" w:firstLine="851"/>
        <w:jc w:val="center"/>
        <w:rPr>
          <w:b/>
          <w:spacing w:val="-2"/>
          <w:sz w:val="20"/>
          <w:szCs w:val="20"/>
        </w:rPr>
      </w:pPr>
    </w:p>
    <w:p w:rsidR="006B61B8" w:rsidRPr="00774279" w:rsidRDefault="00774279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lastRenderedPageBreak/>
        <w:t xml:space="preserve">19. </w:t>
      </w:r>
      <w:r w:rsidR="00AB5E57" w:rsidRPr="00774279">
        <w:rPr>
          <w:spacing w:val="-2"/>
        </w:rPr>
        <w:t>Образовательная</w:t>
      </w:r>
      <w:r>
        <w:rPr>
          <w:spacing w:val="-2"/>
        </w:rPr>
        <w:t xml:space="preserve"> </w:t>
      </w:r>
      <w:r w:rsidR="00AB5E57" w:rsidRPr="00774279">
        <w:rPr>
          <w:spacing w:val="-2"/>
        </w:rPr>
        <w:t>программа</w:t>
      </w:r>
      <w:r>
        <w:rPr>
          <w:spacing w:val="-2"/>
        </w:rPr>
        <w:t xml:space="preserve"> </w:t>
      </w:r>
      <w:r w:rsidR="00AB5E57" w:rsidRPr="00774279">
        <w:rPr>
          <w:spacing w:val="-2"/>
        </w:rPr>
        <w:t>высшего</w:t>
      </w:r>
      <w:r>
        <w:rPr>
          <w:spacing w:val="-2"/>
        </w:rPr>
        <w:t xml:space="preserve"> </w:t>
      </w:r>
      <w:r w:rsidR="00AB5E57" w:rsidRPr="00774279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AB5E57" w:rsidRPr="00774279">
        <w:rPr>
          <w:spacing w:val="-2"/>
        </w:rPr>
        <w:t>I</w:t>
      </w:r>
      <w:r>
        <w:rPr>
          <w:spacing w:val="-2"/>
        </w:rPr>
        <w:t xml:space="preserve"> </w:t>
      </w:r>
      <w:r w:rsidR="00AB5E57" w:rsidRPr="00774279">
        <w:rPr>
          <w:spacing w:val="-2"/>
        </w:rPr>
        <w:t>ступени включает следующую учебно-программную документацию: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типовой учебный план по специальности (направлению специальности); учебный план учреждения высшего образования по специальности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(направлению специальности);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типовые учебные программы по</w:t>
      </w:r>
      <w:r>
        <w:rPr>
          <w:spacing w:val="-2"/>
        </w:rPr>
        <w:t xml:space="preserve"> </w:t>
      </w:r>
      <w:r w:rsidRPr="00774279">
        <w:rPr>
          <w:spacing w:val="-2"/>
        </w:rPr>
        <w:t>учебным дисциплинам;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учебные программы учреждения высшего образования по учебным дисциплинам;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программы практик.</w:t>
      </w:r>
    </w:p>
    <w:p w:rsidR="006B61B8" w:rsidRPr="00774279" w:rsidRDefault="00235298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20. </w:t>
      </w:r>
      <w:r w:rsidR="00AB5E57" w:rsidRPr="00774279">
        <w:rPr>
          <w:spacing w:val="-2"/>
        </w:rPr>
        <w:t>Максимальный объем учебной нагрузки обучающегося не должен превышать 54 академических часа в неделю, включая все виды аудиторной</w:t>
      </w:r>
      <w:r w:rsidR="00AB5E57">
        <w:rPr>
          <w:spacing w:val="-2"/>
        </w:rPr>
        <w:t xml:space="preserve"> </w:t>
      </w:r>
      <w:r w:rsidR="00AB5E57" w:rsidRPr="00774279">
        <w:rPr>
          <w:spacing w:val="-2"/>
        </w:rPr>
        <w:t>и внеаудиторной работы.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6B61B8" w:rsidRPr="00774279" w:rsidRDefault="00AB5E57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 w:rsidRPr="00774279">
        <w:rPr>
          <w:spacing w:val="-2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6B61B8" w:rsidRDefault="00235298" w:rsidP="00774279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21. </w:t>
      </w:r>
      <w:r w:rsidR="00AB5E57" w:rsidRPr="00774279">
        <w:rPr>
          <w:spacing w:val="-2"/>
        </w:rPr>
        <w:t>Учебный план учреждения высшего образования по специальности (направлению специальности) разрабатывается в соответствии</w:t>
      </w:r>
      <w:r w:rsidR="00AB5E57">
        <w:rPr>
          <w:spacing w:val="-2"/>
        </w:rPr>
        <w:t xml:space="preserve"> </w:t>
      </w:r>
      <w:r w:rsidR="00AB5E57" w:rsidRPr="00774279">
        <w:rPr>
          <w:spacing w:val="-2"/>
        </w:rPr>
        <w:t>со структурой,</w:t>
      </w:r>
      <w:r w:rsidR="00AB5E57">
        <w:rPr>
          <w:spacing w:val="-2"/>
        </w:rPr>
        <w:t xml:space="preserve"> </w:t>
      </w:r>
      <w:r w:rsidR="00AB5E57" w:rsidRPr="00774279">
        <w:rPr>
          <w:spacing w:val="-2"/>
        </w:rPr>
        <w:t>приведенной в</w:t>
      </w:r>
      <w:r w:rsidR="00AB5E57">
        <w:rPr>
          <w:spacing w:val="-2"/>
        </w:rPr>
        <w:t xml:space="preserve"> </w:t>
      </w:r>
      <w:r w:rsidR="00AB5E57" w:rsidRPr="00774279">
        <w:rPr>
          <w:spacing w:val="-2"/>
        </w:rPr>
        <w:t>таблице 1.</w:t>
      </w:r>
    </w:p>
    <w:p w:rsidR="00B56D15" w:rsidRPr="00312B21" w:rsidRDefault="00B56D15" w:rsidP="00774279">
      <w:pPr>
        <w:pStyle w:val="a3"/>
        <w:spacing w:before="0" w:line="240" w:lineRule="auto"/>
        <w:ind w:left="0" w:right="0" w:firstLine="851"/>
        <w:rPr>
          <w:spacing w:val="-2"/>
          <w:sz w:val="20"/>
          <w:szCs w:val="20"/>
        </w:rPr>
      </w:pPr>
    </w:p>
    <w:p w:rsidR="00B56D15" w:rsidRPr="00235298" w:rsidRDefault="00B56D15" w:rsidP="00235298">
      <w:pPr>
        <w:widowControl w:val="0"/>
        <w:autoSpaceDE w:val="0"/>
        <w:autoSpaceDN w:val="0"/>
        <w:adjustRightInd w:val="0"/>
        <w:spacing w:before="0" w:line="240" w:lineRule="auto"/>
        <w:ind w:right="0" w:firstLine="0"/>
        <w:jc w:val="right"/>
        <w:rPr>
          <w:sz w:val="26"/>
          <w:szCs w:val="26"/>
        </w:rPr>
      </w:pPr>
      <w:r w:rsidRPr="00235298">
        <w:rPr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095"/>
        <w:gridCol w:w="2606"/>
      </w:tblGrid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№</w:t>
            </w:r>
          </w:p>
          <w:p w:rsidR="00B56D15" w:rsidRPr="00B56D15" w:rsidRDefault="00B56D15" w:rsidP="00B56D15">
            <w:pPr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п/п</w:t>
            </w:r>
          </w:p>
        </w:tc>
        <w:tc>
          <w:tcPr>
            <w:tcW w:w="3403" w:type="pct"/>
            <w:vAlign w:val="center"/>
          </w:tcPr>
          <w:p w:rsid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Наименование видов деятельности обучающегося,</w:t>
            </w:r>
          </w:p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модулей, учебных дисциплин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Трудоемкость(в зачетных единицах)</w:t>
            </w: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spacing w:before="0" w:line="240" w:lineRule="auto"/>
              <w:ind w:right="0" w:firstLine="0"/>
              <w:rPr>
                <w:b/>
                <w:sz w:val="26"/>
                <w:szCs w:val="26"/>
              </w:rPr>
            </w:pPr>
            <w:r w:rsidRPr="00B56D1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03" w:type="pct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b/>
                <w:sz w:val="26"/>
                <w:szCs w:val="26"/>
              </w:rPr>
            </w:pPr>
            <w:r w:rsidRPr="00B56D15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195-215</w:t>
            </w: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1.1.</w:t>
            </w:r>
          </w:p>
        </w:tc>
        <w:tc>
          <w:tcPr>
            <w:tcW w:w="3403" w:type="pct"/>
          </w:tcPr>
          <w:p w:rsidR="00B56D15" w:rsidRDefault="00B56D15" w:rsidP="001D6A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 xml:space="preserve">Государственный компонент: Социально-гуманитарный модуль </w:t>
            </w:r>
            <w:r w:rsidRPr="00B56D15">
              <w:rPr>
                <w:i/>
                <w:sz w:val="26"/>
                <w:szCs w:val="26"/>
              </w:rPr>
              <w:t>(Философия, Политология, История, Экономика)</w:t>
            </w:r>
            <w:r w:rsidRPr="00B56D15">
              <w:rPr>
                <w:sz w:val="26"/>
                <w:szCs w:val="26"/>
              </w:rPr>
              <w:t xml:space="preserve">; Лингвистический модуль </w:t>
            </w:r>
            <w:r w:rsidRPr="00B56D15">
              <w:rPr>
                <w:i/>
                <w:sz w:val="26"/>
                <w:szCs w:val="26"/>
              </w:rPr>
              <w:t>(Иностранный язык)</w:t>
            </w:r>
            <w:r w:rsidRPr="00B56D15">
              <w:rPr>
                <w:sz w:val="26"/>
                <w:szCs w:val="26"/>
              </w:rPr>
              <w:t xml:space="preserve">; Математика </w:t>
            </w:r>
            <w:r>
              <w:rPr>
                <w:sz w:val="26"/>
                <w:szCs w:val="26"/>
              </w:rPr>
              <w:t>и и</w:t>
            </w:r>
            <w:r w:rsidRPr="00B56D15">
              <w:rPr>
                <w:sz w:val="26"/>
                <w:szCs w:val="26"/>
              </w:rPr>
              <w:t xml:space="preserve">нформатика </w:t>
            </w:r>
            <w:r w:rsidRPr="00B56D15">
              <w:rPr>
                <w:i/>
                <w:sz w:val="26"/>
                <w:szCs w:val="26"/>
              </w:rPr>
              <w:t>(Математик</w:t>
            </w:r>
            <w:r>
              <w:rPr>
                <w:i/>
                <w:sz w:val="26"/>
                <w:szCs w:val="26"/>
              </w:rPr>
              <w:t>а, и</w:t>
            </w:r>
            <w:r w:rsidRPr="00B56D15">
              <w:rPr>
                <w:i/>
                <w:sz w:val="26"/>
                <w:szCs w:val="26"/>
              </w:rPr>
              <w:t>нформатика)</w:t>
            </w:r>
            <w:r w:rsidRPr="00B56D15">
              <w:rPr>
                <w:sz w:val="26"/>
                <w:szCs w:val="26"/>
              </w:rPr>
              <w:t xml:space="preserve">; Физика и химия </w:t>
            </w:r>
            <w:r w:rsidRPr="00B56D15">
              <w:rPr>
                <w:i/>
                <w:sz w:val="26"/>
                <w:szCs w:val="26"/>
              </w:rPr>
              <w:t>(Физика, Химия)</w:t>
            </w:r>
            <w:r w:rsidRPr="00B56D15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Общеинженерный </w:t>
            </w:r>
            <w:r w:rsidRPr="00B56D15">
              <w:rPr>
                <w:i/>
                <w:sz w:val="26"/>
                <w:szCs w:val="26"/>
              </w:rPr>
              <w:t>(Инженерная графика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B56D15">
              <w:rPr>
                <w:i/>
                <w:sz w:val="26"/>
                <w:szCs w:val="26"/>
              </w:rPr>
              <w:t>Инженерная геодезия)</w:t>
            </w:r>
            <w:r w:rsidRPr="00B56D15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Инфраструктура водных путей </w:t>
            </w:r>
            <w:r w:rsidRPr="00B56D15">
              <w:rPr>
                <w:i/>
                <w:sz w:val="26"/>
                <w:szCs w:val="26"/>
              </w:rPr>
              <w:t>(Водные транспортные пути)</w:t>
            </w:r>
            <w:r>
              <w:rPr>
                <w:sz w:val="26"/>
                <w:szCs w:val="26"/>
              </w:rPr>
              <w:t xml:space="preserve">; </w:t>
            </w:r>
            <w:r w:rsidRPr="00B56D15">
              <w:rPr>
                <w:sz w:val="26"/>
                <w:szCs w:val="26"/>
              </w:rPr>
              <w:t>Устройство и эксплуатация судов внутреннего плавания</w:t>
            </w:r>
            <w:r>
              <w:rPr>
                <w:sz w:val="26"/>
                <w:szCs w:val="26"/>
              </w:rPr>
              <w:t xml:space="preserve"> </w:t>
            </w:r>
            <w:r w:rsidRPr="00B56D15">
              <w:rPr>
                <w:i/>
                <w:sz w:val="26"/>
                <w:szCs w:val="26"/>
              </w:rPr>
              <w:t>(Техническая эксплуатация судов, Устройство и оборудование судов)</w:t>
            </w:r>
            <w:r w:rsidR="001D6AA2">
              <w:rPr>
                <w:i/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B56D15">
              <w:rPr>
                <w:sz w:val="26"/>
                <w:szCs w:val="26"/>
              </w:rPr>
              <w:t>Организация перевозок грузов</w:t>
            </w:r>
            <w:r>
              <w:rPr>
                <w:sz w:val="26"/>
                <w:szCs w:val="26"/>
              </w:rPr>
              <w:t xml:space="preserve"> и пассажиров</w:t>
            </w:r>
            <w:r w:rsidRPr="00B56D15">
              <w:rPr>
                <w:sz w:val="26"/>
                <w:szCs w:val="26"/>
              </w:rPr>
              <w:t xml:space="preserve"> </w:t>
            </w:r>
            <w:r w:rsidRPr="00B56D15">
              <w:rPr>
                <w:i/>
                <w:sz w:val="26"/>
                <w:szCs w:val="26"/>
              </w:rPr>
              <w:t>(Организация перевозок грузов</w:t>
            </w:r>
            <w:r>
              <w:rPr>
                <w:i/>
                <w:sz w:val="26"/>
                <w:szCs w:val="26"/>
              </w:rPr>
              <w:t xml:space="preserve"> и пассажиров</w:t>
            </w:r>
            <w:r w:rsidRPr="00B56D15">
              <w:rPr>
                <w:i/>
                <w:sz w:val="26"/>
                <w:szCs w:val="26"/>
              </w:rPr>
              <w:t>)</w:t>
            </w:r>
            <w:r w:rsidRPr="00B56D15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Организация работы флота </w:t>
            </w:r>
            <w:r w:rsidRPr="00B56D15">
              <w:rPr>
                <w:i/>
                <w:sz w:val="26"/>
                <w:szCs w:val="26"/>
              </w:rPr>
              <w:t>(Организация движения транспортного флота)</w:t>
            </w:r>
            <w:r w:rsidR="001D6AA2">
              <w:rPr>
                <w:sz w:val="26"/>
                <w:szCs w:val="26"/>
              </w:rPr>
              <w:t xml:space="preserve">; </w:t>
            </w:r>
            <w:r w:rsidRPr="00B56D15">
              <w:rPr>
                <w:sz w:val="26"/>
                <w:szCs w:val="26"/>
              </w:rPr>
              <w:t>Грузовед</w:t>
            </w:r>
            <w:r>
              <w:rPr>
                <w:sz w:val="26"/>
                <w:szCs w:val="26"/>
              </w:rPr>
              <w:t xml:space="preserve">ение и условия перевозок грузов </w:t>
            </w:r>
            <w:r w:rsidRPr="00B56D15">
              <w:rPr>
                <w:i/>
                <w:sz w:val="26"/>
                <w:szCs w:val="26"/>
              </w:rPr>
              <w:t>(Грузоведение и условия перевозок грузов)</w:t>
            </w:r>
            <w:r w:rsidR="001D6AA2">
              <w:rPr>
                <w:i/>
                <w:sz w:val="26"/>
                <w:szCs w:val="26"/>
              </w:rPr>
              <w:t xml:space="preserve">; </w:t>
            </w:r>
            <w:r w:rsidR="001D6AA2">
              <w:rPr>
                <w:sz w:val="26"/>
                <w:szCs w:val="26"/>
              </w:rPr>
              <w:t xml:space="preserve">Речные порты </w:t>
            </w:r>
            <w:r w:rsidR="001D6AA2" w:rsidRPr="001D6AA2">
              <w:rPr>
                <w:i/>
                <w:sz w:val="26"/>
                <w:szCs w:val="26"/>
              </w:rPr>
              <w:t>(Речные порты)</w:t>
            </w:r>
            <w:r w:rsidR="001D6AA2">
              <w:rPr>
                <w:i/>
                <w:sz w:val="26"/>
                <w:szCs w:val="26"/>
              </w:rPr>
              <w:t>;</w:t>
            </w:r>
            <w:r w:rsidR="001D6AA2">
              <w:rPr>
                <w:sz w:val="26"/>
                <w:szCs w:val="26"/>
              </w:rPr>
              <w:t xml:space="preserve"> </w:t>
            </w:r>
          </w:p>
          <w:p w:rsidR="00B56D15" w:rsidRPr="00B56D15" w:rsidRDefault="00B56D15" w:rsidP="001D6A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 xml:space="preserve">Охрана труда и безопасность жизнедеятельности </w:t>
            </w:r>
            <w:r w:rsidRPr="00B56D15">
              <w:rPr>
                <w:i/>
                <w:sz w:val="26"/>
                <w:szCs w:val="26"/>
              </w:rPr>
              <w:t>(Безопасность жизнедеятельности человека, Охрана труда)</w:t>
            </w:r>
            <w:r w:rsidRPr="00B56D15">
              <w:rPr>
                <w:sz w:val="26"/>
                <w:szCs w:val="26"/>
              </w:rPr>
              <w:t xml:space="preserve">; </w:t>
            </w:r>
            <w:r w:rsidR="001D6AA2" w:rsidRPr="001D6AA2">
              <w:rPr>
                <w:sz w:val="26"/>
                <w:szCs w:val="26"/>
              </w:rPr>
              <w:t xml:space="preserve">Обеспечение безопасности и организация взаимодействия </w:t>
            </w:r>
            <w:r w:rsidR="001D6AA2">
              <w:rPr>
                <w:sz w:val="26"/>
                <w:szCs w:val="26"/>
              </w:rPr>
              <w:t xml:space="preserve">видов транспорта </w:t>
            </w:r>
            <w:r w:rsidR="001D6AA2" w:rsidRPr="001D6AA2">
              <w:rPr>
                <w:i/>
                <w:sz w:val="26"/>
                <w:szCs w:val="26"/>
              </w:rPr>
              <w:t xml:space="preserve">(Обеспечение </w:t>
            </w:r>
            <w:r w:rsidR="001D6AA2" w:rsidRPr="001D6AA2">
              <w:rPr>
                <w:i/>
                <w:sz w:val="26"/>
                <w:szCs w:val="26"/>
              </w:rPr>
              <w:lastRenderedPageBreak/>
              <w:t>безопасности судоходства, Взаимодействие видов транспорта)</w:t>
            </w:r>
            <w:r w:rsidR="001D6A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lastRenderedPageBreak/>
              <w:t>88-132</w:t>
            </w: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403" w:type="pct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72-116</w:t>
            </w: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1.3.</w:t>
            </w:r>
          </w:p>
        </w:tc>
        <w:tc>
          <w:tcPr>
            <w:tcW w:w="3403" w:type="pct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1.4.</w:t>
            </w:r>
          </w:p>
        </w:tc>
        <w:tc>
          <w:tcPr>
            <w:tcW w:w="3403" w:type="pct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1D6AA2" w:rsidRPr="00B56D15" w:rsidTr="00312B21">
        <w:tc>
          <w:tcPr>
            <w:tcW w:w="347" w:type="pct"/>
            <w:vAlign w:val="center"/>
          </w:tcPr>
          <w:p w:rsidR="001D6AA2" w:rsidRPr="00B56D15" w:rsidRDefault="001D6AA2" w:rsidP="00B56D15">
            <w:pPr>
              <w:pStyle w:val="a6"/>
              <w:tabs>
                <w:tab w:val="clear" w:pos="4677"/>
                <w:tab w:val="clear" w:pos="9355"/>
              </w:tabs>
              <w:rPr>
                <w:b/>
                <w:spacing w:val="-4"/>
                <w:sz w:val="26"/>
                <w:szCs w:val="26"/>
              </w:rPr>
            </w:pPr>
            <w:r w:rsidRPr="00B56D15">
              <w:rPr>
                <w:b/>
                <w:spacing w:val="-4"/>
                <w:sz w:val="26"/>
                <w:szCs w:val="26"/>
              </w:rPr>
              <w:t>2.</w:t>
            </w:r>
          </w:p>
        </w:tc>
        <w:tc>
          <w:tcPr>
            <w:tcW w:w="3403" w:type="pct"/>
          </w:tcPr>
          <w:p w:rsidR="001D6AA2" w:rsidRPr="00B56D15" w:rsidRDefault="001D6AA2" w:rsidP="001D6A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b/>
                <w:sz w:val="26"/>
                <w:szCs w:val="26"/>
              </w:rPr>
            </w:pPr>
            <w:r w:rsidRPr="00B56D15">
              <w:rPr>
                <w:b/>
                <w:sz w:val="26"/>
                <w:szCs w:val="26"/>
              </w:rPr>
              <w:t>Учебная практика</w:t>
            </w:r>
          </w:p>
        </w:tc>
        <w:tc>
          <w:tcPr>
            <w:tcW w:w="1250" w:type="pct"/>
            <w:vMerge w:val="restart"/>
            <w:vAlign w:val="center"/>
          </w:tcPr>
          <w:p w:rsidR="001D6AA2" w:rsidRPr="00B56D15" w:rsidRDefault="001D6AA2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12-60</w:t>
            </w:r>
          </w:p>
        </w:tc>
      </w:tr>
      <w:tr w:rsidR="001D6AA2" w:rsidRPr="00B56D15" w:rsidTr="00312B21">
        <w:tc>
          <w:tcPr>
            <w:tcW w:w="347" w:type="pct"/>
            <w:vAlign w:val="center"/>
          </w:tcPr>
          <w:p w:rsidR="001D6AA2" w:rsidRPr="00B56D15" w:rsidRDefault="001D6AA2" w:rsidP="00B56D15">
            <w:pPr>
              <w:pStyle w:val="a6"/>
              <w:tabs>
                <w:tab w:val="clear" w:pos="4677"/>
                <w:tab w:val="clear" w:pos="9355"/>
              </w:tabs>
              <w:rPr>
                <w:b/>
                <w:spacing w:val="-4"/>
                <w:sz w:val="26"/>
                <w:szCs w:val="26"/>
              </w:rPr>
            </w:pPr>
            <w:r w:rsidRPr="00B56D15">
              <w:rPr>
                <w:b/>
                <w:spacing w:val="-4"/>
                <w:sz w:val="26"/>
                <w:szCs w:val="26"/>
              </w:rPr>
              <w:t>3.</w:t>
            </w:r>
          </w:p>
        </w:tc>
        <w:tc>
          <w:tcPr>
            <w:tcW w:w="3403" w:type="pct"/>
          </w:tcPr>
          <w:p w:rsidR="001D6AA2" w:rsidRPr="00B56D15" w:rsidRDefault="001D6AA2" w:rsidP="001D6A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b/>
                <w:sz w:val="26"/>
                <w:szCs w:val="26"/>
              </w:rPr>
            </w:pPr>
            <w:r w:rsidRPr="00B56D15">
              <w:rPr>
                <w:b/>
                <w:sz w:val="26"/>
                <w:szCs w:val="26"/>
              </w:rPr>
              <w:t>Производственная практик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250" w:type="pct"/>
            <w:vMerge/>
            <w:vAlign w:val="center"/>
          </w:tcPr>
          <w:p w:rsidR="001D6AA2" w:rsidRPr="00B56D15" w:rsidRDefault="001D6AA2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trike/>
                <w:sz w:val="26"/>
                <w:szCs w:val="26"/>
              </w:rPr>
            </w:pP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pStyle w:val="a6"/>
              <w:tabs>
                <w:tab w:val="clear" w:pos="4677"/>
                <w:tab w:val="clear" w:pos="9355"/>
              </w:tabs>
              <w:rPr>
                <w:b/>
                <w:spacing w:val="-4"/>
                <w:sz w:val="26"/>
                <w:szCs w:val="26"/>
              </w:rPr>
            </w:pPr>
            <w:r w:rsidRPr="00B56D15">
              <w:rPr>
                <w:b/>
                <w:spacing w:val="-4"/>
                <w:sz w:val="26"/>
                <w:szCs w:val="26"/>
              </w:rPr>
              <w:t>4.</w:t>
            </w:r>
          </w:p>
        </w:tc>
        <w:tc>
          <w:tcPr>
            <w:tcW w:w="3403" w:type="pct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b/>
                <w:sz w:val="26"/>
                <w:szCs w:val="26"/>
              </w:rPr>
            </w:pPr>
            <w:r w:rsidRPr="00B56D15">
              <w:rPr>
                <w:b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250" w:type="pct"/>
            <w:vAlign w:val="center"/>
          </w:tcPr>
          <w:p w:rsidR="00B56D15" w:rsidRPr="00B56D15" w:rsidRDefault="001D6AA2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0-22</w:t>
            </w:r>
          </w:p>
        </w:tc>
      </w:tr>
      <w:tr w:rsidR="00B56D15" w:rsidRPr="00B56D15" w:rsidTr="00312B21">
        <w:tc>
          <w:tcPr>
            <w:tcW w:w="347" w:type="pct"/>
            <w:vAlign w:val="center"/>
          </w:tcPr>
          <w:p w:rsidR="00B56D15" w:rsidRPr="00B56D15" w:rsidRDefault="00B56D15" w:rsidP="00B56D15">
            <w:pPr>
              <w:pStyle w:val="a6"/>
              <w:tabs>
                <w:tab w:val="clear" w:pos="4677"/>
                <w:tab w:val="clear" w:pos="9355"/>
              </w:tabs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403" w:type="pct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rPr>
                <w:b/>
                <w:sz w:val="26"/>
                <w:szCs w:val="26"/>
              </w:rPr>
            </w:pPr>
            <w:r w:rsidRPr="00B56D1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50" w:type="pct"/>
            <w:vAlign w:val="center"/>
          </w:tcPr>
          <w:p w:rsidR="00B56D15" w:rsidRPr="00B56D15" w:rsidRDefault="00B56D15" w:rsidP="00B56D1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6D15">
              <w:rPr>
                <w:sz w:val="26"/>
                <w:szCs w:val="26"/>
              </w:rPr>
              <w:t>240</w:t>
            </w:r>
          </w:p>
        </w:tc>
      </w:tr>
    </w:tbl>
    <w:p w:rsidR="00B56D15" w:rsidRPr="00312B21" w:rsidRDefault="00B56D15" w:rsidP="00B56D15">
      <w:pPr>
        <w:ind w:firstLine="567"/>
        <w:rPr>
          <w:sz w:val="20"/>
          <w:szCs w:val="20"/>
        </w:rPr>
      </w:pPr>
    </w:p>
    <w:p w:rsidR="00235298" w:rsidRDefault="00235298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22. </w:t>
      </w:r>
      <w:r w:rsidR="00AB5E57" w:rsidRPr="00235298">
        <w:rPr>
          <w:spacing w:val="-2"/>
        </w:rPr>
        <w:t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осуществляется учреждением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высшего образования.</w:t>
      </w:r>
    </w:p>
    <w:p w:rsidR="006B61B8" w:rsidRPr="00235298" w:rsidRDefault="00235298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23. </w:t>
      </w:r>
      <w:r w:rsidR="00AB5E57" w:rsidRPr="00235298">
        <w:rPr>
          <w:spacing w:val="-2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деятельности специалиста.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</w:t>
      </w:r>
      <w:r>
        <w:rPr>
          <w:spacing w:val="-2"/>
        </w:rPr>
        <w:t xml:space="preserve"> </w:t>
      </w:r>
      <w:r w:rsidRPr="00235298">
        <w:rPr>
          <w:spacing w:val="-2"/>
        </w:rPr>
        <w:t>(ознакомительной) практики на первом</w:t>
      </w:r>
      <w:r>
        <w:rPr>
          <w:spacing w:val="-2"/>
        </w:rPr>
        <w:t xml:space="preserve"> </w:t>
      </w:r>
      <w:r w:rsidRPr="00235298">
        <w:rPr>
          <w:spacing w:val="-2"/>
        </w:rPr>
        <w:t>курсе обучения.</w:t>
      </w:r>
    </w:p>
    <w:p w:rsidR="006B61B8" w:rsidRPr="00235298" w:rsidRDefault="00235298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24. </w:t>
      </w:r>
      <w:r w:rsidR="00AB5E57" w:rsidRPr="00235298">
        <w:rPr>
          <w:spacing w:val="-2"/>
        </w:rPr>
        <w:t xml:space="preserve">Трудоемкость каждой учебной дисциплины должна составлять не менее трех зачетных единиц. Соответственно, </w:t>
      </w:r>
      <w:r w:rsidR="00AB5E57">
        <w:rPr>
          <w:spacing w:val="-2"/>
        </w:rPr>
        <w:t>трудоемкость</w:t>
      </w:r>
      <w:r w:rsidR="00AB5E57" w:rsidRPr="00235298">
        <w:rPr>
          <w:spacing w:val="-2"/>
        </w:rPr>
        <w:t xml:space="preserve"> </w:t>
      </w:r>
      <w:r w:rsidR="00AB5E57">
        <w:rPr>
          <w:spacing w:val="-2"/>
        </w:rPr>
        <w:t>каждого</w:t>
      </w:r>
      <w:r w:rsidR="00AB5E57" w:rsidRPr="00235298">
        <w:rPr>
          <w:spacing w:val="-2"/>
        </w:rPr>
        <w:t xml:space="preserve"> </w:t>
      </w:r>
      <w:r w:rsidR="00AB5E57">
        <w:rPr>
          <w:spacing w:val="-2"/>
        </w:rPr>
        <w:t>модуля</w:t>
      </w:r>
      <w:r w:rsidR="00AB5E57" w:rsidRPr="00235298">
        <w:rPr>
          <w:spacing w:val="-2"/>
        </w:rPr>
        <w:t xml:space="preserve"> должна составлять не менее шести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зачетных единиц.</w:t>
      </w:r>
    </w:p>
    <w:p w:rsidR="006B61B8" w:rsidRPr="00235298" w:rsidRDefault="00235298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25. </w:t>
      </w:r>
      <w:r w:rsidR="00AB5E57" w:rsidRPr="00235298">
        <w:rPr>
          <w:spacing w:val="-2"/>
        </w:rPr>
        <w:t>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обучения.</w:t>
      </w:r>
    </w:p>
    <w:p w:rsidR="006B61B8" w:rsidRDefault="00235298" w:rsidP="00235298">
      <w:pPr>
        <w:pStyle w:val="a3"/>
        <w:spacing w:before="0" w:line="240" w:lineRule="auto"/>
        <w:ind w:left="0" w:right="0" w:firstLine="851"/>
      </w:pPr>
      <w:r>
        <w:rPr>
          <w:spacing w:val="-2"/>
        </w:rPr>
        <w:t xml:space="preserve">26. </w:t>
      </w:r>
      <w:r w:rsidR="00AB5E57" w:rsidRPr="00235298">
        <w:rPr>
          <w:spacing w:val="-2"/>
        </w:rPr>
        <w:t>Коды УК и БПК, формирование которых обеспечивают модули и учебные дисциплины государственного</w:t>
      </w:r>
      <w:r w:rsidR="00AB5E57">
        <w:rPr>
          <w:spacing w:val="-11"/>
        </w:rPr>
        <w:t xml:space="preserve"> </w:t>
      </w:r>
      <w:r w:rsidR="00AB5E57">
        <w:rPr>
          <w:spacing w:val="-5"/>
        </w:rPr>
        <w:t>компонента,</w:t>
      </w:r>
      <w:r w:rsidR="00AB5E57">
        <w:rPr>
          <w:spacing w:val="-14"/>
        </w:rPr>
        <w:t xml:space="preserve"> </w:t>
      </w:r>
      <w:r w:rsidR="00AB5E57">
        <w:rPr>
          <w:spacing w:val="-5"/>
        </w:rPr>
        <w:t>указаны</w:t>
      </w:r>
      <w:r w:rsidR="00AB5E57">
        <w:rPr>
          <w:spacing w:val="-13"/>
        </w:rPr>
        <w:t xml:space="preserve"> </w:t>
      </w:r>
      <w:r w:rsidR="00AB5E57">
        <w:rPr>
          <w:spacing w:val="-5"/>
        </w:rPr>
        <w:t>в</w:t>
      </w:r>
      <w:r w:rsidR="00AB5E57">
        <w:rPr>
          <w:spacing w:val="-12"/>
        </w:rPr>
        <w:t xml:space="preserve"> </w:t>
      </w:r>
      <w:r w:rsidR="00AB5E57">
        <w:rPr>
          <w:spacing w:val="-5"/>
        </w:rPr>
        <w:t>таблице</w:t>
      </w:r>
      <w:r w:rsidR="00AB5E57">
        <w:rPr>
          <w:spacing w:val="-14"/>
        </w:rPr>
        <w:t xml:space="preserve"> </w:t>
      </w:r>
      <w:r w:rsidR="00AB5E57">
        <w:rPr>
          <w:spacing w:val="-5"/>
        </w:rPr>
        <w:t>2.</w:t>
      </w:r>
    </w:p>
    <w:p w:rsidR="00235298" w:rsidRPr="00312B21" w:rsidRDefault="00235298" w:rsidP="00972914">
      <w:pPr>
        <w:pStyle w:val="a3"/>
        <w:spacing w:before="40"/>
        <w:ind w:left="9026" w:right="0" w:firstLine="0"/>
        <w:rPr>
          <w:sz w:val="20"/>
          <w:szCs w:val="20"/>
        </w:rPr>
      </w:pPr>
    </w:p>
    <w:p w:rsidR="00235298" w:rsidRPr="00235298" w:rsidRDefault="00235298" w:rsidP="00312B21">
      <w:pPr>
        <w:pStyle w:val="a6"/>
        <w:tabs>
          <w:tab w:val="clear" w:pos="4677"/>
          <w:tab w:val="clear" w:pos="9355"/>
        </w:tabs>
        <w:jc w:val="right"/>
        <w:rPr>
          <w:iCs/>
          <w:sz w:val="26"/>
          <w:szCs w:val="26"/>
        </w:rPr>
      </w:pPr>
      <w:r w:rsidRPr="00235298">
        <w:rPr>
          <w:iCs/>
          <w:sz w:val="26"/>
          <w:szCs w:val="26"/>
        </w:rPr>
        <w:t>Таблица 2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6993"/>
        <w:gridCol w:w="2554"/>
      </w:tblGrid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№</w:t>
            </w:r>
          </w:p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п/п</w:t>
            </w:r>
          </w:p>
        </w:tc>
        <w:tc>
          <w:tcPr>
            <w:tcW w:w="3354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225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Коды формируемых компетенций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iCs/>
                <w:sz w:val="26"/>
                <w:szCs w:val="26"/>
              </w:rPr>
              <w:t>1.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225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Философия</w:t>
            </w:r>
          </w:p>
        </w:tc>
        <w:tc>
          <w:tcPr>
            <w:tcW w:w="1225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УК-</w:t>
            </w:r>
            <w:r w:rsidR="002D229C">
              <w:rPr>
                <w:sz w:val="26"/>
                <w:szCs w:val="26"/>
              </w:rPr>
              <w:t>8, 10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Политология</w:t>
            </w:r>
          </w:p>
        </w:tc>
        <w:tc>
          <w:tcPr>
            <w:tcW w:w="1225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УК-</w:t>
            </w:r>
            <w:r w:rsidR="002D229C">
              <w:rPr>
                <w:sz w:val="26"/>
                <w:szCs w:val="26"/>
              </w:rPr>
              <w:t>7, 11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История</w:t>
            </w:r>
          </w:p>
        </w:tc>
        <w:tc>
          <w:tcPr>
            <w:tcW w:w="1225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УК-</w:t>
            </w:r>
            <w:r w:rsidR="002D229C">
              <w:rPr>
                <w:sz w:val="26"/>
                <w:szCs w:val="26"/>
              </w:rPr>
              <w:t>9, 12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Экономика</w:t>
            </w:r>
          </w:p>
        </w:tc>
        <w:tc>
          <w:tcPr>
            <w:tcW w:w="1225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УК-4</w:t>
            </w:r>
            <w:r w:rsidR="002D229C">
              <w:rPr>
                <w:sz w:val="26"/>
                <w:szCs w:val="26"/>
              </w:rPr>
              <w:t>, 13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iCs/>
                <w:sz w:val="26"/>
                <w:szCs w:val="26"/>
              </w:rPr>
              <w:t>2.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225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УК</w:t>
            </w:r>
            <w:r w:rsidR="002D229C">
              <w:rPr>
                <w:sz w:val="26"/>
                <w:szCs w:val="26"/>
              </w:rPr>
              <w:t>-3, 14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sz w:val="26"/>
                <w:szCs w:val="26"/>
              </w:rPr>
              <w:t>Математика</w:t>
            </w:r>
            <w:r w:rsidR="002D229C">
              <w:rPr>
                <w:b/>
                <w:sz w:val="26"/>
                <w:szCs w:val="26"/>
              </w:rPr>
              <w:t xml:space="preserve"> и и</w:t>
            </w:r>
            <w:r w:rsidR="002D229C" w:rsidRPr="00235298">
              <w:rPr>
                <w:b/>
                <w:sz w:val="26"/>
                <w:szCs w:val="26"/>
              </w:rPr>
              <w:t>нформатика</w:t>
            </w:r>
          </w:p>
        </w:tc>
        <w:tc>
          <w:tcPr>
            <w:tcW w:w="1225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2D229C" w:rsidRPr="002D229C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D229C">
              <w:rPr>
                <w:iCs/>
                <w:sz w:val="26"/>
                <w:szCs w:val="26"/>
              </w:rPr>
              <w:t>3.1.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Математика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УК-1, БПК-1</w:t>
            </w:r>
          </w:p>
        </w:tc>
      </w:tr>
      <w:tr w:rsidR="00235298" w:rsidRPr="002D229C" w:rsidTr="00312B21">
        <w:tc>
          <w:tcPr>
            <w:tcW w:w="421" w:type="pct"/>
            <w:vAlign w:val="center"/>
          </w:tcPr>
          <w:p w:rsidR="00235298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D229C">
              <w:rPr>
                <w:iCs/>
                <w:sz w:val="26"/>
                <w:szCs w:val="26"/>
              </w:rPr>
              <w:t>3.2.</w:t>
            </w:r>
          </w:p>
        </w:tc>
        <w:tc>
          <w:tcPr>
            <w:tcW w:w="3354" w:type="pct"/>
          </w:tcPr>
          <w:p w:rsidR="00235298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Информатика</w:t>
            </w:r>
          </w:p>
        </w:tc>
        <w:tc>
          <w:tcPr>
            <w:tcW w:w="1225" w:type="pct"/>
            <w:vAlign w:val="center"/>
          </w:tcPr>
          <w:p w:rsidR="00235298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УК-2, БПК-2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  <w:r w:rsidR="00235298" w:rsidRPr="00235298">
              <w:rPr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sz w:val="26"/>
                <w:szCs w:val="26"/>
              </w:rPr>
              <w:t>Физика и химия</w:t>
            </w:r>
          </w:p>
        </w:tc>
        <w:tc>
          <w:tcPr>
            <w:tcW w:w="1225" w:type="pct"/>
            <w:vAlign w:val="center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235298" w:rsidRPr="00235298">
              <w:rPr>
                <w:iCs/>
                <w:sz w:val="26"/>
                <w:szCs w:val="26"/>
              </w:rPr>
              <w:t>.1.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Физика</w:t>
            </w:r>
          </w:p>
        </w:tc>
        <w:tc>
          <w:tcPr>
            <w:tcW w:w="1225" w:type="pct"/>
            <w:vAlign w:val="center"/>
          </w:tcPr>
          <w:p w:rsidR="00235298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УК-1, БПК-3</w:t>
            </w:r>
          </w:p>
        </w:tc>
      </w:tr>
      <w:tr w:rsidR="00235298" w:rsidRPr="00235298" w:rsidTr="00312B21">
        <w:tc>
          <w:tcPr>
            <w:tcW w:w="421" w:type="pct"/>
            <w:vAlign w:val="center"/>
          </w:tcPr>
          <w:p w:rsidR="00235298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235298" w:rsidRPr="00235298">
              <w:rPr>
                <w:iCs/>
                <w:sz w:val="26"/>
                <w:szCs w:val="26"/>
              </w:rPr>
              <w:t>.2.</w:t>
            </w:r>
          </w:p>
        </w:tc>
        <w:tc>
          <w:tcPr>
            <w:tcW w:w="3354" w:type="pct"/>
          </w:tcPr>
          <w:p w:rsidR="00235298" w:rsidRPr="00235298" w:rsidRDefault="00235298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Химия</w:t>
            </w:r>
          </w:p>
        </w:tc>
        <w:tc>
          <w:tcPr>
            <w:tcW w:w="1225" w:type="pct"/>
            <w:vAlign w:val="center"/>
          </w:tcPr>
          <w:p w:rsidR="00235298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УК-1, БПК-4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D229C">
              <w:rPr>
                <w:b/>
                <w:i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>Общеинженерный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Инженерная графика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БПК-5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5.2.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Инженерная геодезия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УК-4, БПК-6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D229C">
              <w:rPr>
                <w:b/>
                <w:iCs/>
                <w:sz w:val="26"/>
                <w:szCs w:val="26"/>
              </w:rPr>
              <w:t>6.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>Инфраструктура водных путей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УК-5, БПК-7</w:t>
            </w:r>
          </w:p>
        </w:tc>
      </w:tr>
      <w:tr w:rsidR="002D229C" w:rsidRPr="002D229C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 xml:space="preserve">Устройство и эксплуатация судов внутреннего плавания 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7.1.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Техническая эксплуатация судов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БПК-9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7.2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Устройство и оборудование судов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УК-1, БПК-8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D229C">
              <w:rPr>
                <w:b/>
                <w:iCs/>
                <w:sz w:val="26"/>
                <w:szCs w:val="26"/>
              </w:rPr>
              <w:t>8.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>Организация перевозок грузов и пассажиров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УК-6, БПК-10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D229C">
              <w:rPr>
                <w:b/>
                <w:iCs/>
                <w:sz w:val="26"/>
                <w:szCs w:val="26"/>
              </w:rPr>
              <w:t>9.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>Организация работы флота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УК-5, БПК-11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D229C">
              <w:rPr>
                <w:b/>
                <w:iCs/>
                <w:sz w:val="26"/>
                <w:szCs w:val="26"/>
              </w:rPr>
              <w:t>10.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>Грузоведение и условия перевозок грузов</w:t>
            </w:r>
          </w:p>
        </w:tc>
        <w:tc>
          <w:tcPr>
            <w:tcW w:w="1225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D229C">
              <w:rPr>
                <w:sz w:val="26"/>
                <w:szCs w:val="26"/>
              </w:rPr>
              <w:t>УК-1, БПК-12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D229C">
              <w:rPr>
                <w:b/>
                <w:iCs/>
                <w:sz w:val="26"/>
                <w:szCs w:val="26"/>
              </w:rPr>
              <w:t>11.</w:t>
            </w:r>
          </w:p>
        </w:tc>
        <w:tc>
          <w:tcPr>
            <w:tcW w:w="3354" w:type="pct"/>
          </w:tcPr>
          <w:p w:rsidR="002D229C" w:rsidRPr="002D229C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D229C">
              <w:rPr>
                <w:b/>
                <w:sz w:val="26"/>
                <w:szCs w:val="26"/>
              </w:rPr>
              <w:t>Речные порты</w:t>
            </w:r>
          </w:p>
        </w:tc>
        <w:tc>
          <w:tcPr>
            <w:tcW w:w="1225" w:type="pct"/>
            <w:vAlign w:val="center"/>
          </w:tcPr>
          <w:p w:rsidR="002D229C" w:rsidRPr="002D229C" w:rsidRDefault="00242FB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242FB8">
              <w:rPr>
                <w:sz w:val="26"/>
                <w:szCs w:val="26"/>
              </w:rPr>
              <w:t>УК-6, БПК-13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iCs/>
                <w:sz w:val="26"/>
                <w:szCs w:val="26"/>
              </w:rPr>
              <w:t>1</w:t>
            </w:r>
            <w:r w:rsidR="00242FB8">
              <w:rPr>
                <w:b/>
                <w:iCs/>
                <w:sz w:val="26"/>
                <w:szCs w:val="26"/>
              </w:rPr>
              <w:t>2</w:t>
            </w:r>
            <w:r w:rsidRPr="00235298">
              <w:rPr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35298">
              <w:rPr>
                <w:b/>
                <w:sz w:val="26"/>
                <w:szCs w:val="26"/>
              </w:rPr>
              <w:t>Охрана труда и безопасность жизнедеятельности</w:t>
            </w:r>
          </w:p>
        </w:tc>
        <w:tc>
          <w:tcPr>
            <w:tcW w:w="1225" w:type="pct"/>
            <w:vAlign w:val="center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D229C" w:rsidRPr="00235298" w:rsidTr="00312B21">
        <w:tc>
          <w:tcPr>
            <w:tcW w:w="421" w:type="pct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</w:t>
            </w:r>
            <w:r w:rsidR="00242FB8">
              <w:rPr>
                <w:iCs/>
                <w:sz w:val="26"/>
                <w:szCs w:val="26"/>
              </w:rPr>
              <w:t>2</w:t>
            </w:r>
            <w:r w:rsidRPr="00235298">
              <w:rPr>
                <w:iCs/>
                <w:sz w:val="26"/>
                <w:szCs w:val="26"/>
              </w:rPr>
              <w:t>.1.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225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БПК-14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</w:t>
            </w:r>
            <w:r w:rsidR="00242FB8">
              <w:rPr>
                <w:iCs/>
                <w:sz w:val="26"/>
                <w:szCs w:val="26"/>
              </w:rPr>
              <w:t>2</w:t>
            </w:r>
            <w:r w:rsidRPr="00235298">
              <w:rPr>
                <w:iCs/>
                <w:sz w:val="26"/>
                <w:szCs w:val="26"/>
              </w:rPr>
              <w:t>.2.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Охрана труда</w:t>
            </w:r>
          </w:p>
        </w:tc>
        <w:tc>
          <w:tcPr>
            <w:tcW w:w="1225" w:type="pct"/>
            <w:vAlign w:val="center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БПК-15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 w:rsidRPr="00235298">
              <w:rPr>
                <w:b/>
                <w:iCs/>
                <w:sz w:val="26"/>
                <w:szCs w:val="26"/>
              </w:rPr>
              <w:t>1</w:t>
            </w:r>
            <w:r w:rsidR="00242FB8">
              <w:rPr>
                <w:b/>
                <w:iCs/>
                <w:sz w:val="26"/>
                <w:szCs w:val="26"/>
              </w:rPr>
              <w:t>3</w:t>
            </w:r>
            <w:r w:rsidRPr="00235298">
              <w:rPr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3354" w:type="pct"/>
          </w:tcPr>
          <w:p w:rsidR="002D229C" w:rsidRPr="00235298" w:rsidRDefault="00242FB8" w:rsidP="00242FB8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42FB8">
              <w:rPr>
                <w:b/>
                <w:sz w:val="26"/>
                <w:szCs w:val="26"/>
              </w:rPr>
              <w:t xml:space="preserve">Обеспечение безопасности и организация взаимодействия видов транспорта </w:t>
            </w:r>
          </w:p>
        </w:tc>
        <w:tc>
          <w:tcPr>
            <w:tcW w:w="1225" w:type="pct"/>
            <w:vAlign w:val="center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42FB8" w:rsidRPr="00235298" w:rsidTr="00312B21">
        <w:tc>
          <w:tcPr>
            <w:tcW w:w="421" w:type="pct"/>
            <w:vAlign w:val="center"/>
          </w:tcPr>
          <w:p w:rsidR="00242FB8" w:rsidRPr="00242FB8" w:rsidRDefault="00242FB8" w:rsidP="00242FB8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42FB8">
              <w:rPr>
                <w:iCs/>
                <w:sz w:val="26"/>
                <w:szCs w:val="26"/>
              </w:rPr>
              <w:t>13.1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354" w:type="pct"/>
          </w:tcPr>
          <w:p w:rsidR="00242FB8" w:rsidRPr="00242FB8" w:rsidRDefault="00242FB8" w:rsidP="00242FB8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42FB8">
              <w:rPr>
                <w:sz w:val="26"/>
                <w:szCs w:val="26"/>
              </w:rPr>
              <w:t>Обеспечение безопасности судоходства</w:t>
            </w:r>
          </w:p>
        </w:tc>
        <w:tc>
          <w:tcPr>
            <w:tcW w:w="1225" w:type="pct"/>
            <w:vAlign w:val="center"/>
          </w:tcPr>
          <w:p w:rsidR="00242FB8" w:rsidRPr="00235298" w:rsidRDefault="00242FB8" w:rsidP="00242FB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42FB8">
              <w:rPr>
                <w:iCs/>
                <w:sz w:val="26"/>
                <w:szCs w:val="26"/>
              </w:rPr>
              <w:t>УК-4, БПК-16</w:t>
            </w:r>
          </w:p>
        </w:tc>
      </w:tr>
      <w:tr w:rsidR="00242FB8" w:rsidRPr="00235298" w:rsidTr="00312B21">
        <w:tc>
          <w:tcPr>
            <w:tcW w:w="421" w:type="pct"/>
            <w:vAlign w:val="center"/>
          </w:tcPr>
          <w:p w:rsidR="00242FB8" w:rsidRPr="00242FB8" w:rsidRDefault="00242FB8" w:rsidP="00242FB8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42FB8">
              <w:rPr>
                <w:iCs/>
                <w:sz w:val="26"/>
                <w:szCs w:val="26"/>
              </w:rPr>
              <w:t>13.2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354" w:type="pct"/>
          </w:tcPr>
          <w:p w:rsidR="00242FB8" w:rsidRPr="00242FB8" w:rsidRDefault="00242FB8" w:rsidP="00242FB8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42FB8">
              <w:rPr>
                <w:sz w:val="26"/>
                <w:szCs w:val="26"/>
              </w:rPr>
              <w:t>Взаимодействие видов транспорта</w:t>
            </w:r>
          </w:p>
        </w:tc>
        <w:tc>
          <w:tcPr>
            <w:tcW w:w="1225" w:type="pct"/>
            <w:vAlign w:val="center"/>
          </w:tcPr>
          <w:p w:rsidR="00242FB8" w:rsidRPr="00235298" w:rsidRDefault="00242FB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42FB8">
              <w:rPr>
                <w:iCs/>
                <w:sz w:val="26"/>
                <w:szCs w:val="26"/>
              </w:rPr>
              <w:t>УК-5, БПК-17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35298" w:rsidRDefault="00242FB8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14</w:t>
            </w:r>
            <w:r w:rsidR="002D229C" w:rsidRPr="00235298">
              <w:rPr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235298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225" w:type="pct"/>
            <w:vAlign w:val="center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</w:t>
            </w:r>
            <w:r w:rsidR="00242FB8">
              <w:rPr>
                <w:iCs/>
                <w:sz w:val="26"/>
                <w:szCs w:val="26"/>
              </w:rPr>
              <w:t>4</w:t>
            </w:r>
            <w:r w:rsidRPr="00235298">
              <w:rPr>
                <w:iCs/>
                <w:sz w:val="26"/>
                <w:szCs w:val="26"/>
              </w:rPr>
              <w:t>.1.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225" w:type="pct"/>
            <w:vAlign w:val="center"/>
          </w:tcPr>
          <w:p w:rsidR="002D229C" w:rsidRPr="00235298" w:rsidRDefault="00242FB8" w:rsidP="002D229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42FB8">
              <w:rPr>
                <w:iCs/>
                <w:sz w:val="26"/>
                <w:szCs w:val="26"/>
              </w:rPr>
              <w:t>УК-20</w:t>
            </w:r>
          </w:p>
        </w:tc>
      </w:tr>
      <w:tr w:rsidR="002D229C" w:rsidRPr="00235298" w:rsidTr="00312B21">
        <w:tc>
          <w:tcPr>
            <w:tcW w:w="421" w:type="pct"/>
            <w:vAlign w:val="center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1</w:t>
            </w:r>
            <w:r w:rsidR="00242FB8">
              <w:rPr>
                <w:iCs/>
                <w:sz w:val="26"/>
                <w:szCs w:val="26"/>
              </w:rPr>
              <w:t>4</w:t>
            </w:r>
            <w:r w:rsidRPr="00235298">
              <w:rPr>
                <w:iCs/>
                <w:sz w:val="26"/>
                <w:szCs w:val="26"/>
              </w:rPr>
              <w:t>.2.</w:t>
            </w:r>
          </w:p>
        </w:tc>
        <w:tc>
          <w:tcPr>
            <w:tcW w:w="3354" w:type="pct"/>
          </w:tcPr>
          <w:p w:rsidR="002D229C" w:rsidRPr="00235298" w:rsidRDefault="002D229C" w:rsidP="002D229C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235298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225" w:type="pct"/>
            <w:vAlign w:val="center"/>
          </w:tcPr>
          <w:p w:rsidR="002D229C" w:rsidRPr="00235298" w:rsidRDefault="002D229C" w:rsidP="00242FB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iCs/>
                <w:sz w:val="26"/>
                <w:szCs w:val="26"/>
              </w:rPr>
            </w:pPr>
            <w:r w:rsidRPr="00235298">
              <w:rPr>
                <w:iCs/>
                <w:sz w:val="26"/>
                <w:szCs w:val="26"/>
              </w:rPr>
              <w:t>УК-</w:t>
            </w:r>
            <w:r w:rsidR="00242FB8">
              <w:rPr>
                <w:iCs/>
                <w:sz w:val="26"/>
                <w:szCs w:val="26"/>
              </w:rPr>
              <w:t>15</w:t>
            </w:r>
          </w:p>
        </w:tc>
      </w:tr>
    </w:tbl>
    <w:p w:rsidR="00235298" w:rsidRPr="00312B21" w:rsidRDefault="00235298" w:rsidP="00235298">
      <w:pPr>
        <w:ind w:firstLine="567"/>
        <w:rPr>
          <w:sz w:val="20"/>
          <w:szCs w:val="20"/>
        </w:rPr>
      </w:pP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27. </w:t>
      </w:r>
      <w:r w:rsidR="00AB5E57" w:rsidRPr="00235298">
        <w:rPr>
          <w:spacing w:val="-2"/>
        </w:rPr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28. </w:t>
      </w:r>
      <w:r w:rsidR="00AB5E57" w:rsidRPr="00235298">
        <w:rPr>
          <w:spacing w:val="-2"/>
        </w:rPr>
        <w:t>Результаты обучения по модулям и учебным дисциплинам компонента учреждения высшего образования, практикам, дипломному проектированию учреждение высшего образования планирует самостоятельно.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29. </w:t>
      </w:r>
      <w:r w:rsidR="00AB5E57" w:rsidRPr="00235298">
        <w:rPr>
          <w:spacing w:val="-2"/>
        </w:rPr>
        <w:t>Результаты обучения должны быть соотнесены с требуемыми результатами освоения содержания образовательной программы высшего образования I ступени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(компетенциями).</w:t>
      </w:r>
    </w:p>
    <w:p w:rsidR="00312B21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30. </w:t>
      </w:r>
      <w:r w:rsidR="00AB5E57" w:rsidRPr="00235298">
        <w:rPr>
          <w:spacing w:val="-2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</w:t>
      </w:r>
      <w:r w:rsidR="00AB5E57">
        <w:rPr>
          <w:spacing w:val="-2"/>
        </w:rPr>
        <w:t xml:space="preserve">специализированных компетенций, установленных </w:t>
      </w:r>
      <w:r w:rsidR="00AB5E57" w:rsidRPr="00235298">
        <w:rPr>
          <w:spacing w:val="-2"/>
        </w:rPr>
        <w:t>учреждением высшего образования самостоятельно.</w:t>
      </w:r>
    </w:p>
    <w:p w:rsidR="00312B21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</w:p>
    <w:p w:rsidR="006B61B8" w:rsidRPr="00312B21" w:rsidRDefault="00AB5E57" w:rsidP="00312B21">
      <w:pPr>
        <w:pStyle w:val="a3"/>
        <w:spacing w:before="0" w:line="240" w:lineRule="auto"/>
        <w:ind w:left="0" w:right="0" w:firstLine="0"/>
        <w:jc w:val="center"/>
        <w:rPr>
          <w:b/>
          <w:spacing w:val="-2"/>
        </w:rPr>
      </w:pPr>
      <w:r w:rsidRPr="00312B21">
        <w:rPr>
          <w:b/>
          <w:spacing w:val="-2"/>
        </w:rPr>
        <w:t>ГЛАВА 6</w:t>
      </w:r>
    </w:p>
    <w:p w:rsidR="006B61B8" w:rsidRPr="00312B21" w:rsidRDefault="00AB5E57" w:rsidP="00312B21">
      <w:pPr>
        <w:pStyle w:val="a3"/>
        <w:spacing w:before="0" w:line="240" w:lineRule="auto"/>
        <w:ind w:left="0" w:right="0" w:firstLine="0"/>
        <w:jc w:val="center"/>
        <w:rPr>
          <w:b/>
          <w:spacing w:val="-2"/>
        </w:rPr>
      </w:pPr>
      <w:r w:rsidRPr="00312B21">
        <w:rPr>
          <w:b/>
          <w:spacing w:val="-2"/>
        </w:rPr>
        <w:t>ТРЕБОВАНИЯ К ОРГАНИЗАЦИИ ОБРАЗОВАТЕЛЬНОГО ПРОЦЕССА</w:t>
      </w:r>
    </w:p>
    <w:p w:rsidR="00312B21" w:rsidRPr="00312B21" w:rsidRDefault="00312B21" w:rsidP="00312B21">
      <w:pPr>
        <w:pStyle w:val="a3"/>
        <w:spacing w:before="0" w:line="240" w:lineRule="auto"/>
        <w:ind w:left="0" w:right="0" w:firstLine="0"/>
        <w:jc w:val="center"/>
        <w:rPr>
          <w:b/>
          <w:spacing w:val="-2"/>
          <w:sz w:val="20"/>
          <w:szCs w:val="20"/>
        </w:rPr>
      </w:pP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31. </w:t>
      </w:r>
      <w:r w:rsidR="00AB5E57" w:rsidRPr="00235298">
        <w:rPr>
          <w:spacing w:val="-2"/>
        </w:rPr>
        <w:t>Педагогические работники учреждения высшего образования должны: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lastRenderedPageBreak/>
        <w:t>заниматься научно-методической деятельностью;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</w:t>
      </w:r>
      <w:r>
        <w:rPr>
          <w:spacing w:val="-2"/>
        </w:rPr>
        <w:t xml:space="preserve"> </w:t>
      </w:r>
      <w:r w:rsidRPr="00235298">
        <w:rPr>
          <w:spacing w:val="-2"/>
        </w:rPr>
        <w:t>курсантами, слушателями.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</w:t>
      </w:r>
      <w:r>
        <w:rPr>
          <w:spacing w:val="-2"/>
        </w:rPr>
        <w:t>со</w:t>
      </w:r>
      <w:r w:rsidRPr="00235298">
        <w:rPr>
          <w:spacing w:val="-2"/>
        </w:rPr>
        <w:t xml:space="preserve"> специальностью высшего образования I ступени, в соответствии с законодательством.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32. </w:t>
      </w:r>
      <w:r w:rsidR="00AB5E57" w:rsidRPr="00235298">
        <w:rPr>
          <w:spacing w:val="-2"/>
        </w:rPr>
        <w:t>Учреждение высшего образования должно располагать: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</w:t>
      </w:r>
      <w:r>
        <w:rPr>
          <w:spacing w:val="-2"/>
        </w:rPr>
        <w:t xml:space="preserve"> </w:t>
      </w:r>
      <w:r w:rsidRPr="00235298">
        <w:rPr>
          <w:spacing w:val="-2"/>
        </w:rPr>
        <w:t>слушателя;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 xml:space="preserve">средствами обучения, необходимыми </w:t>
      </w:r>
      <w:r>
        <w:rPr>
          <w:spacing w:val="-2"/>
        </w:rPr>
        <w:t>для реализации образовательной</w:t>
      </w:r>
      <w:r w:rsidRPr="00235298">
        <w:rPr>
          <w:spacing w:val="-2"/>
        </w:rPr>
        <w:t xml:space="preserve"> программы высшего образования I ступени (приборы, оборудование, инструменты, учебно-наглядные пособия, компьютеры, </w:t>
      </w:r>
      <w:r>
        <w:rPr>
          <w:spacing w:val="-2"/>
        </w:rPr>
        <w:t>компьютерные</w:t>
      </w:r>
      <w:r w:rsidRPr="00235298">
        <w:rPr>
          <w:spacing w:val="-2"/>
        </w:rPr>
        <w:t xml:space="preserve"> </w:t>
      </w:r>
      <w:r>
        <w:rPr>
          <w:spacing w:val="-2"/>
        </w:rPr>
        <w:t>сети,</w:t>
      </w:r>
      <w:r w:rsidRPr="00235298">
        <w:rPr>
          <w:spacing w:val="-2"/>
        </w:rPr>
        <w:t xml:space="preserve"> аудиовизуальные средства и иные материальные объекты).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</w:t>
      </w:r>
      <w:r>
        <w:rPr>
          <w:spacing w:val="-2"/>
        </w:rPr>
        <w:t xml:space="preserve"> </w:t>
      </w:r>
      <w:r w:rsidRPr="00235298">
        <w:rPr>
          <w:spacing w:val="-2"/>
        </w:rPr>
        <w:t>законодательству.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33. </w:t>
      </w:r>
      <w:r w:rsidR="00AB5E57" w:rsidRPr="00235298">
        <w:rPr>
          <w:spacing w:val="-2"/>
        </w:rPr>
        <w:t>Научно-методическое обеспечение образовательного процесса должно соответствовать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следующим требованиям: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>учебные</w:t>
      </w:r>
      <w:r w:rsidRPr="00235298">
        <w:rPr>
          <w:spacing w:val="-2"/>
        </w:rPr>
        <w:t xml:space="preserve"> </w:t>
      </w:r>
      <w:r>
        <w:rPr>
          <w:spacing w:val="-2"/>
        </w:rPr>
        <w:t>дисциплины</w:t>
      </w:r>
      <w:r w:rsidRPr="00235298">
        <w:rPr>
          <w:spacing w:val="-2"/>
        </w:rPr>
        <w:t xml:space="preserve"> </w:t>
      </w:r>
      <w:r>
        <w:rPr>
          <w:spacing w:val="-2"/>
        </w:rPr>
        <w:t>(модули)</w:t>
      </w:r>
      <w:r w:rsidRPr="00235298">
        <w:rPr>
          <w:spacing w:val="-2"/>
        </w:rPr>
        <w:t xml:space="preserve"> </w:t>
      </w:r>
      <w:r>
        <w:rPr>
          <w:spacing w:val="-2"/>
        </w:rPr>
        <w:t>должны</w:t>
      </w:r>
      <w:r w:rsidRPr="00235298">
        <w:rPr>
          <w:spacing w:val="-2"/>
        </w:rPr>
        <w:t xml:space="preserve"> </w:t>
      </w:r>
      <w:r>
        <w:rPr>
          <w:spacing w:val="-2"/>
        </w:rPr>
        <w:t>быть</w:t>
      </w:r>
      <w:r w:rsidRPr="00235298">
        <w:rPr>
          <w:spacing w:val="-2"/>
        </w:rPr>
        <w:t xml:space="preserve"> </w:t>
      </w:r>
      <w:r>
        <w:rPr>
          <w:spacing w:val="-2"/>
        </w:rPr>
        <w:t>обеспечены</w:t>
      </w:r>
      <w:r w:rsidRPr="00235298">
        <w:rPr>
          <w:spacing w:val="-2"/>
        </w:rPr>
        <w:t xml:space="preserve"> современной учебной, справочной, иной литературой, учебными программами, учебно- методической</w:t>
      </w:r>
      <w:r w:rsidRPr="00235298">
        <w:rPr>
          <w:spacing w:val="-2"/>
        </w:rPr>
        <w:tab/>
        <w:t>документацией,</w:t>
      </w:r>
      <w:r w:rsidRPr="00235298">
        <w:rPr>
          <w:spacing w:val="-2"/>
        </w:rPr>
        <w:tab/>
        <w:t>информационно-аналитическими материалами, в том числе в электронном виде;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должен быть обеспечен доступ для каждого студента, курсанта,</w:t>
      </w:r>
      <w:r w:rsidR="00312B21">
        <w:rPr>
          <w:spacing w:val="-2"/>
        </w:rPr>
        <w:t xml:space="preserve"> </w:t>
      </w:r>
      <w:r w:rsidRPr="00235298">
        <w:rPr>
          <w:spacing w:val="-2"/>
        </w:rPr>
        <w:t>слушателя к библиотечным фондам, электронным средствам обучения, электронным информационным ресурсам (локального доступа, удаленного доступа)</w:t>
      </w:r>
      <w:r>
        <w:rPr>
          <w:spacing w:val="-2"/>
        </w:rPr>
        <w:t xml:space="preserve"> </w:t>
      </w:r>
      <w:r w:rsidRPr="00235298">
        <w:rPr>
          <w:spacing w:val="-2"/>
        </w:rPr>
        <w:t>по всем учебным</w:t>
      </w:r>
      <w:r>
        <w:rPr>
          <w:spacing w:val="-2"/>
        </w:rPr>
        <w:t xml:space="preserve"> </w:t>
      </w:r>
      <w:r w:rsidRPr="00235298">
        <w:rPr>
          <w:spacing w:val="-2"/>
        </w:rPr>
        <w:t>дисциплинам (модулям).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235298">
        <w:rPr>
          <w:spacing w:val="-2"/>
        </w:rPr>
        <w:lastRenderedPageBreak/>
        <w:t>(креативного и диалогового обучения, вариативных моделей самостоятельной работы, модульных и рейтинговых систем обучения, тестовых</w:t>
      </w:r>
      <w:r>
        <w:rPr>
          <w:spacing w:val="-2"/>
        </w:rPr>
        <w:t xml:space="preserve"> </w:t>
      </w:r>
      <w:r w:rsidRPr="00235298">
        <w:rPr>
          <w:spacing w:val="-2"/>
        </w:rPr>
        <w:t>и других систем оценивания уровня компетенций</w:t>
      </w:r>
      <w:r>
        <w:rPr>
          <w:spacing w:val="-2"/>
        </w:rPr>
        <w:t xml:space="preserve"> </w:t>
      </w:r>
      <w:r w:rsidRPr="00235298">
        <w:rPr>
          <w:spacing w:val="-2"/>
        </w:rPr>
        <w:t>и</w:t>
      </w:r>
      <w:r>
        <w:rPr>
          <w:spacing w:val="-2"/>
        </w:rPr>
        <w:t xml:space="preserve"> </w:t>
      </w:r>
      <w:r w:rsidRPr="00235298">
        <w:rPr>
          <w:spacing w:val="-2"/>
        </w:rPr>
        <w:t>иное).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</w:t>
      </w:r>
      <w:r>
        <w:rPr>
          <w:spacing w:val="-2"/>
        </w:rPr>
        <w:t xml:space="preserve">каталог учебных дисциплин (модулей), который удовлетворяет </w:t>
      </w:r>
      <w:r w:rsidRPr="00235298">
        <w:rPr>
          <w:spacing w:val="-2"/>
        </w:rPr>
        <w:t>следующим требованиям: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>включает</w:t>
      </w:r>
      <w:r w:rsidRPr="00235298">
        <w:rPr>
          <w:spacing w:val="-2"/>
        </w:rPr>
        <w:t xml:space="preserve"> </w:t>
      </w:r>
      <w:r>
        <w:rPr>
          <w:spacing w:val="-2"/>
        </w:rPr>
        <w:t>в</w:t>
      </w:r>
      <w:r w:rsidRPr="00235298">
        <w:rPr>
          <w:spacing w:val="-2"/>
        </w:rPr>
        <w:t xml:space="preserve"> </w:t>
      </w:r>
      <w:r>
        <w:rPr>
          <w:spacing w:val="-2"/>
        </w:rPr>
        <w:t>себя</w:t>
      </w:r>
      <w:r w:rsidRPr="00235298">
        <w:rPr>
          <w:spacing w:val="-2"/>
        </w:rPr>
        <w:t xml:space="preserve"> </w:t>
      </w:r>
      <w:r>
        <w:rPr>
          <w:spacing w:val="-2"/>
        </w:rPr>
        <w:t>удобную</w:t>
      </w:r>
      <w:r w:rsidRPr="00235298">
        <w:rPr>
          <w:spacing w:val="-2"/>
        </w:rPr>
        <w:t xml:space="preserve"> </w:t>
      </w:r>
      <w:r>
        <w:rPr>
          <w:spacing w:val="-2"/>
        </w:rPr>
        <w:t>в</w:t>
      </w:r>
      <w:r w:rsidRPr="00235298">
        <w:rPr>
          <w:spacing w:val="-2"/>
        </w:rPr>
        <w:t xml:space="preserve"> </w:t>
      </w:r>
      <w:r>
        <w:rPr>
          <w:spacing w:val="-2"/>
        </w:rPr>
        <w:t>использовании</w:t>
      </w:r>
      <w:r w:rsidRPr="00235298">
        <w:rPr>
          <w:spacing w:val="-2"/>
        </w:rPr>
        <w:t xml:space="preserve"> </w:t>
      </w:r>
      <w:r>
        <w:rPr>
          <w:spacing w:val="-2"/>
        </w:rPr>
        <w:t>и</w:t>
      </w:r>
      <w:r w:rsidRPr="00235298">
        <w:rPr>
          <w:spacing w:val="-2"/>
        </w:rPr>
        <w:t xml:space="preserve"> </w:t>
      </w:r>
      <w:r>
        <w:rPr>
          <w:spacing w:val="-2"/>
        </w:rPr>
        <w:t>актуальную</w:t>
      </w:r>
      <w:r w:rsidRPr="00235298">
        <w:rPr>
          <w:spacing w:val="-2"/>
        </w:rPr>
        <w:t xml:space="preserve">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представляется на русском и(или) белорусском языке и английском языке;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описание каждой учебной дисциплины (модуля) содержит краткое содержание, формируемые компетенции, результаты обучения (знать, уметь, владеть), семестр, пререквизиты, трудоемкость в зачетных единицах (кредитах), количество аудиторных часов и самостоятельной работы, требования и</w:t>
      </w:r>
      <w:r>
        <w:rPr>
          <w:spacing w:val="-2"/>
        </w:rPr>
        <w:t xml:space="preserve"> </w:t>
      </w:r>
      <w:r w:rsidRPr="00235298">
        <w:rPr>
          <w:spacing w:val="-2"/>
        </w:rPr>
        <w:t>формы текущей и промежуточной</w:t>
      </w:r>
      <w:r>
        <w:rPr>
          <w:spacing w:val="-2"/>
        </w:rPr>
        <w:t xml:space="preserve"> </w:t>
      </w:r>
      <w:r w:rsidRPr="00235298">
        <w:rPr>
          <w:spacing w:val="-2"/>
        </w:rPr>
        <w:t>аттестации;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объем описания учебной дисциплины (модуля) составляет максимум одну</w:t>
      </w:r>
      <w:r>
        <w:rPr>
          <w:spacing w:val="-2"/>
        </w:rPr>
        <w:t xml:space="preserve"> </w:t>
      </w:r>
      <w:r w:rsidRPr="00235298">
        <w:rPr>
          <w:spacing w:val="-2"/>
        </w:rPr>
        <w:t>страницу;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каталог учебных дисциплин (модулей) сопровождается структурной схемой образовательной программы высшего образования I ступени с зачетными</w:t>
      </w:r>
      <w:r>
        <w:rPr>
          <w:spacing w:val="-2"/>
        </w:rPr>
        <w:t xml:space="preserve"> </w:t>
      </w:r>
      <w:r w:rsidRPr="00235298">
        <w:rPr>
          <w:spacing w:val="-2"/>
        </w:rPr>
        <w:t>единицами.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34. </w:t>
      </w:r>
      <w:r w:rsidR="00AB5E57" w:rsidRPr="00235298">
        <w:rPr>
          <w:spacing w:val="-2"/>
        </w:rPr>
        <w:t>Требования к организации самостоятельной работы устанавливаются законодательством.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35. </w:t>
      </w:r>
      <w:r w:rsidR="00AB5E57" w:rsidRPr="00235298">
        <w:rPr>
          <w:spacing w:val="-2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6B61B8" w:rsidRPr="00235298" w:rsidRDefault="00312B21" w:rsidP="00312B21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36. </w:t>
      </w:r>
      <w:r w:rsidR="00AB5E57" w:rsidRPr="00235298">
        <w:rPr>
          <w:spacing w:val="-2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</w:t>
      </w:r>
      <w:r>
        <w:rPr>
          <w:spacing w:val="-2"/>
        </w:rPr>
        <w:t xml:space="preserve"> </w:t>
      </w:r>
      <w:r w:rsidR="00AB5E57" w:rsidRPr="00235298">
        <w:rPr>
          <w:spacing w:val="-2"/>
        </w:rPr>
        <w:t>отражаются в учебных программах учреждения высшего образования по учебным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дисциплинам.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37. </w:t>
      </w:r>
      <w:r w:rsidR="00AB5E57" w:rsidRPr="00235298">
        <w:rPr>
          <w:spacing w:val="-2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проектов (курсовых работ), </w:t>
      </w:r>
      <w:r w:rsidR="00AB5E57" w:rsidRPr="00235298">
        <w:rPr>
          <w:spacing w:val="-2"/>
        </w:rPr>
        <w:lastRenderedPageBreak/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</w:t>
      </w:r>
      <w:r w:rsidR="00AB5E57">
        <w:rPr>
          <w:spacing w:val="-2"/>
        </w:rPr>
        <w:t xml:space="preserve"> </w:t>
      </w:r>
      <w:r w:rsidR="00AB5E57" w:rsidRPr="00235298">
        <w:rPr>
          <w:spacing w:val="-2"/>
        </w:rPr>
        <w:t>образования.</w:t>
      </w:r>
    </w:p>
    <w:p w:rsidR="006B61B8" w:rsidRPr="00235298" w:rsidRDefault="00312B21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 xml:space="preserve">38. </w:t>
      </w:r>
      <w:r w:rsidR="00AB5E57" w:rsidRPr="00235298">
        <w:rPr>
          <w:spacing w:val="-2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B61B8" w:rsidRPr="00235298" w:rsidRDefault="006B61B8" w:rsidP="00235298">
      <w:pPr>
        <w:pStyle w:val="a3"/>
        <w:spacing w:before="0" w:line="240" w:lineRule="auto"/>
        <w:ind w:left="0" w:right="0" w:firstLine="851"/>
        <w:rPr>
          <w:spacing w:val="-2"/>
        </w:rPr>
      </w:pPr>
    </w:p>
    <w:p w:rsidR="006B61B8" w:rsidRPr="00312B21" w:rsidRDefault="00AB5E57" w:rsidP="00312B21">
      <w:pPr>
        <w:pStyle w:val="a3"/>
        <w:spacing w:before="0" w:line="240" w:lineRule="auto"/>
        <w:ind w:left="0" w:right="0" w:firstLine="0"/>
        <w:jc w:val="center"/>
        <w:rPr>
          <w:b/>
          <w:spacing w:val="-2"/>
        </w:rPr>
      </w:pPr>
      <w:r w:rsidRPr="00312B21">
        <w:rPr>
          <w:b/>
          <w:spacing w:val="-2"/>
        </w:rPr>
        <w:t>ГЛАВА 7</w:t>
      </w:r>
    </w:p>
    <w:p w:rsidR="006B61B8" w:rsidRPr="00312B21" w:rsidRDefault="00AB5E57" w:rsidP="00312B21">
      <w:pPr>
        <w:pStyle w:val="a3"/>
        <w:spacing w:before="0" w:line="240" w:lineRule="auto"/>
        <w:ind w:left="0" w:right="0" w:firstLine="0"/>
        <w:jc w:val="center"/>
        <w:rPr>
          <w:b/>
          <w:spacing w:val="-2"/>
        </w:rPr>
      </w:pPr>
      <w:r w:rsidRPr="00312B21">
        <w:rPr>
          <w:b/>
          <w:spacing w:val="-2"/>
        </w:rPr>
        <w:t>ТРЕБОВАНИЯ К ИТОГОВОЙ АТТЕСТАЦИИ</w:t>
      </w:r>
    </w:p>
    <w:p w:rsidR="006B61B8" w:rsidRPr="00312B21" w:rsidRDefault="006B61B8" w:rsidP="00235298">
      <w:pPr>
        <w:pStyle w:val="a3"/>
        <w:spacing w:before="0" w:line="240" w:lineRule="auto"/>
        <w:ind w:left="0" w:right="0" w:firstLine="851"/>
        <w:rPr>
          <w:spacing w:val="-2"/>
          <w:sz w:val="20"/>
          <w:szCs w:val="20"/>
        </w:rPr>
      </w:pP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Итоговая аттестация осуществляется государственной экзаменационной</w:t>
      </w:r>
      <w:r>
        <w:rPr>
          <w:spacing w:val="-2"/>
        </w:rPr>
        <w:t xml:space="preserve"> </w:t>
      </w:r>
      <w:r w:rsidRPr="00235298">
        <w:rPr>
          <w:spacing w:val="-2"/>
        </w:rPr>
        <w:t>комиссией.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>
        <w:rPr>
          <w:spacing w:val="-2"/>
        </w:rPr>
        <w:t>Итоговая аттестация студентов, курсантов, слушателей при освоении</w:t>
      </w:r>
      <w:r w:rsidRPr="00235298">
        <w:rPr>
          <w:spacing w:val="-2"/>
        </w:rPr>
        <w:t xml:space="preserve"> образовательной программы высшего образования I ступени по специальности</w:t>
      </w:r>
      <w:r w:rsidR="00312B21">
        <w:rPr>
          <w:spacing w:val="-2"/>
        </w:rPr>
        <w:t xml:space="preserve"> </w:t>
      </w:r>
      <w:r w:rsidR="00312B21">
        <w:t>1-44 01 04 Организация перевозок и управление на речном транспорте</w:t>
      </w:r>
      <w:r w:rsidR="00BF32BF">
        <w:t xml:space="preserve"> </w:t>
      </w:r>
      <w:r w:rsidRPr="00235298">
        <w:rPr>
          <w:spacing w:val="-2"/>
        </w:rPr>
        <w:t>проводится в форме</w:t>
      </w:r>
      <w:r w:rsidR="00312B21">
        <w:rPr>
          <w:spacing w:val="-2"/>
        </w:rPr>
        <w:t xml:space="preserve"> </w:t>
      </w:r>
      <w:r w:rsidR="00312B21" w:rsidRPr="00A63AA0">
        <w:t>защиты дипломного проекта</w:t>
      </w:r>
      <w:r w:rsidRPr="00235298">
        <w:rPr>
          <w:spacing w:val="-2"/>
        </w:rPr>
        <w:t>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6B61B8" w:rsidRPr="00235298" w:rsidRDefault="00AB5E57" w:rsidP="00235298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</w:t>
      </w:r>
      <w:r>
        <w:rPr>
          <w:spacing w:val="-2"/>
        </w:rPr>
        <w:t xml:space="preserve"> </w:t>
      </w:r>
      <w:r w:rsidRPr="00235298">
        <w:rPr>
          <w:spacing w:val="-2"/>
        </w:rPr>
        <w:t>высшего образования.</w:t>
      </w:r>
    </w:p>
    <w:p w:rsidR="006B61B8" w:rsidRPr="00312B21" w:rsidRDefault="00AB5E57" w:rsidP="00312B21">
      <w:pPr>
        <w:pStyle w:val="a3"/>
        <w:spacing w:before="0" w:line="240" w:lineRule="auto"/>
        <w:ind w:left="0" w:right="0" w:firstLine="851"/>
        <w:rPr>
          <w:spacing w:val="-2"/>
        </w:rPr>
      </w:pPr>
      <w:r w:rsidRPr="00235298">
        <w:rPr>
          <w:spacing w:val="-2"/>
        </w:rPr>
        <w:t>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</w:t>
      </w:r>
      <w:r w:rsidR="00312B21">
        <w:rPr>
          <w:spacing w:val="-2"/>
        </w:rPr>
        <w:t xml:space="preserve"> </w:t>
      </w:r>
      <w:r w:rsidRPr="00312B21">
        <w:rPr>
          <w:spacing w:val="-2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6B61B8" w:rsidRPr="00312B21" w:rsidRDefault="00AB5E57" w:rsidP="00312B21">
      <w:pPr>
        <w:pStyle w:val="a3"/>
        <w:spacing w:before="0" w:line="240" w:lineRule="auto"/>
        <w:ind w:left="0" w:right="0" w:firstLine="851"/>
        <w:rPr>
          <w:spacing w:val="-2"/>
        </w:rPr>
      </w:pPr>
      <w:r w:rsidRPr="00312B21">
        <w:rPr>
          <w:spacing w:val="-2"/>
        </w:rPr>
        <w:t>Тематика</w:t>
      </w:r>
      <w:r w:rsidR="00312B21">
        <w:rPr>
          <w:spacing w:val="-2"/>
        </w:rPr>
        <w:t xml:space="preserve"> </w:t>
      </w:r>
      <w:r w:rsidRPr="00312B21">
        <w:rPr>
          <w:spacing w:val="-2"/>
        </w:rPr>
        <w:t>дипломных</w:t>
      </w:r>
      <w:r w:rsidR="00312B21">
        <w:rPr>
          <w:spacing w:val="-2"/>
        </w:rPr>
        <w:t xml:space="preserve"> </w:t>
      </w:r>
      <w:r w:rsidRPr="00312B21">
        <w:rPr>
          <w:spacing w:val="-2"/>
        </w:rPr>
        <w:t>проектов</w:t>
      </w:r>
      <w:r w:rsidR="00312B21">
        <w:rPr>
          <w:spacing w:val="-2"/>
        </w:rPr>
        <w:t xml:space="preserve"> </w:t>
      </w:r>
      <w:r w:rsidRPr="00312B21">
        <w:rPr>
          <w:spacing w:val="-2"/>
        </w:rPr>
        <w:t>(дипломных</w:t>
      </w:r>
      <w:r w:rsidR="00312B21">
        <w:rPr>
          <w:spacing w:val="-2"/>
        </w:rPr>
        <w:t xml:space="preserve"> </w:t>
      </w:r>
      <w:r w:rsidRPr="00312B21">
        <w:rPr>
          <w:spacing w:val="-2"/>
        </w:rPr>
        <w:t>работ)</w:t>
      </w:r>
      <w:r w:rsidR="00312B21">
        <w:rPr>
          <w:spacing w:val="-2"/>
        </w:rPr>
        <w:t xml:space="preserve"> </w:t>
      </w:r>
      <w:r w:rsidRPr="00312B21">
        <w:rPr>
          <w:spacing w:val="-2"/>
        </w:rPr>
        <w:t>должна определяться актуальностью и</w:t>
      </w:r>
      <w:r>
        <w:rPr>
          <w:spacing w:val="-2"/>
        </w:rPr>
        <w:t xml:space="preserve"> </w:t>
      </w:r>
      <w:r w:rsidRPr="00312B21">
        <w:rPr>
          <w:spacing w:val="-2"/>
        </w:rPr>
        <w:t>практической</w:t>
      </w:r>
      <w:r>
        <w:rPr>
          <w:spacing w:val="-2"/>
        </w:rPr>
        <w:t xml:space="preserve"> </w:t>
      </w:r>
      <w:r w:rsidRPr="00312B21">
        <w:rPr>
          <w:spacing w:val="-2"/>
        </w:rPr>
        <w:t>значимостью.</w:t>
      </w:r>
    </w:p>
    <w:p w:rsidR="006B61B8" w:rsidRDefault="006B61B8" w:rsidP="00972914">
      <w:pPr>
        <w:ind w:right="0"/>
        <w:sectPr w:rsidR="006B61B8" w:rsidSect="0006261B">
          <w:footerReference w:type="default" r:id="rId8"/>
          <w:pgSz w:w="11910" w:h="16840"/>
          <w:pgMar w:top="851" w:right="567" w:bottom="851" w:left="1134" w:header="0" w:footer="997" w:gutter="0"/>
          <w:cols w:space="720"/>
        </w:sectPr>
      </w:pPr>
    </w:p>
    <w:p w:rsidR="006B61B8" w:rsidRPr="005D6184" w:rsidRDefault="00AB5E57" w:rsidP="00972914">
      <w:pPr>
        <w:spacing w:before="70"/>
        <w:ind w:left="538" w:right="0"/>
        <w:rPr>
          <w:sz w:val="30"/>
          <w:szCs w:val="30"/>
          <w:vertAlign w:val="superscript"/>
        </w:rPr>
      </w:pPr>
      <w:r w:rsidRPr="005D6184">
        <w:rPr>
          <w:sz w:val="30"/>
          <w:szCs w:val="30"/>
        </w:rPr>
        <w:lastRenderedPageBreak/>
        <w:t>Руководители</w:t>
      </w:r>
      <w:r w:rsidRPr="005D6184">
        <w:rPr>
          <w:spacing w:val="-9"/>
          <w:sz w:val="30"/>
          <w:szCs w:val="30"/>
        </w:rPr>
        <w:t xml:space="preserve"> </w:t>
      </w:r>
      <w:r w:rsidRPr="005D6184">
        <w:rPr>
          <w:sz w:val="30"/>
          <w:szCs w:val="30"/>
        </w:rPr>
        <w:t>разработки</w:t>
      </w:r>
      <w:r w:rsidRPr="005D6184">
        <w:rPr>
          <w:spacing w:val="-7"/>
          <w:sz w:val="30"/>
          <w:szCs w:val="30"/>
        </w:rPr>
        <w:t xml:space="preserve"> </w:t>
      </w:r>
      <w:r w:rsidRPr="005D6184">
        <w:rPr>
          <w:sz w:val="30"/>
          <w:szCs w:val="30"/>
        </w:rPr>
        <w:t>образовательного</w:t>
      </w:r>
      <w:r w:rsidRPr="005D6184">
        <w:rPr>
          <w:spacing w:val="-4"/>
          <w:sz w:val="30"/>
          <w:szCs w:val="30"/>
        </w:rPr>
        <w:t xml:space="preserve"> </w:t>
      </w:r>
      <w:r w:rsidRPr="005D6184">
        <w:rPr>
          <w:sz w:val="30"/>
          <w:szCs w:val="30"/>
        </w:rPr>
        <w:t>стандарта</w:t>
      </w:r>
    </w:p>
    <w:p w:rsidR="00312B21" w:rsidRDefault="00312B21" w:rsidP="00972914">
      <w:pPr>
        <w:spacing w:before="70"/>
        <w:ind w:left="538" w:right="0"/>
        <w:rPr>
          <w:sz w:val="28"/>
          <w:vertAlign w:val="superscript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3273"/>
        <w:gridCol w:w="3570"/>
      </w:tblGrid>
      <w:tr w:rsidR="00312B21" w:rsidRPr="005D6184" w:rsidTr="005D6184">
        <w:tc>
          <w:tcPr>
            <w:tcW w:w="1718" w:type="pct"/>
          </w:tcPr>
          <w:p w:rsidR="00312B21" w:rsidRPr="005D6184" w:rsidRDefault="00312B21" w:rsidP="00312B21">
            <w:pPr>
              <w:ind w:right="0" w:firstLine="0"/>
              <w:rPr>
                <w:sz w:val="26"/>
                <w:szCs w:val="26"/>
              </w:rPr>
            </w:pPr>
            <w:r w:rsidRPr="005D6184">
              <w:rPr>
                <w:sz w:val="26"/>
                <w:szCs w:val="26"/>
              </w:rPr>
              <w:t>Руководитель</w:t>
            </w:r>
            <w:r w:rsidRPr="005D6184">
              <w:rPr>
                <w:spacing w:val="-4"/>
                <w:sz w:val="26"/>
                <w:szCs w:val="26"/>
              </w:rPr>
              <w:t xml:space="preserve"> </w:t>
            </w:r>
            <w:r w:rsidRPr="005D6184">
              <w:rPr>
                <w:sz w:val="26"/>
                <w:szCs w:val="26"/>
              </w:rPr>
              <w:t>коллектива</w:t>
            </w:r>
          </w:p>
          <w:p w:rsidR="00312B21" w:rsidRPr="005D6184" w:rsidRDefault="00312B21" w:rsidP="00312B21">
            <w:pPr>
              <w:ind w:right="0" w:firstLine="0"/>
              <w:rPr>
                <w:sz w:val="26"/>
                <w:szCs w:val="26"/>
              </w:rPr>
            </w:pPr>
            <w:r w:rsidRPr="005D6184">
              <w:rPr>
                <w:sz w:val="26"/>
                <w:szCs w:val="26"/>
              </w:rPr>
              <w:t>разработчиков</w:t>
            </w:r>
          </w:p>
        </w:tc>
        <w:tc>
          <w:tcPr>
            <w:tcW w:w="1570" w:type="pct"/>
          </w:tcPr>
          <w:p w:rsidR="00312B21" w:rsidRPr="005D6184" w:rsidRDefault="00312B21" w:rsidP="00312B21">
            <w:pPr>
              <w:ind w:right="0" w:firstLine="0"/>
              <w:rPr>
                <w:sz w:val="26"/>
                <w:szCs w:val="26"/>
              </w:rPr>
            </w:pPr>
          </w:p>
          <w:p w:rsidR="00312B21" w:rsidRPr="005D6184" w:rsidRDefault="00312B21" w:rsidP="00312B21">
            <w:pPr>
              <w:ind w:right="0" w:firstLine="0"/>
              <w:rPr>
                <w:sz w:val="26"/>
                <w:szCs w:val="26"/>
              </w:rPr>
            </w:pPr>
            <w:r w:rsidRPr="005D6184">
              <w:rPr>
                <w:sz w:val="26"/>
                <w:szCs w:val="26"/>
              </w:rPr>
              <w:t>______________</w:t>
            </w:r>
            <w:r w:rsidR="005D6184">
              <w:rPr>
                <w:sz w:val="26"/>
                <w:szCs w:val="26"/>
              </w:rPr>
              <w:t>____</w:t>
            </w:r>
            <w:r w:rsidRPr="005D6184">
              <w:rPr>
                <w:sz w:val="26"/>
                <w:szCs w:val="26"/>
              </w:rPr>
              <w:t>___</w:t>
            </w:r>
          </w:p>
        </w:tc>
        <w:tc>
          <w:tcPr>
            <w:tcW w:w="1712" w:type="pct"/>
          </w:tcPr>
          <w:p w:rsidR="00312B21" w:rsidRPr="005D6184" w:rsidRDefault="00312B21" w:rsidP="00312B21">
            <w:pPr>
              <w:ind w:right="0" w:firstLine="0"/>
              <w:rPr>
                <w:sz w:val="26"/>
                <w:szCs w:val="26"/>
              </w:rPr>
            </w:pPr>
          </w:p>
          <w:p w:rsidR="00312B21" w:rsidRPr="005D6184" w:rsidRDefault="00312B21" w:rsidP="00312B21">
            <w:pPr>
              <w:ind w:right="0" w:firstLine="0"/>
              <w:rPr>
                <w:sz w:val="26"/>
                <w:szCs w:val="26"/>
              </w:rPr>
            </w:pPr>
            <w:r w:rsidRPr="005D6184">
              <w:rPr>
                <w:sz w:val="26"/>
                <w:szCs w:val="26"/>
              </w:rPr>
              <w:t>_____________________</w:t>
            </w:r>
          </w:p>
        </w:tc>
      </w:tr>
      <w:tr w:rsidR="005D6184" w:rsidRPr="005D6184" w:rsidTr="005D6184">
        <w:tc>
          <w:tcPr>
            <w:tcW w:w="1718" w:type="pct"/>
          </w:tcPr>
          <w:p w:rsidR="005D6184" w:rsidRP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570" w:type="pct"/>
          </w:tcPr>
          <w:p w:rsidR="005D6184" w:rsidRP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712" w:type="pct"/>
          </w:tcPr>
          <w:p w:rsidR="005D6184" w:rsidRP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</w:tc>
      </w:tr>
      <w:tr w:rsidR="00312B21" w:rsidRPr="005D6184" w:rsidTr="005D6184">
        <w:tc>
          <w:tcPr>
            <w:tcW w:w="1718" w:type="pct"/>
          </w:tcPr>
          <w:p w:rsidR="00312B21" w:rsidRPr="005D6184" w:rsidRDefault="005D6184" w:rsidP="005D6184">
            <w:pPr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6184">
              <w:rPr>
                <w:sz w:val="26"/>
                <w:szCs w:val="26"/>
              </w:rPr>
              <w:t>редседатель</w:t>
            </w:r>
            <w:r w:rsidRPr="005D6184">
              <w:rPr>
                <w:spacing w:val="-1"/>
                <w:sz w:val="26"/>
                <w:szCs w:val="26"/>
              </w:rPr>
              <w:t xml:space="preserve"> </w:t>
            </w:r>
            <w:r w:rsidRPr="005D6184">
              <w:rPr>
                <w:sz w:val="26"/>
                <w:szCs w:val="26"/>
              </w:rPr>
              <w:t>УМО по образованию</w:t>
            </w:r>
            <w:r>
              <w:rPr>
                <w:sz w:val="26"/>
                <w:szCs w:val="26"/>
              </w:rPr>
              <w:t xml:space="preserve"> </w:t>
            </w:r>
            <w:r w:rsidRPr="005D6184">
              <w:rPr>
                <w:sz w:val="26"/>
                <w:szCs w:val="26"/>
              </w:rPr>
              <w:t>в области транспорта и транспортной деятельности</w:t>
            </w:r>
          </w:p>
        </w:tc>
        <w:tc>
          <w:tcPr>
            <w:tcW w:w="1570" w:type="pct"/>
          </w:tcPr>
          <w:p w:rsidR="00312B21" w:rsidRDefault="00312B21" w:rsidP="00312B21">
            <w:pPr>
              <w:ind w:right="0" w:firstLine="0"/>
              <w:rPr>
                <w:sz w:val="26"/>
                <w:szCs w:val="26"/>
              </w:rPr>
            </w:pPr>
          </w:p>
          <w:p w:rsid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  <w:p w:rsid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  <w:p w:rsidR="005D6184" w:rsidRPr="005D6184" w:rsidRDefault="005D6184" w:rsidP="00312B21">
            <w:pPr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</w:tc>
        <w:tc>
          <w:tcPr>
            <w:tcW w:w="1712" w:type="pct"/>
          </w:tcPr>
          <w:p w:rsidR="00312B21" w:rsidRDefault="00312B21" w:rsidP="00312B21">
            <w:pPr>
              <w:ind w:right="0" w:firstLine="0"/>
              <w:rPr>
                <w:sz w:val="26"/>
                <w:szCs w:val="26"/>
              </w:rPr>
            </w:pPr>
          </w:p>
          <w:p w:rsid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  <w:p w:rsidR="005D6184" w:rsidRDefault="005D6184" w:rsidP="00312B21">
            <w:pPr>
              <w:ind w:right="0" w:firstLine="0"/>
              <w:rPr>
                <w:sz w:val="26"/>
                <w:szCs w:val="26"/>
              </w:rPr>
            </w:pPr>
          </w:p>
          <w:p w:rsidR="005D6184" w:rsidRPr="005D6184" w:rsidRDefault="005D6184" w:rsidP="00312B21">
            <w:pPr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</w:tbl>
    <w:p w:rsidR="006B61B8" w:rsidRDefault="006B61B8" w:rsidP="00972914">
      <w:pPr>
        <w:pStyle w:val="a3"/>
        <w:ind w:left="0" w:right="0" w:firstLine="0"/>
      </w:pPr>
    </w:p>
    <w:p w:rsidR="005D6184" w:rsidRDefault="005D6184" w:rsidP="00972914">
      <w:pPr>
        <w:pStyle w:val="a3"/>
        <w:ind w:left="0" w:right="0"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213"/>
      </w:tblGrid>
      <w:tr w:rsidR="005D6184" w:rsidTr="005D6184">
        <w:tc>
          <w:tcPr>
            <w:tcW w:w="5212" w:type="dxa"/>
          </w:tcPr>
          <w:p w:rsidR="005D6184" w:rsidRDefault="005D6184" w:rsidP="00972914">
            <w:pPr>
              <w:pStyle w:val="a3"/>
              <w:ind w:left="0" w:right="0" w:firstLine="0"/>
            </w:pPr>
            <w:r>
              <w:rPr>
                <w:sz w:val="28"/>
              </w:rPr>
              <w:t>СОГЛАСОВАНО</w:t>
            </w:r>
          </w:p>
        </w:tc>
        <w:tc>
          <w:tcPr>
            <w:tcW w:w="5213" w:type="dxa"/>
          </w:tcPr>
          <w:p w:rsidR="005D6184" w:rsidRDefault="005D6184" w:rsidP="00972914">
            <w:pPr>
              <w:pStyle w:val="a3"/>
              <w:ind w:left="0" w:right="0" w:firstLine="0"/>
            </w:pPr>
            <w:r>
              <w:rPr>
                <w:sz w:val="28"/>
              </w:rPr>
              <w:t>СОГЛАСОВАНО</w:t>
            </w:r>
          </w:p>
        </w:tc>
      </w:tr>
      <w:tr w:rsidR="005D6184" w:rsidTr="005D6184">
        <w:tc>
          <w:tcPr>
            <w:tcW w:w="5212" w:type="dxa"/>
          </w:tcPr>
          <w:p w:rsidR="005D6184" w:rsidRDefault="005D6184" w:rsidP="005D6184">
            <w:pPr>
              <w:pStyle w:val="a3"/>
              <w:ind w:left="0" w:right="0" w:firstLine="0"/>
              <w:jc w:val="left"/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Беларусь</w:t>
            </w:r>
          </w:p>
        </w:tc>
        <w:tc>
          <w:tcPr>
            <w:tcW w:w="5213" w:type="dxa"/>
          </w:tcPr>
          <w:p w:rsidR="005D6184" w:rsidRDefault="005D6184" w:rsidP="00972914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212" w:type="dxa"/>
          </w:tcPr>
          <w:p w:rsidR="005D6184" w:rsidRDefault="005D6184" w:rsidP="00972914">
            <w:pPr>
              <w:pStyle w:val="a3"/>
              <w:ind w:left="0" w:right="0" w:firstLine="0"/>
            </w:pPr>
          </w:p>
          <w:p w:rsidR="005D6184" w:rsidRDefault="005D6184" w:rsidP="00972914">
            <w:pPr>
              <w:pStyle w:val="a3"/>
              <w:ind w:left="0" w:right="0" w:firstLine="0"/>
            </w:pPr>
            <w:r>
              <w:t>_______________</w:t>
            </w:r>
            <w:r w:rsidR="00BF32BF">
              <w:t xml:space="preserve"> </w:t>
            </w:r>
            <w:r>
              <w:t>_________________</w:t>
            </w:r>
          </w:p>
        </w:tc>
        <w:tc>
          <w:tcPr>
            <w:tcW w:w="5213" w:type="dxa"/>
          </w:tcPr>
          <w:p w:rsidR="005D6184" w:rsidRDefault="005D6184" w:rsidP="00972914">
            <w:pPr>
              <w:pStyle w:val="a3"/>
              <w:ind w:left="0" w:right="0" w:firstLine="0"/>
            </w:pPr>
          </w:p>
          <w:p w:rsidR="005D6184" w:rsidRDefault="005D6184" w:rsidP="00972914">
            <w:pPr>
              <w:pStyle w:val="a3"/>
              <w:ind w:left="0" w:right="0" w:firstLine="0"/>
            </w:pPr>
            <w:r>
              <w:t>_______________</w:t>
            </w:r>
            <w:r w:rsidR="00BF32BF">
              <w:t xml:space="preserve"> </w:t>
            </w:r>
            <w:r>
              <w:t>_________________</w:t>
            </w:r>
          </w:p>
        </w:tc>
      </w:tr>
      <w:tr w:rsidR="005D6184" w:rsidTr="005D6184">
        <w:tc>
          <w:tcPr>
            <w:tcW w:w="5212" w:type="dxa"/>
          </w:tcPr>
          <w:p w:rsidR="005D6184" w:rsidRDefault="005D6184" w:rsidP="00972914">
            <w:pPr>
              <w:pStyle w:val="a3"/>
              <w:ind w:left="0" w:right="0" w:firstLine="0"/>
            </w:pPr>
          </w:p>
          <w:p w:rsidR="005D6184" w:rsidRDefault="005D6184" w:rsidP="00972914">
            <w:pPr>
              <w:pStyle w:val="a3"/>
              <w:ind w:left="0" w:right="0" w:firstLine="0"/>
            </w:pPr>
            <w:r>
              <w:t xml:space="preserve">«___» _______________ </w:t>
            </w:r>
          </w:p>
        </w:tc>
        <w:tc>
          <w:tcPr>
            <w:tcW w:w="5213" w:type="dxa"/>
          </w:tcPr>
          <w:p w:rsidR="005D6184" w:rsidRDefault="005D6184" w:rsidP="00972914">
            <w:pPr>
              <w:pStyle w:val="a3"/>
              <w:ind w:left="0" w:right="0" w:firstLine="0"/>
            </w:pPr>
          </w:p>
          <w:p w:rsidR="005D6184" w:rsidRDefault="005D6184" w:rsidP="00972914">
            <w:pPr>
              <w:pStyle w:val="a3"/>
              <w:ind w:left="0" w:right="0" w:firstLine="0"/>
            </w:pPr>
            <w:r>
              <w:t>«___» _______________</w:t>
            </w:r>
          </w:p>
        </w:tc>
      </w:tr>
    </w:tbl>
    <w:p w:rsidR="005D6184" w:rsidRDefault="005D6184" w:rsidP="00972914">
      <w:pPr>
        <w:pStyle w:val="a3"/>
        <w:ind w:left="0" w:right="0" w:firstLine="0"/>
      </w:pPr>
    </w:p>
    <w:p w:rsidR="005D6184" w:rsidRDefault="005D6184" w:rsidP="00972914">
      <w:pPr>
        <w:pStyle w:val="a3"/>
        <w:ind w:left="0" w:right="0"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5"/>
      </w:tblGrid>
      <w:tr w:rsidR="005D6184" w:rsidTr="005D6184">
        <w:tc>
          <w:tcPr>
            <w:tcW w:w="5920" w:type="dxa"/>
          </w:tcPr>
          <w:p w:rsidR="005D6184" w:rsidRDefault="005D6184" w:rsidP="005D6184">
            <w:pPr>
              <w:spacing w:before="89"/>
              <w:ind w:left="653" w:right="0"/>
            </w:pPr>
            <w:r>
              <w:rPr>
                <w:sz w:val="28"/>
              </w:rPr>
              <w:t>Эксперты:</w:t>
            </w:r>
          </w:p>
        </w:tc>
        <w:tc>
          <w:tcPr>
            <w:tcW w:w="4505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920" w:type="dxa"/>
          </w:tcPr>
          <w:p w:rsidR="005D6184" w:rsidRDefault="005D6184" w:rsidP="00527DAB">
            <w:pPr>
              <w:pStyle w:val="a3"/>
              <w:ind w:left="0" w:right="0" w:firstLine="0"/>
              <w:jc w:val="left"/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Беларусь</w:t>
            </w:r>
          </w:p>
        </w:tc>
        <w:tc>
          <w:tcPr>
            <w:tcW w:w="4505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920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  <w:p w:rsidR="005D6184" w:rsidRDefault="005D6184" w:rsidP="005D6184">
            <w:pPr>
              <w:pStyle w:val="a3"/>
              <w:ind w:left="0" w:right="0" w:firstLine="0"/>
            </w:pPr>
            <w:r>
              <w:t>________________________________</w:t>
            </w:r>
          </w:p>
          <w:p w:rsidR="005D6184" w:rsidRDefault="005D6184" w:rsidP="005D6184">
            <w:pPr>
              <w:spacing w:line="203" w:lineRule="exact"/>
              <w:ind w:left="36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должность,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место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представителя</w:t>
            </w:r>
          </w:p>
          <w:p w:rsidR="005D6184" w:rsidRDefault="005D6184" w:rsidP="005D6184">
            <w:pPr>
              <w:ind w:left="814" w:right="0"/>
            </w:pP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заказчика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</w:t>
            </w:r>
          </w:p>
        </w:tc>
        <w:tc>
          <w:tcPr>
            <w:tcW w:w="4505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920" w:type="dxa"/>
          </w:tcPr>
          <w:p w:rsidR="005D6184" w:rsidRDefault="005D6184" w:rsidP="005D6184">
            <w:pPr>
              <w:pStyle w:val="a3"/>
              <w:ind w:left="0" w:right="0" w:firstLine="0"/>
            </w:pPr>
          </w:p>
          <w:p w:rsidR="005D6184" w:rsidRDefault="005D6184" w:rsidP="005D6184">
            <w:pPr>
              <w:pStyle w:val="a3"/>
              <w:ind w:left="0" w:right="0" w:firstLine="0"/>
            </w:pPr>
            <w:r>
              <w:t>_______________</w:t>
            </w:r>
            <w:r w:rsidR="00BF32BF">
              <w:t xml:space="preserve"> </w:t>
            </w:r>
            <w:r>
              <w:t>_________________</w:t>
            </w:r>
          </w:p>
        </w:tc>
        <w:tc>
          <w:tcPr>
            <w:tcW w:w="4505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920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  <w:p w:rsidR="005D6184" w:rsidRDefault="005D6184" w:rsidP="00527DAB">
            <w:pPr>
              <w:pStyle w:val="a3"/>
              <w:ind w:left="0" w:right="0" w:firstLine="0"/>
            </w:pPr>
            <w:r>
              <w:t xml:space="preserve">«___» _______________ </w:t>
            </w:r>
          </w:p>
        </w:tc>
        <w:tc>
          <w:tcPr>
            <w:tcW w:w="4505" w:type="dxa"/>
          </w:tcPr>
          <w:p w:rsidR="005D6184" w:rsidRDefault="005D6184" w:rsidP="00527DAB">
            <w:pPr>
              <w:pStyle w:val="a3"/>
              <w:ind w:left="0" w:right="0" w:firstLine="0"/>
            </w:pPr>
          </w:p>
        </w:tc>
      </w:tr>
    </w:tbl>
    <w:p w:rsidR="005D6184" w:rsidRDefault="005D6184" w:rsidP="00972914">
      <w:pPr>
        <w:pStyle w:val="a3"/>
        <w:ind w:left="0" w:right="0"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5"/>
      </w:tblGrid>
      <w:tr w:rsidR="005D6184" w:rsidTr="005D6184">
        <w:tc>
          <w:tcPr>
            <w:tcW w:w="5920" w:type="dxa"/>
          </w:tcPr>
          <w:p w:rsidR="005D6184" w:rsidRDefault="005D6184" w:rsidP="005D6184">
            <w:pPr>
              <w:pStyle w:val="a3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Ректор</w:t>
            </w:r>
            <w:r w:rsidRPr="005D618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Pr="005D6184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Pr="005D618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D6184" w:rsidRDefault="005D6184" w:rsidP="005D6184">
            <w:pPr>
              <w:pStyle w:val="a3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«Республиканский</w:t>
            </w:r>
            <w:r w:rsidRPr="005D6184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 w:rsidRPr="005D6184">
              <w:rPr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 w:rsidRPr="005D6184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5D6184" w:rsidRDefault="005D6184" w:rsidP="00FD7B9E">
            <w:pPr>
              <w:pStyle w:val="a3"/>
              <w:ind w:left="0" w:right="0" w:firstLine="0"/>
              <w:jc w:val="left"/>
            </w:pPr>
          </w:p>
        </w:tc>
        <w:tc>
          <w:tcPr>
            <w:tcW w:w="4505" w:type="dxa"/>
          </w:tcPr>
          <w:p w:rsidR="005D6184" w:rsidRDefault="005D6184" w:rsidP="00FD7B9E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920" w:type="dxa"/>
          </w:tcPr>
          <w:p w:rsidR="005D6184" w:rsidRDefault="005D6184" w:rsidP="00FD7B9E">
            <w:pPr>
              <w:pStyle w:val="a3"/>
              <w:ind w:left="0" w:right="0" w:firstLine="0"/>
            </w:pPr>
          </w:p>
          <w:p w:rsidR="005D6184" w:rsidRDefault="005D6184" w:rsidP="00FD7B9E">
            <w:pPr>
              <w:pStyle w:val="a3"/>
              <w:ind w:left="0" w:right="0" w:firstLine="0"/>
            </w:pPr>
            <w:r>
              <w:t>_______________</w:t>
            </w:r>
            <w:r w:rsidR="00BF32BF">
              <w:t xml:space="preserve"> </w:t>
            </w:r>
            <w:r>
              <w:t>_________________</w:t>
            </w:r>
          </w:p>
        </w:tc>
        <w:tc>
          <w:tcPr>
            <w:tcW w:w="4505" w:type="dxa"/>
          </w:tcPr>
          <w:p w:rsidR="005D6184" w:rsidRDefault="005D6184" w:rsidP="00FD7B9E">
            <w:pPr>
              <w:pStyle w:val="a3"/>
              <w:ind w:left="0" w:right="0" w:firstLine="0"/>
            </w:pPr>
          </w:p>
        </w:tc>
      </w:tr>
      <w:tr w:rsidR="005D6184" w:rsidTr="005D6184">
        <w:tc>
          <w:tcPr>
            <w:tcW w:w="5920" w:type="dxa"/>
          </w:tcPr>
          <w:p w:rsidR="005D6184" w:rsidRDefault="005D6184" w:rsidP="00FD7B9E">
            <w:pPr>
              <w:pStyle w:val="a3"/>
              <w:ind w:left="0" w:right="0" w:firstLine="0"/>
            </w:pPr>
          </w:p>
          <w:p w:rsidR="005D6184" w:rsidRDefault="005D6184" w:rsidP="00FD7B9E">
            <w:pPr>
              <w:pStyle w:val="a3"/>
              <w:ind w:left="0" w:right="0" w:firstLine="0"/>
            </w:pPr>
            <w:r>
              <w:t xml:space="preserve">«___» _______________ </w:t>
            </w:r>
          </w:p>
        </w:tc>
        <w:tc>
          <w:tcPr>
            <w:tcW w:w="4505" w:type="dxa"/>
          </w:tcPr>
          <w:p w:rsidR="005D6184" w:rsidRDefault="005D6184" w:rsidP="00FD7B9E">
            <w:pPr>
              <w:pStyle w:val="a3"/>
              <w:ind w:left="0" w:right="0" w:firstLine="0"/>
            </w:pPr>
          </w:p>
        </w:tc>
      </w:tr>
    </w:tbl>
    <w:p w:rsidR="006B61B8" w:rsidRDefault="006B61B8" w:rsidP="005D6184">
      <w:pPr>
        <w:pStyle w:val="a3"/>
        <w:ind w:left="0" w:right="0" w:firstLine="0"/>
        <w:rPr>
          <w:sz w:val="20"/>
        </w:rPr>
      </w:pPr>
    </w:p>
    <w:sectPr w:rsidR="006B61B8" w:rsidSect="0006261B">
      <w:footerReference w:type="default" r:id="rId9"/>
      <w:pgSz w:w="11910" w:h="16840"/>
      <w:pgMar w:top="851" w:right="567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0F" w:rsidRDefault="0006060F" w:rsidP="006B61B8">
      <w:pPr>
        <w:spacing w:before="0" w:line="240" w:lineRule="auto"/>
      </w:pPr>
      <w:r>
        <w:separator/>
      </w:r>
    </w:p>
  </w:endnote>
  <w:endnote w:type="continuationSeparator" w:id="1">
    <w:p w:rsidR="0006060F" w:rsidRDefault="0006060F" w:rsidP="006B61B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79" w:rsidRDefault="00774279">
    <w:pPr>
      <w:pStyle w:val="a3"/>
      <w:spacing w:line="14" w:lineRule="auto"/>
      <w:ind w:left="0" w:firstLine="0"/>
      <w:rPr>
        <w:sz w:val="20"/>
      </w:rPr>
    </w:pPr>
    <w:r w:rsidRPr="006B61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2.1pt;margin-top:777.5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774279" w:rsidRDefault="0077427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F32B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79" w:rsidRDefault="0077427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0F" w:rsidRDefault="0006060F" w:rsidP="006B61B8">
      <w:pPr>
        <w:spacing w:before="0" w:line="240" w:lineRule="auto"/>
      </w:pPr>
      <w:r>
        <w:separator/>
      </w:r>
    </w:p>
  </w:footnote>
  <w:footnote w:type="continuationSeparator" w:id="1">
    <w:p w:rsidR="0006060F" w:rsidRDefault="0006060F" w:rsidP="006B61B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7B"/>
    <w:multiLevelType w:val="hybridMultilevel"/>
    <w:tmpl w:val="BC5EDD8A"/>
    <w:lvl w:ilvl="0" w:tplc="711CA1DC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DD857E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40462FCC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0B2AB68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1DD6F476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0ED8E710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E4A41A2A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0947B5E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57501122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1">
    <w:nsid w:val="12E221D5"/>
    <w:multiLevelType w:val="hybridMultilevel"/>
    <w:tmpl w:val="6974F3B8"/>
    <w:lvl w:ilvl="0" w:tplc="BD46C2C4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">
    <w:nsid w:val="156C0F13"/>
    <w:multiLevelType w:val="hybridMultilevel"/>
    <w:tmpl w:val="EFAE6BA2"/>
    <w:lvl w:ilvl="0" w:tplc="93A0D6EA">
      <w:start w:val="1"/>
      <w:numFmt w:val="decimal"/>
      <w:lvlText w:val="%1."/>
      <w:lvlJc w:val="left"/>
      <w:pPr>
        <w:ind w:left="682" w:hanging="288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ru-RU" w:eastAsia="en-US" w:bidi="ar-SA"/>
      </w:rPr>
    </w:lvl>
    <w:lvl w:ilvl="1" w:tplc="8A66E828">
      <w:numFmt w:val="bullet"/>
      <w:lvlText w:val="•"/>
      <w:lvlJc w:val="left"/>
      <w:pPr>
        <w:ind w:left="1660" w:hanging="288"/>
      </w:pPr>
      <w:rPr>
        <w:rFonts w:hint="default"/>
        <w:lang w:val="ru-RU" w:eastAsia="en-US" w:bidi="ar-SA"/>
      </w:rPr>
    </w:lvl>
    <w:lvl w:ilvl="2" w:tplc="F44A56AE">
      <w:numFmt w:val="bullet"/>
      <w:lvlText w:val="•"/>
      <w:lvlJc w:val="left"/>
      <w:pPr>
        <w:ind w:left="2641" w:hanging="288"/>
      </w:pPr>
      <w:rPr>
        <w:rFonts w:hint="default"/>
        <w:lang w:val="ru-RU" w:eastAsia="en-US" w:bidi="ar-SA"/>
      </w:rPr>
    </w:lvl>
    <w:lvl w:ilvl="3" w:tplc="C8F849CC">
      <w:numFmt w:val="bullet"/>
      <w:lvlText w:val="•"/>
      <w:lvlJc w:val="left"/>
      <w:pPr>
        <w:ind w:left="3621" w:hanging="288"/>
      </w:pPr>
      <w:rPr>
        <w:rFonts w:hint="default"/>
        <w:lang w:val="ru-RU" w:eastAsia="en-US" w:bidi="ar-SA"/>
      </w:rPr>
    </w:lvl>
    <w:lvl w:ilvl="4" w:tplc="69C899C0">
      <w:numFmt w:val="bullet"/>
      <w:lvlText w:val="•"/>
      <w:lvlJc w:val="left"/>
      <w:pPr>
        <w:ind w:left="4602" w:hanging="288"/>
      </w:pPr>
      <w:rPr>
        <w:rFonts w:hint="default"/>
        <w:lang w:val="ru-RU" w:eastAsia="en-US" w:bidi="ar-SA"/>
      </w:rPr>
    </w:lvl>
    <w:lvl w:ilvl="5" w:tplc="F660449C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6" w:tplc="75861D32">
      <w:numFmt w:val="bullet"/>
      <w:lvlText w:val="•"/>
      <w:lvlJc w:val="left"/>
      <w:pPr>
        <w:ind w:left="6563" w:hanging="288"/>
      </w:pPr>
      <w:rPr>
        <w:rFonts w:hint="default"/>
        <w:lang w:val="ru-RU" w:eastAsia="en-US" w:bidi="ar-SA"/>
      </w:rPr>
    </w:lvl>
    <w:lvl w:ilvl="7" w:tplc="6DFA9612">
      <w:numFmt w:val="bullet"/>
      <w:lvlText w:val="•"/>
      <w:lvlJc w:val="left"/>
      <w:pPr>
        <w:ind w:left="7544" w:hanging="288"/>
      </w:pPr>
      <w:rPr>
        <w:rFonts w:hint="default"/>
        <w:lang w:val="ru-RU" w:eastAsia="en-US" w:bidi="ar-SA"/>
      </w:rPr>
    </w:lvl>
    <w:lvl w:ilvl="8" w:tplc="D81ADC62">
      <w:numFmt w:val="bullet"/>
      <w:lvlText w:val="•"/>
      <w:lvlJc w:val="left"/>
      <w:pPr>
        <w:ind w:left="8525" w:hanging="288"/>
      </w:pPr>
      <w:rPr>
        <w:rFonts w:hint="default"/>
        <w:lang w:val="ru-RU" w:eastAsia="en-US" w:bidi="ar-SA"/>
      </w:rPr>
    </w:lvl>
  </w:abstractNum>
  <w:abstractNum w:abstractNumId="3">
    <w:nsid w:val="483E2D88"/>
    <w:multiLevelType w:val="hybridMultilevel"/>
    <w:tmpl w:val="FA622782"/>
    <w:lvl w:ilvl="0" w:tplc="213ED18A">
      <w:start w:val="22"/>
      <w:numFmt w:val="decimal"/>
      <w:lvlText w:val="%1."/>
      <w:lvlJc w:val="left"/>
      <w:pPr>
        <w:ind w:left="682" w:hanging="452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BAE5D28">
      <w:numFmt w:val="bullet"/>
      <w:lvlText w:val="•"/>
      <w:lvlJc w:val="left"/>
      <w:pPr>
        <w:ind w:left="1660" w:hanging="452"/>
      </w:pPr>
      <w:rPr>
        <w:rFonts w:hint="default"/>
        <w:lang w:val="ru-RU" w:eastAsia="en-US" w:bidi="ar-SA"/>
      </w:rPr>
    </w:lvl>
    <w:lvl w:ilvl="2" w:tplc="4E8CCF98">
      <w:numFmt w:val="bullet"/>
      <w:lvlText w:val="•"/>
      <w:lvlJc w:val="left"/>
      <w:pPr>
        <w:ind w:left="2641" w:hanging="452"/>
      </w:pPr>
      <w:rPr>
        <w:rFonts w:hint="default"/>
        <w:lang w:val="ru-RU" w:eastAsia="en-US" w:bidi="ar-SA"/>
      </w:rPr>
    </w:lvl>
    <w:lvl w:ilvl="3" w:tplc="AAB4708E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  <w:lvl w:ilvl="4" w:tplc="56F215C0">
      <w:numFmt w:val="bullet"/>
      <w:lvlText w:val="•"/>
      <w:lvlJc w:val="left"/>
      <w:pPr>
        <w:ind w:left="4602" w:hanging="452"/>
      </w:pPr>
      <w:rPr>
        <w:rFonts w:hint="default"/>
        <w:lang w:val="ru-RU" w:eastAsia="en-US" w:bidi="ar-SA"/>
      </w:rPr>
    </w:lvl>
    <w:lvl w:ilvl="5" w:tplc="D82492B2">
      <w:numFmt w:val="bullet"/>
      <w:lvlText w:val="•"/>
      <w:lvlJc w:val="left"/>
      <w:pPr>
        <w:ind w:left="5583" w:hanging="452"/>
      </w:pPr>
      <w:rPr>
        <w:rFonts w:hint="default"/>
        <w:lang w:val="ru-RU" w:eastAsia="en-US" w:bidi="ar-SA"/>
      </w:rPr>
    </w:lvl>
    <w:lvl w:ilvl="6" w:tplc="463497B8">
      <w:numFmt w:val="bullet"/>
      <w:lvlText w:val="•"/>
      <w:lvlJc w:val="left"/>
      <w:pPr>
        <w:ind w:left="6563" w:hanging="452"/>
      </w:pPr>
      <w:rPr>
        <w:rFonts w:hint="default"/>
        <w:lang w:val="ru-RU" w:eastAsia="en-US" w:bidi="ar-SA"/>
      </w:rPr>
    </w:lvl>
    <w:lvl w:ilvl="7" w:tplc="F0D4961C">
      <w:numFmt w:val="bullet"/>
      <w:lvlText w:val="•"/>
      <w:lvlJc w:val="left"/>
      <w:pPr>
        <w:ind w:left="7544" w:hanging="452"/>
      </w:pPr>
      <w:rPr>
        <w:rFonts w:hint="default"/>
        <w:lang w:val="ru-RU" w:eastAsia="en-US" w:bidi="ar-SA"/>
      </w:rPr>
    </w:lvl>
    <w:lvl w:ilvl="8" w:tplc="2E165436">
      <w:numFmt w:val="bullet"/>
      <w:lvlText w:val="•"/>
      <w:lvlJc w:val="left"/>
      <w:pPr>
        <w:ind w:left="8525" w:hanging="452"/>
      </w:pPr>
      <w:rPr>
        <w:rFonts w:hint="default"/>
        <w:lang w:val="ru-RU" w:eastAsia="en-US" w:bidi="ar-SA"/>
      </w:rPr>
    </w:lvl>
  </w:abstractNum>
  <w:abstractNum w:abstractNumId="4">
    <w:nsid w:val="489C411E"/>
    <w:multiLevelType w:val="hybridMultilevel"/>
    <w:tmpl w:val="A1189656"/>
    <w:lvl w:ilvl="0" w:tplc="F6688E12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75EDF3C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B98CB0FC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2B4C6ACE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D604E2D8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2BD87518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A0B03264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7C1CAC7A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7248D24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>
    <w:nsid w:val="5CED419B"/>
    <w:multiLevelType w:val="hybridMultilevel"/>
    <w:tmpl w:val="4BA42C10"/>
    <w:lvl w:ilvl="0" w:tplc="E9AAC6CE">
      <w:start w:val="15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6">
    <w:nsid w:val="76590675"/>
    <w:multiLevelType w:val="hybridMultilevel"/>
    <w:tmpl w:val="FCA88146"/>
    <w:lvl w:ilvl="0" w:tplc="3970F156">
      <w:start w:val="10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61B8"/>
    <w:rsid w:val="0006060F"/>
    <w:rsid w:val="0006261B"/>
    <w:rsid w:val="001D6AA2"/>
    <w:rsid w:val="00235298"/>
    <w:rsid w:val="00242FB8"/>
    <w:rsid w:val="002A2036"/>
    <w:rsid w:val="002D229C"/>
    <w:rsid w:val="00312B21"/>
    <w:rsid w:val="005D6184"/>
    <w:rsid w:val="006B61B8"/>
    <w:rsid w:val="006D189F"/>
    <w:rsid w:val="00721CD5"/>
    <w:rsid w:val="00774279"/>
    <w:rsid w:val="008C4B34"/>
    <w:rsid w:val="00972914"/>
    <w:rsid w:val="00994834"/>
    <w:rsid w:val="00AB5C52"/>
    <w:rsid w:val="00AB5E57"/>
    <w:rsid w:val="00B56D15"/>
    <w:rsid w:val="00BA0BAB"/>
    <w:rsid w:val="00B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262" w:lineRule="auto"/>
        <w:ind w:right="153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1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1B8"/>
    <w:pPr>
      <w:ind w:left="682" w:firstLine="707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6B61B8"/>
    <w:pPr>
      <w:ind w:left="682" w:right="162" w:firstLine="707"/>
    </w:pPr>
  </w:style>
  <w:style w:type="paragraph" w:customStyle="1" w:styleId="TableParagraph">
    <w:name w:val="Table Paragraph"/>
    <w:basedOn w:val="a"/>
    <w:uiPriority w:val="1"/>
    <w:qFormat/>
    <w:rsid w:val="006B61B8"/>
  </w:style>
  <w:style w:type="paragraph" w:styleId="a5">
    <w:name w:val="No Spacing"/>
    <w:uiPriority w:val="1"/>
    <w:qFormat/>
    <w:rsid w:val="00AB5E57"/>
    <w:pPr>
      <w:spacing w:before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rsid w:val="00B56D1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6D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12B2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SPecialiST RePack</Company>
  <LinksUpToDate>false</LinksUpToDate>
  <CharactersWithSpaces>33414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Max</cp:lastModifiedBy>
  <cp:revision>4</cp:revision>
  <dcterms:created xsi:type="dcterms:W3CDTF">2021-06-23T17:36:00Z</dcterms:created>
  <dcterms:modified xsi:type="dcterms:W3CDTF">2021-06-23T17:38:00Z</dcterms:modified>
</cp:coreProperties>
</file>