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AB5" w:rsidRPr="00254B61" w:rsidRDefault="00814AB5" w:rsidP="00254B61">
      <w:pPr>
        <w:pStyle w:val="a3"/>
        <w:spacing w:after="0"/>
        <w:ind w:left="5670"/>
        <w:rPr>
          <w:sz w:val="30"/>
          <w:szCs w:val="30"/>
        </w:rPr>
      </w:pPr>
      <w:r w:rsidRPr="00254B61">
        <w:rPr>
          <w:sz w:val="30"/>
          <w:szCs w:val="30"/>
        </w:rPr>
        <w:t>УТВЕРЖДЕНО</w:t>
      </w:r>
    </w:p>
    <w:p w:rsidR="00814AB5" w:rsidRPr="00254B61" w:rsidRDefault="00814AB5" w:rsidP="00254B61">
      <w:pPr>
        <w:pStyle w:val="a3"/>
        <w:spacing w:after="0"/>
        <w:ind w:left="5670"/>
        <w:rPr>
          <w:sz w:val="30"/>
          <w:szCs w:val="30"/>
        </w:rPr>
      </w:pPr>
      <w:r w:rsidRPr="00254B61">
        <w:rPr>
          <w:sz w:val="30"/>
          <w:szCs w:val="30"/>
        </w:rPr>
        <w:t>Постановление</w:t>
      </w:r>
      <w:r w:rsidR="0000581E" w:rsidRPr="00254B61">
        <w:rPr>
          <w:sz w:val="30"/>
          <w:szCs w:val="30"/>
        </w:rPr>
        <w:br/>
      </w:r>
      <w:r w:rsidRPr="00254B61">
        <w:rPr>
          <w:sz w:val="30"/>
          <w:szCs w:val="30"/>
        </w:rPr>
        <w:t>Министерства образования Республики Беларусь</w:t>
      </w:r>
    </w:p>
    <w:p w:rsidR="00814AB5" w:rsidRPr="00254B61" w:rsidRDefault="0000581E" w:rsidP="00254B61">
      <w:pPr>
        <w:pStyle w:val="a3"/>
        <w:tabs>
          <w:tab w:val="left" w:pos="6906"/>
          <w:tab w:val="left" w:pos="7580"/>
        </w:tabs>
        <w:spacing w:after="0"/>
        <w:ind w:left="5670"/>
        <w:rPr>
          <w:sz w:val="30"/>
          <w:szCs w:val="30"/>
        </w:rPr>
      </w:pPr>
      <w:r w:rsidRPr="00254B61">
        <w:rPr>
          <w:sz w:val="30"/>
          <w:szCs w:val="30"/>
        </w:rPr>
        <w:t>__</w:t>
      </w:r>
      <w:r w:rsidRPr="00254B61">
        <w:rPr>
          <w:sz w:val="30"/>
          <w:szCs w:val="30"/>
          <w:lang w:val="ru-RU"/>
        </w:rPr>
        <w:t>______</w:t>
      </w:r>
      <w:r w:rsidR="00814AB5" w:rsidRPr="00254B61">
        <w:rPr>
          <w:sz w:val="30"/>
          <w:szCs w:val="30"/>
        </w:rPr>
        <w:t>20</w:t>
      </w:r>
      <w:r w:rsidRPr="00254B61">
        <w:rPr>
          <w:sz w:val="30"/>
          <w:szCs w:val="30"/>
          <w:lang w:val="ru-RU"/>
        </w:rPr>
        <w:t xml:space="preserve">__ </w:t>
      </w:r>
      <w:r w:rsidR="00814AB5" w:rsidRPr="00254B61">
        <w:rPr>
          <w:sz w:val="30"/>
          <w:szCs w:val="30"/>
        </w:rPr>
        <w:t>№</w:t>
      </w:r>
      <w:r w:rsidRPr="00254B61">
        <w:rPr>
          <w:sz w:val="30"/>
          <w:szCs w:val="30"/>
        </w:rPr>
        <w:t>_____</w:t>
      </w:r>
    </w:p>
    <w:p w:rsidR="00814AB5" w:rsidRPr="00254B61" w:rsidRDefault="00814AB5" w:rsidP="00254B61">
      <w:pPr>
        <w:spacing w:before="240"/>
        <w:jc w:val="center"/>
        <w:rPr>
          <w:sz w:val="30"/>
          <w:szCs w:val="30"/>
        </w:rPr>
      </w:pPr>
      <w:r w:rsidRPr="00254B61">
        <w:rPr>
          <w:b/>
          <w:sz w:val="30"/>
          <w:szCs w:val="30"/>
        </w:rPr>
        <w:t>ОБРАЗОВАТЕЛЬНЫЙ СТАНДАРТ</w:t>
      </w:r>
      <w:r w:rsidR="00953817" w:rsidRPr="00254B61">
        <w:rPr>
          <w:b/>
          <w:sz w:val="30"/>
          <w:szCs w:val="30"/>
        </w:rPr>
        <w:br/>
      </w:r>
      <w:r w:rsidRPr="00254B61">
        <w:rPr>
          <w:b/>
          <w:sz w:val="30"/>
          <w:szCs w:val="30"/>
        </w:rPr>
        <w:t>ВЫСШЕГО ОБРАЗОВАНИЯ</w:t>
      </w:r>
      <w:r w:rsidR="00953817" w:rsidRPr="00254B61">
        <w:rPr>
          <w:b/>
          <w:sz w:val="30"/>
          <w:szCs w:val="30"/>
        </w:rPr>
        <w:br/>
      </w:r>
      <w:r w:rsidRPr="00254B61">
        <w:rPr>
          <w:sz w:val="30"/>
          <w:szCs w:val="30"/>
        </w:rPr>
        <w:t>(ОСВО 1-</w:t>
      </w:r>
      <w:r w:rsidR="00953817" w:rsidRPr="00254B61">
        <w:rPr>
          <w:sz w:val="30"/>
          <w:szCs w:val="30"/>
        </w:rPr>
        <w:t>4</w:t>
      </w:r>
      <w:r w:rsidR="00383140" w:rsidRPr="00254B61">
        <w:rPr>
          <w:sz w:val="30"/>
          <w:szCs w:val="30"/>
        </w:rPr>
        <w:t>8</w:t>
      </w:r>
      <w:r w:rsidRPr="00254B61">
        <w:rPr>
          <w:sz w:val="30"/>
          <w:szCs w:val="30"/>
        </w:rPr>
        <w:t xml:space="preserve"> </w:t>
      </w:r>
      <w:r w:rsidR="00953817" w:rsidRPr="00254B61">
        <w:rPr>
          <w:sz w:val="30"/>
          <w:szCs w:val="30"/>
        </w:rPr>
        <w:t>02</w:t>
      </w:r>
      <w:r w:rsidRPr="00254B61">
        <w:rPr>
          <w:sz w:val="30"/>
          <w:szCs w:val="30"/>
        </w:rPr>
        <w:t xml:space="preserve"> </w:t>
      </w:r>
      <w:r w:rsidR="00953817" w:rsidRPr="00254B61">
        <w:rPr>
          <w:sz w:val="30"/>
          <w:szCs w:val="30"/>
        </w:rPr>
        <w:t>0</w:t>
      </w:r>
      <w:r w:rsidR="001131B0" w:rsidRPr="00254B61">
        <w:rPr>
          <w:sz w:val="30"/>
          <w:szCs w:val="30"/>
        </w:rPr>
        <w:t>2</w:t>
      </w:r>
      <w:r w:rsidR="00564E38" w:rsidRPr="00254B61">
        <w:rPr>
          <w:sz w:val="30"/>
          <w:szCs w:val="30"/>
        </w:rPr>
        <w:t>-2021</w:t>
      </w:r>
      <w:r w:rsidRPr="00254B61">
        <w:rPr>
          <w:sz w:val="30"/>
          <w:szCs w:val="30"/>
        </w:rPr>
        <w:t>)</w:t>
      </w:r>
    </w:p>
    <w:p w:rsidR="00814AB5" w:rsidRPr="00254B61" w:rsidRDefault="00814AB5" w:rsidP="00254B61">
      <w:pPr>
        <w:pStyle w:val="1"/>
        <w:spacing w:before="240" w:after="0"/>
        <w:ind w:firstLine="0"/>
        <w:jc w:val="center"/>
        <w:rPr>
          <w:b w:val="0"/>
          <w:bCs/>
          <w:sz w:val="30"/>
          <w:szCs w:val="30"/>
        </w:rPr>
      </w:pPr>
      <w:r w:rsidRPr="00254B61">
        <w:rPr>
          <w:sz w:val="30"/>
          <w:szCs w:val="30"/>
        </w:rPr>
        <w:t>ВЫСШЕЕ ОБРАЗОВАНИЕ. I СТУПЕНЬ</w:t>
      </w:r>
    </w:p>
    <w:p w:rsidR="00FA6EB1" w:rsidRPr="00254B61" w:rsidRDefault="00FA6EB1" w:rsidP="00254B61">
      <w:pPr>
        <w:pStyle w:val="3"/>
        <w:rPr>
          <w:b/>
          <w:sz w:val="30"/>
          <w:szCs w:val="30"/>
        </w:rPr>
      </w:pPr>
      <w:r w:rsidRPr="00254B61">
        <w:rPr>
          <w:b/>
          <w:sz w:val="30"/>
          <w:szCs w:val="30"/>
        </w:rPr>
        <w:t xml:space="preserve">Специальность </w:t>
      </w:r>
      <w:r w:rsidR="00E815DF" w:rsidRPr="00254B61">
        <w:rPr>
          <w:sz w:val="30"/>
          <w:szCs w:val="30"/>
        </w:rPr>
        <w:t>1-4</w:t>
      </w:r>
      <w:r w:rsidR="00383140" w:rsidRPr="00254B61">
        <w:rPr>
          <w:sz w:val="30"/>
          <w:szCs w:val="30"/>
        </w:rPr>
        <w:t>8</w:t>
      </w:r>
      <w:r w:rsidR="00E815DF" w:rsidRPr="00254B61">
        <w:rPr>
          <w:sz w:val="30"/>
          <w:szCs w:val="30"/>
        </w:rPr>
        <w:t> 02 0</w:t>
      </w:r>
      <w:r w:rsidR="001131B0" w:rsidRPr="00254B61">
        <w:rPr>
          <w:sz w:val="30"/>
          <w:szCs w:val="30"/>
        </w:rPr>
        <w:t>2</w:t>
      </w:r>
      <w:r w:rsidR="00E815DF" w:rsidRPr="00254B61">
        <w:rPr>
          <w:sz w:val="30"/>
          <w:szCs w:val="30"/>
        </w:rPr>
        <w:t xml:space="preserve"> </w:t>
      </w:r>
      <w:r w:rsidR="001131B0" w:rsidRPr="00254B61">
        <w:rPr>
          <w:sz w:val="30"/>
          <w:szCs w:val="30"/>
        </w:rPr>
        <w:t>Технология лекарственных препаратов</w:t>
      </w:r>
    </w:p>
    <w:p w:rsidR="00E815DF" w:rsidRPr="00254B61" w:rsidRDefault="00E815DF" w:rsidP="00254B61">
      <w:pPr>
        <w:jc w:val="center"/>
        <w:rPr>
          <w:b/>
          <w:sz w:val="30"/>
          <w:szCs w:val="30"/>
        </w:rPr>
      </w:pPr>
      <w:r w:rsidRPr="00254B61">
        <w:rPr>
          <w:b/>
          <w:sz w:val="30"/>
          <w:szCs w:val="30"/>
          <w:lang w:val="be-BY"/>
        </w:rPr>
        <w:t>Квалификация</w:t>
      </w:r>
      <w:r w:rsidRPr="00254B61">
        <w:rPr>
          <w:b/>
          <w:sz w:val="30"/>
          <w:szCs w:val="30"/>
        </w:rPr>
        <w:t xml:space="preserve"> </w:t>
      </w:r>
      <w:r w:rsidRPr="00254B61">
        <w:rPr>
          <w:sz w:val="30"/>
          <w:szCs w:val="30"/>
        </w:rPr>
        <w:t>Инженер-</w:t>
      </w:r>
      <w:r w:rsidR="00383140" w:rsidRPr="00254B61">
        <w:rPr>
          <w:sz w:val="30"/>
          <w:szCs w:val="30"/>
        </w:rPr>
        <w:t>химик-</w:t>
      </w:r>
      <w:r w:rsidRPr="00254B61">
        <w:rPr>
          <w:sz w:val="30"/>
          <w:szCs w:val="30"/>
        </w:rPr>
        <w:t>технолог</w:t>
      </w:r>
    </w:p>
    <w:p w:rsidR="00FA6EB1" w:rsidRPr="00254B61" w:rsidRDefault="00FA6EB1" w:rsidP="00254B61">
      <w:pPr>
        <w:pStyle w:val="1"/>
        <w:spacing w:before="240" w:after="0"/>
        <w:ind w:firstLine="0"/>
        <w:jc w:val="center"/>
        <w:rPr>
          <w:sz w:val="30"/>
          <w:szCs w:val="30"/>
          <w:lang w:val="be-BY"/>
        </w:rPr>
      </w:pPr>
      <w:r w:rsidRPr="00254B61">
        <w:rPr>
          <w:sz w:val="30"/>
          <w:szCs w:val="30"/>
          <w:lang w:val="be-BY"/>
        </w:rPr>
        <w:t>ВЫШЭЙШАЯ АДУКАЦЫЯ</w:t>
      </w:r>
      <w:r w:rsidR="00953817" w:rsidRPr="00254B61">
        <w:rPr>
          <w:sz w:val="30"/>
          <w:szCs w:val="30"/>
          <w:lang w:val="be-BY"/>
        </w:rPr>
        <w:t xml:space="preserve">. </w:t>
      </w:r>
      <w:r w:rsidR="00814AB5" w:rsidRPr="00254B61">
        <w:rPr>
          <w:sz w:val="30"/>
          <w:szCs w:val="30"/>
        </w:rPr>
        <w:t>I</w:t>
      </w:r>
      <w:r w:rsidRPr="00254B61">
        <w:rPr>
          <w:sz w:val="30"/>
          <w:szCs w:val="30"/>
          <w:lang w:val="be-BY"/>
        </w:rPr>
        <w:t xml:space="preserve"> СТУПЕНЬ</w:t>
      </w:r>
    </w:p>
    <w:p w:rsidR="00E815DF" w:rsidRPr="00254B61" w:rsidRDefault="00E815DF" w:rsidP="00254B61">
      <w:pPr>
        <w:pStyle w:val="3"/>
        <w:rPr>
          <w:b/>
          <w:sz w:val="30"/>
          <w:szCs w:val="30"/>
          <w:u w:val="single"/>
          <w:lang w:val="be-BY"/>
        </w:rPr>
      </w:pPr>
      <w:r w:rsidRPr="00254B61">
        <w:rPr>
          <w:b/>
          <w:bCs/>
          <w:sz w:val="30"/>
          <w:szCs w:val="30"/>
          <w:lang w:val="be-BY"/>
        </w:rPr>
        <w:t xml:space="preserve">Спецыяльнасць </w:t>
      </w:r>
      <w:r w:rsidRPr="00254B61">
        <w:rPr>
          <w:sz w:val="30"/>
          <w:szCs w:val="30"/>
          <w:lang w:val="be-BY"/>
        </w:rPr>
        <w:t>1-4</w:t>
      </w:r>
      <w:r w:rsidR="00383140" w:rsidRPr="00254B61">
        <w:rPr>
          <w:sz w:val="30"/>
          <w:szCs w:val="30"/>
          <w:lang w:val="be-BY"/>
        </w:rPr>
        <w:t>8</w:t>
      </w:r>
      <w:r w:rsidRPr="00254B61">
        <w:rPr>
          <w:sz w:val="30"/>
          <w:szCs w:val="30"/>
        </w:rPr>
        <w:t> </w:t>
      </w:r>
      <w:r w:rsidRPr="00254B61">
        <w:rPr>
          <w:sz w:val="30"/>
          <w:szCs w:val="30"/>
          <w:lang w:val="be-BY"/>
        </w:rPr>
        <w:t>02</w:t>
      </w:r>
      <w:r w:rsidRPr="00254B61">
        <w:rPr>
          <w:sz w:val="30"/>
          <w:szCs w:val="30"/>
        </w:rPr>
        <w:t> </w:t>
      </w:r>
      <w:r w:rsidRPr="00254B61">
        <w:rPr>
          <w:sz w:val="30"/>
          <w:szCs w:val="30"/>
          <w:lang w:val="be-BY"/>
        </w:rPr>
        <w:t>0</w:t>
      </w:r>
      <w:r w:rsidR="001131B0" w:rsidRPr="00254B61">
        <w:rPr>
          <w:sz w:val="30"/>
          <w:szCs w:val="30"/>
        </w:rPr>
        <w:t>2</w:t>
      </w:r>
      <w:r w:rsidRPr="00254B61">
        <w:rPr>
          <w:sz w:val="30"/>
          <w:szCs w:val="30"/>
          <w:lang w:val="be-BY"/>
        </w:rPr>
        <w:t xml:space="preserve"> </w:t>
      </w:r>
      <w:r w:rsidR="001131B0" w:rsidRPr="00254B61">
        <w:rPr>
          <w:sz w:val="30"/>
          <w:szCs w:val="30"/>
          <w:lang w:val="be-BY"/>
        </w:rPr>
        <w:t>Тэхналогія лекавых прэпаратаў</w:t>
      </w:r>
    </w:p>
    <w:p w:rsidR="00FA6EB1" w:rsidRPr="00254B61" w:rsidRDefault="00E815DF" w:rsidP="00254B61">
      <w:pPr>
        <w:jc w:val="center"/>
        <w:rPr>
          <w:sz w:val="30"/>
          <w:szCs w:val="30"/>
          <w:lang w:val="be-BY"/>
        </w:rPr>
      </w:pPr>
      <w:r w:rsidRPr="00254B61">
        <w:rPr>
          <w:b/>
          <w:bCs/>
          <w:sz w:val="30"/>
          <w:szCs w:val="30"/>
          <w:lang w:val="be-BY"/>
        </w:rPr>
        <w:t>Кваліфікацыя</w:t>
      </w:r>
      <w:r w:rsidRPr="00254B61">
        <w:rPr>
          <w:sz w:val="30"/>
          <w:szCs w:val="30"/>
          <w:lang w:val="be-BY"/>
        </w:rPr>
        <w:t xml:space="preserve"> </w:t>
      </w:r>
      <w:r w:rsidRPr="00254B61">
        <w:rPr>
          <w:sz w:val="30"/>
          <w:szCs w:val="30"/>
          <w:lang w:val="en-US"/>
        </w:rPr>
        <w:t>I</w:t>
      </w:r>
      <w:r w:rsidRPr="00254B61">
        <w:rPr>
          <w:sz w:val="30"/>
          <w:szCs w:val="30"/>
          <w:lang w:val="be-BY"/>
        </w:rPr>
        <w:t>нжынер-</w:t>
      </w:r>
      <w:r w:rsidR="00383140" w:rsidRPr="00254B61">
        <w:rPr>
          <w:sz w:val="30"/>
          <w:szCs w:val="30"/>
          <w:lang w:val="be-BY"/>
        </w:rPr>
        <w:t>х</w:t>
      </w:r>
      <w:proofErr w:type="spellStart"/>
      <w:r w:rsidR="00383140" w:rsidRPr="00254B61">
        <w:rPr>
          <w:sz w:val="30"/>
          <w:szCs w:val="30"/>
          <w:lang w:val="en-US"/>
        </w:rPr>
        <w:t>i</w:t>
      </w:r>
      <w:proofErr w:type="spellEnd"/>
      <w:r w:rsidR="00383140" w:rsidRPr="00254B61">
        <w:rPr>
          <w:sz w:val="30"/>
          <w:szCs w:val="30"/>
          <w:lang w:val="be-BY"/>
        </w:rPr>
        <w:t>м</w:t>
      </w:r>
      <w:proofErr w:type="spellStart"/>
      <w:r w:rsidR="00383140" w:rsidRPr="00254B61">
        <w:rPr>
          <w:sz w:val="30"/>
          <w:szCs w:val="30"/>
          <w:lang w:val="en-US"/>
        </w:rPr>
        <w:t>i</w:t>
      </w:r>
      <w:proofErr w:type="spellEnd"/>
      <w:r w:rsidR="00383140" w:rsidRPr="00254B61">
        <w:rPr>
          <w:sz w:val="30"/>
          <w:szCs w:val="30"/>
          <w:lang w:val="be-BY"/>
        </w:rPr>
        <w:t>к-</w:t>
      </w:r>
      <w:r w:rsidRPr="00254B61">
        <w:rPr>
          <w:sz w:val="30"/>
          <w:szCs w:val="30"/>
          <w:lang w:val="be-BY"/>
        </w:rPr>
        <w:t>тэхнолаг</w:t>
      </w:r>
    </w:p>
    <w:p w:rsidR="00FA6EB1" w:rsidRPr="00254B61" w:rsidRDefault="00FA6EB1" w:rsidP="00254B61">
      <w:pPr>
        <w:pStyle w:val="1"/>
        <w:spacing w:before="240" w:after="0"/>
        <w:ind w:firstLine="0"/>
        <w:jc w:val="center"/>
        <w:rPr>
          <w:sz w:val="30"/>
          <w:szCs w:val="30"/>
          <w:lang w:val="be-BY"/>
        </w:rPr>
      </w:pPr>
      <w:r w:rsidRPr="00254B61">
        <w:rPr>
          <w:sz w:val="30"/>
          <w:szCs w:val="30"/>
          <w:lang w:val="en-US"/>
        </w:rPr>
        <w:t>HIGHER</w:t>
      </w:r>
      <w:r w:rsidRPr="00254B61">
        <w:rPr>
          <w:sz w:val="30"/>
          <w:szCs w:val="30"/>
          <w:lang w:val="be-BY"/>
        </w:rPr>
        <w:t xml:space="preserve"> </w:t>
      </w:r>
      <w:r w:rsidRPr="00254B61">
        <w:rPr>
          <w:sz w:val="30"/>
          <w:szCs w:val="30"/>
          <w:lang w:val="en-US"/>
        </w:rPr>
        <w:t>EDUCATION</w:t>
      </w:r>
      <w:r w:rsidR="00953817" w:rsidRPr="00254B61">
        <w:rPr>
          <w:sz w:val="30"/>
          <w:szCs w:val="30"/>
          <w:lang w:val="be-BY"/>
        </w:rPr>
        <w:t xml:space="preserve">. </w:t>
      </w:r>
      <w:r w:rsidR="00814AB5" w:rsidRPr="00254B61">
        <w:rPr>
          <w:sz w:val="30"/>
          <w:szCs w:val="30"/>
          <w:lang w:val="en-US"/>
        </w:rPr>
        <w:t>I</w:t>
      </w:r>
      <w:r w:rsidRPr="00254B61">
        <w:rPr>
          <w:sz w:val="30"/>
          <w:szCs w:val="30"/>
          <w:lang w:val="be-BY"/>
        </w:rPr>
        <w:t xml:space="preserve"> </w:t>
      </w:r>
      <w:r w:rsidR="00A367F2" w:rsidRPr="00254B61">
        <w:rPr>
          <w:sz w:val="30"/>
          <w:szCs w:val="30"/>
          <w:lang w:val="en-US"/>
        </w:rPr>
        <w:t>STAGE</w:t>
      </w:r>
    </w:p>
    <w:p w:rsidR="00DD27C9" w:rsidRPr="00254B61" w:rsidRDefault="00DD27C9" w:rsidP="00254B61">
      <w:pPr>
        <w:jc w:val="center"/>
        <w:rPr>
          <w:sz w:val="30"/>
          <w:szCs w:val="30"/>
          <w:lang w:val="be-BY"/>
        </w:rPr>
      </w:pPr>
      <w:proofErr w:type="spellStart"/>
      <w:r w:rsidRPr="00254B61">
        <w:rPr>
          <w:b/>
          <w:bCs/>
          <w:sz w:val="30"/>
          <w:szCs w:val="30"/>
          <w:lang w:val="en-US"/>
        </w:rPr>
        <w:t>Speciality</w:t>
      </w:r>
      <w:proofErr w:type="spellEnd"/>
      <w:r w:rsidRPr="00254B61">
        <w:rPr>
          <w:sz w:val="30"/>
          <w:szCs w:val="30"/>
          <w:lang w:val="be-BY"/>
        </w:rPr>
        <w:t xml:space="preserve"> 1-4</w:t>
      </w:r>
      <w:r w:rsidR="00383140" w:rsidRPr="00254B61">
        <w:rPr>
          <w:sz w:val="30"/>
          <w:szCs w:val="30"/>
          <w:lang w:val="be-BY"/>
        </w:rPr>
        <w:t>8</w:t>
      </w:r>
      <w:r w:rsidRPr="00254B61">
        <w:rPr>
          <w:sz w:val="30"/>
          <w:szCs w:val="30"/>
          <w:lang w:val="en-US"/>
        </w:rPr>
        <w:t> </w:t>
      </w:r>
      <w:r w:rsidRPr="00254B61">
        <w:rPr>
          <w:sz w:val="30"/>
          <w:szCs w:val="30"/>
          <w:lang w:val="be-BY"/>
        </w:rPr>
        <w:t>02</w:t>
      </w:r>
      <w:r w:rsidRPr="00254B61">
        <w:rPr>
          <w:sz w:val="30"/>
          <w:szCs w:val="30"/>
          <w:lang w:val="en-US"/>
        </w:rPr>
        <w:t> </w:t>
      </w:r>
      <w:r w:rsidRPr="00254B61">
        <w:rPr>
          <w:sz w:val="30"/>
          <w:szCs w:val="30"/>
          <w:lang w:val="be-BY"/>
        </w:rPr>
        <w:t>0</w:t>
      </w:r>
      <w:r w:rsidR="001131B0" w:rsidRPr="00254B61">
        <w:rPr>
          <w:sz w:val="30"/>
          <w:szCs w:val="30"/>
          <w:lang w:val="en-US"/>
        </w:rPr>
        <w:t>2</w:t>
      </w:r>
      <w:r w:rsidRPr="00254B61">
        <w:rPr>
          <w:sz w:val="30"/>
          <w:szCs w:val="30"/>
          <w:lang w:val="be-BY"/>
        </w:rPr>
        <w:t xml:space="preserve"> </w:t>
      </w:r>
      <w:r w:rsidR="00F1545D" w:rsidRPr="00254B61">
        <w:rPr>
          <w:sz w:val="30"/>
          <w:szCs w:val="30"/>
          <w:lang w:val="en-US"/>
        </w:rPr>
        <w:t>Technology of Drugs</w:t>
      </w:r>
    </w:p>
    <w:p w:rsidR="00660EF9" w:rsidRPr="00254B61" w:rsidRDefault="00DD27C9" w:rsidP="00254B61">
      <w:pPr>
        <w:jc w:val="center"/>
        <w:rPr>
          <w:sz w:val="30"/>
          <w:szCs w:val="30"/>
          <w:lang w:val="en-US"/>
        </w:rPr>
      </w:pPr>
      <w:r w:rsidRPr="00254B61">
        <w:rPr>
          <w:b/>
          <w:bCs/>
          <w:sz w:val="30"/>
          <w:szCs w:val="30"/>
          <w:lang w:val="en-US"/>
        </w:rPr>
        <w:t>Qualification</w:t>
      </w:r>
      <w:r w:rsidRPr="00254B61">
        <w:rPr>
          <w:sz w:val="30"/>
          <w:szCs w:val="30"/>
          <w:lang w:val="en-US"/>
        </w:rPr>
        <w:t xml:space="preserve"> </w:t>
      </w:r>
      <w:r w:rsidR="009605F1" w:rsidRPr="00254B61">
        <w:rPr>
          <w:sz w:val="30"/>
          <w:szCs w:val="30"/>
          <w:lang w:val="en-US"/>
        </w:rPr>
        <w:t>Engineer</w:t>
      </w:r>
      <w:r w:rsidR="00551568" w:rsidRPr="00254B61">
        <w:rPr>
          <w:sz w:val="30"/>
          <w:szCs w:val="30"/>
          <w:lang w:val="en-US"/>
        </w:rPr>
        <w:t xml:space="preserve">. </w:t>
      </w:r>
      <w:r w:rsidR="009605F1" w:rsidRPr="00254B61">
        <w:rPr>
          <w:sz w:val="30"/>
          <w:szCs w:val="30"/>
          <w:lang w:val="en-US"/>
        </w:rPr>
        <w:t>Chemist</w:t>
      </w:r>
      <w:r w:rsidR="00551568" w:rsidRPr="00254B61">
        <w:rPr>
          <w:sz w:val="30"/>
          <w:szCs w:val="30"/>
          <w:lang w:val="en-US"/>
        </w:rPr>
        <w:t xml:space="preserve">. </w:t>
      </w:r>
      <w:r w:rsidR="009605F1" w:rsidRPr="00254B61">
        <w:rPr>
          <w:sz w:val="30"/>
          <w:szCs w:val="30"/>
          <w:lang w:val="en-US"/>
        </w:rPr>
        <w:t>Technologist</w:t>
      </w:r>
    </w:p>
    <w:p w:rsidR="00254B61" w:rsidRPr="007D6C01" w:rsidRDefault="00254B61" w:rsidP="00254B61">
      <w:pPr>
        <w:jc w:val="center"/>
        <w:rPr>
          <w:sz w:val="30"/>
          <w:szCs w:val="30"/>
          <w:lang w:val="en-US"/>
        </w:rPr>
      </w:pPr>
    </w:p>
    <w:p w:rsidR="00254B61" w:rsidRPr="004B4E02" w:rsidRDefault="00254B61" w:rsidP="00254B61">
      <w:pPr>
        <w:pStyle w:val="1"/>
        <w:spacing w:before="0" w:after="0"/>
        <w:ind w:firstLine="0"/>
        <w:jc w:val="center"/>
        <w:rPr>
          <w:sz w:val="30"/>
          <w:szCs w:val="30"/>
          <w:lang w:val="en-US"/>
        </w:rPr>
      </w:pPr>
      <w:bookmarkStart w:id="0" w:name="_Toc495224276"/>
      <w:bookmarkStart w:id="1" w:name="_Toc495287436"/>
      <w:bookmarkStart w:id="2" w:name="_Toc495743124"/>
      <w:bookmarkStart w:id="3" w:name="_Toc495743400"/>
      <w:bookmarkStart w:id="4" w:name="_Toc61858654"/>
      <w:r w:rsidRPr="00EE3D8E">
        <w:rPr>
          <w:sz w:val="30"/>
          <w:szCs w:val="30"/>
        </w:rPr>
        <w:t>ГЛАВА</w:t>
      </w:r>
      <w:r w:rsidRPr="004B4E02">
        <w:rPr>
          <w:sz w:val="30"/>
          <w:szCs w:val="30"/>
          <w:lang w:val="en-US"/>
        </w:rPr>
        <w:t xml:space="preserve"> 1</w:t>
      </w:r>
    </w:p>
    <w:bookmarkEnd w:id="0"/>
    <w:bookmarkEnd w:id="1"/>
    <w:bookmarkEnd w:id="2"/>
    <w:bookmarkEnd w:id="3"/>
    <w:bookmarkEnd w:id="4"/>
    <w:p w:rsidR="00254B61" w:rsidRPr="00254B61" w:rsidRDefault="00254B61" w:rsidP="00254B61">
      <w:pPr>
        <w:pStyle w:val="1"/>
        <w:spacing w:before="0" w:after="0"/>
        <w:ind w:firstLine="0"/>
        <w:jc w:val="center"/>
        <w:rPr>
          <w:sz w:val="30"/>
          <w:szCs w:val="30"/>
        </w:rPr>
      </w:pPr>
      <w:r w:rsidRPr="00EE3D8E">
        <w:rPr>
          <w:sz w:val="30"/>
          <w:szCs w:val="30"/>
        </w:rPr>
        <w:t>ОБЩИЕ</w:t>
      </w:r>
      <w:r w:rsidRPr="00254B61">
        <w:rPr>
          <w:sz w:val="30"/>
          <w:szCs w:val="30"/>
        </w:rPr>
        <w:t xml:space="preserve"> </w:t>
      </w:r>
      <w:r w:rsidRPr="00EE3D8E">
        <w:rPr>
          <w:sz w:val="30"/>
          <w:szCs w:val="30"/>
        </w:rPr>
        <w:t>ПОЛОЖЕНИЯ</w:t>
      </w:r>
    </w:p>
    <w:p w:rsidR="00254B61" w:rsidRPr="00254B61" w:rsidRDefault="00254B61" w:rsidP="00254B61">
      <w:pPr>
        <w:pStyle w:val="17"/>
        <w:shd w:val="clear" w:color="auto" w:fill="auto"/>
        <w:tabs>
          <w:tab w:val="left" w:leader="underscore" w:pos="9456"/>
        </w:tabs>
        <w:spacing w:after="0" w:line="240" w:lineRule="auto"/>
        <w:ind w:firstLine="709"/>
        <w:jc w:val="both"/>
        <w:rPr>
          <w:sz w:val="30"/>
          <w:szCs w:val="30"/>
        </w:rPr>
      </w:pPr>
    </w:p>
    <w:p w:rsidR="00507A77" w:rsidRPr="00254B61" w:rsidRDefault="00254B61" w:rsidP="00254B61">
      <w:pPr>
        <w:pStyle w:val="17"/>
        <w:shd w:val="clear" w:color="auto" w:fill="auto"/>
        <w:tabs>
          <w:tab w:val="left" w:leader="underscore" w:pos="9456"/>
        </w:tabs>
        <w:spacing w:after="0" w:line="240" w:lineRule="auto"/>
        <w:ind w:firstLine="709"/>
        <w:jc w:val="both"/>
        <w:rPr>
          <w:sz w:val="30"/>
          <w:szCs w:val="30"/>
        </w:rPr>
      </w:pPr>
      <w:r>
        <w:rPr>
          <w:sz w:val="30"/>
          <w:szCs w:val="30"/>
        </w:rPr>
        <w:t>1. </w:t>
      </w:r>
      <w:r w:rsidR="00507A77" w:rsidRPr="00254B61">
        <w:rPr>
          <w:sz w:val="30"/>
          <w:szCs w:val="30"/>
        </w:rPr>
        <w:t>Образовательный стандарт высшего образования I</w:t>
      </w:r>
      <w:r w:rsidR="00383140" w:rsidRPr="00254B61">
        <w:rPr>
          <w:sz w:val="30"/>
          <w:szCs w:val="30"/>
        </w:rPr>
        <w:t> </w:t>
      </w:r>
      <w:r w:rsidR="00507A77" w:rsidRPr="00254B61">
        <w:rPr>
          <w:sz w:val="30"/>
          <w:szCs w:val="30"/>
        </w:rPr>
        <w:t>ступени по специальности 1-4</w:t>
      </w:r>
      <w:r w:rsidR="00383140" w:rsidRPr="00254B61">
        <w:rPr>
          <w:sz w:val="30"/>
          <w:szCs w:val="30"/>
        </w:rPr>
        <w:t>8</w:t>
      </w:r>
      <w:r w:rsidR="00507A77" w:rsidRPr="00254B61">
        <w:rPr>
          <w:sz w:val="30"/>
          <w:szCs w:val="30"/>
        </w:rPr>
        <w:t> 02 0</w:t>
      </w:r>
      <w:r w:rsidR="009519BB" w:rsidRPr="00254B61">
        <w:rPr>
          <w:sz w:val="30"/>
          <w:szCs w:val="30"/>
        </w:rPr>
        <w:t>2</w:t>
      </w:r>
      <w:r w:rsidR="00507A77" w:rsidRPr="00254B61">
        <w:rPr>
          <w:sz w:val="30"/>
          <w:szCs w:val="30"/>
        </w:rPr>
        <w:t xml:space="preserve"> </w:t>
      </w:r>
      <w:r w:rsidR="00507A77" w:rsidRPr="00254B61">
        <w:rPr>
          <w:sz w:val="30"/>
          <w:szCs w:val="30"/>
          <w:lang w:val="be-BY"/>
        </w:rPr>
        <w:t>«</w:t>
      </w:r>
      <w:r w:rsidR="009519BB" w:rsidRPr="00254B61">
        <w:rPr>
          <w:sz w:val="30"/>
          <w:szCs w:val="30"/>
        </w:rPr>
        <w:t>Технология лекарственных препаратов</w:t>
      </w:r>
      <w:r w:rsidR="00507A77" w:rsidRPr="00254B61">
        <w:rPr>
          <w:sz w:val="30"/>
          <w:szCs w:val="30"/>
        </w:rPr>
        <w:t>» (далее – образовательный стандарт) применяется при разработке учебно-программной документации образовательной программы высшего образования I</w:t>
      </w:r>
      <w:r w:rsidR="00383140" w:rsidRPr="00254B61">
        <w:rPr>
          <w:sz w:val="30"/>
          <w:szCs w:val="30"/>
        </w:rPr>
        <w:t> </w:t>
      </w:r>
      <w:r w:rsidR="00507A77" w:rsidRPr="00254B61">
        <w:rPr>
          <w:sz w:val="30"/>
          <w:szCs w:val="30"/>
        </w:rPr>
        <w:t>ступени, обеспечивающей получение квалификации специалиста с высшим образованием, и образовательной программы высшего образования I</w:t>
      </w:r>
      <w:r w:rsidR="00383140" w:rsidRPr="00254B61">
        <w:rPr>
          <w:sz w:val="30"/>
          <w:szCs w:val="30"/>
        </w:rPr>
        <w:t> </w:t>
      </w:r>
      <w:r w:rsidR="00507A77" w:rsidRPr="00254B61">
        <w:rPr>
          <w:sz w:val="30"/>
          <w:szCs w:val="30"/>
        </w:rPr>
        <w:t xml:space="preserve">ступени, обеспечивающей получение квалификации специалиста </w:t>
      </w:r>
      <w:r w:rsidR="00507A77" w:rsidRPr="00254B61">
        <w:rPr>
          <w:sz w:val="30"/>
          <w:szCs w:val="30"/>
          <w:lang w:val="be"/>
        </w:rPr>
        <w:t xml:space="preserve">с </w:t>
      </w:r>
      <w:r w:rsidR="00507A77" w:rsidRPr="00254B61">
        <w:rPr>
          <w:sz w:val="30"/>
          <w:szCs w:val="30"/>
        </w:rPr>
        <w:t xml:space="preserve">высшим образованием и интегрированной </w:t>
      </w:r>
      <w:r w:rsidR="00507A77" w:rsidRPr="00254B61">
        <w:rPr>
          <w:sz w:val="30"/>
          <w:szCs w:val="30"/>
          <w:lang w:val="be"/>
        </w:rPr>
        <w:t xml:space="preserve">с </w:t>
      </w:r>
      <w:r w:rsidR="00507A77" w:rsidRPr="00254B61">
        <w:rPr>
          <w:sz w:val="30"/>
          <w:szCs w:val="30"/>
        </w:rPr>
        <w:t xml:space="preserve">образовательными программами </w:t>
      </w:r>
      <w:r w:rsidR="00507A77" w:rsidRPr="00254B61">
        <w:rPr>
          <w:sz w:val="30"/>
          <w:szCs w:val="30"/>
          <w:lang w:val="be"/>
        </w:rPr>
        <w:t xml:space="preserve">среднего </w:t>
      </w:r>
      <w:r w:rsidR="00507A77" w:rsidRPr="00254B61">
        <w:rPr>
          <w:sz w:val="30"/>
          <w:szCs w:val="30"/>
        </w:rPr>
        <w:t xml:space="preserve">специального образования </w:t>
      </w:r>
      <w:r w:rsidR="00507A77" w:rsidRPr="00254B61">
        <w:rPr>
          <w:sz w:val="30"/>
          <w:szCs w:val="30"/>
          <w:lang w:val="be"/>
        </w:rPr>
        <w:t xml:space="preserve">(далее, </w:t>
      </w:r>
      <w:r w:rsidR="00507A77" w:rsidRPr="00254B61">
        <w:rPr>
          <w:sz w:val="30"/>
          <w:szCs w:val="30"/>
        </w:rPr>
        <w:t xml:space="preserve">если </w:t>
      </w:r>
      <w:r w:rsidR="00507A77" w:rsidRPr="00254B61">
        <w:rPr>
          <w:sz w:val="30"/>
          <w:szCs w:val="30"/>
          <w:lang w:val="be"/>
        </w:rPr>
        <w:t xml:space="preserve">не установлено </w:t>
      </w:r>
      <w:r w:rsidR="00507A77" w:rsidRPr="00254B61">
        <w:rPr>
          <w:sz w:val="30"/>
          <w:szCs w:val="30"/>
        </w:rPr>
        <w:t>иное – образовательная программа высшего образования I</w:t>
      </w:r>
      <w:r w:rsidR="00383140" w:rsidRPr="00254B61">
        <w:rPr>
          <w:sz w:val="30"/>
          <w:szCs w:val="30"/>
        </w:rPr>
        <w:t> </w:t>
      </w:r>
      <w:r w:rsidR="00507A77" w:rsidRPr="00254B61">
        <w:rPr>
          <w:sz w:val="30"/>
          <w:szCs w:val="30"/>
        </w:rPr>
        <w:t>ступени), учебно-методической документации, учебных изданий, информационно-аналитических материалов.</w:t>
      </w:r>
    </w:p>
    <w:p w:rsidR="00507A77" w:rsidRPr="00254B61" w:rsidRDefault="00507A77" w:rsidP="00254B61">
      <w:pPr>
        <w:pStyle w:val="30"/>
        <w:ind w:firstLine="709"/>
        <w:rPr>
          <w:sz w:val="30"/>
          <w:szCs w:val="30"/>
        </w:rPr>
      </w:pPr>
      <w:r w:rsidRPr="00254B61">
        <w:rPr>
          <w:sz w:val="30"/>
          <w:szCs w:val="30"/>
        </w:rPr>
        <w:t>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I</w:t>
      </w:r>
      <w:r w:rsidR="00383140" w:rsidRPr="00254B61">
        <w:rPr>
          <w:sz w:val="30"/>
          <w:szCs w:val="30"/>
        </w:rPr>
        <w:t> </w:t>
      </w:r>
      <w:r w:rsidRPr="00254B61">
        <w:rPr>
          <w:sz w:val="30"/>
          <w:szCs w:val="30"/>
        </w:rPr>
        <w:t>ступени по специальности 1-4</w:t>
      </w:r>
      <w:r w:rsidR="00383140" w:rsidRPr="00254B61">
        <w:rPr>
          <w:sz w:val="30"/>
          <w:szCs w:val="30"/>
        </w:rPr>
        <w:t>8</w:t>
      </w:r>
      <w:r w:rsidRPr="00254B61">
        <w:rPr>
          <w:sz w:val="30"/>
          <w:szCs w:val="30"/>
        </w:rPr>
        <w:t> 02 0</w:t>
      </w:r>
      <w:r w:rsidR="0029723D" w:rsidRPr="00254B61">
        <w:rPr>
          <w:sz w:val="30"/>
          <w:szCs w:val="30"/>
        </w:rPr>
        <w:t>2</w:t>
      </w:r>
      <w:r w:rsidRPr="00254B61">
        <w:rPr>
          <w:sz w:val="30"/>
          <w:szCs w:val="30"/>
        </w:rPr>
        <w:t xml:space="preserve"> </w:t>
      </w:r>
      <w:r w:rsidRPr="00254B61">
        <w:rPr>
          <w:sz w:val="30"/>
          <w:szCs w:val="30"/>
          <w:lang w:val="be-BY"/>
        </w:rPr>
        <w:t>«</w:t>
      </w:r>
      <w:r w:rsidR="00D019DC" w:rsidRPr="00254B61">
        <w:rPr>
          <w:sz w:val="30"/>
          <w:szCs w:val="30"/>
        </w:rPr>
        <w:t>Технология лекарственных препаратов</w:t>
      </w:r>
      <w:r w:rsidRPr="00254B61">
        <w:rPr>
          <w:sz w:val="30"/>
          <w:szCs w:val="30"/>
        </w:rPr>
        <w:t>».</w:t>
      </w:r>
    </w:p>
    <w:p w:rsidR="00507A77" w:rsidRPr="00254B61" w:rsidRDefault="00254B61" w:rsidP="00254B61">
      <w:pPr>
        <w:pStyle w:val="17"/>
        <w:shd w:val="clear" w:color="auto" w:fill="auto"/>
        <w:spacing w:after="0" w:line="240" w:lineRule="auto"/>
        <w:ind w:firstLine="692"/>
        <w:jc w:val="both"/>
        <w:rPr>
          <w:sz w:val="30"/>
          <w:szCs w:val="30"/>
        </w:rPr>
      </w:pPr>
      <w:r>
        <w:rPr>
          <w:sz w:val="30"/>
          <w:szCs w:val="30"/>
        </w:rPr>
        <w:t>2. </w:t>
      </w:r>
      <w:r w:rsidR="00507A77" w:rsidRPr="00254B61">
        <w:rPr>
          <w:sz w:val="30"/>
          <w:szCs w:val="30"/>
        </w:rPr>
        <w:t>В настоящем образовательном стандарте использованы ссылки на следующие акты законодательства:</w:t>
      </w:r>
    </w:p>
    <w:p w:rsidR="00507A77" w:rsidRPr="00190DCC" w:rsidRDefault="00507A77" w:rsidP="00254B61">
      <w:pPr>
        <w:pStyle w:val="17"/>
        <w:shd w:val="clear" w:color="auto" w:fill="auto"/>
        <w:spacing w:after="0" w:line="240" w:lineRule="auto"/>
        <w:ind w:firstLine="692"/>
        <w:jc w:val="both"/>
        <w:rPr>
          <w:sz w:val="30"/>
          <w:szCs w:val="30"/>
        </w:rPr>
      </w:pPr>
      <w:r w:rsidRPr="00190DCC">
        <w:rPr>
          <w:sz w:val="30"/>
          <w:szCs w:val="30"/>
        </w:rPr>
        <w:lastRenderedPageBreak/>
        <w:t>Кодекс Республики Беларусь об образовании;</w:t>
      </w:r>
    </w:p>
    <w:p w:rsidR="00507A77" w:rsidRPr="00190DCC" w:rsidRDefault="00507A77" w:rsidP="00254B61">
      <w:pPr>
        <w:pStyle w:val="17"/>
        <w:shd w:val="clear" w:color="auto" w:fill="auto"/>
        <w:spacing w:after="0" w:line="240" w:lineRule="auto"/>
        <w:ind w:firstLine="692"/>
        <w:jc w:val="both"/>
        <w:rPr>
          <w:sz w:val="30"/>
          <w:szCs w:val="30"/>
        </w:rPr>
      </w:pPr>
      <w:r w:rsidRPr="00190DCC">
        <w:rPr>
          <w:sz w:val="30"/>
          <w:szCs w:val="30"/>
        </w:rPr>
        <w:t xml:space="preserve">СТБ </w:t>
      </w:r>
      <w:r w:rsidR="00564E38" w:rsidRPr="00190DCC">
        <w:rPr>
          <w:sz w:val="30"/>
          <w:szCs w:val="30"/>
          <w:lang w:val="en-US"/>
        </w:rPr>
        <w:t>IS</w:t>
      </w:r>
      <w:r w:rsidRPr="00190DCC">
        <w:rPr>
          <w:sz w:val="30"/>
          <w:szCs w:val="30"/>
        </w:rPr>
        <w:t xml:space="preserve">О 9000-2015 Системы менеджмента качества. Основные положения и словарь (далее – СТБ </w:t>
      </w:r>
      <w:r w:rsidR="00564E38" w:rsidRPr="00190DCC">
        <w:rPr>
          <w:sz w:val="30"/>
          <w:szCs w:val="30"/>
          <w:lang w:val="en-US"/>
        </w:rPr>
        <w:t>IS</w:t>
      </w:r>
      <w:r w:rsidRPr="00190DCC">
        <w:rPr>
          <w:sz w:val="30"/>
          <w:szCs w:val="30"/>
        </w:rPr>
        <w:t>О 9000-2015);</w:t>
      </w:r>
    </w:p>
    <w:p w:rsidR="00507A77" w:rsidRPr="00190DCC" w:rsidRDefault="00507A77" w:rsidP="00254B61">
      <w:pPr>
        <w:pStyle w:val="17"/>
        <w:shd w:val="clear" w:color="auto" w:fill="auto"/>
        <w:spacing w:after="0" w:line="240" w:lineRule="auto"/>
        <w:ind w:firstLine="692"/>
        <w:jc w:val="both"/>
        <w:rPr>
          <w:sz w:val="30"/>
          <w:szCs w:val="30"/>
        </w:rPr>
      </w:pPr>
      <w:r w:rsidRPr="00190DCC">
        <w:rPr>
          <w:sz w:val="30"/>
          <w:szCs w:val="30"/>
        </w:rPr>
        <w:t>Общегосударственный классификатор Республики Беларусь ОКРБ 011-2009 «Специальности и квалификации» (далее – ОКРБ 011-2009);</w:t>
      </w:r>
    </w:p>
    <w:p w:rsidR="00814AB5" w:rsidRPr="00190DCC" w:rsidRDefault="00507A77" w:rsidP="00254B61">
      <w:pPr>
        <w:pStyle w:val="a3"/>
        <w:spacing w:after="0"/>
        <w:ind w:firstLine="692"/>
        <w:jc w:val="both"/>
        <w:rPr>
          <w:sz w:val="30"/>
          <w:szCs w:val="30"/>
          <w:lang w:val="ru-RU"/>
        </w:rPr>
      </w:pPr>
      <w:r w:rsidRPr="00190DCC">
        <w:rPr>
          <w:sz w:val="30"/>
          <w:szCs w:val="30"/>
        </w:rPr>
        <w:t>Общегосударственный классификат</w:t>
      </w:r>
      <w:r w:rsidR="00564E38" w:rsidRPr="00190DCC">
        <w:rPr>
          <w:sz w:val="30"/>
          <w:szCs w:val="30"/>
        </w:rPr>
        <w:t>ор Республики Беларусь ОКРБ 005-</w:t>
      </w:r>
      <w:r w:rsidRPr="00190DCC">
        <w:rPr>
          <w:sz w:val="30"/>
          <w:szCs w:val="30"/>
        </w:rPr>
        <w:t xml:space="preserve">2011 «Виды экономической деятельности» (далее </w:t>
      </w:r>
      <w:r w:rsidRPr="00190DCC">
        <w:rPr>
          <w:sz w:val="30"/>
          <w:szCs w:val="30"/>
          <w:lang w:val="ru-RU"/>
        </w:rPr>
        <w:t>–</w:t>
      </w:r>
      <w:r w:rsidRPr="00190DCC">
        <w:rPr>
          <w:sz w:val="30"/>
          <w:szCs w:val="30"/>
        </w:rPr>
        <w:t xml:space="preserve"> ОКРБ 005-2011).</w:t>
      </w:r>
    </w:p>
    <w:p w:rsidR="006B7810" w:rsidRPr="00190DCC" w:rsidRDefault="00254B61" w:rsidP="00254B61">
      <w:pPr>
        <w:pStyle w:val="a3"/>
        <w:spacing w:after="0"/>
        <w:ind w:firstLine="709"/>
        <w:jc w:val="both"/>
        <w:rPr>
          <w:sz w:val="30"/>
          <w:szCs w:val="30"/>
          <w:lang w:val="ru-RU"/>
        </w:rPr>
      </w:pPr>
      <w:r w:rsidRPr="00190DCC">
        <w:rPr>
          <w:sz w:val="30"/>
          <w:szCs w:val="30"/>
          <w:lang w:val="ru-RU"/>
        </w:rPr>
        <w:t>3. </w:t>
      </w:r>
      <w:r w:rsidR="006B7810" w:rsidRPr="00190DCC">
        <w:rPr>
          <w:sz w:val="30"/>
          <w:szCs w:val="30"/>
          <w:lang w:val="ru-RU"/>
        </w:rPr>
        <w:t>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rsidR="006B7810" w:rsidRPr="00190DCC" w:rsidRDefault="006B7810" w:rsidP="00254B61">
      <w:pPr>
        <w:pStyle w:val="a3"/>
        <w:spacing w:after="0"/>
        <w:ind w:firstLine="709"/>
        <w:jc w:val="both"/>
        <w:rPr>
          <w:sz w:val="30"/>
          <w:szCs w:val="30"/>
          <w:lang w:val="ru-RU"/>
        </w:rPr>
      </w:pPr>
      <w:r w:rsidRPr="00190DCC">
        <w:rPr>
          <w:bCs/>
          <w:sz w:val="30"/>
          <w:szCs w:val="30"/>
          <w:lang w:val="ru-RU"/>
        </w:rPr>
        <w:t xml:space="preserve">базовые профессиональные компетенции </w:t>
      </w:r>
      <w:r w:rsidRPr="00190DCC">
        <w:rPr>
          <w:sz w:val="30"/>
          <w:szCs w:val="30"/>
          <w:lang w:val="ru-RU"/>
        </w:rPr>
        <w:t xml:space="preserve">– компетенции, формируемые в соответствии с требованиями к специалисту с высшим образованием </w:t>
      </w:r>
      <w:r w:rsidRPr="00190DCC">
        <w:rPr>
          <w:sz w:val="30"/>
          <w:szCs w:val="30"/>
        </w:rPr>
        <w:t>I</w:t>
      </w:r>
      <w:r w:rsidRPr="00190DCC">
        <w:rPr>
          <w:sz w:val="30"/>
          <w:szCs w:val="30"/>
          <w:lang w:val="ru-RU"/>
        </w:rPr>
        <w:t xml:space="preserve"> ступени и отражающие его способность решать общие задачи профессиональной деятельности в соответствии с полученной специальностью;</w:t>
      </w:r>
    </w:p>
    <w:p w:rsidR="006B7810" w:rsidRPr="00190DCC" w:rsidRDefault="006B7810" w:rsidP="00254B61">
      <w:pPr>
        <w:pStyle w:val="a3"/>
        <w:spacing w:after="0"/>
        <w:ind w:firstLine="709"/>
        <w:jc w:val="both"/>
        <w:rPr>
          <w:sz w:val="30"/>
          <w:szCs w:val="30"/>
          <w:lang w:val="ru-RU"/>
        </w:rPr>
      </w:pPr>
      <w:r w:rsidRPr="00190DCC">
        <w:rPr>
          <w:bCs/>
          <w:sz w:val="30"/>
          <w:szCs w:val="30"/>
          <w:lang w:val="ru-RU"/>
        </w:rPr>
        <w:t xml:space="preserve">зачетная единица </w:t>
      </w:r>
      <w:r w:rsidRPr="00190DCC">
        <w:rPr>
          <w:sz w:val="30"/>
          <w:szCs w:val="30"/>
          <w:lang w:val="ru-RU"/>
        </w:rPr>
        <w:t>– числовой способ выражения трудоемкости учебной работы студента, курсанта, слушателя, основанный на достижении результатов обучения;</w:t>
      </w:r>
    </w:p>
    <w:p w:rsidR="00D733C7" w:rsidRPr="00190DCC" w:rsidRDefault="00D733C7" w:rsidP="00254B61">
      <w:pPr>
        <w:shd w:val="clear" w:color="auto" w:fill="FFFFFF"/>
        <w:ind w:firstLine="709"/>
        <w:jc w:val="both"/>
        <w:rPr>
          <w:sz w:val="30"/>
          <w:szCs w:val="30"/>
        </w:rPr>
      </w:pPr>
      <w:r w:rsidRPr="00190DCC">
        <w:rPr>
          <w:sz w:val="30"/>
          <w:szCs w:val="30"/>
        </w:rPr>
        <w:t>инженер-химик-технолог – профессиональная квалификация специалиста с высшим образованием в области химической технологии;</w:t>
      </w:r>
    </w:p>
    <w:p w:rsidR="006B7810" w:rsidRPr="00190DCC" w:rsidRDefault="006B7810" w:rsidP="00254B61">
      <w:pPr>
        <w:pStyle w:val="a3"/>
        <w:spacing w:after="0"/>
        <w:ind w:firstLine="709"/>
        <w:jc w:val="both"/>
        <w:rPr>
          <w:sz w:val="30"/>
          <w:szCs w:val="30"/>
          <w:lang w:val="ru-RU"/>
        </w:rPr>
      </w:pPr>
      <w:r w:rsidRPr="00190DCC">
        <w:rPr>
          <w:bCs/>
          <w:sz w:val="30"/>
          <w:szCs w:val="30"/>
          <w:lang w:val="ru-RU"/>
        </w:rPr>
        <w:t xml:space="preserve">квалификация </w:t>
      </w:r>
      <w:r w:rsidRPr="00190DCC">
        <w:rPr>
          <w:sz w:val="30"/>
          <w:szCs w:val="30"/>
          <w:lang w:val="ru-RU"/>
        </w:rPr>
        <w:t>–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rsidR="006B7810" w:rsidRPr="00190DCC" w:rsidRDefault="006B7810" w:rsidP="00254B61">
      <w:pPr>
        <w:pStyle w:val="a3"/>
        <w:spacing w:after="0"/>
        <w:ind w:firstLine="709"/>
        <w:jc w:val="both"/>
        <w:rPr>
          <w:sz w:val="30"/>
          <w:szCs w:val="30"/>
          <w:lang w:val="ru-RU"/>
        </w:rPr>
      </w:pPr>
      <w:r w:rsidRPr="00190DCC">
        <w:rPr>
          <w:bCs/>
          <w:sz w:val="30"/>
          <w:szCs w:val="30"/>
          <w:lang w:val="ru-RU"/>
        </w:rPr>
        <w:t xml:space="preserve">компетентность </w:t>
      </w:r>
      <w:r w:rsidRPr="00190DCC">
        <w:rPr>
          <w:sz w:val="30"/>
          <w:szCs w:val="30"/>
          <w:lang w:val="ru-RU"/>
        </w:rPr>
        <w:t xml:space="preserve">– способность применять знания и навыки для достижения намеченных результатов (СТБ </w:t>
      </w:r>
      <w:r w:rsidRPr="00190DCC">
        <w:rPr>
          <w:sz w:val="30"/>
          <w:szCs w:val="30"/>
        </w:rPr>
        <w:t>ISO</w:t>
      </w:r>
      <w:r w:rsidRPr="00190DCC">
        <w:rPr>
          <w:sz w:val="30"/>
          <w:szCs w:val="30"/>
          <w:lang w:val="ru-RU"/>
        </w:rPr>
        <w:t xml:space="preserve"> 9000-2015);</w:t>
      </w:r>
    </w:p>
    <w:p w:rsidR="006B7810" w:rsidRPr="00190DCC" w:rsidRDefault="006B7810" w:rsidP="00254B61">
      <w:pPr>
        <w:shd w:val="clear" w:color="auto" w:fill="FFFFFF"/>
        <w:ind w:firstLine="709"/>
        <w:jc w:val="both"/>
        <w:rPr>
          <w:sz w:val="30"/>
          <w:szCs w:val="30"/>
        </w:rPr>
      </w:pPr>
      <w:r w:rsidRPr="00190DCC">
        <w:rPr>
          <w:bCs/>
          <w:sz w:val="30"/>
          <w:szCs w:val="30"/>
        </w:rPr>
        <w:t xml:space="preserve">компетенция </w:t>
      </w:r>
      <w:r w:rsidRPr="00190DCC">
        <w:rPr>
          <w:sz w:val="30"/>
          <w:szCs w:val="30"/>
        </w:rPr>
        <w:t>– знания, умения и опыт, необходимые для решения теоретических и практических задач;</w:t>
      </w:r>
    </w:p>
    <w:p w:rsidR="006B7810" w:rsidRPr="00190DCC" w:rsidRDefault="006B7810" w:rsidP="00254B61">
      <w:pPr>
        <w:pStyle w:val="a3"/>
        <w:spacing w:after="0"/>
        <w:ind w:firstLine="709"/>
        <w:jc w:val="both"/>
        <w:rPr>
          <w:sz w:val="30"/>
          <w:szCs w:val="30"/>
          <w:lang w:val="ru-RU"/>
        </w:rPr>
      </w:pPr>
      <w:r w:rsidRPr="00190DCC">
        <w:rPr>
          <w:bCs/>
          <w:sz w:val="30"/>
          <w:szCs w:val="30"/>
          <w:lang w:val="ru-RU"/>
        </w:rPr>
        <w:t xml:space="preserve">модуль </w:t>
      </w:r>
      <w:r w:rsidRPr="00190DCC">
        <w:rPr>
          <w:sz w:val="30"/>
          <w:szCs w:val="30"/>
          <w:lang w:val="ru-RU"/>
        </w:rPr>
        <w:t xml:space="preserve">– относительно обособленная, логически завершенная часть образовательной программы высшего образования </w:t>
      </w:r>
      <w:r w:rsidRPr="00190DCC">
        <w:rPr>
          <w:sz w:val="30"/>
          <w:szCs w:val="30"/>
        </w:rPr>
        <w:t>I</w:t>
      </w:r>
      <w:r w:rsidR="00254B61" w:rsidRPr="00190DCC">
        <w:rPr>
          <w:sz w:val="30"/>
          <w:szCs w:val="30"/>
          <w:lang w:val="ru-RU"/>
        </w:rPr>
        <w:t> </w:t>
      </w:r>
      <w:r w:rsidRPr="00190DCC">
        <w:rPr>
          <w:sz w:val="30"/>
          <w:szCs w:val="30"/>
          <w:lang w:val="ru-RU"/>
        </w:rPr>
        <w:t>ступени, обеспечивающая формирование определенной компетенции (группы компетенций);</w:t>
      </w:r>
    </w:p>
    <w:p w:rsidR="006B7810" w:rsidRPr="00190DCC" w:rsidRDefault="00CE2B8E" w:rsidP="00254B61">
      <w:pPr>
        <w:pStyle w:val="a3"/>
        <w:spacing w:after="0"/>
        <w:ind w:firstLine="709"/>
        <w:jc w:val="both"/>
        <w:rPr>
          <w:sz w:val="30"/>
          <w:szCs w:val="30"/>
          <w:lang w:val="ru-RU"/>
        </w:rPr>
      </w:pPr>
      <w:r w:rsidRPr="00190DCC">
        <w:rPr>
          <w:bCs/>
          <w:sz w:val="30"/>
          <w:szCs w:val="30"/>
          <w:lang w:val="ru-RU"/>
        </w:rPr>
        <w:t xml:space="preserve">обеспечение качества </w:t>
      </w:r>
      <w:r w:rsidRPr="00190DCC">
        <w:rPr>
          <w:sz w:val="30"/>
          <w:szCs w:val="30"/>
          <w:lang w:val="ru-RU"/>
        </w:rPr>
        <w:t>– часть менеджмента качества, ориентированная на предоставление уверенности в том, что требования к качеству будут выполнены (СТБ </w:t>
      </w:r>
      <w:r w:rsidRPr="00190DCC">
        <w:rPr>
          <w:sz w:val="30"/>
          <w:szCs w:val="30"/>
        </w:rPr>
        <w:t>ISO</w:t>
      </w:r>
      <w:r w:rsidRPr="00190DCC">
        <w:rPr>
          <w:sz w:val="30"/>
          <w:szCs w:val="30"/>
          <w:lang w:val="ru-RU"/>
        </w:rPr>
        <w:t xml:space="preserve"> 9000-2015);</w:t>
      </w:r>
    </w:p>
    <w:p w:rsidR="006B7810" w:rsidRPr="00190DCC" w:rsidRDefault="006B7810" w:rsidP="00254B61">
      <w:pPr>
        <w:pStyle w:val="a3"/>
        <w:spacing w:after="0"/>
        <w:ind w:firstLine="709"/>
        <w:jc w:val="both"/>
        <w:rPr>
          <w:sz w:val="30"/>
          <w:szCs w:val="30"/>
          <w:lang w:val="ru-RU"/>
        </w:rPr>
      </w:pPr>
      <w:r w:rsidRPr="00190DCC">
        <w:rPr>
          <w:bCs/>
          <w:sz w:val="30"/>
          <w:szCs w:val="30"/>
          <w:lang w:val="ru-RU"/>
        </w:rPr>
        <w:t xml:space="preserve">результаты обучения </w:t>
      </w:r>
      <w:r w:rsidRPr="00190DCC">
        <w:rPr>
          <w:sz w:val="30"/>
          <w:szCs w:val="30"/>
          <w:lang w:val="ru-RU"/>
        </w:rPr>
        <w:t>– знания, умения и навыки (опыт), которые обучающийся может продемонстрировать по завершени</w:t>
      </w:r>
      <w:r w:rsidR="00507A77" w:rsidRPr="00190DCC">
        <w:rPr>
          <w:sz w:val="30"/>
          <w:szCs w:val="30"/>
          <w:lang w:val="ru-RU"/>
        </w:rPr>
        <w:t>и</w:t>
      </w:r>
      <w:r w:rsidRPr="00190DCC">
        <w:rPr>
          <w:sz w:val="30"/>
          <w:szCs w:val="30"/>
          <w:lang w:val="ru-RU"/>
        </w:rPr>
        <w:t xml:space="preserve"> изучения конкретной учебной дисциплины либо модуля;</w:t>
      </w:r>
    </w:p>
    <w:p w:rsidR="006B7810" w:rsidRPr="00190DCC" w:rsidRDefault="006B7810" w:rsidP="00254B61">
      <w:pPr>
        <w:pStyle w:val="a3"/>
        <w:spacing w:after="0"/>
        <w:ind w:firstLine="709"/>
        <w:jc w:val="both"/>
        <w:rPr>
          <w:sz w:val="30"/>
          <w:szCs w:val="30"/>
          <w:lang w:val="ru-RU"/>
        </w:rPr>
      </w:pPr>
      <w:r w:rsidRPr="00190DCC">
        <w:rPr>
          <w:bCs/>
          <w:sz w:val="30"/>
          <w:szCs w:val="30"/>
          <w:lang w:val="ru-RU"/>
        </w:rPr>
        <w:t xml:space="preserve">специализированные компетенции </w:t>
      </w:r>
      <w:r w:rsidRPr="00190DCC">
        <w:rPr>
          <w:sz w:val="30"/>
          <w:szCs w:val="30"/>
          <w:lang w:val="ru-RU"/>
        </w:rPr>
        <w:t xml:space="preserve">– компетенции, формируемые в соответствии с требованиями к специалисту с высшим образованием </w:t>
      </w:r>
      <w:r w:rsidRPr="00190DCC">
        <w:rPr>
          <w:sz w:val="30"/>
          <w:szCs w:val="30"/>
        </w:rPr>
        <w:t>I</w:t>
      </w:r>
      <w:r w:rsidR="0013082B" w:rsidRPr="00190DCC">
        <w:rPr>
          <w:sz w:val="30"/>
          <w:szCs w:val="30"/>
          <w:lang w:val="en-US"/>
        </w:rPr>
        <w:t> </w:t>
      </w:r>
      <w:r w:rsidRPr="00190DCC">
        <w:rPr>
          <w:sz w:val="30"/>
          <w:szCs w:val="30"/>
          <w:lang w:val="ru-RU"/>
        </w:rPr>
        <w:t xml:space="preserve">ступени и отражающие его способность решать специализированные задачи профессиональной деятельности с учетом направленности </w:t>
      </w:r>
      <w:r w:rsidRPr="00190DCC">
        <w:rPr>
          <w:sz w:val="30"/>
          <w:szCs w:val="30"/>
          <w:lang w:val="ru-RU"/>
        </w:rPr>
        <w:lastRenderedPageBreak/>
        <w:t xml:space="preserve">образовательной программы высшего образования </w:t>
      </w:r>
      <w:r w:rsidRPr="00190DCC">
        <w:rPr>
          <w:sz w:val="30"/>
          <w:szCs w:val="30"/>
        </w:rPr>
        <w:t>I</w:t>
      </w:r>
      <w:r w:rsidR="0013082B" w:rsidRPr="00190DCC">
        <w:rPr>
          <w:sz w:val="30"/>
          <w:szCs w:val="30"/>
          <w:lang w:val="en-US"/>
        </w:rPr>
        <w:t> </w:t>
      </w:r>
      <w:r w:rsidRPr="00190DCC">
        <w:rPr>
          <w:sz w:val="30"/>
          <w:szCs w:val="30"/>
          <w:lang w:val="ru-RU"/>
        </w:rPr>
        <w:t>ступени в учреждении высшего образования;</w:t>
      </w:r>
    </w:p>
    <w:p w:rsidR="006B7810" w:rsidRPr="00190DCC" w:rsidRDefault="006B7810" w:rsidP="00254B61">
      <w:pPr>
        <w:pStyle w:val="a3"/>
        <w:spacing w:after="0"/>
        <w:ind w:firstLine="709"/>
        <w:jc w:val="both"/>
        <w:rPr>
          <w:sz w:val="30"/>
          <w:szCs w:val="30"/>
          <w:lang w:val="ru-RU"/>
        </w:rPr>
      </w:pPr>
      <w:r w:rsidRPr="00190DCC">
        <w:rPr>
          <w:bCs/>
          <w:sz w:val="30"/>
          <w:szCs w:val="30"/>
          <w:lang w:val="ru-RU"/>
        </w:rPr>
        <w:t xml:space="preserve">специальность </w:t>
      </w:r>
      <w:r w:rsidRPr="00190DCC">
        <w:rPr>
          <w:sz w:val="30"/>
          <w:szCs w:val="30"/>
          <w:lang w:val="ru-RU"/>
        </w:rPr>
        <w:t>–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rsidR="00EE4F4C" w:rsidRPr="00190DCC" w:rsidRDefault="00EE4F4C" w:rsidP="00254B61">
      <w:pPr>
        <w:pStyle w:val="a3"/>
        <w:spacing w:after="0"/>
        <w:ind w:firstLine="709"/>
        <w:jc w:val="both"/>
        <w:rPr>
          <w:sz w:val="30"/>
          <w:szCs w:val="30"/>
          <w:lang w:val="ru-RU"/>
        </w:rPr>
      </w:pPr>
      <w:r w:rsidRPr="00190DCC">
        <w:rPr>
          <w:sz w:val="30"/>
          <w:szCs w:val="30"/>
          <w:lang w:val="ru-RU"/>
        </w:rPr>
        <w:t>технология</w:t>
      </w:r>
      <w:r w:rsidRPr="00190DCC">
        <w:rPr>
          <w:sz w:val="30"/>
          <w:szCs w:val="30"/>
        </w:rPr>
        <w:t xml:space="preserve"> лекарственных препаратов – область науки и техники, охватывающая переработку сырьевых ресурсов биологического и иного происхождения, химический синтез органических и неорганических соединений для получения биологически активных веществ, ферментов, лекарственных препаратов и других видов продукции медицинс</w:t>
      </w:r>
      <w:r w:rsidR="008C5D56" w:rsidRPr="00190DCC">
        <w:rPr>
          <w:sz w:val="30"/>
          <w:szCs w:val="30"/>
        </w:rPr>
        <w:t>кого и ветеринарного назначений</w:t>
      </w:r>
      <w:r w:rsidR="008C5D56" w:rsidRPr="00190DCC">
        <w:rPr>
          <w:sz w:val="30"/>
          <w:szCs w:val="30"/>
          <w:lang w:val="ru-RU"/>
        </w:rPr>
        <w:t>;</w:t>
      </w:r>
    </w:p>
    <w:p w:rsidR="00D733C7" w:rsidRPr="00190DCC" w:rsidRDefault="006B7810" w:rsidP="00254B61">
      <w:pPr>
        <w:pStyle w:val="a3"/>
        <w:spacing w:after="0"/>
        <w:ind w:firstLine="709"/>
        <w:jc w:val="both"/>
        <w:rPr>
          <w:sz w:val="30"/>
          <w:szCs w:val="30"/>
          <w:lang w:val="ru-RU"/>
        </w:rPr>
      </w:pPr>
      <w:r w:rsidRPr="00190DCC">
        <w:rPr>
          <w:bCs/>
          <w:sz w:val="30"/>
          <w:szCs w:val="30"/>
          <w:lang w:val="ru-RU"/>
        </w:rPr>
        <w:t xml:space="preserve">универсальные компетенции </w:t>
      </w:r>
      <w:r w:rsidRPr="00190DCC">
        <w:rPr>
          <w:sz w:val="30"/>
          <w:szCs w:val="30"/>
          <w:lang w:val="ru-RU"/>
        </w:rPr>
        <w:t xml:space="preserve">– компетенции, формируемые в соответствии с требованиями к специалисту с высшим образованием </w:t>
      </w:r>
      <w:r w:rsidRPr="00190DCC">
        <w:rPr>
          <w:sz w:val="30"/>
          <w:szCs w:val="30"/>
        </w:rPr>
        <w:t>I</w:t>
      </w:r>
      <w:r w:rsidR="0013082B" w:rsidRPr="00190DCC">
        <w:rPr>
          <w:sz w:val="30"/>
          <w:szCs w:val="30"/>
          <w:lang w:val="en-US"/>
        </w:rPr>
        <w:t> </w:t>
      </w:r>
      <w:r w:rsidRPr="00190DCC">
        <w:rPr>
          <w:sz w:val="30"/>
          <w:szCs w:val="30"/>
          <w:lang w:val="ru-RU"/>
        </w:rPr>
        <w:t>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r w:rsidR="00F302A0" w:rsidRPr="00190DCC">
        <w:rPr>
          <w:sz w:val="30"/>
          <w:szCs w:val="30"/>
          <w:lang w:val="ru-RU"/>
        </w:rPr>
        <w:t>.</w:t>
      </w:r>
    </w:p>
    <w:p w:rsidR="00B07A30" w:rsidRPr="00190DCC" w:rsidRDefault="00254B61" w:rsidP="00254B61">
      <w:pPr>
        <w:pStyle w:val="a5"/>
        <w:spacing w:after="0"/>
        <w:ind w:left="0" w:firstLine="709"/>
        <w:jc w:val="both"/>
        <w:rPr>
          <w:sz w:val="30"/>
          <w:szCs w:val="30"/>
          <w:lang w:val="ru-RU"/>
        </w:rPr>
      </w:pPr>
      <w:r w:rsidRPr="00190DCC">
        <w:rPr>
          <w:bCs/>
          <w:sz w:val="30"/>
          <w:szCs w:val="30"/>
          <w:lang w:val="ru-RU"/>
        </w:rPr>
        <w:t>4. </w:t>
      </w:r>
      <w:r w:rsidR="00B07A30" w:rsidRPr="00190DCC">
        <w:rPr>
          <w:bCs/>
          <w:sz w:val="30"/>
          <w:szCs w:val="30"/>
        </w:rPr>
        <w:t xml:space="preserve">Специальность </w:t>
      </w:r>
      <w:r w:rsidR="00B07A30" w:rsidRPr="00190DCC">
        <w:rPr>
          <w:sz w:val="30"/>
          <w:szCs w:val="30"/>
        </w:rPr>
        <w:t>1-4</w:t>
      </w:r>
      <w:r w:rsidR="00C22D36" w:rsidRPr="00190DCC">
        <w:rPr>
          <w:sz w:val="30"/>
          <w:szCs w:val="30"/>
          <w:lang w:val="ru-RU"/>
        </w:rPr>
        <w:t>8</w:t>
      </w:r>
      <w:r w:rsidR="00B07A30" w:rsidRPr="00190DCC">
        <w:rPr>
          <w:sz w:val="30"/>
          <w:szCs w:val="30"/>
        </w:rPr>
        <w:t> 02 0</w:t>
      </w:r>
      <w:r w:rsidR="00F7562B" w:rsidRPr="00190DCC">
        <w:rPr>
          <w:sz w:val="30"/>
          <w:szCs w:val="30"/>
          <w:lang w:val="ru-RU"/>
        </w:rPr>
        <w:t>2</w:t>
      </w:r>
      <w:r w:rsidR="00CC57B9" w:rsidRPr="00190DCC">
        <w:rPr>
          <w:sz w:val="30"/>
          <w:szCs w:val="30"/>
          <w:lang w:val="ru-RU"/>
        </w:rPr>
        <w:t xml:space="preserve"> </w:t>
      </w:r>
      <w:r w:rsidR="00B07A30" w:rsidRPr="00190DCC">
        <w:rPr>
          <w:sz w:val="30"/>
          <w:szCs w:val="30"/>
        </w:rPr>
        <w:t>«</w:t>
      </w:r>
      <w:r w:rsidR="00F7562B" w:rsidRPr="00190DCC">
        <w:rPr>
          <w:sz w:val="30"/>
          <w:szCs w:val="30"/>
        </w:rPr>
        <w:t>Технология лекарственных препаратов</w:t>
      </w:r>
      <w:r w:rsidR="00B07A30" w:rsidRPr="00190DCC">
        <w:rPr>
          <w:sz w:val="30"/>
          <w:szCs w:val="30"/>
        </w:rPr>
        <w:t>»</w:t>
      </w:r>
      <w:r w:rsidRPr="00190DCC">
        <w:rPr>
          <w:sz w:val="30"/>
          <w:szCs w:val="30"/>
          <w:lang w:val="ru-RU"/>
        </w:rPr>
        <w:t xml:space="preserve"> </w:t>
      </w:r>
      <w:r w:rsidR="00B07A30" w:rsidRPr="00190DCC">
        <w:rPr>
          <w:bCs/>
          <w:sz w:val="30"/>
          <w:szCs w:val="30"/>
        </w:rPr>
        <w:t>в соответствии с ОКРБ</w:t>
      </w:r>
      <w:r w:rsidR="0013082B" w:rsidRPr="00190DCC">
        <w:rPr>
          <w:bCs/>
          <w:sz w:val="30"/>
          <w:szCs w:val="30"/>
          <w:lang w:val="ru-RU"/>
        </w:rPr>
        <w:t> </w:t>
      </w:r>
      <w:r w:rsidR="00B07A30" w:rsidRPr="00190DCC">
        <w:rPr>
          <w:bCs/>
          <w:sz w:val="30"/>
          <w:szCs w:val="30"/>
        </w:rPr>
        <w:t xml:space="preserve">011-2009 относится к профилю образования </w:t>
      </w:r>
      <w:r w:rsidR="00B07A30" w:rsidRPr="00190DCC">
        <w:rPr>
          <w:bCs/>
          <w:sz w:val="30"/>
          <w:szCs w:val="30"/>
          <w:lang w:val="en-US"/>
        </w:rPr>
        <w:t>I</w:t>
      </w:r>
      <w:r w:rsidR="00DA7385" w:rsidRPr="00190DCC">
        <w:rPr>
          <w:bCs/>
          <w:sz w:val="30"/>
          <w:szCs w:val="30"/>
          <w:lang w:val="ru-RU"/>
        </w:rPr>
        <w:t> </w:t>
      </w:r>
      <w:r w:rsidR="00B07A30" w:rsidRPr="00190DCC">
        <w:rPr>
          <w:bCs/>
          <w:sz w:val="30"/>
          <w:szCs w:val="30"/>
        </w:rPr>
        <w:t>«Техника и технологии», направлению образования 4</w:t>
      </w:r>
      <w:r w:rsidR="00C22D36" w:rsidRPr="00190DCC">
        <w:rPr>
          <w:bCs/>
          <w:sz w:val="30"/>
          <w:szCs w:val="30"/>
          <w:lang w:val="ru-RU"/>
        </w:rPr>
        <w:t>8</w:t>
      </w:r>
      <w:r w:rsidR="0013082B" w:rsidRPr="00190DCC">
        <w:rPr>
          <w:bCs/>
          <w:sz w:val="30"/>
          <w:szCs w:val="30"/>
          <w:lang w:val="ru-RU"/>
        </w:rPr>
        <w:t> </w:t>
      </w:r>
      <w:r w:rsidR="00B07A30" w:rsidRPr="00190DCC">
        <w:rPr>
          <w:bCs/>
          <w:sz w:val="30"/>
          <w:szCs w:val="30"/>
        </w:rPr>
        <w:t>«</w:t>
      </w:r>
      <w:r w:rsidR="00F302A0" w:rsidRPr="00190DCC">
        <w:rPr>
          <w:bCs/>
          <w:sz w:val="30"/>
          <w:szCs w:val="30"/>
          <w:lang w:val="ru-RU"/>
        </w:rPr>
        <w:t>Химическая</w:t>
      </w:r>
      <w:r w:rsidR="00B07A30" w:rsidRPr="00190DCC">
        <w:rPr>
          <w:bCs/>
          <w:sz w:val="30"/>
          <w:szCs w:val="30"/>
        </w:rPr>
        <w:t xml:space="preserve"> промышленность» и обеспечивает получение квалификации </w:t>
      </w:r>
      <w:r w:rsidR="00B07A30" w:rsidRPr="00190DCC">
        <w:rPr>
          <w:sz w:val="30"/>
          <w:szCs w:val="30"/>
        </w:rPr>
        <w:t>«инженер-</w:t>
      </w:r>
      <w:r w:rsidR="00C22D36" w:rsidRPr="00190DCC">
        <w:rPr>
          <w:sz w:val="30"/>
          <w:szCs w:val="30"/>
          <w:lang w:val="ru-RU"/>
        </w:rPr>
        <w:t>химик-</w:t>
      </w:r>
      <w:r w:rsidR="00B07A30" w:rsidRPr="00190DCC">
        <w:rPr>
          <w:sz w:val="30"/>
          <w:szCs w:val="30"/>
        </w:rPr>
        <w:t>технолог».</w:t>
      </w:r>
    </w:p>
    <w:p w:rsidR="006B7810" w:rsidRPr="00190DCC" w:rsidRDefault="00254B61" w:rsidP="00254B61">
      <w:pPr>
        <w:pStyle w:val="a5"/>
        <w:spacing w:after="0"/>
        <w:ind w:left="0" w:firstLine="709"/>
        <w:jc w:val="both"/>
        <w:rPr>
          <w:sz w:val="30"/>
          <w:szCs w:val="30"/>
          <w:lang w:val="ru-RU"/>
        </w:rPr>
      </w:pPr>
      <w:r w:rsidRPr="00190DCC">
        <w:rPr>
          <w:sz w:val="30"/>
          <w:szCs w:val="30"/>
          <w:lang w:val="ru-RU"/>
        </w:rPr>
        <w:t>5. </w:t>
      </w:r>
      <w:r w:rsidR="00F302A0" w:rsidRPr="00190DCC">
        <w:rPr>
          <w:sz w:val="30"/>
          <w:szCs w:val="30"/>
          <w:lang w:val="ru-RU"/>
        </w:rPr>
        <w:t>Специальность 1-48</w:t>
      </w:r>
      <w:r w:rsidR="00E858DD" w:rsidRPr="00190DCC">
        <w:rPr>
          <w:sz w:val="30"/>
          <w:szCs w:val="30"/>
          <w:lang w:val="ru-RU"/>
        </w:rPr>
        <w:t> </w:t>
      </w:r>
      <w:r w:rsidR="00F302A0" w:rsidRPr="00190DCC">
        <w:rPr>
          <w:sz w:val="30"/>
          <w:szCs w:val="30"/>
          <w:lang w:val="ru-RU"/>
        </w:rPr>
        <w:t>02</w:t>
      </w:r>
      <w:r w:rsidR="00E858DD" w:rsidRPr="00190DCC">
        <w:rPr>
          <w:sz w:val="30"/>
          <w:szCs w:val="30"/>
          <w:lang w:val="ru-RU"/>
        </w:rPr>
        <w:t> </w:t>
      </w:r>
      <w:r w:rsidR="00F302A0" w:rsidRPr="00190DCC">
        <w:rPr>
          <w:sz w:val="30"/>
          <w:szCs w:val="30"/>
          <w:lang w:val="ru-RU"/>
        </w:rPr>
        <w:t>0</w:t>
      </w:r>
      <w:r w:rsidR="00616DB5" w:rsidRPr="00190DCC">
        <w:rPr>
          <w:sz w:val="30"/>
          <w:szCs w:val="30"/>
          <w:lang w:val="ru-RU"/>
        </w:rPr>
        <w:t>2</w:t>
      </w:r>
      <w:r w:rsidR="00F302A0" w:rsidRPr="00190DCC">
        <w:rPr>
          <w:sz w:val="30"/>
          <w:szCs w:val="30"/>
          <w:lang w:val="ru-RU"/>
        </w:rPr>
        <w:t xml:space="preserve"> «</w:t>
      </w:r>
      <w:r w:rsidR="00616DB5" w:rsidRPr="00190DCC">
        <w:rPr>
          <w:sz w:val="30"/>
          <w:szCs w:val="30"/>
        </w:rPr>
        <w:t>Технология лекарственных препаратов</w:t>
      </w:r>
      <w:r w:rsidR="00F302A0" w:rsidRPr="00190DCC">
        <w:rPr>
          <w:sz w:val="30"/>
          <w:szCs w:val="30"/>
          <w:lang w:val="ru-RU"/>
        </w:rPr>
        <w:t>» относится к уровню</w:t>
      </w:r>
      <w:r w:rsidR="001633C2" w:rsidRPr="00190DCC">
        <w:rPr>
          <w:sz w:val="30"/>
          <w:szCs w:val="30"/>
          <w:lang w:val="ru-RU"/>
        </w:rPr>
        <w:t> </w:t>
      </w:r>
      <w:r w:rsidR="00F302A0" w:rsidRPr="00190DCC">
        <w:rPr>
          <w:sz w:val="30"/>
          <w:szCs w:val="30"/>
          <w:lang w:val="ru-RU"/>
        </w:rPr>
        <w:t>6 Национальной рамки квалификаций высшего образования Республики Беларусь</w:t>
      </w:r>
      <w:r w:rsidR="006B7810" w:rsidRPr="00190DCC">
        <w:rPr>
          <w:sz w:val="30"/>
          <w:szCs w:val="30"/>
          <w:lang w:val="ru-RU"/>
        </w:rPr>
        <w:t>.</w:t>
      </w:r>
    </w:p>
    <w:p w:rsidR="00254B61" w:rsidRPr="00190DCC" w:rsidRDefault="00254B61" w:rsidP="00254B61">
      <w:pPr>
        <w:pStyle w:val="a5"/>
        <w:spacing w:after="0"/>
        <w:ind w:left="0" w:firstLine="709"/>
        <w:jc w:val="both"/>
        <w:rPr>
          <w:spacing w:val="-4"/>
          <w:sz w:val="30"/>
          <w:szCs w:val="30"/>
          <w:lang w:val="ru-RU"/>
        </w:rPr>
      </w:pPr>
    </w:p>
    <w:p w:rsidR="00254B61" w:rsidRPr="00190DCC" w:rsidRDefault="00254B61" w:rsidP="00254B61">
      <w:pPr>
        <w:pStyle w:val="1"/>
        <w:spacing w:before="0" w:after="0"/>
        <w:ind w:firstLine="0"/>
        <w:jc w:val="center"/>
        <w:rPr>
          <w:sz w:val="30"/>
          <w:szCs w:val="30"/>
        </w:rPr>
      </w:pPr>
      <w:r w:rsidRPr="00190DCC">
        <w:rPr>
          <w:sz w:val="30"/>
          <w:szCs w:val="30"/>
        </w:rPr>
        <w:t>ГЛАВА 2</w:t>
      </w:r>
    </w:p>
    <w:p w:rsidR="00254B61" w:rsidRPr="00190DCC" w:rsidRDefault="00CE2B8E" w:rsidP="00254B61">
      <w:pPr>
        <w:pStyle w:val="1"/>
        <w:spacing w:before="0" w:after="0"/>
        <w:ind w:firstLine="0"/>
        <w:jc w:val="center"/>
        <w:rPr>
          <w:spacing w:val="-8"/>
          <w:sz w:val="30"/>
          <w:szCs w:val="30"/>
        </w:rPr>
      </w:pPr>
      <w:r w:rsidRPr="00190DCC">
        <w:rPr>
          <w:rFonts w:ascii="Times New Roman Полужирный" w:hAnsi="Times New Roman Полужирный"/>
          <w:bCs/>
          <w:sz w:val="30"/>
          <w:szCs w:val="30"/>
        </w:rPr>
        <w:t>ТРЕБОВАНИЯ К УРОВНЮ ОСНОВНОГО ОБРАЗОВАНИЯ ЛИЦ, ПОСТУПАЮЩИХ ДЛЯ ПОЛУЧЕНИЯ ВЫСШЕГО ОБРАЗОВАНИЯ I СТУПЕНИ, ФОРМАМ И СРОКАМ ПОЛУЧЕНИЯ ВЫСШЕГО ОБРАЗОВАНИЯ I СТУПЕНИ</w:t>
      </w:r>
    </w:p>
    <w:p w:rsidR="00254B61" w:rsidRPr="00190DCC" w:rsidRDefault="00254B61" w:rsidP="00254B61">
      <w:pPr>
        <w:pStyle w:val="a5"/>
        <w:spacing w:after="0"/>
        <w:ind w:left="0" w:firstLine="709"/>
        <w:jc w:val="both"/>
        <w:rPr>
          <w:bCs/>
          <w:spacing w:val="2"/>
          <w:sz w:val="30"/>
          <w:szCs w:val="30"/>
          <w:lang w:val="ru-RU"/>
        </w:rPr>
      </w:pPr>
    </w:p>
    <w:p w:rsidR="005F244E" w:rsidRPr="00190DCC" w:rsidRDefault="00254B61" w:rsidP="00254B61">
      <w:pPr>
        <w:autoSpaceDE w:val="0"/>
        <w:autoSpaceDN w:val="0"/>
        <w:adjustRightInd w:val="0"/>
        <w:ind w:firstLine="709"/>
        <w:jc w:val="both"/>
        <w:rPr>
          <w:sz w:val="30"/>
          <w:szCs w:val="30"/>
        </w:rPr>
      </w:pPr>
      <w:r w:rsidRPr="00190DCC">
        <w:rPr>
          <w:sz w:val="30"/>
          <w:szCs w:val="30"/>
        </w:rPr>
        <w:t>6. </w:t>
      </w:r>
      <w:r w:rsidR="00EF1BEE" w:rsidRPr="00190DCC">
        <w:rPr>
          <w:sz w:val="30"/>
          <w:szCs w:val="30"/>
        </w:rPr>
        <w:t>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5F244E" w:rsidRPr="00190DCC" w:rsidRDefault="005F244E" w:rsidP="00254B61">
      <w:pPr>
        <w:autoSpaceDE w:val="0"/>
        <w:autoSpaceDN w:val="0"/>
        <w:adjustRightInd w:val="0"/>
        <w:ind w:firstLine="709"/>
        <w:jc w:val="both"/>
        <w:rPr>
          <w:sz w:val="30"/>
          <w:szCs w:val="30"/>
        </w:rPr>
      </w:pPr>
      <w:r w:rsidRPr="00190DCC">
        <w:rPr>
          <w:sz w:val="30"/>
          <w:szCs w:val="30"/>
        </w:rPr>
        <w:t>Прием лиц для получения высшего образования I</w:t>
      </w:r>
      <w:r w:rsidR="00DA7385" w:rsidRPr="00190DCC">
        <w:rPr>
          <w:sz w:val="30"/>
          <w:szCs w:val="30"/>
        </w:rPr>
        <w:t> </w:t>
      </w:r>
      <w:r w:rsidRPr="00190DCC">
        <w:rPr>
          <w:sz w:val="30"/>
          <w:szCs w:val="30"/>
        </w:rPr>
        <w:t>ступени осуществляется на основании пункта</w:t>
      </w:r>
      <w:r w:rsidR="00DA7385" w:rsidRPr="00190DCC">
        <w:rPr>
          <w:sz w:val="30"/>
          <w:szCs w:val="30"/>
        </w:rPr>
        <w:t> </w:t>
      </w:r>
      <w:r w:rsidRPr="00190DCC">
        <w:rPr>
          <w:sz w:val="30"/>
          <w:szCs w:val="30"/>
        </w:rPr>
        <w:t>9 статьи</w:t>
      </w:r>
      <w:r w:rsidR="00DA7385" w:rsidRPr="00190DCC">
        <w:rPr>
          <w:sz w:val="30"/>
          <w:szCs w:val="30"/>
        </w:rPr>
        <w:t> </w:t>
      </w:r>
      <w:r w:rsidRPr="00190DCC">
        <w:rPr>
          <w:sz w:val="30"/>
          <w:szCs w:val="30"/>
        </w:rPr>
        <w:t>57 Кодекса Республики Бел</w:t>
      </w:r>
      <w:r w:rsidR="001633C2" w:rsidRPr="00190DCC">
        <w:rPr>
          <w:sz w:val="30"/>
          <w:szCs w:val="30"/>
        </w:rPr>
        <w:t>арусь об образовании</w:t>
      </w:r>
      <w:r w:rsidRPr="00190DCC">
        <w:rPr>
          <w:sz w:val="30"/>
          <w:szCs w:val="30"/>
        </w:rPr>
        <w:t>.</w:t>
      </w:r>
    </w:p>
    <w:p w:rsidR="00C22438" w:rsidRPr="00190DCC" w:rsidRDefault="00254B61" w:rsidP="00254B61">
      <w:pPr>
        <w:pStyle w:val="a5"/>
        <w:spacing w:after="0"/>
        <w:ind w:left="0" w:firstLine="709"/>
        <w:jc w:val="both"/>
        <w:rPr>
          <w:sz w:val="30"/>
          <w:szCs w:val="30"/>
        </w:rPr>
      </w:pPr>
      <w:r w:rsidRPr="00190DCC">
        <w:rPr>
          <w:sz w:val="30"/>
          <w:szCs w:val="30"/>
          <w:lang w:val="ru-RU"/>
        </w:rPr>
        <w:t>7. </w:t>
      </w:r>
      <w:r w:rsidR="00C22438" w:rsidRPr="00190DCC">
        <w:rPr>
          <w:sz w:val="30"/>
          <w:szCs w:val="30"/>
        </w:rPr>
        <w:t>Обучение по специальности предусматривает следующие формы</w:t>
      </w:r>
      <w:r w:rsidR="00615062" w:rsidRPr="00190DCC">
        <w:rPr>
          <w:sz w:val="30"/>
          <w:szCs w:val="30"/>
          <w:lang w:val="ru-RU"/>
        </w:rPr>
        <w:t xml:space="preserve"> получения высшего образования </w:t>
      </w:r>
      <w:r w:rsidR="00615062" w:rsidRPr="00190DCC">
        <w:rPr>
          <w:sz w:val="30"/>
          <w:szCs w:val="30"/>
          <w:lang w:val="en-US"/>
        </w:rPr>
        <w:t>I</w:t>
      </w:r>
      <w:r w:rsidR="00DA7385" w:rsidRPr="00190DCC">
        <w:rPr>
          <w:sz w:val="30"/>
          <w:szCs w:val="30"/>
          <w:lang w:val="ru-RU"/>
        </w:rPr>
        <w:t> </w:t>
      </w:r>
      <w:r w:rsidR="00615062" w:rsidRPr="00190DCC">
        <w:rPr>
          <w:sz w:val="30"/>
          <w:szCs w:val="30"/>
          <w:lang w:val="ru-RU"/>
        </w:rPr>
        <w:t>ступени</w:t>
      </w:r>
      <w:r w:rsidR="00C22438" w:rsidRPr="00190DCC">
        <w:rPr>
          <w:sz w:val="30"/>
          <w:szCs w:val="30"/>
        </w:rPr>
        <w:t>: очная (дневная</w:t>
      </w:r>
      <w:r w:rsidR="00615062" w:rsidRPr="00190DCC">
        <w:rPr>
          <w:sz w:val="30"/>
          <w:szCs w:val="30"/>
          <w:lang w:val="ru-RU"/>
        </w:rPr>
        <w:t>, вечерняя</w:t>
      </w:r>
      <w:r w:rsidR="00615062" w:rsidRPr="00190DCC">
        <w:rPr>
          <w:sz w:val="30"/>
          <w:szCs w:val="30"/>
        </w:rPr>
        <w:t>), заочная (в т</w:t>
      </w:r>
      <w:r w:rsidR="00B31226" w:rsidRPr="00190DCC">
        <w:rPr>
          <w:sz w:val="30"/>
          <w:szCs w:val="30"/>
          <w:lang w:val="ru-RU"/>
        </w:rPr>
        <w:t xml:space="preserve">ом </w:t>
      </w:r>
      <w:r w:rsidR="00C22438" w:rsidRPr="00190DCC">
        <w:rPr>
          <w:sz w:val="30"/>
          <w:szCs w:val="30"/>
        </w:rPr>
        <w:t>ч</w:t>
      </w:r>
      <w:r w:rsidR="00B31226" w:rsidRPr="00190DCC">
        <w:rPr>
          <w:sz w:val="30"/>
          <w:szCs w:val="30"/>
          <w:lang w:val="ru-RU"/>
        </w:rPr>
        <w:t>исле</w:t>
      </w:r>
      <w:r w:rsidR="00C22438" w:rsidRPr="00190DCC">
        <w:rPr>
          <w:sz w:val="30"/>
          <w:szCs w:val="30"/>
        </w:rPr>
        <w:t xml:space="preserve"> дистанционная).</w:t>
      </w:r>
    </w:p>
    <w:p w:rsidR="00D42F9E" w:rsidRPr="00190DCC" w:rsidRDefault="00254B61" w:rsidP="00254B61">
      <w:pPr>
        <w:shd w:val="clear" w:color="auto" w:fill="FFFFFF"/>
        <w:autoSpaceDE w:val="0"/>
        <w:autoSpaceDN w:val="0"/>
        <w:adjustRightInd w:val="0"/>
        <w:ind w:firstLine="709"/>
        <w:jc w:val="both"/>
        <w:rPr>
          <w:sz w:val="30"/>
          <w:szCs w:val="30"/>
        </w:rPr>
      </w:pPr>
      <w:bookmarkStart w:id="5" w:name="_Toc495224281"/>
      <w:bookmarkStart w:id="6" w:name="_Toc495287441"/>
      <w:bookmarkStart w:id="7" w:name="_Toc495743129"/>
      <w:bookmarkStart w:id="8" w:name="_Toc495743405"/>
      <w:bookmarkStart w:id="9" w:name="_Toc61858659"/>
      <w:r w:rsidRPr="00190DCC">
        <w:rPr>
          <w:sz w:val="30"/>
          <w:szCs w:val="30"/>
        </w:rPr>
        <w:t>8. </w:t>
      </w:r>
      <w:r w:rsidR="00D42F9E" w:rsidRPr="00190DCC">
        <w:rPr>
          <w:sz w:val="30"/>
          <w:szCs w:val="30"/>
        </w:rPr>
        <w:t xml:space="preserve">Срок получения высшего образования </w:t>
      </w:r>
      <w:r w:rsidR="00615062" w:rsidRPr="00190DCC">
        <w:rPr>
          <w:sz w:val="30"/>
          <w:szCs w:val="30"/>
          <w:lang w:val="en-US"/>
        </w:rPr>
        <w:t>I</w:t>
      </w:r>
      <w:r w:rsidR="00DA7385" w:rsidRPr="00190DCC">
        <w:rPr>
          <w:sz w:val="30"/>
          <w:szCs w:val="30"/>
        </w:rPr>
        <w:t> </w:t>
      </w:r>
      <w:r w:rsidR="00615062" w:rsidRPr="00190DCC">
        <w:rPr>
          <w:sz w:val="30"/>
          <w:szCs w:val="30"/>
        </w:rPr>
        <w:t>ступени в дневной форме</w:t>
      </w:r>
      <w:r w:rsidR="00D42F9E" w:rsidRPr="00190DCC">
        <w:rPr>
          <w:sz w:val="30"/>
          <w:szCs w:val="30"/>
        </w:rPr>
        <w:t xml:space="preserve"> составляет </w:t>
      </w:r>
      <w:r w:rsidR="00C22D36" w:rsidRPr="00190DCC">
        <w:rPr>
          <w:sz w:val="30"/>
          <w:szCs w:val="30"/>
        </w:rPr>
        <w:t>5</w:t>
      </w:r>
      <w:r w:rsidR="007B73DD" w:rsidRPr="00190DCC">
        <w:rPr>
          <w:sz w:val="30"/>
          <w:szCs w:val="30"/>
        </w:rPr>
        <w:t xml:space="preserve"> лет</w:t>
      </w:r>
      <w:r w:rsidR="00D42F9E" w:rsidRPr="00190DCC">
        <w:rPr>
          <w:sz w:val="30"/>
          <w:szCs w:val="30"/>
        </w:rPr>
        <w:t>.</w:t>
      </w:r>
    </w:p>
    <w:p w:rsidR="00D42F9E" w:rsidRPr="00190DCC" w:rsidRDefault="00D42F9E" w:rsidP="00254B61">
      <w:pPr>
        <w:shd w:val="clear" w:color="auto" w:fill="FFFFFF"/>
        <w:autoSpaceDE w:val="0"/>
        <w:autoSpaceDN w:val="0"/>
        <w:adjustRightInd w:val="0"/>
        <w:ind w:firstLine="709"/>
        <w:jc w:val="both"/>
        <w:rPr>
          <w:sz w:val="30"/>
          <w:szCs w:val="30"/>
        </w:rPr>
      </w:pPr>
      <w:r w:rsidRPr="00190DCC">
        <w:rPr>
          <w:sz w:val="30"/>
          <w:szCs w:val="30"/>
        </w:rPr>
        <w:t xml:space="preserve">Срок получения высшего образования </w:t>
      </w:r>
      <w:r w:rsidR="00615062" w:rsidRPr="00190DCC">
        <w:rPr>
          <w:sz w:val="30"/>
          <w:szCs w:val="30"/>
          <w:lang w:val="en-US"/>
        </w:rPr>
        <w:t>I</w:t>
      </w:r>
      <w:r w:rsidR="00DA7385" w:rsidRPr="00190DCC">
        <w:rPr>
          <w:sz w:val="30"/>
          <w:szCs w:val="30"/>
        </w:rPr>
        <w:t> </w:t>
      </w:r>
      <w:r w:rsidR="00615062" w:rsidRPr="00190DCC">
        <w:rPr>
          <w:sz w:val="30"/>
          <w:szCs w:val="30"/>
        </w:rPr>
        <w:t xml:space="preserve">ступени </w:t>
      </w:r>
      <w:r w:rsidRPr="00190DCC">
        <w:rPr>
          <w:sz w:val="30"/>
          <w:szCs w:val="30"/>
        </w:rPr>
        <w:t>в вечерней форме составляет 5</w:t>
      </w:r>
      <w:r w:rsidR="00C22D36" w:rsidRPr="00190DCC">
        <w:rPr>
          <w:sz w:val="30"/>
          <w:szCs w:val="30"/>
        </w:rPr>
        <w:t>,5</w:t>
      </w:r>
      <w:r w:rsidRPr="00190DCC">
        <w:rPr>
          <w:sz w:val="30"/>
          <w:szCs w:val="30"/>
        </w:rPr>
        <w:t xml:space="preserve"> лет.</w:t>
      </w:r>
    </w:p>
    <w:p w:rsidR="00D42F9E" w:rsidRPr="00190DCC" w:rsidRDefault="00D42F9E" w:rsidP="00254B61">
      <w:pPr>
        <w:shd w:val="clear" w:color="auto" w:fill="FFFFFF"/>
        <w:autoSpaceDE w:val="0"/>
        <w:autoSpaceDN w:val="0"/>
        <w:adjustRightInd w:val="0"/>
        <w:ind w:firstLine="709"/>
        <w:jc w:val="both"/>
        <w:rPr>
          <w:sz w:val="30"/>
          <w:szCs w:val="30"/>
        </w:rPr>
      </w:pPr>
      <w:r w:rsidRPr="00190DCC">
        <w:rPr>
          <w:sz w:val="30"/>
          <w:szCs w:val="30"/>
        </w:rPr>
        <w:t xml:space="preserve">Срок получения высшего образования </w:t>
      </w:r>
      <w:r w:rsidR="00615062" w:rsidRPr="00190DCC">
        <w:rPr>
          <w:sz w:val="30"/>
          <w:szCs w:val="30"/>
          <w:lang w:val="en-US"/>
        </w:rPr>
        <w:t>I</w:t>
      </w:r>
      <w:r w:rsidR="00615062" w:rsidRPr="00190DCC">
        <w:rPr>
          <w:sz w:val="30"/>
          <w:szCs w:val="30"/>
        </w:rPr>
        <w:t xml:space="preserve"> ступени </w:t>
      </w:r>
      <w:r w:rsidRPr="00190DCC">
        <w:rPr>
          <w:sz w:val="30"/>
          <w:szCs w:val="30"/>
        </w:rPr>
        <w:t xml:space="preserve">в заочной форме составляет </w:t>
      </w:r>
      <w:r w:rsidR="00C22D36" w:rsidRPr="00190DCC">
        <w:rPr>
          <w:sz w:val="30"/>
          <w:szCs w:val="30"/>
        </w:rPr>
        <w:t>6</w:t>
      </w:r>
      <w:r w:rsidRPr="00190DCC">
        <w:rPr>
          <w:sz w:val="30"/>
          <w:szCs w:val="30"/>
        </w:rPr>
        <w:t xml:space="preserve"> лет.</w:t>
      </w:r>
    </w:p>
    <w:p w:rsidR="00D42F9E" w:rsidRPr="00190DCC" w:rsidRDefault="00D42F9E" w:rsidP="00254B61">
      <w:pPr>
        <w:shd w:val="clear" w:color="auto" w:fill="FFFFFF"/>
        <w:autoSpaceDE w:val="0"/>
        <w:autoSpaceDN w:val="0"/>
        <w:adjustRightInd w:val="0"/>
        <w:ind w:firstLine="709"/>
        <w:jc w:val="both"/>
        <w:rPr>
          <w:sz w:val="30"/>
          <w:szCs w:val="30"/>
        </w:rPr>
      </w:pPr>
      <w:r w:rsidRPr="00190DCC">
        <w:rPr>
          <w:sz w:val="30"/>
          <w:szCs w:val="30"/>
        </w:rPr>
        <w:t xml:space="preserve">Срок получения высшего образования </w:t>
      </w:r>
      <w:r w:rsidR="00615062" w:rsidRPr="00190DCC">
        <w:rPr>
          <w:sz w:val="30"/>
          <w:szCs w:val="30"/>
          <w:lang w:val="en-US"/>
        </w:rPr>
        <w:t>I</w:t>
      </w:r>
      <w:r w:rsidR="00615062" w:rsidRPr="00190DCC">
        <w:rPr>
          <w:sz w:val="30"/>
          <w:szCs w:val="30"/>
        </w:rPr>
        <w:t xml:space="preserve"> ступени </w:t>
      </w:r>
      <w:r w:rsidRPr="00190DCC">
        <w:rPr>
          <w:sz w:val="30"/>
          <w:szCs w:val="30"/>
        </w:rPr>
        <w:t xml:space="preserve">в дистанционной форме составляет </w:t>
      </w:r>
      <w:r w:rsidR="00C22D36" w:rsidRPr="00190DCC">
        <w:rPr>
          <w:sz w:val="30"/>
          <w:szCs w:val="30"/>
        </w:rPr>
        <w:t>6</w:t>
      </w:r>
      <w:r w:rsidRPr="00190DCC">
        <w:rPr>
          <w:sz w:val="30"/>
          <w:szCs w:val="30"/>
        </w:rPr>
        <w:t xml:space="preserve"> лет.</w:t>
      </w:r>
    </w:p>
    <w:p w:rsidR="00242D79" w:rsidRPr="00190DCC" w:rsidRDefault="00254B61" w:rsidP="00254B61">
      <w:pPr>
        <w:shd w:val="clear" w:color="auto" w:fill="FFFFFF"/>
        <w:autoSpaceDE w:val="0"/>
        <w:autoSpaceDN w:val="0"/>
        <w:adjustRightInd w:val="0"/>
        <w:ind w:firstLine="709"/>
        <w:jc w:val="both"/>
        <w:rPr>
          <w:sz w:val="30"/>
          <w:szCs w:val="30"/>
          <w:lang w:eastAsia="x-none"/>
        </w:rPr>
      </w:pPr>
      <w:r w:rsidRPr="00190DCC">
        <w:rPr>
          <w:sz w:val="30"/>
          <w:szCs w:val="30"/>
          <w:lang w:eastAsia="x-none"/>
        </w:rPr>
        <w:t>9. </w:t>
      </w:r>
      <w:r w:rsidR="00242D79" w:rsidRPr="00190DCC">
        <w:rPr>
          <w:sz w:val="30"/>
          <w:szCs w:val="30"/>
          <w:lang w:eastAsia="x-none"/>
        </w:rPr>
        <w:t>Перечень специальностей среднего специального образования, образовательные программы по которым могут быть интегрированы с образовательной программой высшего образования I ступени по специальности 1-48</w:t>
      </w:r>
      <w:r w:rsidR="002D67AE" w:rsidRPr="00190DCC">
        <w:rPr>
          <w:sz w:val="30"/>
          <w:szCs w:val="30"/>
          <w:lang w:eastAsia="x-none"/>
        </w:rPr>
        <w:t> </w:t>
      </w:r>
      <w:r w:rsidR="00242D79" w:rsidRPr="00190DCC">
        <w:rPr>
          <w:sz w:val="30"/>
          <w:szCs w:val="30"/>
          <w:lang w:eastAsia="x-none"/>
        </w:rPr>
        <w:t>02</w:t>
      </w:r>
      <w:r w:rsidR="002D67AE" w:rsidRPr="00190DCC">
        <w:rPr>
          <w:sz w:val="30"/>
          <w:szCs w:val="30"/>
          <w:lang w:eastAsia="x-none"/>
        </w:rPr>
        <w:t> </w:t>
      </w:r>
      <w:r w:rsidR="00242D79" w:rsidRPr="00190DCC">
        <w:rPr>
          <w:sz w:val="30"/>
          <w:szCs w:val="30"/>
          <w:lang w:eastAsia="x-none"/>
        </w:rPr>
        <w:t>0</w:t>
      </w:r>
      <w:r w:rsidR="00E119CC" w:rsidRPr="00190DCC">
        <w:rPr>
          <w:sz w:val="30"/>
          <w:szCs w:val="30"/>
          <w:lang w:eastAsia="x-none"/>
        </w:rPr>
        <w:t>2</w:t>
      </w:r>
      <w:r w:rsidR="00242D79" w:rsidRPr="00190DCC">
        <w:rPr>
          <w:sz w:val="30"/>
          <w:szCs w:val="30"/>
          <w:lang w:eastAsia="x-none"/>
        </w:rPr>
        <w:t xml:space="preserve"> «</w:t>
      </w:r>
      <w:r w:rsidR="00E119CC" w:rsidRPr="00190DCC">
        <w:rPr>
          <w:sz w:val="30"/>
          <w:szCs w:val="30"/>
          <w:lang w:eastAsia="x-none"/>
        </w:rPr>
        <w:t>Технология лекарственных препаратов</w:t>
      </w:r>
      <w:r w:rsidR="00242D79" w:rsidRPr="00190DCC">
        <w:rPr>
          <w:sz w:val="30"/>
          <w:szCs w:val="30"/>
          <w:lang w:eastAsia="x-none"/>
        </w:rPr>
        <w:t>», определяется Министерством</w:t>
      </w:r>
      <w:r w:rsidR="00534800" w:rsidRPr="00190DCC">
        <w:rPr>
          <w:sz w:val="30"/>
          <w:szCs w:val="30"/>
          <w:lang w:eastAsia="x-none"/>
        </w:rPr>
        <w:t xml:space="preserve"> образования</w:t>
      </w:r>
      <w:r w:rsidR="00242D79" w:rsidRPr="00190DCC">
        <w:rPr>
          <w:sz w:val="30"/>
          <w:szCs w:val="30"/>
          <w:lang w:eastAsia="x-none"/>
        </w:rPr>
        <w:t>.</w:t>
      </w:r>
    </w:p>
    <w:p w:rsidR="00D42F9E" w:rsidRPr="00190DCC" w:rsidRDefault="00D42F9E" w:rsidP="00254B61">
      <w:pPr>
        <w:shd w:val="clear" w:color="auto" w:fill="FFFFFF"/>
        <w:autoSpaceDE w:val="0"/>
        <w:autoSpaceDN w:val="0"/>
        <w:adjustRightInd w:val="0"/>
        <w:ind w:firstLine="709"/>
        <w:jc w:val="both"/>
        <w:rPr>
          <w:sz w:val="30"/>
          <w:szCs w:val="30"/>
        </w:rPr>
      </w:pPr>
      <w:r w:rsidRPr="00190DCC">
        <w:rPr>
          <w:sz w:val="30"/>
          <w:szCs w:val="30"/>
        </w:rPr>
        <w:t xml:space="preserve">Срок получения высшего образования по специальности </w:t>
      </w:r>
      <w:r w:rsidR="003A37E6" w:rsidRPr="00190DCC">
        <w:rPr>
          <w:sz w:val="30"/>
          <w:szCs w:val="30"/>
          <w:lang w:eastAsia="x-none"/>
        </w:rPr>
        <w:t>1-48 02 02 «Технология лекарственных препаратов»</w:t>
      </w:r>
      <w:r w:rsidRPr="00190DCC">
        <w:rPr>
          <w:sz w:val="30"/>
          <w:szCs w:val="30"/>
        </w:rPr>
        <w:t xml:space="preserve"> лицами, обучающимися по образовательной программе высшего образования </w:t>
      </w:r>
      <w:r w:rsidRPr="00190DCC">
        <w:rPr>
          <w:sz w:val="30"/>
          <w:szCs w:val="30"/>
          <w:lang w:val="en-US"/>
        </w:rPr>
        <w:t>I</w:t>
      </w:r>
      <w:r w:rsidRPr="00190DCC">
        <w:rPr>
          <w:sz w:val="30"/>
          <w:szCs w:val="30"/>
        </w:rPr>
        <w:t xml:space="preserve"> ступени, </w:t>
      </w:r>
      <w:r w:rsidR="00BF45A9" w:rsidRPr="00190DCC">
        <w:rPr>
          <w:sz w:val="30"/>
          <w:szCs w:val="30"/>
        </w:rPr>
        <w:t>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r w:rsidRPr="00190DCC">
        <w:rPr>
          <w:sz w:val="30"/>
          <w:szCs w:val="30"/>
        </w:rPr>
        <w:t>.</w:t>
      </w:r>
    </w:p>
    <w:p w:rsidR="00CE2B8E" w:rsidRPr="00190DCC" w:rsidRDefault="00CE2B8E" w:rsidP="00CE2B8E">
      <w:pPr>
        <w:shd w:val="clear" w:color="auto" w:fill="FFFFFF"/>
        <w:autoSpaceDE w:val="0"/>
        <w:autoSpaceDN w:val="0"/>
        <w:adjustRightInd w:val="0"/>
        <w:ind w:firstLine="709"/>
        <w:jc w:val="both"/>
        <w:rPr>
          <w:sz w:val="30"/>
          <w:szCs w:val="30"/>
        </w:rPr>
      </w:pPr>
      <w:r w:rsidRPr="00190DCC">
        <w:rPr>
          <w:sz w:val="30"/>
          <w:szCs w:val="30"/>
        </w:rPr>
        <w:t xml:space="preserve">Срок обучения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w:t>
      </w:r>
      <w:proofErr w:type="gramStart"/>
      <w:r w:rsidRPr="00190DCC">
        <w:rPr>
          <w:sz w:val="30"/>
          <w:szCs w:val="30"/>
        </w:rPr>
        <w:t>в вечерней</w:t>
      </w:r>
      <w:proofErr w:type="gramEnd"/>
      <w:r w:rsidRPr="00190DCC">
        <w:rPr>
          <w:sz w:val="30"/>
          <w:szCs w:val="30"/>
        </w:rPr>
        <w:t xml:space="preserve">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w:t>
      </w:r>
    </w:p>
    <w:p w:rsidR="00CE2B8E" w:rsidRPr="00190DCC" w:rsidRDefault="00CE2B8E" w:rsidP="00CE2B8E">
      <w:pPr>
        <w:shd w:val="clear" w:color="auto" w:fill="FFFFFF"/>
        <w:autoSpaceDE w:val="0"/>
        <w:autoSpaceDN w:val="0"/>
        <w:adjustRightInd w:val="0"/>
        <w:ind w:firstLine="709"/>
        <w:jc w:val="both"/>
        <w:rPr>
          <w:sz w:val="30"/>
          <w:szCs w:val="30"/>
        </w:rPr>
      </w:pPr>
      <w:r w:rsidRPr="00190DCC">
        <w:rPr>
          <w:sz w:val="30"/>
          <w:szCs w:val="30"/>
        </w:rPr>
        <w:t>10. 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 но не более срока получения высшего образования I ступени, установленного для соответствующей формы получения образования.</w:t>
      </w:r>
    </w:p>
    <w:p w:rsidR="00BF45A9" w:rsidRPr="00190DCC" w:rsidRDefault="00CE2B8E" w:rsidP="00CE2B8E">
      <w:pPr>
        <w:shd w:val="clear" w:color="auto" w:fill="FFFFFF"/>
        <w:autoSpaceDE w:val="0"/>
        <w:autoSpaceDN w:val="0"/>
        <w:adjustRightInd w:val="0"/>
        <w:ind w:firstLine="709"/>
        <w:jc w:val="both"/>
        <w:rPr>
          <w:sz w:val="30"/>
          <w:szCs w:val="30"/>
        </w:rPr>
      </w:pPr>
      <w:r w:rsidRPr="00190DCC">
        <w:rPr>
          <w:sz w:val="30"/>
          <w:szCs w:val="30"/>
        </w:rPr>
        <w:t>При обучении по индивидуальному учебному плану лиц с особенностями психофизического развития учреждение высшего образования вправе продлить срок не более чем на 1 год по сравнению со сроком, установленным для соответствующей формы получения образования.</w:t>
      </w:r>
    </w:p>
    <w:p w:rsidR="00BF45A9" w:rsidRPr="00190DCC" w:rsidRDefault="00254B61" w:rsidP="00254B61">
      <w:pPr>
        <w:shd w:val="clear" w:color="auto" w:fill="FFFFFF"/>
        <w:autoSpaceDE w:val="0"/>
        <w:autoSpaceDN w:val="0"/>
        <w:adjustRightInd w:val="0"/>
        <w:ind w:firstLine="709"/>
        <w:jc w:val="both"/>
        <w:rPr>
          <w:sz w:val="30"/>
          <w:szCs w:val="30"/>
        </w:rPr>
      </w:pPr>
      <w:r w:rsidRPr="00190DCC">
        <w:rPr>
          <w:sz w:val="30"/>
          <w:szCs w:val="30"/>
        </w:rPr>
        <w:t>11. </w:t>
      </w:r>
      <w:r w:rsidR="00BF45A9" w:rsidRPr="00190DCC">
        <w:rPr>
          <w:sz w:val="30"/>
          <w:szCs w:val="30"/>
        </w:rPr>
        <w:t xml:space="preserve">Общий объем </w:t>
      </w:r>
      <w:r w:rsidR="000B2E96" w:rsidRPr="00190DCC">
        <w:rPr>
          <w:sz w:val="30"/>
          <w:szCs w:val="30"/>
        </w:rPr>
        <w:t xml:space="preserve">образовательной </w:t>
      </w:r>
      <w:r w:rsidR="00BF45A9" w:rsidRPr="00190DCC">
        <w:rPr>
          <w:sz w:val="30"/>
          <w:szCs w:val="30"/>
        </w:rPr>
        <w:t xml:space="preserve">программы </w:t>
      </w:r>
      <w:r w:rsidR="00BF45A9" w:rsidRPr="00190DCC">
        <w:rPr>
          <w:w w:val="95"/>
          <w:sz w:val="30"/>
          <w:szCs w:val="30"/>
        </w:rPr>
        <w:t xml:space="preserve">высшего </w:t>
      </w:r>
      <w:r w:rsidR="00BF45A9" w:rsidRPr="00190DCC">
        <w:rPr>
          <w:sz w:val="30"/>
          <w:szCs w:val="30"/>
        </w:rPr>
        <w:t>образования I</w:t>
      </w:r>
      <w:r w:rsidR="000B2E96" w:rsidRPr="00190DCC">
        <w:rPr>
          <w:sz w:val="30"/>
          <w:szCs w:val="30"/>
        </w:rPr>
        <w:t> </w:t>
      </w:r>
      <w:r w:rsidR="00BF45A9" w:rsidRPr="00190DCC">
        <w:rPr>
          <w:sz w:val="30"/>
          <w:szCs w:val="30"/>
        </w:rPr>
        <w:t xml:space="preserve">ступени </w:t>
      </w:r>
      <w:r w:rsidR="000B2E96" w:rsidRPr="00190DCC">
        <w:rPr>
          <w:sz w:val="30"/>
          <w:szCs w:val="30"/>
        </w:rPr>
        <w:t xml:space="preserve">составляет </w:t>
      </w:r>
      <w:r w:rsidR="00C22D36" w:rsidRPr="00190DCC">
        <w:rPr>
          <w:sz w:val="30"/>
          <w:szCs w:val="30"/>
        </w:rPr>
        <w:t>30</w:t>
      </w:r>
      <w:r w:rsidR="000B2E96" w:rsidRPr="00190DCC">
        <w:rPr>
          <w:sz w:val="30"/>
          <w:szCs w:val="30"/>
        </w:rPr>
        <w:t>0</w:t>
      </w:r>
      <w:r w:rsidR="00BF45A9" w:rsidRPr="00190DCC">
        <w:rPr>
          <w:sz w:val="30"/>
          <w:szCs w:val="30"/>
        </w:rPr>
        <w:t xml:space="preserve"> зачетных единиц.</w:t>
      </w:r>
    </w:p>
    <w:p w:rsidR="00BF45A9" w:rsidRPr="00190DCC" w:rsidRDefault="00BF45A9" w:rsidP="00254B61">
      <w:pPr>
        <w:shd w:val="clear" w:color="auto" w:fill="FFFFFF"/>
        <w:autoSpaceDE w:val="0"/>
        <w:autoSpaceDN w:val="0"/>
        <w:adjustRightInd w:val="0"/>
        <w:ind w:firstLine="709"/>
        <w:jc w:val="both"/>
        <w:rPr>
          <w:sz w:val="30"/>
          <w:szCs w:val="30"/>
        </w:rPr>
      </w:pPr>
      <w:r w:rsidRPr="00190DCC">
        <w:rPr>
          <w:sz w:val="30"/>
          <w:szCs w:val="30"/>
        </w:rPr>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w:t>
      </w:r>
    </w:p>
    <w:bookmarkEnd w:id="5"/>
    <w:bookmarkEnd w:id="6"/>
    <w:bookmarkEnd w:id="7"/>
    <w:bookmarkEnd w:id="8"/>
    <w:bookmarkEnd w:id="9"/>
    <w:p w:rsidR="00254B61" w:rsidRPr="00190DCC" w:rsidRDefault="00254B61" w:rsidP="00254B61">
      <w:pPr>
        <w:jc w:val="center"/>
        <w:rPr>
          <w:sz w:val="30"/>
          <w:szCs w:val="30"/>
        </w:rPr>
      </w:pPr>
    </w:p>
    <w:p w:rsidR="00254B61" w:rsidRPr="00190DCC" w:rsidRDefault="00254B61" w:rsidP="00254B61">
      <w:pPr>
        <w:pStyle w:val="1"/>
        <w:spacing w:before="0" w:after="0"/>
        <w:ind w:firstLine="0"/>
        <w:jc w:val="center"/>
        <w:rPr>
          <w:sz w:val="30"/>
          <w:szCs w:val="30"/>
        </w:rPr>
      </w:pPr>
      <w:r w:rsidRPr="00190DCC">
        <w:rPr>
          <w:sz w:val="30"/>
          <w:szCs w:val="30"/>
        </w:rPr>
        <w:t>ГЛАВА 3</w:t>
      </w:r>
    </w:p>
    <w:p w:rsidR="00254B61" w:rsidRPr="00190DCC" w:rsidRDefault="00254B61" w:rsidP="00254B61">
      <w:pPr>
        <w:pStyle w:val="1"/>
        <w:spacing w:before="0" w:after="0"/>
        <w:ind w:firstLine="0"/>
        <w:jc w:val="center"/>
        <w:rPr>
          <w:sz w:val="30"/>
          <w:szCs w:val="30"/>
        </w:rPr>
      </w:pPr>
      <w:r w:rsidRPr="00190DCC">
        <w:rPr>
          <w:bCs/>
          <w:sz w:val="30"/>
          <w:szCs w:val="30"/>
        </w:rPr>
        <w:t xml:space="preserve">ТРЕБОВАНИЯ К СОДЕРЖАНИЮ ПРОФЕССИОНАЛЬНОЙ </w:t>
      </w:r>
      <w:r w:rsidRPr="00190DCC">
        <w:rPr>
          <w:bCs/>
          <w:spacing w:val="-8"/>
          <w:sz w:val="30"/>
          <w:szCs w:val="30"/>
        </w:rPr>
        <w:t>ДЕЯТЕЛЬНОСТИ СПЕЦИАЛИСТА С ВЫСШИМ ОБРАЗОВАНИЕМ</w:t>
      </w:r>
    </w:p>
    <w:p w:rsidR="00254B61" w:rsidRPr="00190DCC" w:rsidRDefault="00254B61" w:rsidP="00254B61">
      <w:pPr>
        <w:pStyle w:val="17"/>
        <w:shd w:val="clear" w:color="auto" w:fill="auto"/>
        <w:tabs>
          <w:tab w:val="left" w:leader="underscore" w:pos="9456"/>
        </w:tabs>
        <w:spacing w:after="0" w:line="240" w:lineRule="auto"/>
        <w:ind w:firstLine="709"/>
        <w:jc w:val="both"/>
        <w:rPr>
          <w:sz w:val="30"/>
          <w:szCs w:val="30"/>
        </w:rPr>
      </w:pPr>
    </w:p>
    <w:p w:rsidR="00F07260" w:rsidRPr="00190DCC" w:rsidRDefault="00254B61" w:rsidP="00254B61">
      <w:pPr>
        <w:pStyle w:val="a5"/>
        <w:spacing w:after="0"/>
        <w:ind w:left="0" w:firstLine="709"/>
        <w:jc w:val="both"/>
        <w:rPr>
          <w:sz w:val="30"/>
          <w:szCs w:val="30"/>
          <w:lang w:val="ru-RU"/>
        </w:rPr>
      </w:pPr>
      <w:r w:rsidRPr="00190DCC">
        <w:rPr>
          <w:sz w:val="30"/>
          <w:szCs w:val="30"/>
          <w:lang w:val="ru-RU"/>
        </w:rPr>
        <w:t>12. </w:t>
      </w:r>
      <w:r w:rsidR="00CE2B8E" w:rsidRPr="00190DCC">
        <w:rPr>
          <w:sz w:val="30"/>
          <w:szCs w:val="30"/>
          <w:lang w:val="ru-RU"/>
        </w:rPr>
        <w:t xml:space="preserve">Основными видами профессиональной деятельности специалиста с высшим образованием (далее – специалист) в соответствии с </w:t>
      </w:r>
      <w:r w:rsidR="00CE2B8E" w:rsidRPr="00190DCC">
        <w:rPr>
          <w:sz w:val="30"/>
          <w:szCs w:val="30"/>
          <w:lang w:val="ru-RU"/>
        </w:rPr>
        <w:br/>
        <w:t>ОКРБ 005-2011 являются</w:t>
      </w:r>
      <w:r w:rsidR="00F07260" w:rsidRPr="00190DCC">
        <w:rPr>
          <w:sz w:val="30"/>
          <w:szCs w:val="30"/>
        </w:rPr>
        <w:t>:</w:t>
      </w:r>
    </w:p>
    <w:p w:rsidR="0023474A" w:rsidRPr="00190DCC" w:rsidRDefault="0023474A" w:rsidP="00254B61">
      <w:pPr>
        <w:widowControl w:val="0"/>
        <w:shd w:val="clear" w:color="auto" w:fill="FFFFFF"/>
        <w:ind w:firstLine="709"/>
        <w:jc w:val="both"/>
        <w:rPr>
          <w:sz w:val="30"/>
          <w:szCs w:val="30"/>
        </w:rPr>
      </w:pPr>
      <w:r w:rsidRPr="00190DCC">
        <w:rPr>
          <w:sz w:val="30"/>
          <w:szCs w:val="30"/>
        </w:rPr>
        <w:t>211 Производство основных фармацевтических продуктов;</w:t>
      </w:r>
    </w:p>
    <w:p w:rsidR="00C17D70" w:rsidRPr="00190DCC" w:rsidRDefault="00C17D70" w:rsidP="00254B61">
      <w:pPr>
        <w:widowControl w:val="0"/>
        <w:shd w:val="clear" w:color="auto" w:fill="FFFFFF"/>
        <w:ind w:firstLine="709"/>
        <w:jc w:val="both"/>
        <w:rPr>
          <w:sz w:val="30"/>
          <w:szCs w:val="30"/>
        </w:rPr>
      </w:pPr>
      <w:r w:rsidRPr="00190DCC">
        <w:rPr>
          <w:sz w:val="30"/>
          <w:szCs w:val="30"/>
        </w:rPr>
        <w:t>21201 Производство фармацевтических препаратов;</w:t>
      </w:r>
    </w:p>
    <w:p w:rsidR="00C17D70" w:rsidRPr="00190DCC" w:rsidRDefault="00C17D70" w:rsidP="00254B61">
      <w:pPr>
        <w:widowControl w:val="0"/>
        <w:shd w:val="clear" w:color="auto" w:fill="FFFFFF"/>
        <w:ind w:firstLine="709"/>
        <w:jc w:val="both"/>
        <w:rPr>
          <w:sz w:val="30"/>
          <w:szCs w:val="30"/>
        </w:rPr>
      </w:pPr>
      <w:r w:rsidRPr="00190DCC">
        <w:rPr>
          <w:sz w:val="30"/>
          <w:szCs w:val="30"/>
        </w:rPr>
        <w:t xml:space="preserve">21202 Производство </w:t>
      </w:r>
      <w:r w:rsidR="00860BBA" w:rsidRPr="00190DCC">
        <w:rPr>
          <w:sz w:val="30"/>
          <w:szCs w:val="30"/>
        </w:rPr>
        <w:t>лекарственных препаратов для ветеринарии</w:t>
      </w:r>
      <w:r w:rsidRPr="00190DCC">
        <w:rPr>
          <w:sz w:val="30"/>
          <w:szCs w:val="30"/>
        </w:rPr>
        <w:t>;</w:t>
      </w:r>
    </w:p>
    <w:p w:rsidR="0023474A" w:rsidRPr="00190DCC" w:rsidRDefault="0023474A" w:rsidP="00254B61">
      <w:pPr>
        <w:widowControl w:val="0"/>
        <w:shd w:val="clear" w:color="auto" w:fill="FFFFFF"/>
        <w:ind w:firstLine="709"/>
        <w:jc w:val="both"/>
        <w:rPr>
          <w:sz w:val="30"/>
          <w:szCs w:val="30"/>
        </w:rPr>
      </w:pPr>
      <w:r w:rsidRPr="00190DCC">
        <w:rPr>
          <w:sz w:val="30"/>
          <w:szCs w:val="30"/>
        </w:rPr>
        <w:t>7211 Научные исследования и разработки в области биотехнологий;</w:t>
      </w:r>
    </w:p>
    <w:p w:rsidR="0023474A" w:rsidRPr="00190DCC" w:rsidRDefault="001633C2" w:rsidP="00254B61">
      <w:pPr>
        <w:shd w:val="clear" w:color="auto" w:fill="FFFFFF"/>
        <w:autoSpaceDE w:val="0"/>
        <w:autoSpaceDN w:val="0"/>
        <w:adjustRightInd w:val="0"/>
        <w:ind w:firstLine="709"/>
        <w:jc w:val="both"/>
        <w:rPr>
          <w:sz w:val="30"/>
          <w:szCs w:val="30"/>
        </w:rPr>
      </w:pPr>
      <w:r w:rsidRPr="00190DCC">
        <w:rPr>
          <w:sz w:val="30"/>
          <w:szCs w:val="30"/>
        </w:rPr>
        <w:t>85 О</w:t>
      </w:r>
      <w:r w:rsidR="0023474A" w:rsidRPr="00190DCC">
        <w:rPr>
          <w:sz w:val="30"/>
          <w:szCs w:val="30"/>
        </w:rPr>
        <w:t>бразование.</w:t>
      </w:r>
    </w:p>
    <w:p w:rsidR="00EF1BEE" w:rsidRPr="00190DCC" w:rsidRDefault="0033103A" w:rsidP="00254B61">
      <w:pPr>
        <w:pStyle w:val="a9"/>
        <w:spacing w:before="0" w:after="0"/>
        <w:ind w:firstLine="709"/>
        <w:jc w:val="both"/>
        <w:rPr>
          <w:b w:val="0"/>
          <w:sz w:val="30"/>
          <w:szCs w:val="30"/>
        </w:rPr>
      </w:pPr>
      <w:r w:rsidRPr="00190DCC">
        <w:rPr>
          <w:b w:val="0"/>
          <w:sz w:val="30"/>
          <w:szCs w:val="30"/>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r w:rsidR="000B2E96" w:rsidRPr="00190DCC">
        <w:rPr>
          <w:b w:val="0"/>
          <w:sz w:val="30"/>
          <w:szCs w:val="30"/>
        </w:rPr>
        <w:t>.</w:t>
      </w:r>
    </w:p>
    <w:p w:rsidR="008B0ABF" w:rsidRPr="00190DCC" w:rsidRDefault="00254B61" w:rsidP="00254B61">
      <w:pPr>
        <w:autoSpaceDE w:val="0"/>
        <w:autoSpaceDN w:val="0"/>
        <w:adjustRightInd w:val="0"/>
        <w:ind w:firstLine="709"/>
        <w:jc w:val="both"/>
        <w:rPr>
          <w:sz w:val="30"/>
          <w:szCs w:val="30"/>
        </w:rPr>
      </w:pPr>
      <w:r w:rsidRPr="00190DCC">
        <w:rPr>
          <w:sz w:val="30"/>
          <w:szCs w:val="30"/>
        </w:rPr>
        <w:t>13. </w:t>
      </w:r>
      <w:r w:rsidR="00F07260" w:rsidRPr="00190DCC">
        <w:rPr>
          <w:sz w:val="30"/>
          <w:szCs w:val="30"/>
        </w:rPr>
        <w:t xml:space="preserve">Объектами профессиональной деятельности </w:t>
      </w:r>
      <w:r w:rsidR="002F3CCE" w:rsidRPr="00190DCC">
        <w:rPr>
          <w:sz w:val="30"/>
          <w:szCs w:val="30"/>
        </w:rPr>
        <w:t xml:space="preserve">специалиста </w:t>
      </w:r>
      <w:r w:rsidR="00F07260" w:rsidRPr="00190DCC">
        <w:rPr>
          <w:sz w:val="30"/>
          <w:szCs w:val="30"/>
        </w:rPr>
        <w:t>являются</w:t>
      </w:r>
      <w:r w:rsidR="008B0ABF" w:rsidRPr="00190DCC">
        <w:rPr>
          <w:sz w:val="30"/>
          <w:szCs w:val="30"/>
        </w:rPr>
        <w:t>:</w:t>
      </w:r>
    </w:p>
    <w:p w:rsidR="00E47250" w:rsidRPr="00190DCC" w:rsidRDefault="00E47250" w:rsidP="00254B61">
      <w:pPr>
        <w:pStyle w:val="a5"/>
        <w:spacing w:after="0"/>
        <w:ind w:left="0" w:firstLine="709"/>
        <w:jc w:val="both"/>
        <w:rPr>
          <w:bCs/>
          <w:sz w:val="30"/>
          <w:szCs w:val="30"/>
        </w:rPr>
      </w:pPr>
      <w:r w:rsidRPr="00190DCC">
        <w:rPr>
          <w:bCs/>
          <w:sz w:val="30"/>
          <w:szCs w:val="30"/>
        </w:rPr>
        <w:t>технологии получения лекарственных препаратов, витаминов, ферментов и других биологически активных веществ, в том числе с помощью тонкого органического синтеза;</w:t>
      </w:r>
    </w:p>
    <w:p w:rsidR="00E47250" w:rsidRPr="00190DCC" w:rsidRDefault="00E47250" w:rsidP="00254B61">
      <w:pPr>
        <w:pStyle w:val="a5"/>
        <w:spacing w:after="0"/>
        <w:ind w:left="0" w:firstLine="709"/>
        <w:jc w:val="both"/>
        <w:rPr>
          <w:bCs/>
          <w:sz w:val="30"/>
          <w:szCs w:val="30"/>
        </w:rPr>
      </w:pPr>
      <w:r w:rsidRPr="00190DCC">
        <w:rPr>
          <w:bCs/>
          <w:sz w:val="30"/>
          <w:szCs w:val="30"/>
        </w:rPr>
        <w:t>технологии переработки растительной, животной и микробной биомассы;</w:t>
      </w:r>
    </w:p>
    <w:p w:rsidR="00E47250" w:rsidRPr="00190DCC" w:rsidRDefault="00E47250" w:rsidP="00254B61">
      <w:pPr>
        <w:pStyle w:val="a5"/>
        <w:spacing w:after="0"/>
        <w:ind w:left="0" w:firstLine="709"/>
        <w:jc w:val="both"/>
        <w:rPr>
          <w:bCs/>
          <w:sz w:val="30"/>
          <w:szCs w:val="30"/>
        </w:rPr>
      </w:pPr>
      <w:r w:rsidRPr="00190DCC">
        <w:rPr>
          <w:bCs/>
          <w:sz w:val="30"/>
          <w:szCs w:val="30"/>
        </w:rPr>
        <w:t>клеточные культуры и штаммы микроорганизмов – продуценты биологически активных веществ;</w:t>
      </w:r>
    </w:p>
    <w:p w:rsidR="00E47250" w:rsidRPr="00190DCC" w:rsidRDefault="00E47250" w:rsidP="00254B61">
      <w:pPr>
        <w:pStyle w:val="a5"/>
        <w:spacing w:after="0"/>
        <w:ind w:left="0" w:firstLine="709"/>
        <w:jc w:val="both"/>
        <w:rPr>
          <w:bCs/>
          <w:sz w:val="30"/>
          <w:szCs w:val="30"/>
        </w:rPr>
      </w:pPr>
      <w:r w:rsidRPr="00190DCC">
        <w:rPr>
          <w:bCs/>
          <w:sz w:val="30"/>
          <w:szCs w:val="30"/>
        </w:rPr>
        <w:t>установки и аппараты для получения фарм</w:t>
      </w:r>
      <w:r w:rsidR="00A62539" w:rsidRPr="00190DCC">
        <w:rPr>
          <w:bCs/>
          <w:sz w:val="30"/>
          <w:szCs w:val="30"/>
          <w:lang w:val="ru-RU"/>
        </w:rPr>
        <w:t xml:space="preserve">ацевтических </w:t>
      </w:r>
      <w:r w:rsidRPr="00190DCC">
        <w:rPr>
          <w:bCs/>
          <w:sz w:val="30"/>
          <w:szCs w:val="30"/>
        </w:rPr>
        <w:t>субстанций и готовых лекарственных средств;</w:t>
      </w:r>
    </w:p>
    <w:p w:rsidR="00E47250" w:rsidRPr="00190DCC" w:rsidRDefault="00E47250" w:rsidP="00254B61">
      <w:pPr>
        <w:pStyle w:val="a5"/>
        <w:spacing w:after="0"/>
        <w:ind w:left="0" w:firstLine="709"/>
        <w:jc w:val="both"/>
        <w:outlineLvl w:val="0"/>
        <w:rPr>
          <w:bCs/>
          <w:sz w:val="30"/>
          <w:szCs w:val="30"/>
        </w:rPr>
      </w:pPr>
      <w:r w:rsidRPr="00190DCC">
        <w:rPr>
          <w:bCs/>
          <w:sz w:val="30"/>
          <w:szCs w:val="30"/>
        </w:rPr>
        <w:t>приборы и методы исследования свойств и качества фармацевтической и микробиологической продукции;</w:t>
      </w:r>
    </w:p>
    <w:p w:rsidR="00E47250" w:rsidRPr="00190DCC" w:rsidRDefault="00E47250" w:rsidP="00254B61">
      <w:pPr>
        <w:pStyle w:val="a5"/>
        <w:spacing w:after="0"/>
        <w:ind w:left="0" w:firstLine="709"/>
        <w:jc w:val="both"/>
        <w:outlineLvl w:val="0"/>
        <w:rPr>
          <w:bCs/>
          <w:sz w:val="30"/>
          <w:szCs w:val="30"/>
        </w:rPr>
      </w:pPr>
      <w:r w:rsidRPr="00190DCC">
        <w:rPr>
          <w:bCs/>
          <w:sz w:val="30"/>
          <w:szCs w:val="30"/>
        </w:rPr>
        <w:t>стандарты и регламенты на производство фармацевтической и микробиологической продукции.</w:t>
      </w:r>
    </w:p>
    <w:p w:rsidR="00481EEE" w:rsidRPr="00190DCC" w:rsidRDefault="00254B61" w:rsidP="00254B61">
      <w:pPr>
        <w:ind w:firstLine="709"/>
        <w:jc w:val="both"/>
        <w:rPr>
          <w:sz w:val="30"/>
          <w:szCs w:val="30"/>
        </w:rPr>
      </w:pPr>
      <w:bookmarkStart w:id="10" w:name="_Toc495224283"/>
      <w:bookmarkStart w:id="11" w:name="_Toc495287443"/>
      <w:bookmarkStart w:id="12" w:name="_Toc495743131"/>
      <w:bookmarkStart w:id="13" w:name="_Toc495743407"/>
      <w:bookmarkStart w:id="14" w:name="_Toc61858662"/>
      <w:r w:rsidRPr="00190DCC">
        <w:rPr>
          <w:sz w:val="30"/>
          <w:szCs w:val="30"/>
        </w:rPr>
        <w:t>14. </w:t>
      </w:r>
      <w:r w:rsidR="00481EEE" w:rsidRPr="00190DCC">
        <w:rPr>
          <w:sz w:val="30"/>
          <w:szCs w:val="30"/>
        </w:rPr>
        <w:t xml:space="preserve">Специалист может решать задачи профессиональной деятельности следующих типов: </w:t>
      </w:r>
    </w:p>
    <w:p w:rsidR="00481EEE" w:rsidRPr="00190DCC" w:rsidRDefault="00E75F01" w:rsidP="00254B61">
      <w:pPr>
        <w:ind w:firstLine="709"/>
        <w:jc w:val="both"/>
        <w:rPr>
          <w:sz w:val="30"/>
          <w:szCs w:val="30"/>
        </w:rPr>
      </w:pPr>
      <w:r w:rsidRPr="00190DCC">
        <w:rPr>
          <w:sz w:val="30"/>
          <w:szCs w:val="30"/>
        </w:rPr>
        <w:t>н</w:t>
      </w:r>
      <w:r w:rsidR="00481EEE" w:rsidRPr="00190DCC">
        <w:rPr>
          <w:sz w:val="30"/>
          <w:szCs w:val="30"/>
        </w:rPr>
        <w:t>аучно-исследовательские:</w:t>
      </w:r>
    </w:p>
    <w:p w:rsidR="000246CB" w:rsidRPr="00190DCC" w:rsidRDefault="00481EEE" w:rsidP="00254B61">
      <w:pPr>
        <w:ind w:firstLine="709"/>
        <w:jc w:val="both"/>
        <w:rPr>
          <w:sz w:val="30"/>
          <w:szCs w:val="30"/>
        </w:rPr>
      </w:pPr>
      <w:r w:rsidRPr="00190DCC">
        <w:rPr>
          <w:sz w:val="30"/>
          <w:szCs w:val="30"/>
        </w:rPr>
        <w:t>научно-исследовательская</w:t>
      </w:r>
      <w:r w:rsidR="000246CB" w:rsidRPr="00190DCC">
        <w:rPr>
          <w:sz w:val="30"/>
          <w:szCs w:val="30"/>
        </w:rPr>
        <w:t xml:space="preserve"> деятельность в составе группы;</w:t>
      </w:r>
    </w:p>
    <w:p w:rsidR="00481EEE" w:rsidRPr="00190DCC" w:rsidRDefault="00481EEE" w:rsidP="00254B61">
      <w:pPr>
        <w:ind w:firstLine="709"/>
        <w:jc w:val="both"/>
        <w:rPr>
          <w:sz w:val="30"/>
          <w:szCs w:val="30"/>
        </w:rPr>
      </w:pPr>
      <w:r w:rsidRPr="00190DCC">
        <w:rPr>
          <w:sz w:val="30"/>
          <w:szCs w:val="30"/>
        </w:rPr>
        <w:t>подготовка объектов и освоение методов исследования;</w:t>
      </w:r>
    </w:p>
    <w:p w:rsidR="000246CB" w:rsidRPr="00190DCC" w:rsidRDefault="00481EEE" w:rsidP="00254B61">
      <w:pPr>
        <w:ind w:firstLine="709"/>
        <w:jc w:val="both"/>
        <w:rPr>
          <w:sz w:val="30"/>
          <w:szCs w:val="30"/>
        </w:rPr>
      </w:pPr>
      <w:r w:rsidRPr="00190DCC">
        <w:rPr>
          <w:sz w:val="30"/>
          <w:szCs w:val="30"/>
        </w:rPr>
        <w:t>участие в проведении лабораторных исс</w:t>
      </w:r>
      <w:r w:rsidR="000246CB" w:rsidRPr="00190DCC">
        <w:rPr>
          <w:sz w:val="30"/>
          <w:szCs w:val="30"/>
        </w:rPr>
        <w:t>ледований по заданной методике;</w:t>
      </w:r>
    </w:p>
    <w:p w:rsidR="000246CB" w:rsidRPr="00190DCC" w:rsidRDefault="00481EEE" w:rsidP="00254B61">
      <w:pPr>
        <w:ind w:firstLine="709"/>
        <w:jc w:val="both"/>
        <w:rPr>
          <w:sz w:val="30"/>
          <w:szCs w:val="30"/>
        </w:rPr>
      </w:pPr>
      <w:r w:rsidRPr="00190DCC">
        <w:rPr>
          <w:sz w:val="30"/>
          <w:szCs w:val="30"/>
        </w:rPr>
        <w:t>выбор технических средств и методов работы, работа н</w:t>
      </w:r>
      <w:r w:rsidR="000246CB" w:rsidRPr="00190DCC">
        <w:rPr>
          <w:sz w:val="30"/>
          <w:szCs w:val="30"/>
        </w:rPr>
        <w:t>а экспериментальных установках;</w:t>
      </w:r>
    </w:p>
    <w:p w:rsidR="00481EEE" w:rsidRPr="00190DCC" w:rsidRDefault="00481EEE" w:rsidP="00254B61">
      <w:pPr>
        <w:ind w:firstLine="709"/>
        <w:jc w:val="both"/>
        <w:rPr>
          <w:sz w:val="30"/>
          <w:szCs w:val="30"/>
        </w:rPr>
      </w:pPr>
      <w:r w:rsidRPr="00190DCC">
        <w:rPr>
          <w:sz w:val="30"/>
          <w:szCs w:val="30"/>
        </w:rPr>
        <w:t>подготовка оборудования;</w:t>
      </w:r>
    </w:p>
    <w:p w:rsidR="00481EEE" w:rsidRPr="00190DCC" w:rsidRDefault="00481EEE" w:rsidP="00254B61">
      <w:pPr>
        <w:ind w:firstLine="709"/>
        <w:jc w:val="both"/>
        <w:rPr>
          <w:sz w:val="30"/>
          <w:szCs w:val="30"/>
        </w:rPr>
      </w:pPr>
      <w:r w:rsidRPr="00190DCC">
        <w:rPr>
          <w:sz w:val="30"/>
          <w:szCs w:val="30"/>
        </w:rPr>
        <w:t>анализ получаемой лабораторной информации с использованием современной вычислительной техники;</w:t>
      </w:r>
    </w:p>
    <w:p w:rsidR="000246CB" w:rsidRPr="00190DCC" w:rsidRDefault="00481EEE" w:rsidP="00254B61">
      <w:pPr>
        <w:ind w:firstLine="709"/>
        <w:jc w:val="both"/>
        <w:rPr>
          <w:sz w:val="30"/>
          <w:szCs w:val="30"/>
        </w:rPr>
      </w:pPr>
      <w:r w:rsidRPr="00190DCC">
        <w:rPr>
          <w:sz w:val="30"/>
          <w:szCs w:val="30"/>
        </w:rPr>
        <w:t>составление научных докладов и библиографич</w:t>
      </w:r>
      <w:r w:rsidR="000246CB" w:rsidRPr="00190DCC">
        <w:rPr>
          <w:sz w:val="30"/>
          <w:szCs w:val="30"/>
        </w:rPr>
        <w:t>еских списков по заданной теме;</w:t>
      </w:r>
    </w:p>
    <w:p w:rsidR="00481EEE" w:rsidRPr="00190DCC" w:rsidRDefault="00481EEE" w:rsidP="00254B61">
      <w:pPr>
        <w:ind w:firstLine="709"/>
        <w:jc w:val="both"/>
        <w:rPr>
          <w:sz w:val="30"/>
          <w:szCs w:val="30"/>
        </w:rPr>
      </w:pPr>
      <w:r w:rsidRPr="00190DCC">
        <w:rPr>
          <w:sz w:val="30"/>
          <w:szCs w:val="30"/>
        </w:rPr>
        <w:t>участие в разработке новых методических подходов;</w:t>
      </w:r>
    </w:p>
    <w:p w:rsidR="00481EEE" w:rsidRPr="00190DCC" w:rsidRDefault="00481EEE" w:rsidP="00254B61">
      <w:pPr>
        <w:ind w:firstLine="709"/>
        <w:jc w:val="both"/>
        <w:rPr>
          <w:sz w:val="30"/>
          <w:szCs w:val="30"/>
        </w:rPr>
      </w:pPr>
      <w:r w:rsidRPr="00190DCC">
        <w:rPr>
          <w:sz w:val="30"/>
          <w:szCs w:val="30"/>
        </w:rPr>
        <w:t>участие в подготовке научных отчетов, обзоров, публикаций, патентов, организации конференций;</w:t>
      </w:r>
    </w:p>
    <w:p w:rsidR="00481EEE" w:rsidRPr="00190DCC" w:rsidRDefault="00481EEE" w:rsidP="00254B61">
      <w:pPr>
        <w:ind w:firstLine="709"/>
        <w:jc w:val="both"/>
        <w:rPr>
          <w:sz w:val="30"/>
          <w:szCs w:val="30"/>
        </w:rPr>
      </w:pPr>
      <w:r w:rsidRPr="00190DCC">
        <w:rPr>
          <w:sz w:val="30"/>
          <w:szCs w:val="30"/>
        </w:rPr>
        <w:t>работа со справочными системами, поиск</w:t>
      </w:r>
      <w:r w:rsidR="00E75F01" w:rsidRPr="00190DCC">
        <w:rPr>
          <w:sz w:val="30"/>
          <w:szCs w:val="30"/>
        </w:rPr>
        <w:t xml:space="preserve"> и обработка научной информации;</w:t>
      </w:r>
    </w:p>
    <w:p w:rsidR="00874FFB" w:rsidRPr="00190DCC" w:rsidRDefault="00E75F01" w:rsidP="00254B61">
      <w:pPr>
        <w:ind w:firstLine="709"/>
        <w:rPr>
          <w:sz w:val="30"/>
          <w:szCs w:val="30"/>
        </w:rPr>
      </w:pPr>
      <w:r w:rsidRPr="00190DCC">
        <w:rPr>
          <w:sz w:val="30"/>
          <w:szCs w:val="30"/>
        </w:rPr>
        <w:t>н</w:t>
      </w:r>
      <w:r w:rsidR="00874FFB" w:rsidRPr="00190DCC">
        <w:rPr>
          <w:sz w:val="30"/>
          <w:szCs w:val="30"/>
        </w:rPr>
        <w:t>аучно-производственные и проектные:</w:t>
      </w:r>
    </w:p>
    <w:p w:rsidR="00874FFB" w:rsidRPr="00190DCC" w:rsidRDefault="00874FFB" w:rsidP="00254B61">
      <w:pPr>
        <w:autoSpaceDE w:val="0"/>
        <w:autoSpaceDN w:val="0"/>
        <w:adjustRightInd w:val="0"/>
        <w:ind w:firstLine="709"/>
        <w:jc w:val="both"/>
        <w:rPr>
          <w:sz w:val="30"/>
          <w:szCs w:val="30"/>
        </w:rPr>
      </w:pPr>
      <w:r w:rsidRPr="00190DCC">
        <w:rPr>
          <w:sz w:val="30"/>
          <w:szCs w:val="30"/>
        </w:rPr>
        <w:t xml:space="preserve">постановка технологических и технических задач </w:t>
      </w:r>
      <w:r w:rsidR="00144CA8" w:rsidRPr="00190DCC">
        <w:rPr>
          <w:sz w:val="30"/>
          <w:szCs w:val="30"/>
        </w:rPr>
        <w:t>фармац</w:t>
      </w:r>
      <w:r w:rsidR="002E2BFE" w:rsidRPr="00190DCC">
        <w:rPr>
          <w:sz w:val="30"/>
          <w:szCs w:val="30"/>
        </w:rPr>
        <w:t>е</w:t>
      </w:r>
      <w:r w:rsidR="00144CA8" w:rsidRPr="00190DCC">
        <w:rPr>
          <w:sz w:val="30"/>
          <w:szCs w:val="30"/>
        </w:rPr>
        <w:t>втического</w:t>
      </w:r>
      <w:r w:rsidR="008A6796" w:rsidRPr="00190DCC">
        <w:rPr>
          <w:sz w:val="30"/>
          <w:szCs w:val="30"/>
        </w:rPr>
        <w:t xml:space="preserve"> </w:t>
      </w:r>
      <w:r w:rsidRPr="00190DCC">
        <w:rPr>
          <w:sz w:val="30"/>
          <w:szCs w:val="30"/>
        </w:rPr>
        <w:t>производства;</w:t>
      </w:r>
    </w:p>
    <w:p w:rsidR="00874FFB" w:rsidRPr="00190DCC" w:rsidRDefault="00874FFB" w:rsidP="00254B61">
      <w:pPr>
        <w:autoSpaceDE w:val="0"/>
        <w:autoSpaceDN w:val="0"/>
        <w:adjustRightInd w:val="0"/>
        <w:ind w:firstLine="709"/>
        <w:jc w:val="both"/>
        <w:rPr>
          <w:sz w:val="30"/>
          <w:szCs w:val="30"/>
        </w:rPr>
      </w:pPr>
      <w:r w:rsidRPr="00190DCC">
        <w:rPr>
          <w:sz w:val="30"/>
          <w:szCs w:val="30"/>
        </w:rPr>
        <w:t>выработка и принятие решений</w:t>
      </w:r>
      <w:r w:rsidRPr="00190DCC">
        <w:rPr>
          <w:sz w:val="30"/>
          <w:szCs w:val="30"/>
          <w:lang w:val="be-BY"/>
        </w:rPr>
        <w:t xml:space="preserve"> по реализации </w:t>
      </w:r>
      <w:r w:rsidR="002E2BFE" w:rsidRPr="00190DCC">
        <w:rPr>
          <w:sz w:val="30"/>
          <w:szCs w:val="30"/>
        </w:rPr>
        <w:t>фармацевтических</w:t>
      </w:r>
      <w:r w:rsidRPr="00190DCC">
        <w:rPr>
          <w:sz w:val="30"/>
          <w:szCs w:val="30"/>
          <w:lang w:val="be-BY"/>
        </w:rPr>
        <w:t xml:space="preserve"> </w:t>
      </w:r>
      <w:r w:rsidR="00D74705" w:rsidRPr="00190DCC">
        <w:rPr>
          <w:sz w:val="30"/>
          <w:szCs w:val="30"/>
        </w:rPr>
        <w:t>процессов;</w:t>
      </w:r>
    </w:p>
    <w:p w:rsidR="00874FFB" w:rsidRPr="00190DCC" w:rsidRDefault="00874FFB" w:rsidP="00254B61">
      <w:pPr>
        <w:autoSpaceDE w:val="0"/>
        <w:autoSpaceDN w:val="0"/>
        <w:adjustRightInd w:val="0"/>
        <w:ind w:firstLine="709"/>
        <w:jc w:val="both"/>
        <w:rPr>
          <w:sz w:val="30"/>
          <w:szCs w:val="30"/>
        </w:rPr>
      </w:pPr>
      <w:r w:rsidRPr="00190DCC">
        <w:rPr>
          <w:sz w:val="30"/>
          <w:szCs w:val="30"/>
        </w:rPr>
        <w:t xml:space="preserve">планирование деятельности </w:t>
      </w:r>
      <w:r w:rsidR="004C0645" w:rsidRPr="00190DCC">
        <w:rPr>
          <w:sz w:val="30"/>
          <w:szCs w:val="30"/>
        </w:rPr>
        <w:t>фармацевтического</w:t>
      </w:r>
      <w:r w:rsidR="009767E8" w:rsidRPr="00190DCC">
        <w:rPr>
          <w:sz w:val="30"/>
          <w:szCs w:val="30"/>
        </w:rPr>
        <w:t xml:space="preserve"> </w:t>
      </w:r>
      <w:r w:rsidRPr="00190DCC">
        <w:rPr>
          <w:sz w:val="30"/>
          <w:szCs w:val="30"/>
        </w:rPr>
        <w:t>предприятия;</w:t>
      </w:r>
    </w:p>
    <w:p w:rsidR="00874FFB" w:rsidRPr="00190DCC" w:rsidRDefault="00874FFB" w:rsidP="00254B61">
      <w:pPr>
        <w:autoSpaceDE w:val="0"/>
        <w:autoSpaceDN w:val="0"/>
        <w:adjustRightInd w:val="0"/>
        <w:ind w:firstLine="709"/>
        <w:jc w:val="both"/>
        <w:rPr>
          <w:sz w:val="30"/>
          <w:szCs w:val="30"/>
        </w:rPr>
      </w:pPr>
      <w:r w:rsidRPr="00190DCC">
        <w:rPr>
          <w:sz w:val="30"/>
          <w:szCs w:val="30"/>
        </w:rPr>
        <w:t xml:space="preserve">планирование эксплуатации </w:t>
      </w:r>
      <w:r w:rsidR="00D77B45" w:rsidRPr="00190DCC">
        <w:rPr>
          <w:sz w:val="30"/>
          <w:szCs w:val="30"/>
        </w:rPr>
        <w:t xml:space="preserve">и ремонта </w:t>
      </w:r>
      <w:r w:rsidR="000B3344" w:rsidRPr="00190DCC">
        <w:rPr>
          <w:sz w:val="30"/>
          <w:szCs w:val="30"/>
        </w:rPr>
        <w:t>фармацевтического</w:t>
      </w:r>
      <w:r w:rsidR="00D74705" w:rsidRPr="00190DCC">
        <w:rPr>
          <w:sz w:val="30"/>
          <w:szCs w:val="30"/>
        </w:rPr>
        <w:t xml:space="preserve"> </w:t>
      </w:r>
      <w:r w:rsidRPr="00190DCC">
        <w:rPr>
          <w:sz w:val="30"/>
          <w:szCs w:val="30"/>
        </w:rPr>
        <w:t>оборудования;</w:t>
      </w:r>
    </w:p>
    <w:p w:rsidR="00874FFB" w:rsidRPr="00190DCC" w:rsidRDefault="00874FFB" w:rsidP="00254B61">
      <w:pPr>
        <w:autoSpaceDE w:val="0"/>
        <w:autoSpaceDN w:val="0"/>
        <w:adjustRightInd w:val="0"/>
        <w:ind w:firstLine="709"/>
        <w:jc w:val="both"/>
        <w:rPr>
          <w:sz w:val="30"/>
          <w:szCs w:val="30"/>
        </w:rPr>
      </w:pPr>
      <w:r w:rsidRPr="00190DCC">
        <w:rPr>
          <w:sz w:val="30"/>
          <w:szCs w:val="30"/>
        </w:rPr>
        <w:t>обучение и повышение квалификации производственно-технического персонала в области прогрессивных приемов и способов выполнения технологических операций;</w:t>
      </w:r>
    </w:p>
    <w:p w:rsidR="00874FFB" w:rsidRPr="00190DCC" w:rsidRDefault="00874FFB" w:rsidP="00254B61">
      <w:pPr>
        <w:autoSpaceDE w:val="0"/>
        <w:autoSpaceDN w:val="0"/>
        <w:adjustRightInd w:val="0"/>
        <w:ind w:firstLine="709"/>
        <w:jc w:val="both"/>
        <w:rPr>
          <w:sz w:val="30"/>
          <w:szCs w:val="30"/>
        </w:rPr>
      </w:pPr>
      <w:r w:rsidRPr="00190DCC">
        <w:rPr>
          <w:sz w:val="30"/>
          <w:szCs w:val="30"/>
        </w:rPr>
        <w:t>проведение производственных экспериментов по совершенствованию технологических операций, рациональной организации производства, повышению качества выпускаемой продукции;</w:t>
      </w:r>
    </w:p>
    <w:p w:rsidR="00874FFB" w:rsidRPr="00190DCC" w:rsidRDefault="00874FFB" w:rsidP="00254B61">
      <w:pPr>
        <w:autoSpaceDE w:val="0"/>
        <w:autoSpaceDN w:val="0"/>
        <w:adjustRightInd w:val="0"/>
        <w:ind w:firstLine="709"/>
        <w:jc w:val="both"/>
        <w:rPr>
          <w:sz w:val="30"/>
          <w:szCs w:val="30"/>
        </w:rPr>
      </w:pPr>
      <w:r w:rsidRPr="00190DCC">
        <w:rPr>
          <w:sz w:val="30"/>
          <w:szCs w:val="30"/>
        </w:rPr>
        <w:t xml:space="preserve">проведение опытно-технологических работ по освоению новых </w:t>
      </w:r>
      <w:r w:rsidR="008A6796" w:rsidRPr="00190DCC">
        <w:rPr>
          <w:sz w:val="30"/>
          <w:szCs w:val="30"/>
        </w:rPr>
        <w:t>технологий</w:t>
      </w:r>
      <w:r w:rsidRPr="00190DCC">
        <w:rPr>
          <w:sz w:val="30"/>
          <w:szCs w:val="30"/>
        </w:rPr>
        <w:t>, материалов и форм организации производства, опытно-промышленных проверок и испытаний разрабатываемой продукции;</w:t>
      </w:r>
    </w:p>
    <w:p w:rsidR="00874FFB" w:rsidRPr="00190DCC" w:rsidRDefault="00874FFB" w:rsidP="00254B61">
      <w:pPr>
        <w:autoSpaceDE w:val="0"/>
        <w:autoSpaceDN w:val="0"/>
        <w:adjustRightInd w:val="0"/>
        <w:ind w:firstLine="709"/>
        <w:jc w:val="both"/>
        <w:rPr>
          <w:sz w:val="30"/>
          <w:szCs w:val="30"/>
        </w:rPr>
      </w:pPr>
      <w:r w:rsidRPr="00190DCC">
        <w:rPr>
          <w:sz w:val="30"/>
          <w:szCs w:val="30"/>
        </w:rPr>
        <w:t xml:space="preserve">осуществление поиска, систематизация и анализ информации по перспективам развития </w:t>
      </w:r>
      <w:r w:rsidR="002560E5" w:rsidRPr="00190DCC">
        <w:rPr>
          <w:sz w:val="30"/>
          <w:szCs w:val="30"/>
        </w:rPr>
        <w:t>фармацевтической</w:t>
      </w:r>
      <w:r w:rsidR="008A6796" w:rsidRPr="00190DCC">
        <w:rPr>
          <w:sz w:val="30"/>
          <w:szCs w:val="30"/>
        </w:rPr>
        <w:t xml:space="preserve"> </w:t>
      </w:r>
      <w:r w:rsidRPr="00190DCC">
        <w:rPr>
          <w:sz w:val="30"/>
          <w:szCs w:val="30"/>
        </w:rPr>
        <w:t>отрасли, инновационным т</w:t>
      </w:r>
      <w:r w:rsidR="00212CCB" w:rsidRPr="00190DCC">
        <w:rPr>
          <w:sz w:val="30"/>
          <w:szCs w:val="30"/>
        </w:rPr>
        <w:t>ехнологиям, проектам и решениям;</w:t>
      </w:r>
    </w:p>
    <w:p w:rsidR="00874FFB" w:rsidRPr="00190DCC" w:rsidRDefault="00874FFB" w:rsidP="00254B61">
      <w:pPr>
        <w:ind w:firstLine="709"/>
        <w:jc w:val="both"/>
        <w:rPr>
          <w:sz w:val="30"/>
          <w:szCs w:val="30"/>
        </w:rPr>
      </w:pPr>
      <w:r w:rsidRPr="00190DCC">
        <w:rPr>
          <w:sz w:val="30"/>
          <w:szCs w:val="30"/>
        </w:rPr>
        <w:t>обработка и анализ полученных данных с помощью современных информационных технологий;</w:t>
      </w:r>
    </w:p>
    <w:p w:rsidR="00481EEE" w:rsidRPr="00190DCC" w:rsidRDefault="00874FFB" w:rsidP="00254B61">
      <w:pPr>
        <w:ind w:firstLine="709"/>
        <w:jc w:val="both"/>
        <w:rPr>
          <w:sz w:val="30"/>
          <w:szCs w:val="30"/>
        </w:rPr>
      </w:pPr>
      <w:r w:rsidRPr="00190DCC">
        <w:rPr>
          <w:sz w:val="30"/>
          <w:szCs w:val="30"/>
        </w:rPr>
        <w:t>участие в подготовке и оформлении научно-техническ</w:t>
      </w:r>
      <w:r w:rsidR="00E75F01" w:rsidRPr="00190DCC">
        <w:rPr>
          <w:sz w:val="30"/>
          <w:szCs w:val="30"/>
        </w:rPr>
        <w:t>их проектов, отчетов и патентов;</w:t>
      </w:r>
    </w:p>
    <w:p w:rsidR="00574147" w:rsidRPr="00190DCC" w:rsidRDefault="00E75F01" w:rsidP="00254B61">
      <w:pPr>
        <w:ind w:firstLine="709"/>
        <w:jc w:val="both"/>
        <w:rPr>
          <w:sz w:val="30"/>
          <w:szCs w:val="30"/>
        </w:rPr>
      </w:pPr>
      <w:r w:rsidRPr="00190DCC">
        <w:rPr>
          <w:sz w:val="30"/>
          <w:szCs w:val="30"/>
        </w:rPr>
        <w:t>о</w:t>
      </w:r>
      <w:r w:rsidR="00574147" w:rsidRPr="00190DCC">
        <w:rPr>
          <w:sz w:val="30"/>
          <w:szCs w:val="30"/>
        </w:rPr>
        <w:t>рганизационные и управленческие:</w:t>
      </w:r>
    </w:p>
    <w:p w:rsidR="00574147" w:rsidRPr="00190DCC" w:rsidRDefault="00574147" w:rsidP="00254B61">
      <w:pPr>
        <w:autoSpaceDE w:val="0"/>
        <w:autoSpaceDN w:val="0"/>
        <w:adjustRightInd w:val="0"/>
        <w:ind w:firstLine="709"/>
        <w:jc w:val="both"/>
        <w:rPr>
          <w:sz w:val="30"/>
          <w:szCs w:val="30"/>
        </w:rPr>
      </w:pPr>
      <w:r w:rsidRPr="00190DCC">
        <w:rPr>
          <w:sz w:val="30"/>
          <w:szCs w:val="30"/>
        </w:rPr>
        <w:t xml:space="preserve">организация обеспечения деятельности работы </w:t>
      </w:r>
      <w:r w:rsidR="00434DF8" w:rsidRPr="00190DCC">
        <w:rPr>
          <w:sz w:val="30"/>
          <w:szCs w:val="30"/>
        </w:rPr>
        <w:t>фармацевтических</w:t>
      </w:r>
      <w:r w:rsidR="008A6796" w:rsidRPr="00190DCC">
        <w:rPr>
          <w:sz w:val="30"/>
          <w:szCs w:val="30"/>
        </w:rPr>
        <w:t xml:space="preserve"> производств</w:t>
      </w:r>
      <w:r w:rsidRPr="00190DCC">
        <w:rPr>
          <w:sz w:val="30"/>
          <w:szCs w:val="30"/>
        </w:rPr>
        <w:t>;</w:t>
      </w:r>
    </w:p>
    <w:p w:rsidR="00574147" w:rsidRPr="00190DCC" w:rsidRDefault="00574147" w:rsidP="00254B61">
      <w:pPr>
        <w:autoSpaceDE w:val="0"/>
        <w:autoSpaceDN w:val="0"/>
        <w:adjustRightInd w:val="0"/>
        <w:ind w:firstLine="709"/>
        <w:jc w:val="both"/>
        <w:rPr>
          <w:sz w:val="30"/>
          <w:szCs w:val="30"/>
        </w:rPr>
      </w:pPr>
      <w:r w:rsidRPr="00190DCC">
        <w:rPr>
          <w:sz w:val="30"/>
          <w:szCs w:val="30"/>
        </w:rPr>
        <w:t xml:space="preserve">организация взаимодействия сотрудников производственных, технологических отделов, цехов и участков </w:t>
      </w:r>
      <w:r w:rsidR="00FD0D4A" w:rsidRPr="00190DCC">
        <w:rPr>
          <w:sz w:val="30"/>
          <w:szCs w:val="30"/>
        </w:rPr>
        <w:t xml:space="preserve">фармацевтических </w:t>
      </w:r>
      <w:r w:rsidRPr="00190DCC">
        <w:rPr>
          <w:sz w:val="30"/>
          <w:szCs w:val="30"/>
        </w:rPr>
        <w:t>предприятий;</w:t>
      </w:r>
    </w:p>
    <w:p w:rsidR="00574147" w:rsidRPr="00190DCC" w:rsidRDefault="00574147" w:rsidP="00254B61">
      <w:pPr>
        <w:autoSpaceDE w:val="0"/>
        <w:autoSpaceDN w:val="0"/>
        <w:adjustRightInd w:val="0"/>
        <w:ind w:firstLine="709"/>
        <w:jc w:val="both"/>
        <w:rPr>
          <w:sz w:val="30"/>
          <w:szCs w:val="30"/>
        </w:rPr>
      </w:pPr>
      <w:r w:rsidRPr="00190DCC">
        <w:rPr>
          <w:sz w:val="30"/>
          <w:szCs w:val="30"/>
        </w:rPr>
        <w:t xml:space="preserve">организация управления </w:t>
      </w:r>
      <w:r w:rsidR="00096363" w:rsidRPr="00190DCC">
        <w:rPr>
          <w:sz w:val="30"/>
          <w:szCs w:val="30"/>
        </w:rPr>
        <w:t>фармацевтическим</w:t>
      </w:r>
      <w:r w:rsidR="008A6796" w:rsidRPr="00190DCC">
        <w:rPr>
          <w:sz w:val="30"/>
          <w:szCs w:val="30"/>
        </w:rPr>
        <w:t xml:space="preserve"> предприятием</w:t>
      </w:r>
      <w:r w:rsidRPr="00190DCC">
        <w:rPr>
          <w:sz w:val="30"/>
          <w:szCs w:val="30"/>
        </w:rPr>
        <w:t xml:space="preserve"> в области технологического обеспечения производства;</w:t>
      </w:r>
    </w:p>
    <w:p w:rsidR="00574147" w:rsidRPr="00190DCC" w:rsidRDefault="00574147" w:rsidP="00254B61">
      <w:pPr>
        <w:autoSpaceDE w:val="0"/>
        <w:autoSpaceDN w:val="0"/>
        <w:adjustRightInd w:val="0"/>
        <w:ind w:firstLine="709"/>
        <w:jc w:val="both"/>
        <w:rPr>
          <w:sz w:val="30"/>
          <w:szCs w:val="30"/>
        </w:rPr>
      </w:pPr>
      <w:r w:rsidRPr="00190DCC">
        <w:rPr>
          <w:sz w:val="30"/>
          <w:szCs w:val="30"/>
        </w:rPr>
        <w:t xml:space="preserve">организация </w:t>
      </w:r>
      <w:r w:rsidR="00566EDB" w:rsidRPr="00190DCC">
        <w:rPr>
          <w:sz w:val="30"/>
          <w:szCs w:val="30"/>
        </w:rPr>
        <w:t>фармацевтического</w:t>
      </w:r>
      <w:r w:rsidR="008A6796" w:rsidRPr="00190DCC">
        <w:rPr>
          <w:sz w:val="30"/>
          <w:szCs w:val="30"/>
        </w:rPr>
        <w:t xml:space="preserve"> </w:t>
      </w:r>
      <w:r w:rsidRPr="00190DCC">
        <w:rPr>
          <w:sz w:val="30"/>
          <w:szCs w:val="30"/>
        </w:rPr>
        <w:t>производства;</w:t>
      </w:r>
    </w:p>
    <w:p w:rsidR="00574147" w:rsidRPr="00190DCC" w:rsidRDefault="00574147" w:rsidP="00254B61">
      <w:pPr>
        <w:autoSpaceDE w:val="0"/>
        <w:autoSpaceDN w:val="0"/>
        <w:adjustRightInd w:val="0"/>
        <w:ind w:firstLine="709"/>
        <w:jc w:val="both"/>
        <w:rPr>
          <w:sz w:val="30"/>
          <w:szCs w:val="30"/>
        </w:rPr>
      </w:pPr>
      <w:r w:rsidRPr="00190DCC">
        <w:rPr>
          <w:sz w:val="30"/>
          <w:szCs w:val="30"/>
        </w:rPr>
        <w:t xml:space="preserve">проведение исследований в области оценки общей эффективности технологических, организационных и управленческих решений по совершенствованию </w:t>
      </w:r>
      <w:r w:rsidR="00566EDB" w:rsidRPr="00190DCC">
        <w:rPr>
          <w:sz w:val="30"/>
          <w:szCs w:val="30"/>
        </w:rPr>
        <w:t>фармацевтического</w:t>
      </w:r>
      <w:r w:rsidR="008A6796" w:rsidRPr="00190DCC">
        <w:rPr>
          <w:sz w:val="30"/>
          <w:szCs w:val="30"/>
        </w:rPr>
        <w:t xml:space="preserve"> </w:t>
      </w:r>
      <w:r w:rsidRPr="00190DCC">
        <w:rPr>
          <w:sz w:val="30"/>
          <w:szCs w:val="30"/>
        </w:rPr>
        <w:t>производства;</w:t>
      </w:r>
    </w:p>
    <w:p w:rsidR="00481EEE" w:rsidRPr="00190DCC" w:rsidRDefault="00574147" w:rsidP="00254B61">
      <w:pPr>
        <w:autoSpaceDE w:val="0"/>
        <w:autoSpaceDN w:val="0"/>
        <w:adjustRightInd w:val="0"/>
        <w:ind w:firstLine="709"/>
        <w:jc w:val="both"/>
        <w:rPr>
          <w:sz w:val="30"/>
          <w:szCs w:val="30"/>
        </w:rPr>
      </w:pPr>
      <w:r w:rsidRPr="00190DCC">
        <w:rPr>
          <w:sz w:val="30"/>
          <w:szCs w:val="30"/>
        </w:rPr>
        <w:t>о</w:t>
      </w:r>
      <w:r w:rsidR="00E75F01" w:rsidRPr="00190DCC">
        <w:rPr>
          <w:sz w:val="30"/>
          <w:szCs w:val="30"/>
        </w:rPr>
        <w:t>беспечение техники безопасности;</w:t>
      </w:r>
    </w:p>
    <w:p w:rsidR="00BD0AF0" w:rsidRPr="00190DCC" w:rsidRDefault="00E75F01" w:rsidP="00254B61">
      <w:pPr>
        <w:ind w:firstLine="709"/>
        <w:jc w:val="both"/>
        <w:rPr>
          <w:sz w:val="30"/>
          <w:szCs w:val="30"/>
        </w:rPr>
      </w:pPr>
      <w:r w:rsidRPr="00190DCC">
        <w:rPr>
          <w:sz w:val="30"/>
          <w:szCs w:val="30"/>
        </w:rPr>
        <w:t>п</w:t>
      </w:r>
      <w:r w:rsidR="00BD0AF0" w:rsidRPr="00190DCC">
        <w:rPr>
          <w:sz w:val="30"/>
          <w:szCs w:val="30"/>
        </w:rPr>
        <w:t>едагогические:</w:t>
      </w:r>
    </w:p>
    <w:p w:rsidR="00E21C55" w:rsidRPr="00190DCC" w:rsidRDefault="00E21C55" w:rsidP="00254B61">
      <w:pPr>
        <w:ind w:firstLine="709"/>
        <w:jc w:val="both"/>
        <w:rPr>
          <w:sz w:val="30"/>
          <w:szCs w:val="30"/>
        </w:rPr>
      </w:pPr>
      <w:r w:rsidRPr="00190DCC">
        <w:rPr>
          <w:sz w:val="30"/>
          <w:szCs w:val="30"/>
        </w:rPr>
        <w:t xml:space="preserve">преподавание </w:t>
      </w:r>
      <w:r w:rsidR="001633C2" w:rsidRPr="00190DCC">
        <w:rPr>
          <w:sz w:val="30"/>
          <w:szCs w:val="30"/>
        </w:rPr>
        <w:t xml:space="preserve">учебных </w:t>
      </w:r>
      <w:r w:rsidRPr="00190DCC">
        <w:rPr>
          <w:sz w:val="30"/>
          <w:szCs w:val="30"/>
        </w:rPr>
        <w:t xml:space="preserve">дисциплин </w:t>
      </w:r>
      <w:r w:rsidR="005C58F7" w:rsidRPr="00190DCC">
        <w:rPr>
          <w:sz w:val="30"/>
          <w:szCs w:val="30"/>
        </w:rPr>
        <w:t>фармацевтического</w:t>
      </w:r>
      <w:r w:rsidRPr="00190DCC">
        <w:rPr>
          <w:sz w:val="30"/>
          <w:szCs w:val="30"/>
        </w:rPr>
        <w:t xml:space="preserve"> профиля в учреждениях образования.</w:t>
      </w:r>
    </w:p>
    <w:p w:rsidR="00254B61" w:rsidRPr="00190DCC" w:rsidRDefault="00254B61" w:rsidP="00254B61">
      <w:pPr>
        <w:jc w:val="center"/>
        <w:rPr>
          <w:sz w:val="30"/>
          <w:szCs w:val="30"/>
        </w:rPr>
      </w:pPr>
    </w:p>
    <w:p w:rsidR="00254B61" w:rsidRPr="00190DCC" w:rsidRDefault="00254B61" w:rsidP="00254B61">
      <w:pPr>
        <w:pStyle w:val="1"/>
        <w:spacing w:before="0" w:after="0"/>
        <w:ind w:firstLine="0"/>
        <w:jc w:val="center"/>
        <w:rPr>
          <w:sz w:val="30"/>
          <w:szCs w:val="30"/>
        </w:rPr>
      </w:pPr>
      <w:r w:rsidRPr="00190DCC">
        <w:rPr>
          <w:sz w:val="30"/>
          <w:szCs w:val="30"/>
        </w:rPr>
        <w:t>ГЛАВА 4</w:t>
      </w:r>
    </w:p>
    <w:p w:rsidR="00254B61" w:rsidRPr="00190DCC" w:rsidRDefault="00254B61" w:rsidP="00254B61">
      <w:pPr>
        <w:pStyle w:val="1"/>
        <w:spacing w:before="0" w:after="0"/>
        <w:ind w:firstLine="0"/>
        <w:jc w:val="center"/>
        <w:rPr>
          <w:sz w:val="30"/>
          <w:szCs w:val="30"/>
        </w:rPr>
      </w:pPr>
      <w:r w:rsidRPr="00190DCC">
        <w:rPr>
          <w:bCs/>
          <w:sz w:val="30"/>
          <w:szCs w:val="30"/>
        </w:rPr>
        <w:t>ТРЕБОВАНИЯ К КОМПЕТЕНТНОСТИ</w:t>
      </w:r>
      <w:r w:rsidRPr="00190DCC">
        <w:rPr>
          <w:bCs/>
          <w:spacing w:val="-8"/>
          <w:sz w:val="30"/>
          <w:szCs w:val="30"/>
        </w:rPr>
        <w:t xml:space="preserve"> СПЕЦИАЛИСТА</w:t>
      </w:r>
    </w:p>
    <w:p w:rsidR="00254B61" w:rsidRPr="00190DCC" w:rsidRDefault="00254B61" w:rsidP="00254B61">
      <w:pPr>
        <w:pStyle w:val="17"/>
        <w:shd w:val="clear" w:color="auto" w:fill="auto"/>
        <w:tabs>
          <w:tab w:val="left" w:leader="underscore" w:pos="9456"/>
        </w:tabs>
        <w:spacing w:after="0" w:line="240" w:lineRule="auto"/>
        <w:ind w:firstLine="709"/>
        <w:jc w:val="both"/>
        <w:rPr>
          <w:sz w:val="30"/>
          <w:szCs w:val="30"/>
        </w:rPr>
      </w:pPr>
    </w:p>
    <w:p w:rsidR="00150CD5" w:rsidRPr="00190DCC" w:rsidRDefault="00254B61" w:rsidP="00254B61">
      <w:pPr>
        <w:widowControl w:val="0"/>
        <w:tabs>
          <w:tab w:val="left" w:pos="-142"/>
          <w:tab w:val="left" w:pos="720"/>
        </w:tabs>
        <w:ind w:firstLine="709"/>
        <w:jc w:val="both"/>
        <w:rPr>
          <w:sz w:val="30"/>
          <w:szCs w:val="30"/>
        </w:rPr>
      </w:pPr>
      <w:r w:rsidRPr="00190DCC">
        <w:rPr>
          <w:sz w:val="30"/>
          <w:szCs w:val="30"/>
        </w:rPr>
        <w:t>15. </w:t>
      </w:r>
      <w:r w:rsidR="00E16863" w:rsidRPr="00190DCC">
        <w:rPr>
          <w:sz w:val="30"/>
          <w:szCs w:val="30"/>
        </w:rPr>
        <w:t>Специалист</w:t>
      </w:r>
      <w:r w:rsidR="00150CD5" w:rsidRPr="00190DCC">
        <w:rPr>
          <w:sz w:val="30"/>
          <w:szCs w:val="30"/>
        </w:rPr>
        <w:t xml:space="preserve">, освоивший </w:t>
      </w:r>
      <w:r w:rsidR="00A46540" w:rsidRPr="00190DCC">
        <w:rPr>
          <w:sz w:val="30"/>
          <w:szCs w:val="30"/>
        </w:rPr>
        <w:t xml:space="preserve">содержание </w:t>
      </w:r>
      <w:r w:rsidR="00150CD5" w:rsidRPr="00190DCC">
        <w:rPr>
          <w:sz w:val="30"/>
          <w:szCs w:val="30"/>
        </w:rPr>
        <w:t>образовательн</w:t>
      </w:r>
      <w:r w:rsidR="00A46540" w:rsidRPr="00190DCC">
        <w:rPr>
          <w:sz w:val="30"/>
          <w:szCs w:val="30"/>
        </w:rPr>
        <w:t>ой</w:t>
      </w:r>
      <w:r w:rsidR="00150CD5" w:rsidRPr="00190DCC">
        <w:rPr>
          <w:sz w:val="30"/>
          <w:szCs w:val="30"/>
        </w:rPr>
        <w:t xml:space="preserve"> программ</w:t>
      </w:r>
      <w:r w:rsidR="00A46540" w:rsidRPr="00190DCC">
        <w:rPr>
          <w:sz w:val="30"/>
          <w:szCs w:val="30"/>
        </w:rPr>
        <w:t>ы</w:t>
      </w:r>
      <w:r w:rsidR="00150CD5" w:rsidRPr="00190DCC">
        <w:rPr>
          <w:sz w:val="30"/>
          <w:szCs w:val="30"/>
        </w:rPr>
        <w:t xml:space="preserve"> </w:t>
      </w:r>
      <w:r w:rsidR="00874E65" w:rsidRPr="00190DCC">
        <w:rPr>
          <w:sz w:val="30"/>
          <w:szCs w:val="30"/>
        </w:rPr>
        <w:t>высшего образования I</w:t>
      </w:r>
      <w:r w:rsidR="00D74705" w:rsidRPr="00190DCC">
        <w:rPr>
          <w:sz w:val="30"/>
          <w:szCs w:val="30"/>
        </w:rPr>
        <w:t> </w:t>
      </w:r>
      <w:r w:rsidR="00874E65" w:rsidRPr="00190DCC">
        <w:rPr>
          <w:sz w:val="30"/>
          <w:szCs w:val="30"/>
        </w:rPr>
        <w:t xml:space="preserve">ступени </w:t>
      </w:r>
      <w:r w:rsidR="00150CD5" w:rsidRPr="00190DCC">
        <w:rPr>
          <w:sz w:val="30"/>
          <w:szCs w:val="30"/>
        </w:rPr>
        <w:t xml:space="preserve">по специальности </w:t>
      </w:r>
      <w:r w:rsidR="00420DD2" w:rsidRPr="00190DCC">
        <w:rPr>
          <w:sz w:val="30"/>
          <w:szCs w:val="30"/>
        </w:rPr>
        <w:t>1-48</w:t>
      </w:r>
      <w:r w:rsidR="00E858DD" w:rsidRPr="00190DCC">
        <w:rPr>
          <w:sz w:val="30"/>
          <w:szCs w:val="30"/>
        </w:rPr>
        <w:t> </w:t>
      </w:r>
      <w:r w:rsidR="00420DD2" w:rsidRPr="00190DCC">
        <w:rPr>
          <w:sz w:val="30"/>
          <w:szCs w:val="30"/>
        </w:rPr>
        <w:t>02</w:t>
      </w:r>
      <w:r w:rsidR="00E858DD" w:rsidRPr="00190DCC">
        <w:rPr>
          <w:sz w:val="30"/>
          <w:szCs w:val="30"/>
        </w:rPr>
        <w:t> </w:t>
      </w:r>
      <w:r w:rsidR="00420DD2" w:rsidRPr="00190DCC">
        <w:rPr>
          <w:sz w:val="30"/>
          <w:szCs w:val="30"/>
        </w:rPr>
        <w:t>02 «Технология лекарственных препаратов»</w:t>
      </w:r>
      <w:r w:rsidR="00214293" w:rsidRPr="00190DCC">
        <w:rPr>
          <w:sz w:val="30"/>
          <w:szCs w:val="30"/>
        </w:rPr>
        <w:t>,</w:t>
      </w:r>
      <w:r w:rsidR="00150CD5" w:rsidRPr="00190DCC">
        <w:rPr>
          <w:sz w:val="30"/>
          <w:szCs w:val="30"/>
        </w:rPr>
        <w:t xml:space="preserve"> должен обладать универсальными, базовыми</w:t>
      </w:r>
      <w:r w:rsidR="00F378FE" w:rsidRPr="00190DCC">
        <w:rPr>
          <w:sz w:val="30"/>
          <w:szCs w:val="30"/>
        </w:rPr>
        <w:t xml:space="preserve"> </w:t>
      </w:r>
      <w:r w:rsidR="00432472" w:rsidRPr="00190DCC">
        <w:rPr>
          <w:sz w:val="30"/>
          <w:szCs w:val="30"/>
        </w:rPr>
        <w:t xml:space="preserve">профессиональными </w:t>
      </w:r>
      <w:r w:rsidR="00A46540" w:rsidRPr="00190DCC">
        <w:rPr>
          <w:sz w:val="30"/>
          <w:szCs w:val="30"/>
        </w:rPr>
        <w:t xml:space="preserve">и </w:t>
      </w:r>
      <w:r w:rsidR="00150CD5" w:rsidRPr="00190DCC">
        <w:rPr>
          <w:sz w:val="30"/>
          <w:szCs w:val="30"/>
        </w:rPr>
        <w:t>специализированными компетенциями.</w:t>
      </w:r>
    </w:p>
    <w:p w:rsidR="00874E65" w:rsidRPr="00190DCC" w:rsidRDefault="00874E65" w:rsidP="00254B61">
      <w:pPr>
        <w:widowControl w:val="0"/>
        <w:tabs>
          <w:tab w:val="left" w:pos="-142"/>
          <w:tab w:val="left" w:pos="720"/>
        </w:tabs>
        <w:ind w:firstLine="709"/>
        <w:jc w:val="both"/>
        <w:rPr>
          <w:sz w:val="30"/>
          <w:szCs w:val="30"/>
        </w:rPr>
      </w:pPr>
      <w:r w:rsidRPr="00190DCC">
        <w:rPr>
          <w:sz w:val="30"/>
          <w:szCs w:val="30"/>
        </w:rPr>
        <w:t>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w:t>
      </w:r>
    </w:p>
    <w:p w:rsidR="00E858DD" w:rsidRPr="00190DCC" w:rsidRDefault="00254B61" w:rsidP="00254B61">
      <w:pPr>
        <w:widowControl w:val="0"/>
        <w:tabs>
          <w:tab w:val="left" w:pos="0"/>
          <w:tab w:val="left" w:pos="720"/>
        </w:tabs>
        <w:ind w:firstLine="709"/>
        <w:jc w:val="both"/>
        <w:rPr>
          <w:sz w:val="30"/>
          <w:szCs w:val="30"/>
        </w:rPr>
      </w:pPr>
      <w:r w:rsidRPr="00190DCC">
        <w:rPr>
          <w:sz w:val="30"/>
          <w:szCs w:val="30"/>
        </w:rPr>
        <w:t>16. </w:t>
      </w:r>
      <w:r w:rsidR="00E16863" w:rsidRPr="00190DCC">
        <w:rPr>
          <w:sz w:val="30"/>
          <w:szCs w:val="30"/>
        </w:rPr>
        <w:t>Специалист</w:t>
      </w:r>
      <w:r w:rsidR="00150CD5" w:rsidRPr="00190DCC">
        <w:rPr>
          <w:sz w:val="30"/>
          <w:szCs w:val="30"/>
        </w:rPr>
        <w:t xml:space="preserve">, освоивший </w:t>
      </w:r>
      <w:r w:rsidR="008B184D" w:rsidRPr="00190DCC">
        <w:rPr>
          <w:sz w:val="30"/>
          <w:szCs w:val="30"/>
        </w:rPr>
        <w:t xml:space="preserve">содержание </w:t>
      </w:r>
      <w:r w:rsidR="00150CD5" w:rsidRPr="00190DCC">
        <w:rPr>
          <w:sz w:val="30"/>
          <w:szCs w:val="30"/>
        </w:rPr>
        <w:t>образовательн</w:t>
      </w:r>
      <w:r w:rsidR="008B184D" w:rsidRPr="00190DCC">
        <w:rPr>
          <w:sz w:val="30"/>
          <w:szCs w:val="30"/>
        </w:rPr>
        <w:t>ой</w:t>
      </w:r>
      <w:r w:rsidR="00150CD5" w:rsidRPr="00190DCC">
        <w:rPr>
          <w:sz w:val="30"/>
          <w:szCs w:val="30"/>
        </w:rPr>
        <w:t xml:space="preserve"> программ</w:t>
      </w:r>
      <w:r w:rsidR="008B184D" w:rsidRPr="00190DCC">
        <w:rPr>
          <w:sz w:val="30"/>
          <w:szCs w:val="30"/>
        </w:rPr>
        <w:t>ы</w:t>
      </w:r>
      <w:r w:rsidR="00150CD5" w:rsidRPr="00190DCC">
        <w:rPr>
          <w:sz w:val="30"/>
          <w:szCs w:val="30"/>
        </w:rPr>
        <w:t xml:space="preserve"> </w:t>
      </w:r>
      <w:r w:rsidR="000246CB" w:rsidRPr="00190DCC">
        <w:rPr>
          <w:sz w:val="30"/>
          <w:szCs w:val="30"/>
        </w:rPr>
        <w:t xml:space="preserve">высшего образования </w:t>
      </w:r>
      <w:r w:rsidR="000246CB" w:rsidRPr="00190DCC">
        <w:rPr>
          <w:sz w:val="30"/>
          <w:szCs w:val="30"/>
          <w:lang w:val="en-US"/>
        </w:rPr>
        <w:t>I</w:t>
      </w:r>
      <w:r w:rsidR="00D74705" w:rsidRPr="00190DCC">
        <w:rPr>
          <w:sz w:val="30"/>
          <w:szCs w:val="30"/>
        </w:rPr>
        <w:t> </w:t>
      </w:r>
      <w:r w:rsidR="000246CB" w:rsidRPr="00190DCC">
        <w:rPr>
          <w:sz w:val="30"/>
          <w:szCs w:val="30"/>
        </w:rPr>
        <w:t>ступени</w:t>
      </w:r>
      <w:r w:rsidR="00150CD5" w:rsidRPr="00190DCC">
        <w:rPr>
          <w:sz w:val="30"/>
          <w:szCs w:val="30"/>
        </w:rPr>
        <w:t>, должен обладать следующими универсальными компетенциями</w:t>
      </w:r>
      <w:r w:rsidR="000246CB" w:rsidRPr="00190DCC">
        <w:rPr>
          <w:sz w:val="30"/>
          <w:szCs w:val="30"/>
        </w:rPr>
        <w:t xml:space="preserve"> (далее – УК)</w:t>
      </w:r>
      <w:r w:rsidR="00150CD5" w:rsidRPr="00190DCC">
        <w:rPr>
          <w:sz w:val="30"/>
          <w:szCs w:val="30"/>
        </w:rPr>
        <w:t>:</w:t>
      </w:r>
    </w:p>
    <w:p w:rsidR="00E858DD" w:rsidRPr="00190DCC" w:rsidRDefault="008F0F6B" w:rsidP="00254B61">
      <w:pPr>
        <w:widowControl w:val="0"/>
        <w:tabs>
          <w:tab w:val="left" w:pos="0"/>
          <w:tab w:val="left" w:pos="720"/>
        </w:tabs>
        <w:ind w:firstLine="709"/>
        <w:jc w:val="both"/>
        <w:rPr>
          <w:sz w:val="30"/>
          <w:szCs w:val="30"/>
        </w:rPr>
      </w:pPr>
      <w:r w:rsidRPr="00190DCC">
        <w:rPr>
          <w:sz w:val="30"/>
          <w:szCs w:val="30"/>
        </w:rPr>
        <w:t>УК-1.</w:t>
      </w:r>
      <w:r w:rsidR="008C112E" w:rsidRPr="00190DCC">
        <w:rPr>
          <w:sz w:val="30"/>
          <w:szCs w:val="30"/>
        </w:rPr>
        <w:t> Владеть основами исследовательской деятельности, осуществлять поиск, анализ и синтез информации</w:t>
      </w:r>
      <w:r w:rsidRPr="00190DCC">
        <w:rPr>
          <w:sz w:val="30"/>
          <w:szCs w:val="30"/>
        </w:rPr>
        <w:t>.</w:t>
      </w:r>
    </w:p>
    <w:p w:rsidR="00E858DD" w:rsidRPr="00190DCC" w:rsidRDefault="008F0F6B" w:rsidP="00254B61">
      <w:pPr>
        <w:widowControl w:val="0"/>
        <w:tabs>
          <w:tab w:val="left" w:pos="0"/>
          <w:tab w:val="left" w:pos="720"/>
        </w:tabs>
        <w:ind w:firstLine="709"/>
        <w:jc w:val="both"/>
        <w:rPr>
          <w:sz w:val="30"/>
          <w:szCs w:val="30"/>
        </w:rPr>
      </w:pPr>
      <w:r w:rsidRPr="00190DCC">
        <w:rPr>
          <w:sz w:val="30"/>
          <w:szCs w:val="30"/>
        </w:rPr>
        <w:t>УК-2.</w:t>
      </w:r>
      <w:r w:rsidR="008C112E" w:rsidRPr="00190DCC">
        <w:rPr>
          <w:sz w:val="30"/>
          <w:szCs w:val="30"/>
        </w:rPr>
        <w:t> Решать стандартные задачи профессиональной деятельности на основе применения информационно-коммуникационных технологий</w:t>
      </w:r>
      <w:r w:rsidRPr="00190DCC">
        <w:rPr>
          <w:sz w:val="30"/>
          <w:szCs w:val="30"/>
        </w:rPr>
        <w:t>.</w:t>
      </w:r>
    </w:p>
    <w:p w:rsidR="00E858DD" w:rsidRPr="00190DCC" w:rsidRDefault="008F0F6B" w:rsidP="00254B61">
      <w:pPr>
        <w:widowControl w:val="0"/>
        <w:tabs>
          <w:tab w:val="left" w:pos="0"/>
          <w:tab w:val="left" w:pos="720"/>
        </w:tabs>
        <w:ind w:firstLine="709"/>
        <w:jc w:val="both"/>
        <w:rPr>
          <w:sz w:val="30"/>
          <w:szCs w:val="30"/>
        </w:rPr>
      </w:pPr>
      <w:r w:rsidRPr="00190DCC">
        <w:rPr>
          <w:sz w:val="30"/>
          <w:szCs w:val="30"/>
        </w:rPr>
        <w:t>УК-3.</w:t>
      </w:r>
      <w:r w:rsidR="008C112E" w:rsidRPr="00190DCC">
        <w:rPr>
          <w:sz w:val="30"/>
          <w:szCs w:val="30"/>
        </w:rPr>
        <w:t xml:space="preserve"> Осуществлять коммуникации на </w:t>
      </w:r>
      <w:r w:rsidR="00D74705" w:rsidRPr="00190DCC">
        <w:rPr>
          <w:sz w:val="30"/>
          <w:szCs w:val="30"/>
        </w:rPr>
        <w:t>и</w:t>
      </w:r>
      <w:r w:rsidR="008C112E" w:rsidRPr="00190DCC">
        <w:rPr>
          <w:sz w:val="30"/>
          <w:szCs w:val="30"/>
        </w:rPr>
        <w:t>ностранном язык</w:t>
      </w:r>
      <w:r w:rsidR="00D74705" w:rsidRPr="00190DCC">
        <w:rPr>
          <w:sz w:val="30"/>
          <w:szCs w:val="30"/>
        </w:rPr>
        <w:t>е</w:t>
      </w:r>
      <w:r w:rsidR="008C112E" w:rsidRPr="00190DCC">
        <w:rPr>
          <w:sz w:val="30"/>
          <w:szCs w:val="30"/>
        </w:rPr>
        <w:t xml:space="preserve"> для решения задач межличностного и межкультурного взаимодействия</w:t>
      </w:r>
      <w:r w:rsidRPr="00190DCC">
        <w:rPr>
          <w:sz w:val="30"/>
          <w:szCs w:val="30"/>
        </w:rPr>
        <w:t>.</w:t>
      </w:r>
    </w:p>
    <w:p w:rsidR="00E858DD" w:rsidRPr="00190DCC" w:rsidRDefault="008F0F6B" w:rsidP="00254B61">
      <w:pPr>
        <w:widowControl w:val="0"/>
        <w:tabs>
          <w:tab w:val="left" w:pos="0"/>
          <w:tab w:val="left" w:pos="720"/>
        </w:tabs>
        <w:ind w:firstLine="709"/>
        <w:jc w:val="both"/>
        <w:rPr>
          <w:sz w:val="30"/>
          <w:szCs w:val="30"/>
        </w:rPr>
      </w:pPr>
      <w:r w:rsidRPr="00190DCC">
        <w:rPr>
          <w:sz w:val="30"/>
          <w:szCs w:val="30"/>
        </w:rPr>
        <w:t>УК-4.</w:t>
      </w:r>
      <w:r w:rsidR="008C112E" w:rsidRPr="00190DCC">
        <w:rPr>
          <w:sz w:val="30"/>
          <w:szCs w:val="30"/>
        </w:rPr>
        <w:t> Работать в команде, толерантно воспринимать социальные, этнические, конфессиональные, культурные и иные различия</w:t>
      </w:r>
      <w:r w:rsidRPr="00190DCC">
        <w:rPr>
          <w:sz w:val="30"/>
          <w:szCs w:val="30"/>
        </w:rPr>
        <w:t>.</w:t>
      </w:r>
    </w:p>
    <w:p w:rsidR="00E858DD" w:rsidRPr="00190DCC" w:rsidRDefault="008F0F6B" w:rsidP="00254B61">
      <w:pPr>
        <w:widowControl w:val="0"/>
        <w:tabs>
          <w:tab w:val="left" w:pos="0"/>
          <w:tab w:val="left" w:pos="720"/>
        </w:tabs>
        <w:ind w:firstLine="709"/>
        <w:jc w:val="both"/>
        <w:rPr>
          <w:sz w:val="30"/>
          <w:szCs w:val="30"/>
        </w:rPr>
      </w:pPr>
      <w:r w:rsidRPr="00190DCC">
        <w:rPr>
          <w:sz w:val="30"/>
          <w:szCs w:val="30"/>
          <w:lang w:val="be-BY"/>
        </w:rPr>
        <w:t>УК-5.</w:t>
      </w:r>
      <w:r w:rsidR="008C112E" w:rsidRPr="00190DCC">
        <w:rPr>
          <w:sz w:val="30"/>
          <w:szCs w:val="30"/>
          <w:lang w:val="be-BY"/>
        </w:rPr>
        <w:t> </w:t>
      </w:r>
      <w:r w:rsidR="008C112E" w:rsidRPr="00190DCC">
        <w:rPr>
          <w:sz w:val="30"/>
          <w:szCs w:val="30"/>
        </w:rPr>
        <w:t>Быть способным к саморазвитию и совершенствованию в профессиональной деятельности</w:t>
      </w:r>
      <w:r w:rsidRPr="00190DCC">
        <w:rPr>
          <w:sz w:val="30"/>
          <w:szCs w:val="30"/>
        </w:rPr>
        <w:t>.</w:t>
      </w:r>
    </w:p>
    <w:p w:rsidR="00E858DD" w:rsidRPr="00190DCC" w:rsidRDefault="008F0F6B" w:rsidP="00254B61">
      <w:pPr>
        <w:widowControl w:val="0"/>
        <w:tabs>
          <w:tab w:val="left" w:pos="0"/>
          <w:tab w:val="left" w:pos="720"/>
        </w:tabs>
        <w:ind w:firstLine="709"/>
        <w:jc w:val="both"/>
        <w:rPr>
          <w:sz w:val="30"/>
          <w:szCs w:val="30"/>
        </w:rPr>
      </w:pPr>
      <w:r w:rsidRPr="00190DCC">
        <w:rPr>
          <w:sz w:val="30"/>
          <w:szCs w:val="30"/>
        </w:rPr>
        <w:t>УК-6.</w:t>
      </w:r>
      <w:r w:rsidR="008C112E" w:rsidRPr="00190DCC">
        <w:rPr>
          <w:sz w:val="30"/>
          <w:szCs w:val="30"/>
        </w:rPr>
        <w:t> Проявлять инициативу и адаптироваться к изменениям в профессиональной деятельности</w:t>
      </w:r>
      <w:r w:rsidRPr="00190DCC">
        <w:rPr>
          <w:sz w:val="30"/>
          <w:szCs w:val="30"/>
        </w:rPr>
        <w:t>.</w:t>
      </w:r>
    </w:p>
    <w:p w:rsidR="00E858DD" w:rsidRPr="00190DCC" w:rsidRDefault="008F0F6B" w:rsidP="00254B61">
      <w:pPr>
        <w:widowControl w:val="0"/>
        <w:tabs>
          <w:tab w:val="left" w:pos="0"/>
          <w:tab w:val="left" w:pos="720"/>
        </w:tabs>
        <w:ind w:firstLine="709"/>
        <w:jc w:val="both"/>
        <w:rPr>
          <w:sz w:val="30"/>
          <w:szCs w:val="30"/>
        </w:rPr>
      </w:pPr>
      <w:r w:rsidRPr="00190DCC">
        <w:rPr>
          <w:sz w:val="30"/>
          <w:szCs w:val="30"/>
        </w:rPr>
        <w:t>УК-7.</w:t>
      </w:r>
      <w:r w:rsidR="008C112E" w:rsidRPr="00190DCC">
        <w:rPr>
          <w:sz w:val="30"/>
          <w:szCs w:val="30"/>
        </w:rPr>
        <w:t> Обладать гуманистическим мировоззрением, качествами гражданственности и патриотизма</w:t>
      </w:r>
      <w:r w:rsidRPr="00190DCC">
        <w:rPr>
          <w:sz w:val="30"/>
          <w:szCs w:val="30"/>
        </w:rPr>
        <w:t>.</w:t>
      </w:r>
    </w:p>
    <w:p w:rsidR="00254B61" w:rsidRPr="00190DCC" w:rsidRDefault="008F0F6B" w:rsidP="00254B61">
      <w:pPr>
        <w:widowControl w:val="0"/>
        <w:tabs>
          <w:tab w:val="left" w:pos="0"/>
          <w:tab w:val="left" w:pos="720"/>
        </w:tabs>
        <w:ind w:firstLine="709"/>
        <w:jc w:val="both"/>
        <w:rPr>
          <w:sz w:val="30"/>
          <w:szCs w:val="30"/>
        </w:rPr>
      </w:pPr>
      <w:r w:rsidRPr="00190DCC">
        <w:rPr>
          <w:sz w:val="30"/>
          <w:szCs w:val="30"/>
        </w:rPr>
        <w:t>УК-8.</w:t>
      </w:r>
      <w:r w:rsidR="008C112E" w:rsidRPr="00190DCC">
        <w:rPr>
          <w:sz w:val="30"/>
          <w:szCs w:val="30"/>
        </w:rPr>
        <w:t> Обладать современной культурой мышления, уметь использовать основы философских знаний в профессиональной деятельности</w:t>
      </w:r>
      <w:r w:rsidRPr="00190DCC">
        <w:rPr>
          <w:sz w:val="30"/>
          <w:szCs w:val="30"/>
        </w:rPr>
        <w:t>.</w:t>
      </w:r>
    </w:p>
    <w:p w:rsidR="00254B61" w:rsidRPr="00190DCC" w:rsidRDefault="008F0F6B" w:rsidP="00254B61">
      <w:pPr>
        <w:widowControl w:val="0"/>
        <w:tabs>
          <w:tab w:val="left" w:pos="0"/>
          <w:tab w:val="left" w:pos="720"/>
        </w:tabs>
        <w:ind w:firstLine="709"/>
        <w:jc w:val="both"/>
        <w:rPr>
          <w:sz w:val="30"/>
          <w:szCs w:val="30"/>
        </w:rPr>
      </w:pPr>
      <w:r w:rsidRPr="00190DCC">
        <w:rPr>
          <w:sz w:val="30"/>
          <w:szCs w:val="30"/>
        </w:rPr>
        <w:t>УК-9.</w:t>
      </w:r>
      <w:r w:rsidR="008C112E" w:rsidRPr="00190DCC">
        <w:rPr>
          <w:sz w:val="30"/>
          <w:szCs w:val="30"/>
        </w:rPr>
        <w:t> Выявлять факторы и механизмы исторического развития, определять общественное значение исторических событий</w:t>
      </w:r>
      <w:r w:rsidRPr="00190DCC">
        <w:rPr>
          <w:sz w:val="30"/>
          <w:szCs w:val="30"/>
        </w:rPr>
        <w:t>.</w:t>
      </w:r>
    </w:p>
    <w:p w:rsidR="00254B61" w:rsidRPr="00190DCC" w:rsidRDefault="00D74705" w:rsidP="00254B61">
      <w:pPr>
        <w:widowControl w:val="0"/>
        <w:tabs>
          <w:tab w:val="left" w:pos="0"/>
          <w:tab w:val="left" w:pos="720"/>
        </w:tabs>
        <w:ind w:firstLine="709"/>
        <w:jc w:val="both"/>
        <w:rPr>
          <w:sz w:val="30"/>
          <w:szCs w:val="30"/>
        </w:rPr>
      </w:pPr>
      <w:r w:rsidRPr="00190DCC">
        <w:rPr>
          <w:sz w:val="30"/>
          <w:szCs w:val="30"/>
        </w:rPr>
        <w:t>УК-10. Осуществлять коммуникации на государственном языке для решения задач межличностного и межкультурного взаимодействия.</w:t>
      </w:r>
    </w:p>
    <w:p w:rsidR="00254B61" w:rsidRPr="00190DCC" w:rsidRDefault="008F0F6B" w:rsidP="00254B61">
      <w:pPr>
        <w:widowControl w:val="0"/>
        <w:tabs>
          <w:tab w:val="left" w:pos="0"/>
          <w:tab w:val="left" w:pos="720"/>
        </w:tabs>
        <w:ind w:firstLine="709"/>
        <w:jc w:val="both"/>
        <w:rPr>
          <w:sz w:val="30"/>
          <w:szCs w:val="30"/>
        </w:rPr>
      </w:pPr>
      <w:r w:rsidRPr="00190DCC">
        <w:rPr>
          <w:sz w:val="30"/>
          <w:szCs w:val="30"/>
          <w:lang w:val="be-BY"/>
        </w:rPr>
        <w:t>УК-1</w:t>
      </w:r>
      <w:r w:rsidR="00D74705" w:rsidRPr="00190DCC">
        <w:rPr>
          <w:sz w:val="30"/>
          <w:szCs w:val="30"/>
          <w:lang w:val="be-BY"/>
        </w:rPr>
        <w:t>1</w:t>
      </w:r>
      <w:r w:rsidRPr="00190DCC">
        <w:rPr>
          <w:sz w:val="30"/>
          <w:szCs w:val="30"/>
          <w:lang w:val="be-BY"/>
        </w:rPr>
        <w:t xml:space="preserve">. </w:t>
      </w:r>
      <w:r w:rsidRPr="00190DCC">
        <w:rPr>
          <w:sz w:val="30"/>
          <w:szCs w:val="30"/>
        </w:rPr>
        <w:t xml:space="preserve">Владеть навыками </w:t>
      </w:r>
      <w:proofErr w:type="spellStart"/>
      <w:r w:rsidRPr="00190DCC">
        <w:rPr>
          <w:sz w:val="30"/>
          <w:szCs w:val="30"/>
        </w:rPr>
        <w:t>здоровьесбережения</w:t>
      </w:r>
      <w:proofErr w:type="spellEnd"/>
      <w:r w:rsidRPr="00190DCC">
        <w:rPr>
          <w:sz w:val="30"/>
          <w:szCs w:val="30"/>
        </w:rPr>
        <w:t>.</w:t>
      </w:r>
    </w:p>
    <w:p w:rsidR="00254B61" w:rsidRPr="00190DCC" w:rsidRDefault="00254B61" w:rsidP="00254B61">
      <w:pPr>
        <w:widowControl w:val="0"/>
        <w:tabs>
          <w:tab w:val="left" w:pos="0"/>
          <w:tab w:val="left" w:pos="720"/>
        </w:tabs>
        <w:ind w:firstLine="709"/>
        <w:jc w:val="both"/>
        <w:rPr>
          <w:sz w:val="30"/>
          <w:szCs w:val="30"/>
        </w:rPr>
      </w:pPr>
      <w:r w:rsidRPr="00190DCC">
        <w:rPr>
          <w:sz w:val="30"/>
          <w:szCs w:val="30"/>
        </w:rPr>
        <w:t>17. </w:t>
      </w:r>
      <w:r w:rsidR="004471EA" w:rsidRPr="00190DCC">
        <w:rPr>
          <w:sz w:val="30"/>
          <w:szCs w:val="30"/>
        </w:rPr>
        <w:t>Специалист</w:t>
      </w:r>
      <w:r w:rsidR="00150CD5" w:rsidRPr="00190DCC">
        <w:rPr>
          <w:sz w:val="30"/>
          <w:szCs w:val="30"/>
        </w:rPr>
        <w:t xml:space="preserve">, освоивший </w:t>
      </w:r>
      <w:r w:rsidR="008B184D" w:rsidRPr="00190DCC">
        <w:rPr>
          <w:sz w:val="30"/>
          <w:szCs w:val="30"/>
        </w:rPr>
        <w:t xml:space="preserve">содержание </w:t>
      </w:r>
      <w:r w:rsidR="008C112E" w:rsidRPr="00190DCC">
        <w:rPr>
          <w:sz w:val="30"/>
          <w:szCs w:val="30"/>
        </w:rPr>
        <w:t xml:space="preserve">образовательной программы высшего образования </w:t>
      </w:r>
      <w:r w:rsidR="008C112E" w:rsidRPr="00190DCC">
        <w:rPr>
          <w:sz w:val="30"/>
          <w:szCs w:val="30"/>
          <w:lang w:val="en-US"/>
        </w:rPr>
        <w:t>I</w:t>
      </w:r>
      <w:r w:rsidR="008C112E" w:rsidRPr="00190DCC">
        <w:rPr>
          <w:sz w:val="30"/>
          <w:szCs w:val="30"/>
        </w:rPr>
        <w:t xml:space="preserve"> ступени</w:t>
      </w:r>
      <w:r w:rsidR="00150CD5" w:rsidRPr="00190DCC">
        <w:rPr>
          <w:sz w:val="30"/>
          <w:szCs w:val="30"/>
        </w:rPr>
        <w:t xml:space="preserve"> должен обладать следующими базовыми профессиональными компетенциями</w:t>
      </w:r>
      <w:r w:rsidR="008C112E" w:rsidRPr="00190DCC">
        <w:rPr>
          <w:sz w:val="30"/>
          <w:szCs w:val="30"/>
        </w:rPr>
        <w:t xml:space="preserve"> (далее – БПК)</w:t>
      </w:r>
      <w:r w:rsidR="00150CD5" w:rsidRPr="00190DCC">
        <w:rPr>
          <w:sz w:val="30"/>
          <w:szCs w:val="30"/>
        </w:rPr>
        <w:t>:</w:t>
      </w:r>
    </w:p>
    <w:p w:rsidR="00254B61" w:rsidRPr="00190DCC" w:rsidRDefault="00420DD2" w:rsidP="00254B61">
      <w:pPr>
        <w:widowControl w:val="0"/>
        <w:tabs>
          <w:tab w:val="left" w:pos="0"/>
          <w:tab w:val="left" w:pos="720"/>
        </w:tabs>
        <w:ind w:firstLine="709"/>
        <w:jc w:val="both"/>
        <w:rPr>
          <w:sz w:val="30"/>
          <w:szCs w:val="30"/>
        </w:rPr>
      </w:pPr>
      <w:r w:rsidRPr="00190DCC">
        <w:rPr>
          <w:sz w:val="30"/>
          <w:szCs w:val="30"/>
        </w:rPr>
        <w:t>БПК-1</w:t>
      </w:r>
      <w:r w:rsidR="007F756E" w:rsidRPr="00190DCC">
        <w:rPr>
          <w:sz w:val="30"/>
          <w:szCs w:val="30"/>
        </w:rPr>
        <w:t>. </w:t>
      </w:r>
      <w:r w:rsidRPr="00190DCC">
        <w:rPr>
          <w:sz w:val="30"/>
          <w:szCs w:val="30"/>
        </w:rPr>
        <w:t>Использовать методы математического анализа, аналитической геометрии, линейной алгебры, теории дифференциальных уравнений</w:t>
      </w:r>
      <w:r w:rsidR="007F756E" w:rsidRPr="00190DCC">
        <w:rPr>
          <w:sz w:val="30"/>
          <w:szCs w:val="30"/>
        </w:rPr>
        <w:t>.</w:t>
      </w:r>
    </w:p>
    <w:p w:rsidR="00254B61" w:rsidRPr="00190DCC" w:rsidRDefault="007F756E" w:rsidP="00254B61">
      <w:pPr>
        <w:widowControl w:val="0"/>
        <w:tabs>
          <w:tab w:val="left" w:pos="0"/>
          <w:tab w:val="left" w:pos="720"/>
        </w:tabs>
        <w:ind w:firstLine="709"/>
        <w:jc w:val="both"/>
        <w:rPr>
          <w:sz w:val="30"/>
          <w:szCs w:val="30"/>
        </w:rPr>
      </w:pPr>
      <w:r w:rsidRPr="00190DCC">
        <w:rPr>
          <w:sz w:val="30"/>
          <w:szCs w:val="30"/>
        </w:rPr>
        <w:t>БПК-2. </w:t>
      </w:r>
      <w:r w:rsidR="00420DD2" w:rsidRPr="00190DCC">
        <w:rPr>
          <w:sz w:val="30"/>
          <w:szCs w:val="30"/>
        </w:rPr>
        <w:t>Объяснять химические свойства основных классов органических соединений</w:t>
      </w:r>
      <w:r w:rsidRPr="00190DCC">
        <w:rPr>
          <w:sz w:val="30"/>
          <w:szCs w:val="30"/>
        </w:rPr>
        <w:t>.</w:t>
      </w:r>
    </w:p>
    <w:p w:rsidR="00254B61" w:rsidRPr="00190DCC" w:rsidRDefault="007F756E" w:rsidP="00254B61">
      <w:pPr>
        <w:widowControl w:val="0"/>
        <w:tabs>
          <w:tab w:val="left" w:pos="0"/>
          <w:tab w:val="left" w:pos="720"/>
        </w:tabs>
        <w:ind w:firstLine="709"/>
        <w:jc w:val="both"/>
        <w:rPr>
          <w:sz w:val="30"/>
          <w:szCs w:val="30"/>
        </w:rPr>
      </w:pPr>
      <w:r w:rsidRPr="00190DCC">
        <w:rPr>
          <w:sz w:val="30"/>
          <w:szCs w:val="30"/>
        </w:rPr>
        <w:t>БПК-3. </w:t>
      </w:r>
      <w:r w:rsidR="00420DD2" w:rsidRPr="00190DCC">
        <w:rPr>
          <w:sz w:val="30"/>
          <w:szCs w:val="30"/>
        </w:rPr>
        <w:t>Понимать организацию биологических систем</w:t>
      </w:r>
      <w:r w:rsidRPr="00190DCC">
        <w:rPr>
          <w:sz w:val="30"/>
          <w:szCs w:val="30"/>
        </w:rPr>
        <w:t>.</w:t>
      </w:r>
    </w:p>
    <w:p w:rsidR="00254B61" w:rsidRPr="00190DCC" w:rsidRDefault="00B107C5" w:rsidP="00254B61">
      <w:pPr>
        <w:widowControl w:val="0"/>
        <w:tabs>
          <w:tab w:val="left" w:pos="0"/>
          <w:tab w:val="left" w:pos="720"/>
        </w:tabs>
        <w:ind w:firstLine="709"/>
        <w:jc w:val="both"/>
        <w:rPr>
          <w:sz w:val="30"/>
          <w:szCs w:val="30"/>
        </w:rPr>
      </w:pPr>
      <w:r w:rsidRPr="00190DCC">
        <w:rPr>
          <w:sz w:val="30"/>
          <w:szCs w:val="30"/>
        </w:rPr>
        <w:t>БПК-4. </w:t>
      </w:r>
      <w:r w:rsidR="00420DD2" w:rsidRPr="00190DCC">
        <w:rPr>
          <w:sz w:val="30"/>
          <w:szCs w:val="30"/>
        </w:rPr>
        <w:t>Устанавливать связь между структурой и функциональными свойствами веществ биологического происхождения и применять технологии их получения</w:t>
      </w:r>
      <w:r w:rsidR="007F756E" w:rsidRPr="00190DCC">
        <w:rPr>
          <w:sz w:val="30"/>
          <w:szCs w:val="30"/>
        </w:rPr>
        <w:t>.</w:t>
      </w:r>
    </w:p>
    <w:p w:rsidR="00254B61" w:rsidRPr="00190DCC" w:rsidRDefault="00B107C5" w:rsidP="00254B61">
      <w:pPr>
        <w:widowControl w:val="0"/>
        <w:tabs>
          <w:tab w:val="left" w:pos="0"/>
          <w:tab w:val="left" w:pos="720"/>
        </w:tabs>
        <w:ind w:firstLine="709"/>
        <w:jc w:val="both"/>
        <w:rPr>
          <w:sz w:val="30"/>
          <w:szCs w:val="30"/>
        </w:rPr>
      </w:pPr>
      <w:r w:rsidRPr="00190DCC">
        <w:rPr>
          <w:sz w:val="30"/>
          <w:szCs w:val="30"/>
        </w:rPr>
        <w:t>БПК-5. </w:t>
      </w:r>
      <w:r w:rsidR="00420DD2" w:rsidRPr="00190DCC">
        <w:rPr>
          <w:sz w:val="30"/>
          <w:szCs w:val="30"/>
        </w:rPr>
        <w:t>Анализировать влияние химической структуры действующих веществ лекарственных средств на их фармакологическую активность</w:t>
      </w:r>
      <w:r w:rsidR="007F756E" w:rsidRPr="00190DCC">
        <w:rPr>
          <w:sz w:val="30"/>
          <w:szCs w:val="30"/>
        </w:rPr>
        <w:t>.</w:t>
      </w:r>
    </w:p>
    <w:p w:rsidR="00254B61" w:rsidRPr="00190DCC" w:rsidRDefault="00B107C5" w:rsidP="00254B61">
      <w:pPr>
        <w:widowControl w:val="0"/>
        <w:tabs>
          <w:tab w:val="left" w:pos="0"/>
          <w:tab w:val="left" w:pos="720"/>
        </w:tabs>
        <w:ind w:firstLine="709"/>
        <w:jc w:val="both"/>
        <w:rPr>
          <w:sz w:val="30"/>
          <w:szCs w:val="30"/>
        </w:rPr>
      </w:pPr>
      <w:r w:rsidRPr="00190DCC">
        <w:rPr>
          <w:sz w:val="30"/>
          <w:szCs w:val="30"/>
        </w:rPr>
        <w:t>БПК-6. </w:t>
      </w:r>
      <w:r w:rsidR="00420DD2" w:rsidRPr="00190DCC">
        <w:rPr>
          <w:sz w:val="30"/>
          <w:szCs w:val="30"/>
        </w:rPr>
        <w:t>Владеть физико-химическими и химическими методами анализа органических соединений</w:t>
      </w:r>
      <w:r w:rsidR="007F756E" w:rsidRPr="00190DCC">
        <w:rPr>
          <w:sz w:val="30"/>
          <w:szCs w:val="30"/>
        </w:rPr>
        <w:t>.</w:t>
      </w:r>
    </w:p>
    <w:p w:rsidR="00254B61" w:rsidRPr="00190DCC" w:rsidRDefault="00B107C5" w:rsidP="00254B61">
      <w:pPr>
        <w:widowControl w:val="0"/>
        <w:tabs>
          <w:tab w:val="left" w:pos="0"/>
          <w:tab w:val="left" w:pos="720"/>
        </w:tabs>
        <w:ind w:firstLine="709"/>
        <w:jc w:val="both"/>
        <w:rPr>
          <w:sz w:val="30"/>
          <w:szCs w:val="30"/>
        </w:rPr>
      </w:pPr>
      <w:r w:rsidRPr="00190DCC">
        <w:rPr>
          <w:sz w:val="30"/>
          <w:szCs w:val="30"/>
        </w:rPr>
        <w:t>БПК-7. </w:t>
      </w:r>
      <w:r w:rsidR="00420DD2" w:rsidRPr="00190DCC">
        <w:rPr>
          <w:sz w:val="30"/>
          <w:szCs w:val="30"/>
        </w:rPr>
        <w:t>Владеть основными правилами разработки и чтения чертежей деталей и сборочных чертежей</w:t>
      </w:r>
      <w:r w:rsidR="007F756E" w:rsidRPr="00190DCC">
        <w:rPr>
          <w:sz w:val="30"/>
          <w:szCs w:val="30"/>
        </w:rPr>
        <w:t>.</w:t>
      </w:r>
    </w:p>
    <w:p w:rsidR="00254B61" w:rsidRPr="00190DCC" w:rsidRDefault="00B107C5" w:rsidP="00254B61">
      <w:pPr>
        <w:widowControl w:val="0"/>
        <w:tabs>
          <w:tab w:val="left" w:pos="0"/>
          <w:tab w:val="left" w:pos="720"/>
        </w:tabs>
        <w:ind w:firstLine="709"/>
        <w:jc w:val="both"/>
        <w:rPr>
          <w:sz w:val="30"/>
          <w:szCs w:val="30"/>
        </w:rPr>
      </w:pPr>
      <w:r w:rsidRPr="00190DCC">
        <w:rPr>
          <w:sz w:val="30"/>
          <w:szCs w:val="30"/>
        </w:rPr>
        <w:t>БПК-8. </w:t>
      </w:r>
      <w:r w:rsidR="00420DD2" w:rsidRPr="00190DCC">
        <w:rPr>
          <w:sz w:val="30"/>
          <w:szCs w:val="30"/>
        </w:rPr>
        <w:t>Организовывать технологическую последовательность переработки сырья и получения готового продукта</w:t>
      </w:r>
      <w:r w:rsidR="007F756E" w:rsidRPr="00190DCC">
        <w:rPr>
          <w:sz w:val="30"/>
          <w:szCs w:val="30"/>
        </w:rPr>
        <w:t>.</w:t>
      </w:r>
    </w:p>
    <w:p w:rsidR="00254B61" w:rsidRPr="00190DCC" w:rsidRDefault="00B107C5" w:rsidP="00254B61">
      <w:pPr>
        <w:widowControl w:val="0"/>
        <w:tabs>
          <w:tab w:val="left" w:pos="0"/>
          <w:tab w:val="left" w:pos="720"/>
        </w:tabs>
        <w:ind w:firstLine="709"/>
        <w:jc w:val="both"/>
        <w:rPr>
          <w:sz w:val="30"/>
          <w:szCs w:val="30"/>
        </w:rPr>
      </w:pPr>
      <w:r w:rsidRPr="00190DCC">
        <w:rPr>
          <w:sz w:val="30"/>
          <w:szCs w:val="30"/>
        </w:rPr>
        <w:t>БПК-9. </w:t>
      </w:r>
      <w:r w:rsidR="00420DD2" w:rsidRPr="00190DCC">
        <w:rPr>
          <w:sz w:val="30"/>
          <w:szCs w:val="30"/>
        </w:rPr>
        <w:t>Применять основные технологии получения готовых лекарственных средств</w:t>
      </w:r>
      <w:r w:rsidR="007F756E" w:rsidRPr="00190DCC">
        <w:rPr>
          <w:sz w:val="30"/>
          <w:szCs w:val="30"/>
        </w:rPr>
        <w:t>.</w:t>
      </w:r>
    </w:p>
    <w:p w:rsidR="00254B61" w:rsidRPr="00190DCC" w:rsidRDefault="003864A1" w:rsidP="00254B61">
      <w:pPr>
        <w:widowControl w:val="0"/>
        <w:tabs>
          <w:tab w:val="left" w:pos="0"/>
          <w:tab w:val="left" w:pos="720"/>
        </w:tabs>
        <w:ind w:firstLine="709"/>
        <w:jc w:val="both"/>
        <w:rPr>
          <w:sz w:val="30"/>
          <w:szCs w:val="30"/>
        </w:rPr>
      </w:pPr>
      <w:r w:rsidRPr="00190DCC">
        <w:rPr>
          <w:sz w:val="30"/>
          <w:szCs w:val="30"/>
        </w:rPr>
        <w:t>БПК-10. </w:t>
      </w:r>
      <w:r w:rsidR="00420DD2" w:rsidRPr="00190DCC">
        <w:rPr>
          <w:sz w:val="30"/>
          <w:szCs w:val="30"/>
        </w:rPr>
        <w:t>Применять систему контроля качества лекарственных средств, основные элементы, принципы и требования GMP</w:t>
      </w:r>
      <w:r w:rsidR="007F756E" w:rsidRPr="00190DCC">
        <w:rPr>
          <w:sz w:val="30"/>
          <w:szCs w:val="30"/>
        </w:rPr>
        <w:t>.</w:t>
      </w:r>
    </w:p>
    <w:p w:rsidR="00254B61" w:rsidRPr="00190DCC" w:rsidRDefault="003864A1" w:rsidP="00254B61">
      <w:pPr>
        <w:widowControl w:val="0"/>
        <w:tabs>
          <w:tab w:val="left" w:pos="0"/>
          <w:tab w:val="left" w:pos="720"/>
        </w:tabs>
        <w:ind w:firstLine="709"/>
        <w:jc w:val="both"/>
        <w:rPr>
          <w:sz w:val="30"/>
          <w:szCs w:val="30"/>
        </w:rPr>
      </w:pPr>
      <w:r w:rsidRPr="00190DCC">
        <w:rPr>
          <w:sz w:val="30"/>
          <w:szCs w:val="30"/>
        </w:rPr>
        <w:t>БПК-11. </w:t>
      </w:r>
      <w:r w:rsidR="00420DD2" w:rsidRPr="00190DCC">
        <w:rPr>
          <w:sz w:val="30"/>
          <w:szCs w:val="30"/>
        </w:rPr>
        <w:t>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w:t>
      </w:r>
      <w:r w:rsidR="007F756E" w:rsidRPr="00190DCC">
        <w:rPr>
          <w:sz w:val="30"/>
          <w:szCs w:val="30"/>
        </w:rPr>
        <w:t>.</w:t>
      </w:r>
    </w:p>
    <w:p w:rsidR="00254B61" w:rsidRPr="00190DCC" w:rsidRDefault="003864A1" w:rsidP="00254B61">
      <w:pPr>
        <w:widowControl w:val="0"/>
        <w:tabs>
          <w:tab w:val="left" w:pos="0"/>
          <w:tab w:val="left" w:pos="720"/>
        </w:tabs>
        <w:ind w:firstLine="709"/>
        <w:jc w:val="both"/>
        <w:rPr>
          <w:sz w:val="30"/>
          <w:szCs w:val="30"/>
        </w:rPr>
      </w:pPr>
      <w:r w:rsidRPr="00190DCC">
        <w:rPr>
          <w:sz w:val="30"/>
          <w:szCs w:val="30"/>
        </w:rPr>
        <w:t>БПК-12. </w:t>
      </w:r>
      <w:r w:rsidR="00420DD2" w:rsidRPr="00190DCC">
        <w:rPr>
          <w:sz w:val="30"/>
          <w:szCs w:val="30"/>
        </w:rPr>
        <w:t>Разрабатывать и реализовывать мероприятия по предупреждению производственного травматизма и профессиональных заболеваний</w:t>
      </w:r>
      <w:r w:rsidR="007F756E" w:rsidRPr="00190DCC">
        <w:rPr>
          <w:sz w:val="30"/>
          <w:szCs w:val="30"/>
        </w:rPr>
        <w:t>.</w:t>
      </w:r>
    </w:p>
    <w:p w:rsidR="00254B61" w:rsidRPr="00190DCC" w:rsidRDefault="003864A1" w:rsidP="00925E80">
      <w:pPr>
        <w:widowControl w:val="0"/>
        <w:tabs>
          <w:tab w:val="left" w:pos="0"/>
          <w:tab w:val="left" w:pos="720"/>
        </w:tabs>
        <w:spacing w:line="238" w:lineRule="auto"/>
        <w:ind w:firstLine="709"/>
        <w:jc w:val="both"/>
        <w:rPr>
          <w:sz w:val="30"/>
          <w:szCs w:val="30"/>
        </w:rPr>
      </w:pPr>
      <w:r w:rsidRPr="00190DCC">
        <w:rPr>
          <w:sz w:val="30"/>
          <w:szCs w:val="30"/>
        </w:rPr>
        <w:t>БПК-13. </w:t>
      </w:r>
      <w:r w:rsidR="00420DD2" w:rsidRPr="00190DCC">
        <w:rPr>
          <w:sz w:val="30"/>
          <w:szCs w:val="30"/>
        </w:rPr>
        <w:t>Понимать механизмы токсического воздействия вредных веществ на организм человека</w:t>
      </w:r>
      <w:r w:rsidR="007F756E" w:rsidRPr="00190DCC">
        <w:rPr>
          <w:sz w:val="30"/>
          <w:szCs w:val="30"/>
        </w:rPr>
        <w:t>.</w:t>
      </w:r>
    </w:p>
    <w:p w:rsidR="00420DD2" w:rsidRPr="00190DCC" w:rsidRDefault="003864A1" w:rsidP="00925E80">
      <w:pPr>
        <w:widowControl w:val="0"/>
        <w:tabs>
          <w:tab w:val="left" w:pos="0"/>
          <w:tab w:val="left" w:pos="720"/>
        </w:tabs>
        <w:spacing w:line="238" w:lineRule="auto"/>
        <w:ind w:firstLine="709"/>
        <w:jc w:val="both"/>
        <w:rPr>
          <w:sz w:val="30"/>
          <w:szCs w:val="30"/>
        </w:rPr>
      </w:pPr>
      <w:r w:rsidRPr="00190DCC">
        <w:rPr>
          <w:sz w:val="30"/>
          <w:szCs w:val="30"/>
        </w:rPr>
        <w:t>БПК-14. </w:t>
      </w:r>
      <w:r w:rsidR="00420DD2" w:rsidRPr="00190DCC">
        <w:rPr>
          <w:sz w:val="30"/>
          <w:szCs w:val="30"/>
        </w:rPr>
        <w:t>Понимать особенности проведения энергетического аудита и организации энергосбережения на предприятии на основе энергетического менеджмента</w:t>
      </w:r>
      <w:r w:rsidR="007F756E" w:rsidRPr="00190DCC">
        <w:rPr>
          <w:sz w:val="30"/>
          <w:szCs w:val="30"/>
        </w:rPr>
        <w:t>.</w:t>
      </w:r>
    </w:p>
    <w:p w:rsidR="00420DD2" w:rsidRPr="00190DCC" w:rsidRDefault="003864A1" w:rsidP="00925E80">
      <w:pPr>
        <w:keepNext/>
        <w:widowControl w:val="0"/>
        <w:spacing w:line="238" w:lineRule="auto"/>
        <w:ind w:firstLine="709"/>
        <w:jc w:val="both"/>
        <w:rPr>
          <w:sz w:val="30"/>
          <w:szCs w:val="30"/>
        </w:rPr>
      </w:pPr>
      <w:r w:rsidRPr="00190DCC">
        <w:rPr>
          <w:sz w:val="30"/>
          <w:szCs w:val="30"/>
        </w:rPr>
        <w:t>БПК-15. </w:t>
      </w:r>
      <w:r w:rsidR="00420DD2" w:rsidRPr="00190DCC">
        <w:rPr>
          <w:sz w:val="30"/>
          <w:szCs w:val="30"/>
        </w:rPr>
        <w:t>Обосновывать экономическую целесообразность использования новой техники, технологии и инвестиций</w:t>
      </w:r>
      <w:r w:rsidR="007F756E" w:rsidRPr="00190DCC">
        <w:rPr>
          <w:sz w:val="30"/>
          <w:szCs w:val="30"/>
        </w:rPr>
        <w:t>.</w:t>
      </w:r>
    </w:p>
    <w:p w:rsidR="00420DD2" w:rsidRPr="00190DCC" w:rsidRDefault="003864A1" w:rsidP="00925E80">
      <w:pPr>
        <w:keepNext/>
        <w:widowControl w:val="0"/>
        <w:spacing w:line="238" w:lineRule="auto"/>
        <w:ind w:firstLine="709"/>
        <w:jc w:val="both"/>
        <w:rPr>
          <w:sz w:val="30"/>
          <w:szCs w:val="30"/>
        </w:rPr>
      </w:pPr>
      <w:r w:rsidRPr="00190DCC">
        <w:rPr>
          <w:sz w:val="30"/>
          <w:szCs w:val="30"/>
        </w:rPr>
        <w:t>БПК-16. </w:t>
      </w:r>
      <w:r w:rsidR="00420DD2" w:rsidRPr="00190DCC">
        <w:rPr>
          <w:sz w:val="30"/>
          <w:szCs w:val="30"/>
        </w:rPr>
        <w:t>Анализировать экономические показатели производственно-хозяйственной деятельности предприятия</w:t>
      </w:r>
      <w:r w:rsidR="007F756E" w:rsidRPr="00190DCC">
        <w:rPr>
          <w:sz w:val="30"/>
          <w:szCs w:val="30"/>
        </w:rPr>
        <w:t>.</w:t>
      </w:r>
    </w:p>
    <w:p w:rsidR="00420DD2" w:rsidRPr="00190DCC" w:rsidRDefault="003864A1" w:rsidP="00925E80">
      <w:pPr>
        <w:keepNext/>
        <w:widowControl w:val="0"/>
        <w:spacing w:line="238" w:lineRule="auto"/>
        <w:ind w:firstLine="709"/>
        <w:jc w:val="both"/>
        <w:rPr>
          <w:sz w:val="30"/>
          <w:szCs w:val="30"/>
          <w:highlight w:val="yellow"/>
        </w:rPr>
      </w:pPr>
      <w:r w:rsidRPr="00190DCC">
        <w:rPr>
          <w:sz w:val="30"/>
          <w:szCs w:val="30"/>
        </w:rPr>
        <w:t>БПК-17. </w:t>
      </w:r>
      <w:r w:rsidR="00420DD2" w:rsidRPr="00190DCC">
        <w:rPr>
          <w:sz w:val="30"/>
          <w:szCs w:val="30"/>
        </w:rPr>
        <w:t>Понимать логистику в маркетинге сырья и готовой продукции на предприятиях фармацевтического профиля</w:t>
      </w:r>
      <w:r w:rsidR="007F756E" w:rsidRPr="00190DCC">
        <w:rPr>
          <w:sz w:val="30"/>
          <w:szCs w:val="30"/>
        </w:rPr>
        <w:t>.</w:t>
      </w:r>
    </w:p>
    <w:p w:rsidR="00150CD5" w:rsidRPr="00190DCC" w:rsidRDefault="00254B61" w:rsidP="00925E80">
      <w:pPr>
        <w:keepNext/>
        <w:widowControl w:val="0"/>
        <w:spacing w:line="238" w:lineRule="auto"/>
        <w:ind w:firstLine="709"/>
        <w:jc w:val="both"/>
        <w:rPr>
          <w:sz w:val="30"/>
          <w:szCs w:val="30"/>
        </w:rPr>
      </w:pPr>
      <w:r w:rsidRPr="00190DCC">
        <w:rPr>
          <w:sz w:val="30"/>
          <w:szCs w:val="30"/>
        </w:rPr>
        <w:t>18. </w:t>
      </w:r>
      <w:r w:rsidR="00150CD5" w:rsidRPr="00190DCC">
        <w:rPr>
          <w:sz w:val="30"/>
          <w:szCs w:val="30"/>
        </w:rPr>
        <w:t xml:space="preserve">При разработке образовательной программы </w:t>
      </w:r>
      <w:r w:rsidR="0076086B" w:rsidRPr="00190DCC">
        <w:rPr>
          <w:sz w:val="30"/>
          <w:szCs w:val="30"/>
        </w:rPr>
        <w:t xml:space="preserve">высшего образования </w:t>
      </w:r>
      <w:r w:rsidR="0076086B" w:rsidRPr="00190DCC">
        <w:rPr>
          <w:sz w:val="30"/>
          <w:szCs w:val="30"/>
          <w:lang w:val="en-US"/>
        </w:rPr>
        <w:t>I</w:t>
      </w:r>
      <w:r w:rsidR="0076086B" w:rsidRPr="00190DCC">
        <w:rPr>
          <w:sz w:val="30"/>
          <w:szCs w:val="30"/>
        </w:rPr>
        <w:t> ступени</w:t>
      </w:r>
      <w:r w:rsidR="00150CD5" w:rsidRPr="00190DCC">
        <w:rPr>
          <w:sz w:val="30"/>
          <w:szCs w:val="30"/>
        </w:rPr>
        <w:t xml:space="preserve"> </w:t>
      </w:r>
      <w:r w:rsidR="0076086B" w:rsidRPr="00190DCC">
        <w:rPr>
          <w:sz w:val="30"/>
          <w:szCs w:val="30"/>
        </w:rPr>
        <w:t xml:space="preserve">на основе настоящего образовательного стандарта все УК и БПК </w:t>
      </w:r>
      <w:r w:rsidR="00150CD5" w:rsidRPr="00190DCC">
        <w:rPr>
          <w:sz w:val="30"/>
          <w:szCs w:val="30"/>
        </w:rPr>
        <w:t xml:space="preserve">включаются в набор требуемых результатов освоения содержания образовательной программы </w:t>
      </w:r>
      <w:r w:rsidR="0076086B" w:rsidRPr="00190DCC">
        <w:rPr>
          <w:sz w:val="30"/>
          <w:szCs w:val="30"/>
        </w:rPr>
        <w:t xml:space="preserve">высшего образования </w:t>
      </w:r>
      <w:r w:rsidR="0076086B" w:rsidRPr="00190DCC">
        <w:rPr>
          <w:sz w:val="30"/>
          <w:szCs w:val="30"/>
          <w:lang w:val="en-US"/>
        </w:rPr>
        <w:t>I</w:t>
      </w:r>
      <w:r w:rsidR="00D74705" w:rsidRPr="00190DCC">
        <w:rPr>
          <w:sz w:val="30"/>
          <w:szCs w:val="30"/>
        </w:rPr>
        <w:t xml:space="preserve"> </w:t>
      </w:r>
      <w:r w:rsidR="0076086B" w:rsidRPr="00190DCC">
        <w:rPr>
          <w:sz w:val="30"/>
          <w:szCs w:val="30"/>
        </w:rPr>
        <w:t>ступени в соответствии с настоящим образовательным стандартом.</w:t>
      </w:r>
    </w:p>
    <w:p w:rsidR="00150CD5" w:rsidRPr="00190DCC" w:rsidRDefault="00150CD5" w:rsidP="00925E80">
      <w:pPr>
        <w:keepNext/>
        <w:widowControl w:val="0"/>
        <w:spacing w:line="238" w:lineRule="auto"/>
        <w:ind w:firstLine="709"/>
        <w:jc w:val="both"/>
        <w:rPr>
          <w:sz w:val="30"/>
          <w:szCs w:val="30"/>
        </w:rPr>
      </w:pPr>
      <w:r w:rsidRPr="00190DCC">
        <w:rPr>
          <w:sz w:val="30"/>
          <w:szCs w:val="30"/>
        </w:rPr>
        <w:t xml:space="preserve">Перечень установленных настоящим образовательным стандартом </w:t>
      </w:r>
      <w:r w:rsidR="0076086B" w:rsidRPr="00190DCC">
        <w:rPr>
          <w:sz w:val="30"/>
          <w:szCs w:val="30"/>
        </w:rPr>
        <w:t xml:space="preserve">УК </w:t>
      </w:r>
      <w:r w:rsidRPr="00190DCC">
        <w:rPr>
          <w:sz w:val="30"/>
          <w:szCs w:val="30"/>
        </w:rPr>
        <w:t xml:space="preserve">может быть дополнен учреждением </w:t>
      </w:r>
      <w:r w:rsidR="0076086B" w:rsidRPr="00190DCC">
        <w:rPr>
          <w:sz w:val="30"/>
          <w:szCs w:val="30"/>
        </w:rPr>
        <w:t xml:space="preserve">высшего </w:t>
      </w:r>
      <w:r w:rsidRPr="00190DCC">
        <w:rPr>
          <w:sz w:val="30"/>
          <w:szCs w:val="30"/>
        </w:rPr>
        <w:t xml:space="preserve">образования с учетом </w:t>
      </w:r>
      <w:r w:rsidR="00F91A1A" w:rsidRPr="00190DCC">
        <w:rPr>
          <w:sz w:val="30"/>
          <w:szCs w:val="30"/>
        </w:rPr>
        <w:t xml:space="preserve">направленности образовательной программы </w:t>
      </w:r>
      <w:r w:rsidR="0076086B" w:rsidRPr="00190DCC">
        <w:rPr>
          <w:sz w:val="30"/>
          <w:szCs w:val="30"/>
        </w:rPr>
        <w:t xml:space="preserve">высшего образования </w:t>
      </w:r>
      <w:r w:rsidR="0076086B" w:rsidRPr="00190DCC">
        <w:rPr>
          <w:sz w:val="30"/>
          <w:szCs w:val="30"/>
          <w:lang w:val="en-US"/>
        </w:rPr>
        <w:t>I</w:t>
      </w:r>
      <w:r w:rsidR="0076086B" w:rsidRPr="00190DCC">
        <w:rPr>
          <w:sz w:val="30"/>
          <w:szCs w:val="30"/>
        </w:rPr>
        <w:t> ступени в учреждении высшего образования.</w:t>
      </w:r>
    </w:p>
    <w:p w:rsidR="00150CD5" w:rsidRPr="00190DCC" w:rsidRDefault="00150CD5" w:rsidP="00925E80">
      <w:pPr>
        <w:pStyle w:val="ConsPlusNormal"/>
        <w:spacing w:line="238" w:lineRule="auto"/>
        <w:ind w:firstLine="709"/>
        <w:jc w:val="both"/>
        <w:rPr>
          <w:rFonts w:ascii="Times New Roman" w:hAnsi="Times New Roman" w:cs="Times New Roman"/>
          <w:sz w:val="30"/>
          <w:szCs w:val="30"/>
        </w:rPr>
      </w:pPr>
      <w:r w:rsidRPr="00190DCC">
        <w:rPr>
          <w:rFonts w:ascii="Times New Roman" w:hAnsi="Times New Roman" w:cs="Times New Roman"/>
          <w:sz w:val="30"/>
          <w:szCs w:val="30"/>
        </w:rPr>
        <w:t xml:space="preserve">Перечень специализированных компетенций учреждение </w:t>
      </w:r>
      <w:r w:rsidR="0076086B" w:rsidRPr="00190DCC">
        <w:rPr>
          <w:rFonts w:ascii="Times New Roman" w:hAnsi="Times New Roman" w:cs="Times New Roman"/>
          <w:sz w:val="30"/>
          <w:szCs w:val="30"/>
        </w:rPr>
        <w:t xml:space="preserve">высшего </w:t>
      </w:r>
      <w:r w:rsidRPr="00190DCC">
        <w:rPr>
          <w:rFonts w:ascii="Times New Roman" w:hAnsi="Times New Roman" w:cs="Times New Roman"/>
          <w:sz w:val="30"/>
          <w:szCs w:val="30"/>
        </w:rPr>
        <w:t xml:space="preserve">образования устанавливает самостоятельно с учетом </w:t>
      </w:r>
      <w:r w:rsidR="002004E4" w:rsidRPr="00190DCC">
        <w:rPr>
          <w:rFonts w:ascii="Times New Roman" w:hAnsi="Times New Roman" w:cs="Times New Roman"/>
          <w:sz w:val="30"/>
          <w:szCs w:val="30"/>
        </w:rPr>
        <w:t xml:space="preserve">направленности образовательной программы </w:t>
      </w:r>
      <w:r w:rsidR="0076086B" w:rsidRPr="00190DCC">
        <w:rPr>
          <w:rFonts w:ascii="Times New Roman" w:hAnsi="Times New Roman" w:cs="Times New Roman"/>
          <w:sz w:val="30"/>
          <w:szCs w:val="30"/>
        </w:rPr>
        <w:t>высшего образования</w:t>
      </w:r>
      <w:r w:rsidR="007C5784" w:rsidRPr="00190DCC">
        <w:rPr>
          <w:rFonts w:ascii="Times New Roman" w:hAnsi="Times New Roman" w:cs="Times New Roman"/>
          <w:sz w:val="30"/>
          <w:szCs w:val="30"/>
        </w:rPr>
        <w:t xml:space="preserve"> </w:t>
      </w:r>
      <w:r w:rsidR="007C5784" w:rsidRPr="00190DCC">
        <w:rPr>
          <w:rFonts w:ascii="Times New Roman" w:hAnsi="Times New Roman" w:cs="Times New Roman"/>
          <w:sz w:val="30"/>
          <w:szCs w:val="30"/>
          <w:lang w:val="en-US"/>
        </w:rPr>
        <w:t>I</w:t>
      </w:r>
      <w:r w:rsidR="007C5784" w:rsidRPr="00190DCC">
        <w:rPr>
          <w:rFonts w:ascii="Times New Roman" w:hAnsi="Times New Roman" w:cs="Times New Roman"/>
          <w:sz w:val="30"/>
          <w:szCs w:val="30"/>
        </w:rPr>
        <w:t> ступени в учреждении высшего образования.</w:t>
      </w:r>
    </w:p>
    <w:p w:rsidR="00150CD5" w:rsidRPr="00190DCC" w:rsidRDefault="00150CD5" w:rsidP="00925E80">
      <w:pPr>
        <w:pStyle w:val="ConsPlusNormal"/>
        <w:spacing w:line="238" w:lineRule="auto"/>
        <w:ind w:firstLine="709"/>
        <w:jc w:val="both"/>
        <w:rPr>
          <w:rFonts w:ascii="Times New Roman" w:hAnsi="Times New Roman" w:cs="Times New Roman"/>
          <w:sz w:val="30"/>
          <w:szCs w:val="30"/>
        </w:rPr>
      </w:pPr>
      <w:r w:rsidRPr="00190DCC">
        <w:rPr>
          <w:rFonts w:ascii="Times New Roman" w:hAnsi="Times New Roman" w:cs="Times New Roman"/>
          <w:sz w:val="30"/>
          <w:szCs w:val="30"/>
        </w:rPr>
        <w:t xml:space="preserve">Дополнительные </w:t>
      </w:r>
      <w:r w:rsidR="007C5784" w:rsidRPr="00190DCC">
        <w:rPr>
          <w:rFonts w:ascii="Times New Roman" w:hAnsi="Times New Roman" w:cs="Times New Roman"/>
          <w:sz w:val="30"/>
          <w:szCs w:val="30"/>
        </w:rPr>
        <w:t xml:space="preserve">УК </w:t>
      </w:r>
      <w:r w:rsidRPr="00190DCC">
        <w:rPr>
          <w:rFonts w:ascii="Times New Roman" w:hAnsi="Times New Roman" w:cs="Times New Roman"/>
          <w:sz w:val="30"/>
          <w:szCs w:val="30"/>
        </w:rPr>
        <w:t>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rsidR="00150CD5" w:rsidRPr="00190DCC" w:rsidRDefault="00150CD5" w:rsidP="00925E80">
      <w:pPr>
        <w:pStyle w:val="ConsPlusNormal"/>
        <w:spacing w:line="238" w:lineRule="auto"/>
        <w:ind w:firstLine="709"/>
        <w:jc w:val="both"/>
        <w:rPr>
          <w:rFonts w:ascii="Times New Roman" w:hAnsi="Times New Roman" w:cs="Times New Roman"/>
          <w:sz w:val="30"/>
          <w:szCs w:val="30"/>
        </w:rPr>
      </w:pPr>
      <w:r w:rsidRPr="00190DCC">
        <w:rPr>
          <w:rFonts w:ascii="Times New Roman" w:hAnsi="Times New Roman" w:cs="Times New Roman"/>
          <w:sz w:val="30"/>
          <w:szCs w:val="30"/>
        </w:rPr>
        <w:t xml:space="preserve">Совокупность установленных настоящим образовательным стандартом </w:t>
      </w:r>
      <w:r w:rsidR="007C5784" w:rsidRPr="00190DCC">
        <w:rPr>
          <w:rFonts w:ascii="Times New Roman" w:hAnsi="Times New Roman" w:cs="Times New Roman"/>
          <w:sz w:val="30"/>
          <w:szCs w:val="30"/>
        </w:rPr>
        <w:t>УК и БПК</w:t>
      </w:r>
      <w:r w:rsidRPr="00190DCC">
        <w:rPr>
          <w:rFonts w:ascii="Times New Roman" w:hAnsi="Times New Roman" w:cs="Times New Roman"/>
          <w:sz w:val="30"/>
          <w:szCs w:val="30"/>
        </w:rPr>
        <w:t xml:space="preserve">, а также установленных учреждением </w:t>
      </w:r>
      <w:r w:rsidR="007C5784" w:rsidRPr="00190DCC">
        <w:rPr>
          <w:rFonts w:ascii="Times New Roman" w:hAnsi="Times New Roman" w:cs="Times New Roman"/>
          <w:sz w:val="30"/>
          <w:szCs w:val="30"/>
        </w:rPr>
        <w:t xml:space="preserve">высшего </w:t>
      </w:r>
      <w:r w:rsidRPr="00190DCC">
        <w:rPr>
          <w:rFonts w:ascii="Times New Roman" w:hAnsi="Times New Roman" w:cs="Times New Roman"/>
          <w:sz w:val="30"/>
          <w:szCs w:val="30"/>
        </w:rPr>
        <w:t xml:space="preserve">образования дополнительных </w:t>
      </w:r>
      <w:r w:rsidR="007C5784" w:rsidRPr="00190DCC">
        <w:rPr>
          <w:rFonts w:ascii="Times New Roman" w:hAnsi="Times New Roman" w:cs="Times New Roman"/>
          <w:sz w:val="30"/>
          <w:szCs w:val="30"/>
        </w:rPr>
        <w:t>УК</w:t>
      </w:r>
      <w:r w:rsidRPr="00190DCC">
        <w:rPr>
          <w:rFonts w:ascii="Times New Roman" w:hAnsi="Times New Roman" w:cs="Times New Roman"/>
          <w:sz w:val="30"/>
          <w:szCs w:val="30"/>
        </w:rPr>
        <w:t xml:space="preserve"> и специализированных компетенций, должна обеспечивать </w:t>
      </w:r>
      <w:r w:rsidR="005E7E3D" w:rsidRPr="00190DCC">
        <w:rPr>
          <w:rFonts w:ascii="Times New Roman" w:hAnsi="Times New Roman" w:cs="Times New Roman"/>
          <w:sz w:val="30"/>
          <w:szCs w:val="30"/>
        </w:rPr>
        <w:t>специалисту</w:t>
      </w:r>
      <w:r w:rsidRPr="00190DCC">
        <w:rPr>
          <w:rFonts w:ascii="Times New Roman" w:hAnsi="Times New Roman" w:cs="Times New Roman"/>
          <w:sz w:val="30"/>
          <w:szCs w:val="30"/>
        </w:rPr>
        <w:t xml:space="preserve"> способность осуществлять </w:t>
      </w:r>
      <w:r w:rsidR="00DD3098" w:rsidRPr="00190DCC">
        <w:rPr>
          <w:rFonts w:ascii="Times New Roman" w:hAnsi="Times New Roman" w:cs="Times New Roman"/>
          <w:sz w:val="30"/>
          <w:szCs w:val="30"/>
        </w:rPr>
        <w:t>не менее чем один вид профессиональной деятельности</w:t>
      </w:r>
      <w:r w:rsidR="007C5784" w:rsidRPr="00190DCC">
        <w:rPr>
          <w:rFonts w:ascii="Times New Roman" w:hAnsi="Times New Roman" w:cs="Times New Roman"/>
          <w:sz w:val="30"/>
          <w:szCs w:val="30"/>
        </w:rPr>
        <w:t>, решая при этом</w:t>
      </w:r>
      <w:r w:rsidR="00DD3098" w:rsidRPr="00190DCC">
        <w:rPr>
          <w:rFonts w:ascii="Times New Roman" w:hAnsi="Times New Roman" w:cs="Times New Roman"/>
          <w:sz w:val="30"/>
          <w:szCs w:val="30"/>
        </w:rPr>
        <w:t xml:space="preserve"> не менее </w:t>
      </w:r>
      <w:r w:rsidR="007C5784" w:rsidRPr="00190DCC">
        <w:rPr>
          <w:rFonts w:ascii="Times New Roman" w:hAnsi="Times New Roman" w:cs="Times New Roman"/>
          <w:sz w:val="30"/>
          <w:szCs w:val="30"/>
        </w:rPr>
        <w:t>одного типа задач профессиональной деятельности</w:t>
      </w:r>
      <w:r w:rsidRPr="00190DCC">
        <w:rPr>
          <w:rFonts w:ascii="Times New Roman" w:hAnsi="Times New Roman" w:cs="Times New Roman"/>
          <w:sz w:val="30"/>
          <w:szCs w:val="30"/>
        </w:rPr>
        <w:t xml:space="preserve">, указанных в </w:t>
      </w:r>
      <w:r w:rsidR="00E75F01" w:rsidRPr="00190DCC">
        <w:rPr>
          <w:rFonts w:ascii="Times New Roman" w:hAnsi="Times New Roman" w:cs="Times New Roman"/>
          <w:sz w:val="30"/>
          <w:szCs w:val="30"/>
        </w:rPr>
        <w:t xml:space="preserve">пунктах 12 и 14 </w:t>
      </w:r>
      <w:r w:rsidRPr="00190DCC">
        <w:rPr>
          <w:rFonts w:ascii="Times New Roman" w:hAnsi="Times New Roman" w:cs="Times New Roman"/>
          <w:sz w:val="30"/>
          <w:szCs w:val="30"/>
        </w:rPr>
        <w:t>настоящего образовательного стандарта.</w:t>
      </w:r>
    </w:p>
    <w:p w:rsidR="00254B61" w:rsidRPr="00190DCC" w:rsidRDefault="00254B61" w:rsidP="00925E80">
      <w:pPr>
        <w:spacing w:line="238" w:lineRule="auto"/>
        <w:jc w:val="center"/>
        <w:rPr>
          <w:sz w:val="30"/>
          <w:szCs w:val="30"/>
        </w:rPr>
      </w:pPr>
    </w:p>
    <w:p w:rsidR="00254B61" w:rsidRPr="00190DCC" w:rsidRDefault="00254B61" w:rsidP="00925E80">
      <w:pPr>
        <w:pStyle w:val="1"/>
        <w:spacing w:before="0" w:after="0" w:line="238" w:lineRule="auto"/>
        <w:ind w:firstLine="0"/>
        <w:jc w:val="center"/>
        <w:rPr>
          <w:sz w:val="30"/>
          <w:szCs w:val="30"/>
        </w:rPr>
      </w:pPr>
      <w:r w:rsidRPr="00190DCC">
        <w:rPr>
          <w:sz w:val="30"/>
          <w:szCs w:val="30"/>
        </w:rPr>
        <w:t>ГЛАВА 5</w:t>
      </w:r>
    </w:p>
    <w:p w:rsidR="00254B61" w:rsidRPr="00190DCC" w:rsidRDefault="00925E80" w:rsidP="00925E80">
      <w:pPr>
        <w:pStyle w:val="1"/>
        <w:spacing w:before="0" w:after="0" w:line="238" w:lineRule="auto"/>
        <w:ind w:firstLine="0"/>
        <w:jc w:val="center"/>
        <w:rPr>
          <w:sz w:val="30"/>
          <w:szCs w:val="30"/>
        </w:rPr>
      </w:pPr>
      <w:r w:rsidRPr="00190DCC">
        <w:rPr>
          <w:rFonts w:ascii="Times New Roman Полужирный" w:hAnsi="Times New Roman Полужирный"/>
          <w:bCs/>
          <w:sz w:val="30"/>
          <w:szCs w:val="30"/>
        </w:rPr>
        <w:t>ТРЕБОВАНИЯ К УЧЕБНО-ПРОГРАММНОЙ ДОКУМЕНТАЦИИ ОБРАЗОВАТЕЛЬНЫХ ПРОГРАММ</w:t>
      </w:r>
      <w:r w:rsidRPr="00190DCC">
        <w:rPr>
          <w:rFonts w:asciiTheme="minorHAnsi" w:hAnsiTheme="minorHAnsi"/>
          <w:bCs/>
          <w:sz w:val="30"/>
          <w:szCs w:val="30"/>
        </w:rPr>
        <w:br/>
      </w:r>
      <w:r w:rsidRPr="00190DCC">
        <w:rPr>
          <w:rFonts w:ascii="Times New Roman Полужирный" w:hAnsi="Times New Roman Полужирный"/>
          <w:bCs/>
          <w:sz w:val="30"/>
          <w:szCs w:val="30"/>
        </w:rPr>
        <w:t>ВЫСШЕГО ОБРАЗОВАНИЯ I СТУПЕНИ</w:t>
      </w:r>
    </w:p>
    <w:p w:rsidR="00254B61" w:rsidRPr="00190DCC" w:rsidRDefault="00254B61" w:rsidP="00925E80">
      <w:pPr>
        <w:pStyle w:val="17"/>
        <w:shd w:val="clear" w:color="auto" w:fill="auto"/>
        <w:tabs>
          <w:tab w:val="left" w:leader="underscore" w:pos="9456"/>
        </w:tabs>
        <w:spacing w:after="0" w:line="238" w:lineRule="auto"/>
        <w:ind w:firstLine="709"/>
        <w:jc w:val="both"/>
        <w:rPr>
          <w:sz w:val="30"/>
          <w:szCs w:val="30"/>
        </w:rPr>
      </w:pPr>
    </w:p>
    <w:p w:rsidR="001F018E" w:rsidRPr="00190DCC" w:rsidRDefault="00254B61" w:rsidP="00925E80">
      <w:pPr>
        <w:pStyle w:val="a3"/>
        <w:spacing w:after="0" w:line="238" w:lineRule="auto"/>
        <w:ind w:firstLine="709"/>
        <w:jc w:val="both"/>
        <w:rPr>
          <w:sz w:val="30"/>
          <w:szCs w:val="30"/>
          <w:lang w:val="ru-RU"/>
        </w:rPr>
      </w:pPr>
      <w:r w:rsidRPr="00190DCC">
        <w:rPr>
          <w:sz w:val="30"/>
          <w:szCs w:val="30"/>
          <w:lang w:val="ru-RU"/>
        </w:rPr>
        <w:t>19. </w:t>
      </w:r>
      <w:r w:rsidR="001F018E" w:rsidRPr="00190DCC">
        <w:rPr>
          <w:sz w:val="30"/>
          <w:szCs w:val="30"/>
          <w:lang w:val="ru-RU"/>
        </w:rPr>
        <w:t xml:space="preserve">Образовательная программа высшего образования </w:t>
      </w:r>
      <w:r w:rsidR="001F018E" w:rsidRPr="00190DCC">
        <w:rPr>
          <w:sz w:val="30"/>
          <w:szCs w:val="30"/>
        </w:rPr>
        <w:t>I</w:t>
      </w:r>
      <w:r w:rsidR="001F018E" w:rsidRPr="00190DCC">
        <w:rPr>
          <w:sz w:val="30"/>
          <w:szCs w:val="30"/>
          <w:lang w:val="ru-RU"/>
        </w:rPr>
        <w:t xml:space="preserve"> ступени включает следующую учебно-программную документацию:</w:t>
      </w:r>
    </w:p>
    <w:p w:rsidR="007C5784" w:rsidRPr="00190DCC" w:rsidRDefault="001F018E" w:rsidP="001633C2">
      <w:pPr>
        <w:pStyle w:val="a3"/>
        <w:spacing w:after="0"/>
        <w:ind w:firstLine="709"/>
        <w:jc w:val="both"/>
        <w:rPr>
          <w:spacing w:val="-6"/>
          <w:sz w:val="30"/>
          <w:szCs w:val="30"/>
          <w:lang w:val="ru-RU"/>
        </w:rPr>
      </w:pPr>
      <w:r w:rsidRPr="00190DCC">
        <w:rPr>
          <w:spacing w:val="-6"/>
          <w:sz w:val="30"/>
          <w:szCs w:val="30"/>
          <w:lang w:val="ru-RU"/>
        </w:rPr>
        <w:t>типовой учебный план по специальности (направлению специальности);</w:t>
      </w:r>
    </w:p>
    <w:p w:rsidR="001F018E" w:rsidRPr="00190DCC" w:rsidRDefault="001F018E" w:rsidP="001633C2">
      <w:pPr>
        <w:pStyle w:val="a3"/>
        <w:spacing w:after="0"/>
        <w:ind w:firstLine="709"/>
        <w:jc w:val="both"/>
        <w:rPr>
          <w:sz w:val="30"/>
          <w:szCs w:val="30"/>
          <w:lang w:val="ru-RU"/>
        </w:rPr>
      </w:pPr>
      <w:r w:rsidRPr="00190DCC">
        <w:rPr>
          <w:sz w:val="30"/>
          <w:szCs w:val="30"/>
          <w:lang w:val="ru-RU"/>
        </w:rPr>
        <w:t>учебный план учреждения высшего образования по специальности</w:t>
      </w:r>
      <w:r w:rsidR="007C5784" w:rsidRPr="00190DCC">
        <w:rPr>
          <w:sz w:val="30"/>
          <w:szCs w:val="30"/>
          <w:lang w:val="ru-RU"/>
        </w:rPr>
        <w:t xml:space="preserve"> </w:t>
      </w:r>
      <w:r w:rsidRPr="00190DCC">
        <w:rPr>
          <w:sz w:val="30"/>
          <w:szCs w:val="30"/>
          <w:lang w:val="ru-RU"/>
        </w:rPr>
        <w:t>(направлению специальности);</w:t>
      </w:r>
    </w:p>
    <w:p w:rsidR="001F018E" w:rsidRPr="00190DCC" w:rsidRDefault="001F018E" w:rsidP="001633C2">
      <w:pPr>
        <w:pStyle w:val="a3"/>
        <w:spacing w:after="0"/>
        <w:ind w:firstLine="709"/>
        <w:jc w:val="both"/>
        <w:rPr>
          <w:sz w:val="30"/>
          <w:szCs w:val="30"/>
          <w:lang w:val="ru-RU"/>
        </w:rPr>
      </w:pPr>
      <w:r w:rsidRPr="00190DCC">
        <w:rPr>
          <w:sz w:val="30"/>
          <w:szCs w:val="30"/>
          <w:lang w:val="ru-RU"/>
        </w:rPr>
        <w:t>типовые учебные программы по учебным дисциплинам;</w:t>
      </w:r>
    </w:p>
    <w:p w:rsidR="001F018E" w:rsidRPr="00190DCC" w:rsidRDefault="001F018E" w:rsidP="001633C2">
      <w:pPr>
        <w:pStyle w:val="a3"/>
        <w:spacing w:after="0"/>
        <w:ind w:firstLine="709"/>
        <w:jc w:val="both"/>
        <w:rPr>
          <w:sz w:val="30"/>
          <w:szCs w:val="30"/>
          <w:lang w:val="ru-RU"/>
        </w:rPr>
      </w:pPr>
      <w:r w:rsidRPr="00190DCC">
        <w:rPr>
          <w:sz w:val="30"/>
          <w:szCs w:val="30"/>
          <w:lang w:val="ru-RU"/>
        </w:rPr>
        <w:t>учебные программы учреждения высшего образования по учебным дисциплинам;</w:t>
      </w:r>
    </w:p>
    <w:p w:rsidR="00A970B6" w:rsidRPr="00190DCC" w:rsidRDefault="001F018E" w:rsidP="00254B61">
      <w:pPr>
        <w:pStyle w:val="1"/>
        <w:spacing w:before="0" w:after="0"/>
        <w:ind w:firstLine="709"/>
        <w:rPr>
          <w:b w:val="0"/>
          <w:sz w:val="30"/>
          <w:szCs w:val="30"/>
        </w:rPr>
      </w:pPr>
      <w:r w:rsidRPr="00190DCC">
        <w:rPr>
          <w:b w:val="0"/>
          <w:sz w:val="30"/>
          <w:szCs w:val="30"/>
        </w:rPr>
        <w:t>программы практик</w:t>
      </w:r>
      <w:r w:rsidR="00C92B29" w:rsidRPr="00190DCC">
        <w:rPr>
          <w:b w:val="0"/>
          <w:sz w:val="30"/>
          <w:szCs w:val="30"/>
        </w:rPr>
        <w:t>.</w:t>
      </w:r>
    </w:p>
    <w:p w:rsidR="00150CD5" w:rsidRPr="00190DCC" w:rsidRDefault="00254B61" w:rsidP="00254B61">
      <w:pPr>
        <w:keepNext/>
        <w:ind w:firstLine="709"/>
        <w:jc w:val="both"/>
        <w:rPr>
          <w:sz w:val="30"/>
          <w:szCs w:val="30"/>
        </w:rPr>
      </w:pPr>
      <w:r w:rsidRPr="00190DCC">
        <w:rPr>
          <w:sz w:val="30"/>
          <w:szCs w:val="30"/>
        </w:rPr>
        <w:t>20. </w:t>
      </w:r>
      <w:r w:rsidR="00150CD5" w:rsidRPr="00190DCC">
        <w:rPr>
          <w:sz w:val="30"/>
          <w:szCs w:val="30"/>
        </w:rPr>
        <w:t>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rsidR="00150CD5" w:rsidRPr="00190DCC" w:rsidRDefault="00150CD5" w:rsidP="00254B61">
      <w:pPr>
        <w:ind w:firstLine="709"/>
        <w:jc w:val="both"/>
        <w:rPr>
          <w:sz w:val="30"/>
          <w:szCs w:val="30"/>
        </w:rPr>
      </w:pPr>
      <w:r w:rsidRPr="00190DCC">
        <w:rPr>
          <w:sz w:val="30"/>
          <w:szCs w:val="30"/>
        </w:rPr>
        <w:t xml:space="preserve">Объем обязательных аудиторных занятий, определяемый учреждением </w:t>
      </w:r>
      <w:r w:rsidR="007C5784" w:rsidRPr="00190DCC">
        <w:rPr>
          <w:sz w:val="30"/>
          <w:szCs w:val="30"/>
        </w:rPr>
        <w:t xml:space="preserve">высшего </w:t>
      </w:r>
      <w:r w:rsidRPr="00190DCC">
        <w:rPr>
          <w:sz w:val="30"/>
          <w:szCs w:val="30"/>
        </w:rPr>
        <w:t>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150CD5" w:rsidRPr="00190DCC" w:rsidRDefault="00150CD5" w:rsidP="00254B61">
      <w:pPr>
        <w:ind w:firstLine="709"/>
        <w:jc w:val="both"/>
        <w:rPr>
          <w:sz w:val="30"/>
          <w:szCs w:val="30"/>
        </w:rPr>
      </w:pPr>
      <w:r w:rsidRPr="00190DCC">
        <w:rPr>
          <w:sz w:val="30"/>
          <w:szCs w:val="30"/>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rsidR="00150CD5" w:rsidRPr="00190DCC" w:rsidRDefault="00254B61" w:rsidP="00254B61">
      <w:pPr>
        <w:keepNext/>
        <w:suppressAutoHyphens/>
        <w:ind w:firstLine="709"/>
        <w:jc w:val="both"/>
        <w:outlineLvl w:val="0"/>
        <w:rPr>
          <w:sz w:val="30"/>
          <w:szCs w:val="30"/>
          <w:lang w:val="be-BY"/>
        </w:rPr>
      </w:pPr>
      <w:r w:rsidRPr="00190DCC">
        <w:rPr>
          <w:sz w:val="30"/>
          <w:szCs w:val="30"/>
        </w:rPr>
        <w:t>21. </w:t>
      </w:r>
      <w:r w:rsidR="00150CD5" w:rsidRPr="00190DCC">
        <w:rPr>
          <w:sz w:val="30"/>
          <w:szCs w:val="30"/>
        </w:rPr>
        <w:t xml:space="preserve">Учебный план учреждения </w:t>
      </w:r>
      <w:r w:rsidR="00E840D3" w:rsidRPr="00190DCC">
        <w:rPr>
          <w:sz w:val="30"/>
          <w:szCs w:val="30"/>
        </w:rPr>
        <w:t xml:space="preserve">высшего </w:t>
      </w:r>
      <w:r w:rsidR="00150CD5" w:rsidRPr="00190DCC">
        <w:rPr>
          <w:sz w:val="30"/>
          <w:szCs w:val="30"/>
        </w:rPr>
        <w:t>образования по специальности</w:t>
      </w:r>
      <w:r w:rsidR="00E840D3" w:rsidRPr="00190DCC">
        <w:rPr>
          <w:sz w:val="30"/>
          <w:szCs w:val="30"/>
        </w:rPr>
        <w:t xml:space="preserve"> </w:t>
      </w:r>
      <w:r w:rsidR="00ED5F06" w:rsidRPr="00190DCC">
        <w:rPr>
          <w:sz w:val="30"/>
          <w:szCs w:val="30"/>
        </w:rPr>
        <w:t xml:space="preserve">(направлению специальности) </w:t>
      </w:r>
      <w:r w:rsidR="00150CD5" w:rsidRPr="00190DCC">
        <w:rPr>
          <w:sz w:val="30"/>
          <w:szCs w:val="30"/>
        </w:rPr>
        <w:t>разрабатывается в соответствии со структурой, приведенной в таблице</w:t>
      </w:r>
      <w:r w:rsidRPr="00190DCC">
        <w:rPr>
          <w:sz w:val="30"/>
          <w:szCs w:val="30"/>
        </w:rPr>
        <w:t> </w:t>
      </w:r>
      <w:r w:rsidR="00150CD5" w:rsidRPr="00190DCC">
        <w:rPr>
          <w:sz w:val="30"/>
          <w:szCs w:val="30"/>
        </w:rPr>
        <w:t>1.</w:t>
      </w:r>
    </w:p>
    <w:p w:rsidR="00150CD5" w:rsidRPr="00190DCC" w:rsidRDefault="00ED5F06" w:rsidP="001633C2">
      <w:pPr>
        <w:spacing w:before="40" w:after="40"/>
        <w:ind w:firstLine="709"/>
        <w:jc w:val="right"/>
        <w:rPr>
          <w:sz w:val="30"/>
          <w:szCs w:val="30"/>
        </w:rPr>
      </w:pPr>
      <w:r w:rsidRPr="00190DCC">
        <w:rPr>
          <w:sz w:val="30"/>
          <w:szCs w:val="30"/>
        </w:rPr>
        <w:t>Таблица 1</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6520"/>
        <w:gridCol w:w="1984"/>
      </w:tblGrid>
      <w:tr w:rsidR="00190DCC" w:rsidRPr="00190DCC" w:rsidTr="004B4E02">
        <w:trPr>
          <w:cantSplit/>
          <w:trHeight w:val="543"/>
          <w:jc w:val="center"/>
        </w:trPr>
        <w:tc>
          <w:tcPr>
            <w:tcW w:w="704" w:type="dxa"/>
            <w:vAlign w:val="center"/>
          </w:tcPr>
          <w:p w:rsidR="00E11493" w:rsidRPr="00190DCC" w:rsidRDefault="00E11493" w:rsidP="00D375D6">
            <w:pPr>
              <w:jc w:val="center"/>
              <w:rPr>
                <w:sz w:val="26"/>
                <w:szCs w:val="26"/>
              </w:rPr>
            </w:pPr>
            <w:r w:rsidRPr="00190DCC">
              <w:rPr>
                <w:sz w:val="26"/>
                <w:szCs w:val="26"/>
              </w:rPr>
              <w:t>№</w:t>
            </w:r>
          </w:p>
          <w:p w:rsidR="00E11493" w:rsidRPr="00190DCC" w:rsidRDefault="00ED5F06" w:rsidP="00D375D6">
            <w:pPr>
              <w:jc w:val="center"/>
              <w:rPr>
                <w:sz w:val="26"/>
                <w:szCs w:val="26"/>
              </w:rPr>
            </w:pPr>
            <w:r w:rsidRPr="00190DCC">
              <w:rPr>
                <w:sz w:val="26"/>
                <w:szCs w:val="26"/>
              </w:rPr>
              <w:t>п/п</w:t>
            </w:r>
          </w:p>
        </w:tc>
        <w:tc>
          <w:tcPr>
            <w:tcW w:w="6520" w:type="dxa"/>
            <w:vAlign w:val="center"/>
          </w:tcPr>
          <w:p w:rsidR="00E11493" w:rsidRPr="00190DCC" w:rsidRDefault="00E11493" w:rsidP="00D375D6">
            <w:pPr>
              <w:jc w:val="center"/>
              <w:rPr>
                <w:sz w:val="26"/>
                <w:szCs w:val="26"/>
              </w:rPr>
            </w:pPr>
            <w:r w:rsidRPr="00190DCC">
              <w:rPr>
                <w:sz w:val="26"/>
                <w:szCs w:val="26"/>
              </w:rPr>
              <w:t xml:space="preserve">Наименование видов деятельности обучающегося, </w:t>
            </w:r>
            <w:r w:rsidR="00180114" w:rsidRPr="00190DCC">
              <w:rPr>
                <w:sz w:val="26"/>
                <w:szCs w:val="26"/>
              </w:rPr>
              <w:t xml:space="preserve">модулей, </w:t>
            </w:r>
            <w:r w:rsidRPr="00190DCC">
              <w:rPr>
                <w:sz w:val="26"/>
                <w:szCs w:val="26"/>
              </w:rPr>
              <w:t>учебных дисциплин</w:t>
            </w:r>
          </w:p>
        </w:tc>
        <w:tc>
          <w:tcPr>
            <w:tcW w:w="1984" w:type="dxa"/>
            <w:vAlign w:val="center"/>
          </w:tcPr>
          <w:p w:rsidR="00E11493" w:rsidRPr="00190DCC" w:rsidRDefault="00E11493" w:rsidP="00D375D6">
            <w:pPr>
              <w:jc w:val="center"/>
              <w:rPr>
                <w:sz w:val="26"/>
                <w:szCs w:val="26"/>
              </w:rPr>
            </w:pPr>
            <w:r w:rsidRPr="00190DCC">
              <w:rPr>
                <w:sz w:val="26"/>
                <w:szCs w:val="26"/>
              </w:rPr>
              <w:t xml:space="preserve">Трудоемкость </w:t>
            </w:r>
            <w:r w:rsidRPr="00190DCC">
              <w:rPr>
                <w:sz w:val="26"/>
                <w:szCs w:val="26"/>
              </w:rPr>
              <w:br/>
              <w:t>(в зачетных единицах)</w:t>
            </w:r>
          </w:p>
        </w:tc>
      </w:tr>
      <w:tr w:rsidR="00190DCC" w:rsidRPr="00190DCC" w:rsidTr="004B4E02">
        <w:trPr>
          <w:trHeight w:val="242"/>
          <w:jc w:val="center"/>
        </w:trPr>
        <w:tc>
          <w:tcPr>
            <w:tcW w:w="704" w:type="dxa"/>
          </w:tcPr>
          <w:p w:rsidR="00E11493" w:rsidRPr="00190DCC" w:rsidRDefault="00E11493" w:rsidP="00150CD5">
            <w:pPr>
              <w:tabs>
                <w:tab w:val="left" w:pos="0"/>
              </w:tabs>
              <w:jc w:val="center"/>
              <w:rPr>
                <w:b/>
                <w:sz w:val="26"/>
                <w:szCs w:val="26"/>
              </w:rPr>
            </w:pPr>
            <w:r w:rsidRPr="00190DCC">
              <w:rPr>
                <w:b/>
                <w:sz w:val="26"/>
                <w:szCs w:val="26"/>
              </w:rPr>
              <w:t>1.</w:t>
            </w:r>
          </w:p>
        </w:tc>
        <w:tc>
          <w:tcPr>
            <w:tcW w:w="6520" w:type="dxa"/>
          </w:tcPr>
          <w:p w:rsidR="00E11493" w:rsidRPr="00190DCC" w:rsidRDefault="00E11493" w:rsidP="00150CD5">
            <w:pPr>
              <w:rPr>
                <w:b/>
                <w:sz w:val="26"/>
                <w:szCs w:val="26"/>
              </w:rPr>
            </w:pPr>
            <w:r w:rsidRPr="00190DCC">
              <w:rPr>
                <w:b/>
                <w:sz w:val="26"/>
                <w:szCs w:val="26"/>
              </w:rPr>
              <w:t>Теоретическое обучение</w:t>
            </w:r>
          </w:p>
        </w:tc>
        <w:tc>
          <w:tcPr>
            <w:tcW w:w="1984" w:type="dxa"/>
          </w:tcPr>
          <w:p w:rsidR="00E11493" w:rsidRPr="00190DCC" w:rsidRDefault="00D10A95" w:rsidP="001A3025">
            <w:pPr>
              <w:jc w:val="center"/>
              <w:rPr>
                <w:b/>
                <w:sz w:val="26"/>
                <w:szCs w:val="26"/>
              </w:rPr>
            </w:pPr>
            <w:r w:rsidRPr="00190DCC">
              <w:rPr>
                <w:b/>
                <w:sz w:val="26"/>
                <w:szCs w:val="26"/>
              </w:rPr>
              <w:t>250-270</w:t>
            </w:r>
          </w:p>
        </w:tc>
      </w:tr>
      <w:tr w:rsidR="00190DCC" w:rsidRPr="00190DCC" w:rsidTr="004B4E02">
        <w:trPr>
          <w:trHeight w:val="257"/>
          <w:jc w:val="center"/>
        </w:trPr>
        <w:tc>
          <w:tcPr>
            <w:tcW w:w="704" w:type="dxa"/>
          </w:tcPr>
          <w:p w:rsidR="00E11493" w:rsidRPr="00190DCC" w:rsidRDefault="00E11493" w:rsidP="00150CD5">
            <w:pPr>
              <w:tabs>
                <w:tab w:val="left" w:pos="0"/>
              </w:tabs>
              <w:jc w:val="center"/>
              <w:rPr>
                <w:sz w:val="26"/>
                <w:szCs w:val="26"/>
              </w:rPr>
            </w:pPr>
            <w:r w:rsidRPr="00190DCC">
              <w:rPr>
                <w:sz w:val="26"/>
                <w:szCs w:val="26"/>
              </w:rPr>
              <w:t>1.1.</w:t>
            </w:r>
          </w:p>
        </w:tc>
        <w:tc>
          <w:tcPr>
            <w:tcW w:w="6520" w:type="dxa"/>
          </w:tcPr>
          <w:p w:rsidR="00E11493" w:rsidRPr="00190DCC" w:rsidRDefault="00E11493" w:rsidP="00566EBA">
            <w:pPr>
              <w:jc w:val="both"/>
              <w:rPr>
                <w:sz w:val="26"/>
                <w:szCs w:val="26"/>
              </w:rPr>
            </w:pPr>
            <w:r w:rsidRPr="00190DCC">
              <w:rPr>
                <w:sz w:val="26"/>
                <w:szCs w:val="26"/>
              </w:rPr>
              <w:t>Государствен</w:t>
            </w:r>
            <w:r w:rsidR="00BD7B5B" w:rsidRPr="00190DCC">
              <w:rPr>
                <w:sz w:val="26"/>
                <w:szCs w:val="26"/>
              </w:rPr>
              <w:t>ный компонент: Социально-гуманитарный модуль 1 (</w:t>
            </w:r>
            <w:r w:rsidR="00ED5F06" w:rsidRPr="00190DCC">
              <w:rPr>
                <w:sz w:val="26"/>
                <w:szCs w:val="26"/>
              </w:rPr>
              <w:t xml:space="preserve">История, </w:t>
            </w:r>
            <w:r w:rsidR="00175DCD" w:rsidRPr="00190DCC">
              <w:rPr>
                <w:sz w:val="26"/>
                <w:szCs w:val="26"/>
              </w:rPr>
              <w:t xml:space="preserve">Философия, Экономика, </w:t>
            </w:r>
            <w:r w:rsidR="00ED5F06" w:rsidRPr="00190DCC">
              <w:rPr>
                <w:sz w:val="26"/>
                <w:szCs w:val="26"/>
              </w:rPr>
              <w:t>Политология</w:t>
            </w:r>
            <w:r w:rsidR="00BD7B5B" w:rsidRPr="00190DCC">
              <w:rPr>
                <w:sz w:val="26"/>
                <w:szCs w:val="26"/>
              </w:rPr>
              <w:t xml:space="preserve">); </w:t>
            </w:r>
            <w:r w:rsidR="000C037B" w:rsidRPr="00190DCC">
              <w:rPr>
                <w:sz w:val="26"/>
                <w:szCs w:val="26"/>
              </w:rPr>
              <w:t>Естественно</w:t>
            </w:r>
            <w:r w:rsidR="00175DCD" w:rsidRPr="00190DCC">
              <w:rPr>
                <w:sz w:val="26"/>
                <w:szCs w:val="26"/>
              </w:rPr>
              <w:t>научный модуль 1</w:t>
            </w:r>
            <w:r w:rsidR="00BD7B5B" w:rsidRPr="00190DCC">
              <w:rPr>
                <w:sz w:val="26"/>
                <w:szCs w:val="26"/>
              </w:rPr>
              <w:t xml:space="preserve"> (</w:t>
            </w:r>
            <w:r w:rsidR="00175DCD" w:rsidRPr="00190DCC">
              <w:rPr>
                <w:sz w:val="26"/>
                <w:szCs w:val="26"/>
              </w:rPr>
              <w:t xml:space="preserve">Высшая математика, Органическая химия, Общая биология, Химия </w:t>
            </w:r>
            <w:r w:rsidR="003B247B" w:rsidRPr="00190DCC">
              <w:rPr>
                <w:sz w:val="26"/>
                <w:szCs w:val="26"/>
              </w:rPr>
              <w:t xml:space="preserve">и технология </w:t>
            </w:r>
            <w:r w:rsidR="00175DCD" w:rsidRPr="00190DCC">
              <w:rPr>
                <w:sz w:val="26"/>
                <w:szCs w:val="26"/>
              </w:rPr>
              <w:t xml:space="preserve">биологически активных веществ, </w:t>
            </w:r>
            <w:r w:rsidR="003B247B" w:rsidRPr="00190DCC">
              <w:rPr>
                <w:sz w:val="26"/>
                <w:szCs w:val="26"/>
              </w:rPr>
              <w:t>Введение в фармакологию</w:t>
            </w:r>
            <w:r w:rsidR="00175DCD" w:rsidRPr="00190DCC">
              <w:rPr>
                <w:sz w:val="26"/>
                <w:szCs w:val="26"/>
              </w:rPr>
              <w:t xml:space="preserve">, </w:t>
            </w:r>
            <w:r w:rsidR="003B247B" w:rsidRPr="00190DCC">
              <w:rPr>
                <w:sz w:val="26"/>
                <w:szCs w:val="26"/>
              </w:rPr>
              <w:t>Физико-химические и химические методы анализа органических соединений</w:t>
            </w:r>
            <w:r w:rsidR="00BD7B5B" w:rsidRPr="00190DCC">
              <w:rPr>
                <w:sz w:val="26"/>
                <w:szCs w:val="26"/>
              </w:rPr>
              <w:t xml:space="preserve">); </w:t>
            </w:r>
            <w:r w:rsidR="002438F3" w:rsidRPr="00190DCC">
              <w:rPr>
                <w:sz w:val="26"/>
                <w:szCs w:val="26"/>
              </w:rPr>
              <w:t>Иностранный язык</w:t>
            </w:r>
            <w:r w:rsidR="00175DCD" w:rsidRPr="00190DCC">
              <w:rPr>
                <w:sz w:val="26"/>
                <w:szCs w:val="26"/>
              </w:rPr>
              <w:t>;</w:t>
            </w:r>
            <w:r w:rsidR="00D375D6" w:rsidRPr="00190DCC">
              <w:rPr>
                <w:sz w:val="26"/>
                <w:szCs w:val="26"/>
              </w:rPr>
              <w:t xml:space="preserve"> </w:t>
            </w:r>
            <w:r w:rsidR="00175DCD" w:rsidRPr="00190DCC">
              <w:rPr>
                <w:sz w:val="26"/>
                <w:szCs w:val="26"/>
              </w:rPr>
              <w:t xml:space="preserve">Инженерно-технологический модуль 1 (Инженерная и машинная графика, Процессы и аппараты химической технологии, </w:t>
            </w:r>
            <w:r w:rsidR="00174E29" w:rsidRPr="00190DCC">
              <w:rPr>
                <w:sz w:val="26"/>
                <w:szCs w:val="26"/>
              </w:rPr>
              <w:t>Технология готовых лекарственных средств, Контроль качества и системы стандартизации. Организация производства по GMP</w:t>
            </w:r>
            <w:r w:rsidR="00925DF1" w:rsidRPr="00190DCC">
              <w:rPr>
                <w:sz w:val="26"/>
                <w:szCs w:val="26"/>
              </w:rPr>
              <w:t xml:space="preserve">); </w:t>
            </w:r>
            <w:r w:rsidR="002438F3" w:rsidRPr="00190DCC">
              <w:rPr>
                <w:sz w:val="26"/>
                <w:szCs w:val="26"/>
              </w:rPr>
              <w:t>Безопасность жизнедеятельности (</w:t>
            </w:r>
            <w:r w:rsidR="00384C44" w:rsidRPr="00190DCC">
              <w:rPr>
                <w:sz w:val="26"/>
                <w:szCs w:val="26"/>
              </w:rPr>
              <w:t>Безопасность жизнедеятельности человека, Охрана труда</w:t>
            </w:r>
            <w:r w:rsidR="00925DF1" w:rsidRPr="00190DCC">
              <w:rPr>
                <w:sz w:val="26"/>
                <w:szCs w:val="26"/>
              </w:rPr>
              <w:t>, Основы токсикологии</w:t>
            </w:r>
            <w:r w:rsidR="002438F3" w:rsidRPr="00190DCC">
              <w:rPr>
                <w:sz w:val="26"/>
                <w:szCs w:val="26"/>
                <w:lang w:val="be-BY"/>
              </w:rPr>
              <w:t>);</w:t>
            </w:r>
            <w:r w:rsidR="000155A2" w:rsidRPr="00190DCC">
              <w:rPr>
                <w:sz w:val="26"/>
                <w:szCs w:val="26"/>
                <w:lang w:val="be-BY"/>
              </w:rPr>
              <w:t xml:space="preserve"> </w:t>
            </w:r>
            <w:r w:rsidR="00925DF1" w:rsidRPr="00190DCC">
              <w:rPr>
                <w:sz w:val="26"/>
                <w:szCs w:val="26"/>
                <w:lang w:val="be-BY"/>
              </w:rPr>
              <w:t>Экономика и управление производством (Энергосбережение и энергетический менеджмент, Экономика отрасли, Организация производства и управление предприятием, Маркетинг с основами логистики)</w:t>
            </w:r>
          </w:p>
        </w:tc>
        <w:tc>
          <w:tcPr>
            <w:tcW w:w="1984" w:type="dxa"/>
          </w:tcPr>
          <w:p w:rsidR="00E11493" w:rsidRPr="00190DCC" w:rsidRDefault="00D10A95" w:rsidP="00E858DD">
            <w:pPr>
              <w:jc w:val="center"/>
              <w:rPr>
                <w:sz w:val="26"/>
                <w:szCs w:val="26"/>
              </w:rPr>
            </w:pPr>
            <w:r w:rsidRPr="00190DCC">
              <w:rPr>
                <w:sz w:val="26"/>
                <w:szCs w:val="26"/>
              </w:rPr>
              <w:t>90-1</w:t>
            </w:r>
            <w:r w:rsidR="00E858DD" w:rsidRPr="00190DCC">
              <w:rPr>
                <w:sz w:val="26"/>
                <w:szCs w:val="26"/>
              </w:rPr>
              <w:t>6</w:t>
            </w:r>
            <w:r w:rsidRPr="00190DCC">
              <w:rPr>
                <w:sz w:val="26"/>
                <w:szCs w:val="26"/>
              </w:rPr>
              <w:t>5</w:t>
            </w:r>
          </w:p>
        </w:tc>
      </w:tr>
      <w:tr w:rsidR="00190DCC" w:rsidRPr="00190DCC" w:rsidTr="004B4E02">
        <w:trPr>
          <w:trHeight w:val="308"/>
          <w:jc w:val="center"/>
        </w:trPr>
        <w:tc>
          <w:tcPr>
            <w:tcW w:w="704" w:type="dxa"/>
          </w:tcPr>
          <w:p w:rsidR="00E11493" w:rsidRPr="00190DCC" w:rsidRDefault="00E11493" w:rsidP="00150CD5">
            <w:pPr>
              <w:tabs>
                <w:tab w:val="left" w:pos="0"/>
              </w:tabs>
              <w:jc w:val="center"/>
              <w:rPr>
                <w:sz w:val="26"/>
                <w:szCs w:val="26"/>
              </w:rPr>
            </w:pPr>
            <w:r w:rsidRPr="00190DCC">
              <w:rPr>
                <w:sz w:val="26"/>
                <w:szCs w:val="26"/>
              </w:rPr>
              <w:t>1.2.</w:t>
            </w:r>
          </w:p>
        </w:tc>
        <w:tc>
          <w:tcPr>
            <w:tcW w:w="6520" w:type="dxa"/>
          </w:tcPr>
          <w:p w:rsidR="00E11493" w:rsidRPr="00190DCC" w:rsidRDefault="00E11493" w:rsidP="00150CD5">
            <w:pPr>
              <w:rPr>
                <w:sz w:val="26"/>
                <w:szCs w:val="26"/>
              </w:rPr>
            </w:pPr>
            <w:r w:rsidRPr="00190DCC">
              <w:rPr>
                <w:sz w:val="26"/>
                <w:szCs w:val="26"/>
              </w:rPr>
              <w:t xml:space="preserve">Компонент учреждения </w:t>
            </w:r>
            <w:r w:rsidR="00C9156E" w:rsidRPr="00190DCC">
              <w:rPr>
                <w:sz w:val="26"/>
                <w:szCs w:val="26"/>
              </w:rPr>
              <w:t xml:space="preserve">высшего </w:t>
            </w:r>
            <w:r w:rsidRPr="00190DCC">
              <w:rPr>
                <w:sz w:val="26"/>
                <w:szCs w:val="26"/>
              </w:rPr>
              <w:t>образования</w:t>
            </w:r>
          </w:p>
        </w:tc>
        <w:tc>
          <w:tcPr>
            <w:tcW w:w="1984" w:type="dxa"/>
          </w:tcPr>
          <w:p w:rsidR="00E11493" w:rsidRPr="00190DCC" w:rsidRDefault="00E858DD" w:rsidP="008151C9">
            <w:pPr>
              <w:tabs>
                <w:tab w:val="left" w:pos="600"/>
                <w:tab w:val="center" w:pos="1152"/>
              </w:tabs>
              <w:jc w:val="center"/>
              <w:rPr>
                <w:sz w:val="26"/>
                <w:szCs w:val="26"/>
              </w:rPr>
            </w:pPr>
            <w:r w:rsidRPr="00190DCC">
              <w:rPr>
                <w:sz w:val="26"/>
                <w:szCs w:val="26"/>
              </w:rPr>
              <w:t>90-165</w:t>
            </w:r>
          </w:p>
        </w:tc>
      </w:tr>
      <w:tr w:rsidR="00190DCC" w:rsidRPr="00190DCC" w:rsidTr="004B4E02">
        <w:trPr>
          <w:trHeight w:val="308"/>
          <w:jc w:val="center"/>
        </w:trPr>
        <w:tc>
          <w:tcPr>
            <w:tcW w:w="704" w:type="dxa"/>
          </w:tcPr>
          <w:p w:rsidR="00E11493" w:rsidRPr="00190DCC" w:rsidRDefault="00E11493" w:rsidP="00150CD5">
            <w:pPr>
              <w:tabs>
                <w:tab w:val="left" w:pos="0"/>
              </w:tabs>
              <w:jc w:val="center"/>
              <w:rPr>
                <w:sz w:val="26"/>
                <w:szCs w:val="26"/>
              </w:rPr>
            </w:pPr>
            <w:r w:rsidRPr="00190DCC">
              <w:rPr>
                <w:sz w:val="26"/>
                <w:szCs w:val="26"/>
              </w:rPr>
              <w:t>1.3.</w:t>
            </w:r>
          </w:p>
        </w:tc>
        <w:tc>
          <w:tcPr>
            <w:tcW w:w="6520" w:type="dxa"/>
          </w:tcPr>
          <w:p w:rsidR="00E11493" w:rsidRPr="00190DCC" w:rsidRDefault="00E11493" w:rsidP="00150CD5">
            <w:pPr>
              <w:rPr>
                <w:sz w:val="26"/>
                <w:szCs w:val="26"/>
              </w:rPr>
            </w:pPr>
            <w:r w:rsidRPr="00190DCC">
              <w:rPr>
                <w:sz w:val="26"/>
                <w:szCs w:val="26"/>
              </w:rPr>
              <w:t>Факультативные дисциплины</w:t>
            </w:r>
          </w:p>
        </w:tc>
        <w:tc>
          <w:tcPr>
            <w:tcW w:w="1984" w:type="dxa"/>
          </w:tcPr>
          <w:p w:rsidR="00E11493" w:rsidRPr="00190DCC" w:rsidRDefault="00E11493" w:rsidP="00150CD5">
            <w:pPr>
              <w:jc w:val="center"/>
              <w:rPr>
                <w:sz w:val="26"/>
                <w:szCs w:val="26"/>
              </w:rPr>
            </w:pPr>
          </w:p>
        </w:tc>
      </w:tr>
      <w:tr w:rsidR="00190DCC" w:rsidRPr="00190DCC" w:rsidTr="004B4E02">
        <w:trPr>
          <w:trHeight w:val="308"/>
          <w:jc w:val="center"/>
        </w:trPr>
        <w:tc>
          <w:tcPr>
            <w:tcW w:w="704" w:type="dxa"/>
          </w:tcPr>
          <w:p w:rsidR="00E11493" w:rsidRPr="00190DCC" w:rsidRDefault="00E11493" w:rsidP="00150CD5">
            <w:pPr>
              <w:tabs>
                <w:tab w:val="left" w:pos="0"/>
              </w:tabs>
              <w:jc w:val="center"/>
              <w:rPr>
                <w:sz w:val="26"/>
                <w:szCs w:val="26"/>
              </w:rPr>
            </w:pPr>
            <w:r w:rsidRPr="00190DCC">
              <w:rPr>
                <w:sz w:val="26"/>
                <w:szCs w:val="26"/>
              </w:rPr>
              <w:t>1.4.</w:t>
            </w:r>
          </w:p>
        </w:tc>
        <w:tc>
          <w:tcPr>
            <w:tcW w:w="6520" w:type="dxa"/>
          </w:tcPr>
          <w:p w:rsidR="00E11493" w:rsidRPr="00190DCC" w:rsidRDefault="00E11493" w:rsidP="00150CD5">
            <w:pPr>
              <w:rPr>
                <w:sz w:val="26"/>
                <w:szCs w:val="26"/>
              </w:rPr>
            </w:pPr>
            <w:r w:rsidRPr="00190DCC">
              <w:rPr>
                <w:sz w:val="26"/>
                <w:szCs w:val="26"/>
              </w:rPr>
              <w:t>Дополнительные виды обучения</w:t>
            </w:r>
          </w:p>
        </w:tc>
        <w:tc>
          <w:tcPr>
            <w:tcW w:w="1984" w:type="dxa"/>
          </w:tcPr>
          <w:p w:rsidR="00E11493" w:rsidRPr="00190DCC" w:rsidRDefault="00E11493" w:rsidP="00150CD5">
            <w:pPr>
              <w:jc w:val="center"/>
              <w:rPr>
                <w:sz w:val="26"/>
                <w:szCs w:val="26"/>
              </w:rPr>
            </w:pPr>
          </w:p>
        </w:tc>
      </w:tr>
      <w:tr w:rsidR="00190DCC" w:rsidRPr="00190DCC" w:rsidTr="004B4E02">
        <w:trPr>
          <w:trHeight w:val="308"/>
          <w:jc w:val="center"/>
        </w:trPr>
        <w:tc>
          <w:tcPr>
            <w:tcW w:w="704" w:type="dxa"/>
          </w:tcPr>
          <w:p w:rsidR="00E858DD" w:rsidRPr="00190DCC" w:rsidRDefault="00E858DD" w:rsidP="00150CD5">
            <w:pPr>
              <w:tabs>
                <w:tab w:val="left" w:pos="0"/>
              </w:tabs>
              <w:jc w:val="center"/>
              <w:rPr>
                <w:b/>
                <w:bCs/>
                <w:sz w:val="26"/>
                <w:szCs w:val="26"/>
              </w:rPr>
            </w:pPr>
            <w:r w:rsidRPr="00190DCC">
              <w:rPr>
                <w:b/>
                <w:bCs/>
                <w:sz w:val="26"/>
                <w:szCs w:val="26"/>
              </w:rPr>
              <w:t>2.</w:t>
            </w:r>
          </w:p>
        </w:tc>
        <w:tc>
          <w:tcPr>
            <w:tcW w:w="6520" w:type="dxa"/>
          </w:tcPr>
          <w:p w:rsidR="00E858DD" w:rsidRPr="00190DCC" w:rsidRDefault="00E858DD" w:rsidP="00925DF1">
            <w:pPr>
              <w:jc w:val="both"/>
              <w:rPr>
                <w:sz w:val="26"/>
                <w:szCs w:val="26"/>
              </w:rPr>
            </w:pPr>
            <w:r w:rsidRPr="00190DCC">
              <w:rPr>
                <w:b/>
                <w:sz w:val="26"/>
                <w:szCs w:val="26"/>
              </w:rPr>
              <w:t>Учебные практики</w:t>
            </w:r>
          </w:p>
        </w:tc>
        <w:tc>
          <w:tcPr>
            <w:tcW w:w="1984" w:type="dxa"/>
            <w:vMerge w:val="restart"/>
            <w:vAlign w:val="center"/>
          </w:tcPr>
          <w:p w:rsidR="00E858DD" w:rsidRPr="00190DCC" w:rsidRDefault="00E858DD" w:rsidP="001A3025">
            <w:pPr>
              <w:jc w:val="center"/>
              <w:rPr>
                <w:b/>
                <w:sz w:val="26"/>
                <w:szCs w:val="26"/>
              </w:rPr>
            </w:pPr>
            <w:r w:rsidRPr="00190DCC">
              <w:rPr>
                <w:b/>
                <w:sz w:val="26"/>
                <w:szCs w:val="26"/>
              </w:rPr>
              <w:t>18-32</w:t>
            </w:r>
          </w:p>
        </w:tc>
      </w:tr>
      <w:tr w:rsidR="00190DCC" w:rsidRPr="00190DCC" w:rsidTr="004B4E02">
        <w:trPr>
          <w:trHeight w:val="308"/>
          <w:jc w:val="center"/>
        </w:trPr>
        <w:tc>
          <w:tcPr>
            <w:tcW w:w="704" w:type="dxa"/>
          </w:tcPr>
          <w:p w:rsidR="00E858DD" w:rsidRPr="00190DCC" w:rsidRDefault="00E858DD" w:rsidP="00150CD5">
            <w:pPr>
              <w:tabs>
                <w:tab w:val="left" w:pos="0"/>
              </w:tabs>
              <w:jc w:val="center"/>
              <w:rPr>
                <w:b/>
                <w:bCs/>
                <w:sz w:val="26"/>
                <w:szCs w:val="26"/>
              </w:rPr>
            </w:pPr>
            <w:r w:rsidRPr="00190DCC">
              <w:rPr>
                <w:b/>
                <w:bCs/>
                <w:sz w:val="26"/>
                <w:szCs w:val="26"/>
              </w:rPr>
              <w:t>3.</w:t>
            </w:r>
          </w:p>
        </w:tc>
        <w:tc>
          <w:tcPr>
            <w:tcW w:w="6520" w:type="dxa"/>
          </w:tcPr>
          <w:p w:rsidR="00E858DD" w:rsidRPr="00190DCC" w:rsidRDefault="00E858DD" w:rsidP="00925DF1">
            <w:pPr>
              <w:jc w:val="both"/>
              <w:rPr>
                <w:b/>
                <w:bCs/>
                <w:sz w:val="26"/>
                <w:szCs w:val="26"/>
              </w:rPr>
            </w:pPr>
            <w:r w:rsidRPr="00190DCC">
              <w:rPr>
                <w:b/>
                <w:sz w:val="26"/>
                <w:szCs w:val="26"/>
              </w:rPr>
              <w:t>Производственные практики</w:t>
            </w:r>
          </w:p>
        </w:tc>
        <w:tc>
          <w:tcPr>
            <w:tcW w:w="1984" w:type="dxa"/>
            <w:vMerge/>
          </w:tcPr>
          <w:p w:rsidR="00E858DD" w:rsidRPr="00190DCC" w:rsidRDefault="00E858DD" w:rsidP="00336E4A">
            <w:pPr>
              <w:jc w:val="center"/>
              <w:rPr>
                <w:b/>
                <w:sz w:val="26"/>
                <w:szCs w:val="26"/>
              </w:rPr>
            </w:pPr>
          </w:p>
        </w:tc>
      </w:tr>
      <w:tr w:rsidR="00190DCC" w:rsidRPr="00190DCC" w:rsidTr="004B4E02">
        <w:trPr>
          <w:trHeight w:val="284"/>
          <w:jc w:val="center"/>
        </w:trPr>
        <w:tc>
          <w:tcPr>
            <w:tcW w:w="704" w:type="dxa"/>
          </w:tcPr>
          <w:p w:rsidR="00E11493" w:rsidRPr="00190DCC" w:rsidRDefault="00E11493" w:rsidP="00150CD5">
            <w:pPr>
              <w:tabs>
                <w:tab w:val="left" w:pos="0"/>
              </w:tabs>
              <w:jc w:val="center"/>
              <w:rPr>
                <w:b/>
                <w:sz w:val="26"/>
                <w:szCs w:val="26"/>
              </w:rPr>
            </w:pPr>
            <w:r w:rsidRPr="00190DCC">
              <w:rPr>
                <w:b/>
                <w:sz w:val="26"/>
                <w:szCs w:val="26"/>
              </w:rPr>
              <w:t>4.</w:t>
            </w:r>
          </w:p>
        </w:tc>
        <w:tc>
          <w:tcPr>
            <w:tcW w:w="6520" w:type="dxa"/>
          </w:tcPr>
          <w:p w:rsidR="00E11493" w:rsidRPr="00190DCC" w:rsidRDefault="00E11493" w:rsidP="00150CD5">
            <w:pPr>
              <w:rPr>
                <w:b/>
                <w:sz w:val="26"/>
                <w:szCs w:val="26"/>
              </w:rPr>
            </w:pPr>
            <w:r w:rsidRPr="00190DCC">
              <w:rPr>
                <w:b/>
                <w:sz w:val="26"/>
                <w:szCs w:val="26"/>
              </w:rPr>
              <w:t>Дипломное проектирование</w:t>
            </w:r>
          </w:p>
        </w:tc>
        <w:tc>
          <w:tcPr>
            <w:tcW w:w="1984" w:type="dxa"/>
          </w:tcPr>
          <w:p w:rsidR="00E11493" w:rsidRPr="00190DCC" w:rsidRDefault="00D10A95" w:rsidP="00336E4A">
            <w:pPr>
              <w:jc w:val="center"/>
              <w:rPr>
                <w:b/>
                <w:sz w:val="26"/>
                <w:szCs w:val="26"/>
              </w:rPr>
            </w:pPr>
            <w:r w:rsidRPr="00190DCC">
              <w:rPr>
                <w:b/>
                <w:sz w:val="26"/>
                <w:szCs w:val="26"/>
              </w:rPr>
              <w:t>12-18</w:t>
            </w:r>
          </w:p>
        </w:tc>
      </w:tr>
      <w:tr w:rsidR="00190DCC" w:rsidRPr="00190DCC" w:rsidTr="004B4E02">
        <w:trPr>
          <w:trHeight w:val="257"/>
          <w:jc w:val="center"/>
        </w:trPr>
        <w:tc>
          <w:tcPr>
            <w:tcW w:w="704" w:type="dxa"/>
          </w:tcPr>
          <w:p w:rsidR="00E11493" w:rsidRPr="00190DCC" w:rsidRDefault="00E11493" w:rsidP="00150CD5">
            <w:pPr>
              <w:tabs>
                <w:tab w:val="left" w:pos="0"/>
              </w:tabs>
              <w:jc w:val="center"/>
              <w:rPr>
                <w:b/>
                <w:sz w:val="26"/>
                <w:szCs w:val="26"/>
              </w:rPr>
            </w:pPr>
          </w:p>
        </w:tc>
        <w:tc>
          <w:tcPr>
            <w:tcW w:w="6520" w:type="dxa"/>
          </w:tcPr>
          <w:p w:rsidR="00E11493" w:rsidRPr="00190DCC" w:rsidRDefault="00E11493" w:rsidP="00150CD5">
            <w:pPr>
              <w:rPr>
                <w:b/>
                <w:sz w:val="26"/>
                <w:szCs w:val="26"/>
              </w:rPr>
            </w:pPr>
            <w:r w:rsidRPr="00190DCC">
              <w:rPr>
                <w:b/>
                <w:sz w:val="26"/>
                <w:szCs w:val="26"/>
              </w:rPr>
              <w:t>Всего</w:t>
            </w:r>
          </w:p>
        </w:tc>
        <w:tc>
          <w:tcPr>
            <w:tcW w:w="1984" w:type="dxa"/>
          </w:tcPr>
          <w:p w:rsidR="00E11493" w:rsidRPr="00190DCC" w:rsidRDefault="00D74705" w:rsidP="00150CD5">
            <w:pPr>
              <w:jc w:val="center"/>
              <w:rPr>
                <w:b/>
                <w:sz w:val="26"/>
                <w:szCs w:val="26"/>
              </w:rPr>
            </w:pPr>
            <w:r w:rsidRPr="00190DCC">
              <w:rPr>
                <w:b/>
                <w:sz w:val="26"/>
                <w:szCs w:val="26"/>
              </w:rPr>
              <w:t>300</w:t>
            </w:r>
          </w:p>
        </w:tc>
      </w:tr>
    </w:tbl>
    <w:p w:rsidR="00150CD5" w:rsidRPr="00190DCC" w:rsidRDefault="00254B61" w:rsidP="001633C2">
      <w:pPr>
        <w:spacing w:before="120"/>
        <w:ind w:firstLine="709"/>
        <w:jc w:val="both"/>
        <w:rPr>
          <w:sz w:val="30"/>
          <w:szCs w:val="30"/>
        </w:rPr>
      </w:pPr>
      <w:r w:rsidRPr="00190DCC">
        <w:rPr>
          <w:sz w:val="30"/>
          <w:szCs w:val="30"/>
        </w:rPr>
        <w:t>22. </w:t>
      </w:r>
      <w:r w:rsidR="00150CD5" w:rsidRPr="00190DCC">
        <w:rPr>
          <w:sz w:val="30"/>
          <w:szCs w:val="30"/>
        </w:rPr>
        <w:t xml:space="preserve">Распределение трудоемкости между отдельными </w:t>
      </w:r>
      <w:r w:rsidR="00D43A90" w:rsidRPr="00190DCC">
        <w:rPr>
          <w:sz w:val="30"/>
          <w:szCs w:val="30"/>
        </w:rPr>
        <w:t xml:space="preserve">модулями и </w:t>
      </w:r>
      <w:r w:rsidR="00150CD5" w:rsidRPr="00190DCC">
        <w:rPr>
          <w:sz w:val="30"/>
          <w:szCs w:val="30"/>
        </w:rPr>
        <w:t>учебными дисциплинами государственного компонента, а также отдельными видами учебных и производственных практик осуществляется учреждением образования.</w:t>
      </w:r>
    </w:p>
    <w:p w:rsidR="00925E80" w:rsidRPr="00190DCC" w:rsidRDefault="00254B61" w:rsidP="00925E80">
      <w:pPr>
        <w:ind w:firstLine="709"/>
        <w:jc w:val="both"/>
        <w:rPr>
          <w:sz w:val="30"/>
          <w:szCs w:val="30"/>
        </w:rPr>
      </w:pPr>
      <w:r w:rsidRPr="00190DCC">
        <w:rPr>
          <w:sz w:val="30"/>
          <w:szCs w:val="30"/>
        </w:rPr>
        <w:t>23. </w:t>
      </w:r>
      <w:r w:rsidR="00925E80" w:rsidRPr="00190DCC">
        <w:rPr>
          <w:sz w:val="30"/>
          <w:szCs w:val="30"/>
        </w:rPr>
        <w:t>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rsidR="00925E80" w:rsidRPr="00190DCC" w:rsidRDefault="00925E80" w:rsidP="00925E80">
      <w:pPr>
        <w:ind w:firstLine="709"/>
        <w:jc w:val="both"/>
        <w:rPr>
          <w:sz w:val="30"/>
          <w:szCs w:val="30"/>
        </w:rPr>
      </w:pPr>
      <w:r w:rsidRPr="00190DCC">
        <w:rPr>
          <w:sz w:val="30"/>
          <w:szCs w:val="30"/>
        </w:rPr>
        <w:t>В учебном плане учреждения высшего образования по специальности (направлению специальности) необходимо предусмотреть прохождение учебной (ознакомительной) практики на первом курсе обучения.</w:t>
      </w:r>
    </w:p>
    <w:p w:rsidR="00925E80" w:rsidRPr="00190DCC" w:rsidRDefault="00925E80" w:rsidP="00925E80">
      <w:pPr>
        <w:ind w:firstLine="709"/>
        <w:jc w:val="both"/>
        <w:rPr>
          <w:sz w:val="30"/>
          <w:szCs w:val="30"/>
        </w:rPr>
      </w:pPr>
      <w:r w:rsidRPr="00190DCC">
        <w:rPr>
          <w:sz w:val="30"/>
          <w:szCs w:val="30"/>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rsidR="00150CD5" w:rsidRPr="00190DCC" w:rsidRDefault="00925E80" w:rsidP="00925E80">
      <w:pPr>
        <w:ind w:firstLine="709"/>
        <w:jc w:val="both"/>
        <w:rPr>
          <w:sz w:val="30"/>
          <w:szCs w:val="30"/>
        </w:rPr>
      </w:pPr>
      <w:r w:rsidRPr="00190DCC">
        <w:rPr>
          <w:sz w:val="30"/>
          <w:szCs w:val="30"/>
        </w:rPr>
        <w:t>25. При разработке учебного плана учреждения высшего образования по специальности (направлению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rsidR="00C70120" w:rsidRPr="00190DCC" w:rsidRDefault="00254B61" w:rsidP="00254B61">
      <w:pPr>
        <w:ind w:firstLine="709"/>
        <w:jc w:val="both"/>
        <w:rPr>
          <w:sz w:val="30"/>
          <w:szCs w:val="30"/>
        </w:rPr>
      </w:pPr>
      <w:r w:rsidRPr="00190DCC">
        <w:rPr>
          <w:sz w:val="30"/>
          <w:szCs w:val="30"/>
        </w:rPr>
        <w:t>26. </w:t>
      </w:r>
      <w:r w:rsidR="00344620" w:rsidRPr="00190DCC">
        <w:rPr>
          <w:sz w:val="30"/>
          <w:szCs w:val="30"/>
        </w:rPr>
        <w:t xml:space="preserve">Коды </w:t>
      </w:r>
      <w:r w:rsidR="006A189F" w:rsidRPr="00190DCC">
        <w:rPr>
          <w:sz w:val="30"/>
          <w:szCs w:val="30"/>
        </w:rPr>
        <w:t>УК и БПК</w:t>
      </w:r>
      <w:r w:rsidR="00344620" w:rsidRPr="00190DCC">
        <w:rPr>
          <w:sz w:val="30"/>
          <w:szCs w:val="30"/>
        </w:rPr>
        <w:t xml:space="preserve">, формирование которых обеспечивают модули и учебные </w:t>
      </w:r>
      <w:r w:rsidR="00C70120" w:rsidRPr="00190DCC">
        <w:rPr>
          <w:sz w:val="30"/>
          <w:szCs w:val="30"/>
        </w:rPr>
        <w:t>дисциплины государственного компонента</w:t>
      </w:r>
      <w:r w:rsidR="00344620" w:rsidRPr="00190DCC">
        <w:rPr>
          <w:sz w:val="30"/>
          <w:szCs w:val="30"/>
        </w:rPr>
        <w:t>, указаны в таблице</w:t>
      </w:r>
      <w:r w:rsidRPr="00190DCC">
        <w:rPr>
          <w:sz w:val="30"/>
          <w:szCs w:val="30"/>
        </w:rPr>
        <w:t> </w:t>
      </w:r>
      <w:r w:rsidR="00344620" w:rsidRPr="00190DCC">
        <w:rPr>
          <w:sz w:val="30"/>
          <w:szCs w:val="30"/>
        </w:rPr>
        <w:t>2.</w:t>
      </w:r>
    </w:p>
    <w:p w:rsidR="00BA43FE" w:rsidRPr="00190DCC" w:rsidRDefault="006A189F" w:rsidP="001633C2">
      <w:pPr>
        <w:spacing w:before="40" w:after="40"/>
        <w:ind w:firstLine="709"/>
        <w:jc w:val="right"/>
        <w:rPr>
          <w:sz w:val="30"/>
          <w:szCs w:val="30"/>
        </w:rPr>
      </w:pPr>
      <w:r w:rsidRPr="00190DCC">
        <w:rPr>
          <w:sz w:val="30"/>
          <w:szCs w:val="30"/>
        </w:rPr>
        <w:t>Таблица 2</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5669"/>
        <w:gridCol w:w="2551"/>
      </w:tblGrid>
      <w:tr w:rsidR="00190DCC" w:rsidRPr="00190DCC" w:rsidTr="004B4E02">
        <w:trPr>
          <w:cantSplit/>
          <w:trHeight w:val="543"/>
          <w:jc w:val="center"/>
        </w:trPr>
        <w:tc>
          <w:tcPr>
            <w:tcW w:w="988" w:type="dxa"/>
            <w:vAlign w:val="center"/>
          </w:tcPr>
          <w:p w:rsidR="006A189F" w:rsidRPr="00190DCC" w:rsidRDefault="00BA43FE" w:rsidP="006A189F">
            <w:pPr>
              <w:jc w:val="center"/>
              <w:rPr>
                <w:sz w:val="26"/>
                <w:szCs w:val="26"/>
              </w:rPr>
            </w:pPr>
            <w:r w:rsidRPr="00190DCC">
              <w:rPr>
                <w:sz w:val="26"/>
                <w:szCs w:val="26"/>
              </w:rPr>
              <w:t>№</w:t>
            </w:r>
          </w:p>
          <w:p w:rsidR="00BA43FE" w:rsidRPr="00190DCC" w:rsidRDefault="00BA43FE" w:rsidP="006A189F">
            <w:pPr>
              <w:jc w:val="center"/>
              <w:rPr>
                <w:sz w:val="26"/>
                <w:szCs w:val="26"/>
              </w:rPr>
            </w:pPr>
            <w:r w:rsidRPr="00190DCC">
              <w:rPr>
                <w:sz w:val="26"/>
                <w:szCs w:val="26"/>
              </w:rPr>
              <w:t>п/п</w:t>
            </w:r>
          </w:p>
        </w:tc>
        <w:tc>
          <w:tcPr>
            <w:tcW w:w="5669" w:type="dxa"/>
            <w:vAlign w:val="center"/>
          </w:tcPr>
          <w:p w:rsidR="00BA43FE" w:rsidRPr="00190DCC" w:rsidRDefault="00BA43FE" w:rsidP="006A189F">
            <w:pPr>
              <w:jc w:val="center"/>
              <w:rPr>
                <w:sz w:val="26"/>
                <w:szCs w:val="26"/>
              </w:rPr>
            </w:pPr>
            <w:r w:rsidRPr="00190DCC">
              <w:rPr>
                <w:sz w:val="26"/>
                <w:szCs w:val="26"/>
              </w:rPr>
              <w:t xml:space="preserve">Наименование </w:t>
            </w:r>
            <w:r w:rsidR="00344620" w:rsidRPr="00190DCC">
              <w:rPr>
                <w:sz w:val="26"/>
                <w:szCs w:val="26"/>
              </w:rPr>
              <w:t xml:space="preserve">модулей, </w:t>
            </w:r>
            <w:r w:rsidRPr="00190DCC">
              <w:rPr>
                <w:sz w:val="26"/>
                <w:szCs w:val="26"/>
              </w:rPr>
              <w:t>учебных дисциплин</w:t>
            </w:r>
          </w:p>
        </w:tc>
        <w:tc>
          <w:tcPr>
            <w:tcW w:w="2551" w:type="dxa"/>
            <w:vAlign w:val="center"/>
          </w:tcPr>
          <w:p w:rsidR="00BA43FE" w:rsidRPr="00190DCC" w:rsidRDefault="00180114" w:rsidP="006A189F">
            <w:pPr>
              <w:jc w:val="center"/>
              <w:rPr>
                <w:sz w:val="26"/>
                <w:szCs w:val="26"/>
              </w:rPr>
            </w:pPr>
            <w:r w:rsidRPr="00190DCC">
              <w:rPr>
                <w:sz w:val="26"/>
                <w:szCs w:val="26"/>
              </w:rPr>
              <w:t>Коды формируемых</w:t>
            </w:r>
            <w:r w:rsidR="00344620" w:rsidRPr="00190DCC">
              <w:rPr>
                <w:sz w:val="26"/>
                <w:szCs w:val="26"/>
              </w:rPr>
              <w:t xml:space="preserve"> компетенций</w:t>
            </w:r>
          </w:p>
        </w:tc>
      </w:tr>
      <w:tr w:rsidR="00190DCC" w:rsidRPr="00190DCC" w:rsidTr="004B4E02">
        <w:trPr>
          <w:cantSplit/>
          <w:trHeight w:val="77"/>
          <w:jc w:val="center"/>
        </w:trPr>
        <w:tc>
          <w:tcPr>
            <w:tcW w:w="988" w:type="dxa"/>
          </w:tcPr>
          <w:p w:rsidR="00E1605C" w:rsidRPr="00190DCC" w:rsidRDefault="00E1605C" w:rsidP="00F435F5">
            <w:pPr>
              <w:jc w:val="center"/>
              <w:rPr>
                <w:b/>
                <w:sz w:val="26"/>
                <w:szCs w:val="26"/>
              </w:rPr>
            </w:pPr>
            <w:r w:rsidRPr="00190DCC">
              <w:rPr>
                <w:b/>
                <w:sz w:val="26"/>
                <w:szCs w:val="26"/>
              </w:rPr>
              <w:t>1.1</w:t>
            </w:r>
          </w:p>
        </w:tc>
        <w:tc>
          <w:tcPr>
            <w:tcW w:w="5669" w:type="dxa"/>
          </w:tcPr>
          <w:p w:rsidR="00E1605C" w:rsidRPr="00190DCC" w:rsidRDefault="00E1605C" w:rsidP="00F435F5">
            <w:pPr>
              <w:rPr>
                <w:b/>
                <w:sz w:val="26"/>
                <w:szCs w:val="26"/>
                <w:vertAlign w:val="superscript"/>
              </w:rPr>
            </w:pPr>
            <w:r w:rsidRPr="00190DCC">
              <w:rPr>
                <w:b/>
                <w:bCs/>
                <w:sz w:val="26"/>
                <w:szCs w:val="26"/>
              </w:rPr>
              <w:t>Социально-гуманитарный модуль 1</w:t>
            </w:r>
          </w:p>
        </w:tc>
        <w:tc>
          <w:tcPr>
            <w:tcW w:w="2551" w:type="dxa"/>
          </w:tcPr>
          <w:p w:rsidR="00E1605C" w:rsidRPr="00190DCC" w:rsidRDefault="00E1605C" w:rsidP="00F435F5">
            <w:pPr>
              <w:jc w:val="center"/>
              <w:rPr>
                <w:sz w:val="26"/>
                <w:szCs w:val="26"/>
              </w:rPr>
            </w:pPr>
          </w:p>
        </w:tc>
      </w:tr>
      <w:tr w:rsidR="00190DCC" w:rsidRPr="00190DCC" w:rsidTr="004B4E02">
        <w:trPr>
          <w:trHeight w:val="85"/>
          <w:jc w:val="center"/>
        </w:trPr>
        <w:tc>
          <w:tcPr>
            <w:tcW w:w="988" w:type="dxa"/>
          </w:tcPr>
          <w:p w:rsidR="00E1605C" w:rsidRPr="00190DCC" w:rsidRDefault="00E1605C" w:rsidP="00F435F5">
            <w:pPr>
              <w:jc w:val="center"/>
              <w:rPr>
                <w:sz w:val="26"/>
                <w:szCs w:val="26"/>
              </w:rPr>
            </w:pPr>
            <w:r w:rsidRPr="00190DCC">
              <w:rPr>
                <w:sz w:val="26"/>
                <w:szCs w:val="26"/>
              </w:rPr>
              <w:t>1.1.1</w:t>
            </w:r>
          </w:p>
        </w:tc>
        <w:tc>
          <w:tcPr>
            <w:tcW w:w="5669" w:type="dxa"/>
          </w:tcPr>
          <w:p w:rsidR="00E1605C" w:rsidRPr="00190DCC" w:rsidRDefault="007F6EB0" w:rsidP="00F435F5">
            <w:pPr>
              <w:rPr>
                <w:sz w:val="26"/>
                <w:szCs w:val="26"/>
                <w:lang w:val="be-BY"/>
              </w:rPr>
            </w:pPr>
            <w:r w:rsidRPr="00190DCC">
              <w:rPr>
                <w:sz w:val="26"/>
                <w:szCs w:val="26"/>
                <w:lang w:val="be-BY"/>
              </w:rPr>
              <w:t>История</w:t>
            </w:r>
          </w:p>
        </w:tc>
        <w:tc>
          <w:tcPr>
            <w:tcW w:w="2551" w:type="dxa"/>
          </w:tcPr>
          <w:p w:rsidR="00E1605C" w:rsidRPr="00190DCC" w:rsidRDefault="007F6EB0" w:rsidP="00F435F5">
            <w:pPr>
              <w:ind w:left="-57" w:right="-57"/>
              <w:jc w:val="center"/>
              <w:rPr>
                <w:sz w:val="26"/>
                <w:szCs w:val="26"/>
                <w:lang w:val="be-BY"/>
              </w:rPr>
            </w:pPr>
            <w:r w:rsidRPr="00190DCC">
              <w:rPr>
                <w:sz w:val="26"/>
                <w:szCs w:val="26"/>
              </w:rPr>
              <w:t>УК-9</w:t>
            </w:r>
          </w:p>
        </w:tc>
      </w:tr>
      <w:tr w:rsidR="00190DCC" w:rsidRPr="00190DCC" w:rsidTr="004B4E02">
        <w:trPr>
          <w:trHeight w:val="85"/>
          <w:jc w:val="center"/>
        </w:trPr>
        <w:tc>
          <w:tcPr>
            <w:tcW w:w="988" w:type="dxa"/>
          </w:tcPr>
          <w:p w:rsidR="00925DF1" w:rsidRPr="00190DCC" w:rsidRDefault="00925DF1" w:rsidP="00925DF1">
            <w:pPr>
              <w:jc w:val="center"/>
              <w:rPr>
                <w:sz w:val="26"/>
                <w:szCs w:val="26"/>
                <w:lang w:val="be-BY"/>
              </w:rPr>
            </w:pPr>
            <w:r w:rsidRPr="00190DCC">
              <w:rPr>
                <w:sz w:val="26"/>
                <w:szCs w:val="26"/>
                <w:lang w:val="be-BY"/>
              </w:rPr>
              <w:t>1.1.2</w:t>
            </w:r>
          </w:p>
        </w:tc>
        <w:tc>
          <w:tcPr>
            <w:tcW w:w="5669" w:type="dxa"/>
          </w:tcPr>
          <w:p w:rsidR="00925DF1" w:rsidRPr="00190DCC" w:rsidRDefault="00925DF1" w:rsidP="00925DF1">
            <w:pPr>
              <w:rPr>
                <w:sz w:val="26"/>
                <w:szCs w:val="26"/>
                <w:lang w:val="be-BY"/>
              </w:rPr>
            </w:pPr>
            <w:r w:rsidRPr="00190DCC">
              <w:rPr>
                <w:sz w:val="26"/>
                <w:szCs w:val="26"/>
                <w:lang w:val="be-BY"/>
              </w:rPr>
              <w:t>Философия</w:t>
            </w:r>
          </w:p>
        </w:tc>
        <w:tc>
          <w:tcPr>
            <w:tcW w:w="2551" w:type="dxa"/>
          </w:tcPr>
          <w:p w:rsidR="00925DF1" w:rsidRPr="00190DCC" w:rsidRDefault="00925DF1" w:rsidP="00925DF1">
            <w:pPr>
              <w:jc w:val="center"/>
              <w:rPr>
                <w:sz w:val="26"/>
                <w:szCs w:val="26"/>
                <w:lang w:val="be-BY"/>
              </w:rPr>
            </w:pPr>
            <w:r w:rsidRPr="00190DCC">
              <w:rPr>
                <w:sz w:val="26"/>
                <w:szCs w:val="26"/>
                <w:lang w:val="be-BY"/>
              </w:rPr>
              <w:t>УК-1, УК-5, УК-8</w:t>
            </w:r>
          </w:p>
        </w:tc>
      </w:tr>
      <w:tr w:rsidR="00190DCC" w:rsidRPr="00190DCC" w:rsidTr="004B4E02">
        <w:trPr>
          <w:trHeight w:val="77"/>
          <w:jc w:val="center"/>
        </w:trPr>
        <w:tc>
          <w:tcPr>
            <w:tcW w:w="988" w:type="dxa"/>
          </w:tcPr>
          <w:p w:rsidR="00925DF1" w:rsidRPr="00190DCC" w:rsidRDefault="00925DF1" w:rsidP="00925DF1">
            <w:pPr>
              <w:jc w:val="center"/>
              <w:rPr>
                <w:sz w:val="26"/>
                <w:szCs w:val="26"/>
                <w:lang w:val="be-BY"/>
              </w:rPr>
            </w:pPr>
            <w:r w:rsidRPr="00190DCC">
              <w:rPr>
                <w:sz w:val="26"/>
                <w:szCs w:val="26"/>
                <w:lang w:val="be-BY"/>
              </w:rPr>
              <w:t>1.1.3</w:t>
            </w:r>
          </w:p>
        </w:tc>
        <w:tc>
          <w:tcPr>
            <w:tcW w:w="5669" w:type="dxa"/>
          </w:tcPr>
          <w:p w:rsidR="00925DF1" w:rsidRPr="00190DCC" w:rsidRDefault="00925DF1" w:rsidP="00925DF1">
            <w:pPr>
              <w:rPr>
                <w:sz w:val="26"/>
                <w:szCs w:val="26"/>
                <w:lang w:val="be-BY"/>
              </w:rPr>
            </w:pPr>
            <w:r w:rsidRPr="00190DCC">
              <w:rPr>
                <w:sz w:val="26"/>
                <w:szCs w:val="26"/>
                <w:lang w:val="be-BY"/>
              </w:rPr>
              <w:t>Экономика</w:t>
            </w:r>
          </w:p>
        </w:tc>
        <w:tc>
          <w:tcPr>
            <w:tcW w:w="2551" w:type="dxa"/>
          </w:tcPr>
          <w:p w:rsidR="00925DF1" w:rsidRPr="00190DCC" w:rsidRDefault="00925DF1" w:rsidP="00925DF1">
            <w:pPr>
              <w:jc w:val="center"/>
              <w:rPr>
                <w:sz w:val="26"/>
                <w:szCs w:val="26"/>
                <w:lang w:val="be-BY"/>
              </w:rPr>
            </w:pPr>
            <w:r w:rsidRPr="00190DCC">
              <w:rPr>
                <w:sz w:val="26"/>
                <w:szCs w:val="26"/>
                <w:lang w:val="be-BY"/>
              </w:rPr>
              <w:t>УК-4, УК-6</w:t>
            </w:r>
          </w:p>
        </w:tc>
      </w:tr>
      <w:tr w:rsidR="00190DCC" w:rsidRPr="00190DCC" w:rsidTr="004B4E02">
        <w:trPr>
          <w:trHeight w:val="77"/>
          <w:jc w:val="center"/>
        </w:trPr>
        <w:tc>
          <w:tcPr>
            <w:tcW w:w="988" w:type="dxa"/>
          </w:tcPr>
          <w:p w:rsidR="00E1605C" w:rsidRPr="00190DCC" w:rsidRDefault="00E1605C" w:rsidP="00925DF1">
            <w:pPr>
              <w:jc w:val="center"/>
              <w:rPr>
                <w:sz w:val="26"/>
                <w:szCs w:val="26"/>
              </w:rPr>
            </w:pPr>
            <w:r w:rsidRPr="00190DCC">
              <w:rPr>
                <w:sz w:val="26"/>
                <w:szCs w:val="26"/>
              </w:rPr>
              <w:t>1.1.</w:t>
            </w:r>
            <w:r w:rsidR="00925DF1" w:rsidRPr="00190DCC">
              <w:rPr>
                <w:sz w:val="26"/>
                <w:szCs w:val="26"/>
              </w:rPr>
              <w:t>4</w:t>
            </w:r>
          </w:p>
        </w:tc>
        <w:tc>
          <w:tcPr>
            <w:tcW w:w="5669" w:type="dxa"/>
          </w:tcPr>
          <w:p w:rsidR="00E1605C" w:rsidRPr="00190DCC" w:rsidRDefault="007F6EB0" w:rsidP="00F435F5">
            <w:pPr>
              <w:rPr>
                <w:sz w:val="26"/>
                <w:szCs w:val="26"/>
              </w:rPr>
            </w:pPr>
            <w:r w:rsidRPr="00190DCC">
              <w:rPr>
                <w:sz w:val="26"/>
                <w:szCs w:val="26"/>
              </w:rPr>
              <w:t>Политология</w:t>
            </w:r>
          </w:p>
        </w:tc>
        <w:tc>
          <w:tcPr>
            <w:tcW w:w="2551" w:type="dxa"/>
          </w:tcPr>
          <w:p w:rsidR="00E1605C" w:rsidRPr="00190DCC" w:rsidRDefault="007F6EB0" w:rsidP="00F435F5">
            <w:pPr>
              <w:jc w:val="center"/>
              <w:rPr>
                <w:sz w:val="26"/>
                <w:szCs w:val="26"/>
                <w:lang w:val="be-BY"/>
              </w:rPr>
            </w:pPr>
            <w:r w:rsidRPr="00190DCC">
              <w:rPr>
                <w:sz w:val="26"/>
                <w:szCs w:val="26"/>
                <w:lang w:val="be-BY"/>
              </w:rPr>
              <w:t>УК-7</w:t>
            </w:r>
          </w:p>
        </w:tc>
      </w:tr>
      <w:tr w:rsidR="00190DCC" w:rsidRPr="00190DCC" w:rsidTr="004B4E02">
        <w:trPr>
          <w:trHeight w:val="85"/>
          <w:jc w:val="center"/>
        </w:trPr>
        <w:tc>
          <w:tcPr>
            <w:tcW w:w="988" w:type="dxa"/>
          </w:tcPr>
          <w:p w:rsidR="00A236BE" w:rsidRPr="00190DCC" w:rsidRDefault="00A236BE" w:rsidP="00F435F5">
            <w:pPr>
              <w:jc w:val="center"/>
              <w:rPr>
                <w:b/>
                <w:sz w:val="26"/>
                <w:szCs w:val="26"/>
                <w:lang w:val="be-BY"/>
              </w:rPr>
            </w:pPr>
            <w:r w:rsidRPr="00190DCC">
              <w:rPr>
                <w:b/>
                <w:sz w:val="26"/>
                <w:szCs w:val="26"/>
                <w:lang w:val="be-BY"/>
              </w:rPr>
              <w:t>1.2</w:t>
            </w:r>
          </w:p>
        </w:tc>
        <w:tc>
          <w:tcPr>
            <w:tcW w:w="5669" w:type="dxa"/>
          </w:tcPr>
          <w:p w:rsidR="00A236BE" w:rsidRPr="00190DCC" w:rsidRDefault="00925DF1" w:rsidP="00F435F5">
            <w:pPr>
              <w:rPr>
                <w:b/>
                <w:sz w:val="26"/>
                <w:szCs w:val="26"/>
                <w:lang w:val="be-BY"/>
              </w:rPr>
            </w:pPr>
            <w:r w:rsidRPr="00190DCC">
              <w:rPr>
                <w:b/>
                <w:sz w:val="26"/>
                <w:szCs w:val="26"/>
                <w:lang w:val="be-BY"/>
              </w:rPr>
              <w:t>Естественно</w:t>
            </w:r>
            <w:r w:rsidR="000C037B" w:rsidRPr="00190DCC">
              <w:rPr>
                <w:b/>
                <w:sz w:val="26"/>
                <w:szCs w:val="26"/>
                <w:lang w:val="be-BY"/>
              </w:rPr>
              <w:t>научный модуль 1</w:t>
            </w:r>
          </w:p>
        </w:tc>
        <w:tc>
          <w:tcPr>
            <w:tcW w:w="2551" w:type="dxa"/>
          </w:tcPr>
          <w:p w:rsidR="00A236BE" w:rsidRPr="00190DCC" w:rsidRDefault="00A236BE" w:rsidP="00F435F5">
            <w:pPr>
              <w:jc w:val="center"/>
              <w:rPr>
                <w:sz w:val="26"/>
                <w:szCs w:val="26"/>
                <w:lang w:val="be-BY"/>
              </w:rPr>
            </w:pPr>
          </w:p>
        </w:tc>
      </w:tr>
      <w:tr w:rsidR="00190DCC" w:rsidRPr="00190DCC" w:rsidTr="004B4E02">
        <w:trPr>
          <w:trHeight w:val="85"/>
          <w:jc w:val="center"/>
        </w:trPr>
        <w:tc>
          <w:tcPr>
            <w:tcW w:w="988" w:type="dxa"/>
          </w:tcPr>
          <w:p w:rsidR="00925DF1" w:rsidRPr="00190DCC" w:rsidRDefault="00925DF1" w:rsidP="00F435F5">
            <w:pPr>
              <w:jc w:val="center"/>
              <w:rPr>
                <w:sz w:val="26"/>
                <w:szCs w:val="26"/>
                <w:lang w:val="be-BY"/>
              </w:rPr>
            </w:pPr>
            <w:r w:rsidRPr="00190DCC">
              <w:rPr>
                <w:sz w:val="26"/>
                <w:szCs w:val="26"/>
                <w:lang w:val="be-BY"/>
              </w:rPr>
              <w:t>1.2.1</w:t>
            </w:r>
          </w:p>
        </w:tc>
        <w:tc>
          <w:tcPr>
            <w:tcW w:w="5669" w:type="dxa"/>
          </w:tcPr>
          <w:p w:rsidR="00925DF1" w:rsidRPr="00190DCC" w:rsidRDefault="000C037B" w:rsidP="000C037B">
            <w:pPr>
              <w:rPr>
                <w:sz w:val="26"/>
                <w:szCs w:val="26"/>
                <w:lang w:val="be-BY"/>
              </w:rPr>
            </w:pPr>
            <w:r w:rsidRPr="00190DCC">
              <w:rPr>
                <w:sz w:val="26"/>
                <w:szCs w:val="26"/>
              </w:rPr>
              <w:t>Высшая математика</w:t>
            </w:r>
          </w:p>
        </w:tc>
        <w:tc>
          <w:tcPr>
            <w:tcW w:w="2551" w:type="dxa"/>
          </w:tcPr>
          <w:p w:rsidR="00925DF1" w:rsidRPr="00190DCC" w:rsidRDefault="000C037B" w:rsidP="00F435F5">
            <w:pPr>
              <w:jc w:val="center"/>
              <w:rPr>
                <w:sz w:val="26"/>
                <w:szCs w:val="26"/>
                <w:lang w:val="be-BY"/>
              </w:rPr>
            </w:pPr>
            <w:r w:rsidRPr="00190DCC">
              <w:rPr>
                <w:sz w:val="26"/>
                <w:szCs w:val="26"/>
                <w:lang w:val="be-BY"/>
              </w:rPr>
              <w:t>БПК-1</w:t>
            </w:r>
          </w:p>
        </w:tc>
      </w:tr>
      <w:tr w:rsidR="00190DCC" w:rsidRPr="00190DCC" w:rsidTr="004B4E02">
        <w:trPr>
          <w:trHeight w:val="85"/>
          <w:jc w:val="center"/>
        </w:trPr>
        <w:tc>
          <w:tcPr>
            <w:tcW w:w="988" w:type="dxa"/>
          </w:tcPr>
          <w:p w:rsidR="00925DF1" w:rsidRPr="00190DCC" w:rsidRDefault="00925DF1" w:rsidP="00F435F5">
            <w:pPr>
              <w:jc w:val="center"/>
              <w:rPr>
                <w:sz w:val="26"/>
                <w:szCs w:val="26"/>
                <w:lang w:val="be-BY"/>
              </w:rPr>
            </w:pPr>
            <w:r w:rsidRPr="00190DCC">
              <w:rPr>
                <w:sz w:val="26"/>
                <w:szCs w:val="26"/>
                <w:lang w:val="be-BY"/>
              </w:rPr>
              <w:t>1.2.2</w:t>
            </w:r>
          </w:p>
        </w:tc>
        <w:tc>
          <w:tcPr>
            <w:tcW w:w="5669" w:type="dxa"/>
          </w:tcPr>
          <w:p w:rsidR="00925DF1" w:rsidRPr="00190DCC" w:rsidRDefault="000C037B" w:rsidP="00F435F5">
            <w:pPr>
              <w:rPr>
                <w:sz w:val="26"/>
                <w:szCs w:val="26"/>
                <w:lang w:val="be-BY"/>
              </w:rPr>
            </w:pPr>
            <w:r w:rsidRPr="00190DCC">
              <w:rPr>
                <w:sz w:val="26"/>
                <w:szCs w:val="26"/>
              </w:rPr>
              <w:t>Органическая химия</w:t>
            </w:r>
          </w:p>
        </w:tc>
        <w:tc>
          <w:tcPr>
            <w:tcW w:w="2551" w:type="dxa"/>
          </w:tcPr>
          <w:p w:rsidR="00925DF1" w:rsidRPr="00190DCC" w:rsidRDefault="000C037B" w:rsidP="00F435F5">
            <w:pPr>
              <w:jc w:val="center"/>
              <w:rPr>
                <w:sz w:val="26"/>
                <w:szCs w:val="26"/>
                <w:lang w:val="be-BY"/>
              </w:rPr>
            </w:pPr>
            <w:r w:rsidRPr="00190DCC">
              <w:rPr>
                <w:sz w:val="26"/>
                <w:szCs w:val="26"/>
                <w:lang w:val="be-BY"/>
              </w:rPr>
              <w:t>БПК-2</w:t>
            </w:r>
          </w:p>
        </w:tc>
      </w:tr>
      <w:tr w:rsidR="00190DCC" w:rsidRPr="00190DCC" w:rsidTr="004B4E02">
        <w:trPr>
          <w:trHeight w:val="85"/>
          <w:jc w:val="center"/>
        </w:trPr>
        <w:tc>
          <w:tcPr>
            <w:tcW w:w="988" w:type="dxa"/>
          </w:tcPr>
          <w:p w:rsidR="00925DF1" w:rsidRPr="00190DCC" w:rsidRDefault="00925DF1" w:rsidP="00F435F5">
            <w:pPr>
              <w:jc w:val="center"/>
              <w:rPr>
                <w:sz w:val="26"/>
                <w:szCs w:val="26"/>
                <w:lang w:val="be-BY"/>
              </w:rPr>
            </w:pPr>
            <w:r w:rsidRPr="00190DCC">
              <w:rPr>
                <w:sz w:val="26"/>
                <w:szCs w:val="26"/>
                <w:lang w:val="be-BY"/>
              </w:rPr>
              <w:t>1.2.3</w:t>
            </w:r>
          </w:p>
        </w:tc>
        <w:tc>
          <w:tcPr>
            <w:tcW w:w="5669" w:type="dxa"/>
          </w:tcPr>
          <w:p w:rsidR="00925DF1" w:rsidRPr="00190DCC" w:rsidRDefault="000C037B" w:rsidP="00F435F5">
            <w:pPr>
              <w:rPr>
                <w:sz w:val="26"/>
                <w:szCs w:val="26"/>
                <w:lang w:val="be-BY"/>
              </w:rPr>
            </w:pPr>
            <w:r w:rsidRPr="00190DCC">
              <w:rPr>
                <w:sz w:val="26"/>
                <w:szCs w:val="26"/>
              </w:rPr>
              <w:t>Общая биология</w:t>
            </w:r>
          </w:p>
        </w:tc>
        <w:tc>
          <w:tcPr>
            <w:tcW w:w="2551" w:type="dxa"/>
          </w:tcPr>
          <w:p w:rsidR="00925DF1" w:rsidRPr="00190DCC" w:rsidRDefault="000C037B" w:rsidP="00F435F5">
            <w:pPr>
              <w:jc w:val="center"/>
              <w:rPr>
                <w:sz w:val="26"/>
                <w:szCs w:val="26"/>
                <w:lang w:val="be-BY"/>
              </w:rPr>
            </w:pPr>
            <w:r w:rsidRPr="00190DCC">
              <w:rPr>
                <w:sz w:val="26"/>
                <w:szCs w:val="26"/>
                <w:lang w:val="be-BY"/>
              </w:rPr>
              <w:t>БПК-3</w:t>
            </w:r>
          </w:p>
        </w:tc>
      </w:tr>
      <w:tr w:rsidR="00190DCC" w:rsidRPr="00190DCC" w:rsidTr="004B4E02">
        <w:trPr>
          <w:trHeight w:val="308"/>
          <w:jc w:val="center"/>
        </w:trPr>
        <w:tc>
          <w:tcPr>
            <w:tcW w:w="988" w:type="dxa"/>
          </w:tcPr>
          <w:p w:rsidR="00925DF1" w:rsidRPr="00190DCC" w:rsidRDefault="00925DF1" w:rsidP="00F435F5">
            <w:pPr>
              <w:jc w:val="center"/>
              <w:rPr>
                <w:sz w:val="26"/>
                <w:szCs w:val="26"/>
                <w:lang w:val="be-BY"/>
              </w:rPr>
            </w:pPr>
            <w:r w:rsidRPr="00190DCC">
              <w:rPr>
                <w:sz w:val="26"/>
                <w:szCs w:val="26"/>
                <w:lang w:val="be-BY"/>
              </w:rPr>
              <w:t>1.2.4</w:t>
            </w:r>
          </w:p>
        </w:tc>
        <w:tc>
          <w:tcPr>
            <w:tcW w:w="5669" w:type="dxa"/>
          </w:tcPr>
          <w:p w:rsidR="00925DF1" w:rsidRPr="00190DCC" w:rsidRDefault="000C037B" w:rsidP="00F435F5">
            <w:pPr>
              <w:rPr>
                <w:sz w:val="26"/>
                <w:szCs w:val="26"/>
                <w:lang w:val="be-BY"/>
              </w:rPr>
            </w:pPr>
            <w:r w:rsidRPr="00190DCC">
              <w:rPr>
                <w:sz w:val="26"/>
                <w:szCs w:val="26"/>
              </w:rPr>
              <w:t xml:space="preserve">Химия </w:t>
            </w:r>
            <w:r w:rsidR="00F04FD9" w:rsidRPr="00190DCC">
              <w:rPr>
                <w:sz w:val="26"/>
                <w:szCs w:val="26"/>
              </w:rPr>
              <w:t xml:space="preserve">и технология </w:t>
            </w:r>
            <w:r w:rsidRPr="00190DCC">
              <w:rPr>
                <w:sz w:val="26"/>
                <w:szCs w:val="26"/>
              </w:rPr>
              <w:t>биологически активных веществ</w:t>
            </w:r>
          </w:p>
        </w:tc>
        <w:tc>
          <w:tcPr>
            <w:tcW w:w="2551" w:type="dxa"/>
          </w:tcPr>
          <w:p w:rsidR="00925DF1" w:rsidRPr="00190DCC" w:rsidRDefault="000C037B" w:rsidP="00F435F5">
            <w:pPr>
              <w:jc w:val="center"/>
              <w:rPr>
                <w:sz w:val="26"/>
                <w:szCs w:val="26"/>
                <w:lang w:val="be-BY"/>
              </w:rPr>
            </w:pPr>
            <w:r w:rsidRPr="00190DCC">
              <w:rPr>
                <w:sz w:val="26"/>
                <w:szCs w:val="26"/>
                <w:lang w:val="be-BY"/>
              </w:rPr>
              <w:t>БПК-4</w:t>
            </w:r>
          </w:p>
        </w:tc>
      </w:tr>
      <w:tr w:rsidR="00190DCC" w:rsidRPr="00190DCC" w:rsidTr="004B4E02">
        <w:trPr>
          <w:trHeight w:val="308"/>
          <w:jc w:val="center"/>
        </w:trPr>
        <w:tc>
          <w:tcPr>
            <w:tcW w:w="988" w:type="dxa"/>
          </w:tcPr>
          <w:p w:rsidR="00925DF1" w:rsidRPr="00190DCC" w:rsidRDefault="00925DF1" w:rsidP="00F435F5">
            <w:pPr>
              <w:jc w:val="center"/>
              <w:rPr>
                <w:sz w:val="26"/>
                <w:szCs w:val="26"/>
                <w:lang w:val="be-BY"/>
              </w:rPr>
            </w:pPr>
            <w:r w:rsidRPr="00190DCC">
              <w:rPr>
                <w:sz w:val="26"/>
                <w:szCs w:val="26"/>
                <w:lang w:val="be-BY"/>
              </w:rPr>
              <w:t>1.2.5</w:t>
            </w:r>
          </w:p>
        </w:tc>
        <w:tc>
          <w:tcPr>
            <w:tcW w:w="5669" w:type="dxa"/>
          </w:tcPr>
          <w:p w:rsidR="00925DF1" w:rsidRPr="00190DCC" w:rsidRDefault="0017799D" w:rsidP="00F435F5">
            <w:pPr>
              <w:rPr>
                <w:sz w:val="26"/>
                <w:szCs w:val="26"/>
                <w:lang w:val="be-BY"/>
              </w:rPr>
            </w:pPr>
            <w:r w:rsidRPr="00190DCC">
              <w:rPr>
                <w:sz w:val="26"/>
                <w:szCs w:val="26"/>
              </w:rPr>
              <w:t>Введение в фармакологию</w:t>
            </w:r>
          </w:p>
        </w:tc>
        <w:tc>
          <w:tcPr>
            <w:tcW w:w="2551" w:type="dxa"/>
          </w:tcPr>
          <w:p w:rsidR="00925DF1" w:rsidRPr="00190DCC" w:rsidRDefault="000C037B" w:rsidP="00F435F5">
            <w:pPr>
              <w:jc w:val="center"/>
              <w:rPr>
                <w:sz w:val="26"/>
                <w:szCs w:val="26"/>
                <w:lang w:val="be-BY"/>
              </w:rPr>
            </w:pPr>
            <w:r w:rsidRPr="00190DCC">
              <w:rPr>
                <w:sz w:val="26"/>
                <w:szCs w:val="26"/>
                <w:lang w:val="be-BY"/>
              </w:rPr>
              <w:t>БПК-5</w:t>
            </w:r>
          </w:p>
        </w:tc>
      </w:tr>
      <w:tr w:rsidR="00190DCC" w:rsidRPr="00190DCC" w:rsidTr="004B4E02">
        <w:trPr>
          <w:trHeight w:val="308"/>
          <w:jc w:val="center"/>
        </w:trPr>
        <w:tc>
          <w:tcPr>
            <w:tcW w:w="988" w:type="dxa"/>
          </w:tcPr>
          <w:p w:rsidR="00925DF1" w:rsidRPr="00190DCC" w:rsidRDefault="00925DF1" w:rsidP="00F435F5">
            <w:pPr>
              <w:jc w:val="center"/>
              <w:rPr>
                <w:sz w:val="26"/>
                <w:szCs w:val="26"/>
                <w:lang w:val="be-BY"/>
              </w:rPr>
            </w:pPr>
            <w:r w:rsidRPr="00190DCC">
              <w:rPr>
                <w:sz w:val="26"/>
                <w:szCs w:val="26"/>
                <w:lang w:val="be-BY"/>
              </w:rPr>
              <w:t>1.2.6</w:t>
            </w:r>
          </w:p>
        </w:tc>
        <w:tc>
          <w:tcPr>
            <w:tcW w:w="5669" w:type="dxa"/>
          </w:tcPr>
          <w:p w:rsidR="00925DF1" w:rsidRPr="00190DCC" w:rsidRDefault="00A23A39" w:rsidP="00F435F5">
            <w:pPr>
              <w:rPr>
                <w:sz w:val="26"/>
                <w:szCs w:val="26"/>
                <w:lang w:val="be-BY"/>
              </w:rPr>
            </w:pPr>
            <w:r w:rsidRPr="00190DCC">
              <w:rPr>
                <w:sz w:val="26"/>
                <w:szCs w:val="26"/>
              </w:rPr>
              <w:t>Физико-химические и химические методы анализа органических соединений</w:t>
            </w:r>
          </w:p>
        </w:tc>
        <w:tc>
          <w:tcPr>
            <w:tcW w:w="2551" w:type="dxa"/>
          </w:tcPr>
          <w:p w:rsidR="00925DF1" w:rsidRPr="00190DCC" w:rsidRDefault="000C037B" w:rsidP="00F435F5">
            <w:pPr>
              <w:jc w:val="center"/>
              <w:rPr>
                <w:sz w:val="26"/>
                <w:szCs w:val="26"/>
                <w:lang w:val="be-BY"/>
              </w:rPr>
            </w:pPr>
            <w:r w:rsidRPr="00190DCC">
              <w:rPr>
                <w:sz w:val="26"/>
                <w:szCs w:val="26"/>
                <w:lang w:val="be-BY"/>
              </w:rPr>
              <w:t>БПК-6</w:t>
            </w:r>
          </w:p>
        </w:tc>
      </w:tr>
      <w:tr w:rsidR="00190DCC" w:rsidRPr="00190DCC" w:rsidTr="004B4E02">
        <w:trPr>
          <w:trHeight w:val="77"/>
          <w:jc w:val="center"/>
        </w:trPr>
        <w:tc>
          <w:tcPr>
            <w:tcW w:w="988" w:type="dxa"/>
          </w:tcPr>
          <w:p w:rsidR="00A236BE" w:rsidRPr="00190DCC" w:rsidRDefault="00A236BE" w:rsidP="00F435F5">
            <w:pPr>
              <w:pStyle w:val="5"/>
              <w:jc w:val="center"/>
              <w:rPr>
                <w:b/>
                <w:bCs/>
                <w:i w:val="0"/>
                <w:sz w:val="26"/>
                <w:szCs w:val="26"/>
              </w:rPr>
            </w:pPr>
            <w:r w:rsidRPr="00190DCC">
              <w:rPr>
                <w:b/>
                <w:bCs/>
                <w:i w:val="0"/>
                <w:sz w:val="26"/>
                <w:szCs w:val="26"/>
              </w:rPr>
              <w:t>1.</w:t>
            </w:r>
            <w:r w:rsidR="004879CB" w:rsidRPr="00190DCC">
              <w:rPr>
                <w:b/>
                <w:bCs/>
                <w:i w:val="0"/>
                <w:sz w:val="26"/>
                <w:szCs w:val="26"/>
              </w:rPr>
              <w:t>3</w:t>
            </w:r>
          </w:p>
        </w:tc>
        <w:tc>
          <w:tcPr>
            <w:tcW w:w="5669" w:type="dxa"/>
          </w:tcPr>
          <w:p w:rsidR="00A236BE" w:rsidRPr="00190DCC" w:rsidRDefault="000C037B" w:rsidP="00F435F5">
            <w:pPr>
              <w:rPr>
                <w:b/>
                <w:sz w:val="26"/>
                <w:szCs w:val="26"/>
                <w:lang w:val="be-BY"/>
              </w:rPr>
            </w:pPr>
            <w:r w:rsidRPr="00190DCC">
              <w:rPr>
                <w:b/>
                <w:sz w:val="26"/>
                <w:szCs w:val="26"/>
                <w:lang w:val="be-BY"/>
              </w:rPr>
              <w:t>Иностранный язык</w:t>
            </w:r>
          </w:p>
        </w:tc>
        <w:tc>
          <w:tcPr>
            <w:tcW w:w="2551" w:type="dxa"/>
          </w:tcPr>
          <w:p w:rsidR="00A236BE" w:rsidRPr="00190DCC" w:rsidRDefault="00A236BE" w:rsidP="00F435F5">
            <w:pPr>
              <w:jc w:val="center"/>
              <w:rPr>
                <w:sz w:val="26"/>
                <w:szCs w:val="26"/>
                <w:lang w:val="be-BY"/>
              </w:rPr>
            </w:pPr>
            <w:r w:rsidRPr="00190DCC">
              <w:rPr>
                <w:sz w:val="26"/>
                <w:szCs w:val="26"/>
                <w:lang w:val="be-BY"/>
              </w:rPr>
              <w:t>УК-</w:t>
            </w:r>
            <w:r w:rsidR="007F6EB0" w:rsidRPr="00190DCC">
              <w:rPr>
                <w:sz w:val="26"/>
                <w:szCs w:val="26"/>
                <w:lang w:val="be-BY"/>
              </w:rPr>
              <w:t>3</w:t>
            </w:r>
          </w:p>
        </w:tc>
      </w:tr>
      <w:tr w:rsidR="00190DCC" w:rsidRPr="00190DCC" w:rsidTr="004B4E02">
        <w:trPr>
          <w:trHeight w:val="77"/>
          <w:jc w:val="center"/>
        </w:trPr>
        <w:tc>
          <w:tcPr>
            <w:tcW w:w="988" w:type="dxa"/>
          </w:tcPr>
          <w:p w:rsidR="00A236BE" w:rsidRPr="00190DCC" w:rsidRDefault="004879CB" w:rsidP="00F435F5">
            <w:pPr>
              <w:jc w:val="center"/>
              <w:rPr>
                <w:b/>
                <w:sz w:val="26"/>
                <w:szCs w:val="26"/>
                <w:lang w:val="be-BY"/>
              </w:rPr>
            </w:pPr>
            <w:r w:rsidRPr="00190DCC">
              <w:rPr>
                <w:b/>
                <w:sz w:val="26"/>
                <w:szCs w:val="26"/>
                <w:lang w:val="be-BY"/>
              </w:rPr>
              <w:t>1.4</w:t>
            </w:r>
          </w:p>
        </w:tc>
        <w:tc>
          <w:tcPr>
            <w:tcW w:w="5669" w:type="dxa"/>
          </w:tcPr>
          <w:p w:rsidR="00A236BE" w:rsidRPr="00190DCC" w:rsidRDefault="000C037B" w:rsidP="00F435F5">
            <w:pPr>
              <w:rPr>
                <w:b/>
                <w:sz w:val="26"/>
                <w:szCs w:val="26"/>
                <w:lang w:val="be-BY"/>
              </w:rPr>
            </w:pPr>
            <w:r w:rsidRPr="00190DCC">
              <w:rPr>
                <w:b/>
                <w:sz w:val="26"/>
                <w:szCs w:val="26"/>
                <w:lang w:val="be-BY"/>
              </w:rPr>
              <w:t>Инженерно-технологический модуль 1</w:t>
            </w:r>
          </w:p>
        </w:tc>
        <w:tc>
          <w:tcPr>
            <w:tcW w:w="2551" w:type="dxa"/>
          </w:tcPr>
          <w:p w:rsidR="00A236BE" w:rsidRPr="00190DCC" w:rsidRDefault="00A236BE" w:rsidP="00F435F5">
            <w:pPr>
              <w:jc w:val="center"/>
              <w:rPr>
                <w:sz w:val="26"/>
                <w:szCs w:val="26"/>
                <w:lang w:val="be-BY"/>
              </w:rPr>
            </w:pPr>
          </w:p>
        </w:tc>
      </w:tr>
      <w:tr w:rsidR="00190DCC" w:rsidRPr="00190DCC" w:rsidTr="004B4E02">
        <w:trPr>
          <w:trHeight w:val="85"/>
          <w:jc w:val="center"/>
        </w:trPr>
        <w:tc>
          <w:tcPr>
            <w:tcW w:w="988" w:type="dxa"/>
          </w:tcPr>
          <w:p w:rsidR="000C037B" w:rsidRPr="00190DCC" w:rsidRDefault="000C037B" w:rsidP="000C037B">
            <w:pPr>
              <w:jc w:val="center"/>
              <w:rPr>
                <w:sz w:val="26"/>
                <w:szCs w:val="26"/>
                <w:lang w:val="be-BY"/>
              </w:rPr>
            </w:pPr>
            <w:r w:rsidRPr="00190DCC">
              <w:rPr>
                <w:sz w:val="26"/>
                <w:szCs w:val="26"/>
                <w:lang w:val="be-BY"/>
              </w:rPr>
              <w:t>1.4.1</w:t>
            </w:r>
          </w:p>
        </w:tc>
        <w:tc>
          <w:tcPr>
            <w:tcW w:w="5669" w:type="dxa"/>
          </w:tcPr>
          <w:p w:rsidR="000C037B" w:rsidRPr="00190DCC" w:rsidRDefault="000C037B" w:rsidP="000C037B">
            <w:pPr>
              <w:rPr>
                <w:sz w:val="26"/>
                <w:szCs w:val="26"/>
                <w:lang w:val="be-BY"/>
              </w:rPr>
            </w:pPr>
            <w:r w:rsidRPr="00190DCC">
              <w:rPr>
                <w:sz w:val="26"/>
                <w:szCs w:val="26"/>
              </w:rPr>
              <w:t>Инженерная и машинная графика</w:t>
            </w:r>
          </w:p>
        </w:tc>
        <w:tc>
          <w:tcPr>
            <w:tcW w:w="2551" w:type="dxa"/>
            <w:vAlign w:val="center"/>
          </w:tcPr>
          <w:p w:rsidR="000C037B" w:rsidRPr="00190DCC" w:rsidRDefault="000C037B" w:rsidP="00785D1F">
            <w:pPr>
              <w:jc w:val="center"/>
              <w:rPr>
                <w:sz w:val="26"/>
                <w:szCs w:val="26"/>
              </w:rPr>
            </w:pPr>
            <w:r w:rsidRPr="00190DCC">
              <w:rPr>
                <w:sz w:val="26"/>
                <w:szCs w:val="26"/>
                <w:lang w:val="be-BY"/>
              </w:rPr>
              <w:t>БПК-7</w:t>
            </w:r>
          </w:p>
        </w:tc>
      </w:tr>
      <w:tr w:rsidR="00190DCC" w:rsidRPr="00190DCC" w:rsidTr="004B4E02">
        <w:trPr>
          <w:trHeight w:val="77"/>
          <w:jc w:val="center"/>
        </w:trPr>
        <w:tc>
          <w:tcPr>
            <w:tcW w:w="988" w:type="dxa"/>
          </w:tcPr>
          <w:p w:rsidR="000C037B" w:rsidRPr="00190DCC" w:rsidRDefault="000C037B" w:rsidP="000C037B">
            <w:pPr>
              <w:jc w:val="center"/>
              <w:rPr>
                <w:sz w:val="26"/>
                <w:szCs w:val="26"/>
                <w:lang w:val="be-BY"/>
              </w:rPr>
            </w:pPr>
            <w:r w:rsidRPr="00190DCC">
              <w:rPr>
                <w:sz w:val="26"/>
                <w:szCs w:val="26"/>
                <w:lang w:val="be-BY"/>
              </w:rPr>
              <w:t>1.4.2</w:t>
            </w:r>
          </w:p>
        </w:tc>
        <w:tc>
          <w:tcPr>
            <w:tcW w:w="5669" w:type="dxa"/>
          </w:tcPr>
          <w:p w:rsidR="000C037B" w:rsidRPr="00190DCC" w:rsidRDefault="000C037B" w:rsidP="000C037B">
            <w:pPr>
              <w:rPr>
                <w:sz w:val="26"/>
                <w:szCs w:val="26"/>
                <w:lang w:val="be-BY"/>
              </w:rPr>
            </w:pPr>
            <w:r w:rsidRPr="00190DCC">
              <w:rPr>
                <w:sz w:val="26"/>
                <w:szCs w:val="26"/>
              </w:rPr>
              <w:t>Процессы и аппараты химической технологии</w:t>
            </w:r>
          </w:p>
        </w:tc>
        <w:tc>
          <w:tcPr>
            <w:tcW w:w="2551" w:type="dxa"/>
            <w:vAlign w:val="center"/>
          </w:tcPr>
          <w:p w:rsidR="000C037B" w:rsidRPr="00190DCC" w:rsidRDefault="000C037B" w:rsidP="00785D1F">
            <w:pPr>
              <w:jc w:val="center"/>
              <w:rPr>
                <w:sz w:val="26"/>
                <w:szCs w:val="26"/>
              </w:rPr>
            </w:pPr>
            <w:r w:rsidRPr="00190DCC">
              <w:rPr>
                <w:sz w:val="26"/>
                <w:szCs w:val="26"/>
                <w:lang w:val="be-BY"/>
              </w:rPr>
              <w:t>БПК-8</w:t>
            </w:r>
          </w:p>
        </w:tc>
      </w:tr>
      <w:tr w:rsidR="00190DCC" w:rsidRPr="00190DCC" w:rsidTr="004B4E02">
        <w:trPr>
          <w:trHeight w:val="77"/>
          <w:jc w:val="center"/>
        </w:trPr>
        <w:tc>
          <w:tcPr>
            <w:tcW w:w="988" w:type="dxa"/>
          </w:tcPr>
          <w:p w:rsidR="000C037B" w:rsidRPr="00190DCC" w:rsidRDefault="000C037B" w:rsidP="000C037B">
            <w:pPr>
              <w:jc w:val="center"/>
              <w:rPr>
                <w:sz w:val="26"/>
                <w:szCs w:val="26"/>
                <w:lang w:val="be-BY"/>
              </w:rPr>
            </w:pPr>
            <w:r w:rsidRPr="00190DCC">
              <w:rPr>
                <w:sz w:val="26"/>
                <w:szCs w:val="26"/>
                <w:lang w:val="be-BY"/>
              </w:rPr>
              <w:t>1.4.3</w:t>
            </w:r>
          </w:p>
        </w:tc>
        <w:tc>
          <w:tcPr>
            <w:tcW w:w="5669" w:type="dxa"/>
          </w:tcPr>
          <w:p w:rsidR="000C037B" w:rsidRPr="00190DCC" w:rsidRDefault="003D45C8" w:rsidP="000C037B">
            <w:pPr>
              <w:rPr>
                <w:sz w:val="26"/>
                <w:szCs w:val="26"/>
                <w:lang w:val="be-BY"/>
              </w:rPr>
            </w:pPr>
            <w:r w:rsidRPr="00190DCC">
              <w:rPr>
                <w:sz w:val="26"/>
                <w:szCs w:val="26"/>
              </w:rPr>
              <w:t>Технология готовых лекарственных средств</w:t>
            </w:r>
          </w:p>
        </w:tc>
        <w:tc>
          <w:tcPr>
            <w:tcW w:w="2551" w:type="dxa"/>
            <w:vAlign w:val="center"/>
          </w:tcPr>
          <w:p w:rsidR="000C037B" w:rsidRPr="00190DCC" w:rsidRDefault="000C037B" w:rsidP="00785D1F">
            <w:pPr>
              <w:jc w:val="center"/>
              <w:rPr>
                <w:sz w:val="26"/>
                <w:szCs w:val="26"/>
              </w:rPr>
            </w:pPr>
            <w:r w:rsidRPr="00190DCC">
              <w:rPr>
                <w:sz w:val="26"/>
                <w:szCs w:val="26"/>
                <w:lang w:val="be-BY"/>
              </w:rPr>
              <w:t>БПК-9</w:t>
            </w:r>
          </w:p>
        </w:tc>
      </w:tr>
      <w:tr w:rsidR="00190DCC" w:rsidRPr="00190DCC" w:rsidTr="004B4E02">
        <w:trPr>
          <w:trHeight w:val="77"/>
          <w:jc w:val="center"/>
        </w:trPr>
        <w:tc>
          <w:tcPr>
            <w:tcW w:w="988" w:type="dxa"/>
          </w:tcPr>
          <w:p w:rsidR="007C0C94" w:rsidRPr="00190DCC" w:rsidRDefault="007C0C94" w:rsidP="000C037B">
            <w:pPr>
              <w:jc w:val="center"/>
              <w:rPr>
                <w:sz w:val="26"/>
                <w:szCs w:val="26"/>
                <w:lang w:val="be-BY"/>
              </w:rPr>
            </w:pPr>
            <w:r w:rsidRPr="00190DCC">
              <w:rPr>
                <w:sz w:val="26"/>
                <w:szCs w:val="26"/>
                <w:lang w:val="be-BY"/>
              </w:rPr>
              <w:t>1.4.4</w:t>
            </w:r>
          </w:p>
        </w:tc>
        <w:tc>
          <w:tcPr>
            <w:tcW w:w="5669" w:type="dxa"/>
          </w:tcPr>
          <w:p w:rsidR="007C0C94" w:rsidRPr="00190DCC" w:rsidRDefault="007C0C94" w:rsidP="000C037B">
            <w:pPr>
              <w:rPr>
                <w:sz w:val="26"/>
                <w:szCs w:val="26"/>
              </w:rPr>
            </w:pPr>
            <w:r w:rsidRPr="00190DCC">
              <w:rPr>
                <w:sz w:val="26"/>
                <w:szCs w:val="26"/>
              </w:rPr>
              <w:t>Контроль качества и системы стандартизации. Организация производства по GMP</w:t>
            </w:r>
          </w:p>
        </w:tc>
        <w:tc>
          <w:tcPr>
            <w:tcW w:w="2551" w:type="dxa"/>
            <w:vAlign w:val="center"/>
          </w:tcPr>
          <w:p w:rsidR="007C0C94" w:rsidRPr="00190DCC" w:rsidRDefault="007C0C94" w:rsidP="00785D1F">
            <w:pPr>
              <w:jc w:val="center"/>
              <w:rPr>
                <w:sz w:val="26"/>
                <w:szCs w:val="26"/>
                <w:lang w:val="be-BY"/>
              </w:rPr>
            </w:pPr>
            <w:r w:rsidRPr="00190DCC">
              <w:rPr>
                <w:sz w:val="26"/>
                <w:szCs w:val="26"/>
              </w:rPr>
              <w:t>БПК-10</w:t>
            </w:r>
          </w:p>
        </w:tc>
      </w:tr>
      <w:tr w:rsidR="00190DCC" w:rsidRPr="00190DCC" w:rsidTr="004B4E02">
        <w:trPr>
          <w:trHeight w:val="77"/>
          <w:jc w:val="center"/>
        </w:trPr>
        <w:tc>
          <w:tcPr>
            <w:tcW w:w="988" w:type="dxa"/>
          </w:tcPr>
          <w:p w:rsidR="00A236BE" w:rsidRPr="00190DCC" w:rsidRDefault="004879CB" w:rsidP="00F435F5">
            <w:pPr>
              <w:jc w:val="center"/>
              <w:rPr>
                <w:b/>
                <w:sz w:val="26"/>
                <w:szCs w:val="26"/>
              </w:rPr>
            </w:pPr>
            <w:r w:rsidRPr="00190DCC">
              <w:rPr>
                <w:b/>
                <w:sz w:val="26"/>
                <w:szCs w:val="26"/>
              </w:rPr>
              <w:t>1.5</w:t>
            </w:r>
          </w:p>
        </w:tc>
        <w:tc>
          <w:tcPr>
            <w:tcW w:w="5669" w:type="dxa"/>
          </w:tcPr>
          <w:p w:rsidR="00A236BE" w:rsidRPr="00190DCC" w:rsidRDefault="000C037B" w:rsidP="00AC5A47">
            <w:pPr>
              <w:rPr>
                <w:b/>
                <w:sz w:val="26"/>
                <w:szCs w:val="26"/>
              </w:rPr>
            </w:pPr>
            <w:r w:rsidRPr="00190DCC">
              <w:rPr>
                <w:b/>
                <w:sz w:val="26"/>
                <w:szCs w:val="26"/>
              </w:rPr>
              <w:t>Безопасность жизнедеятельности</w:t>
            </w:r>
          </w:p>
        </w:tc>
        <w:tc>
          <w:tcPr>
            <w:tcW w:w="2551" w:type="dxa"/>
            <w:vAlign w:val="center"/>
          </w:tcPr>
          <w:p w:rsidR="00A236BE" w:rsidRPr="00190DCC" w:rsidRDefault="00A236BE" w:rsidP="00785D1F">
            <w:pPr>
              <w:jc w:val="center"/>
              <w:rPr>
                <w:sz w:val="26"/>
                <w:szCs w:val="26"/>
              </w:rPr>
            </w:pPr>
          </w:p>
        </w:tc>
      </w:tr>
      <w:tr w:rsidR="00190DCC" w:rsidRPr="00190DCC" w:rsidTr="004B4E02">
        <w:trPr>
          <w:trHeight w:val="77"/>
          <w:jc w:val="center"/>
        </w:trPr>
        <w:tc>
          <w:tcPr>
            <w:tcW w:w="988" w:type="dxa"/>
          </w:tcPr>
          <w:p w:rsidR="00A236BE" w:rsidRPr="00190DCC" w:rsidRDefault="00A236BE" w:rsidP="00F435F5">
            <w:pPr>
              <w:jc w:val="center"/>
              <w:rPr>
                <w:sz w:val="26"/>
                <w:szCs w:val="26"/>
              </w:rPr>
            </w:pPr>
            <w:r w:rsidRPr="00190DCC">
              <w:rPr>
                <w:sz w:val="26"/>
                <w:szCs w:val="26"/>
              </w:rPr>
              <w:t>1.</w:t>
            </w:r>
            <w:r w:rsidR="004879CB" w:rsidRPr="00190DCC">
              <w:rPr>
                <w:sz w:val="26"/>
                <w:szCs w:val="26"/>
              </w:rPr>
              <w:t>5</w:t>
            </w:r>
            <w:r w:rsidRPr="00190DCC">
              <w:rPr>
                <w:sz w:val="26"/>
                <w:szCs w:val="26"/>
              </w:rPr>
              <w:t>.1</w:t>
            </w:r>
          </w:p>
        </w:tc>
        <w:tc>
          <w:tcPr>
            <w:tcW w:w="5669" w:type="dxa"/>
          </w:tcPr>
          <w:p w:rsidR="00A236BE" w:rsidRPr="00190DCC" w:rsidRDefault="0059122B" w:rsidP="000C037B">
            <w:pPr>
              <w:rPr>
                <w:sz w:val="26"/>
                <w:szCs w:val="26"/>
                <w:lang w:val="be-BY"/>
              </w:rPr>
            </w:pPr>
            <w:r w:rsidRPr="00190DCC">
              <w:rPr>
                <w:sz w:val="26"/>
                <w:szCs w:val="26"/>
              </w:rPr>
              <w:t>Безопасность жизнедеятельности человека</w:t>
            </w:r>
          </w:p>
        </w:tc>
        <w:tc>
          <w:tcPr>
            <w:tcW w:w="2551" w:type="dxa"/>
            <w:vAlign w:val="center"/>
          </w:tcPr>
          <w:p w:rsidR="00A236BE" w:rsidRPr="00190DCC" w:rsidRDefault="0059122B" w:rsidP="00785D1F">
            <w:pPr>
              <w:jc w:val="center"/>
              <w:rPr>
                <w:sz w:val="26"/>
                <w:szCs w:val="26"/>
              </w:rPr>
            </w:pPr>
            <w:r w:rsidRPr="00190DCC">
              <w:rPr>
                <w:sz w:val="26"/>
                <w:szCs w:val="26"/>
                <w:lang w:val="be-BY"/>
              </w:rPr>
              <w:t>БПК-11</w:t>
            </w:r>
          </w:p>
        </w:tc>
      </w:tr>
      <w:tr w:rsidR="00190DCC" w:rsidRPr="00190DCC" w:rsidTr="004B4E02">
        <w:trPr>
          <w:trHeight w:val="85"/>
          <w:jc w:val="center"/>
        </w:trPr>
        <w:tc>
          <w:tcPr>
            <w:tcW w:w="988" w:type="dxa"/>
          </w:tcPr>
          <w:p w:rsidR="00A236BE" w:rsidRPr="00190DCC" w:rsidRDefault="00A236BE" w:rsidP="00F435F5">
            <w:pPr>
              <w:jc w:val="center"/>
              <w:rPr>
                <w:sz w:val="26"/>
                <w:szCs w:val="26"/>
              </w:rPr>
            </w:pPr>
            <w:r w:rsidRPr="00190DCC">
              <w:rPr>
                <w:sz w:val="26"/>
                <w:szCs w:val="26"/>
              </w:rPr>
              <w:t>1.</w:t>
            </w:r>
            <w:r w:rsidR="004879CB" w:rsidRPr="00190DCC">
              <w:rPr>
                <w:sz w:val="26"/>
                <w:szCs w:val="26"/>
              </w:rPr>
              <w:t>5</w:t>
            </w:r>
            <w:r w:rsidRPr="00190DCC">
              <w:rPr>
                <w:sz w:val="26"/>
                <w:szCs w:val="26"/>
              </w:rPr>
              <w:t>.2</w:t>
            </w:r>
          </w:p>
        </w:tc>
        <w:tc>
          <w:tcPr>
            <w:tcW w:w="5669" w:type="dxa"/>
          </w:tcPr>
          <w:p w:rsidR="00A236BE" w:rsidRPr="00190DCC" w:rsidRDefault="000C037B" w:rsidP="00F435F5">
            <w:pPr>
              <w:rPr>
                <w:sz w:val="26"/>
                <w:szCs w:val="26"/>
                <w:lang w:val="be-BY"/>
              </w:rPr>
            </w:pPr>
            <w:r w:rsidRPr="00190DCC">
              <w:rPr>
                <w:sz w:val="26"/>
                <w:szCs w:val="26"/>
              </w:rPr>
              <w:t>Охрана труда</w:t>
            </w:r>
          </w:p>
        </w:tc>
        <w:tc>
          <w:tcPr>
            <w:tcW w:w="2551" w:type="dxa"/>
            <w:vAlign w:val="center"/>
          </w:tcPr>
          <w:p w:rsidR="00A236BE" w:rsidRPr="00190DCC" w:rsidRDefault="0059122B" w:rsidP="00785D1F">
            <w:pPr>
              <w:jc w:val="center"/>
              <w:rPr>
                <w:sz w:val="26"/>
                <w:szCs w:val="26"/>
                <w:lang w:val="be-BY"/>
              </w:rPr>
            </w:pPr>
            <w:r w:rsidRPr="00190DCC">
              <w:rPr>
                <w:sz w:val="26"/>
                <w:szCs w:val="26"/>
                <w:lang w:val="be-BY"/>
              </w:rPr>
              <w:t>БПК-12</w:t>
            </w:r>
          </w:p>
        </w:tc>
      </w:tr>
      <w:tr w:rsidR="00190DCC" w:rsidRPr="00190DCC" w:rsidTr="004B4E02">
        <w:trPr>
          <w:trHeight w:val="85"/>
          <w:jc w:val="center"/>
        </w:trPr>
        <w:tc>
          <w:tcPr>
            <w:tcW w:w="988" w:type="dxa"/>
          </w:tcPr>
          <w:p w:rsidR="00F435F5" w:rsidRPr="00190DCC" w:rsidRDefault="00F435F5" w:rsidP="00F435F5">
            <w:pPr>
              <w:jc w:val="center"/>
              <w:rPr>
                <w:sz w:val="26"/>
                <w:szCs w:val="26"/>
              </w:rPr>
            </w:pPr>
            <w:r w:rsidRPr="00190DCC">
              <w:rPr>
                <w:sz w:val="26"/>
                <w:szCs w:val="26"/>
              </w:rPr>
              <w:t>1.5.3</w:t>
            </w:r>
          </w:p>
        </w:tc>
        <w:tc>
          <w:tcPr>
            <w:tcW w:w="5669" w:type="dxa"/>
          </w:tcPr>
          <w:p w:rsidR="00F435F5" w:rsidRPr="00190DCC" w:rsidRDefault="0059122B" w:rsidP="00925DF1">
            <w:pPr>
              <w:rPr>
                <w:sz w:val="26"/>
                <w:szCs w:val="26"/>
              </w:rPr>
            </w:pPr>
            <w:r w:rsidRPr="00190DCC">
              <w:rPr>
                <w:sz w:val="26"/>
                <w:szCs w:val="26"/>
              </w:rPr>
              <w:t>Основы токсикологии</w:t>
            </w:r>
          </w:p>
        </w:tc>
        <w:tc>
          <w:tcPr>
            <w:tcW w:w="2551" w:type="dxa"/>
            <w:vAlign w:val="center"/>
          </w:tcPr>
          <w:p w:rsidR="00F435F5" w:rsidRPr="00190DCC" w:rsidRDefault="0059122B" w:rsidP="00785D1F">
            <w:pPr>
              <w:jc w:val="center"/>
              <w:rPr>
                <w:sz w:val="26"/>
                <w:szCs w:val="26"/>
                <w:lang w:val="be-BY"/>
              </w:rPr>
            </w:pPr>
            <w:r w:rsidRPr="00190DCC">
              <w:rPr>
                <w:sz w:val="26"/>
                <w:szCs w:val="26"/>
                <w:lang w:val="be-BY"/>
              </w:rPr>
              <w:t>БПК-13</w:t>
            </w:r>
          </w:p>
        </w:tc>
      </w:tr>
      <w:tr w:rsidR="00190DCC" w:rsidRPr="00190DCC" w:rsidTr="004B4E02">
        <w:trPr>
          <w:trHeight w:val="85"/>
          <w:jc w:val="center"/>
        </w:trPr>
        <w:tc>
          <w:tcPr>
            <w:tcW w:w="988" w:type="dxa"/>
          </w:tcPr>
          <w:p w:rsidR="000C037B" w:rsidRPr="00190DCC" w:rsidRDefault="000C037B" w:rsidP="00E43AE7">
            <w:pPr>
              <w:jc w:val="center"/>
              <w:rPr>
                <w:b/>
                <w:sz w:val="26"/>
                <w:szCs w:val="26"/>
              </w:rPr>
            </w:pPr>
            <w:r w:rsidRPr="00190DCC">
              <w:rPr>
                <w:b/>
                <w:sz w:val="26"/>
                <w:szCs w:val="26"/>
              </w:rPr>
              <w:t>1.</w:t>
            </w:r>
            <w:r w:rsidR="00E43AE7" w:rsidRPr="00190DCC">
              <w:rPr>
                <w:b/>
                <w:sz w:val="26"/>
                <w:szCs w:val="26"/>
              </w:rPr>
              <w:t>6</w:t>
            </w:r>
          </w:p>
        </w:tc>
        <w:tc>
          <w:tcPr>
            <w:tcW w:w="5669" w:type="dxa"/>
          </w:tcPr>
          <w:p w:rsidR="000C037B" w:rsidRPr="00190DCC" w:rsidRDefault="000C037B" w:rsidP="002B058A">
            <w:pPr>
              <w:rPr>
                <w:b/>
                <w:sz w:val="26"/>
                <w:szCs w:val="26"/>
              </w:rPr>
            </w:pPr>
            <w:r w:rsidRPr="00190DCC">
              <w:rPr>
                <w:b/>
                <w:sz w:val="26"/>
                <w:szCs w:val="26"/>
              </w:rPr>
              <w:t>Экономика и управление производством</w:t>
            </w:r>
          </w:p>
        </w:tc>
        <w:tc>
          <w:tcPr>
            <w:tcW w:w="2551" w:type="dxa"/>
            <w:vAlign w:val="center"/>
          </w:tcPr>
          <w:p w:rsidR="000C037B" w:rsidRPr="00190DCC" w:rsidRDefault="000C037B" w:rsidP="00785D1F">
            <w:pPr>
              <w:jc w:val="center"/>
              <w:rPr>
                <w:sz w:val="26"/>
                <w:szCs w:val="26"/>
              </w:rPr>
            </w:pPr>
          </w:p>
        </w:tc>
      </w:tr>
      <w:tr w:rsidR="00190DCC" w:rsidRPr="00190DCC" w:rsidTr="004B4E02">
        <w:trPr>
          <w:trHeight w:val="85"/>
          <w:jc w:val="center"/>
        </w:trPr>
        <w:tc>
          <w:tcPr>
            <w:tcW w:w="988" w:type="dxa"/>
          </w:tcPr>
          <w:p w:rsidR="000C037B" w:rsidRPr="00190DCC" w:rsidRDefault="00E43AE7" w:rsidP="002B058A">
            <w:pPr>
              <w:jc w:val="center"/>
              <w:rPr>
                <w:sz w:val="26"/>
                <w:szCs w:val="26"/>
              </w:rPr>
            </w:pPr>
            <w:r w:rsidRPr="00190DCC">
              <w:rPr>
                <w:sz w:val="26"/>
                <w:szCs w:val="26"/>
              </w:rPr>
              <w:t>1.6.1</w:t>
            </w:r>
          </w:p>
        </w:tc>
        <w:tc>
          <w:tcPr>
            <w:tcW w:w="5669" w:type="dxa"/>
          </w:tcPr>
          <w:p w:rsidR="000C037B" w:rsidRPr="00190DCC" w:rsidRDefault="00E43AE7" w:rsidP="00E43AE7">
            <w:pPr>
              <w:rPr>
                <w:sz w:val="26"/>
                <w:szCs w:val="26"/>
                <w:lang w:val="be-BY"/>
              </w:rPr>
            </w:pPr>
            <w:r w:rsidRPr="00190DCC">
              <w:rPr>
                <w:sz w:val="26"/>
                <w:szCs w:val="26"/>
                <w:lang w:val="be-BY"/>
              </w:rPr>
              <w:t>Энергосбережение и энергетический менеджмент</w:t>
            </w:r>
          </w:p>
        </w:tc>
        <w:tc>
          <w:tcPr>
            <w:tcW w:w="2551" w:type="dxa"/>
            <w:vAlign w:val="center"/>
          </w:tcPr>
          <w:p w:rsidR="000C037B" w:rsidRPr="00190DCC" w:rsidRDefault="00C73174" w:rsidP="00785D1F">
            <w:pPr>
              <w:jc w:val="center"/>
              <w:rPr>
                <w:sz w:val="26"/>
                <w:szCs w:val="26"/>
                <w:lang w:val="be-BY"/>
              </w:rPr>
            </w:pPr>
            <w:r w:rsidRPr="00190DCC">
              <w:rPr>
                <w:sz w:val="26"/>
                <w:szCs w:val="26"/>
                <w:lang w:val="be-BY"/>
              </w:rPr>
              <w:t>БПК-14</w:t>
            </w:r>
          </w:p>
        </w:tc>
      </w:tr>
      <w:tr w:rsidR="00190DCC" w:rsidRPr="00190DCC" w:rsidTr="004B4E02">
        <w:trPr>
          <w:trHeight w:val="166"/>
          <w:jc w:val="center"/>
        </w:trPr>
        <w:tc>
          <w:tcPr>
            <w:tcW w:w="988" w:type="dxa"/>
          </w:tcPr>
          <w:p w:rsidR="000C037B" w:rsidRPr="00190DCC" w:rsidRDefault="00E43AE7" w:rsidP="002B058A">
            <w:pPr>
              <w:jc w:val="center"/>
              <w:rPr>
                <w:sz w:val="26"/>
                <w:szCs w:val="26"/>
              </w:rPr>
            </w:pPr>
            <w:r w:rsidRPr="00190DCC">
              <w:rPr>
                <w:sz w:val="26"/>
                <w:szCs w:val="26"/>
              </w:rPr>
              <w:t>1.6.2</w:t>
            </w:r>
          </w:p>
        </w:tc>
        <w:tc>
          <w:tcPr>
            <w:tcW w:w="5669" w:type="dxa"/>
          </w:tcPr>
          <w:p w:rsidR="000C037B" w:rsidRPr="00190DCC" w:rsidRDefault="00E43AE7" w:rsidP="002B058A">
            <w:pPr>
              <w:rPr>
                <w:sz w:val="26"/>
                <w:szCs w:val="26"/>
                <w:lang w:val="be-BY"/>
              </w:rPr>
            </w:pPr>
            <w:r w:rsidRPr="00190DCC">
              <w:rPr>
                <w:sz w:val="26"/>
                <w:szCs w:val="26"/>
                <w:lang w:val="be-BY"/>
              </w:rPr>
              <w:t>Экономика отрасли</w:t>
            </w:r>
          </w:p>
        </w:tc>
        <w:tc>
          <w:tcPr>
            <w:tcW w:w="2551" w:type="dxa"/>
            <w:vAlign w:val="center"/>
          </w:tcPr>
          <w:p w:rsidR="000C037B" w:rsidRPr="00190DCC" w:rsidRDefault="00C73174" w:rsidP="00785D1F">
            <w:pPr>
              <w:jc w:val="center"/>
              <w:rPr>
                <w:sz w:val="26"/>
                <w:szCs w:val="26"/>
                <w:lang w:val="be-BY"/>
              </w:rPr>
            </w:pPr>
            <w:r w:rsidRPr="00190DCC">
              <w:rPr>
                <w:sz w:val="26"/>
                <w:szCs w:val="26"/>
                <w:lang w:val="be-BY"/>
              </w:rPr>
              <w:t>БПК-15</w:t>
            </w:r>
          </w:p>
        </w:tc>
      </w:tr>
      <w:tr w:rsidR="00190DCC" w:rsidRPr="00190DCC" w:rsidTr="004B4E02">
        <w:trPr>
          <w:trHeight w:val="308"/>
          <w:jc w:val="center"/>
        </w:trPr>
        <w:tc>
          <w:tcPr>
            <w:tcW w:w="988" w:type="dxa"/>
          </w:tcPr>
          <w:p w:rsidR="000C037B" w:rsidRPr="00190DCC" w:rsidRDefault="00E43AE7" w:rsidP="002B058A">
            <w:pPr>
              <w:jc w:val="center"/>
              <w:rPr>
                <w:sz w:val="26"/>
                <w:szCs w:val="26"/>
              </w:rPr>
            </w:pPr>
            <w:r w:rsidRPr="00190DCC">
              <w:rPr>
                <w:sz w:val="26"/>
                <w:szCs w:val="26"/>
              </w:rPr>
              <w:t>1.6.3</w:t>
            </w:r>
          </w:p>
        </w:tc>
        <w:tc>
          <w:tcPr>
            <w:tcW w:w="5669" w:type="dxa"/>
          </w:tcPr>
          <w:p w:rsidR="000C037B" w:rsidRPr="00190DCC" w:rsidRDefault="00E43AE7" w:rsidP="002B058A">
            <w:pPr>
              <w:rPr>
                <w:sz w:val="26"/>
                <w:szCs w:val="26"/>
                <w:lang w:val="be-BY"/>
              </w:rPr>
            </w:pPr>
            <w:r w:rsidRPr="00190DCC">
              <w:rPr>
                <w:sz w:val="26"/>
                <w:szCs w:val="26"/>
                <w:lang w:val="be-BY"/>
              </w:rPr>
              <w:t>Организация производства и управление предприятием</w:t>
            </w:r>
          </w:p>
        </w:tc>
        <w:tc>
          <w:tcPr>
            <w:tcW w:w="2551" w:type="dxa"/>
            <w:vAlign w:val="center"/>
          </w:tcPr>
          <w:p w:rsidR="000C037B" w:rsidRPr="00190DCC" w:rsidRDefault="00C73174" w:rsidP="00785D1F">
            <w:pPr>
              <w:jc w:val="center"/>
              <w:rPr>
                <w:sz w:val="26"/>
                <w:szCs w:val="26"/>
                <w:lang w:val="be-BY"/>
              </w:rPr>
            </w:pPr>
            <w:r w:rsidRPr="00190DCC">
              <w:rPr>
                <w:sz w:val="26"/>
                <w:szCs w:val="26"/>
                <w:lang w:val="be-BY"/>
              </w:rPr>
              <w:t>БПК-16</w:t>
            </w:r>
          </w:p>
        </w:tc>
      </w:tr>
      <w:tr w:rsidR="00190DCC" w:rsidRPr="00190DCC" w:rsidTr="004B4E02">
        <w:trPr>
          <w:trHeight w:val="85"/>
          <w:jc w:val="center"/>
        </w:trPr>
        <w:tc>
          <w:tcPr>
            <w:tcW w:w="988" w:type="dxa"/>
          </w:tcPr>
          <w:p w:rsidR="00A236BE" w:rsidRPr="00190DCC" w:rsidRDefault="00E43AE7" w:rsidP="00F435F5">
            <w:pPr>
              <w:jc w:val="center"/>
              <w:rPr>
                <w:sz w:val="26"/>
                <w:szCs w:val="26"/>
              </w:rPr>
            </w:pPr>
            <w:r w:rsidRPr="00190DCC">
              <w:rPr>
                <w:sz w:val="26"/>
                <w:szCs w:val="26"/>
              </w:rPr>
              <w:t>1.6.4</w:t>
            </w:r>
          </w:p>
        </w:tc>
        <w:tc>
          <w:tcPr>
            <w:tcW w:w="5669" w:type="dxa"/>
          </w:tcPr>
          <w:p w:rsidR="00A236BE" w:rsidRPr="00190DCC" w:rsidRDefault="00E43AE7" w:rsidP="00F435F5">
            <w:pPr>
              <w:rPr>
                <w:sz w:val="26"/>
                <w:szCs w:val="26"/>
                <w:lang w:val="be-BY"/>
              </w:rPr>
            </w:pPr>
            <w:r w:rsidRPr="00190DCC">
              <w:rPr>
                <w:sz w:val="26"/>
                <w:szCs w:val="26"/>
                <w:lang w:val="be-BY"/>
              </w:rPr>
              <w:t>Маркетинг с основами логистики</w:t>
            </w:r>
          </w:p>
        </w:tc>
        <w:tc>
          <w:tcPr>
            <w:tcW w:w="2551" w:type="dxa"/>
            <w:vAlign w:val="center"/>
          </w:tcPr>
          <w:p w:rsidR="00A236BE" w:rsidRPr="00190DCC" w:rsidRDefault="00C73174" w:rsidP="00785D1F">
            <w:pPr>
              <w:jc w:val="center"/>
              <w:rPr>
                <w:sz w:val="26"/>
                <w:szCs w:val="26"/>
                <w:lang w:val="be-BY"/>
              </w:rPr>
            </w:pPr>
            <w:r w:rsidRPr="00190DCC">
              <w:rPr>
                <w:sz w:val="26"/>
                <w:szCs w:val="26"/>
                <w:lang w:val="be-BY"/>
              </w:rPr>
              <w:t>БПК-17</w:t>
            </w:r>
          </w:p>
        </w:tc>
      </w:tr>
      <w:tr w:rsidR="00190DCC" w:rsidRPr="00190DCC" w:rsidTr="004B4E02">
        <w:trPr>
          <w:trHeight w:val="85"/>
          <w:jc w:val="center"/>
        </w:trPr>
        <w:tc>
          <w:tcPr>
            <w:tcW w:w="988" w:type="dxa"/>
          </w:tcPr>
          <w:p w:rsidR="00F65CB8" w:rsidRPr="00190DCC" w:rsidRDefault="00F65CB8" w:rsidP="00F435F5">
            <w:pPr>
              <w:spacing w:line="216" w:lineRule="auto"/>
              <w:jc w:val="center"/>
              <w:rPr>
                <w:b/>
                <w:bCs/>
                <w:sz w:val="26"/>
                <w:szCs w:val="26"/>
                <w:lang w:val="be-BY"/>
              </w:rPr>
            </w:pPr>
            <w:r w:rsidRPr="00190DCC">
              <w:rPr>
                <w:b/>
                <w:bCs/>
                <w:sz w:val="26"/>
                <w:szCs w:val="26"/>
                <w:lang w:val="be-BY"/>
              </w:rPr>
              <w:t>4</w:t>
            </w:r>
          </w:p>
        </w:tc>
        <w:tc>
          <w:tcPr>
            <w:tcW w:w="5669" w:type="dxa"/>
          </w:tcPr>
          <w:p w:rsidR="00F65CB8" w:rsidRPr="00190DCC" w:rsidRDefault="00F65CB8" w:rsidP="00F435F5">
            <w:pPr>
              <w:rPr>
                <w:sz w:val="26"/>
                <w:szCs w:val="26"/>
              </w:rPr>
            </w:pPr>
            <w:r w:rsidRPr="00190DCC">
              <w:rPr>
                <w:b/>
                <w:bCs/>
                <w:sz w:val="26"/>
                <w:szCs w:val="26"/>
                <w:lang w:val="be-BY"/>
              </w:rPr>
              <w:t>Дополнительные виды обучения</w:t>
            </w:r>
          </w:p>
        </w:tc>
        <w:tc>
          <w:tcPr>
            <w:tcW w:w="2551" w:type="dxa"/>
            <w:vAlign w:val="center"/>
          </w:tcPr>
          <w:p w:rsidR="00F65CB8" w:rsidRPr="00190DCC" w:rsidRDefault="00F65CB8" w:rsidP="00785D1F">
            <w:pPr>
              <w:spacing w:line="216" w:lineRule="auto"/>
              <w:jc w:val="center"/>
              <w:rPr>
                <w:b/>
                <w:sz w:val="26"/>
                <w:szCs w:val="26"/>
              </w:rPr>
            </w:pPr>
          </w:p>
        </w:tc>
      </w:tr>
      <w:tr w:rsidR="00190DCC" w:rsidRPr="00190DCC" w:rsidTr="004B4E02">
        <w:trPr>
          <w:trHeight w:val="77"/>
          <w:jc w:val="center"/>
        </w:trPr>
        <w:tc>
          <w:tcPr>
            <w:tcW w:w="988" w:type="dxa"/>
          </w:tcPr>
          <w:p w:rsidR="00F65CB8" w:rsidRPr="00190DCC" w:rsidRDefault="00F65CB8" w:rsidP="00F435F5">
            <w:pPr>
              <w:spacing w:line="216" w:lineRule="auto"/>
              <w:jc w:val="center"/>
              <w:rPr>
                <w:bCs/>
                <w:sz w:val="26"/>
                <w:szCs w:val="26"/>
                <w:lang w:val="en-US"/>
              </w:rPr>
            </w:pPr>
            <w:r w:rsidRPr="00190DCC">
              <w:rPr>
                <w:bCs/>
                <w:sz w:val="26"/>
                <w:szCs w:val="26"/>
              </w:rPr>
              <w:t>4.</w:t>
            </w:r>
            <w:r w:rsidRPr="00190DCC">
              <w:rPr>
                <w:bCs/>
                <w:sz w:val="26"/>
                <w:szCs w:val="26"/>
                <w:lang w:val="en-US"/>
              </w:rPr>
              <w:t>1</w:t>
            </w:r>
          </w:p>
        </w:tc>
        <w:tc>
          <w:tcPr>
            <w:tcW w:w="5669" w:type="dxa"/>
          </w:tcPr>
          <w:p w:rsidR="00F65CB8" w:rsidRPr="00190DCC" w:rsidRDefault="00F65CB8" w:rsidP="00F435F5">
            <w:pPr>
              <w:rPr>
                <w:bCs/>
                <w:sz w:val="26"/>
                <w:szCs w:val="26"/>
                <w:lang w:val="be-BY"/>
              </w:rPr>
            </w:pPr>
            <w:r w:rsidRPr="00190DCC">
              <w:rPr>
                <w:sz w:val="26"/>
                <w:szCs w:val="26"/>
                <w:lang w:val="be-BY"/>
              </w:rPr>
              <w:t>Физическая культура</w:t>
            </w:r>
          </w:p>
        </w:tc>
        <w:tc>
          <w:tcPr>
            <w:tcW w:w="2551" w:type="dxa"/>
            <w:vAlign w:val="center"/>
          </w:tcPr>
          <w:p w:rsidR="00F65CB8" w:rsidRPr="00190DCC" w:rsidRDefault="00F435F5" w:rsidP="00785D1F">
            <w:pPr>
              <w:spacing w:line="216" w:lineRule="auto"/>
              <w:jc w:val="center"/>
              <w:rPr>
                <w:sz w:val="26"/>
                <w:szCs w:val="26"/>
              </w:rPr>
            </w:pPr>
            <w:r w:rsidRPr="00190DCC">
              <w:rPr>
                <w:sz w:val="26"/>
                <w:szCs w:val="26"/>
              </w:rPr>
              <w:t>УК-1</w:t>
            </w:r>
            <w:r w:rsidR="00E43AE7" w:rsidRPr="00190DCC">
              <w:rPr>
                <w:sz w:val="26"/>
                <w:szCs w:val="26"/>
              </w:rPr>
              <w:t>1</w:t>
            </w:r>
          </w:p>
        </w:tc>
      </w:tr>
      <w:tr w:rsidR="00190DCC" w:rsidRPr="00190DCC" w:rsidTr="004B4E02">
        <w:trPr>
          <w:trHeight w:val="77"/>
          <w:jc w:val="center"/>
        </w:trPr>
        <w:tc>
          <w:tcPr>
            <w:tcW w:w="988" w:type="dxa"/>
          </w:tcPr>
          <w:p w:rsidR="00E43AE7" w:rsidRPr="00190DCC" w:rsidRDefault="00E43AE7" w:rsidP="00F435F5">
            <w:pPr>
              <w:spacing w:line="216" w:lineRule="auto"/>
              <w:jc w:val="center"/>
              <w:rPr>
                <w:bCs/>
                <w:sz w:val="26"/>
                <w:szCs w:val="26"/>
              </w:rPr>
            </w:pPr>
            <w:r w:rsidRPr="00190DCC">
              <w:rPr>
                <w:bCs/>
                <w:sz w:val="26"/>
                <w:szCs w:val="26"/>
              </w:rPr>
              <w:t>4.2</w:t>
            </w:r>
          </w:p>
        </w:tc>
        <w:tc>
          <w:tcPr>
            <w:tcW w:w="5669" w:type="dxa"/>
          </w:tcPr>
          <w:p w:rsidR="00E43AE7" w:rsidRPr="00190DCC" w:rsidRDefault="00E43AE7" w:rsidP="00F435F5">
            <w:pPr>
              <w:rPr>
                <w:sz w:val="26"/>
                <w:szCs w:val="26"/>
                <w:lang w:val="be-BY"/>
              </w:rPr>
            </w:pPr>
            <w:r w:rsidRPr="00190DCC">
              <w:rPr>
                <w:sz w:val="26"/>
                <w:szCs w:val="26"/>
                <w:lang w:val="be-BY"/>
              </w:rPr>
              <w:t>Белорусский язык (профессиональная лексика)</w:t>
            </w:r>
          </w:p>
        </w:tc>
        <w:tc>
          <w:tcPr>
            <w:tcW w:w="2551" w:type="dxa"/>
            <w:vAlign w:val="center"/>
          </w:tcPr>
          <w:p w:rsidR="00E43AE7" w:rsidRPr="00190DCC" w:rsidRDefault="00E43AE7" w:rsidP="00785D1F">
            <w:pPr>
              <w:spacing w:line="216" w:lineRule="auto"/>
              <w:jc w:val="center"/>
              <w:rPr>
                <w:sz w:val="26"/>
                <w:szCs w:val="26"/>
              </w:rPr>
            </w:pPr>
            <w:r w:rsidRPr="00190DCC">
              <w:rPr>
                <w:sz w:val="26"/>
                <w:szCs w:val="26"/>
              </w:rPr>
              <w:t>УК-10</w:t>
            </w:r>
          </w:p>
        </w:tc>
      </w:tr>
    </w:tbl>
    <w:p w:rsidR="00F117B8" w:rsidRPr="00190DCC" w:rsidRDefault="00254B61" w:rsidP="001633C2">
      <w:pPr>
        <w:pStyle w:val="a3"/>
        <w:spacing w:before="120" w:after="0"/>
        <w:ind w:firstLine="709"/>
        <w:jc w:val="both"/>
        <w:rPr>
          <w:sz w:val="30"/>
          <w:szCs w:val="30"/>
          <w:lang w:val="ru-RU"/>
        </w:rPr>
      </w:pPr>
      <w:r w:rsidRPr="00190DCC">
        <w:rPr>
          <w:sz w:val="30"/>
          <w:szCs w:val="30"/>
          <w:lang w:val="ru-RU"/>
        </w:rPr>
        <w:t>27. </w:t>
      </w:r>
      <w:r w:rsidR="00F117B8" w:rsidRPr="00190DCC">
        <w:rPr>
          <w:sz w:val="30"/>
          <w:szCs w:val="30"/>
          <w:lang w:val="ru-RU"/>
        </w:rPr>
        <w:t>Результаты обучения по модулям и учебным дисциплинам государственного компонента (знать, уметь, владеть) определяются учебными программами.</w:t>
      </w:r>
    </w:p>
    <w:p w:rsidR="00F117B8" w:rsidRPr="00190DCC" w:rsidRDefault="00254B61" w:rsidP="00254B61">
      <w:pPr>
        <w:pStyle w:val="a3"/>
        <w:spacing w:after="0"/>
        <w:ind w:firstLine="709"/>
        <w:jc w:val="both"/>
        <w:rPr>
          <w:sz w:val="30"/>
          <w:szCs w:val="30"/>
          <w:lang w:val="ru-RU"/>
        </w:rPr>
      </w:pPr>
      <w:r w:rsidRPr="00190DCC">
        <w:rPr>
          <w:sz w:val="30"/>
          <w:szCs w:val="30"/>
          <w:lang w:val="ru-RU"/>
        </w:rPr>
        <w:t>28. </w:t>
      </w:r>
      <w:r w:rsidR="00F117B8" w:rsidRPr="00190DCC">
        <w:rPr>
          <w:sz w:val="30"/>
          <w:szCs w:val="30"/>
          <w:lang w:val="ru-RU"/>
        </w:rPr>
        <w:t>Результаты обучения по модулям и учебным дисциплинам компонента учреждения высшего образования, практикам, дипломному проектированию учреждение высшего образования планирует самостоятельно. Учреждение высшего образования также может конкретизировать и дополнять результаты обучения по модулям и учебным дисциплинам государственного компонента, установленные типовыми учебными программами по учебным дисциплинам.</w:t>
      </w:r>
    </w:p>
    <w:p w:rsidR="00F117B8" w:rsidRPr="00190DCC" w:rsidRDefault="00254B61" w:rsidP="00254B61">
      <w:pPr>
        <w:pStyle w:val="a3"/>
        <w:spacing w:after="0"/>
        <w:ind w:firstLine="709"/>
        <w:jc w:val="both"/>
        <w:rPr>
          <w:sz w:val="30"/>
          <w:szCs w:val="30"/>
          <w:lang w:val="ru-RU"/>
        </w:rPr>
      </w:pPr>
      <w:r w:rsidRPr="00190DCC">
        <w:rPr>
          <w:sz w:val="30"/>
          <w:szCs w:val="30"/>
          <w:lang w:val="ru-RU"/>
        </w:rPr>
        <w:t>29. </w:t>
      </w:r>
      <w:r w:rsidR="00F117B8" w:rsidRPr="00190DCC">
        <w:rPr>
          <w:sz w:val="30"/>
          <w:szCs w:val="30"/>
          <w:lang w:val="ru-RU"/>
        </w:rPr>
        <w:t xml:space="preserve">Результаты обучения должны быть соотнесены с требуемыми результатами освоения содержания образовательной программы высшего образования </w:t>
      </w:r>
      <w:r w:rsidR="00F117B8" w:rsidRPr="00190DCC">
        <w:rPr>
          <w:sz w:val="30"/>
          <w:szCs w:val="30"/>
        </w:rPr>
        <w:t>I</w:t>
      </w:r>
      <w:r w:rsidR="00E43AE7" w:rsidRPr="00190DCC">
        <w:rPr>
          <w:sz w:val="30"/>
          <w:szCs w:val="30"/>
          <w:lang w:val="ru-RU"/>
        </w:rPr>
        <w:t> </w:t>
      </w:r>
      <w:r w:rsidR="00F117B8" w:rsidRPr="00190DCC">
        <w:rPr>
          <w:sz w:val="30"/>
          <w:szCs w:val="30"/>
          <w:lang w:val="ru-RU"/>
        </w:rPr>
        <w:t>ступени (компетенциями).</w:t>
      </w:r>
    </w:p>
    <w:p w:rsidR="00C70120" w:rsidRPr="00190DCC" w:rsidRDefault="00254B61" w:rsidP="00254B61">
      <w:pPr>
        <w:pStyle w:val="ConsPlusNormal"/>
        <w:ind w:firstLine="709"/>
        <w:jc w:val="both"/>
        <w:rPr>
          <w:rFonts w:ascii="Times New Roman" w:hAnsi="Times New Roman" w:cs="Times New Roman"/>
          <w:sz w:val="30"/>
          <w:szCs w:val="30"/>
        </w:rPr>
      </w:pPr>
      <w:r w:rsidRPr="00190DCC">
        <w:rPr>
          <w:rFonts w:ascii="Times New Roman" w:hAnsi="Times New Roman" w:cs="Times New Roman"/>
          <w:sz w:val="30"/>
          <w:szCs w:val="30"/>
        </w:rPr>
        <w:t>30. </w:t>
      </w:r>
      <w:r w:rsidR="00925E80" w:rsidRPr="00190DCC">
        <w:rPr>
          <w:rFonts w:ascii="Times New Roman" w:hAnsi="Times New Roman" w:cs="Times New Roman"/>
          <w:sz w:val="30"/>
          <w:szCs w:val="30"/>
        </w:rPr>
        <w:t>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rsidR="00254B61" w:rsidRPr="00190DCC" w:rsidRDefault="00254B61" w:rsidP="00254B61">
      <w:pPr>
        <w:pStyle w:val="1"/>
        <w:spacing w:before="0" w:after="0"/>
        <w:ind w:firstLine="0"/>
        <w:jc w:val="center"/>
        <w:rPr>
          <w:sz w:val="30"/>
          <w:szCs w:val="30"/>
        </w:rPr>
      </w:pPr>
      <w:r w:rsidRPr="00190DCC">
        <w:rPr>
          <w:sz w:val="30"/>
          <w:szCs w:val="30"/>
        </w:rPr>
        <w:t>ГЛАВА 6</w:t>
      </w:r>
    </w:p>
    <w:p w:rsidR="00254B61" w:rsidRPr="00190DCC" w:rsidRDefault="00254B61" w:rsidP="00254B61">
      <w:pPr>
        <w:pStyle w:val="1"/>
        <w:spacing w:before="0" w:after="0"/>
        <w:ind w:firstLine="0"/>
        <w:jc w:val="center"/>
        <w:rPr>
          <w:spacing w:val="-10"/>
          <w:sz w:val="30"/>
          <w:szCs w:val="30"/>
        </w:rPr>
      </w:pPr>
      <w:r w:rsidRPr="00190DCC">
        <w:rPr>
          <w:bCs/>
          <w:spacing w:val="-10"/>
          <w:sz w:val="30"/>
          <w:szCs w:val="30"/>
        </w:rPr>
        <w:t>ТРЕБОВАНИЯ К ОРГАНИЗАЦИИ ОБРАЗОВАТЕЛЬНОГО ПРОЦЕССА</w:t>
      </w:r>
    </w:p>
    <w:p w:rsidR="00254B61" w:rsidRPr="00190DCC" w:rsidRDefault="00254B61" w:rsidP="00254B61">
      <w:pPr>
        <w:pStyle w:val="17"/>
        <w:shd w:val="clear" w:color="auto" w:fill="auto"/>
        <w:tabs>
          <w:tab w:val="left" w:leader="underscore" w:pos="9456"/>
        </w:tabs>
        <w:spacing w:after="0" w:line="240" w:lineRule="auto"/>
        <w:ind w:firstLine="709"/>
        <w:jc w:val="both"/>
        <w:rPr>
          <w:sz w:val="30"/>
          <w:szCs w:val="30"/>
        </w:rPr>
      </w:pPr>
    </w:p>
    <w:p w:rsidR="00C879E5" w:rsidRPr="00190DCC" w:rsidRDefault="00534800" w:rsidP="00254B61">
      <w:pPr>
        <w:pStyle w:val="a3"/>
        <w:spacing w:after="0"/>
        <w:ind w:firstLine="709"/>
        <w:jc w:val="both"/>
        <w:rPr>
          <w:sz w:val="30"/>
          <w:szCs w:val="30"/>
          <w:lang w:val="ru-RU"/>
        </w:rPr>
      </w:pPr>
      <w:r w:rsidRPr="00190DCC">
        <w:rPr>
          <w:sz w:val="30"/>
          <w:szCs w:val="30"/>
          <w:lang w:val="ru-RU"/>
        </w:rPr>
        <w:t>31. </w:t>
      </w:r>
      <w:r w:rsidR="00C879E5" w:rsidRPr="00190DCC">
        <w:rPr>
          <w:sz w:val="30"/>
          <w:szCs w:val="30"/>
          <w:lang w:val="ru-RU"/>
        </w:rPr>
        <w:t>Педагогические работники учреждения высшего образования должны:</w:t>
      </w:r>
    </w:p>
    <w:p w:rsidR="00C879E5" w:rsidRPr="00190DCC" w:rsidRDefault="00C879E5" w:rsidP="00254B61">
      <w:pPr>
        <w:pStyle w:val="a3"/>
        <w:spacing w:after="0"/>
        <w:ind w:firstLine="709"/>
        <w:rPr>
          <w:sz w:val="30"/>
          <w:szCs w:val="30"/>
          <w:lang w:val="ru-RU"/>
        </w:rPr>
      </w:pPr>
      <w:r w:rsidRPr="00190DCC">
        <w:rPr>
          <w:sz w:val="30"/>
          <w:szCs w:val="30"/>
          <w:lang w:val="ru-RU"/>
        </w:rPr>
        <w:t>заниматься научно-методической деятельностью;</w:t>
      </w:r>
    </w:p>
    <w:p w:rsidR="00C879E5" w:rsidRPr="00190DCC" w:rsidRDefault="00C879E5" w:rsidP="00254B61">
      <w:pPr>
        <w:pStyle w:val="a3"/>
        <w:spacing w:after="0"/>
        <w:ind w:firstLine="709"/>
        <w:jc w:val="both"/>
        <w:rPr>
          <w:sz w:val="30"/>
          <w:szCs w:val="30"/>
          <w:lang w:val="ru-RU"/>
        </w:rPr>
      </w:pPr>
      <w:r w:rsidRPr="00190DCC">
        <w:rPr>
          <w:sz w:val="30"/>
          <w:szCs w:val="30"/>
          <w:lang w:val="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570B4D" w:rsidRPr="00190DCC" w:rsidRDefault="00570B4D" w:rsidP="00570B4D">
      <w:pPr>
        <w:pStyle w:val="a3"/>
        <w:spacing w:after="0"/>
        <w:ind w:firstLine="709"/>
        <w:jc w:val="both"/>
        <w:rPr>
          <w:sz w:val="30"/>
          <w:szCs w:val="30"/>
          <w:lang w:val="ru-RU"/>
        </w:rPr>
      </w:pPr>
      <w:r w:rsidRPr="00190DCC">
        <w:rPr>
          <w:sz w:val="30"/>
          <w:szCs w:val="30"/>
          <w:lang w:val="ru-RU"/>
        </w:rPr>
        <w:t>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w:t>
      </w:r>
    </w:p>
    <w:p w:rsidR="00C879E5" w:rsidRPr="00190DCC" w:rsidRDefault="00570B4D" w:rsidP="00570B4D">
      <w:pPr>
        <w:pStyle w:val="a3"/>
        <w:spacing w:after="0"/>
        <w:ind w:firstLine="709"/>
        <w:jc w:val="both"/>
        <w:rPr>
          <w:sz w:val="30"/>
          <w:szCs w:val="30"/>
          <w:lang w:val="ru-RU"/>
        </w:rPr>
      </w:pPr>
      <w:r w:rsidRPr="00190DCC">
        <w:rPr>
          <w:sz w:val="30"/>
          <w:szCs w:val="30"/>
          <w:lang w:val="ru-RU"/>
        </w:rPr>
        <w:t xml:space="preserve">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w:t>
      </w:r>
      <w:r w:rsidRPr="00190DCC">
        <w:rPr>
          <w:sz w:val="30"/>
          <w:szCs w:val="30"/>
          <w:lang w:val="en-US"/>
        </w:rPr>
        <w:t>I</w:t>
      </w:r>
      <w:r w:rsidRPr="00190DCC">
        <w:rPr>
          <w:sz w:val="30"/>
          <w:szCs w:val="30"/>
          <w:lang w:val="ru-RU"/>
        </w:rPr>
        <w:t xml:space="preserve"> ступени, в соответствии с законодательством.</w:t>
      </w:r>
    </w:p>
    <w:p w:rsidR="000C27C9" w:rsidRPr="00190DCC" w:rsidRDefault="00534800" w:rsidP="00254B61">
      <w:pPr>
        <w:pStyle w:val="a3"/>
        <w:spacing w:after="0"/>
        <w:ind w:firstLine="709"/>
        <w:rPr>
          <w:sz w:val="30"/>
          <w:szCs w:val="30"/>
          <w:lang w:val="ru-RU"/>
        </w:rPr>
      </w:pPr>
      <w:r w:rsidRPr="00190DCC">
        <w:rPr>
          <w:sz w:val="30"/>
          <w:szCs w:val="30"/>
          <w:lang w:val="ru-RU"/>
        </w:rPr>
        <w:t>32. </w:t>
      </w:r>
      <w:r w:rsidR="000C27C9" w:rsidRPr="00190DCC">
        <w:rPr>
          <w:sz w:val="30"/>
          <w:szCs w:val="30"/>
          <w:lang w:val="ru-RU"/>
        </w:rPr>
        <w:t>Учреждение высшего образования должно располагать:</w:t>
      </w:r>
    </w:p>
    <w:p w:rsidR="000C27C9" w:rsidRPr="00190DCC" w:rsidRDefault="000C27C9" w:rsidP="00254B61">
      <w:pPr>
        <w:pStyle w:val="a3"/>
        <w:spacing w:after="0"/>
        <w:ind w:firstLine="709"/>
        <w:jc w:val="both"/>
        <w:rPr>
          <w:sz w:val="30"/>
          <w:szCs w:val="30"/>
          <w:lang w:val="ru-RU"/>
        </w:rPr>
      </w:pPr>
      <w:r w:rsidRPr="00190DCC">
        <w:rPr>
          <w:sz w:val="30"/>
          <w:szCs w:val="30"/>
          <w:lang w:val="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0C27C9" w:rsidRPr="00190DCC" w:rsidRDefault="000C27C9" w:rsidP="00254B61">
      <w:pPr>
        <w:pStyle w:val="a3"/>
        <w:spacing w:after="0"/>
        <w:ind w:firstLine="709"/>
        <w:jc w:val="both"/>
        <w:rPr>
          <w:sz w:val="30"/>
          <w:szCs w:val="30"/>
          <w:lang w:val="ru-RU"/>
        </w:rPr>
      </w:pPr>
      <w:r w:rsidRPr="00190DCC">
        <w:rPr>
          <w:sz w:val="30"/>
          <w:szCs w:val="30"/>
          <w:lang w:val="ru-RU"/>
        </w:rPr>
        <w:t xml:space="preserve">средствами обучения, необходимыми для реализации образовательной программы высшего образования </w:t>
      </w:r>
      <w:r w:rsidRPr="00190DCC">
        <w:rPr>
          <w:sz w:val="30"/>
          <w:szCs w:val="30"/>
        </w:rPr>
        <w:t>I</w:t>
      </w:r>
      <w:r w:rsidR="00E43AE7" w:rsidRPr="00190DCC">
        <w:rPr>
          <w:sz w:val="30"/>
          <w:szCs w:val="30"/>
          <w:lang w:val="ru-RU"/>
        </w:rPr>
        <w:t> </w:t>
      </w:r>
      <w:r w:rsidRPr="00190DCC">
        <w:rPr>
          <w:sz w:val="30"/>
          <w:szCs w:val="30"/>
          <w:lang w:val="ru-RU"/>
        </w:rPr>
        <w:t>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rsidR="000C27C9" w:rsidRPr="00190DCC" w:rsidRDefault="000C27C9" w:rsidP="00254B61">
      <w:pPr>
        <w:pStyle w:val="a3"/>
        <w:spacing w:after="0"/>
        <w:ind w:firstLine="709"/>
        <w:jc w:val="both"/>
        <w:rPr>
          <w:sz w:val="30"/>
          <w:szCs w:val="30"/>
          <w:lang w:val="ru-RU"/>
        </w:rPr>
      </w:pPr>
      <w:r w:rsidRPr="00190DCC">
        <w:rPr>
          <w:sz w:val="30"/>
          <w:szCs w:val="30"/>
          <w:lang w:val="ru-RU"/>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rsidR="00570B4D" w:rsidRPr="00190DCC" w:rsidRDefault="00570B4D" w:rsidP="00570B4D">
      <w:pPr>
        <w:pStyle w:val="a3"/>
        <w:spacing w:after="0"/>
        <w:ind w:firstLine="709"/>
        <w:jc w:val="both"/>
        <w:rPr>
          <w:sz w:val="30"/>
          <w:szCs w:val="30"/>
          <w:lang w:val="ru-RU"/>
        </w:rPr>
      </w:pPr>
      <w:r w:rsidRPr="00190DCC">
        <w:rPr>
          <w:sz w:val="30"/>
          <w:szCs w:val="30"/>
          <w:lang w:val="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rsidR="00570B4D" w:rsidRPr="00190DCC" w:rsidRDefault="00570B4D" w:rsidP="00570B4D">
      <w:pPr>
        <w:pStyle w:val="a3"/>
        <w:spacing w:after="0"/>
        <w:ind w:firstLine="709"/>
        <w:jc w:val="both"/>
        <w:rPr>
          <w:sz w:val="30"/>
          <w:szCs w:val="30"/>
          <w:lang w:val="ru-RU"/>
        </w:rPr>
      </w:pPr>
      <w:r w:rsidRPr="00190DCC">
        <w:rPr>
          <w:sz w:val="30"/>
          <w:szCs w:val="30"/>
          <w:lang w:val="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rsidR="00280719" w:rsidRPr="00190DCC" w:rsidRDefault="00534800" w:rsidP="00254B61">
      <w:pPr>
        <w:pStyle w:val="a3"/>
        <w:spacing w:after="0"/>
        <w:ind w:firstLine="709"/>
        <w:jc w:val="both"/>
        <w:rPr>
          <w:sz w:val="30"/>
          <w:szCs w:val="30"/>
          <w:lang w:val="ru-RU"/>
        </w:rPr>
      </w:pPr>
      <w:r w:rsidRPr="00190DCC">
        <w:rPr>
          <w:sz w:val="30"/>
          <w:szCs w:val="30"/>
          <w:lang w:val="ru-RU"/>
        </w:rPr>
        <w:t>33. </w:t>
      </w:r>
      <w:r w:rsidR="00280719" w:rsidRPr="00190DCC">
        <w:rPr>
          <w:sz w:val="30"/>
          <w:szCs w:val="30"/>
          <w:lang w:val="ru-RU"/>
        </w:rPr>
        <w:t>Научно-методическое обеспечение образовательного процесса должно соответствовать следующим требованиям:</w:t>
      </w:r>
    </w:p>
    <w:p w:rsidR="00280719" w:rsidRPr="00190DCC" w:rsidRDefault="00280719" w:rsidP="00254B61">
      <w:pPr>
        <w:pStyle w:val="a3"/>
        <w:spacing w:after="0"/>
        <w:ind w:firstLine="709"/>
        <w:jc w:val="both"/>
        <w:rPr>
          <w:sz w:val="30"/>
          <w:szCs w:val="30"/>
          <w:lang w:val="ru-RU"/>
        </w:rPr>
      </w:pPr>
      <w:r w:rsidRPr="00190DCC">
        <w:rPr>
          <w:sz w:val="30"/>
          <w:szCs w:val="30"/>
          <w:lang w:val="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rsidR="00280719" w:rsidRPr="00190DCC" w:rsidRDefault="00280719" w:rsidP="00254B61">
      <w:pPr>
        <w:pStyle w:val="a3"/>
        <w:spacing w:after="0"/>
        <w:ind w:firstLine="709"/>
        <w:jc w:val="both"/>
        <w:rPr>
          <w:sz w:val="30"/>
          <w:szCs w:val="30"/>
          <w:lang w:val="ru-RU"/>
        </w:rPr>
      </w:pPr>
      <w:r w:rsidRPr="00190DCC">
        <w:rPr>
          <w:sz w:val="30"/>
          <w:szCs w:val="30"/>
          <w:lang w:val="ru-RU"/>
        </w:rPr>
        <w:t>должен быть обеспечен доступ для каждого студента, курсанта, слушателя к библиотечным фондам, электронным средствам обучения,</w:t>
      </w:r>
      <w:r w:rsidR="00685B73" w:rsidRPr="00190DCC">
        <w:rPr>
          <w:sz w:val="30"/>
          <w:szCs w:val="30"/>
          <w:lang w:val="ru-RU"/>
        </w:rPr>
        <w:t xml:space="preserve"> электронным </w:t>
      </w:r>
      <w:r w:rsidR="00931EE8" w:rsidRPr="00190DCC">
        <w:rPr>
          <w:sz w:val="30"/>
          <w:szCs w:val="30"/>
          <w:lang w:val="ru-RU"/>
        </w:rPr>
        <w:t>информационным ресурсам</w:t>
      </w:r>
      <w:r w:rsidR="00685B73" w:rsidRPr="00190DCC">
        <w:rPr>
          <w:w w:val="95"/>
          <w:sz w:val="30"/>
          <w:szCs w:val="30"/>
          <w:lang w:val="ru-RU"/>
        </w:rPr>
        <w:t xml:space="preserve"> </w:t>
      </w:r>
      <w:r w:rsidRPr="00190DCC">
        <w:rPr>
          <w:sz w:val="30"/>
          <w:szCs w:val="30"/>
          <w:lang w:val="ru-RU"/>
        </w:rPr>
        <w:t>(локального</w:t>
      </w:r>
      <w:r w:rsidR="00685B73" w:rsidRPr="00190DCC">
        <w:rPr>
          <w:sz w:val="30"/>
          <w:szCs w:val="30"/>
          <w:lang w:val="ru-RU"/>
        </w:rPr>
        <w:t xml:space="preserve"> </w:t>
      </w:r>
      <w:r w:rsidRPr="00190DCC">
        <w:rPr>
          <w:sz w:val="30"/>
          <w:szCs w:val="30"/>
          <w:lang w:val="ru-RU"/>
        </w:rPr>
        <w:t>доступа, удаленного доступа) по всем учебным дисциплинам (модулям).</w:t>
      </w:r>
    </w:p>
    <w:p w:rsidR="00280719" w:rsidRPr="00190DCC" w:rsidRDefault="00280719" w:rsidP="00254B61">
      <w:pPr>
        <w:pStyle w:val="a3"/>
        <w:spacing w:after="0"/>
        <w:ind w:firstLine="709"/>
        <w:jc w:val="both"/>
        <w:rPr>
          <w:sz w:val="30"/>
          <w:szCs w:val="30"/>
          <w:lang w:val="ru-RU"/>
        </w:rPr>
      </w:pPr>
      <w:r w:rsidRPr="00190DCC">
        <w:rPr>
          <w:sz w:val="30"/>
          <w:szCs w:val="30"/>
          <w:lang w:val="ru-RU"/>
        </w:rPr>
        <w:t xml:space="preserve">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w:t>
      </w:r>
      <w:r w:rsidR="00570B4D" w:rsidRPr="00190DCC">
        <w:rPr>
          <w:sz w:val="30"/>
          <w:szCs w:val="30"/>
          <w:lang w:val="ru-RU"/>
        </w:rPr>
        <w:t>иное</w:t>
      </w:r>
      <w:r w:rsidRPr="00190DCC">
        <w:rPr>
          <w:sz w:val="30"/>
          <w:szCs w:val="30"/>
          <w:lang w:val="ru-RU"/>
        </w:rPr>
        <w:t>).</w:t>
      </w:r>
    </w:p>
    <w:p w:rsidR="00570B4D" w:rsidRPr="00190DCC" w:rsidRDefault="00570B4D" w:rsidP="00570B4D">
      <w:pPr>
        <w:pStyle w:val="a3"/>
        <w:spacing w:after="0"/>
        <w:ind w:firstLine="709"/>
        <w:jc w:val="both"/>
        <w:rPr>
          <w:sz w:val="30"/>
          <w:szCs w:val="30"/>
          <w:lang w:val="ru-RU"/>
        </w:rPr>
      </w:pPr>
      <w:r w:rsidRPr="00190DCC">
        <w:rPr>
          <w:sz w:val="30"/>
          <w:szCs w:val="30"/>
          <w:lang w:val="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rsidR="00570B4D" w:rsidRPr="00190DCC" w:rsidRDefault="00570B4D" w:rsidP="00570B4D">
      <w:pPr>
        <w:pStyle w:val="a3"/>
        <w:spacing w:after="0"/>
        <w:ind w:firstLine="709"/>
        <w:jc w:val="both"/>
        <w:rPr>
          <w:sz w:val="30"/>
          <w:szCs w:val="30"/>
          <w:lang w:val="ru-RU"/>
        </w:rPr>
      </w:pPr>
      <w:r w:rsidRPr="00190DCC">
        <w:rPr>
          <w:sz w:val="30"/>
          <w:szCs w:val="30"/>
          <w:lang w:val="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rsidR="00570B4D" w:rsidRPr="00190DCC" w:rsidRDefault="00570B4D" w:rsidP="00570B4D">
      <w:pPr>
        <w:pStyle w:val="a3"/>
        <w:tabs>
          <w:tab w:val="left" w:pos="1191"/>
          <w:tab w:val="left" w:pos="2622"/>
          <w:tab w:val="left" w:pos="3976"/>
          <w:tab w:val="left" w:pos="6113"/>
          <w:tab w:val="left" w:pos="8142"/>
          <w:tab w:val="left" w:pos="8559"/>
        </w:tabs>
        <w:spacing w:after="0"/>
        <w:ind w:firstLine="709"/>
        <w:jc w:val="both"/>
        <w:rPr>
          <w:sz w:val="30"/>
          <w:szCs w:val="30"/>
          <w:lang w:val="ru-RU"/>
        </w:rPr>
      </w:pPr>
      <w:r w:rsidRPr="00190DCC">
        <w:rPr>
          <w:sz w:val="30"/>
          <w:szCs w:val="30"/>
          <w:lang w:val="ru-RU"/>
        </w:rPr>
        <w:t>представляется на русском и(или) белорусском языке и английском языке;</w:t>
      </w:r>
    </w:p>
    <w:p w:rsidR="00280719" w:rsidRPr="00190DCC" w:rsidRDefault="00280719" w:rsidP="00254B61">
      <w:pPr>
        <w:pStyle w:val="a3"/>
        <w:tabs>
          <w:tab w:val="left" w:pos="1191"/>
          <w:tab w:val="left" w:pos="2622"/>
          <w:tab w:val="left" w:pos="3976"/>
          <w:tab w:val="left" w:pos="6113"/>
          <w:tab w:val="left" w:pos="8142"/>
          <w:tab w:val="left" w:pos="8559"/>
        </w:tabs>
        <w:spacing w:after="0"/>
        <w:ind w:firstLine="709"/>
        <w:jc w:val="both"/>
        <w:rPr>
          <w:sz w:val="30"/>
          <w:szCs w:val="30"/>
          <w:lang w:val="ru-RU"/>
        </w:rPr>
      </w:pPr>
      <w:r w:rsidRPr="00190DCC">
        <w:rPr>
          <w:sz w:val="30"/>
          <w:szCs w:val="30"/>
          <w:lang w:val="ru-RU"/>
        </w:rPr>
        <w:t>описание каждой учебной дисциплины (модуля) содержит краткое содержание, формируемые компетенции, результаты обучения (знать, уметь</w:t>
      </w:r>
      <w:r w:rsidR="00931EE8" w:rsidRPr="00190DCC">
        <w:rPr>
          <w:sz w:val="30"/>
          <w:szCs w:val="30"/>
          <w:lang w:val="ru-RU"/>
        </w:rPr>
        <w:t>, владеть),</w:t>
      </w:r>
      <w:r w:rsidR="00931EE8" w:rsidRPr="00190DCC">
        <w:rPr>
          <w:w w:val="95"/>
          <w:sz w:val="30"/>
          <w:szCs w:val="30"/>
          <w:lang w:val="ru-RU"/>
        </w:rPr>
        <w:t xml:space="preserve"> </w:t>
      </w:r>
      <w:r w:rsidRPr="00190DCC">
        <w:rPr>
          <w:sz w:val="30"/>
          <w:szCs w:val="30"/>
          <w:lang w:val="ru-RU"/>
        </w:rPr>
        <w:t>семестр</w:t>
      </w:r>
      <w:r w:rsidR="00931EE8" w:rsidRPr="00190DCC">
        <w:rPr>
          <w:sz w:val="30"/>
          <w:szCs w:val="30"/>
          <w:lang w:val="ru-RU"/>
        </w:rPr>
        <w:t xml:space="preserve">, </w:t>
      </w:r>
      <w:proofErr w:type="spellStart"/>
      <w:r w:rsidR="00931EE8" w:rsidRPr="00190DCC">
        <w:rPr>
          <w:sz w:val="30"/>
          <w:szCs w:val="30"/>
          <w:lang w:val="ru-RU"/>
        </w:rPr>
        <w:t>пререквизиты</w:t>
      </w:r>
      <w:proofErr w:type="spellEnd"/>
      <w:r w:rsidR="00931EE8" w:rsidRPr="00190DCC">
        <w:rPr>
          <w:sz w:val="30"/>
          <w:szCs w:val="30"/>
          <w:lang w:val="ru-RU"/>
        </w:rPr>
        <w:t xml:space="preserve">, </w:t>
      </w:r>
      <w:r w:rsidRPr="00190DCC">
        <w:rPr>
          <w:sz w:val="30"/>
          <w:szCs w:val="30"/>
          <w:lang w:val="ru-RU"/>
        </w:rPr>
        <w:t>трудоемкость</w:t>
      </w:r>
      <w:r w:rsidR="00931EE8" w:rsidRPr="00190DCC">
        <w:rPr>
          <w:sz w:val="30"/>
          <w:szCs w:val="30"/>
          <w:lang w:val="ru-RU"/>
        </w:rPr>
        <w:t xml:space="preserve"> </w:t>
      </w:r>
      <w:r w:rsidRPr="00190DCC">
        <w:rPr>
          <w:w w:val="95"/>
          <w:sz w:val="30"/>
          <w:szCs w:val="30"/>
          <w:lang w:val="ru-RU"/>
        </w:rPr>
        <w:t>в</w:t>
      </w:r>
      <w:r w:rsidR="00931EE8" w:rsidRPr="00190DCC">
        <w:rPr>
          <w:w w:val="95"/>
          <w:sz w:val="30"/>
          <w:szCs w:val="30"/>
          <w:lang w:val="ru-RU"/>
        </w:rPr>
        <w:t xml:space="preserve"> </w:t>
      </w:r>
      <w:r w:rsidRPr="00190DCC">
        <w:rPr>
          <w:sz w:val="30"/>
          <w:szCs w:val="30"/>
          <w:lang w:val="ru-RU"/>
        </w:rPr>
        <w:t>зачетных единицах (кредитах), количество аудиторных часов и самостоятельной</w:t>
      </w:r>
      <w:r w:rsidR="00931EE8" w:rsidRPr="00190DCC">
        <w:rPr>
          <w:sz w:val="30"/>
          <w:szCs w:val="30"/>
          <w:lang w:val="ru-RU"/>
        </w:rPr>
        <w:t xml:space="preserve"> </w:t>
      </w:r>
      <w:r w:rsidRPr="00190DCC">
        <w:rPr>
          <w:sz w:val="30"/>
          <w:szCs w:val="30"/>
          <w:lang w:val="ru-RU"/>
        </w:rPr>
        <w:t>работы, требования и формы текущей и промежуточной аттестации;</w:t>
      </w:r>
    </w:p>
    <w:p w:rsidR="00280719" w:rsidRPr="00190DCC" w:rsidRDefault="00280719" w:rsidP="00254B61">
      <w:pPr>
        <w:pStyle w:val="a3"/>
        <w:spacing w:after="0"/>
        <w:ind w:firstLine="709"/>
        <w:jc w:val="both"/>
        <w:rPr>
          <w:sz w:val="30"/>
          <w:szCs w:val="30"/>
          <w:lang w:val="ru-RU"/>
        </w:rPr>
      </w:pPr>
      <w:r w:rsidRPr="00190DCC">
        <w:rPr>
          <w:sz w:val="30"/>
          <w:szCs w:val="30"/>
          <w:lang w:val="ru-RU"/>
        </w:rPr>
        <w:t>объем описания учебной дисциплины (модуля) составляет максимум одну страницу;</w:t>
      </w:r>
    </w:p>
    <w:p w:rsidR="00280719" w:rsidRPr="00190DCC" w:rsidRDefault="00280719" w:rsidP="00254B61">
      <w:pPr>
        <w:pStyle w:val="a3"/>
        <w:spacing w:after="0"/>
        <w:ind w:firstLine="709"/>
        <w:jc w:val="both"/>
        <w:rPr>
          <w:sz w:val="30"/>
          <w:szCs w:val="30"/>
          <w:lang w:val="ru-RU"/>
        </w:rPr>
      </w:pPr>
      <w:r w:rsidRPr="00190DCC">
        <w:rPr>
          <w:sz w:val="30"/>
          <w:szCs w:val="30"/>
          <w:lang w:val="ru-RU"/>
        </w:rPr>
        <w:t xml:space="preserve">каталог учебных дисциплин (модулей) сопровождается структурной схемой образовательной программы высшего образования </w:t>
      </w:r>
      <w:r w:rsidRPr="00190DCC">
        <w:rPr>
          <w:sz w:val="30"/>
          <w:szCs w:val="30"/>
        </w:rPr>
        <w:t>I</w:t>
      </w:r>
      <w:r w:rsidRPr="00190DCC">
        <w:rPr>
          <w:sz w:val="30"/>
          <w:szCs w:val="30"/>
          <w:lang w:val="ru-RU"/>
        </w:rPr>
        <w:t xml:space="preserve"> ступени с зачетными единицами.</w:t>
      </w:r>
    </w:p>
    <w:p w:rsidR="00280719" w:rsidRPr="00190DCC" w:rsidRDefault="00280719" w:rsidP="00254B61">
      <w:pPr>
        <w:pStyle w:val="a3"/>
        <w:spacing w:after="0"/>
        <w:ind w:firstLine="709"/>
        <w:jc w:val="both"/>
        <w:rPr>
          <w:sz w:val="30"/>
          <w:szCs w:val="30"/>
          <w:lang w:val="ru-RU"/>
        </w:rPr>
      </w:pPr>
      <w:r w:rsidRPr="00190DCC">
        <w:rPr>
          <w:sz w:val="30"/>
          <w:szCs w:val="30"/>
          <w:lang w:val="ru-RU"/>
        </w:rPr>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rsidR="003B04E4" w:rsidRPr="00190DCC" w:rsidRDefault="00534800" w:rsidP="00254B61">
      <w:pPr>
        <w:ind w:firstLine="709"/>
        <w:jc w:val="both"/>
        <w:rPr>
          <w:sz w:val="30"/>
          <w:szCs w:val="30"/>
        </w:rPr>
      </w:pPr>
      <w:r w:rsidRPr="00190DCC">
        <w:rPr>
          <w:sz w:val="30"/>
          <w:szCs w:val="30"/>
        </w:rPr>
        <w:t>34. </w:t>
      </w:r>
      <w:r w:rsidR="003B04E4" w:rsidRPr="00190DCC">
        <w:rPr>
          <w:sz w:val="30"/>
          <w:szCs w:val="30"/>
        </w:rPr>
        <w:t xml:space="preserve">Требования к организации самостоятельной работы устанавливаются </w:t>
      </w:r>
      <w:r w:rsidR="001B40D5" w:rsidRPr="00190DCC">
        <w:rPr>
          <w:sz w:val="30"/>
          <w:szCs w:val="30"/>
        </w:rPr>
        <w:t>законодательством</w:t>
      </w:r>
      <w:r w:rsidR="003B04E4" w:rsidRPr="00190DCC">
        <w:rPr>
          <w:sz w:val="30"/>
          <w:szCs w:val="30"/>
        </w:rPr>
        <w:t>.</w:t>
      </w:r>
    </w:p>
    <w:p w:rsidR="003B04E4" w:rsidRPr="00190DCC" w:rsidRDefault="002933B3" w:rsidP="00254B61">
      <w:pPr>
        <w:widowControl w:val="0"/>
        <w:ind w:firstLine="709"/>
        <w:jc w:val="both"/>
        <w:rPr>
          <w:sz w:val="30"/>
          <w:szCs w:val="30"/>
        </w:rPr>
      </w:pPr>
      <w:r w:rsidRPr="00190DCC">
        <w:rPr>
          <w:sz w:val="30"/>
          <w:szCs w:val="30"/>
        </w:rPr>
        <w:t>35. </w:t>
      </w:r>
      <w:r w:rsidR="003B04E4" w:rsidRPr="00190DCC">
        <w:rPr>
          <w:sz w:val="30"/>
          <w:szCs w:val="30"/>
        </w:rPr>
        <w:t>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280719" w:rsidRPr="00190DCC" w:rsidRDefault="002933B3" w:rsidP="00254B61">
      <w:pPr>
        <w:pStyle w:val="a3"/>
        <w:spacing w:after="0"/>
        <w:ind w:firstLine="709"/>
        <w:jc w:val="both"/>
        <w:rPr>
          <w:sz w:val="30"/>
          <w:szCs w:val="30"/>
          <w:lang w:val="ru-RU"/>
        </w:rPr>
      </w:pPr>
      <w:r w:rsidRPr="00190DCC">
        <w:rPr>
          <w:sz w:val="30"/>
          <w:szCs w:val="30"/>
          <w:lang w:val="ru-RU"/>
        </w:rPr>
        <w:t>36. </w:t>
      </w:r>
      <w:r w:rsidR="00280719" w:rsidRPr="00190DCC">
        <w:rPr>
          <w:sz w:val="30"/>
          <w:szCs w:val="30"/>
          <w:lang w:val="ru-RU"/>
        </w:rPr>
        <w:t xml:space="preserve">Конкретные формы и процедуры промежуточного контроля </w:t>
      </w:r>
      <w:proofErr w:type="gramStart"/>
      <w:r w:rsidR="00280719" w:rsidRPr="00190DCC">
        <w:rPr>
          <w:sz w:val="30"/>
          <w:szCs w:val="30"/>
          <w:lang w:val="ru-RU"/>
        </w:rPr>
        <w:t>знаний</w:t>
      </w:r>
      <w:proofErr w:type="gramEnd"/>
      <w:r w:rsidR="00280719" w:rsidRPr="00190DCC">
        <w:rPr>
          <w:sz w:val="30"/>
          <w:szCs w:val="30"/>
          <w:lang w:val="ru-RU"/>
        </w:rPr>
        <w:t xml:space="preserve">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280719" w:rsidRPr="00190DCC" w:rsidRDefault="002933B3" w:rsidP="00254B61">
      <w:pPr>
        <w:pStyle w:val="a3"/>
        <w:spacing w:after="0"/>
        <w:ind w:firstLine="709"/>
        <w:jc w:val="both"/>
        <w:rPr>
          <w:sz w:val="30"/>
          <w:szCs w:val="30"/>
        </w:rPr>
      </w:pPr>
      <w:r w:rsidRPr="00190DCC">
        <w:rPr>
          <w:sz w:val="30"/>
          <w:szCs w:val="30"/>
          <w:lang w:val="ru-RU"/>
        </w:rPr>
        <w:t>37. </w:t>
      </w:r>
      <w:r w:rsidR="00280719" w:rsidRPr="00190DCC">
        <w:rPr>
          <w:sz w:val="30"/>
          <w:szCs w:val="30"/>
          <w:lang w:val="ru-RU"/>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00280719" w:rsidRPr="00190DCC">
        <w:rPr>
          <w:sz w:val="30"/>
          <w:szCs w:val="30"/>
        </w:rPr>
        <w:t>I</w:t>
      </w:r>
      <w:r w:rsidR="00E43AE7" w:rsidRPr="00190DCC">
        <w:rPr>
          <w:sz w:val="30"/>
          <w:szCs w:val="30"/>
          <w:lang w:val="ru-RU"/>
        </w:rPr>
        <w:t> </w:t>
      </w:r>
      <w:r w:rsidR="00280719" w:rsidRPr="00190DCC">
        <w:rPr>
          <w:sz w:val="30"/>
          <w:szCs w:val="30"/>
          <w:lang w:val="ru-RU"/>
        </w:rPr>
        <w:t xml:space="preserve">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00570B4D" w:rsidRPr="00190DCC">
        <w:rPr>
          <w:sz w:val="30"/>
          <w:szCs w:val="30"/>
          <w:lang w:val="ru-RU"/>
        </w:rPr>
        <w:t>иное</w:t>
      </w:r>
      <w:r w:rsidR="00280719" w:rsidRPr="00190DCC">
        <w:rPr>
          <w:sz w:val="30"/>
          <w:szCs w:val="30"/>
          <w:lang w:val="ru-RU"/>
        </w:rPr>
        <w:t xml:space="preserve">. </w:t>
      </w:r>
      <w:r w:rsidR="00280719" w:rsidRPr="00190DCC">
        <w:rPr>
          <w:sz w:val="30"/>
          <w:szCs w:val="30"/>
        </w:rPr>
        <w:t>Фонды оценочных средств разрабатываются соответствующими кафедрами учреждения высшего образования.</w:t>
      </w:r>
    </w:p>
    <w:p w:rsidR="00280719" w:rsidRPr="00190DCC" w:rsidRDefault="002933B3" w:rsidP="00254B61">
      <w:pPr>
        <w:pStyle w:val="a3"/>
        <w:spacing w:after="0"/>
        <w:ind w:firstLine="709"/>
        <w:jc w:val="both"/>
        <w:rPr>
          <w:sz w:val="30"/>
          <w:szCs w:val="30"/>
          <w:lang w:val="ru-RU"/>
        </w:rPr>
      </w:pPr>
      <w:r w:rsidRPr="00190DCC">
        <w:rPr>
          <w:sz w:val="30"/>
          <w:szCs w:val="30"/>
          <w:lang w:val="ru-RU"/>
        </w:rPr>
        <w:t>38. </w:t>
      </w:r>
      <w:r w:rsidR="00280719" w:rsidRPr="00190DCC">
        <w:rPr>
          <w:sz w:val="30"/>
          <w:szCs w:val="30"/>
          <w:lang w:val="ru-RU"/>
        </w:rPr>
        <w:t xml:space="preserve">Оценочными средствами должна предусматриваться оценка </w:t>
      </w:r>
      <w:r w:rsidR="00280719" w:rsidRPr="00190DCC">
        <w:rPr>
          <w:spacing w:val="-2"/>
          <w:sz w:val="30"/>
          <w:szCs w:val="30"/>
          <w:lang w:val="ru-RU"/>
        </w:rPr>
        <w:t>способности обучающихся</w:t>
      </w:r>
      <w:r w:rsidR="00280719" w:rsidRPr="00190DCC">
        <w:rPr>
          <w:sz w:val="30"/>
          <w:szCs w:val="30"/>
          <w:lang w:val="ru-RU"/>
        </w:rPr>
        <w:t xml:space="preserve">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2933B3" w:rsidRPr="00190DCC" w:rsidRDefault="002933B3" w:rsidP="002933B3">
      <w:pPr>
        <w:jc w:val="center"/>
        <w:rPr>
          <w:sz w:val="30"/>
          <w:szCs w:val="30"/>
        </w:rPr>
      </w:pPr>
    </w:p>
    <w:p w:rsidR="002933B3" w:rsidRPr="00190DCC" w:rsidRDefault="002933B3" w:rsidP="002933B3">
      <w:pPr>
        <w:pStyle w:val="1"/>
        <w:spacing w:before="0" w:after="0"/>
        <w:ind w:firstLine="0"/>
        <w:jc w:val="center"/>
        <w:rPr>
          <w:sz w:val="30"/>
          <w:szCs w:val="30"/>
        </w:rPr>
      </w:pPr>
      <w:r w:rsidRPr="00190DCC">
        <w:rPr>
          <w:sz w:val="30"/>
          <w:szCs w:val="30"/>
        </w:rPr>
        <w:t>ГЛАВА 7</w:t>
      </w:r>
    </w:p>
    <w:p w:rsidR="002933B3" w:rsidRPr="00190DCC" w:rsidRDefault="002933B3" w:rsidP="002933B3">
      <w:pPr>
        <w:pStyle w:val="1"/>
        <w:spacing w:before="0" w:after="0"/>
        <w:ind w:firstLine="0"/>
        <w:jc w:val="center"/>
        <w:rPr>
          <w:sz w:val="30"/>
          <w:szCs w:val="30"/>
        </w:rPr>
      </w:pPr>
      <w:r w:rsidRPr="00190DCC">
        <w:rPr>
          <w:bCs/>
          <w:sz w:val="30"/>
          <w:szCs w:val="30"/>
        </w:rPr>
        <w:t>ТРЕБОВАНИЯ К ИТОГОВОЙ АТТЕСТАЦИИ</w:t>
      </w:r>
    </w:p>
    <w:p w:rsidR="002933B3" w:rsidRPr="00190DCC" w:rsidRDefault="002933B3" w:rsidP="002933B3">
      <w:pPr>
        <w:pStyle w:val="17"/>
        <w:shd w:val="clear" w:color="auto" w:fill="auto"/>
        <w:tabs>
          <w:tab w:val="left" w:leader="underscore" w:pos="9456"/>
        </w:tabs>
        <w:spacing w:after="0" w:line="240" w:lineRule="auto"/>
        <w:ind w:firstLine="709"/>
        <w:jc w:val="both"/>
        <w:rPr>
          <w:sz w:val="30"/>
          <w:szCs w:val="30"/>
        </w:rPr>
      </w:pPr>
    </w:p>
    <w:p w:rsidR="00F07260" w:rsidRPr="00190DCC" w:rsidRDefault="002933B3" w:rsidP="00254B61">
      <w:pPr>
        <w:pStyle w:val="a5"/>
        <w:tabs>
          <w:tab w:val="num" w:pos="0"/>
          <w:tab w:val="left" w:pos="709"/>
        </w:tabs>
        <w:spacing w:after="0"/>
        <w:ind w:left="0" w:firstLine="709"/>
        <w:jc w:val="both"/>
        <w:rPr>
          <w:bCs/>
          <w:sz w:val="30"/>
          <w:szCs w:val="30"/>
        </w:rPr>
      </w:pPr>
      <w:r w:rsidRPr="00190DCC">
        <w:rPr>
          <w:bCs/>
          <w:sz w:val="30"/>
          <w:szCs w:val="30"/>
          <w:lang w:val="ru-RU"/>
        </w:rPr>
        <w:t>39. </w:t>
      </w:r>
      <w:r w:rsidR="00F07260" w:rsidRPr="00190DCC">
        <w:rPr>
          <w:bCs/>
          <w:sz w:val="30"/>
          <w:szCs w:val="30"/>
        </w:rPr>
        <w:t xml:space="preserve">Итоговая аттестация </w:t>
      </w:r>
      <w:r w:rsidR="00096D04" w:rsidRPr="00190DCC">
        <w:rPr>
          <w:bCs/>
          <w:sz w:val="30"/>
          <w:szCs w:val="30"/>
        </w:rPr>
        <w:t>осуществляется государственной экзаменационной комиссией.</w:t>
      </w:r>
    </w:p>
    <w:p w:rsidR="00096D04" w:rsidRPr="00190DCC" w:rsidRDefault="00096D04" w:rsidP="00254B61">
      <w:pPr>
        <w:pStyle w:val="a5"/>
        <w:tabs>
          <w:tab w:val="num" w:pos="0"/>
          <w:tab w:val="left" w:pos="709"/>
        </w:tabs>
        <w:spacing w:after="0"/>
        <w:ind w:left="0" w:firstLine="709"/>
        <w:jc w:val="both"/>
        <w:rPr>
          <w:bCs/>
          <w:sz w:val="30"/>
          <w:szCs w:val="30"/>
        </w:rPr>
      </w:pPr>
      <w:r w:rsidRPr="00190DCC">
        <w:rPr>
          <w:bCs/>
          <w:sz w:val="30"/>
          <w:szCs w:val="30"/>
        </w:rPr>
        <w:t xml:space="preserve">К итоговой аттестации допускаются </w:t>
      </w:r>
      <w:r w:rsidR="0071716C" w:rsidRPr="00190DCC">
        <w:rPr>
          <w:bCs/>
          <w:sz w:val="30"/>
          <w:szCs w:val="30"/>
        </w:rPr>
        <w:t>студенты</w:t>
      </w:r>
      <w:r w:rsidR="00FB0A62" w:rsidRPr="00190DCC">
        <w:rPr>
          <w:bCs/>
          <w:sz w:val="30"/>
          <w:szCs w:val="30"/>
          <w:lang w:val="ru-RU"/>
        </w:rPr>
        <w:t>,</w:t>
      </w:r>
      <w:r w:rsidR="006D4FE1" w:rsidRPr="00190DCC">
        <w:rPr>
          <w:bCs/>
          <w:sz w:val="30"/>
          <w:szCs w:val="30"/>
        </w:rPr>
        <w:t xml:space="preserve"> курсанты, слушатели</w:t>
      </w:r>
      <w:r w:rsidRPr="00190DCC">
        <w:rPr>
          <w:bCs/>
          <w:sz w:val="30"/>
          <w:szCs w:val="30"/>
        </w:rPr>
        <w:t xml:space="preserve">, полностью выполнившие </w:t>
      </w:r>
      <w:r w:rsidR="00FB0A62" w:rsidRPr="00190DCC">
        <w:rPr>
          <w:bCs/>
          <w:sz w:val="30"/>
          <w:szCs w:val="30"/>
          <w:lang w:val="ru-RU"/>
        </w:rPr>
        <w:t xml:space="preserve">соответствующие </w:t>
      </w:r>
      <w:r w:rsidRPr="00190DCC">
        <w:rPr>
          <w:bCs/>
          <w:sz w:val="30"/>
          <w:szCs w:val="30"/>
        </w:rPr>
        <w:t>учебный план</w:t>
      </w:r>
      <w:r w:rsidR="0071716C" w:rsidRPr="00190DCC">
        <w:rPr>
          <w:bCs/>
          <w:sz w:val="30"/>
          <w:szCs w:val="30"/>
        </w:rPr>
        <w:t xml:space="preserve"> и учебные программы</w:t>
      </w:r>
      <w:r w:rsidRPr="00190DCC">
        <w:rPr>
          <w:bCs/>
          <w:sz w:val="30"/>
          <w:szCs w:val="30"/>
        </w:rPr>
        <w:t>.</w:t>
      </w:r>
    </w:p>
    <w:p w:rsidR="00FE19FC" w:rsidRPr="00190DCC" w:rsidRDefault="00096D04" w:rsidP="00254B61">
      <w:pPr>
        <w:pStyle w:val="a5"/>
        <w:tabs>
          <w:tab w:val="num" w:pos="0"/>
          <w:tab w:val="left" w:pos="709"/>
        </w:tabs>
        <w:spacing w:after="0"/>
        <w:ind w:left="0" w:firstLine="709"/>
        <w:jc w:val="both"/>
        <w:rPr>
          <w:i/>
          <w:sz w:val="30"/>
          <w:szCs w:val="30"/>
          <w:lang w:val="ru-RU"/>
        </w:rPr>
      </w:pPr>
      <w:r w:rsidRPr="00190DCC">
        <w:rPr>
          <w:bCs/>
          <w:sz w:val="30"/>
          <w:szCs w:val="30"/>
        </w:rPr>
        <w:t xml:space="preserve">Итоговая аттестация </w:t>
      </w:r>
      <w:r w:rsidR="00FB0A62" w:rsidRPr="00190DCC">
        <w:rPr>
          <w:bCs/>
          <w:sz w:val="30"/>
          <w:szCs w:val="30"/>
        </w:rPr>
        <w:t xml:space="preserve">студентов, </w:t>
      </w:r>
      <w:r w:rsidR="00FB31BE" w:rsidRPr="00190DCC">
        <w:rPr>
          <w:bCs/>
          <w:sz w:val="30"/>
          <w:szCs w:val="30"/>
        </w:rPr>
        <w:t>курсантов, слушателей</w:t>
      </w:r>
      <w:r w:rsidRPr="00190DCC">
        <w:rPr>
          <w:bCs/>
          <w:sz w:val="30"/>
          <w:szCs w:val="30"/>
        </w:rPr>
        <w:t xml:space="preserve"> при освоении образовательн</w:t>
      </w:r>
      <w:r w:rsidR="006247D7" w:rsidRPr="00190DCC">
        <w:rPr>
          <w:bCs/>
          <w:sz w:val="30"/>
          <w:szCs w:val="30"/>
          <w:lang w:val="ru-RU"/>
        </w:rPr>
        <w:t>ой</w:t>
      </w:r>
      <w:r w:rsidRPr="00190DCC">
        <w:rPr>
          <w:bCs/>
          <w:sz w:val="30"/>
          <w:szCs w:val="30"/>
        </w:rPr>
        <w:t xml:space="preserve"> программ</w:t>
      </w:r>
      <w:r w:rsidR="006247D7" w:rsidRPr="00190DCC">
        <w:rPr>
          <w:bCs/>
          <w:sz w:val="30"/>
          <w:szCs w:val="30"/>
          <w:lang w:val="ru-RU"/>
        </w:rPr>
        <w:t>ы</w:t>
      </w:r>
      <w:r w:rsidRPr="00190DCC">
        <w:rPr>
          <w:bCs/>
          <w:sz w:val="30"/>
          <w:szCs w:val="30"/>
        </w:rPr>
        <w:t xml:space="preserve"> </w:t>
      </w:r>
      <w:r w:rsidR="00FB0A62" w:rsidRPr="00190DCC">
        <w:rPr>
          <w:bCs/>
          <w:sz w:val="30"/>
          <w:szCs w:val="30"/>
          <w:lang w:val="ru-RU"/>
        </w:rPr>
        <w:t xml:space="preserve">высшего образования </w:t>
      </w:r>
      <w:r w:rsidR="00FB0A62" w:rsidRPr="00190DCC">
        <w:rPr>
          <w:bCs/>
          <w:sz w:val="30"/>
          <w:szCs w:val="30"/>
          <w:lang w:val="en-US"/>
        </w:rPr>
        <w:t>I</w:t>
      </w:r>
      <w:r w:rsidR="00E43AE7" w:rsidRPr="00190DCC">
        <w:rPr>
          <w:bCs/>
          <w:sz w:val="30"/>
          <w:szCs w:val="30"/>
          <w:lang w:val="ru-RU"/>
        </w:rPr>
        <w:t> </w:t>
      </w:r>
      <w:r w:rsidR="00FB0A62" w:rsidRPr="00190DCC">
        <w:rPr>
          <w:bCs/>
          <w:sz w:val="30"/>
          <w:szCs w:val="30"/>
          <w:lang w:val="ru-RU"/>
        </w:rPr>
        <w:t>ступени</w:t>
      </w:r>
      <w:r w:rsidR="0071716C" w:rsidRPr="00190DCC">
        <w:rPr>
          <w:bCs/>
          <w:sz w:val="30"/>
          <w:szCs w:val="30"/>
        </w:rPr>
        <w:t xml:space="preserve"> </w:t>
      </w:r>
      <w:r w:rsidR="00570B4D" w:rsidRPr="00190DCC">
        <w:rPr>
          <w:bCs/>
          <w:sz w:val="30"/>
          <w:szCs w:val="30"/>
          <w:lang w:val="ru-RU"/>
        </w:rPr>
        <w:t xml:space="preserve">по специальности </w:t>
      </w:r>
      <w:r w:rsidR="006C7E7A" w:rsidRPr="00190DCC">
        <w:rPr>
          <w:sz w:val="30"/>
          <w:szCs w:val="30"/>
        </w:rPr>
        <w:t>1-48</w:t>
      </w:r>
      <w:r w:rsidR="00860BBA" w:rsidRPr="00190DCC">
        <w:rPr>
          <w:sz w:val="30"/>
          <w:szCs w:val="30"/>
          <w:lang w:val="ru-RU"/>
        </w:rPr>
        <w:t> </w:t>
      </w:r>
      <w:r w:rsidR="006C7E7A" w:rsidRPr="00190DCC">
        <w:rPr>
          <w:sz w:val="30"/>
          <w:szCs w:val="30"/>
        </w:rPr>
        <w:t>02</w:t>
      </w:r>
      <w:r w:rsidR="00860BBA" w:rsidRPr="00190DCC">
        <w:rPr>
          <w:sz w:val="30"/>
          <w:szCs w:val="30"/>
          <w:lang w:val="ru-RU"/>
        </w:rPr>
        <w:t> </w:t>
      </w:r>
      <w:r w:rsidR="006C7E7A" w:rsidRPr="00190DCC">
        <w:rPr>
          <w:sz w:val="30"/>
          <w:szCs w:val="30"/>
        </w:rPr>
        <w:t>02 «Технология лекарственных препаратов»</w:t>
      </w:r>
      <w:r w:rsidRPr="00190DCC">
        <w:rPr>
          <w:bCs/>
          <w:sz w:val="30"/>
          <w:szCs w:val="30"/>
        </w:rPr>
        <w:t xml:space="preserve"> проводится </w:t>
      </w:r>
      <w:r w:rsidR="00765BA2" w:rsidRPr="00190DCC">
        <w:rPr>
          <w:bCs/>
          <w:sz w:val="30"/>
          <w:szCs w:val="30"/>
        </w:rPr>
        <w:t>в форм</w:t>
      </w:r>
      <w:r w:rsidR="00120DC5" w:rsidRPr="00190DCC">
        <w:rPr>
          <w:bCs/>
          <w:sz w:val="30"/>
          <w:szCs w:val="30"/>
        </w:rPr>
        <w:t>е</w:t>
      </w:r>
      <w:r w:rsidR="00B34617" w:rsidRPr="00190DCC">
        <w:rPr>
          <w:bCs/>
          <w:sz w:val="30"/>
          <w:szCs w:val="30"/>
          <w:lang w:val="ru-RU"/>
        </w:rPr>
        <w:t xml:space="preserve"> </w:t>
      </w:r>
      <w:r w:rsidR="00B34617" w:rsidRPr="00190DCC">
        <w:rPr>
          <w:bCs/>
          <w:sz w:val="30"/>
          <w:szCs w:val="30"/>
        </w:rPr>
        <w:t>государственного экзамена по специальности</w:t>
      </w:r>
      <w:r w:rsidR="00860BBA" w:rsidRPr="00190DCC">
        <w:rPr>
          <w:bCs/>
          <w:sz w:val="30"/>
          <w:szCs w:val="30"/>
          <w:lang w:val="ru-RU"/>
        </w:rPr>
        <w:t>, специализации</w:t>
      </w:r>
      <w:r w:rsidR="00C40F03" w:rsidRPr="00190DCC">
        <w:rPr>
          <w:bCs/>
          <w:sz w:val="30"/>
          <w:szCs w:val="30"/>
          <w:lang w:val="ru-RU"/>
        </w:rPr>
        <w:t xml:space="preserve"> </w:t>
      </w:r>
      <w:r w:rsidR="00B34617" w:rsidRPr="00190DCC">
        <w:rPr>
          <w:bCs/>
          <w:sz w:val="30"/>
          <w:szCs w:val="30"/>
        </w:rPr>
        <w:t>и защиты дипломного проекта</w:t>
      </w:r>
      <w:r w:rsidR="00FB0A62" w:rsidRPr="00190DCC">
        <w:rPr>
          <w:bCs/>
          <w:sz w:val="30"/>
          <w:szCs w:val="30"/>
          <w:lang w:val="ru-RU"/>
        </w:rPr>
        <w:t xml:space="preserve"> (дипломной работы)</w:t>
      </w:r>
      <w:r w:rsidR="00B34617" w:rsidRPr="00190DCC">
        <w:rPr>
          <w:bCs/>
          <w:sz w:val="30"/>
          <w:szCs w:val="30"/>
          <w:lang w:val="ru-RU"/>
        </w:rPr>
        <w:t>.</w:t>
      </w:r>
    </w:p>
    <w:p w:rsidR="00F07260" w:rsidRPr="00190DCC" w:rsidRDefault="00765BA2" w:rsidP="00254B61">
      <w:pPr>
        <w:pStyle w:val="a5"/>
        <w:tabs>
          <w:tab w:val="num" w:pos="0"/>
          <w:tab w:val="left" w:pos="709"/>
        </w:tabs>
        <w:spacing w:after="0"/>
        <w:ind w:left="0" w:firstLine="709"/>
        <w:jc w:val="both"/>
        <w:rPr>
          <w:sz w:val="30"/>
          <w:szCs w:val="30"/>
        </w:rPr>
      </w:pPr>
      <w:r w:rsidRPr="00190DCC">
        <w:rPr>
          <w:sz w:val="30"/>
          <w:szCs w:val="30"/>
        </w:rPr>
        <w:t>При подготовке к итоговой аттестац</w:t>
      </w:r>
      <w:bookmarkStart w:id="15" w:name="_GoBack"/>
      <w:bookmarkEnd w:id="15"/>
      <w:r w:rsidRPr="00190DCC">
        <w:rPr>
          <w:sz w:val="30"/>
          <w:szCs w:val="30"/>
        </w:rPr>
        <w:t>ии</w:t>
      </w:r>
      <w:r w:rsidR="00664A25" w:rsidRPr="00190DCC">
        <w:rPr>
          <w:sz w:val="30"/>
          <w:szCs w:val="30"/>
        </w:rPr>
        <w:t xml:space="preserve"> формируются или развиваются компетенции, приведенные в </w:t>
      </w:r>
      <w:r w:rsidR="006C17B4" w:rsidRPr="00190DCC">
        <w:rPr>
          <w:sz w:val="30"/>
          <w:szCs w:val="30"/>
        </w:rPr>
        <w:t>таблице 2</w:t>
      </w:r>
      <w:r w:rsidR="0050483B" w:rsidRPr="00190DCC">
        <w:rPr>
          <w:sz w:val="30"/>
          <w:szCs w:val="30"/>
        </w:rPr>
        <w:t xml:space="preserve"> настоящего образовательного стандарта</w:t>
      </w:r>
      <w:r w:rsidR="00664A25" w:rsidRPr="00190DCC">
        <w:rPr>
          <w:sz w:val="30"/>
          <w:szCs w:val="30"/>
        </w:rPr>
        <w:t>.</w:t>
      </w:r>
    </w:p>
    <w:p w:rsidR="00F07260" w:rsidRPr="00190DCC" w:rsidRDefault="002933B3" w:rsidP="00254B61">
      <w:pPr>
        <w:pStyle w:val="a5"/>
        <w:tabs>
          <w:tab w:val="num" w:pos="0"/>
          <w:tab w:val="left" w:pos="709"/>
        </w:tabs>
        <w:spacing w:after="0"/>
        <w:ind w:left="0" w:firstLine="709"/>
        <w:jc w:val="both"/>
        <w:rPr>
          <w:bCs/>
          <w:sz w:val="30"/>
          <w:szCs w:val="30"/>
        </w:rPr>
      </w:pPr>
      <w:r w:rsidRPr="00190DCC">
        <w:rPr>
          <w:bCs/>
          <w:sz w:val="30"/>
          <w:szCs w:val="30"/>
          <w:lang w:val="ru-RU"/>
        </w:rPr>
        <w:t>40. </w:t>
      </w:r>
      <w:r w:rsidR="00F07260" w:rsidRPr="00190DCC">
        <w:rPr>
          <w:bCs/>
          <w:sz w:val="30"/>
          <w:szCs w:val="30"/>
        </w:rPr>
        <w:t xml:space="preserve">Программа </w:t>
      </w:r>
      <w:r w:rsidR="00173CFD" w:rsidRPr="00190DCC">
        <w:rPr>
          <w:bCs/>
          <w:sz w:val="30"/>
          <w:szCs w:val="30"/>
        </w:rPr>
        <w:t>государственного экзамена</w:t>
      </w:r>
      <w:r w:rsidR="00412CD2" w:rsidRPr="00190DCC">
        <w:rPr>
          <w:bCs/>
          <w:sz w:val="30"/>
          <w:szCs w:val="30"/>
        </w:rPr>
        <w:t xml:space="preserve"> </w:t>
      </w:r>
      <w:r w:rsidR="00F07260" w:rsidRPr="00190DCC">
        <w:rPr>
          <w:bCs/>
          <w:sz w:val="30"/>
          <w:szCs w:val="30"/>
        </w:rPr>
        <w:t>разрабатыва</w:t>
      </w:r>
      <w:r w:rsidR="00412CD2" w:rsidRPr="00190DCC">
        <w:rPr>
          <w:bCs/>
          <w:sz w:val="30"/>
          <w:szCs w:val="30"/>
        </w:rPr>
        <w:t>е</w:t>
      </w:r>
      <w:r w:rsidR="00F07260" w:rsidRPr="00190DCC">
        <w:rPr>
          <w:bCs/>
          <w:sz w:val="30"/>
          <w:szCs w:val="30"/>
        </w:rPr>
        <w:t xml:space="preserve">тся </w:t>
      </w:r>
      <w:r w:rsidR="006B6851" w:rsidRPr="00190DCC">
        <w:rPr>
          <w:bCs/>
          <w:sz w:val="30"/>
          <w:szCs w:val="30"/>
        </w:rPr>
        <w:t>учреждением высшего образования</w:t>
      </w:r>
      <w:r w:rsidR="00F07260" w:rsidRPr="00190DCC">
        <w:rPr>
          <w:bCs/>
          <w:sz w:val="30"/>
          <w:szCs w:val="30"/>
        </w:rPr>
        <w:t xml:space="preserve"> в соответствии с </w:t>
      </w:r>
      <w:r w:rsidR="006A5D86" w:rsidRPr="00190DCC">
        <w:rPr>
          <w:bCs/>
          <w:sz w:val="30"/>
          <w:szCs w:val="30"/>
        </w:rPr>
        <w:t>Правилами проведения аттестации студентов, курсантов, слушателей при освоении содержания образовательных программ высшего образования</w:t>
      </w:r>
      <w:r w:rsidR="00F07260" w:rsidRPr="00190DCC">
        <w:rPr>
          <w:bCs/>
          <w:sz w:val="30"/>
          <w:szCs w:val="30"/>
        </w:rPr>
        <w:t>.</w:t>
      </w:r>
    </w:p>
    <w:p w:rsidR="00F07260" w:rsidRPr="00190DCC" w:rsidRDefault="002933B3" w:rsidP="00254B61">
      <w:pPr>
        <w:pStyle w:val="a5"/>
        <w:tabs>
          <w:tab w:val="num" w:pos="0"/>
          <w:tab w:val="left" w:pos="709"/>
        </w:tabs>
        <w:spacing w:after="0"/>
        <w:ind w:left="0" w:firstLine="709"/>
        <w:jc w:val="both"/>
        <w:rPr>
          <w:bCs/>
          <w:sz w:val="30"/>
          <w:szCs w:val="30"/>
          <w:lang w:val="ru-RU"/>
        </w:rPr>
      </w:pPr>
      <w:r w:rsidRPr="00190DCC">
        <w:rPr>
          <w:bCs/>
          <w:sz w:val="30"/>
          <w:szCs w:val="30"/>
          <w:lang w:val="ru-RU"/>
        </w:rPr>
        <w:t>41. </w:t>
      </w:r>
      <w:r w:rsidR="00F07260" w:rsidRPr="00190DCC">
        <w:rPr>
          <w:bCs/>
          <w:sz w:val="30"/>
          <w:szCs w:val="30"/>
        </w:rPr>
        <w:t>Требования к структуре, содержанию, о</w:t>
      </w:r>
      <w:r w:rsidR="00FE301E" w:rsidRPr="00190DCC">
        <w:rPr>
          <w:bCs/>
          <w:sz w:val="30"/>
          <w:szCs w:val="30"/>
        </w:rPr>
        <w:t xml:space="preserve">бъему и порядку защиты дипломного проекта </w:t>
      </w:r>
      <w:r w:rsidR="000F42EF" w:rsidRPr="00190DCC">
        <w:rPr>
          <w:bCs/>
          <w:sz w:val="30"/>
          <w:szCs w:val="30"/>
          <w:lang w:val="ru-RU"/>
        </w:rPr>
        <w:t xml:space="preserve">(дипломной работы) </w:t>
      </w:r>
      <w:r w:rsidR="00F07260" w:rsidRPr="00190DCC">
        <w:rPr>
          <w:bCs/>
          <w:sz w:val="30"/>
          <w:szCs w:val="30"/>
        </w:rPr>
        <w:t xml:space="preserve">определяются </w:t>
      </w:r>
      <w:r w:rsidR="00FE301E" w:rsidRPr="00190DCC">
        <w:rPr>
          <w:bCs/>
          <w:sz w:val="30"/>
          <w:szCs w:val="30"/>
        </w:rPr>
        <w:t>учреждением высшего образования</w:t>
      </w:r>
      <w:r w:rsidR="00F07260" w:rsidRPr="00190DCC">
        <w:rPr>
          <w:bCs/>
          <w:sz w:val="30"/>
          <w:szCs w:val="30"/>
        </w:rPr>
        <w:t xml:space="preserve"> на основ</w:t>
      </w:r>
      <w:r w:rsidR="006A5D86" w:rsidRPr="00190DCC">
        <w:rPr>
          <w:bCs/>
          <w:sz w:val="30"/>
          <w:szCs w:val="30"/>
        </w:rPr>
        <w:t>е</w:t>
      </w:r>
      <w:r w:rsidR="00F07260" w:rsidRPr="00190DCC">
        <w:rPr>
          <w:bCs/>
          <w:sz w:val="30"/>
          <w:szCs w:val="30"/>
        </w:rPr>
        <w:t xml:space="preserve"> настоящего образовательного стандарта и </w:t>
      </w:r>
      <w:r w:rsidR="006A5D86" w:rsidRPr="00190DCC">
        <w:rPr>
          <w:bCs/>
          <w:sz w:val="30"/>
          <w:szCs w:val="30"/>
        </w:rPr>
        <w:t>Правил проведения аттестации студентов, курсантов, слушателей при освоении содержания образовательных программ высшего образования</w:t>
      </w:r>
      <w:r w:rsidR="00F07260" w:rsidRPr="00190DCC">
        <w:rPr>
          <w:bCs/>
          <w:sz w:val="30"/>
          <w:szCs w:val="30"/>
        </w:rPr>
        <w:t>.</w:t>
      </w:r>
    </w:p>
    <w:p w:rsidR="00CD5A36" w:rsidRPr="00190DCC" w:rsidRDefault="000F42EF" w:rsidP="00254B61">
      <w:pPr>
        <w:pStyle w:val="a5"/>
        <w:tabs>
          <w:tab w:val="num" w:pos="0"/>
          <w:tab w:val="left" w:pos="709"/>
        </w:tabs>
        <w:spacing w:after="0"/>
        <w:ind w:left="0" w:firstLine="709"/>
        <w:jc w:val="both"/>
        <w:rPr>
          <w:bCs/>
          <w:sz w:val="30"/>
          <w:szCs w:val="30"/>
          <w:lang w:val="ru-RU"/>
        </w:rPr>
      </w:pPr>
      <w:r w:rsidRPr="00190DCC">
        <w:rPr>
          <w:bCs/>
          <w:sz w:val="30"/>
          <w:szCs w:val="30"/>
          <w:lang w:val="ru-RU"/>
        </w:rPr>
        <w:t>Тематика дипломных проектов (дипломных работ) должна определят</w:t>
      </w:r>
      <w:r w:rsidR="001A036A" w:rsidRPr="00190DCC">
        <w:rPr>
          <w:bCs/>
          <w:sz w:val="30"/>
          <w:szCs w:val="30"/>
          <w:lang w:val="ru-RU"/>
        </w:rPr>
        <w:t>ь</w:t>
      </w:r>
      <w:r w:rsidRPr="00190DCC">
        <w:rPr>
          <w:bCs/>
          <w:sz w:val="30"/>
          <w:szCs w:val="30"/>
          <w:lang w:val="ru-RU"/>
        </w:rPr>
        <w:t xml:space="preserve">ся </w:t>
      </w:r>
      <w:r w:rsidR="00CD5A36" w:rsidRPr="00190DCC">
        <w:rPr>
          <w:bCs/>
          <w:sz w:val="30"/>
          <w:szCs w:val="30"/>
          <w:lang w:val="ru-RU"/>
        </w:rPr>
        <w:t xml:space="preserve">актуальностью </w:t>
      </w:r>
      <w:r w:rsidR="00806B3F" w:rsidRPr="00190DCC">
        <w:rPr>
          <w:bCs/>
          <w:sz w:val="30"/>
          <w:szCs w:val="30"/>
          <w:lang w:val="ru-RU"/>
        </w:rPr>
        <w:t xml:space="preserve">и </w:t>
      </w:r>
      <w:r w:rsidR="00806B3F" w:rsidRPr="00190DCC">
        <w:rPr>
          <w:sz w:val="30"/>
          <w:szCs w:val="30"/>
        </w:rPr>
        <w:t>практической значимостью</w:t>
      </w:r>
      <w:r w:rsidR="00CD5A36" w:rsidRPr="00190DCC">
        <w:rPr>
          <w:bCs/>
          <w:sz w:val="30"/>
          <w:szCs w:val="30"/>
          <w:lang w:val="ru-RU"/>
        </w:rPr>
        <w:t>.</w:t>
      </w:r>
    </w:p>
    <w:p w:rsidR="00CD5A36" w:rsidRPr="00E858DD" w:rsidRDefault="00CD5A36" w:rsidP="009C4789">
      <w:pPr>
        <w:pStyle w:val="a5"/>
        <w:tabs>
          <w:tab w:val="num" w:pos="0"/>
          <w:tab w:val="left" w:pos="709"/>
        </w:tabs>
        <w:spacing w:after="0"/>
        <w:ind w:left="0" w:firstLine="709"/>
        <w:jc w:val="both"/>
        <w:rPr>
          <w:b/>
          <w:bCs/>
          <w:sz w:val="28"/>
          <w:szCs w:val="29"/>
          <w:lang w:val="ru-RU"/>
        </w:rPr>
        <w:sectPr w:rsidR="00CD5A36" w:rsidRPr="00E858DD" w:rsidSect="00254B61">
          <w:footerReference w:type="default" r:id="rId8"/>
          <w:type w:val="continuous"/>
          <w:pgSz w:w="11906" w:h="16838"/>
          <w:pgMar w:top="1134" w:right="567" w:bottom="1134" w:left="1701" w:header="720" w:footer="720" w:gutter="0"/>
          <w:pgNumType w:start="1"/>
          <w:cols w:space="708"/>
          <w:titlePg/>
          <w:docGrid w:linePitch="360"/>
        </w:sectPr>
      </w:pPr>
    </w:p>
    <w:bookmarkEnd w:id="10"/>
    <w:bookmarkEnd w:id="11"/>
    <w:bookmarkEnd w:id="12"/>
    <w:bookmarkEnd w:id="13"/>
    <w:bookmarkEnd w:id="14"/>
    <w:p w:rsidR="00547820" w:rsidRPr="002A3F6B" w:rsidRDefault="00547820" w:rsidP="00547820">
      <w:pPr>
        <w:tabs>
          <w:tab w:val="num" w:pos="0"/>
          <w:tab w:val="left" w:pos="709"/>
        </w:tabs>
        <w:ind w:firstLine="425"/>
        <w:rPr>
          <w:sz w:val="28"/>
          <w:szCs w:val="28"/>
        </w:rPr>
      </w:pPr>
      <w:r w:rsidRPr="002A3F6B">
        <w:rPr>
          <w:sz w:val="28"/>
          <w:szCs w:val="28"/>
        </w:rPr>
        <w:t>Руководители разработки стандарта</w:t>
      </w:r>
    </w:p>
    <w:p w:rsidR="00547820" w:rsidRPr="002A3F6B" w:rsidRDefault="00547820" w:rsidP="000F42EF">
      <w:pPr>
        <w:tabs>
          <w:tab w:val="num" w:pos="0"/>
          <w:tab w:val="left" w:pos="709"/>
        </w:tabs>
      </w:pPr>
    </w:p>
    <w:p w:rsidR="00466308" w:rsidRPr="002A3F6B" w:rsidRDefault="00466308" w:rsidP="00466308">
      <w:pPr>
        <w:tabs>
          <w:tab w:val="left" w:pos="709"/>
        </w:tabs>
        <w:rPr>
          <w:bCs/>
        </w:rPr>
      </w:pPr>
      <w:r w:rsidRPr="002A3F6B">
        <w:rPr>
          <w:bCs/>
        </w:rPr>
        <w:t>Руководитель коллектива</w:t>
      </w:r>
    </w:p>
    <w:p w:rsidR="00466308" w:rsidRPr="002A3F6B" w:rsidRDefault="00466308" w:rsidP="00466308">
      <w:pPr>
        <w:tabs>
          <w:tab w:val="left" w:pos="709"/>
        </w:tabs>
        <w:rPr>
          <w:bCs/>
        </w:rPr>
      </w:pPr>
      <w:r w:rsidRPr="002A3F6B">
        <w:rPr>
          <w:bCs/>
        </w:rPr>
        <w:t>разработчиков</w:t>
      </w:r>
      <w:r w:rsidRPr="002A3F6B">
        <w:rPr>
          <w:bCs/>
        </w:rPr>
        <w:tab/>
      </w:r>
      <w:r w:rsidRPr="002A3F6B">
        <w:rPr>
          <w:bCs/>
        </w:rPr>
        <w:tab/>
      </w:r>
      <w:r w:rsidRPr="002A3F6B">
        <w:rPr>
          <w:bCs/>
        </w:rPr>
        <w:tab/>
        <w:t>_____________________</w:t>
      </w:r>
      <w:r w:rsidRPr="002A3F6B">
        <w:rPr>
          <w:bCs/>
        </w:rPr>
        <w:tab/>
      </w:r>
      <w:proofErr w:type="spellStart"/>
      <w:r w:rsidR="00E43AE7" w:rsidRPr="002A3F6B">
        <w:rPr>
          <w:bCs/>
        </w:rPr>
        <w:t>В.Н.Леонтьев</w:t>
      </w:r>
      <w:proofErr w:type="spellEnd"/>
    </w:p>
    <w:p w:rsidR="00466308" w:rsidRPr="002A3F6B" w:rsidRDefault="00466308" w:rsidP="00466308">
      <w:pPr>
        <w:tabs>
          <w:tab w:val="left" w:pos="709"/>
        </w:tabs>
        <w:spacing w:before="120"/>
        <w:rPr>
          <w:bCs/>
        </w:rPr>
      </w:pPr>
      <w:r w:rsidRPr="002A3F6B">
        <w:rPr>
          <w:bCs/>
        </w:rPr>
        <w:tab/>
      </w:r>
      <w:r w:rsidRPr="002A3F6B">
        <w:rPr>
          <w:bCs/>
        </w:rPr>
        <w:tab/>
      </w:r>
      <w:r w:rsidRPr="002A3F6B">
        <w:rPr>
          <w:bCs/>
        </w:rPr>
        <w:tab/>
      </w:r>
      <w:r w:rsidRPr="002A3F6B">
        <w:rPr>
          <w:bCs/>
        </w:rPr>
        <w:tab/>
      </w:r>
      <w:r w:rsidRPr="002A3F6B">
        <w:rPr>
          <w:bCs/>
        </w:rPr>
        <w:tab/>
      </w:r>
      <w:r w:rsidR="00E858DD">
        <w:rPr>
          <w:bCs/>
        </w:rPr>
        <w:t>_________2021</w:t>
      </w:r>
    </w:p>
    <w:p w:rsidR="00466308" w:rsidRPr="002A3F6B" w:rsidRDefault="00466308" w:rsidP="00466308">
      <w:pPr>
        <w:tabs>
          <w:tab w:val="left" w:pos="709"/>
        </w:tabs>
        <w:rPr>
          <w:bCs/>
        </w:rPr>
      </w:pPr>
    </w:p>
    <w:p w:rsidR="00466308" w:rsidRPr="002A3F6B" w:rsidRDefault="00466308" w:rsidP="00466308">
      <w:pPr>
        <w:tabs>
          <w:tab w:val="left" w:pos="709"/>
        </w:tabs>
        <w:rPr>
          <w:bCs/>
        </w:rPr>
      </w:pPr>
    </w:p>
    <w:p w:rsidR="00466308" w:rsidRPr="002A3F6B" w:rsidRDefault="00466308" w:rsidP="00466308">
      <w:pPr>
        <w:tabs>
          <w:tab w:val="num" w:pos="426"/>
          <w:tab w:val="left" w:pos="709"/>
        </w:tabs>
        <w:rPr>
          <w:bCs/>
        </w:rPr>
      </w:pPr>
      <w:r w:rsidRPr="002A3F6B">
        <w:rPr>
          <w:bCs/>
        </w:rPr>
        <w:t>Председатель УМО</w:t>
      </w:r>
    </w:p>
    <w:p w:rsidR="00466308" w:rsidRPr="002A3F6B" w:rsidRDefault="00466308" w:rsidP="00466308">
      <w:pPr>
        <w:tabs>
          <w:tab w:val="num" w:pos="426"/>
          <w:tab w:val="left" w:pos="709"/>
        </w:tabs>
        <w:rPr>
          <w:bCs/>
        </w:rPr>
      </w:pPr>
      <w:r w:rsidRPr="002A3F6B">
        <w:rPr>
          <w:bCs/>
        </w:rPr>
        <w:t>по химико-технологическому</w:t>
      </w:r>
    </w:p>
    <w:p w:rsidR="00466308" w:rsidRPr="002A3F6B" w:rsidRDefault="00466308" w:rsidP="00466308">
      <w:pPr>
        <w:tabs>
          <w:tab w:val="num" w:pos="426"/>
          <w:tab w:val="left" w:pos="709"/>
        </w:tabs>
        <w:rPr>
          <w:bCs/>
        </w:rPr>
      </w:pPr>
      <w:r w:rsidRPr="002A3F6B">
        <w:rPr>
          <w:bCs/>
        </w:rPr>
        <w:t>образованию</w:t>
      </w:r>
      <w:r w:rsidRPr="002A3F6B">
        <w:rPr>
          <w:bCs/>
        </w:rPr>
        <w:tab/>
      </w:r>
      <w:r w:rsidRPr="002A3F6B">
        <w:rPr>
          <w:bCs/>
        </w:rPr>
        <w:tab/>
      </w:r>
      <w:r w:rsidRPr="002A3F6B">
        <w:rPr>
          <w:bCs/>
        </w:rPr>
        <w:tab/>
      </w:r>
      <w:r w:rsidRPr="002A3F6B">
        <w:rPr>
          <w:bCs/>
        </w:rPr>
        <w:tab/>
        <w:t>_____________________</w:t>
      </w:r>
      <w:r w:rsidRPr="002A3F6B">
        <w:rPr>
          <w:bCs/>
        </w:rPr>
        <w:tab/>
        <w:t>И.В.Войтов</w:t>
      </w:r>
    </w:p>
    <w:p w:rsidR="00466308" w:rsidRPr="002A3F6B" w:rsidRDefault="00466308" w:rsidP="00466308">
      <w:pPr>
        <w:tabs>
          <w:tab w:val="left" w:pos="709"/>
        </w:tabs>
        <w:spacing w:before="120"/>
        <w:rPr>
          <w:bCs/>
        </w:rPr>
      </w:pPr>
      <w:r w:rsidRPr="002A3F6B">
        <w:rPr>
          <w:bCs/>
        </w:rPr>
        <w:tab/>
      </w:r>
      <w:r w:rsidRPr="002A3F6B">
        <w:rPr>
          <w:bCs/>
        </w:rPr>
        <w:tab/>
      </w:r>
      <w:r w:rsidRPr="002A3F6B">
        <w:rPr>
          <w:bCs/>
        </w:rPr>
        <w:tab/>
      </w:r>
      <w:r w:rsidRPr="002A3F6B">
        <w:rPr>
          <w:bCs/>
        </w:rPr>
        <w:tab/>
      </w:r>
      <w:r w:rsidRPr="002A3F6B">
        <w:rPr>
          <w:bCs/>
        </w:rPr>
        <w:tab/>
      </w:r>
      <w:r w:rsidR="00E858DD">
        <w:rPr>
          <w:bCs/>
        </w:rPr>
        <w:t>_________2021</w:t>
      </w:r>
    </w:p>
    <w:p w:rsidR="00466308" w:rsidRPr="002A3F6B" w:rsidRDefault="00466308" w:rsidP="00466308">
      <w:pPr>
        <w:tabs>
          <w:tab w:val="left" w:pos="709"/>
        </w:tabs>
        <w:rPr>
          <w:bCs/>
        </w:rPr>
      </w:pPr>
      <w:r w:rsidRPr="002A3F6B">
        <w:rPr>
          <w:bCs/>
        </w:rPr>
        <w:tab/>
      </w:r>
      <w:r w:rsidRPr="002A3F6B">
        <w:rPr>
          <w:bCs/>
        </w:rPr>
        <w:tab/>
      </w:r>
      <w:r w:rsidRPr="002A3F6B">
        <w:rPr>
          <w:bCs/>
        </w:rPr>
        <w:tab/>
      </w:r>
      <w:r w:rsidRPr="002A3F6B">
        <w:rPr>
          <w:bCs/>
        </w:rPr>
        <w:tab/>
      </w:r>
      <w:r w:rsidRPr="002A3F6B">
        <w:rPr>
          <w:bCs/>
        </w:rPr>
        <w:tab/>
      </w:r>
      <w:r w:rsidRPr="002A3F6B">
        <w:rPr>
          <w:bCs/>
        </w:rPr>
        <w:tab/>
        <w:t>М.П.</w:t>
      </w:r>
    </w:p>
    <w:p w:rsidR="00466308" w:rsidRPr="002A3F6B" w:rsidRDefault="00466308" w:rsidP="00466308">
      <w:pPr>
        <w:tabs>
          <w:tab w:val="left" w:pos="709"/>
        </w:tabs>
        <w:rPr>
          <w:bCs/>
        </w:rPr>
      </w:pPr>
    </w:p>
    <w:p w:rsidR="00466308" w:rsidRPr="002A3F6B" w:rsidRDefault="00466308" w:rsidP="00466308">
      <w:pPr>
        <w:tabs>
          <w:tab w:val="left" w:pos="709"/>
        </w:tabs>
        <w:rPr>
          <w:bCs/>
        </w:rPr>
      </w:pPr>
    </w:p>
    <w:p w:rsidR="00466308" w:rsidRPr="002A3F6B" w:rsidRDefault="00466308" w:rsidP="00466308">
      <w:pPr>
        <w:tabs>
          <w:tab w:val="left" w:pos="709"/>
        </w:tabs>
        <w:rPr>
          <w:bCs/>
        </w:rPr>
      </w:pPr>
    </w:p>
    <w:p w:rsidR="00547820" w:rsidRPr="002A3F6B" w:rsidRDefault="00547820" w:rsidP="000F42EF">
      <w:pPr>
        <w:tabs>
          <w:tab w:val="num" w:pos="0"/>
          <w:tab w:val="left" w:pos="709"/>
        </w:tabs>
        <w:rPr>
          <w:bCs/>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5415"/>
        <w:gridCol w:w="3929"/>
      </w:tblGrid>
      <w:tr w:rsidR="00B96389" w:rsidRPr="002A3F6B" w:rsidTr="003E11A3">
        <w:tc>
          <w:tcPr>
            <w:tcW w:w="5415" w:type="dxa"/>
          </w:tcPr>
          <w:p w:rsidR="00B96389" w:rsidRPr="002A3F6B" w:rsidRDefault="00B96389" w:rsidP="000F42EF">
            <w:pPr>
              <w:tabs>
                <w:tab w:val="num" w:pos="0"/>
                <w:tab w:val="left" w:pos="709"/>
              </w:tabs>
              <w:rPr>
                <w:bCs/>
              </w:rPr>
            </w:pPr>
            <w:r w:rsidRPr="002A3F6B">
              <w:rPr>
                <w:bCs/>
              </w:rPr>
              <w:t>СОГЛАСОВАНО</w:t>
            </w:r>
          </w:p>
          <w:p w:rsidR="00B96389" w:rsidRPr="002A3F6B" w:rsidRDefault="00B96389" w:rsidP="00236117">
            <w:pPr>
              <w:tabs>
                <w:tab w:val="num" w:pos="0"/>
                <w:tab w:val="left" w:pos="709"/>
              </w:tabs>
              <w:jc w:val="both"/>
              <w:rPr>
                <w:bCs/>
              </w:rPr>
            </w:pPr>
            <w:r w:rsidRPr="002A3F6B">
              <w:rPr>
                <w:bCs/>
              </w:rPr>
              <w:t>Первый заместитель Министра образования</w:t>
            </w:r>
          </w:p>
          <w:p w:rsidR="00B96389" w:rsidRPr="002A3F6B" w:rsidRDefault="00B96389" w:rsidP="00236117">
            <w:pPr>
              <w:tabs>
                <w:tab w:val="num" w:pos="0"/>
                <w:tab w:val="left" w:pos="709"/>
              </w:tabs>
              <w:jc w:val="both"/>
              <w:rPr>
                <w:bCs/>
              </w:rPr>
            </w:pPr>
            <w:r w:rsidRPr="002A3F6B">
              <w:rPr>
                <w:bCs/>
              </w:rPr>
              <w:t>Республики Беларусь</w:t>
            </w:r>
          </w:p>
          <w:p w:rsidR="00B96389" w:rsidRPr="002A3F6B" w:rsidRDefault="00B96389" w:rsidP="00B96389">
            <w:pPr>
              <w:tabs>
                <w:tab w:val="num" w:pos="0"/>
                <w:tab w:val="left" w:pos="709"/>
              </w:tabs>
              <w:spacing w:before="240"/>
              <w:rPr>
                <w:bCs/>
              </w:rPr>
            </w:pPr>
            <w:r w:rsidRPr="002A3F6B">
              <w:rPr>
                <w:bCs/>
              </w:rPr>
              <w:t>________________</w:t>
            </w:r>
            <w:r w:rsidRPr="002A3F6B">
              <w:rPr>
                <w:bCs/>
              </w:rPr>
              <w:tab/>
              <w:t>И.А.Старовойтова</w:t>
            </w:r>
          </w:p>
          <w:p w:rsidR="00B96389" w:rsidRPr="002A3F6B" w:rsidRDefault="00E858DD" w:rsidP="00B96389">
            <w:pPr>
              <w:tabs>
                <w:tab w:val="num" w:pos="0"/>
                <w:tab w:val="left" w:pos="709"/>
              </w:tabs>
              <w:spacing w:before="120"/>
              <w:rPr>
                <w:bCs/>
              </w:rPr>
            </w:pPr>
            <w:r>
              <w:rPr>
                <w:bCs/>
              </w:rPr>
              <w:t>_________2021</w:t>
            </w:r>
          </w:p>
          <w:p w:rsidR="00B96389" w:rsidRPr="002A3F6B" w:rsidRDefault="00B96389" w:rsidP="000F42EF">
            <w:pPr>
              <w:tabs>
                <w:tab w:val="num" w:pos="0"/>
                <w:tab w:val="left" w:pos="709"/>
              </w:tabs>
              <w:rPr>
                <w:bCs/>
              </w:rPr>
            </w:pPr>
            <w:r w:rsidRPr="002A3F6B">
              <w:rPr>
                <w:bCs/>
              </w:rPr>
              <w:t>М.П.</w:t>
            </w:r>
          </w:p>
        </w:tc>
        <w:tc>
          <w:tcPr>
            <w:tcW w:w="3929" w:type="dxa"/>
          </w:tcPr>
          <w:p w:rsidR="00B96389" w:rsidRPr="002A3F6B" w:rsidRDefault="00B96389" w:rsidP="000F42EF">
            <w:pPr>
              <w:tabs>
                <w:tab w:val="num" w:pos="0"/>
                <w:tab w:val="left" w:pos="709"/>
              </w:tabs>
              <w:rPr>
                <w:bCs/>
              </w:rPr>
            </w:pPr>
            <w:r w:rsidRPr="002A3F6B">
              <w:rPr>
                <w:bCs/>
              </w:rPr>
              <w:t>СОГЛАСОВАНО</w:t>
            </w:r>
          </w:p>
          <w:p w:rsidR="00AB7254" w:rsidRDefault="00AB7254" w:rsidP="00236117">
            <w:pPr>
              <w:tabs>
                <w:tab w:val="num" w:pos="0"/>
                <w:tab w:val="left" w:pos="709"/>
              </w:tabs>
              <w:jc w:val="both"/>
              <w:rPr>
                <w:bCs/>
              </w:rPr>
            </w:pPr>
            <w:r>
              <w:rPr>
                <w:bCs/>
              </w:rPr>
              <w:t>Министр здравоохранения</w:t>
            </w:r>
          </w:p>
          <w:p w:rsidR="00B96389" w:rsidRPr="002A3F6B" w:rsidRDefault="00B96389" w:rsidP="00236117">
            <w:pPr>
              <w:tabs>
                <w:tab w:val="num" w:pos="0"/>
                <w:tab w:val="left" w:pos="709"/>
              </w:tabs>
              <w:jc w:val="both"/>
              <w:rPr>
                <w:bCs/>
              </w:rPr>
            </w:pPr>
            <w:r w:rsidRPr="002A3F6B">
              <w:rPr>
                <w:bCs/>
              </w:rPr>
              <w:t>Республики Беларусь</w:t>
            </w:r>
          </w:p>
          <w:p w:rsidR="00B96389" w:rsidRPr="002A3F6B" w:rsidRDefault="00B96389" w:rsidP="00B96389">
            <w:pPr>
              <w:tabs>
                <w:tab w:val="num" w:pos="0"/>
                <w:tab w:val="left" w:pos="709"/>
              </w:tabs>
              <w:spacing w:before="240"/>
              <w:rPr>
                <w:bCs/>
              </w:rPr>
            </w:pPr>
            <w:r w:rsidRPr="002A3F6B">
              <w:rPr>
                <w:bCs/>
              </w:rPr>
              <w:t>________________</w:t>
            </w:r>
            <w:r w:rsidRPr="002A3F6B">
              <w:rPr>
                <w:bCs/>
              </w:rPr>
              <w:tab/>
            </w:r>
            <w:proofErr w:type="spellStart"/>
            <w:r w:rsidR="00AB7254">
              <w:rPr>
                <w:bCs/>
              </w:rPr>
              <w:t>Д.Л.Пиневич</w:t>
            </w:r>
            <w:proofErr w:type="spellEnd"/>
          </w:p>
          <w:p w:rsidR="00B96389" w:rsidRPr="002A3F6B" w:rsidRDefault="00E858DD" w:rsidP="00B96389">
            <w:pPr>
              <w:tabs>
                <w:tab w:val="num" w:pos="0"/>
                <w:tab w:val="left" w:pos="709"/>
              </w:tabs>
              <w:spacing w:before="120"/>
              <w:rPr>
                <w:bCs/>
              </w:rPr>
            </w:pPr>
            <w:r>
              <w:rPr>
                <w:bCs/>
              </w:rPr>
              <w:t>_________2021</w:t>
            </w:r>
          </w:p>
          <w:p w:rsidR="00B96389" w:rsidRPr="002A3F6B" w:rsidRDefault="00B96389" w:rsidP="00B96389">
            <w:pPr>
              <w:tabs>
                <w:tab w:val="num" w:pos="0"/>
                <w:tab w:val="left" w:pos="709"/>
              </w:tabs>
              <w:rPr>
                <w:bCs/>
              </w:rPr>
            </w:pPr>
            <w:r w:rsidRPr="002A3F6B">
              <w:rPr>
                <w:bCs/>
              </w:rPr>
              <w:t>М.П.</w:t>
            </w:r>
          </w:p>
        </w:tc>
      </w:tr>
    </w:tbl>
    <w:p w:rsidR="00B96389" w:rsidRPr="002A3F6B" w:rsidRDefault="00B96389" w:rsidP="000F42EF">
      <w:pPr>
        <w:tabs>
          <w:tab w:val="num" w:pos="0"/>
          <w:tab w:val="left" w:pos="709"/>
        </w:tabs>
        <w:rPr>
          <w:bCs/>
        </w:rPr>
      </w:pPr>
    </w:p>
    <w:p w:rsidR="00547820" w:rsidRPr="002A3F6B" w:rsidRDefault="00547820" w:rsidP="000F42EF">
      <w:pPr>
        <w:tabs>
          <w:tab w:val="num" w:pos="0"/>
          <w:tab w:val="left" w:pos="709"/>
        </w:tabs>
        <w:rPr>
          <w:bCs/>
        </w:rPr>
      </w:pPr>
    </w:p>
    <w:p w:rsidR="00B96389" w:rsidRPr="002A3F6B" w:rsidRDefault="00B96389" w:rsidP="000F42EF">
      <w:pPr>
        <w:tabs>
          <w:tab w:val="num" w:pos="0"/>
          <w:tab w:val="left" w:pos="709"/>
        </w:tabs>
        <w:rPr>
          <w:bCs/>
        </w:rPr>
      </w:pPr>
    </w:p>
    <w:p w:rsidR="00547820" w:rsidRPr="002A3F6B" w:rsidRDefault="00547820" w:rsidP="000F42EF">
      <w:pPr>
        <w:tabs>
          <w:tab w:val="num" w:pos="0"/>
          <w:tab w:val="left" w:pos="709"/>
        </w:tabs>
        <w:rPr>
          <w:bCs/>
        </w:rPr>
      </w:pPr>
    </w:p>
    <w:p w:rsidR="00547820" w:rsidRPr="002A3F6B" w:rsidRDefault="00547820" w:rsidP="00547820">
      <w:pPr>
        <w:tabs>
          <w:tab w:val="num" w:pos="0"/>
          <w:tab w:val="left" w:pos="709"/>
        </w:tabs>
        <w:ind w:firstLine="540"/>
        <w:rPr>
          <w:sz w:val="28"/>
          <w:szCs w:val="28"/>
        </w:rPr>
      </w:pPr>
      <w:r w:rsidRPr="002A3F6B">
        <w:rPr>
          <w:sz w:val="28"/>
          <w:szCs w:val="28"/>
        </w:rPr>
        <w:t>Эксперты:</w:t>
      </w:r>
    </w:p>
    <w:p w:rsidR="00547820" w:rsidRPr="002A3F6B" w:rsidRDefault="00547820" w:rsidP="00547820">
      <w:pPr>
        <w:tabs>
          <w:tab w:val="num" w:pos="0"/>
          <w:tab w:val="left" w:pos="709"/>
        </w:tabs>
        <w:rPr>
          <w:bCs/>
        </w:rPr>
      </w:pPr>
    </w:p>
    <w:p w:rsidR="00547820" w:rsidRPr="002A3F6B" w:rsidRDefault="00547820" w:rsidP="00547820">
      <w:pPr>
        <w:tabs>
          <w:tab w:val="num" w:pos="0"/>
          <w:tab w:val="left" w:pos="709"/>
        </w:tabs>
        <w:rPr>
          <w:bCs/>
          <w:color w:val="FF0000"/>
        </w:rPr>
      </w:pPr>
      <w:r w:rsidRPr="002A3F6B">
        <w:rPr>
          <w:bCs/>
          <w:color w:val="FF0000"/>
        </w:rPr>
        <w:t>________</w:t>
      </w:r>
      <w:r w:rsidR="00C9156E" w:rsidRPr="002A3F6B">
        <w:rPr>
          <w:bCs/>
          <w:color w:val="FF0000"/>
        </w:rPr>
        <w:t>__</w:t>
      </w:r>
      <w:r w:rsidRPr="002A3F6B">
        <w:rPr>
          <w:bCs/>
          <w:color w:val="FF0000"/>
        </w:rPr>
        <w:t>____________________________</w:t>
      </w:r>
    </w:p>
    <w:p w:rsidR="00C9156E" w:rsidRPr="002A3F6B" w:rsidRDefault="00547820" w:rsidP="00547820">
      <w:pPr>
        <w:tabs>
          <w:tab w:val="num" w:pos="0"/>
          <w:tab w:val="left" w:pos="709"/>
        </w:tabs>
        <w:rPr>
          <w:bCs/>
          <w:i/>
          <w:color w:val="FF0000"/>
          <w:sz w:val="22"/>
        </w:rPr>
      </w:pPr>
      <w:r w:rsidRPr="002A3F6B">
        <w:rPr>
          <w:bCs/>
          <w:i/>
          <w:color w:val="FF0000"/>
          <w:sz w:val="22"/>
        </w:rPr>
        <w:t>должно</w:t>
      </w:r>
      <w:r w:rsidR="00C9156E" w:rsidRPr="002A3F6B">
        <w:rPr>
          <w:bCs/>
          <w:i/>
          <w:color w:val="FF0000"/>
          <w:sz w:val="22"/>
        </w:rPr>
        <w:t>сть, место работы представителя</w:t>
      </w:r>
    </w:p>
    <w:p w:rsidR="00547820" w:rsidRPr="002A3F6B" w:rsidRDefault="00547820" w:rsidP="00547820">
      <w:pPr>
        <w:tabs>
          <w:tab w:val="num" w:pos="0"/>
          <w:tab w:val="left" w:pos="709"/>
        </w:tabs>
        <w:rPr>
          <w:bCs/>
          <w:i/>
          <w:color w:val="FF0000"/>
          <w:sz w:val="22"/>
        </w:rPr>
      </w:pPr>
      <w:r w:rsidRPr="002A3F6B">
        <w:rPr>
          <w:bCs/>
          <w:i/>
          <w:color w:val="FF0000"/>
          <w:sz w:val="22"/>
        </w:rPr>
        <w:t xml:space="preserve">организации </w:t>
      </w:r>
      <w:r w:rsidR="00C9156E" w:rsidRPr="002A3F6B">
        <w:rPr>
          <w:bCs/>
          <w:i/>
          <w:color w:val="FF0000"/>
          <w:sz w:val="22"/>
        </w:rPr>
        <w:t>–</w:t>
      </w:r>
      <w:r w:rsidRPr="002A3F6B">
        <w:rPr>
          <w:bCs/>
          <w:i/>
          <w:color w:val="FF0000"/>
          <w:sz w:val="22"/>
        </w:rPr>
        <w:t xml:space="preserve"> заказчика кадров</w:t>
      </w:r>
    </w:p>
    <w:p w:rsidR="00C9156E" w:rsidRPr="002A3F6B" w:rsidRDefault="00C9156E" w:rsidP="00C9156E">
      <w:pPr>
        <w:pStyle w:val="a3"/>
        <w:tabs>
          <w:tab w:val="left" w:pos="0"/>
        </w:tabs>
        <w:spacing w:before="240" w:after="0"/>
        <w:rPr>
          <w:color w:val="FF0000"/>
          <w:lang w:val="ru-RU"/>
        </w:rPr>
      </w:pPr>
      <w:r w:rsidRPr="002A3F6B">
        <w:rPr>
          <w:color w:val="FF0000"/>
        </w:rPr>
        <w:t>________________</w:t>
      </w:r>
      <w:r w:rsidRPr="002A3F6B">
        <w:rPr>
          <w:color w:val="FF0000"/>
        </w:rPr>
        <w:tab/>
      </w:r>
      <w:r w:rsidRPr="002A3F6B">
        <w:rPr>
          <w:color w:val="FF0000"/>
          <w:lang w:val="ru-RU"/>
        </w:rPr>
        <w:t>____________________</w:t>
      </w:r>
    </w:p>
    <w:p w:rsidR="00C9156E" w:rsidRPr="002A3F6B" w:rsidRDefault="00E858DD" w:rsidP="00B96389">
      <w:pPr>
        <w:tabs>
          <w:tab w:val="num" w:pos="0"/>
          <w:tab w:val="left" w:pos="709"/>
        </w:tabs>
        <w:spacing w:before="120"/>
        <w:rPr>
          <w:bCs/>
        </w:rPr>
      </w:pPr>
      <w:r>
        <w:rPr>
          <w:bCs/>
        </w:rPr>
        <w:t>_________2021</w:t>
      </w:r>
    </w:p>
    <w:p w:rsidR="00547820" w:rsidRPr="002A3F6B" w:rsidRDefault="00547820" w:rsidP="00C9156E">
      <w:pPr>
        <w:tabs>
          <w:tab w:val="left" w:pos="0"/>
        </w:tabs>
        <w:rPr>
          <w:bCs/>
        </w:rPr>
      </w:pPr>
    </w:p>
    <w:p w:rsidR="00547820" w:rsidRPr="002A3F6B" w:rsidRDefault="00547820" w:rsidP="00C9156E">
      <w:pPr>
        <w:tabs>
          <w:tab w:val="left" w:pos="0"/>
        </w:tabs>
        <w:rPr>
          <w:bCs/>
        </w:rPr>
      </w:pPr>
    </w:p>
    <w:p w:rsidR="00C9156E" w:rsidRPr="002A3F6B" w:rsidRDefault="00C9156E" w:rsidP="00C9156E">
      <w:pPr>
        <w:tabs>
          <w:tab w:val="left" w:pos="0"/>
        </w:tabs>
        <w:rPr>
          <w:bCs/>
        </w:rPr>
      </w:pPr>
    </w:p>
    <w:p w:rsidR="00C9156E" w:rsidRPr="002A3F6B" w:rsidRDefault="00C9156E" w:rsidP="00C9156E">
      <w:pPr>
        <w:tabs>
          <w:tab w:val="left" w:pos="0"/>
        </w:tabs>
      </w:pPr>
      <w:r w:rsidRPr="002A3F6B">
        <w:t>Ректор Государственного учреждения образования</w:t>
      </w:r>
    </w:p>
    <w:p w:rsidR="00C9156E" w:rsidRPr="002A3F6B" w:rsidRDefault="00C9156E" w:rsidP="00C9156E">
      <w:pPr>
        <w:tabs>
          <w:tab w:val="left" w:pos="0"/>
        </w:tabs>
      </w:pPr>
      <w:r w:rsidRPr="002A3F6B">
        <w:t>«Республиканский институт высшей школы»</w:t>
      </w:r>
    </w:p>
    <w:p w:rsidR="00C9156E" w:rsidRPr="002A3F6B" w:rsidRDefault="00E858DD" w:rsidP="00C9156E">
      <w:pPr>
        <w:pStyle w:val="a3"/>
        <w:tabs>
          <w:tab w:val="left" w:pos="0"/>
        </w:tabs>
        <w:spacing w:before="240" w:after="0"/>
      </w:pPr>
      <w:r>
        <w:t>________________</w:t>
      </w:r>
      <w:r>
        <w:tab/>
        <w:t>Ю.А.Бондарь</w:t>
      </w:r>
    </w:p>
    <w:p w:rsidR="00C9156E" w:rsidRPr="002A3F6B" w:rsidRDefault="00C9156E" w:rsidP="00C9156E">
      <w:pPr>
        <w:tabs>
          <w:tab w:val="num" w:pos="0"/>
          <w:tab w:val="left" w:pos="709"/>
        </w:tabs>
        <w:rPr>
          <w:bCs/>
        </w:rPr>
      </w:pPr>
      <w:r w:rsidRPr="002A3F6B">
        <w:rPr>
          <w:bCs/>
        </w:rPr>
        <w:tab/>
        <w:t>М.П.</w:t>
      </w:r>
    </w:p>
    <w:p w:rsidR="00C9156E" w:rsidRPr="002A3F6B" w:rsidRDefault="00E858DD" w:rsidP="00C9156E">
      <w:pPr>
        <w:tabs>
          <w:tab w:val="num" w:pos="0"/>
          <w:tab w:val="left" w:pos="709"/>
        </w:tabs>
        <w:spacing w:before="120"/>
        <w:rPr>
          <w:bCs/>
        </w:rPr>
      </w:pPr>
      <w:r>
        <w:rPr>
          <w:bCs/>
        </w:rPr>
        <w:t>_________2021</w:t>
      </w:r>
    </w:p>
    <w:p w:rsidR="003267D3" w:rsidRPr="002A3F6B" w:rsidRDefault="003267D3" w:rsidP="00C9156E">
      <w:pPr>
        <w:tabs>
          <w:tab w:val="left" w:pos="0"/>
        </w:tabs>
      </w:pPr>
    </w:p>
    <w:sectPr w:rsidR="003267D3" w:rsidRPr="002A3F6B">
      <w:pgSz w:w="11906" w:h="16838"/>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4EE" w:rsidRDefault="00A724EE">
      <w:r>
        <w:separator/>
      </w:r>
    </w:p>
  </w:endnote>
  <w:endnote w:type="continuationSeparator" w:id="0">
    <w:p w:rsidR="00A724EE" w:rsidRDefault="00A72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Полужирный">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784827"/>
      <w:docPartObj>
        <w:docPartGallery w:val="Page Numbers (Bottom of Page)"/>
        <w:docPartUnique/>
      </w:docPartObj>
    </w:sdtPr>
    <w:sdtEndPr/>
    <w:sdtContent>
      <w:p w:rsidR="00254B61" w:rsidRDefault="002B058A" w:rsidP="00254B61">
        <w:pPr>
          <w:pStyle w:val="af4"/>
          <w:jc w:val="right"/>
        </w:pPr>
        <w:r>
          <w:fldChar w:fldCharType="begin"/>
        </w:r>
        <w:r>
          <w:instrText>PAGE   \* MERGEFORMAT</w:instrText>
        </w:r>
        <w:r>
          <w:fldChar w:fldCharType="separate"/>
        </w:r>
        <w:r w:rsidR="00190DCC" w:rsidRPr="00190DCC">
          <w:rPr>
            <w:noProof/>
            <w:lang w:val="ru-RU"/>
          </w:rPr>
          <w:t>16</w:t>
        </w:r>
        <w:r>
          <w:fldChar w:fldCharType="end"/>
        </w:r>
      </w:p>
      <w:p w:rsidR="002B058A" w:rsidRDefault="00190DCC" w:rsidP="00254B61">
        <w:pPr>
          <w:pStyle w:val="af4"/>
          <w:jc w:val="right"/>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4EE" w:rsidRDefault="00A724EE">
      <w:r>
        <w:separator/>
      </w:r>
    </w:p>
  </w:footnote>
  <w:footnote w:type="continuationSeparator" w:id="0">
    <w:p w:rsidR="00A724EE" w:rsidRDefault="00A724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5F8"/>
    <w:multiLevelType w:val="hybridMultilevel"/>
    <w:tmpl w:val="AD88DA34"/>
    <w:lvl w:ilvl="0" w:tplc="FFFFFFFF">
      <w:start w:val="6"/>
      <w:numFmt w:val="bullet"/>
      <w:lvlText w:val="–"/>
      <w:lvlJc w:val="left"/>
      <w:pPr>
        <w:ind w:left="1426" w:hanging="360"/>
      </w:pPr>
      <w:rPr>
        <w:rFonts w:ascii="Times New Roman" w:eastAsia="Times New Roman" w:hAnsi="Times New Roman"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 w15:restartNumberingAfterBreak="0">
    <w:nsid w:val="06BF0C89"/>
    <w:multiLevelType w:val="multilevel"/>
    <w:tmpl w:val="69486162"/>
    <w:lvl w:ilvl="0">
      <w:start w:val="1"/>
      <w:numFmt w:val="decimal"/>
      <w:lvlText w:val="%1."/>
      <w:lvlJc w:val="left"/>
      <w:pPr>
        <w:ind w:left="102" w:hanging="300"/>
      </w:pPr>
      <w:rPr>
        <w:rFonts w:ascii="Times New Roman" w:eastAsia="Times New Roman" w:hAnsi="Times New Roman" w:hint="default"/>
        <w:b/>
        <w:bCs/>
        <w:spacing w:val="1"/>
        <w:sz w:val="30"/>
        <w:szCs w:val="30"/>
      </w:rPr>
    </w:lvl>
    <w:lvl w:ilvl="1">
      <w:start w:val="1"/>
      <w:numFmt w:val="decimal"/>
      <w:lvlText w:val="%1.%2."/>
      <w:lvlJc w:val="left"/>
      <w:pPr>
        <w:ind w:left="122" w:hanging="526"/>
      </w:pPr>
      <w:rPr>
        <w:rFonts w:ascii="Times New Roman" w:eastAsia="Times New Roman" w:hAnsi="Times New Roman" w:hint="default"/>
        <w:b/>
        <w:bCs/>
        <w:sz w:val="30"/>
        <w:szCs w:val="30"/>
      </w:rPr>
    </w:lvl>
    <w:lvl w:ilvl="2">
      <w:start w:val="1"/>
      <w:numFmt w:val="bullet"/>
      <w:lvlText w:val="•"/>
      <w:lvlJc w:val="left"/>
      <w:pPr>
        <w:ind w:left="1335" w:hanging="526"/>
      </w:pPr>
      <w:rPr>
        <w:rFonts w:hint="default"/>
      </w:rPr>
    </w:lvl>
    <w:lvl w:ilvl="3">
      <w:start w:val="1"/>
      <w:numFmt w:val="bullet"/>
      <w:lvlText w:val="•"/>
      <w:lvlJc w:val="left"/>
      <w:pPr>
        <w:ind w:left="1355" w:hanging="526"/>
      </w:pPr>
      <w:rPr>
        <w:rFonts w:hint="default"/>
      </w:rPr>
    </w:lvl>
    <w:lvl w:ilvl="4">
      <w:start w:val="1"/>
      <w:numFmt w:val="bullet"/>
      <w:lvlText w:val="•"/>
      <w:lvlJc w:val="left"/>
      <w:pPr>
        <w:ind w:left="2568" w:hanging="526"/>
      </w:pPr>
      <w:rPr>
        <w:rFonts w:hint="default"/>
      </w:rPr>
    </w:lvl>
    <w:lvl w:ilvl="5">
      <w:start w:val="1"/>
      <w:numFmt w:val="bullet"/>
      <w:lvlText w:val="•"/>
      <w:lvlJc w:val="left"/>
      <w:pPr>
        <w:ind w:left="3781" w:hanging="526"/>
      </w:pPr>
      <w:rPr>
        <w:rFonts w:hint="default"/>
      </w:rPr>
    </w:lvl>
    <w:lvl w:ilvl="6">
      <w:start w:val="1"/>
      <w:numFmt w:val="bullet"/>
      <w:lvlText w:val="•"/>
      <w:lvlJc w:val="left"/>
      <w:pPr>
        <w:ind w:left="4994" w:hanging="526"/>
      </w:pPr>
      <w:rPr>
        <w:rFonts w:hint="default"/>
      </w:rPr>
    </w:lvl>
    <w:lvl w:ilvl="7">
      <w:start w:val="1"/>
      <w:numFmt w:val="bullet"/>
      <w:lvlText w:val="•"/>
      <w:lvlJc w:val="left"/>
      <w:pPr>
        <w:ind w:left="6207" w:hanging="526"/>
      </w:pPr>
      <w:rPr>
        <w:rFonts w:hint="default"/>
      </w:rPr>
    </w:lvl>
    <w:lvl w:ilvl="8">
      <w:start w:val="1"/>
      <w:numFmt w:val="bullet"/>
      <w:lvlText w:val="•"/>
      <w:lvlJc w:val="left"/>
      <w:pPr>
        <w:ind w:left="7420" w:hanging="526"/>
      </w:pPr>
      <w:rPr>
        <w:rFonts w:hint="default"/>
      </w:rPr>
    </w:lvl>
  </w:abstractNum>
  <w:abstractNum w:abstractNumId="2" w15:restartNumberingAfterBreak="0">
    <w:nsid w:val="0FD16CB9"/>
    <w:multiLevelType w:val="hybridMultilevel"/>
    <w:tmpl w:val="9DECFC4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11DF50BE"/>
    <w:multiLevelType w:val="multilevel"/>
    <w:tmpl w:val="9DD2F688"/>
    <w:lvl w:ilvl="0">
      <w:start w:val="8"/>
      <w:numFmt w:val="decimal"/>
      <w:lvlText w:val="%1."/>
      <w:lvlJc w:val="left"/>
      <w:pPr>
        <w:ind w:left="360" w:hanging="360"/>
      </w:pPr>
      <w:rPr>
        <w:rFonts w:hint="default"/>
      </w:rPr>
    </w:lvl>
    <w:lvl w:ilvl="1">
      <w:start w:val="5"/>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4" w15:restartNumberingAfterBreak="0">
    <w:nsid w:val="11F05E09"/>
    <w:multiLevelType w:val="hybridMultilevel"/>
    <w:tmpl w:val="AC4C530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5" w15:restartNumberingAfterBreak="0">
    <w:nsid w:val="1BC75E7D"/>
    <w:multiLevelType w:val="multilevel"/>
    <w:tmpl w:val="46D82D86"/>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EAF64FB"/>
    <w:multiLevelType w:val="hybridMultilevel"/>
    <w:tmpl w:val="6E121F76"/>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44E26"/>
    <w:multiLevelType w:val="hybridMultilevel"/>
    <w:tmpl w:val="74B4969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C4E62"/>
    <w:multiLevelType w:val="multilevel"/>
    <w:tmpl w:val="3D541BE8"/>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27B03D3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0" w15:restartNumberingAfterBreak="0">
    <w:nsid w:val="2A75087E"/>
    <w:multiLevelType w:val="multilevel"/>
    <w:tmpl w:val="B374E7E8"/>
    <w:lvl w:ilvl="0">
      <w:start w:val="1"/>
      <w:numFmt w:val="decimal"/>
      <w:lvlText w:val="%1."/>
      <w:lvlJc w:val="left"/>
      <w:pPr>
        <w:ind w:left="720" w:hanging="360"/>
      </w:pPr>
      <w:rPr>
        <w:rFonts w:ascii="Times New Roman" w:eastAsia="Times New Roman" w:hAnsi="Times New Roman" w:cs="Times New Roman" w:hint="default"/>
      </w:rPr>
    </w:lvl>
    <w:lvl w:ilvl="1">
      <w:start w:val="5"/>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1" w15:restartNumberingAfterBreak="0">
    <w:nsid w:val="2CD77817"/>
    <w:multiLevelType w:val="hybridMultilevel"/>
    <w:tmpl w:val="BBCC20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2E63406D"/>
    <w:multiLevelType w:val="hybridMultilevel"/>
    <w:tmpl w:val="998292F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3" w15:restartNumberingAfterBreak="0">
    <w:nsid w:val="31375AA6"/>
    <w:multiLevelType w:val="hybridMultilevel"/>
    <w:tmpl w:val="C30ACEA0"/>
    <w:lvl w:ilvl="0" w:tplc="41DA9ED2">
      <w:start w:val="1"/>
      <w:numFmt w:val="bullet"/>
      <w:lvlText w:val=""/>
      <w:lvlJc w:val="left"/>
      <w:pPr>
        <w:tabs>
          <w:tab w:val="num" w:pos="1716"/>
        </w:tabs>
        <w:ind w:left="426" w:firstLine="930"/>
      </w:pPr>
      <w:rPr>
        <w:rFonts w:ascii="Symbol" w:hAnsi="Symbol" w:hint="default"/>
        <w:color w:val="auto"/>
        <w:sz w:val="24"/>
        <w:szCs w:val="24"/>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31787376"/>
    <w:multiLevelType w:val="hybridMultilevel"/>
    <w:tmpl w:val="8B141946"/>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5" w15:restartNumberingAfterBreak="0">
    <w:nsid w:val="329069E6"/>
    <w:multiLevelType w:val="multilevel"/>
    <w:tmpl w:val="4552EBB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4ED2078"/>
    <w:multiLevelType w:val="hybridMultilevel"/>
    <w:tmpl w:val="942A955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6C30C4"/>
    <w:multiLevelType w:val="multilevel"/>
    <w:tmpl w:val="F614F7AC"/>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43B7151F"/>
    <w:multiLevelType w:val="hybridMultilevel"/>
    <w:tmpl w:val="0C3A9388"/>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9" w15:restartNumberingAfterBreak="0">
    <w:nsid w:val="4BE843FD"/>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0" w15:restartNumberingAfterBreak="0">
    <w:nsid w:val="525B34AC"/>
    <w:multiLevelType w:val="multilevel"/>
    <w:tmpl w:val="E954FE9A"/>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B94060B"/>
    <w:multiLevelType w:val="hybridMultilevel"/>
    <w:tmpl w:val="E352524E"/>
    <w:lvl w:ilvl="0" w:tplc="68004ACE">
      <w:start w:val="1"/>
      <w:numFmt w:val="bullet"/>
      <w:lvlText w:val="–"/>
      <w:lvlJc w:val="left"/>
      <w:pPr>
        <w:tabs>
          <w:tab w:val="num" w:pos="1069"/>
        </w:tabs>
        <w:ind w:left="709" w:firstLine="0"/>
      </w:pPr>
      <w:rPr>
        <w:rFonts w:ascii="Times New Roman" w:eastAsia="Times New Roman" w:hAnsi="Times New Roman" w:cs="Times New Roman"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5E3F634A"/>
    <w:multiLevelType w:val="hybridMultilevel"/>
    <w:tmpl w:val="074E9178"/>
    <w:lvl w:ilvl="0" w:tplc="FFFFFFFF">
      <w:start w:val="6"/>
      <w:numFmt w:val="bullet"/>
      <w:lvlText w:val="–"/>
      <w:lvlJc w:val="left"/>
      <w:pPr>
        <w:tabs>
          <w:tab w:val="num" w:pos="785"/>
        </w:tabs>
        <w:ind w:left="785" w:hanging="360"/>
      </w:pPr>
      <w:rPr>
        <w:rFonts w:ascii="Times New Roman" w:eastAsia="Times New Roman" w:hAnsi="Times New Roman" w:cs="Times New Roman" w:hint="default"/>
      </w:rPr>
    </w:lvl>
    <w:lvl w:ilvl="1" w:tplc="FFFFFFFF" w:tentative="1">
      <w:start w:val="1"/>
      <w:numFmt w:val="bullet"/>
      <w:lvlText w:val="o"/>
      <w:lvlJc w:val="left"/>
      <w:pPr>
        <w:tabs>
          <w:tab w:val="num" w:pos="1505"/>
        </w:tabs>
        <w:ind w:left="1505" w:hanging="360"/>
      </w:pPr>
      <w:rPr>
        <w:rFonts w:ascii="Courier New" w:hAnsi="Courier New" w:hint="default"/>
      </w:rPr>
    </w:lvl>
    <w:lvl w:ilvl="2" w:tplc="FFFFFFFF" w:tentative="1">
      <w:start w:val="1"/>
      <w:numFmt w:val="bullet"/>
      <w:lvlText w:val=""/>
      <w:lvlJc w:val="left"/>
      <w:pPr>
        <w:tabs>
          <w:tab w:val="num" w:pos="2225"/>
        </w:tabs>
        <w:ind w:left="2225" w:hanging="360"/>
      </w:pPr>
      <w:rPr>
        <w:rFonts w:ascii="Wingdings" w:hAnsi="Wingdings" w:hint="default"/>
      </w:rPr>
    </w:lvl>
    <w:lvl w:ilvl="3" w:tplc="FFFFFFFF" w:tentative="1">
      <w:start w:val="1"/>
      <w:numFmt w:val="bullet"/>
      <w:lvlText w:val=""/>
      <w:lvlJc w:val="left"/>
      <w:pPr>
        <w:tabs>
          <w:tab w:val="num" w:pos="2945"/>
        </w:tabs>
        <w:ind w:left="2945" w:hanging="360"/>
      </w:pPr>
      <w:rPr>
        <w:rFonts w:ascii="Symbol" w:hAnsi="Symbol" w:hint="default"/>
      </w:rPr>
    </w:lvl>
    <w:lvl w:ilvl="4" w:tplc="FFFFFFFF" w:tentative="1">
      <w:start w:val="1"/>
      <w:numFmt w:val="bullet"/>
      <w:lvlText w:val="o"/>
      <w:lvlJc w:val="left"/>
      <w:pPr>
        <w:tabs>
          <w:tab w:val="num" w:pos="3665"/>
        </w:tabs>
        <w:ind w:left="3665" w:hanging="360"/>
      </w:pPr>
      <w:rPr>
        <w:rFonts w:ascii="Courier New" w:hAnsi="Courier New" w:hint="default"/>
      </w:rPr>
    </w:lvl>
    <w:lvl w:ilvl="5" w:tplc="FFFFFFFF" w:tentative="1">
      <w:start w:val="1"/>
      <w:numFmt w:val="bullet"/>
      <w:lvlText w:val=""/>
      <w:lvlJc w:val="left"/>
      <w:pPr>
        <w:tabs>
          <w:tab w:val="num" w:pos="4385"/>
        </w:tabs>
        <w:ind w:left="4385" w:hanging="360"/>
      </w:pPr>
      <w:rPr>
        <w:rFonts w:ascii="Wingdings" w:hAnsi="Wingdings" w:hint="default"/>
      </w:rPr>
    </w:lvl>
    <w:lvl w:ilvl="6" w:tplc="FFFFFFFF" w:tentative="1">
      <w:start w:val="1"/>
      <w:numFmt w:val="bullet"/>
      <w:lvlText w:val=""/>
      <w:lvlJc w:val="left"/>
      <w:pPr>
        <w:tabs>
          <w:tab w:val="num" w:pos="5105"/>
        </w:tabs>
        <w:ind w:left="5105" w:hanging="360"/>
      </w:pPr>
      <w:rPr>
        <w:rFonts w:ascii="Symbol" w:hAnsi="Symbol" w:hint="default"/>
      </w:rPr>
    </w:lvl>
    <w:lvl w:ilvl="7" w:tplc="FFFFFFFF" w:tentative="1">
      <w:start w:val="1"/>
      <w:numFmt w:val="bullet"/>
      <w:lvlText w:val="o"/>
      <w:lvlJc w:val="left"/>
      <w:pPr>
        <w:tabs>
          <w:tab w:val="num" w:pos="5825"/>
        </w:tabs>
        <w:ind w:left="5825" w:hanging="360"/>
      </w:pPr>
      <w:rPr>
        <w:rFonts w:ascii="Courier New" w:hAnsi="Courier New" w:hint="default"/>
      </w:rPr>
    </w:lvl>
    <w:lvl w:ilvl="8" w:tplc="FFFFFFFF" w:tentative="1">
      <w:start w:val="1"/>
      <w:numFmt w:val="bullet"/>
      <w:lvlText w:val=""/>
      <w:lvlJc w:val="left"/>
      <w:pPr>
        <w:tabs>
          <w:tab w:val="num" w:pos="6545"/>
        </w:tabs>
        <w:ind w:left="6545" w:hanging="360"/>
      </w:pPr>
      <w:rPr>
        <w:rFonts w:ascii="Wingdings" w:hAnsi="Wingdings" w:hint="default"/>
      </w:rPr>
    </w:lvl>
  </w:abstractNum>
  <w:abstractNum w:abstractNumId="23" w15:restartNumberingAfterBreak="0">
    <w:nsid w:val="61E96E25"/>
    <w:multiLevelType w:val="hybridMultilevel"/>
    <w:tmpl w:val="DCDC8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353C6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5" w15:restartNumberingAfterBreak="0">
    <w:nsid w:val="6D720BA0"/>
    <w:multiLevelType w:val="hybridMultilevel"/>
    <w:tmpl w:val="6C4AD7CC"/>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6" w15:restartNumberingAfterBreak="0">
    <w:nsid w:val="711B7372"/>
    <w:multiLevelType w:val="hybridMultilevel"/>
    <w:tmpl w:val="3F981D7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7" w15:restartNumberingAfterBreak="0">
    <w:nsid w:val="74035E31"/>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8" w15:restartNumberingAfterBreak="0">
    <w:nsid w:val="741463B8"/>
    <w:multiLevelType w:val="multilevel"/>
    <w:tmpl w:val="C4104954"/>
    <w:lvl w:ilvl="0">
      <w:start w:val="7"/>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7573078B"/>
    <w:multiLevelType w:val="hybridMultilevel"/>
    <w:tmpl w:val="18EA4DB4"/>
    <w:lvl w:ilvl="0" w:tplc="FFFFFFFF">
      <w:start w:val="6"/>
      <w:numFmt w:val="bullet"/>
      <w:lvlText w:val="–"/>
      <w:lvlJc w:val="left"/>
      <w:pPr>
        <w:ind w:left="1266" w:hanging="360"/>
      </w:pPr>
      <w:rPr>
        <w:rFonts w:ascii="Times New Roman" w:eastAsia="Times New Roman" w:hAnsi="Times New Roman" w:cs="Times New Roman" w:hint="default"/>
      </w:rPr>
    </w:lvl>
    <w:lvl w:ilvl="1" w:tplc="04190003" w:tentative="1">
      <w:start w:val="1"/>
      <w:numFmt w:val="bullet"/>
      <w:lvlText w:val="o"/>
      <w:lvlJc w:val="left"/>
      <w:pPr>
        <w:ind w:left="1986" w:hanging="360"/>
      </w:pPr>
      <w:rPr>
        <w:rFonts w:ascii="Courier New" w:hAnsi="Courier New" w:cs="Courier New" w:hint="default"/>
      </w:rPr>
    </w:lvl>
    <w:lvl w:ilvl="2" w:tplc="04190005" w:tentative="1">
      <w:start w:val="1"/>
      <w:numFmt w:val="bullet"/>
      <w:lvlText w:val=""/>
      <w:lvlJc w:val="left"/>
      <w:pPr>
        <w:ind w:left="2706" w:hanging="360"/>
      </w:pPr>
      <w:rPr>
        <w:rFonts w:ascii="Wingdings" w:hAnsi="Wingdings" w:hint="default"/>
      </w:rPr>
    </w:lvl>
    <w:lvl w:ilvl="3" w:tplc="04190001" w:tentative="1">
      <w:start w:val="1"/>
      <w:numFmt w:val="bullet"/>
      <w:lvlText w:val=""/>
      <w:lvlJc w:val="left"/>
      <w:pPr>
        <w:ind w:left="3426" w:hanging="360"/>
      </w:pPr>
      <w:rPr>
        <w:rFonts w:ascii="Symbol" w:hAnsi="Symbol" w:hint="default"/>
      </w:rPr>
    </w:lvl>
    <w:lvl w:ilvl="4" w:tplc="04190003" w:tentative="1">
      <w:start w:val="1"/>
      <w:numFmt w:val="bullet"/>
      <w:lvlText w:val="o"/>
      <w:lvlJc w:val="left"/>
      <w:pPr>
        <w:ind w:left="4146" w:hanging="360"/>
      </w:pPr>
      <w:rPr>
        <w:rFonts w:ascii="Courier New" w:hAnsi="Courier New" w:cs="Courier New" w:hint="default"/>
      </w:rPr>
    </w:lvl>
    <w:lvl w:ilvl="5" w:tplc="04190005" w:tentative="1">
      <w:start w:val="1"/>
      <w:numFmt w:val="bullet"/>
      <w:lvlText w:val=""/>
      <w:lvlJc w:val="left"/>
      <w:pPr>
        <w:ind w:left="4866" w:hanging="360"/>
      </w:pPr>
      <w:rPr>
        <w:rFonts w:ascii="Wingdings" w:hAnsi="Wingdings" w:hint="default"/>
      </w:rPr>
    </w:lvl>
    <w:lvl w:ilvl="6" w:tplc="04190001" w:tentative="1">
      <w:start w:val="1"/>
      <w:numFmt w:val="bullet"/>
      <w:lvlText w:val=""/>
      <w:lvlJc w:val="left"/>
      <w:pPr>
        <w:ind w:left="5586" w:hanging="360"/>
      </w:pPr>
      <w:rPr>
        <w:rFonts w:ascii="Symbol" w:hAnsi="Symbol" w:hint="default"/>
      </w:rPr>
    </w:lvl>
    <w:lvl w:ilvl="7" w:tplc="04190003" w:tentative="1">
      <w:start w:val="1"/>
      <w:numFmt w:val="bullet"/>
      <w:lvlText w:val="o"/>
      <w:lvlJc w:val="left"/>
      <w:pPr>
        <w:ind w:left="6306" w:hanging="360"/>
      </w:pPr>
      <w:rPr>
        <w:rFonts w:ascii="Courier New" w:hAnsi="Courier New" w:cs="Courier New" w:hint="default"/>
      </w:rPr>
    </w:lvl>
    <w:lvl w:ilvl="8" w:tplc="04190005" w:tentative="1">
      <w:start w:val="1"/>
      <w:numFmt w:val="bullet"/>
      <w:lvlText w:val=""/>
      <w:lvlJc w:val="left"/>
      <w:pPr>
        <w:ind w:left="7026" w:hanging="360"/>
      </w:pPr>
      <w:rPr>
        <w:rFonts w:ascii="Wingdings" w:hAnsi="Wingdings" w:hint="default"/>
      </w:rPr>
    </w:lvl>
  </w:abstractNum>
  <w:abstractNum w:abstractNumId="30" w15:restartNumberingAfterBreak="0">
    <w:nsid w:val="75E94D4D"/>
    <w:multiLevelType w:val="hybridMultilevel"/>
    <w:tmpl w:val="A6F6DBA6"/>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1" w15:restartNumberingAfterBreak="0">
    <w:nsid w:val="7E474173"/>
    <w:multiLevelType w:val="hybridMultilevel"/>
    <w:tmpl w:val="2E48093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873722"/>
    <w:multiLevelType w:val="hybridMultilevel"/>
    <w:tmpl w:val="71E0FCD0"/>
    <w:lvl w:ilvl="0" w:tplc="FFFFFFFF">
      <w:start w:val="6"/>
      <w:numFmt w:val="bullet"/>
      <w:lvlText w:val="–"/>
      <w:lvlJc w:val="left"/>
      <w:pPr>
        <w:ind w:left="1205" w:hanging="360"/>
      </w:pPr>
      <w:rPr>
        <w:rFonts w:ascii="Times New Roman" w:eastAsia="Times New Roman" w:hAnsi="Times New Roman" w:cs="Times New Roman" w:hint="default"/>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num w:numId="1">
    <w:abstractNumId w:val="7"/>
  </w:num>
  <w:num w:numId="2">
    <w:abstractNumId w:val="31"/>
  </w:num>
  <w:num w:numId="3">
    <w:abstractNumId w:val="16"/>
  </w:num>
  <w:num w:numId="4">
    <w:abstractNumId w:val="2"/>
  </w:num>
  <w:num w:numId="5">
    <w:abstractNumId w:val="6"/>
  </w:num>
  <w:num w:numId="6">
    <w:abstractNumId w:val="21"/>
  </w:num>
  <w:num w:numId="7">
    <w:abstractNumId w:val="22"/>
  </w:num>
  <w:num w:numId="8">
    <w:abstractNumId w:val="32"/>
  </w:num>
  <w:num w:numId="9">
    <w:abstractNumId w:val="0"/>
  </w:num>
  <w:num w:numId="10">
    <w:abstractNumId w:val="30"/>
  </w:num>
  <w:num w:numId="11">
    <w:abstractNumId w:val="27"/>
  </w:num>
  <w:num w:numId="12">
    <w:abstractNumId w:val="9"/>
  </w:num>
  <w:num w:numId="13">
    <w:abstractNumId w:val="24"/>
  </w:num>
  <w:num w:numId="14">
    <w:abstractNumId w:val="29"/>
  </w:num>
  <w:num w:numId="15">
    <w:abstractNumId w:val="23"/>
  </w:num>
  <w:num w:numId="16">
    <w:abstractNumId w:val="19"/>
  </w:num>
  <w:num w:numId="17">
    <w:abstractNumId w:val="15"/>
  </w:num>
  <w:num w:numId="18">
    <w:abstractNumId w:val="11"/>
  </w:num>
  <w:num w:numId="19">
    <w:abstractNumId w:val="5"/>
  </w:num>
  <w:num w:numId="20">
    <w:abstractNumId w:val="10"/>
  </w:num>
  <w:num w:numId="21">
    <w:abstractNumId w:val="20"/>
  </w:num>
  <w:num w:numId="22">
    <w:abstractNumId w:val="8"/>
  </w:num>
  <w:num w:numId="23">
    <w:abstractNumId w:val="28"/>
  </w:num>
  <w:num w:numId="24">
    <w:abstractNumId w:val="17"/>
  </w:num>
  <w:num w:numId="25">
    <w:abstractNumId w:val="3"/>
  </w:num>
  <w:num w:numId="26">
    <w:abstractNumId w:val="18"/>
  </w:num>
  <w:num w:numId="27">
    <w:abstractNumId w:val="14"/>
  </w:num>
  <w:num w:numId="28">
    <w:abstractNumId w:val="4"/>
  </w:num>
  <w:num w:numId="29">
    <w:abstractNumId w:val="25"/>
  </w:num>
  <w:num w:numId="30">
    <w:abstractNumId w:val="12"/>
  </w:num>
  <w:num w:numId="31">
    <w:abstractNumId w:val="26"/>
  </w:num>
  <w:num w:numId="32">
    <w:abstractNumId w:val="13"/>
  </w:num>
  <w:num w:numId="33">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498"/>
    <w:rsid w:val="00000261"/>
    <w:rsid w:val="00001D07"/>
    <w:rsid w:val="000023CB"/>
    <w:rsid w:val="00002CEF"/>
    <w:rsid w:val="0000493A"/>
    <w:rsid w:val="00005428"/>
    <w:rsid w:val="0000581E"/>
    <w:rsid w:val="00006201"/>
    <w:rsid w:val="00006BBE"/>
    <w:rsid w:val="00010723"/>
    <w:rsid w:val="00012185"/>
    <w:rsid w:val="000121A1"/>
    <w:rsid w:val="000126BD"/>
    <w:rsid w:val="000128DB"/>
    <w:rsid w:val="0001541F"/>
    <w:rsid w:val="000155A2"/>
    <w:rsid w:val="00020498"/>
    <w:rsid w:val="000246CB"/>
    <w:rsid w:val="000279C0"/>
    <w:rsid w:val="00030B81"/>
    <w:rsid w:val="00032631"/>
    <w:rsid w:val="0003453D"/>
    <w:rsid w:val="000355DD"/>
    <w:rsid w:val="00035C6F"/>
    <w:rsid w:val="00037F69"/>
    <w:rsid w:val="00042E00"/>
    <w:rsid w:val="000465C6"/>
    <w:rsid w:val="000518ED"/>
    <w:rsid w:val="00053854"/>
    <w:rsid w:val="00054336"/>
    <w:rsid w:val="00054602"/>
    <w:rsid w:val="0005700B"/>
    <w:rsid w:val="000576C6"/>
    <w:rsid w:val="00060F6B"/>
    <w:rsid w:val="000622DB"/>
    <w:rsid w:val="00063612"/>
    <w:rsid w:val="00063844"/>
    <w:rsid w:val="000724F7"/>
    <w:rsid w:val="00074797"/>
    <w:rsid w:val="000749CD"/>
    <w:rsid w:val="0007711F"/>
    <w:rsid w:val="00080BEA"/>
    <w:rsid w:val="000814CD"/>
    <w:rsid w:val="00084283"/>
    <w:rsid w:val="000869D3"/>
    <w:rsid w:val="00087754"/>
    <w:rsid w:val="00087787"/>
    <w:rsid w:val="0009440C"/>
    <w:rsid w:val="000944FE"/>
    <w:rsid w:val="00094A14"/>
    <w:rsid w:val="000950BA"/>
    <w:rsid w:val="00096363"/>
    <w:rsid w:val="00096D04"/>
    <w:rsid w:val="000A0A24"/>
    <w:rsid w:val="000A1B43"/>
    <w:rsid w:val="000A1B81"/>
    <w:rsid w:val="000A1F4C"/>
    <w:rsid w:val="000A25C5"/>
    <w:rsid w:val="000A4BC8"/>
    <w:rsid w:val="000A5174"/>
    <w:rsid w:val="000A538B"/>
    <w:rsid w:val="000A689A"/>
    <w:rsid w:val="000B2E96"/>
    <w:rsid w:val="000B3344"/>
    <w:rsid w:val="000B5D3C"/>
    <w:rsid w:val="000B5EE8"/>
    <w:rsid w:val="000C037B"/>
    <w:rsid w:val="000C21EE"/>
    <w:rsid w:val="000C27C9"/>
    <w:rsid w:val="000C61BA"/>
    <w:rsid w:val="000D5D59"/>
    <w:rsid w:val="000D713A"/>
    <w:rsid w:val="000E08A2"/>
    <w:rsid w:val="000E41C5"/>
    <w:rsid w:val="000F1225"/>
    <w:rsid w:val="000F14E6"/>
    <w:rsid w:val="000F2A26"/>
    <w:rsid w:val="000F4039"/>
    <w:rsid w:val="000F42EF"/>
    <w:rsid w:val="000F78A1"/>
    <w:rsid w:val="001000C9"/>
    <w:rsid w:val="00101B64"/>
    <w:rsid w:val="00103099"/>
    <w:rsid w:val="00103C2C"/>
    <w:rsid w:val="00104555"/>
    <w:rsid w:val="0010682D"/>
    <w:rsid w:val="00110523"/>
    <w:rsid w:val="00110894"/>
    <w:rsid w:val="001131B0"/>
    <w:rsid w:val="0011570E"/>
    <w:rsid w:val="001171FC"/>
    <w:rsid w:val="00117F0A"/>
    <w:rsid w:val="00120DC5"/>
    <w:rsid w:val="00122509"/>
    <w:rsid w:val="00122CA8"/>
    <w:rsid w:val="00124305"/>
    <w:rsid w:val="0013082B"/>
    <w:rsid w:val="00133A55"/>
    <w:rsid w:val="00134FD7"/>
    <w:rsid w:val="00135790"/>
    <w:rsid w:val="00144CA8"/>
    <w:rsid w:val="001469AC"/>
    <w:rsid w:val="001504B0"/>
    <w:rsid w:val="00150CD5"/>
    <w:rsid w:val="0015719A"/>
    <w:rsid w:val="00160411"/>
    <w:rsid w:val="001617BE"/>
    <w:rsid w:val="001633C2"/>
    <w:rsid w:val="0016395C"/>
    <w:rsid w:val="00163C0F"/>
    <w:rsid w:val="001649CB"/>
    <w:rsid w:val="00164F76"/>
    <w:rsid w:val="0017050A"/>
    <w:rsid w:val="001709CC"/>
    <w:rsid w:val="00171C33"/>
    <w:rsid w:val="001723A7"/>
    <w:rsid w:val="00173CFD"/>
    <w:rsid w:val="00173E49"/>
    <w:rsid w:val="00174E0F"/>
    <w:rsid w:val="00174E29"/>
    <w:rsid w:val="00175DCD"/>
    <w:rsid w:val="00176FF8"/>
    <w:rsid w:val="0017799D"/>
    <w:rsid w:val="00180114"/>
    <w:rsid w:val="00187DCD"/>
    <w:rsid w:val="001904BB"/>
    <w:rsid w:val="00190706"/>
    <w:rsid w:val="00190DCC"/>
    <w:rsid w:val="00193326"/>
    <w:rsid w:val="001955EF"/>
    <w:rsid w:val="00195951"/>
    <w:rsid w:val="001967ED"/>
    <w:rsid w:val="001969C6"/>
    <w:rsid w:val="00196E5D"/>
    <w:rsid w:val="00196E81"/>
    <w:rsid w:val="001A0042"/>
    <w:rsid w:val="001A036A"/>
    <w:rsid w:val="001A3025"/>
    <w:rsid w:val="001A4EA9"/>
    <w:rsid w:val="001A56D1"/>
    <w:rsid w:val="001A6281"/>
    <w:rsid w:val="001B0B53"/>
    <w:rsid w:val="001B31C1"/>
    <w:rsid w:val="001B3908"/>
    <w:rsid w:val="001B40D5"/>
    <w:rsid w:val="001B545A"/>
    <w:rsid w:val="001B5504"/>
    <w:rsid w:val="001B5C0D"/>
    <w:rsid w:val="001C04D4"/>
    <w:rsid w:val="001C1D17"/>
    <w:rsid w:val="001C58A9"/>
    <w:rsid w:val="001C6118"/>
    <w:rsid w:val="001C62AA"/>
    <w:rsid w:val="001C6C8B"/>
    <w:rsid w:val="001D27DE"/>
    <w:rsid w:val="001D387A"/>
    <w:rsid w:val="001D72B0"/>
    <w:rsid w:val="001D7937"/>
    <w:rsid w:val="001E00D0"/>
    <w:rsid w:val="001E034A"/>
    <w:rsid w:val="001E4A7D"/>
    <w:rsid w:val="001E5DC4"/>
    <w:rsid w:val="001F018E"/>
    <w:rsid w:val="001F18D3"/>
    <w:rsid w:val="002004E4"/>
    <w:rsid w:val="002012E8"/>
    <w:rsid w:val="002022BC"/>
    <w:rsid w:val="0020283D"/>
    <w:rsid w:val="002030F0"/>
    <w:rsid w:val="002037D0"/>
    <w:rsid w:val="0020449A"/>
    <w:rsid w:val="0020471C"/>
    <w:rsid w:val="00211F7E"/>
    <w:rsid w:val="00212CC4"/>
    <w:rsid w:val="00212CCB"/>
    <w:rsid w:val="00214235"/>
    <w:rsid w:val="00214293"/>
    <w:rsid w:val="00214F1D"/>
    <w:rsid w:val="00222948"/>
    <w:rsid w:val="00225B0E"/>
    <w:rsid w:val="002273DB"/>
    <w:rsid w:val="00231BB8"/>
    <w:rsid w:val="0023244B"/>
    <w:rsid w:val="0023474A"/>
    <w:rsid w:val="00235458"/>
    <w:rsid w:val="00235525"/>
    <w:rsid w:val="00236117"/>
    <w:rsid w:val="00240171"/>
    <w:rsid w:val="00242D79"/>
    <w:rsid w:val="00243793"/>
    <w:rsid w:val="002438F3"/>
    <w:rsid w:val="0024484F"/>
    <w:rsid w:val="00244CF2"/>
    <w:rsid w:val="00246FE0"/>
    <w:rsid w:val="00254B61"/>
    <w:rsid w:val="002560E5"/>
    <w:rsid w:val="00257D50"/>
    <w:rsid w:val="002632E3"/>
    <w:rsid w:val="00264A33"/>
    <w:rsid w:val="00267BC8"/>
    <w:rsid w:val="00274178"/>
    <w:rsid w:val="00277A8B"/>
    <w:rsid w:val="00280504"/>
    <w:rsid w:val="00280719"/>
    <w:rsid w:val="00282166"/>
    <w:rsid w:val="00291191"/>
    <w:rsid w:val="002933B3"/>
    <w:rsid w:val="00293C0D"/>
    <w:rsid w:val="0029482C"/>
    <w:rsid w:val="002957F4"/>
    <w:rsid w:val="0029723D"/>
    <w:rsid w:val="002A0B23"/>
    <w:rsid w:val="002A3F6B"/>
    <w:rsid w:val="002A545B"/>
    <w:rsid w:val="002B058A"/>
    <w:rsid w:val="002B4043"/>
    <w:rsid w:val="002B4135"/>
    <w:rsid w:val="002B5934"/>
    <w:rsid w:val="002B61DB"/>
    <w:rsid w:val="002B678F"/>
    <w:rsid w:val="002B6891"/>
    <w:rsid w:val="002B6E0E"/>
    <w:rsid w:val="002C1203"/>
    <w:rsid w:val="002C16F8"/>
    <w:rsid w:val="002D2436"/>
    <w:rsid w:val="002D3E63"/>
    <w:rsid w:val="002D637A"/>
    <w:rsid w:val="002D67AE"/>
    <w:rsid w:val="002D7C6A"/>
    <w:rsid w:val="002E2BFE"/>
    <w:rsid w:val="002E5230"/>
    <w:rsid w:val="002F1FD2"/>
    <w:rsid w:val="002F24B1"/>
    <w:rsid w:val="002F2B36"/>
    <w:rsid w:val="002F3CCE"/>
    <w:rsid w:val="002F3FC0"/>
    <w:rsid w:val="002F70D2"/>
    <w:rsid w:val="003004A5"/>
    <w:rsid w:val="0030328E"/>
    <w:rsid w:val="00303DFE"/>
    <w:rsid w:val="003046B3"/>
    <w:rsid w:val="00306E65"/>
    <w:rsid w:val="003074D4"/>
    <w:rsid w:val="00310232"/>
    <w:rsid w:val="00310EC8"/>
    <w:rsid w:val="00311D6E"/>
    <w:rsid w:val="00314BE7"/>
    <w:rsid w:val="00320337"/>
    <w:rsid w:val="00321BD4"/>
    <w:rsid w:val="003254C4"/>
    <w:rsid w:val="003267D3"/>
    <w:rsid w:val="0032722D"/>
    <w:rsid w:val="0033103A"/>
    <w:rsid w:val="0033138A"/>
    <w:rsid w:val="003346EB"/>
    <w:rsid w:val="00336E4A"/>
    <w:rsid w:val="00341710"/>
    <w:rsid w:val="003424F6"/>
    <w:rsid w:val="00344620"/>
    <w:rsid w:val="003461B6"/>
    <w:rsid w:val="00346375"/>
    <w:rsid w:val="0034682E"/>
    <w:rsid w:val="00346B11"/>
    <w:rsid w:val="0034729E"/>
    <w:rsid w:val="003506D9"/>
    <w:rsid w:val="003533B9"/>
    <w:rsid w:val="003541D9"/>
    <w:rsid w:val="00360D81"/>
    <w:rsid w:val="00365B4A"/>
    <w:rsid w:val="003671E2"/>
    <w:rsid w:val="00372D83"/>
    <w:rsid w:val="00374CB7"/>
    <w:rsid w:val="003751E7"/>
    <w:rsid w:val="00376388"/>
    <w:rsid w:val="003769B7"/>
    <w:rsid w:val="003771A2"/>
    <w:rsid w:val="00383140"/>
    <w:rsid w:val="003833C9"/>
    <w:rsid w:val="00383717"/>
    <w:rsid w:val="0038490F"/>
    <w:rsid w:val="00384C44"/>
    <w:rsid w:val="00385CB8"/>
    <w:rsid w:val="003864A1"/>
    <w:rsid w:val="00387867"/>
    <w:rsid w:val="0039121D"/>
    <w:rsid w:val="0039123C"/>
    <w:rsid w:val="00394C1C"/>
    <w:rsid w:val="003A227A"/>
    <w:rsid w:val="003A2C62"/>
    <w:rsid w:val="003A37E6"/>
    <w:rsid w:val="003A6B0F"/>
    <w:rsid w:val="003A6C65"/>
    <w:rsid w:val="003B003B"/>
    <w:rsid w:val="003B0266"/>
    <w:rsid w:val="003B02C0"/>
    <w:rsid w:val="003B04E4"/>
    <w:rsid w:val="003B0965"/>
    <w:rsid w:val="003B247B"/>
    <w:rsid w:val="003B4412"/>
    <w:rsid w:val="003B59EF"/>
    <w:rsid w:val="003B602A"/>
    <w:rsid w:val="003B608F"/>
    <w:rsid w:val="003B69EE"/>
    <w:rsid w:val="003C2C01"/>
    <w:rsid w:val="003C5ECE"/>
    <w:rsid w:val="003C7F7D"/>
    <w:rsid w:val="003D09A6"/>
    <w:rsid w:val="003D45C8"/>
    <w:rsid w:val="003D5A92"/>
    <w:rsid w:val="003E11A3"/>
    <w:rsid w:val="003E1268"/>
    <w:rsid w:val="003F0308"/>
    <w:rsid w:val="003F26D6"/>
    <w:rsid w:val="003F6888"/>
    <w:rsid w:val="00400A37"/>
    <w:rsid w:val="00401911"/>
    <w:rsid w:val="00404DCB"/>
    <w:rsid w:val="00410119"/>
    <w:rsid w:val="0041057B"/>
    <w:rsid w:val="00410FC8"/>
    <w:rsid w:val="0041208F"/>
    <w:rsid w:val="00412CD2"/>
    <w:rsid w:val="00414BFF"/>
    <w:rsid w:val="004157AC"/>
    <w:rsid w:val="00420DD2"/>
    <w:rsid w:val="00422812"/>
    <w:rsid w:val="00424B9E"/>
    <w:rsid w:val="00424CC0"/>
    <w:rsid w:val="0042593E"/>
    <w:rsid w:val="00430B32"/>
    <w:rsid w:val="004310B9"/>
    <w:rsid w:val="00432472"/>
    <w:rsid w:val="004324B5"/>
    <w:rsid w:val="0043492A"/>
    <w:rsid w:val="00434DF8"/>
    <w:rsid w:val="004371B7"/>
    <w:rsid w:val="00442F83"/>
    <w:rsid w:val="00444C72"/>
    <w:rsid w:val="00444CDE"/>
    <w:rsid w:val="00446602"/>
    <w:rsid w:val="004471EA"/>
    <w:rsid w:val="00450C21"/>
    <w:rsid w:val="00450FD7"/>
    <w:rsid w:val="00451B1E"/>
    <w:rsid w:val="00451D66"/>
    <w:rsid w:val="004524B0"/>
    <w:rsid w:val="00453269"/>
    <w:rsid w:val="00457E9E"/>
    <w:rsid w:val="0046010F"/>
    <w:rsid w:val="00466308"/>
    <w:rsid w:val="00472E08"/>
    <w:rsid w:val="00473233"/>
    <w:rsid w:val="00474EA3"/>
    <w:rsid w:val="00476CE0"/>
    <w:rsid w:val="0047740A"/>
    <w:rsid w:val="00481EEE"/>
    <w:rsid w:val="004820D1"/>
    <w:rsid w:val="00482622"/>
    <w:rsid w:val="00484BDE"/>
    <w:rsid w:val="00486028"/>
    <w:rsid w:val="004879CB"/>
    <w:rsid w:val="00490648"/>
    <w:rsid w:val="00495318"/>
    <w:rsid w:val="00496C60"/>
    <w:rsid w:val="004A27E1"/>
    <w:rsid w:val="004A381C"/>
    <w:rsid w:val="004A4998"/>
    <w:rsid w:val="004A55CF"/>
    <w:rsid w:val="004A76DE"/>
    <w:rsid w:val="004B066E"/>
    <w:rsid w:val="004B37DA"/>
    <w:rsid w:val="004B4E02"/>
    <w:rsid w:val="004B63B5"/>
    <w:rsid w:val="004B6A55"/>
    <w:rsid w:val="004C0575"/>
    <w:rsid w:val="004C0645"/>
    <w:rsid w:val="004C0F80"/>
    <w:rsid w:val="004C26A9"/>
    <w:rsid w:val="004C4ABC"/>
    <w:rsid w:val="004D0B88"/>
    <w:rsid w:val="004D264F"/>
    <w:rsid w:val="004D431D"/>
    <w:rsid w:val="004D4CBD"/>
    <w:rsid w:val="004D6152"/>
    <w:rsid w:val="004E11A2"/>
    <w:rsid w:val="004E226F"/>
    <w:rsid w:val="004E248B"/>
    <w:rsid w:val="004E564B"/>
    <w:rsid w:val="004F2969"/>
    <w:rsid w:val="004F4743"/>
    <w:rsid w:val="004F7F5B"/>
    <w:rsid w:val="005045FB"/>
    <w:rsid w:val="0050483B"/>
    <w:rsid w:val="00504B62"/>
    <w:rsid w:val="00504F73"/>
    <w:rsid w:val="00505E0E"/>
    <w:rsid w:val="00507640"/>
    <w:rsid w:val="00507A77"/>
    <w:rsid w:val="005111F5"/>
    <w:rsid w:val="00511E09"/>
    <w:rsid w:val="00514F9A"/>
    <w:rsid w:val="0051743C"/>
    <w:rsid w:val="00522774"/>
    <w:rsid w:val="0052449B"/>
    <w:rsid w:val="00524F29"/>
    <w:rsid w:val="00527DEA"/>
    <w:rsid w:val="00531B1C"/>
    <w:rsid w:val="00534800"/>
    <w:rsid w:val="00535AAD"/>
    <w:rsid w:val="00540589"/>
    <w:rsid w:val="00540D62"/>
    <w:rsid w:val="00541119"/>
    <w:rsid w:val="00541FE2"/>
    <w:rsid w:val="00544CEC"/>
    <w:rsid w:val="0054656C"/>
    <w:rsid w:val="005472F9"/>
    <w:rsid w:val="00547820"/>
    <w:rsid w:val="00551568"/>
    <w:rsid w:val="00554C5E"/>
    <w:rsid w:val="005556E5"/>
    <w:rsid w:val="005564DA"/>
    <w:rsid w:val="00557AFF"/>
    <w:rsid w:val="00557B80"/>
    <w:rsid w:val="005601EF"/>
    <w:rsid w:val="00560859"/>
    <w:rsid w:val="005647D5"/>
    <w:rsid w:val="00564AE1"/>
    <w:rsid w:val="00564E38"/>
    <w:rsid w:val="00566EBA"/>
    <w:rsid w:val="00566EDB"/>
    <w:rsid w:val="0056754C"/>
    <w:rsid w:val="00570B4D"/>
    <w:rsid w:val="00570BBA"/>
    <w:rsid w:val="00574147"/>
    <w:rsid w:val="005755D7"/>
    <w:rsid w:val="0057608E"/>
    <w:rsid w:val="00576530"/>
    <w:rsid w:val="00576737"/>
    <w:rsid w:val="00576A5A"/>
    <w:rsid w:val="00576E42"/>
    <w:rsid w:val="005777EC"/>
    <w:rsid w:val="0058255B"/>
    <w:rsid w:val="00584874"/>
    <w:rsid w:val="00584DD5"/>
    <w:rsid w:val="0059122B"/>
    <w:rsid w:val="00592F65"/>
    <w:rsid w:val="00593574"/>
    <w:rsid w:val="00594454"/>
    <w:rsid w:val="00595241"/>
    <w:rsid w:val="005973E6"/>
    <w:rsid w:val="00597E2E"/>
    <w:rsid w:val="005A3D42"/>
    <w:rsid w:val="005A61BB"/>
    <w:rsid w:val="005B04A4"/>
    <w:rsid w:val="005B1222"/>
    <w:rsid w:val="005B1D9E"/>
    <w:rsid w:val="005B1E67"/>
    <w:rsid w:val="005B3D74"/>
    <w:rsid w:val="005B5C81"/>
    <w:rsid w:val="005C343B"/>
    <w:rsid w:val="005C421B"/>
    <w:rsid w:val="005C58F7"/>
    <w:rsid w:val="005C7B43"/>
    <w:rsid w:val="005D04E7"/>
    <w:rsid w:val="005D4463"/>
    <w:rsid w:val="005D502D"/>
    <w:rsid w:val="005D7CA1"/>
    <w:rsid w:val="005E08F5"/>
    <w:rsid w:val="005E19BC"/>
    <w:rsid w:val="005E24E3"/>
    <w:rsid w:val="005E677E"/>
    <w:rsid w:val="005E7E3D"/>
    <w:rsid w:val="005F077A"/>
    <w:rsid w:val="005F0A69"/>
    <w:rsid w:val="005F20D0"/>
    <w:rsid w:val="005F244E"/>
    <w:rsid w:val="005F3940"/>
    <w:rsid w:val="005F3DA2"/>
    <w:rsid w:val="005F66E3"/>
    <w:rsid w:val="005F69BD"/>
    <w:rsid w:val="005F7B7F"/>
    <w:rsid w:val="006045E1"/>
    <w:rsid w:val="006046C5"/>
    <w:rsid w:val="00604B72"/>
    <w:rsid w:val="00605333"/>
    <w:rsid w:val="00605452"/>
    <w:rsid w:val="00605701"/>
    <w:rsid w:val="00605BF1"/>
    <w:rsid w:val="006105CB"/>
    <w:rsid w:val="00610EFD"/>
    <w:rsid w:val="0061135F"/>
    <w:rsid w:val="00613BD7"/>
    <w:rsid w:val="0061422C"/>
    <w:rsid w:val="006142C0"/>
    <w:rsid w:val="00615062"/>
    <w:rsid w:val="00616DB5"/>
    <w:rsid w:val="00617BA2"/>
    <w:rsid w:val="00621D21"/>
    <w:rsid w:val="006220C6"/>
    <w:rsid w:val="00622CCD"/>
    <w:rsid w:val="006247D7"/>
    <w:rsid w:val="006306C0"/>
    <w:rsid w:val="00630FF0"/>
    <w:rsid w:val="006339B0"/>
    <w:rsid w:val="006340A3"/>
    <w:rsid w:val="00637556"/>
    <w:rsid w:val="006375BF"/>
    <w:rsid w:val="00642B0E"/>
    <w:rsid w:val="00644D16"/>
    <w:rsid w:val="00644D75"/>
    <w:rsid w:val="0064711C"/>
    <w:rsid w:val="00650ED6"/>
    <w:rsid w:val="0065531F"/>
    <w:rsid w:val="00660851"/>
    <w:rsid w:val="00660EF9"/>
    <w:rsid w:val="006625C3"/>
    <w:rsid w:val="00662758"/>
    <w:rsid w:val="00664A25"/>
    <w:rsid w:val="006709B3"/>
    <w:rsid w:val="00675C61"/>
    <w:rsid w:val="006768A8"/>
    <w:rsid w:val="00676D6B"/>
    <w:rsid w:val="00677020"/>
    <w:rsid w:val="006777DD"/>
    <w:rsid w:val="0067788F"/>
    <w:rsid w:val="00681A0B"/>
    <w:rsid w:val="006829C0"/>
    <w:rsid w:val="00682D5E"/>
    <w:rsid w:val="00684430"/>
    <w:rsid w:val="00684501"/>
    <w:rsid w:val="006848B4"/>
    <w:rsid w:val="00685501"/>
    <w:rsid w:val="00685B73"/>
    <w:rsid w:val="00685C9D"/>
    <w:rsid w:val="006941F6"/>
    <w:rsid w:val="00696744"/>
    <w:rsid w:val="00697443"/>
    <w:rsid w:val="006A08A7"/>
    <w:rsid w:val="006A0914"/>
    <w:rsid w:val="006A189F"/>
    <w:rsid w:val="006A3593"/>
    <w:rsid w:val="006A522F"/>
    <w:rsid w:val="006A5D86"/>
    <w:rsid w:val="006A771D"/>
    <w:rsid w:val="006B1A30"/>
    <w:rsid w:val="006B2B8E"/>
    <w:rsid w:val="006B419F"/>
    <w:rsid w:val="006B52FB"/>
    <w:rsid w:val="006B6851"/>
    <w:rsid w:val="006B7810"/>
    <w:rsid w:val="006C1549"/>
    <w:rsid w:val="006C17B4"/>
    <w:rsid w:val="006C3E52"/>
    <w:rsid w:val="006C56C5"/>
    <w:rsid w:val="006C785B"/>
    <w:rsid w:val="006C7C05"/>
    <w:rsid w:val="006C7E7A"/>
    <w:rsid w:val="006D1F29"/>
    <w:rsid w:val="006D4FE1"/>
    <w:rsid w:val="006D5FC9"/>
    <w:rsid w:val="006D6B91"/>
    <w:rsid w:val="006E066D"/>
    <w:rsid w:val="006E1879"/>
    <w:rsid w:val="006E1A4B"/>
    <w:rsid w:val="006E2070"/>
    <w:rsid w:val="006E31EE"/>
    <w:rsid w:val="006E7C73"/>
    <w:rsid w:val="006F1342"/>
    <w:rsid w:val="006F5B44"/>
    <w:rsid w:val="006F5BFC"/>
    <w:rsid w:val="006F71DE"/>
    <w:rsid w:val="006F755D"/>
    <w:rsid w:val="00702676"/>
    <w:rsid w:val="00702FAD"/>
    <w:rsid w:val="007114D2"/>
    <w:rsid w:val="0071487D"/>
    <w:rsid w:val="007157FA"/>
    <w:rsid w:val="00716543"/>
    <w:rsid w:val="0071716C"/>
    <w:rsid w:val="007222EF"/>
    <w:rsid w:val="00726A44"/>
    <w:rsid w:val="0072761E"/>
    <w:rsid w:val="00730C59"/>
    <w:rsid w:val="00731124"/>
    <w:rsid w:val="0073165C"/>
    <w:rsid w:val="00733A1E"/>
    <w:rsid w:val="00734B02"/>
    <w:rsid w:val="007362D5"/>
    <w:rsid w:val="00747F3B"/>
    <w:rsid w:val="00753911"/>
    <w:rsid w:val="00753A01"/>
    <w:rsid w:val="00754955"/>
    <w:rsid w:val="0075574C"/>
    <w:rsid w:val="00756468"/>
    <w:rsid w:val="00760667"/>
    <w:rsid w:val="0076086B"/>
    <w:rsid w:val="00762208"/>
    <w:rsid w:val="00765125"/>
    <w:rsid w:val="00765BA2"/>
    <w:rsid w:val="007660BF"/>
    <w:rsid w:val="00771158"/>
    <w:rsid w:val="00780197"/>
    <w:rsid w:val="00785D1F"/>
    <w:rsid w:val="00790DA5"/>
    <w:rsid w:val="00791A4D"/>
    <w:rsid w:val="00793CD5"/>
    <w:rsid w:val="00796675"/>
    <w:rsid w:val="007A38FA"/>
    <w:rsid w:val="007A3DBE"/>
    <w:rsid w:val="007A473B"/>
    <w:rsid w:val="007A530C"/>
    <w:rsid w:val="007B1F2C"/>
    <w:rsid w:val="007B30F1"/>
    <w:rsid w:val="007B6E10"/>
    <w:rsid w:val="007B73DD"/>
    <w:rsid w:val="007B7945"/>
    <w:rsid w:val="007C0C94"/>
    <w:rsid w:val="007C33F4"/>
    <w:rsid w:val="007C53D9"/>
    <w:rsid w:val="007C5784"/>
    <w:rsid w:val="007C622B"/>
    <w:rsid w:val="007D015F"/>
    <w:rsid w:val="007D1241"/>
    <w:rsid w:val="007D1CAD"/>
    <w:rsid w:val="007D2A5E"/>
    <w:rsid w:val="007D3FC2"/>
    <w:rsid w:val="007D426D"/>
    <w:rsid w:val="007D4B66"/>
    <w:rsid w:val="007E04BF"/>
    <w:rsid w:val="007E04E0"/>
    <w:rsid w:val="007E1230"/>
    <w:rsid w:val="007E2EAE"/>
    <w:rsid w:val="007E56B5"/>
    <w:rsid w:val="007E5ACC"/>
    <w:rsid w:val="007E5D8A"/>
    <w:rsid w:val="007E6735"/>
    <w:rsid w:val="007F165E"/>
    <w:rsid w:val="007F211A"/>
    <w:rsid w:val="007F4425"/>
    <w:rsid w:val="007F5B1F"/>
    <w:rsid w:val="007F5DF6"/>
    <w:rsid w:val="007F6EB0"/>
    <w:rsid w:val="007F756E"/>
    <w:rsid w:val="00800BC0"/>
    <w:rsid w:val="00802356"/>
    <w:rsid w:val="008033FD"/>
    <w:rsid w:val="00803F3E"/>
    <w:rsid w:val="00804EDF"/>
    <w:rsid w:val="00806B3F"/>
    <w:rsid w:val="00806F5C"/>
    <w:rsid w:val="00807FC0"/>
    <w:rsid w:val="00811A5C"/>
    <w:rsid w:val="00811BA5"/>
    <w:rsid w:val="00811D25"/>
    <w:rsid w:val="0081305B"/>
    <w:rsid w:val="008146F0"/>
    <w:rsid w:val="00814AB5"/>
    <w:rsid w:val="008151C9"/>
    <w:rsid w:val="00817CA7"/>
    <w:rsid w:val="00820727"/>
    <w:rsid w:val="0082368D"/>
    <w:rsid w:val="00823C84"/>
    <w:rsid w:val="00823CBC"/>
    <w:rsid w:val="008244F7"/>
    <w:rsid w:val="00825E99"/>
    <w:rsid w:val="00831335"/>
    <w:rsid w:val="00832CB9"/>
    <w:rsid w:val="00832FEB"/>
    <w:rsid w:val="00847303"/>
    <w:rsid w:val="00847AEC"/>
    <w:rsid w:val="00854959"/>
    <w:rsid w:val="00860BBA"/>
    <w:rsid w:val="008669C5"/>
    <w:rsid w:val="00874E65"/>
    <w:rsid w:val="00874FFB"/>
    <w:rsid w:val="00877378"/>
    <w:rsid w:val="00880EAA"/>
    <w:rsid w:val="008835F0"/>
    <w:rsid w:val="00884E90"/>
    <w:rsid w:val="00892920"/>
    <w:rsid w:val="0089361F"/>
    <w:rsid w:val="008939E5"/>
    <w:rsid w:val="00895C40"/>
    <w:rsid w:val="008A4824"/>
    <w:rsid w:val="008A5426"/>
    <w:rsid w:val="008A6796"/>
    <w:rsid w:val="008A7B1C"/>
    <w:rsid w:val="008A7CD5"/>
    <w:rsid w:val="008B0178"/>
    <w:rsid w:val="008B03E3"/>
    <w:rsid w:val="008B0ABF"/>
    <w:rsid w:val="008B1701"/>
    <w:rsid w:val="008B184D"/>
    <w:rsid w:val="008B23AA"/>
    <w:rsid w:val="008B6603"/>
    <w:rsid w:val="008C112E"/>
    <w:rsid w:val="008C12AF"/>
    <w:rsid w:val="008C2132"/>
    <w:rsid w:val="008C5D56"/>
    <w:rsid w:val="008C6A9E"/>
    <w:rsid w:val="008C75A4"/>
    <w:rsid w:val="008C7DC0"/>
    <w:rsid w:val="008D067E"/>
    <w:rsid w:val="008D10B8"/>
    <w:rsid w:val="008D25DE"/>
    <w:rsid w:val="008D51BE"/>
    <w:rsid w:val="008E6240"/>
    <w:rsid w:val="008E7521"/>
    <w:rsid w:val="008F0F6B"/>
    <w:rsid w:val="0090496C"/>
    <w:rsid w:val="0090670B"/>
    <w:rsid w:val="00910DDB"/>
    <w:rsid w:val="00912E53"/>
    <w:rsid w:val="009145D3"/>
    <w:rsid w:val="00920187"/>
    <w:rsid w:val="00920CCE"/>
    <w:rsid w:val="00921F1E"/>
    <w:rsid w:val="009226B5"/>
    <w:rsid w:val="00923043"/>
    <w:rsid w:val="00923698"/>
    <w:rsid w:val="009239F0"/>
    <w:rsid w:val="009249F6"/>
    <w:rsid w:val="0092575A"/>
    <w:rsid w:val="00925DF1"/>
    <w:rsid w:val="00925E80"/>
    <w:rsid w:val="009266D8"/>
    <w:rsid w:val="009305EA"/>
    <w:rsid w:val="00930EE8"/>
    <w:rsid w:val="0093167F"/>
    <w:rsid w:val="00931EE8"/>
    <w:rsid w:val="009346C3"/>
    <w:rsid w:val="00936E27"/>
    <w:rsid w:val="00940FFF"/>
    <w:rsid w:val="0094277C"/>
    <w:rsid w:val="0094312A"/>
    <w:rsid w:val="00943676"/>
    <w:rsid w:val="009459D5"/>
    <w:rsid w:val="00947076"/>
    <w:rsid w:val="00947F94"/>
    <w:rsid w:val="00951978"/>
    <w:rsid w:val="009519BB"/>
    <w:rsid w:val="00953817"/>
    <w:rsid w:val="009605F1"/>
    <w:rsid w:val="009644D6"/>
    <w:rsid w:val="00964E88"/>
    <w:rsid w:val="00967184"/>
    <w:rsid w:val="009676B8"/>
    <w:rsid w:val="00975532"/>
    <w:rsid w:val="009767E8"/>
    <w:rsid w:val="0098282C"/>
    <w:rsid w:val="0098323A"/>
    <w:rsid w:val="00983476"/>
    <w:rsid w:val="009843DB"/>
    <w:rsid w:val="0098508C"/>
    <w:rsid w:val="0098702B"/>
    <w:rsid w:val="009905F6"/>
    <w:rsid w:val="00992A1E"/>
    <w:rsid w:val="00994001"/>
    <w:rsid w:val="009978FA"/>
    <w:rsid w:val="00997E76"/>
    <w:rsid w:val="00997FAB"/>
    <w:rsid w:val="009A07A6"/>
    <w:rsid w:val="009A4DDD"/>
    <w:rsid w:val="009A6E77"/>
    <w:rsid w:val="009A7A6A"/>
    <w:rsid w:val="009B0A8A"/>
    <w:rsid w:val="009B11E8"/>
    <w:rsid w:val="009B1A5B"/>
    <w:rsid w:val="009B3742"/>
    <w:rsid w:val="009B3BA8"/>
    <w:rsid w:val="009C01AD"/>
    <w:rsid w:val="009C050A"/>
    <w:rsid w:val="009C1F74"/>
    <w:rsid w:val="009C2643"/>
    <w:rsid w:val="009C2D4C"/>
    <w:rsid w:val="009C3833"/>
    <w:rsid w:val="009C4789"/>
    <w:rsid w:val="009C6BB2"/>
    <w:rsid w:val="009C74B8"/>
    <w:rsid w:val="009D05BB"/>
    <w:rsid w:val="009D1BA1"/>
    <w:rsid w:val="009D375D"/>
    <w:rsid w:val="009D7B76"/>
    <w:rsid w:val="009D7D29"/>
    <w:rsid w:val="009F3DB8"/>
    <w:rsid w:val="00A00BE8"/>
    <w:rsid w:val="00A038AA"/>
    <w:rsid w:val="00A04170"/>
    <w:rsid w:val="00A0437C"/>
    <w:rsid w:val="00A0458A"/>
    <w:rsid w:val="00A1171F"/>
    <w:rsid w:val="00A146BB"/>
    <w:rsid w:val="00A217E3"/>
    <w:rsid w:val="00A236BE"/>
    <w:rsid w:val="00A23A39"/>
    <w:rsid w:val="00A2433A"/>
    <w:rsid w:val="00A24698"/>
    <w:rsid w:val="00A25059"/>
    <w:rsid w:val="00A256AB"/>
    <w:rsid w:val="00A27E05"/>
    <w:rsid w:val="00A33490"/>
    <w:rsid w:val="00A33CC2"/>
    <w:rsid w:val="00A34F97"/>
    <w:rsid w:val="00A3560F"/>
    <w:rsid w:val="00A367F2"/>
    <w:rsid w:val="00A4079D"/>
    <w:rsid w:val="00A449B7"/>
    <w:rsid w:val="00A46540"/>
    <w:rsid w:val="00A46C00"/>
    <w:rsid w:val="00A47744"/>
    <w:rsid w:val="00A5017A"/>
    <w:rsid w:val="00A55144"/>
    <w:rsid w:val="00A554DB"/>
    <w:rsid w:val="00A614A9"/>
    <w:rsid w:val="00A61A91"/>
    <w:rsid w:val="00A62539"/>
    <w:rsid w:val="00A65759"/>
    <w:rsid w:val="00A67A5A"/>
    <w:rsid w:val="00A67C06"/>
    <w:rsid w:val="00A724EE"/>
    <w:rsid w:val="00A75B39"/>
    <w:rsid w:val="00A8350E"/>
    <w:rsid w:val="00A908BC"/>
    <w:rsid w:val="00A9095E"/>
    <w:rsid w:val="00A91E44"/>
    <w:rsid w:val="00A95DB3"/>
    <w:rsid w:val="00A970B6"/>
    <w:rsid w:val="00A97739"/>
    <w:rsid w:val="00A97BD8"/>
    <w:rsid w:val="00AA32BE"/>
    <w:rsid w:val="00AA36C3"/>
    <w:rsid w:val="00AA3F25"/>
    <w:rsid w:val="00AA4DE6"/>
    <w:rsid w:val="00AA4FF3"/>
    <w:rsid w:val="00AA5481"/>
    <w:rsid w:val="00AA5F0E"/>
    <w:rsid w:val="00AA67E8"/>
    <w:rsid w:val="00AA77F5"/>
    <w:rsid w:val="00AB1AF1"/>
    <w:rsid w:val="00AB409E"/>
    <w:rsid w:val="00AB42F8"/>
    <w:rsid w:val="00AB4561"/>
    <w:rsid w:val="00AB6BE6"/>
    <w:rsid w:val="00AB6F91"/>
    <w:rsid w:val="00AB7254"/>
    <w:rsid w:val="00AC2487"/>
    <w:rsid w:val="00AC3EE6"/>
    <w:rsid w:val="00AC4C1D"/>
    <w:rsid w:val="00AC4F8B"/>
    <w:rsid w:val="00AC5A47"/>
    <w:rsid w:val="00AC7FD4"/>
    <w:rsid w:val="00AD04D1"/>
    <w:rsid w:val="00AD36EC"/>
    <w:rsid w:val="00AD494A"/>
    <w:rsid w:val="00AD68A8"/>
    <w:rsid w:val="00AE0F03"/>
    <w:rsid w:val="00AE1570"/>
    <w:rsid w:val="00AE4F10"/>
    <w:rsid w:val="00AE582E"/>
    <w:rsid w:val="00AE7F59"/>
    <w:rsid w:val="00AF37F5"/>
    <w:rsid w:val="00AF3D53"/>
    <w:rsid w:val="00AF62DE"/>
    <w:rsid w:val="00AF7EF1"/>
    <w:rsid w:val="00B00988"/>
    <w:rsid w:val="00B01C12"/>
    <w:rsid w:val="00B04B4E"/>
    <w:rsid w:val="00B06DAD"/>
    <w:rsid w:val="00B07A30"/>
    <w:rsid w:val="00B107C5"/>
    <w:rsid w:val="00B13E26"/>
    <w:rsid w:val="00B15D2F"/>
    <w:rsid w:val="00B16066"/>
    <w:rsid w:val="00B179CD"/>
    <w:rsid w:val="00B17F14"/>
    <w:rsid w:val="00B2003F"/>
    <w:rsid w:val="00B21F30"/>
    <w:rsid w:val="00B23B13"/>
    <w:rsid w:val="00B23B72"/>
    <w:rsid w:val="00B268C1"/>
    <w:rsid w:val="00B2714F"/>
    <w:rsid w:val="00B27793"/>
    <w:rsid w:val="00B27AF0"/>
    <w:rsid w:val="00B31226"/>
    <w:rsid w:val="00B325D2"/>
    <w:rsid w:val="00B34617"/>
    <w:rsid w:val="00B4061A"/>
    <w:rsid w:val="00B406CE"/>
    <w:rsid w:val="00B40CF6"/>
    <w:rsid w:val="00B419A3"/>
    <w:rsid w:val="00B43771"/>
    <w:rsid w:val="00B43DB5"/>
    <w:rsid w:val="00B44D1D"/>
    <w:rsid w:val="00B45DFA"/>
    <w:rsid w:val="00B50A39"/>
    <w:rsid w:val="00B50AEC"/>
    <w:rsid w:val="00B51CE9"/>
    <w:rsid w:val="00B55F24"/>
    <w:rsid w:val="00B616A7"/>
    <w:rsid w:val="00B6324C"/>
    <w:rsid w:val="00B63494"/>
    <w:rsid w:val="00B644FD"/>
    <w:rsid w:val="00B67D22"/>
    <w:rsid w:val="00B67FFD"/>
    <w:rsid w:val="00B71D4C"/>
    <w:rsid w:val="00B72922"/>
    <w:rsid w:val="00B72DB6"/>
    <w:rsid w:val="00B734C5"/>
    <w:rsid w:val="00B769A3"/>
    <w:rsid w:val="00B76ADE"/>
    <w:rsid w:val="00B76D33"/>
    <w:rsid w:val="00B802D5"/>
    <w:rsid w:val="00B83229"/>
    <w:rsid w:val="00B865DC"/>
    <w:rsid w:val="00B92348"/>
    <w:rsid w:val="00B94DCF"/>
    <w:rsid w:val="00B9570F"/>
    <w:rsid w:val="00B96389"/>
    <w:rsid w:val="00B97073"/>
    <w:rsid w:val="00BA2218"/>
    <w:rsid w:val="00BA2422"/>
    <w:rsid w:val="00BA43FE"/>
    <w:rsid w:val="00BA6EFE"/>
    <w:rsid w:val="00BA74BD"/>
    <w:rsid w:val="00BB6ABC"/>
    <w:rsid w:val="00BC2A18"/>
    <w:rsid w:val="00BC461A"/>
    <w:rsid w:val="00BD0AF0"/>
    <w:rsid w:val="00BD0F94"/>
    <w:rsid w:val="00BD1684"/>
    <w:rsid w:val="00BD34DD"/>
    <w:rsid w:val="00BD7B5B"/>
    <w:rsid w:val="00BD7C1F"/>
    <w:rsid w:val="00BE06B3"/>
    <w:rsid w:val="00BE115A"/>
    <w:rsid w:val="00BE3F51"/>
    <w:rsid w:val="00BE52B7"/>
    <w:rsid w:val="00BE5A6F"/>
    <w:rsid w:val="00BE66D6"/>
    <w:rsid w:val="00BE732E"/>
    <w:rsid w:val="00BF45A9"/>
    <w:rsid w:val="00BF4809"/>
    <w:rsid w:val="00C004F4"/>
    <w:rsid w:val="00C05CA5"/>
    <w:rsid w:val="00C11718"/>
    <w:rsid w:val="00C121A4"/>
    <w:rsid w:val="00C14744"/>
    <w:rsid w:val="00C157CC"/>
    <w:rsid w:val="00C15C7C"/>
    <w:rsid w:val="00C17D70"/>
    <w:rsid w:val="00C208A6"/>
    <w:rsid w:val="00C20DD2"/>
    <w:rsid w:val="00C22438"/>
    <w:rsid w:val="00C22D36"/>
    <w:rsid w:val="00C2347F"/>
    <w:rsid w:val="00C254C5"/>
    <w:rsid w:val="00C2562F"/>
    <w:rsid w:val="00C30382"/>
    <w:rsid w:val="00C31DEF"/>
    <w:rsid w:val="00C33B7D"/>
    <w:rsid w:val="00C33BCD"/>
    <w:rsid w:val="00C36E94"/>
    <w:rsid w:val="00C3735D"/>
    <w:rsid w:val="00C40CF0"/>
    <w:rsid w:val="00C40ECA"/>
    <w:rsid w:val="00C40F03"/>
    <w:rsid w:val="00C41D46"/>
    <w:rsid w:val="00C45D68"/>
    <w:rsid w:val="00C461D1"/>
    <w:rsid w:val="00C51CF4"/>
    <w:rsid w:val="00C52279"/>
    <w:rsid w:val="00C54153"/>
    <w:rsid w:val="00C56EC8"/>
    <w:rsid w:val="00C57F0E"/>
    <w:rsid w:val="00C6038A"/>
    <w:rsid w:val="00C611B4"/>
    <w:rsid w:val="00C66147"/>
    <w:rsid w:val="00C6637F"/>
    <w:rsid w:val="00C667E8"/>
    <w:rsid w:val="00C67371"/>
    <w:rsid w:val="00C67CE9"/>
    <w:rsid w:val="00C70120"/>
    <w:rsid w:val="00C7177A"/>
    <w:rsid w:val="00C71AA7"/>
    <w:rsid w:val="00C724C7"/>
    <w:rsid w:val="00C72DAC"/>
    <w:rsid w:val="00C73174"/>
    <w:rsid w:val="00C74966"/>
    <w:rsid w:val="00C74B55"/>
    <w:rsid w:val="00C75945"/>
    <w:rsid w:val="00C807E9"/>
    <w:rsid w:val="00C809CE"/>
    <w:rsid w:val="00C833A4"/>
    <w:rsid w:val="00C841E2"/>
    <w:rsid w:val="00C849C0"/>
    <w:rsid w:val="00C879E5"/>
    <w:rsid w:val="00C905BF"/>
    <w:rsid w:val="00C912D8"/>
    <w:rsid w:val="00C9156E"/>
    <w:rsid w:val="00C92B29"/>
    <w:rsid w:val="00C931A1"/>
    <w:rsid w:val="00C9637A"/>
    <w:rsid w:val="00CA0DBE"/>
    <w:rsid w:val="00CA4936"/>
    <w:rsid w:val="00CA4D0D"/>
    <w:rsid w:val="00CA73CA"/>
    <w:rsid w:val="00CA78A2"/>
    <w:rsid w:val="00CB0E58"/>
    <w:rsid w:val="00CB198F"/>
    <w:rsid w:val="00CB25B9"/>
    <w:rsid w:val="00CB4737"/>
    <w:rsid w:val="00CB675C"/>
    <w:rsid w:val="00CB73C9"/>
    <w:rsid w:val="00CC1772"/>
    <w:rsid w:val="00CC196F"/>
    <w:rsid w:val="00CC57B9"/>
    <w:rsid w:val="00CC5952"/>
    <w:rsid w:val="00CC60DA"/>
    <w:rsid w:val="00CC618F"/>
    <w:rsid w:val="00CC7C39"/>
    <w:rsid w:val="00CD1DD5"/>
    <w:rsid w:val="00CD3DB6"/>
    <w:rsid w:val="00CD5A36"/>
    <w:rsid w:val="00CD5BB4"/>
    <w:rsid w:val="00CD6133"/>
    <w:rsid w:val="00CD649C"/>
    <w:rsid w:val="00CD66FF"/>
    <w:rsid w:val="00CD6CD0"/>
    <w:rsid w:val="00CD798F"/>
    <w:rsid w:val="00CE1F2B"/>
    <w:rsid w:val="00CE1F55"/>
    <w:rsid w:val="00CE2B8E"/>
    <w:rsid w:val="00CE3681"/>
    <w:rsid w:val="00CE4F7B"/>
    <w:rsid w:val="00CE62B7"/>
    <w:rsid w:val="00CE7C42"/>
    <w:rsid w:val="00CF54B2"/>
    <w:rsid w:val="00CF64C1"/>
    <w:rsid w:val="00D0163E"/>
    <w:rsid w:val="00D01641"/>
    <w:rsid w:val="00D019DC"/>
    <w:rsid w:val="00D03803"/>
    <w:rsid w:val="00D04C46"/>
    <w:rsid w:val="00D06848"/>
    <w:rsid w:val="00D10122"/>
    <w:rsid w:val="00D10A95"/>
    <w:rsid w:val="00D11396"/>
    <w:rsid w:val="00D137BA"/>
    <w:rsid w:val="00D14517"/>
    <w:rsid w:val="00D14CD1"/>
    <w:rsid w:val="00D16B60"/>
    <w:rsid w:val="00D20C50"/>
    <w:rsid w:val="00D213F9"/>
    <w:rsid w:val="00D223F8"/>
    <w:rsid w:val="00D226B2"/>
    <w:rsid w:val="00D237B6"/>
    <w:rsid w:val="00D264ED"/>
    <w:rsid w:val="00D3424E"/>
    <w:rsid w:val="00D3648C"/>
    <w:rsid w:val="00D36691"/>
    <w:rsid w:val="00D36C32"/>
    <w:rsid w:val="00D374A5"/>
    <w:rsid w:val="00D375D6"/>
    <w:rsid w:val="00D37A70"/>
    <w:rsid w:val="00D421CF"/>
    <w:rsid w:val="00D42F9E"/>
    <w:rsid w:val="00D43A90"/>
    <w:rsid w:val="00D442D2"/>
    <w:rsid w:val="00D50413"/>
    <w:rsid w:val="00D51306"/>
    <w:rsid w:val="00D52C37"/>
    <w:rsid w:val="00D553BE"/>
    <w:rsid w:val="00D56D2B"/>
    <w:rsid w:val="00D56DB2"/>
    <w:rsid w:val="00D57A18"/>
    <w:rsid w:val="00D60122"/>
    <w:rsid w:val="00D60CD0"/>
    <w:rsid w:val="00D61425"/>
    <w:rsid w:val="00D66180"/>
    <w:rsid w:val="00D664F1"/>
    <w:rsid w:val="00D71FBA"/>
    <w:rsid w:val="00D72ECB"/>
    <w:rsid w:val="00D733C7"/>
    <w:rsid w:val="00D73DA8"/>
    <w:rsid w:val="00D74401"/>
    <w:rsid w:val="00D74705"/>
    <w:rsid w:val="00D758E5"/>
    <w:rsid w:val="00D77B45"/>
    <w:rsid w:val="00D83FA4"/>
    <w:rsid w:val="00D846F6"/>
    <w:rsid w:val="00D90454"/>
    <w:rsid w:val="00D91D93"/>
    <w:rsid w:val="00D92E7D"/>
    <w:rsid w:val="00D95830"/>
    <w:rsid w:val="00D9632D"/>
    <w:rsid w:val="00D96DA5"/>
    <w:rsid w:val="00DA024A"/>
    <w:rsid w:val="00DA2D4D"/>
    <w:rsid w:val="00DA2F6F"/>
    <w:rsid w:val="00DA7385"/>
    <w:rsid w:val="00DA7484"/>
    <w:rsid w:val="00DB0249"/>
    <w:rsid w:val="00DB2C44"/>
    <w:rsid w:val="00DB53DB"/>
    <w:rsid w:val="00DB7AF9"/>
    <w:rsid w:val="00DC46C4"/>
    <w:rsid w:val="00DC586E"/>
    <w:rsid w:val="00DC594A"/>
    <w:rsid w:val="00DC6BF9"/>
    <w:rsid w:val="00DD12AD"/>
    <w:rsid w:val="00DD1699"/>
    <w:rsid w:val="00DD27C9"/>
    <w:rsid w:val="00DD3098"/>
    <w:rsid w:val="00DD444B"/>
    <w:rsid w:val="00DD53A9"/>
    <w:rsid w:val="00DD73F1"/>
    <w:rsid w:val="00DE3616"/>
    <w:rsid w:val="00DE4307"/>
    <w:rsid w:val="00DE51C2"/>
    <w:rsid w:val="00DF301B"/>
    <w:rsid w:val="00DF31AA"/>
    <w:rsid w:val="00DF3A43"/>
    <w:rsid w:val="00DF3CC4"/>
    <w:rsid w:val="00DF672C"/>
    <w:rsid w:val="00DF75D3"/>
    <w:rsid w:val="00E01B25"/>
    <w:rsid w:val="00E04D95"/>
    <w:rsid w:val="00E05342"/>
    <w:rsid w:val="00E05578"/>
    <w:rsid w:val="00E056F5"/>
    <w:rsid w:val="00E10CAD"/>
    <w:rsid w:val="00E11254"/>
    <w:rsid w:val="00E11493"/>
    <w:rsid w:val="00E119CC"/>
    <w:rsid w:val="00E12C60"/>
    <w:rsid w:val="00E13781"/>
    <w:rsid w:val="00E138F0"/>
    <w:rsid w:val="00E1605C"/>
    <w:rsid w:val="00E16863"/>
    <w:rsid w:val="00E16E5E"/>
    <w:rsid w:val="00E20257"/>
    <w:rsid w:val="00E21C55"/>
    <w:rsid w:val="00E25E99"/>
    <w:rsid w:val="00E275E2"/>
    <w:rsid w:val="00E278D0"/>
    <w:rsid w:val="00E30086"/>
    <w:rsid w:val="00E316A9"/>
    <w:rsid w:val="00E31A55"/>
    <w:rsid w:val="00E32DFD"/>
    <w:rsid w:val="00E32EB1"/>
    <w:rsid w:val="00E34B62"/>
    <w:rsid w:val="00E3687F"/>
    <w:rsid w:val="00E413C5"/>
    <w:rsid w:val="00E416FF"/>
    <w:rsid w:val="00E418D1"/>
    <w:rsid w:val="00E42864"/>
    <w:rsid w:val="00E43AE7"/>
    <w:rsid w:val="00E47098"/>
    <w:rsid w:val="00E47250"/>
    <w:rsid w:val="00E47E21"/>
    <w:rsid w:val="00E5027F"/>
    <w:rsid w:val="00E51025"/>
    <w:rsid w:val="00E51F35"/>
    <w:rsid w:val="00E53EE5"/>
    <w:rsid w:val="00E5519D"/>
    <w:rsid w:val="00E558C8"/>
    <w:rsid w:val="00E56416"/>
    <w:rsid w:val="00E60EA9"/>
    <w:rsid w:val="00E668DF"/>
    <w:rsid w:val="00E66D0C"/>
    <w:rsid w:val="00E72133"/>
    <w:rsid w:val="00E758BC"/>
    <w:rsid w:val="00E75F01"/>
    <w:rsid w:val="00E77486"/>
    <w:rsid w:val="00E805C6"/>
    <w:rsid w:val="00E815DF"/>
    <w:rsid w:val="00E825D8"/>
    <w:rsid w:val="00E836D6"/>
    <w:rsid w:val="00E840D3"/>
    <w:rsid w:val="00E84CBD"/>
    <w:rsid w:val="00E85437"/>
    <w:rsid w:val="00E85839"/>
    <w:rsid w:val="00E858DD"/>
    <w:rsid w:val="00E85BA8"/>
    <w:rsid w:val="00E86BD9"/>
    <w:rsid w:val="00E871DA"/>
    <w:rsid w:val="00E936D9"/>
    <w:rsid w:val="00E975DE"/>
    <w:rsid w:val="00E9793C"/>
    <w:rsid w:val="00EA2CCB"/>
    <w:rsid w:val="00EA468C"/>
    <w:rsid w:val="00EA7D1F"/>
    <w:rsid w:val="00EB2D76"/>
    <w:rsid w:val="00EB3E82"/>
    <w:rsid w:val="00EB63A0"/>
    <w:rsid w:val="00EB6B4C"/>
    <w:rsid w:val="00EB7351"/>
    <w:rsid w:val="00EC33B7"/>
    <w:rsid w:val="00EC46BA"/>
    <w:rsid w:val="00EC57C6"/>
    <w:rsid w:val="00EC6DB2"/>
    <w:rsid w:val="00EC70E3"/>
    <w:rsid w:val="00EC798B"/>
    <w:rsid w:val="00ED4A09"/>
    <w:rsid w:val="00ED5F06"/>
    <w:rsid w:val="00EE07CB"/>
    <w:rsid w:val="00EE0AF3"/>
    <w:rsid w:val="00EE4F4C"/>
    <w:rsid w:val="00EE790A"/>
    <w:rsid w:val="00EF0023"/>
    <w:rsid w:val="00EF1204"/>
    <w:rsid w:val="00EF1BEE"/>
    <w:rsid w:val="00F003DE"/>
    <w:rsid w:val="00F00520"/>
    <w:rsid w:val="00F039B6"/>
    <w:rsid w:val="00F04FD9"/>
    <w:rsid w:val="00F07260"/>
    <w:rsid w:val="00F0765A"/>
    <w:rsid w:val="00F07D74"/>
    <w:rsid w:val="00F1059E"/>
    <w:rsid w:val="00F117B8"/>
    <w:rsid w:val="00F13FD9"/>
    <w:rsid w:val="00F1545D"/>
    <w:rsid w:val="00F17BE6"/>
    <w:rsid w:val="00F2349B"/>
    <w:rsid w:val="00F2359F"/>
    <w:rsid w:val="00F244A1"/>
    <w:rsid w:val="00F26775"/>
    <w:rsid w:val="00F302A0"/>
    <w:rsid w:val="00F318D7"/>
    <w:rsid w:val="00F32D4B"/>
    <w:rsid w:val="00F34AA2"/>
    <w:rsid w:val="00F36010"/>
    <w:rsid w:val="00F374B1"/>
    <w:rsid w:val="00F378FE"/>
    <w:rsid w:val="00F435F5"/>
    <w:rsid w:val="00F4402C"/>
    <w:rsid w:val="00F45683"/>
    <w:rsid w:val="00F469A2"/>
    <w:rsid w:val="00F50AD5"/>
    <w:rsid w:val="00F51C46"/>
    <w:rsid w:val="00F540AF"/>
    <w:rsid w:val="00F541F6"/>
    <w:rsid w:val="00F601A6"/>
    <w:rsid w:val="00F60F0B"/>
    <w:rsid w:val="00F62300"/>
    <w:rsid w:val="00F62D07"/>
    <w:rsid w:val="00F640E1"/>
    <w:rsid w:val="00F65C9D"/>
    <w:rsid w:val="00F65CB8"/>
    <w:rsid w:val="00F73215"/>
    <w:rsid w:val="00F738B7"/>
    <w:rsid w:val="00F74127"/>
    <w:rsid w:val="00F7562B"/>
    <w:rsid w:val="00F808A2"/>
    <w:rsid w:val="00F8783B"/>
    <w:rsid w:val="00F91216"/>
    <w:rsid w:val="00F91A1A"/>
    <w:rsid w:val="00F941AF"/>
    <w:rsid w:val="00FA005A"/>
    <w:rsid w:val="00FA235D"/>
    <w:rsid w:val="00FA4843"/>
    <w:rsid w:val="00FA6EB1"/>
    <w:rsid w:val="00FB0A62"/>
    <w:rsid w:val="00FB31BE"/>
    <w:rsid w:val="00FB40D0"/>
    <w:rsid w:val="00FB457F"/>
    <w:rsid w:val="00FC0DA6"/>
    <w:rsid w:val="00FC1E20"/>
    <w:rsid w:val="00FD0D4A"/>
    <w:rsid w:val="00FD5D91"/>
    <w:rsid w:val="00FE19FC"/>
    <w:rsid w:val="00FE301E"/>
    <w:rsid w:val="00FE3646"/>
    <w:rsid w:val="00FE6154"/>
    <w:rsid w:val="00FE690C"/>
    <w:rsid w:val="00FF1B7A"/>
    <w:rsid w:val="00FF57A2"/>
    <w:rsid w:val="00FF7D1A"/>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67524F1-BD48-4FBA-ADFB-F9868A79E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uppressAutoHyphens/>
      <w:spacing w:before="480" w:after="360"/>
      <w:ind w:firstLine="454"/>
      <w:jc w:val="both"/>
      <w:outlineLvl w:val="0"/>
    </w:pPr>
    <w:rPr>
      <w:b/>
      <w:szCs w:val="20"/>
    </w:rPr>
  </w:style>
  <w:style w:type="paragraph" w:styleId="2">
    <w:name w:val="heading 2"/>
    <w:next w:val="a"/>
    <w:qFormat/>
    <w:pPr>
      <w:suppressAutoHyphens/>
      <w:spacing w:before="360" w:after="360"/>
      <w:ind w:firstLine="454"/>
      <w:outlineLvl w:val="1"/>
    </w:pPr>
    <w:rPr>
      <w:b/>
    </w:rPr>
  </w:style>
  <w:style w:type="paragraph" w:styleId="3">
    <w:name w:val="heading 3"/>
    <w:basedOn w:val="a"/>
    <w:next w:val="a"/>
    <w:qFormat/>
    <w:pPr>
      <w:keepNext/>
      <w:widowControl w:val="0"/>
      <w:jc w:val="center"/>
      <w:outlineLvl w:val="2"/>
    </w:pPr>
    <w:rPr>
      <w:szCs w:val="20"/>
    </w:rPr>
  </w:style>
  <w:style w:type="paragraph" w:styleId="4">
    <w:name w:val="heading 4"/>
    <w:basedOn w:val="a"/>
    <w:next w:val="a"/>
    <w:qFormat/>
    <w:pPr>
      <w:keepNext/>
      <w:ind w:firstLine="425"/>
      <w:jc w:val="both"/>
      <w:outlineLvl w:val="3"/>
    </w:pPr>
    <w:rPr>
      <w:i/>
      <w:iCs/>
    </w:rPr>
  </w:style>
  <w:style w:type="paragraph" w:styleId="5">
    <w:name w:val="heading 5"/>
    <w:basedOn w:val="a"/>
    <w:next w:val="a"/>
    <w:link w:val="50"/>
    <w:qFormat/>
    <w:pPr>
      <w:keepNext/>
      <w:outlineLvl w:val="4"/>
    </w:pPr>
    <w:rPr>
      <w:i/>
      <w:iCs/>
    </w:rPr>
  </w:style>
  <w:style w:type="paragraph" w:styleId="6">
    <w:name w:val="heading 6"/>
    <w:basedOn w:val="a"/>
    <w:next w:val="a"/>
    <w:qFormat/>
    <w:pPr>
      <w:keepNext/>
      <w:ind w:left="2127" w:firstLine="709"/>
      <w:outlineLvl w:val="5"/>
    </w:pPr>
    <w:rPr>
      <w:b/>
      <w:bCs/>
    </w:rPr>
  </w:style>
  <w:style w:type="paragraph" w:styleId="7">
    <w:name w:val="heading 7"/>
    <w:basedOn w:val="a"/>
    <w:next w:val="a"/>
    <w:qFormat/>
    <w:pPr>
      <w:keepNext/>
      <w:tabs>
        <w:tab w:val="num" w:pos="0"/>
      </w:tabs>
      <w:spacing w:line="235" w:lineRule="auto"/>
      <w:ind w:firstLine="425"/>
      <w:jc w:val="both"/>
      <w:outlineLvl w:val="6"/>
    </w:pPr>
    <w:rPr>
      <w:b/>
      <w:i/>
      <w:iCs/>
    </w:rPr>
  </w:style>
  <w:style w:type="paragraph" w:styleId="8">
    <w:name w:val="heading 8"/>
    <w:basedOn w:val="a"/>
    <w:next w:val="a"/>
    <w:qFormat/>
    <w:pPr>
      <w:keepNext/>
      <w:ind w:firstLine="709"/>
      <w:outlineLvl w:val="7"/>
    </w:pPr>
    <w:rPr>
      <w:b/>
      <w:bCs/>
      <w:i/>
      <w:iCs/>
    </w:rPr>
  </w:style>
  <w:style w:type="paragraph" w:styleId="9">
    <w:name w:val="heading 9"/>
    <w:basedOn w:val="a"/>
    <w:next w:val="a"/>
    <w:qFormat/>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pPr>
      <w:ind w:firstLine="720"/>
      <w:jc w:val="both"/>
    </w:pPr>
    <w:rPr>
      <w:szCs w:val="20"/>
    </w:rPr>
  </w:style>
  <w:style w:type="paragraph" w:styleId="30">
    <w:name w:val="Body Text Indent 3"/>
    <w:basedOn w:val="a"/>
    <w:pPr>
      <w:ind w:firstLine="425"/>
      <w:jc w:val="both"/>
    </w:pPr>
  </w:style>
  <w:style w:type="paragraph" w:styleId="a3">
    <w:name w:val="Body Text"/>
    <w:basedOn w:val="a"/>
    <w:link w:val="a4"/>
    <w:pPr>
      <w:spacing w:after="120"/>
    </w:pPr>
    <w:rPr>
      <w:lang w:val="x-none" w:eastAsia="x-none"/>
    </w:rPr>
  </w:style>
  <w:style w:type="paragraph" w:styleId="21">
    <w:name w:val="Body Text 2"/>
    <w:basedOn w:val="a"/>
    <w:pPr>
      <w:spacing w:after="120" w:line="480" w:lineRule="auto"/>
    </w:pPr>
  </w:style>
  <w:style w:type="paragraph" w:styleId="a5">
    <w:name w:val="Body Text Indent"/>
    <w:basedOn w:val="a"/>
    <w:link w:val="a6"/>
    <w:pPr>
      <w:spacing w:after="120"/>
      <w:ind w:left="283"/>
    </w:pPr>
    <w:rPr>
      <w:lang w:val="x-none" w:eastAsia="x-none"/>
    </w:rPr>
  </w:style>
  <w:style w:type="paragraph" w:customStyle="1" w:styleId="10">
    <w:name w:val="Заголовок1"/>
    <w:basedOn w:val="a"/>
    <w:next w:val="a3"/>
    <w:pPr>
      <w:ind w:firstLine="454"/>
      <w:jc w:val="center"/>
    </w:pPr>
    <w:rPr>
      <w:b/>
      <w:caps/>
      <w:sz w:val="20"/>
      <w:szCs w:val="20"/>
      <w:lang w:val="en-GB"/>
    </w:rPr>
  </w:style>
  <w:style w:type="paragraph" w:customStyle="1" w:styleId="11">
    <w:name w:val="Загл1"/>
    <w:basedOn w:val="a"/>
    <w:pPr>
      <w:spacing w:before="360"/>
      <w:ind w:firstLine="454"/>
      <w:jc w:val="center"/>
    </w:pPr>
    <w:rPr>
      <w:b/>
      <w:sz w:val="22"/>
      <w:szCs w:val="20"/>
      <w:lang w:val="en-GB"/>
    </w:rPr>
  </w:style>
  <w:style w:type="paragraph" w:customStyle="1" w:styleId="22">
    <w:name w:val="Загл2"/>
    <w:basedOn w:val="a"/>
    <w:pPr>
      <w:spacing w:before="120"/>
      <w:ind w:firstLine="454"/>
      <w:jc w:val="center"/>
    </w:pPr>
    <w:rPr>
      <w:b/>
      <w:sz w:val="20"/>
      <w:szCs w:val="20"/>
    </w:rPr>
  </w:style>
  <w:style w:type="paragraph" w:customStyle="1" w:styleId="a7">
    <w:name w:val="Загл"/>
    <w:basedOn w:val="a"/>
    <w:pPr>
      <w:spacing w:before="360" w:after="360"/>
      <w:ind w:firstLine="454"/>
      <w:jc w:val="center"/>
    </w:pPr>
    <w:rPr>
      <w:b/>
      <w:sz w:val="20"/>
      <w:szCs w:val="20"/>
      <w:lang w:val="en-GB"/>
    </w:rPr>
  </w:style>
  <w:style w:type="paragraph" w:customStyle="1" w:styleId="a8">
    <w:name w:val="Курсив"/>
    <w:basedOn w:val="a3"/>
    <w:pPr>
      <w:keepNext/>
      <w:spacing w:before="240"/>
      <w:ind w:firstLine="454"/>
      <w:jc w:val="both"/>
    </w:pPr>
    <w:rPr>
      <w:b/>
      <w:i/>
      <w:sz w:val="20"/>
      <w:szCs w:val="20"/>
    </w:rPr>
  </w:style>
  <w:style w:type="paragraph" w:customStyle="1" w:styleId="12">
    <w:name w:val="Титул1"/>
    <w:pPr>
      <w:suppressAutoHyphens/>
      <w:spacing w:before="1200"/>
      <w:jc w:val="center"/>
    </w:pPr>
    <w:rPr>
      <w:b/>
      <w:caps/>
      <w:kern w:val="28"/>
      <w:sz w:val="26"/>
    </w:rPr>
  </w:style>
  <w:style w:type="paragraph" w:customStyle="1" w:styleId="23">
    <w:name w:val="Титул2"/>
    <w:pPr>
      <w:spacing w:before="480" w:after="120"/>
      <w:jc w:val="center"/>
    </w:pPr>
    <w:rPr>
      <w:b/>
      <w:kern w:val="20"/>
      <w:sz w:val="24"/>
    </w:rPr>
  </w:style>
  <w:style w:type="paragraph" w:styleId="13">
    <w:name w:val="toc 1"/>
    <w:basedOn w:val="a"/>
    <w:next w:val="a"/>
    <w:semiHidden/>
    <w:pPr>
      <w:spacing w:before="120" w:after="120"/>
    </w:pPr>
    <w:rPr>
      <w:b/>
      <w:bCs/>
      <w:caps/>
      <w:sz w:val="20"/>
      <w:szCs w:val="20"/>
    </w:rPr>
  </w:style>
  <w:style w:type="paragraph" w:customStyle="1" w:styleId="a9">
    <w:name w:val="Пзагл"/>
    <w:pPr>
      <w:keepNext/>
      <w:suppressAutoHyphens/>
      <w:spacing w:before="360" w:after="240"/>
      <w:ind w:firstLine="454"/>
    </w:pPr>
    <w:rPr>
      <w:b/>
    </w:rPr>
  </w:style>
  <w:style w:type="paragraph" w:styleId="aa">
    <w:name w:val="footnote text"/>
    <w:basedOn w:val="a"/>
    <w:link w:val="ab"/>
    <w:pPr>
      <w:ind w:firstLine="454"/>
      <w:jc w:val="both"/>
    </w:pPr>
    <w:rPr>
      <w:sz w:val="18"/>
      <w:szCs w:val="20"/>
      <w:lang w:val="x-none" w:eastAsia="x-none"/>
    </w:rPr>
  </w:style>
  <w:style w:type="character" w:styleId="ac">
    <w:name w:val="footnote reference"/>
    <w:rPr>
      <w:vertAlign w:val="superscript"/>
    </w:rPr>
  </w:style>
  <w:style w:type="paragraph" w:customStyle="1" w:styleId="14">
    <w:name w:val="Курсив1"/>
    <w:basedOn w:val="a3"/>
    <w:pPr>
      <w:keepNext/>
      <w:spacing w:before="120" w:after="60"/>
      <w:ind w:firstLine="454"/>
      <w:jc w:val="both"/>
    </w:pPr>
    <w:rPr>
      <w:b/>
      <w:i/>
      <w:sz w:val="20"/>
      <w:szCs w:val="20"/>
    </w:rPr>
  </w:style>
  <w:style w:type="paragraph" w:customStyle="1" w:styleId="ad">
    <w:name w:val="Заголовок приложения"/>
    <w:basedOn w:val="a"/>
    <w:next w:val="a"/>
    <w:pPr>
      <w:keepNext/>
      <w:pageBreakBefore/>
      <w:widowControl w:val="0"/>
      <w:spacing w:before="240" w:after="60"/>
      <w:jc w:val="center"/>
    </w:pPr>
    <w:rPr>
      <w:b/>
      <w:kern w:val="28"/>
      <w:sz w:val="28"/>
      <w:szCs w:val="20"/>
    </w:rPr>
  </w:style>
  <w:style w:type="paragraph" w:customStyle="1" w:styleId="ae">
    <w:name w:val="Примечание"/>
    <w:basedOn w:val="a"/>
    <w:pPr>
      <w:widowControl w:val="0"/>
    </w:pPr>
    <w:rPr>
      <w:color w:val="0000FF"/>
      <w:sz w:val="16"/>
      <w:szCs w:val="20"/>
    </w:rPr>
  </w:style>
  <w:style w:type="paragraph" w:customStyle="1" w:styleId="15">
    <w:name w:val="Заголовок1"/>
    <w:basedOn w:val="10"/>
    <w:pPr>
      <w:widowControl w:val="0"/>
      <w:spacing w:before="360"/>
      <w:ind w:firstLine="0"/>
    </w:pPr>
    <w:rPr>
      <w:color w:val="0000FF"/>
      <w:sz w:val="24"/>
      <w:lang w:val="ru-RU"/>
    </w:rPr>
  </w:style>
  <w:style w:type="paragraph" w:customStyle="1" w:styleId="af">
    <w:name w:val="пример"/>
    <w:basedOn w:val="3"/>
    <w:pPr>
      <w:widowControl/>
      <w:spacing w:before="120" w:after="60"/>
      <w:ind w:firstLine="454"/>
      <w:jc w:val="left"/>
    </w:pPr>
    <w:rPr>
      <w:i/>
      <w:sz w:val="20"/>
    </w:rPr>
  </w:style>
  <w:style w:type="paragraph" w:styleId="af0">
    <w:name w:val="Balloon Text"/>
    <w:basedOn w:val="a"/>
    <w:semiHidden/>
    <w:rPr>
      <w:rFonts w:ascii="Tahoma" w:hAnsi="Tahoma" w:cs="Tahoma"/>
      <w:sz w:val="16"/>
      <w:szCs w:val="16"/>
    </w:rPr>
  </w:style>
  <w:style w:type="paragraph" w:styleId="af1">
    <w:name w:val="header"/>
    <w:basedOn w:val="a"/>
    <w:link w:val="af2"/>
    <w:pPr>
      <w:tabs>
        <w:tab w:val="center" w:pos="4677"/>
        <w:tab w:val="right" w:pos="9355"/>
      </w:tabs>
    </w:pPr>
    <w:rPr>
      <w:lang w:val="x-none" w:eastAsia="x-none"/>
    </w:rPr>
  </w:style>
  <w:style w:type="character" w:styleId="af3">
    <w:name w:val="page number"/>
    <w:basedOn w:val="a0"/>
  </w:style>
  <w:style w:type="paragraph" w:styleId="af4">
    <w:name w:val="footer"/>
    <w:basedOn w:val="a"/>
    <w:link w:val="af5"/>
    <w:uiPriority w:val="99"/>
    <w:pPr>
      <w:tabs>
        <w:tab w:val="center" w:pos="4153"/>
        <w:tab w:val="right" w:pos="8306"/>
      </w:tabs>
    </w:pPr>
    <w:rPr>
      <w:lang w:val="x-none" w:eastAsia="x-none"/>
    </w:rPr>
  </w:style>
  <w:style w:type="paragraph" w:styleId="31">
    <w:name w:val="Body Text 3"/>
    <w:basedOn w:val="a"/>
    <w:pPr>
      <w:pBdr>
        <w:bottom w:val="single" w:sz="2" w:space="0" w:color="FFFFFF"/>
      </w:pBdr>
      <w:jc w:val="center"/>
    </w:pPr>
    <w:rPr>
      <w:sz w:val="20"/>
      <w:szCs w:val="16"/>
    </w:rPr>
  </w:style>
  <w:style w:type="paragraph" w:styleId="24">
    <w:name w:val="toc 2"/>
    <w:basedOn w:val="a"/>
    <w:next w:val="a"/>
    <w:autoRedefine/>
    <w:semiHidden/>
    <w:pPr>
      <w:ind w:left="240"/>
    </w:pPr>
    <w:rPr>
      <w:smallCaps/>
      <w:sz w:val="20"/>
      <w:szCs w:val="20"/>
    </w:rPr>
  </w:style>
  <w:style w:type="paragraph" w:styleId="32">
    <w:name w:val="toc 3"/>
    <w:basedOn w:val="a"/>
    <w:next w:val="a"/>
    <w:autoRedefine/>
    <w:semiHidden/>
    <w:pPr>
      <w:ind w:left="480"/>
    </w:pPr>
    <w:rPr>
      <w:i/>
      <w:iCs/>
      <w:sz w:val="20"/>
      <w:szCs w:val="20"/>
    </w:rPr>
  </w:style>
  <w:style w:type="paragraph" w:styleId="40">
    <w:name w:val="toc 4"/>
    <w:basedOn w:val="a"/>
    <w:next w:val="a"/>
    <w:autoRedefine/>
    <w:semiHidden/>
    <w:pPr>
      <w:ind w:left="720"/>
    </w:pPr>
    <w:rPr>
      <w:sz w:val="18"/>
      <w:szCs w:val="18"/>
    </w:rPr>
  </w:style>
  <w:style w:type="paragraph" w:styleId="51">
    <w:name w:val="toc 5"/>
    <w:basedOn w:val="a"/>
    <w:next w:val="a"/>
    <w:autoRedefine/>
    <w:semiHidden/>
    <w:pPr>
      <w:ind w:left="960"/>
    </w:pPr>
    <w:rPr>
      <w:sz w:val="18"/>
      <w:szCs w:val="18"/>
    </w:rPr>
  </w:style>
  <w:style w:type="paragraph" w:styleId="60">
    <w:name w:val="toc 6"/>
    <w:basedOn w:val="a"/>
    <w:next w:val="a"/>
    <w:autoRedefine/>
    <w:semiHidden/>
    <w:pPr>
      <w:ind w:left="1200"/>
    </w:pPr>
    <w:rPr>
      <w:sz w:val="18"/>
      <w:szCs w:val="18"/>
    </w:rPr>
  </w:style>
  <w:style w:type="paragraph" w:styleId="70">
    <w:name w:val="toc 7"/>
    <w:basedOn w:val="a"/>
    <w:next w:val="a"/>
    <w:autoRedefine/>
    <w:semiHidden/>
    <w:pPr>
      <w:ind w:left="1440"/>
    </w:pPr>
    <w:rPr>
      <w:sz w:val="18"/>
      <w:szCs w:val="18"/>
    </w:rPr>
  </w:style>
  <w:style w:type="paragraph" w:styleId="80">
    <w:name w:val="toc 8"/>
    <w:basedOn w:val="a"/>
    <w:next w:val="a"/>
    <w:autoRedefine/>
    <w:semiHidden/>
    <w:pPr>
      <w:ind w:left="1680"/>
    </w:pPr>
    <w:rPr>
      <w:sz w:val="18"/>
      <w:szCs w:val="18"/>
    </w:rPr>
  </w:style>
  <w:style w:type="paragraph" w:styleId="90">
    <w:name w:val="toc 9"/>
    <w:basedOn w:val="a"/>
    <w:next w:val="a"/>
    <w:autoRedefine/>
    <w:semiHidden/>
    <w:pPr>
      <w:ind w:left="1920"/>
    </w:pPr>
    <w:rPr>
      <w:sz w:val="18"/>
      <w:szCs w:val="18"/>
    </w:rPr>
  </w:style>
  <w:style w:type="character" w:styleId="af6">
    <w:name w:val="Hyperlink"/>
    <w:rPr>
      <w:color w:val="0000FF"/>
      <w:u w:val="single"/>
    </w:rPr>
  </w:style>
  <w:style w:type="character" w:styleId="af7">
    <w:name w:val="FollowedHyperlink"/>
    <w:rPr>
      <w:color w:val="800080"/>
      <w:u w:val="single"/>
    </w:rPr>
  </w:style>
  <w:style w:type="paragraph" w:styleId="af8">
    <w:name w:val="Title"/>
    <w:basedOn w:val="a"/>
    <w:qFormat/>
    <w:pPr>
      <w:ind w:firstLine="425"/>
      <w:jc w:val="center"/>
    </w:pPr>
    <w:rPr>
      <w:b/>
      <w:lang w:val="be-BY"/>
    </w:rPr>
  </w:style>
  <w:style w:type="character" w:customStyle="1" w:styleId="a6">
    <w:name w:val="Основной текст с отступом Знак"/>
    <w:link w:val="a5"/>
    <w:rsid w:val="00622CCD"/>
    <w:rPr>
      <w:sz w:val="24"/>
      <w:szCs w:val="24"/>
    </w:rPr>
  </w:style>
  <w:style w:type="character" w:customStyle="1" w:styleId="af5">
    <w:name w:val="Нижний колонтитул Знак"/>
    <w:link w:val="af4"/>
    <w:uiPriority w:val="99"/>
    <w:rsid w:val="006D5FC9"/>
    <w:rPr>
      <w:sz w:val="24"/>
      <w:szCs w:val="24"/>
    </w:rPr>
  </w:style>
  <w:style w:type="paragraph" w:styleId="af9">
    <w:name w:val="endnote text"/>
    <w:basedOn w:val="a"/>
    <w:link w:val="afa"/>
    <w:uiPriority w:val="99"/>
    <w:semiHidden/>
    <w:unhideWhenUsed/>
    <w:rsid w:val="006D5FC9"/>
    <w:rPr>
      <w:sz w:val="20"/>
      <w:szCs w:val="20"/>
    </w:rPr>
  </w:style>
  <w:style w:type="character" w:customStyle="1" w:styleId="afa">
    <w:name w:val="Текст концевой сноски Знак"/>
    <w:basedOn w:val="a0"/>
    <w:link w:val="af9"/>
    <w:uiPriority w:val="99"/>
    <w:semiHidden/>
    <w:rsid w:val="006D5FC9"/>
  </w:style>
  <w:style w:type="character" w:styleId="afb">
    <w:name w:val="endnote reference"/>
    <w:uiPriority w:val="99"/>
    <w:semiHidden/>
    <w:unhideWhenUsed/>
    <w:rsid w:val="006D5FC9"/>
    <w:rPr>
      <w:vertAlign w:val="superscript"/>
    </w:rPr>
  </w:style>
  <w:style w:type="character" w:customStyle="1" w:styleId="af2">
    <w:name w:val="Верхний колонтитул Знак"/>
    <w:link w:val="af1"/>
    <w:rsid w:val="00A970B6"/>
    <w:rPr>
      <w:sz w:val="24"/>
      <w:szCs w:val="24"/>
    </w:rPr>
  </w:style>
  <w:style w:type="paragraph" w:customStyle="1" w:styleId="16">
    <w:name w:val="Обычный1"/>
    <w:rsid w:val="002B4043"/>
    <w:pPr>
      <w:widowControl w:val="0"/>
      <w:spacing w:line="260" w:lineRule="auto"/>
      <w:ind w:firstLine="440"/>
      <w:jc w:val="both"/>
    </w:pPr>
    <w:rPr>
      <w:snapToGrid w:val="0"/>
      <w:sz w:val="18"/>
    </w:rPr>
  </w:style>
  <w:style w:type="paragraph" w:customStyle="1" w:styleId="Style4">
    <w:name w:val="Style4"/>
    <w:basedOn w:val="a"/>
    <w:rsid w:val="00E825D8"/>
    <w:pPr>
      <w:widowControl w:val="0"/>
      <w:autoSpaceDE w:val="0"/>
      <w:autoSpaceDN w:val="0"/>
      <w:adjustRightInd w:val="0"/>
      <w:spacing w:line="322" w:lineRule="exact"/>
      <w:ind w:hanging="1109"/>
    </w:pPr>
  </w:style>
  <w:style w:type="character" w:customStyle="1" w:styleId="FontStyle20">
    <w:name w:val="Font Style20"/>
    <w:rsid w:val="00E825D8"/>
    <w:rPr>
      <w:rFonts w:ascii="Times New Roman" w:hAnsi="Times New Roman" w:cs="Times New Roman"/>
      <w:b/>
      <w:bCs/>
      <w:sz w:val="26"/>
      <w:szCs w:val="26"/>
    </w:rPr>
  </w:style>
  <w:style w:type="paragraph" w:customStyle="1" w:styleId="afc">
    <w:name w:val="Без отступа"/>
    <w:basedOn w:val="a"/>
    <w:rsid w:val="00FA4843"/>
    <w:pPr>
      <w:keepLines/>
      <w:jc w:val="both"/>
    </w:pPr>
    <w:rPr>
      <w:sz w:val="30"/>
      <w:szCs w:val="20"/>
    </w:rPr>
  </w:style>
  <w:style w:type="paragraph" w:customStyle="1" w:styleId="afd">
    <w:name w:val="Знак"/>
    <w:basedOn w:val="a"/>
    <w:rsid w:val="00E51025"/>
    <w:pPr>
      <w:widowControl w:val="0"/>
      <w:spacing w:after="160" w:line="240" w:lineRule="exact"/>
    </w:pPr>
    <w:rPr>
      <w:rFonts w:ascii="Arial" w:hAnsi="Arial" w:cs="Arial"/>
      <w:sz w:val="20"/>
      <w:szCs w:val="20"/>
      <w:lang w:val="en-US" w:eastAsia="en-US"/>
    </w:rPr>
  </w:style>
  <w:style w:type="paragraph" w:customStyle="1" w:styleId="ConsPlusNormal">
    <w:name w:val="ConsPlusNormal"/>
    <w:rsid w:val="00150CD5"/>
    <w:pPr>
      <w:widowControl w:val="0"/>
      <w:autoSpaceDE w:val="0"/>
      <w:autoSpaceDN w:val="0"/>
      <w:adjustRightInd w:val="0"/>
    </w:pPr>
    <w:rPr>
      <w:rFonts w:ascii="Arial" w:hAnsi="Arial" w:cs="Arial"/>
    </w:rPr>
  </w:style>
  <w:style w:type="character" w:customStyle="1" w:styleId="ab">
    <w:name w:val="Текст сноски Знак"/>
    <w:link w:val="aa"/>
    <w:rsid w:val="00150CD5"/>
    <w:rPr>
      <w:sz w:val="18"/>
    </w:rPr>
  </w:style>
  <w:style w:type="paragraph" w:customStyle="1" w:styleId="ConsPlusTitle">
    <w:name w:val="ConsPlusTitle"/>
    <w:rsid w:val="00DF31AA"/>
    <w:pPr>
      <w:widowControl w:val="0"/>
      <w:autoSpaceDE w:val="0"/>
      <w:autoSpaceDN w:val="0"/>
    </w:pPr>
    <w:rPr>
      <w:rFonts w:ascii="Calibri" w:hAnsi="Calibri" w:cs="Calibri"/>
      <w:b/>
      <w:sz w:val="22"/>
    </w:rPr>
  </w:style>
  <w:style w:type="character" w:customStyle="1" w:styleId="a4">
    <w:name w:val="Основной текст Знак"/>
    <w:link w:val="a3"/>
    <w:rsid w:val="00DF31AA"/>
    <w:rPr>
      <w:sz w:val="24"/>
      <w:szCs w:val="24"/>
    </w:rPr>
  </w:style>
  <w:style w:type="character" w:customStyle="1" w:styleId="50">
    <w:name w:val="Заголовок 5 Знак"/>
    <w:link w:val="5"/>
    <w:rsid w:val="00A236BE"/>
    <w:rPr>
      <w:i/>
      <w:iCs/>
      <w:sz w:val="24"/>
      <w:szCs w:val="24"/>
    </w:rPr>
  </w:style>
  <w:style w:type="character" w:customStyle="1" w:styleId="afe">
    <w:name w:val="Сноска_"/>
    <w:basedOn w:val="a0"/>
    <w:link w:val="aff"/>
    <w:rsid w:val="00507A77"/>
    <w:rPr>
      <w:sz w:val="19"/>
      <w:szCs w:val="19"/>
      <w:shd w:val="clear" w:color="auto" w:fill="FFFFFF"/>
    </w:rPr>
  </w:style>
  <w:style w:type="character" w:customStyle="1" w:styleId="aff0">
    <w:name w:val="Основной текст_"/>
    <w:basedOn w:val="a0"/>
    <w:link w:val="17"/>
    <w:rsid w:val="00507A77"/>
    <w:rPr>
      <w:sz w:val="29"/>
      <w:szCs w:val="29"/>
      <w:shd w:val="clear" w:color="auto" w:fill="FFFFFF"/>
    </w:rPr>
  </w:style>
  <w:style w:type="character" w:customStyle="1" w:styleId="25">
    <w:name w:val="Основной текст (2)_"/>
    <w:basedOn w:val="a0"/>
    <w:link w:val="26"/>
    <w:rsid w:val="00507A77"/>
    <w:rPr>
      <w:sz w:val="21"/>
      <w:szCs w:val="21"/>
      <w:shd w:val="clear" w:color="auto" w:fill="FFFFFF"/>
    </w:rPr>
  </w:style>
  <w:style w:type="paragraph" w:customStyle="1" w:styleId="aff">
    <w:name w:val="Сноска"/>
    <w:basedOn w:val="a"/>
    <w:link w:val="afe"/>
    <w:rsid w:val="00507A77"/>
    <w:pPr>
      <w:shd w:val="clear" w:color="auto" w:fill="FFFFFF"/>
      <w:spacing w:line="0" w:lineRule="atLeast"/>
    </w:pPr>
    <w:rPr>
      <w:sz w:val="19"/>
      <w:szCs w:val="19"/>
    </w:rPr>
  </w:style>
  <w:style w:type="paragraph" w:customStyle="1" w:styleId="17">
    <w:name w:val="Основной текст1"/>
    <w:basedOn w:val="a"/>
    <w:link w:val="aff0"/>
    <w:rsid w:val="00507A77"/>
    <w:pPr>
      <w:shd w:val="clear" w:color="auto" w:fill="FFFFFF"/>
      <w:spacing w:after="180" w:line="346" w:lineRule="exact"/>
    </w:pPr>
    <w:rPr>
      <w:sz w:val="29"/>
      <w:szCs w:val="29"/>
    </w:rPr>
  </w:style>
  <w:style w:type="paragraph" w:customStyle="1" w:styleId="26">
    <w:name w:val="Основной текст (2)"/>
    <w:basedOn w:val="a"/>
    <w:link w:val="25"/>
    <w:rsid w:val="00507A77"/>
    <w:pPr>
      <w:shd w:val="clear" w:color="auto" w:fill="FFFFFF"/>
      <w:spacing w:after="60" w:line="0" w:lineRule="atLeast"/>
      <w:jc w:val="center"/>
    </w:pPr>
    <w:rPr>
      <w:sz w:val="21"/>
      <w:szCs w:val="21"/>
    </w:rPr>
  </w:style>
  <w:style w:type="character" w:customStyle="1" w:styleId="27">
    <w:name w:val="Сноска (2)_"/>
    <w:basedOn w:val="a0"/>
    <w:link w:val="28"/>
    <w:rsid w:val="00507A77"/>
    <w:rPr>
      <w:sz w:val="21"/>
      <w:szCs w:val="21"/>
      <w:shd w:val="clear" w:color="auto" w:fill="FFFFFF"/>
    </w:rPr>
  </w:style>
  <w:style w:type="paragraph" w:customStyle="1" w:styleId="28">
    <w:name w:val="Сноска (2)"/>
    <w:basedOn w:val="a"/>
    <w:link w:val="27"/>
    <w:rsid w:val="00507A77"/>
    <w:pPr>
      <w:shd w:val="clear" w:color="auto" w:fill="FFFFFF"/>
      <w:spacing w:line="0" w:lineRule="atLeast"/>
    </w:pPr>
    <w:rPr>
      <w:sz w:val="21"/>
      <w:szCs w:val="21"/>
    </w:rPr>
  </w:style>
  <w:style w:type="table" w:styleId="aff1">
    <w:name w:val="Table Grid"/>
    <w:basedOn w:val="a1"/>
    <w:uiPriority w:val="59"/>
    <w:rsid w:val="00B96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66147">
      <w:bodyDiv w:val="1"/>
      <w:marLeft w:val="0"/>
      <w:marRight w:val="0"/>
      <w:marTop w:val="0"/>
      <w:marBottom w:val="0"/>
      <w:divBdr>
        <w:top w:val="none" w:sz="0" w:space="0" w:color="auto"/>
        <w:left w:val="none" w:sz="0" w:space="0" w:color="auto"/>
        <w:bottom w:val="none" w:sz="0" w:space="0" w:color="auto"/>
        <w:right w:val="none" w:sz="0" w:space="0" w:color="auto"/>
      </w:divBdr>
    </w:div>
    <w:div w:id="699403943">
      <w:bodyDiv w:val="1"/>
      <w:marLeft w:val="0"/>
      <w:marRight w:val="0"/>
      <w:marTop w:val="0"/>
      <w:marBottom w:val="0"/>
      <w:divBdr>
        <w:top w:val="none" w:sz="0" w:space="0" w:color="auto"/>
        <w:left w:val="none" w:sz="0" w:space="0" w:color="auto"/>
        <w:bottom w:val="none" w:sz="0" w:space="0" w:color="auto"/>
        <w:right w:val="none" w:sz="0" w:space="0" w:color="auto"/>
      </w:divBdr>
    </w:div>
    <w:div w:id="776828688">
      <w:bodyDiv w:val="1"/>
      <w:marLeft w:val="0"/>
      <w:marRight w:val="0"/>
      <w:marTop w:val="0"/>
      <w:marBottom w:val="0"/>
      <w:divBdr>
        <w:top w:val="none" w:sz="0" w:space="0" w:color="auto"/>
        <w:left w:val="none" w:sz="0" w:space="0" w:color="auto"/>
        <w:bottom w:val="none" w:sz="0" w:space="0" w:color="auto"/>
        <w:right w:val="none" w:sz="0" w:space="0" w:color="auto"/>
      </w:divBdr>
    </w:div>
    <w:div w:id="1636177798">
      <w:bodyDiv w:val="1"/>
      <w:marLeft w:val="0"/>
      <w:marRight w:val="0"/>
      <w:marTop w:val="0"/>
      <w:marBottom w:val="0"/>
      <w:divBdr>
        <w:top w:val="none" w:sz="0" w:space="0" w:color="auto"/>
        <w:left w:val="none" w:sz="0" w:space="0" w:color="auto"/>
        <w:bottom w:val="none" w:sz="0" w:space="0" w:color="auto"/>
        <w:right w:val="none" w:sz="0" w:space="0" w:color="auto"/>
      </w:divBdr>
    </w:div>
    <w:div w:id="1900550203">
      <w:bodyDiv w:val="1"/>
      <w:marLeft w:val="0"/>
      <w:marRight w:val="0"/>
      <w:marTop w:val="0"/>
      <w:marBottom w:val="0"/>
      <w:divBdr>
        <w:top w:val="none" w:sz="0" w:space="0" w:color="auto"/>
        <w:left w:val="none" w:sz="0" w:space="0" w:color="auto"/>
        <w:bottom w:val="none" w:sz="0" w:space="0" w:color="auto"/>
        <w:right w:val="none" w:sz="0" w:space="0" w:color="auto"/>
      </w:divBdr>
    </w:div>
    <w:div w:id="203276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A82E9-A0C1-40AA-B3CB-A56DE55B6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3429</Words>
  <Characters>28413</Characters>
  <Application>Microsoft Office Word</Application>
  <DocSecurity>0</DocSecurity>
  <Lines>236</Lines>
  <Paragraphs>63</Paragraphs>
  <ScaleCrop>false</ScaleCrop>
  <HeadingPairs>
    <vt:vector size="2" baseType="variant">
      <vt:variant>
        <vt:lpstr>Название</vt:lpstr>
      </vt:variant>
      <vt:variant>
        <vt:i4>1</vt:i4>
      </vt:variant>
    </vt:vector>
  </HeadingPairs>
  <TitlesOfParts>
    <vt:vector size="1" baseType="lpstr">
      <vt:lpstr>СТРУКТУРА</vt:lpstr>
    </vt:vector>
  </TitlesOfParts>
  <Company>VA_CUSTOMER</Company>
  <LinksUpToDate>false</LinksUpToDate>
  <CharactersWithSpaces>31779</CharactersWithSpaces>
  <SharedDoc>false</SharedDoc>
  <HLinks>
    <vt:vector size="30" baseType="variant">
      <vt:variant>
        <vt:i4>6488191</vt:i4>
      </vt:variant>
      <vt:variant>
        <vt:i4>12</vt:i4>
      </vt:variant>
      <vt:variant>
        <vt:i4>0</vt:i4>
      </vt:variant>
      <vt:variant>
        <vt:i4>5</vt:i4>
      </vt:variant>
      <vt:variant>
        <vt:lpwstr>http://fgosvo.ru/fgosvo/92/91/4/87</vt:lpwstr>
      </vt:variant>
      <vt:variant>
        <vt:lpwstr/>
      </vt:variant>
      <vt:variant>
        <vt:i4>7078005</vt:i4>
      </vt:variant>
      <vt:variant>
        <vt:i4>9</vt:i4>
      </vt:variant>
      <vt:variant>
        <vt:i4>0</vt:i4>
      </vt:variant>
      <vt:variant>
        <vt:i4>5</vt:i4>
      </vt:variant>
      <vt:variant>
        <vt:lpwstr>http://fgosvo.ru/fgosvo/92/91/4/28</vt:lpwstr>
      </vt:variant>
      <vt:variant>
        <vt:lpwstr/>
      </vt:variant>
      <vt:variant>
        <vt:i4>4980762</vt:i4>
      </vt:variant>
      <vt:variant>
        <vt:i4>6</vt:i4>
      </vt:variant>
      <vt:variant>
        <vt:i4>0</vt:i4>
      </vt:variant>
      <vt:variant>
        <vt:i4>5</vt:i4>
      </vt:variant>
      <vt:variant>
        <vt:lpwstr>consultantplus://offline/belorus?base=RLAW425;n=86692;fld=134;dst=100013</vt:lpwstr>
      </vt:variant>
      <vt:variant>
        <vt:lpwstr/>
      </vt:variant>
      <vt:variant>
        <vt:i4>4980762</vt:i4>
      </vt:variant>
      <vt:variant>
        <vt:i4>3</vt:i4>
      </vt:variant>
      <vt:variant>
        <vt:i4>0</vt:i4>
      </vt:variant>
      <vt:variant>
        <vt:i4>5</vt:i4>
      </vt:variant>
      <vt:variant>
        <vt:lpwstr>consultantplus://offline/belorus?base=RLAW425;n=86692;fld=134;dst=100013</vt:lpwstr>
      </vt:variant>
      <vt:variant>
        <vt:lpwstr/>
      </vt:variant>
      <vt:variant>
        <vt:i4>4980762</vt:i4>
      </vt:variant>
      <vt:variant>
        <vt:i4>0</vt:i4>
      </vt:variant>
      <vt:variant>
        <vt:i4>0</vt:i4>
      </vt:variant>
      <vt:variant>
        <vt:i4>5</vt:i4>
      </vt:variant>
      <vt:variant>
        <vt:lpwstr>consultantplus://offline/belorus?base=RLAW425;n=86692;fld=134;dst=100013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dc:title>
  <dc:creator>VA</dc:creator>
  <cp:lastModifiedBy>user</cp:lastModifiedBy>
  <cp:revision>8</cp:revision>
  <cp:lastPrinted>2021-03-11T09:16:00Z</cp:lastPrinted>
  <dcterms:created xsi:type="dcterms:W3CDTF">2021-06-11T06:59:00Z</dcterms:created>
  <dcterms:modified xsi:type="dcterms:W3CDTF">2021-06-11T11:44:00Z</dcterms:modified>
</cp:coreProperties>
</file>