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9E6" w:rsidRPr="007C63A9" w:rsidRDefault="00BF35D2" w:rsidP="002C0FC1">
      <w:pPr>
        <w:pStyle w:val="18"/>
        <w:shd w:val="clear" w:color="auto" w:fill="auto"/>
        <w:tabs>
          <w:tab w:val="left" w:leader="underscore" w:pos="6732"/>
          <w:tab w:val="left" w:leader="underscore" w:pos="7409"/>
          <w:tab w:val="left" w:leader="underscore" w:pos="8446"/>
        </w:tabs>
        <w:spacing w:after="0"/>
        <w:ind w:left="5820" w:right="2"/>
        <w:rPr>
          <w:sz w:val="30"/>
          <w:szCs w:val="30"/>
        </w:rPr>
      </w:pPr>
      <w:r w:rsidRPr="007C63A9">
        <w:rPr>
          <w:noProof/>
          <w:sz w:val="30"/>
          <w:szCs w:val="30"/>
        </w:rPr>
        <mc:AlternateContent>
          <mc:Choice Requires="wps">
            <w:drawing>
              <wp:anchor distT="0" distB="0" distL="114300" distR="114300" simplePos="0" relativeHeight="251657216" behindDoc="0" locked="0" layoutInCell="1" allowOverlap="1">
                <wp:simplePos x="0" y="0"/>
                <wp:positionH relativeFrom="column">
                  <wp:posOffset>2758440</wp:posOffset>
                </wp:positionH>
                <wp:positionV relativeFrom="paragraph">
                  <wp:posOffset>-388620</wp:posOffset>
                </wp:positionV>
                <wp:extent cx="904875" cy="2667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667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285CB" id="Rectangle 3" o:spid="_x0000_s1026" style="position:absolute;margin-left:217.2pt;margin-top:-30.6pt;width:71.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" strokecolor="white"/>
            </w:pict>
          </mc:Fallback>
        </mc:AlternateContent>
      </w:r>
      <w:r w:rsidR="00A219E6" w:rsidRPr="007C63A9">
        <w:rPr>
          <w:sz w:val="30"/>
          <w:szCs w:val="30"/>
        </w:rPr>
        <w:t>УТВЕРЖДЕНО</w:t>
      </w:r>
    </w:p>
    <w:p w:rsidR="00A219E6" w:rsidRPr="007C63A9" w:rsidRDefault="00A219E6" w:rsidP="002C0FC1">
      <w:pPr>
        <w:pStyle w:val="18"/>
        <w:shd w:val="clear" w:color="auto" w:fill="auto"/>
        <w:tabs>
          <w:tab w:val="left" w:leader="underscore" w:pos="6732"/>
          <w:tab w:val="left" w:leader="underscore" w:pos="7409"/>
          <w:tab w:val="left" w:leader="underscore" w:pos="8446"/>
        </w:tabs>
        <w:spacing w:after="0"/>
        <w:ind w:left="5817" w:right="2"/>
        <w:rPr>
          <w:sz w:val="30"/>
          <w:szCs w:val="30"/>
        </w:rPr>
      </w:pPr>
      <w:r w:rsidRPr="007C63A9">
        <w:rPr>
          <w:sz w:val="30"/>
          <w:szCs w:val="30"/>
        </w:rPr>
        <w:t xml:space="preserve">Постановление </w:t>
      </w:r>
    </w:p>
    <w:p w:rsidR="00A219E6" w:rsidRPr="007C63A9" w:rsidRDefault="00A219E6" w:rsidP="007C63A9">
      <w:pPr>
        <w:pStyle w:val="18"/>
        <w:shd w:val="clear" w:color="auto" w:fill="auto"/>
        <w:tabs>
          <w:tab w:val="left" w:leader="underscore" w:pos="6732"/>
          <w:tab w:val="left" w:leader="underscore" w:pos="7409"/>
          <w:tab w:val="left" w:leader="underscore" w:pos="8446"/>
        </w:tabs>
        <w:spacing w:after="0" w:line="240" w:lineRule="auto"/>
        <w:ind w:left="5817"/>
        <w:rPr>
          <w:sz w:val="30"/>
          <w:szCs w:val="30"/>
        </w:rPr>
      </w:pPr>
      <w:r w:rsidRPr="007C63A9">
        <w:rPr>
          <w:sz w:val="30"/>
          <w:szCs w:val="30"/>
        </w:rPr>
        <w:t>Министерства образования Республики Беларусь</w:t>
      </w:r>
    </w:p>
    <w:p w:rsidR="00A219E6" w:rsidRPr="007C63A9" w:rsidRDefault="007C63A9" w:rsidP="007C63A9">
      <w:pPr>
        <w:pStyle w:val="18"/>
        <w:shd w:val="clear" w:color="auto" w:fill="auto"/>
        <w:tabs>
          <w:tab w:val="left" w:leader="underscore" w:pos="6732"/>
          <w:tab w:val="left" w:leader="underscore" w:pos="7409"/>
          <w:tab w:val="left" w:leader="underscore" w:pos="8446"/>
        </w:tabs>
        <w:spacing w:after="0" w:line="240" w:lineRule="auto"/>
        <w:ind w:left="5817"/>
        <w:rPr>
          <w:sz w:val="30"/>
          <w:szCs w:val="30"/>
        </w:rPr>
      </w:pPr>
      <w:r>
        <w:rPr>
          <w:sz w:val="30"/>
          <w:szCs w:val="30"/>
        </w:rPr>
        <w:t>_____</w:t>
      </w:r>
      <w:r w:rsidR="00A219E6" w:rsidRPr="007C63A9">
        <w:rPr>
          <w:sz w:val="30"/>
          <w:szCs w:val="30"/>
        </w:rPr>
        <w:t>20</w:t>
      </w:r>
      <w:r w:rsidR="00A219E6" w:rsidRPr="007C63A9">
        <w:rPr>
          <w:sz w:val="30"/>
          <w:szCs w:val="30"/>
        </w:rPr>
        <w:tab/>
        <w:t>№</w:t>
      </w:r>
      <w:r w:rsidR="00A219E6" w:rsidRPr="007C63A9">
        <w:rPr>
          <w:sz w:val="30"/>
          <w:szCs w:val="30"/>
        </w:rPr>
        <w:tab/>
      </w:r>
    </w:p>
    <w:p w:rsidR="00A219E6" w:rsidRPr="007C63A9" w:rsidRDefault="00A219E6" w:rsidP="007C63A9">
      <w:pPr>
        <w:pStyle w:val="18"/>
        <w:shd w:val="clear" w:color="auto" w:fill="auto"/>
        <w:tabs>
          <w:tab w:val="left" w:leader="underscore" w:pos="6732"/>
          <w:tab w:val="left" w:leader="underscore" w:pos="7409"/>
          <w:tab w:val="left" w:leader="underscore" w:pos="8446"/>
        </w:tabs>
        <w:spacing w:after="0" w:line="240" w:lineRule="auto"/>
        <w:ind w:left="5817"/>
        <w:rPr>
          <w:sz w:val="30"/>
          <w:szCs w:val="30"/>
        </w:rPr>
      </w:pPr>
    </w:p>
    <w:p w:rsidR="00A219E6" w:rsidRPr="007C63A9" w:rsidRDefault="00A219E6" w:rsidP="002C0FC1">
      <w:pPr>
        <w:pStyle w:val="26"/>
        <w:shd w:val="clear" w:color="auto" w:fill="auto"/>
        <w:spacing w:before="0"/>
        <w:ind w:left="40" w:right="2"/>
        <w:rPr>
          <w:sz w:val="30"/>
          <w:szCs w:val="30"/>
        </w:rPr>
      </w:pPr>
      <w:r w:rsidRPr="007C63A9">
        <w:rPr>
          <w:sz w:val="30"/>
          <w:szCs w:val="30"/>
        </w:rPr>
        <w:t>ОБРАЗОВАТЕЛЬНЫЙ СТАНДАРТ ВЫСШЕГО ОБРАЗОВАНИЯ</w:t>
      </w:r>
    </w:p>
    <w:p w:rsidR="00A219E6" w:rsidRPr="007C63A9" w:rsidRDefault="00F23C02" w:rsidP="002C0FC1">
      <w:pPr>
        <w:pStyle w:val="18"/>
        <w:shd w:val="clear" w:color="auto" w:fill="auto"/>
        <w:spacing w:after="120" w:line="370" w:lineRule="exact"/>
        <w:ind w:left="40" w:right="2"/>
        <w:jc w:val="center"/>
        <w:rPr>
          <w:sz w:val="30"/>
          <w:szCs w:val="30"/>
        </w:rPr>
      </w:pPr>
      <w:r w:rsidRPr="007C63A9">
        <w:rPr>
          <w:sz w:val="30"/>
          <w:szCs w:val="30"/>
        </w:rPr>
        <w:t>(ОСВО 1-89 02</w:t>
      </w:r>
      <w:r w:rsidR="00A219E6" w:rsidRPr="007C63A9">
        <w:rPr>
          <w:sz w:val="30"/>
          <w:szCs w:val="30"/>
        </w:rPr>
        <w:t xml:space="preserve"> 01-2021)</w:t>
      </w:r>
    </w:p>
    <w:p w:rsidR="00F23C02" w:rsidRPr="007C63A9" w:rsidRDefault="00A219E6" w:rsidP="00F13DB3">
      <w:pPr>
        <w:pStyle w:val="26"/>
        <w:shd w:val="clear" w:color="auto" w:fill="auto"/>
        <w:tabs>
          <w:tab w:val="left" w:leader="underscore" w:pos="9548"/>
        </w:tabs>
        <w:spacing w:before="0" w:line="240" w:lineRule="auto"/>
        <w:ind w:firstLine="1962"/>
        <w:jc w:val="left"/>
        <w:rPr>
          <w:sz w:val="30"/>
          <w:szCs w:val="30"/>
        </w:rPr>
      </w:pPr>
      <w:r w:rsidRPr="007C63A9">
        <w:rPr>
          <w:sz w:val="30"/>
          <w:szCs w:val="30"/>
        </w:rPr>
        <w:t>ВЫСШЕЕ ОБРАЗОВАНИЕ. I СТУПЕНЬ</w:t>
      </w:r>
    </w:p>
    <w:p w:rsidR="00F23C02" w:rsidRPr="007C63A9" w:rsidRDefault="00F23C02" w:rsidP="00F13DB3">
      <w:pPr>
        <w:pStyle w:val="26"/>
        <w:shd w:val="clear" w:color="auto" w:fill="auto"/>
        <w:tabs>
          <w:tab w:val="left" w:leader="underscore" w:pos="9548"/>
        </w:tabs>
        <w:spacing w:before="0" w:line="240" w:lineRule="auto"/>
        <w:ind w:hanging="20"/>
        <w:jc w:val="both"/>
        <w:rPr>
          <w:b w:val="0"/>
          <w:sz w:val="30"/>
          <w:szCs w:val="30"/>
        </w:rPr>
      </w:pPr>
      <w:r w:rsidRPr="007C63A9">
        <w:rPr>
          <w:sz w:val="30"/>
          <w:szCs w:val="30"/>
        </w:rPr>
        <w:t>Специальность</w:t>
      </w:r>
      <w:r w:rsidRPr="007C63A9">
        <w:rPr>
          <w:b w:val="0"/>
          <w:sz w:val="30"/>
          <w:szCs w:val="30"/>
        </w:rPr>
        <w:t xml:space="preserve"> </w:t>
      </w:r>
      <w:r w:rsidR="00F13DB3" w:rsidRPr="007C63A9">
        <w:rPr>
          <w:b w:val="0"/>
          <w:bCs w:val="0"/>
          <w:iCs/>
          <w:sz w:val="30"/>
          <w:szCs w:val="30"/>
        </w:rPr>
        <w:t>1-89 02 </w:t>
      </w:r>
      <w:r w:rsidRPr="007C63A9">
        <w:rPr>
          <w:b w:val="0"/>
          <w:bCs w:val="0"/>
          <w:iCs/>
          <w:sz w:val="30"/>
          <w:szCs w:val="30"/>
        </w:rPr>
        <w:t xml:space="preserve">01 Спортивно-туристская деятельность </w:t>
      </w:r>
      <w:r w:rsidRPr="007C63A9">
        <w:rPr>
          <w:b w:val="0"/>
          <w:sz w:val="30"/>
          <w:szCs w:val="30"/>
        </w:rPr>
        <w:t>(по направлениям)</w:t>
      </w:r>
    </w:p>
    <w:p w:rsidR="00F23C02" w:rsidRPr="007C63A9" w:rsidRDefault="00F23C02" w:rsidP="00F13DB3">
      <w:pPr>
        <w:pStyle w:val="26"/>
        <w:shd w:val="clear" w:color="auto" w:fill="auto"/>
        <w:tabs>
          <w:tab w:val="left" w:leader="underscore" w:pos="9548"/>
        </w:tabs>
        <w:spacing w:before="0" w:line="240" w:lineRule="auto"/>
        <w:jc w:val="both"/>
        <w:rPr>
          <w:b w:val="0"/>
          <w:sz w:val="30"/>
          <w:szCs w:val="30"/>
        </w:rPr>
      </w:pPr>
      <w:r w:rsidRPr="007C63A9">
        <w:rPr>
          <w:sz w:val="30"/>
          <w:szCs w:val="30"/>
        </w:rPr>
        <w:t>Направление специальности</w:t>
      </w:r>
      <w:r w:rsidRPr="007C63A9">
        <w:rPr>
          <w:b w:val="0"/>
          <w:sz w:val="30"/>
          <w:szCs w:val="30"/>
        </w:rPr>
        <w:t xml:space="preserve"> </w:t>
      </w:r>
      <w:r w:rsidR="00F13DB3" w:rsidRPr="007C63A9">
        <w:rPr>
          <w:b w:val="0"/>
          <w:bCs w:val="0"/>
          <w:iCs/>
          <w:sz w:val="30"/>
          <w:szCs w:val="30"/>
        </w:rPr>
        <w:t>1-89 </w:t>
      </w:r>
      <w:r w:rsidRPr="007C63A9">
        <w:rPr>
          <w:b w:val="0"/>
          <w:bCs w:val="0"/>
          <w:iCs/>
          <w:sz w:val="30"/>
          <w:szCs w:val="30"/>
        </w:rPr>
        <w:t>02</w:t>
      </w:r>
      <w:r w:rsidR="00F13DB3" w:rsidRPr="007C63A9">
        <w:rPr>
          <w:b w:val="0"/>
          <w:bCs w:val="0"/>
          <w:iCs/>
          <w:sz w:val="30"/>
          <w:szCs w:val="30"/>
        </w:rPr>
        <w:t> </w:t>
      </w:r>
      <w:r w:rsidRPr="007C63A9">
        <w:rPr>
          <w:b w:val="0"/>
          <w:bCs w:val="0"/>
          <w:iCs/>
          <w:sz w:val="30"/>
          <w:szCs w:val="30"/>
        </w:rPr>
        <w:t>01-01 Спортивно-туристская деятельность (спортивный и рекреационный туризм)</w:t>
      </w:r>
    </w:p>
    <w:p w:rsidR="00F23C02" w:rsidRPr="007C63A9" w:rsidRDefault="00F23C02" w:rsidP="00F13DB3">
      <w:pPr>
        <w:jc w:val="both"/>
        <w:rPr>
          <w:sz w:val="30"/>
          <w:szCs w:val="30"/>
        </w:rPr>
      </w:pPr>
      <w:r w:rsidRPr="007C63A9">
        <w:rPr>
          <w:b/>
          <w:sz w:val="30"/>
          <w:szCs w:val="30"/>
        </w:rPr>
        <w:t xml:space="preserve">Квалификация </w:t>
      </w:r>
      <w:r w:rsidRPr="007C63A9">
        <w:rPr>
          <w:sz w:val="30"/>
          <w:szCs w:val="30"/>
        </w:rPr>
        <w:t>Инструктор-методист по туризму. Преподаватель физической культуры</w:t>
      </w:r>
    </w:p>
    <w:p w:rsidR="00F23C02" w:rsidRPr="007C63A9" w:rsidRDefault="00F23C02" w:rsidP="00F13DB3">
      <w:pPr>
        <w:jc w:val="both"/>
        <w:rPr>
          <w:bCs/>
          <w:iCs/>
          <w:sz w:val="30"/>
          <w:szCs w:val="30"/>
        </w:rPr>
      </w:pPr>
      <w:r w:rsidRPr="007C63A9">
        <w:rPr>
          <w:b/>
          <w:sz w:val="30"/>
          <w:szCs w:val="30"/>
        </w:rPr>
        <w:t xml:space="preserve">Направление специальности </w:t>
      </w:r>
      <w:r w:rsidR="00F13DB3" w:rsidRPr="007C63A9">
        <w:rPr>
          <w:bCs/>
          <w:iCs/>
          <w:sz w:val="30"/>
          <w:szCs w:val="30"/>
        </w:rPr>
        <w:t>1-89 </w:t>
      </w:r>
      <w:r w:rsidRPr="007C63A9">
        <w:rPr>
          <w:bCs/>
          <w:iCs/>
          <w:sz w:val="30"/>
          <w:szCs w:val="30"/>
        </w:rPr>
        <w:t>02</w:t>
      </w:r>
      <w:r w:rsidR="00F13DB3" w:rsidRPr="007C63A9">
        <w:rPr>
          <w:bCs/>
          <w:iCs/>
          <w:sz w:val="30"/>
          <w:szCs w:val="30"/>
        </w:rPr>
        <w:t> </w:t>
      </w:r>
      <w:r w:rsidRPr="007C63A9">
        <w:rPr>
          <w:bCs/>
          <w:iCs/>
          <w:sz w:val="30"/>
          <w:szCs w:val="30"/>
        </w:rPr>
        <w:t>01-02 Спортивно-туристская деятельность (менеджмент в туризме)</w:t>
      </w:r>
    </w:p>
    <w:p w:rsidR="00F23C02" w:rsidRPr="007C63A9" w:rsidRDefault="00F23C02" w:rsidP="00F13DB3">
      <w:pPr>
        <w:jc w:val="both"/>
        <w:rPr>
          <w:sz w:val="30"/>
          <w:szCs w:val="30"/>
        </w:rPr>
      </w:pPr>
      <w:r w:rsidRPr="007C63A9">
        <w:rPr>
          <w:b/>
          <w:sz w:val="30"/>
          <w:szCs w:val="30"/>
          <w:lang w:val="be-BY"/>
        </w:rPr>
        <w:t>Квалификация</w:t>
      </w:r>
      <w:r w:rsidRPr="007C63A9">
        <w:rPr>
          <w:b/>
          <w:sz w:val="30"/>
          <w:szCs w:val="30"/>
        </w:rPr>
        <w:t xml:space="preserve"> </w:t>
      </w:r>
      <w:r w:rsidRPr="007C63A9">
        <w:rPr>
          <w:sz w:val="30"/>
          <w:szCs w:val="30"/>
          <w:lang w:val="be-BY"/>
        </w:rPr>
        <w:t>Менеджер по туризму</w:t>
      </w:r>
      <w:r w:rsidR="00F13DB3" w:rsidRPr="007C63A9">
        <w:rPr>
          <w:sz w:val="30"/>
          <w:szCs w:val="30"/>
          <w:lang w:val="be-BY"/>
        </w:rPr>
        <w:t xml:space="preserve">. </w:t>
      </w:r>
      <w:r w:rsidRPr="007C63A9">
        <w:rPr>
          <w:sz w:val="30"/>
          <w:szCs w:val="30"/>
        </w:rPr>
        <w:t>Преподаватель физической культуры</w:t>
      </w:r>
    </w:p>
    <w:p w:rsidR="00F13DB3" w:rsidRPr="007C63A9" w:rsidRDefault="00F13DB3" w:rsidP="00F13DB3">
      <w:pPr>
        <w:jc w:val="both"/>
        <w:rPr>
          <w:sz w:val="30"/>
          <w:szCs w:val="30"/>
        </w:rPr>
      </w:pPr>
    </w:p>
    <w:p w:rsidR="00F23C02" w:rsidRPr="007C63A9" w:rsidRDefault="00F23C02" w:rsidP="00F13DB3">
      <w:pPr>
        <w:jc w:val="center"/>
        <w:rPr>
          <w:b/>
          <w:spacing w:val="20"/>
          <w:sz w:val="30"/>
          <w:szCs w:val="30"/>
        </w:rPr>
      </w:pPr>
      <w:r w:rsidRPr="007C63A9">
        <w:rPr>
          <w:b/>
          <w:spacing w:val="20"/>
          <w:sz w:val="30"/>
          <w:szCs w:val="30"/>
        </w:rPr>
        <w:t>ВЫШЭЙШАЯ АДУКАЦЫЯ ПЕРШАЯ СТУПЕНЬ</w:t>
      </w:r>
    </w:p>
    <w:p w:rsidR="00F23C02" w:rsidRPr="007C63A9" w:rsidRDefault="00F23C02" w:rsidP="00F13DB3">
      <w:pPr>
        <w:jc w:val="both"/>
        <w:rPr>
          <w:sz w:val="30"/>
          <w:szCs w:val="30"/>
          <w:lang w:val="be-BY"/>
        </w:rPr>
      </w:pPr>
      <w:r w:rsidRPr="007C63A9">
        <w:rPr>
          <w:b/>
          <w:bCs/>
          <w:sz w:val="30"/>
          <w:szCs w:val="30"/>
          <w:lang w:val="be-BY"/>
        </w:rPr>
        <w:t xml:space="preserve">Спецыяльнасць </w:t>
      </w:r>
      <w:r w:rsidR="00F13DB3" w:rsidRPr="007C63A9">
        <w:rPr>
          <w:sz w:val="30"/>
          <w:szCs w:val="30"/>
          <w:lang w:val="be-BY"/>
        </w:rPr>
        <w:t>1-89 </w:t>
      </w:r>
      <w:r w:rsidRPr="007C63A9">
        <w:rPr>
          <w:sz w:val="30"/>
          <w:szCs w:val="30"/>
          <w:lang w:val="be-BY"/>
        </w:rPr>
        <w:t>02</w:t>
      </w:r>
      <w:r w:rsidR="00F13DB3" w:rsidRPr="007C63A9">
        <w:rPr>
          <w:sz w:val="30"/>
          <w:szCs w:val="30"/>
          <w:lang w:val="be-BY"/>
        </w:rPr>
        <w:t> </w:t>
      </w:r>
      <w:r w:rsidRPr="007C63A9">
        <w:rPr>
          <w:sz w:val="30"/>
          <w:szCs w:val="30"/>
          <w:lang w:val="be-BY"/>
        </w:rPr>
        <w:t>01 Спартыўна-турыская дзейнасць (па напрамках)</w:t>
      </w:r>
    </w:p>
    <w:p w:rsidR="00F23C02" w:rsidRPr="007C63A9" w:rsidRDefault="00F23C02" w:rsidP="00F13DB3">
      <w:pPr>
        <w:jc w:val="both"/>
        <w:rPr>
          <w:sz w:val="30"/>
          <w:szCs w:val="30"/>
          <w:lang w:val="be-BY"/>
        </w:rPr>
      </w:pPr>
      <w:r w:rsidRPr="007C63A9">
        <w:rPr>
          <w:b/>
          <w:sz w:val="30"/>
          <w:szCs w:val="30"/>
          <w:lang w:val="be-BY"/>
        </w:rPr>
        <w:t xml:space="preserve">Напрамак спецыяльнасці </w:t>
      </w:r>
      <w:r w:rsidR="00F13DB3" w:rsidRPr="007C63A9">
        <w:rPr>
          <w:sz w:val="30"/>
          <w:szCs w:val="30"/>
          <w:lang w:val="be-BY"/>
        </w:rPr>
        <w:t>1-89 </w:t>
      </w:r>
      <w:r w:rsidRPr="007C63A9">
        <w:rPr>
          <w:sz w:val="30"/>
          <w:szCs w:val="30"/>
          <w:lang w:val="be-BY"/>
        </w:rPr>
        <w:t>02</w:t>
      </w:r>
      <w:r w:rsidR="00F13DB3" w:rsidRPr="007C63A9">
        <w:rPr>
          <w:sz w:val="30"/>
          <w:szCs w:val="30"/>
          <w:lang w:val="be-BY"/>
        </w:rPr>
        <w:t> </w:t>
      </w:r>
      <w:r w:rsidRPr="007C63A9">
        <w:rPr>
          <w:sz w:val="30"/>
          <w:szCs w:val="30"/>
          <w:lang w:val="be-BY"/>
        </w:rPr>
        <w:t>01-01 Спартыўна-турыская дзейнасць (</w:t>
      </w:r>
      <w:r w:rsidRPr="007C63A9">
        <w:rPr>
          <w:sz w:val="30"/>
          <w:szCs w:val="30"/>
          <w:lang w:val="en-US"/>
        </w:rPr>
        <w:t>c</w:t>
      </w:r>
      <w:r w:rsidRPr="007C63A9">
        <w:rPr>
          <w:sz w:val="30"/>
          <w:szCs w:val="30"/>
          <w:lang w:val="be-BY"/>
        </w:rPr>
        <w:t xml:space="preserve">партыўны </w:t>
      </w:r>
      <w:proofErr w:type="spellStart"/>
      <w:r w:rsidRPr="007C63A9">
        <w:rPr>
          <w:sz w:val="30"/>
          <w:szCs w:val="30"/>
          <w:lang w:val="en-US"/>
        </w:rPr>
        <w:t>i</w:t>
      </w:r>
      <w:proofErr w:type="spellEnd"/>
      <w:r w:rsidRPr="007C63A9">
        <w:rPr>
          <w:sz w:val="30"/>
          <w:szCs w:val="30"/>
          <w:lang w:val="be-BY"/>
        </w:rPr>
        <w:t xml:space="preserve"> рэкрыацыйны турызм)</w:t>
      </w:r>
    </w:p>
    <w:p w:rsidR="00F13DB3" w:rsidRPr="007C63A9" w:rsidRDefault="00F23C02" w:rsidP="00F13DB3">
      <w:pPr>
        <w:pStyle w:val="af0"/>
        <w:tabs>
          <w:tab w:val="clear" w:pos="4677"/>
          <w:tab w:val="clear" w:pos="9355"/>
          <w:tab w:val="left" w:pos="3960"/>
        </w:tabs>
        <w:jc w:val="both"/>
        <w:rPr>
          <w:sz w:val="30"/>
          <w:szCs w:val="30"/>
        </w:rPr>
      </w:pPr>
      <w:proofErr w:type="spellStart"/>
      <w:r w:rsidRPr="007C63A9">
        <w:rPr>
          <w:b/>
          <w:sz w:val="30"/>
          <w:szCs w:val="30"/>
        </w:rPr>
        <w:t>Кваліфікацыя</w:t>
      </w:r>
      <w:proofErr w:type="spellEnd"/>
      <w:r w:rsidRPr="007C63A9">
        <w:rPr>
          <w:b/>
          <w:sz w:val="30"/>
          <w:szCs w:val="30"/>
        </w:rPr>
        <w:t xml:space="preserve"> </w:t>
      </w:r>
      <w:proofErr w:type="spellStart"/>
      <w:r w:rsidRPr="007C63A9">
        <w:rPr>
          <w:sz w:val="30"/>
          <w:szCs w:val="30"/>
        </w:rPr>
        <w:t>Iнструктар-метадыст</w:t>
      </w:r>
      <w:proofErr w:type="spellEnd"/>
      <w:r w:rsidRPr="007C63A9">
        <w:rPr>
          <w:sz w:val="30"/>
          <w:szCs w:val="30"/>
        </w:rPr>
        <w:t xml:space="preserve"> па </w:t>
      </w:r>
      <w:proofErr w:type="spellStart"/>
      <w:r w:rsidRPr="007C63A9">
        <w:rPr>
          <w:sz w:val="30"/>
          <w:szCs w:val="30"/>
        </w:rPr>
        <w:t>турызму</w:t>
      </w:r>
      <w:proofErr w:type="spellEnd"/>
      <w:r w:rsidRPr="007C63A9">
        <w:rPr>
          <w:sz w:val="30"/>
          <w:szCs w:val="30"/>
        </w:rPr>
        <w:t xml:space="preserve">. </w:t>
      </w:r>
      <w:proofErr w:type="spellStart"/>
      <w:r w:rsidRPr="007C63A9">
        <w:rPr>
          <w:sz w:val="30"/>
          <w:szCs w:val="30"/>
        </w:rPr>
        <w:t>Выкладчык</w:t>
      </w:r>
      <w:proofErr w:type="spellEnd"/>
      <w:r w:rsidRPr="007C63A9">
        <w:rPr>
          <w:sz w:val="30"/>
          <w:szCs w:val="30"/>
          <w:lang w:val="ru-RU"/>
        </w:rPr>
        <w:t xml:space="preserve"> </w:t>
      </w:r>
      <w:proofErr w:type="spellStart"/>
      <w:r w:rsidRPr="007C63A9">
        <w:rPr>
          <w:sz w:val="30"/>
          <w:szCs w:val="30"/>
        </w:rPr>
        <w:t>фізічнай</w:t>
      </w:r>
      <w:proofErr w:type="spellEnd"/>
      <w:r w:rsidRPr="007C63A9">
        <w:rPr>
          <w:sz w:val="30"/>
          <w:szCs w:val="30"/>
          <w:lang w:val="ru-RU"/>
        </w:rPr>
        <w:t xml:space="preserve"> </w:t>
      </w:r>
      <w:r w:rsidRPr="007C63A9">
        <w:rPr>
          <w:sz w:val="30"/>
          <w:szCs w:val="30"/>
        </w:rPr>
        <w:t>культуры</w:t>
      </w:r>
    </w:p>
    <w:p w:rsidR="00F23C02" w:rsidRPr="007C63A9" w:rsidRDefault="00F23C02" w:rsidP="00F13DB3">
      <w:pPr>
        <w:pStyle w:val="af0"/>
        <w:tabs>
          <w:tab w:val="clear" w:pos="4677"/>
          <w:tab w:val="clear" w:pos="9355"/>
          <w:tab w:val="left" w:pos="3960"/>
        </w:tabs>
        <w:jc w:val="both"/>
        <w:rPr>
          <w:b/>
          <w:sz w:val="30"/>
          <w:szCs w:val="30"/>
          <w:lang w:val="ru-RU"/>
        </w:rPr>
      </w:pPr>
      <w:proofErr w:type="spellStart"/>
      <w:r w:rsidRPr="007C63A9">
        <w:rPr>
          <w:b/>
          <w:sz w:val="30"/>
          <w:szCs w:val="30"/>
        </w:rPr>
        <w:t>Напрамак</w:t>
      </w:r>
      <w:proofErr w:type="spellEnd"/>
      <w:r w:rsidRPr="007C63A9">
        <w:rPr>
          <w:b/>
          <w:sz w:val="30"/>
          <w:szCs w:val="30"/>
        </w:rPr>
        <w:t xml:space="preserve"> </w:t>
      </w:r>
      <w:proofErr w:type="spellStart"/>
      <w:r w:rsidRPr="007C63A9">
        <w:rPr>
          <w:b/>
          <w:sz w:val="30"/>
          <w:szCs w:val="30"/>
        </w:rPr>
        <w:t>спецыяльнасці</w:t>
      </w:r>
      <w:proofErr w:type="spellEnd"/>
      <w:r w:rsidRPr="007C63A9">
        <w:rPr>
          <w:b/>
          <w:sz w:val="30"/>
          <w:szCs w:val="30"/>
        </w:rPr>
        <w:t xml:space="preserve"> </w:t>
      </w:r>
      <w:r w:rsidR="00F13DB3" w:rsidRPr="007C63A9">
        <w:rPr>
          <w:sz w:val="30"/>
          <w:szCs w:val="30"/>
        </w:rPr>
        <w:t>1-89 02 </w:t>
      </w:r>
      <w:r w:rsidRPr="007C63A9">
        <w:rPr>
          <w:sz w:val="30"/>
          <w:szCs w:val="30"/>
        </w:rPr>
        <w:t xml:space="preserve">01-02 </w:t>
      </w:r>
      <w:proofErr w:type="spellStart"/>
      <w:r w:rsidRPr="007C63A9">
        <w:rPr>
          <w:sz w:val="30"/>
          <w:szCs w:val="30"/>
        </w:rPr>
        <w:t>Спартыўна-турыская</w:t>
      </w:r>
      <w:proofErr w:type="spellEnd"/>
      <w:r w:rsidRPr="007C63A9">
        <w:rPr>
          <w:sz w:val="30"/>
          <w:szCs w:val="30"/>
        </w:rPr>
        <w:t xml:space="preserve"> </w:t>
      </w:r>
      <w:proofErr w:type="spellStart"/>
      <w:r w:rsidRPr="007C63A9">
        <w:rPr>
          <w:sz w:val="30"/>
          <w:szCs w:val="30"/>
        </w:rPr>
        <w:t>дзейнасць</w:t>
      </w:r>
      <w:proofErr w:type="spellEnd"/>
      <w:r w:rsidRPr="007C63A9">
        <w:rPr>
          <w:b/>
          <w:sz w:val="30"/>
          <w:szCs w:val="30"/>
        </w:rPr>
        <w:t xml:space="preserve"> </w:t>
      </w:r>
      <w:r w:rsidRPr="007C63A9">
        <w:rPr>
          <w:sz w:val="30"/>
          <w:szCs w:val="30"/>
        </w:rPr>
        <w:t>(</w:t>
      </w:r>
      <w:proofErr w:type="spellStart"/>
      <w:r w:rsidRPr="007C63A9">
        <w:rPr>
          <w:sz w:val="30"/>
          <w:szCs w:val="30"/>
        </w:rPr>
        <w:t>менэджмент</w:t>
      </w:r>
      <w:proofErr w:type="spellEnd"/>
      <w:r w:rsidRPr="007C63A9">
        <w:rPr>
          <w:sz w:val="30"/>
          <w:szCs w:val="30"/>
        </w:rPr>
        <w:t xml:space="preserve"> у </w:t>
      </w:r>
      <w:proofErr w:type="spellStart"/>
      <w:r w:rsidRPr="007C63A9">
        <w:rPr>
          <w:sz w:val="30"/>
          <w:szCs w:val="30"/>
        </w:rPr>
        <w:t>турызме</w:t>
      </w:r>
      <w:proofErr w:type="spellEnd"/>
      <w:r w:rsidRPr="007C63A9">
        <w:rPr>
          <w:sz w:val="30"/>
          <w:szCs w:val="30"/>
        </w:rPr>
        <w:t>)</w:t>
      </w:r>
    </w:p>
    <w:p w:rsidR="00F13DB3" w:rsidRPr="007C63A9" w:rsidRDefault="00F23C02" w:rsidP="00F13DB3">
      <w:pPr>
        <w:jc w:val="both"/>
        <w:rPr>
          <w:sz w:val="30"/>
          <w:szCs w:val="30"/>
          <w:lang w:val="be-BY"/>
        </w:rPr>
      </w:pPr>
      <w:r w:rsidRPr="007C63A9">
        <w:rPr>
          <w:b/>
          <w:bCs/>
          <w:sz w:val="30"/>
          <w:szCs w:val="30"/>
          <w:lang w:val="be-BY"/>
        </w:rPr>
        <w:t>Кваліфікацыя</w:t>
      </w:r>
      <w:r w:rsidRPr="007C63A9">
        <w:rPr>
          <w:sz w:val="30"/>
          <w:szCs w:val="30"/>
          <w:lang w:val="be-BY"/>
        </w:rPr>
        <w:t xml:space="preserve"> Менэджэр па турызму. Выкладчык фізічнай культуры </w:t>
      </w:r>
    </w:p>
    <w:p w:rsidR="00F13DB3" w:rsidRPr="007C63A9" w:rsidRDefault="00F13DB3" w:rsidP="00F13DB3">
      <w:pPr>
        <w:jc w:val="both"/>
        <w:rPr>
          <w:sz w:val="30"/>
          <w:szCs w:val="30"/>
          <w:lang w:val="be-BY"/>
        </w:rPr>
      </w:pPr>
    </w:p>
    <w:p w:rsidR="00F23C02" w:rsidRPr="007C63A9" w:rsidRDefault="00F23C02" w:rsidP="00F13DB3">
      <w:pPr>
        <w:jc w:val="center"/>
        <w:rPr>
          <w:sz w:val="30"/>
          <w:szCs w:val="30"/>
          <w:lang w:val="be-BY"/>
        </w:rPr>
      </w:pPr>
      <w:r w:rsidRPr="007C63A9">
        <w:rPr>
          <w:b/>
          <w:spacing w:val="20"/>
          <w:sz w:val="30"/>
          <w:szCs w:val="30"/>
          <w:lang w:val="en-US"/>
        </w:rPr>
        <w:t xml:space="preserve">HIGHER EDUCATION FIRST </w:t>
      </w:r>
      <w:r w:rsidRPr="007C63A9">
        <w:rPr>
          <w:b/>
          <w:sz w:val="30"/>
          <w:szCs w:val="30"/>
          <w:lang w:val="en-US"/>
        </w:rPr>
        <w:t>STAGE</w:t>
      </w:r>
    </w:p>
    <w:p w:rsidR="00F23C02" w:rsidRPr="007C63A9" w:rsidRDefault="00F23C02" w:rsidP="00F13DB3">
      <w:pPr>
        <w:jc w:val="both"/>
        <w:rPr>
          <w:sz w:val="30"/>
          <w:szCs w:val="30"/>
          <w:lang w:val="en-US"/>
        </w:rPr>
      </w:pPr>
      <w:proofErr w:type="spellStart"/>
      <w:r w:rsidRPr="007C63A9">
        <w:rPr>
          <w:b/>
          <w:sz w:val="30"/>
          <w:szCs w:val="30"/>
          <w:lang w:val="en-US"/>
        </w:rPr>
        <w:t>Speciality</w:t>
      </w:r>
      <w:proofErr w:type="spellEnd"/>
      <w:r w:rsidRPr="007C63A9">
        <w:rPr>
          <w:b/>
          <w:sz w:val="30"/>
          <w:szCs w:val="30"/>
          <w:lang w:val="en-US"/>
        </w:rPr>
        <w:t xml:space="preserve"> </w:t>
      </w:r>
      <w:r w:rsidRPr="007C63A9">
        <w:rPr>
          <w:bCs/>
          <w:iCs/>
          <w:sz w:val="30"/>
          <w:szCs w:val="30"/>
          <w:lang w:val="en-US"/>
        </w:rPr>
        <w:t>1-89</w:t>
      </w:r>
      <w:r w:rsidR="00F13DB3" w:rsidRPr="007C63A9">
        <w:rPr>
          <w:bCs/>
          <w:iCs/>
          <w:sz w:val="30"/>
          <w:szCs w:val="30"/>
          <w:lang w:val="en-US"/>
        </w:rPr>
        <w:t> 02 </w:t>
      </w:r>
      <w:r w:rsidRPr="007C63A9">
        <w:rPr>
          <w:bCs/>
          <w:iCs/>
          <w:sz w:val="30"/>
          <w:szCs w:val="30"/>
          <w:lang w:val="en-US"/>
        </w:rPr>
        <w:t xml:space="preserve">01 </w:t>
      </w:r>
      <w:r w:rsidRPr="007C63A9">
        <w:rPr>
          <w:bCs/>
          <w:sz w:val="30"/>
          <w:szCs w:val="30"/>
          <w:lang w:val="en-US"/>
        </w:rPr>
        <w:t xml:space="preserve">Sports and Tourism Activity </w:t>
      </w:r>
      <w:r w:rsidRPr="007C63A9">
        <w:rPr>
          <w:sz w:val="30"/>
          <w:szCs w:val="30"/>
          <w:lang w:val="en-US"/>
        </w:rPr>
        <w:t>(majors in)</w:t>
      </w:r>
    </w:p>
    <w:p w:rsidR="00F23C02" w:rsidRPr="007C63A9" w:rsidRDefault="00F23C02" w:rsidP="00F13DB3">
      <w:pPr>
        <w:jc w:val="both"/>
        <w:rPr>
          <w:sz w:val="30"/>
          <w:szCs w:val="30"/>
          <w:lang w:val="en-US"/>
        </w:rPr>
      </w:pPr>
      <w:r w:rsidRPr="007C63A9">
        <w:rPr>
          <w:b/>
          <w:bCs/>
          <w:sz w:val="30"/>
          <w:szCs w:val="30"/>
          <w:lang w:val="en-US"/>
        </w:rPr>
        <w:t xml:space="preserve">Major in </w:t>
      </w:r>
      <w:r w:rsidR="00F13DB3" w:rsidRPr="007C63A9">
        <w:rPr>
          <w:bCs/>
          <w:iCs/>
          <w:sz w:val="30"/>
          <w:szCs w:val="30"/>
          <w:lang w:val="en-US"/>
        </w:rPr>
        <w:t>1-89 02 </w:t>
      </w:r>
      <w:r w:rsidRPr="007C63A9">
        <w:rPr>
          <w:bCs/>
          <w:iCs/>
          <w:sz w:val="30"/>
          <w:szCs w:val="30"/>
          <w:lang w:val="en-US"/>
        </w:rPr>
        <w:t xml:space="preserve">01-01 </w:t>
      </w:r>
      <w:r w:rsidRPr="007C63A9">
        <w:rPr>
          <w:sz w:val="30"/>
          <w:szCs w:val="30"/>
          <w:lang w:val="en-US"/>
        </w:rPr>
        <w:t>Sport and Tourism Activity (Sport and Recreational Tourism)</w:t>
      </w:r>
    </w:p>
    <w:p w:rsidR="00F23C02" w:rsidRPr="007C63A9" w:rsidRDefault="00F23C02" w:rsidP="00F13DB3">
      <w:pPr>
        <w:jc w:val="both"/>
        <w:rPr>
          <w:color w:val="000000"/>
          <w:sz w:val="30"/>
          <w:szCs w:val="30"/>
          <w:lang w:val="en-US"/>
        </w:rPr>
      </w:pPr>
      <w:r w:rsidRPr="007C63A9">
        <w:rPr>
          <w:b/>
          <w:sz w:val="30"/>
          <w:szCs w:val="30"/>
          <w:lang w:val="en-US"/>
        </w:rPr>
        <w:t xml:space="preserve">Qualification </w:t>
      </w:r>
      <w:r w:rsidRPr="007C63A9">
        <w:rPr>
          <w:color w:val="000000"/>
          <w:sz w:val="30"/>
          <w:szCs w:val="30"/>
          <w:lang w:val="en-US"/>
        </w:rPr>
        <w:t>Instructor. Tourism Methodologist. Teacher of Physical Training</w:t>
      </w:r>
    </w:p>
    <w:p w:rsidR="00F13DB3" w:rsidRPr="007C63A9" w:rsidRDefault="00F23C02" w:rsidP="00F13DB3">
      <w:pPr>
        <w:tabs>
          <w:tab w:val="left" w:pos="3960"/>
        </w:tabs>
        <w:jc w:val="both"/>
        <w:rPr>
          <w:sz w:val="30"/>
          <w:szCs w:val="30"/>
          <w:lang w:val="en-US"/>
        </w:rPr>
      </w:pPr>
      <w:r w:rsidRPr="007C63A9">
        <w:rPr>
          <w:b/>
          <w:bCs/>
          <w:sz w:val="30"/>
          <w:szCs w:val="30"/>
          <w:lang w:val="en-US"/>
        </w:rPr>
        <w:t xml:space="preserve">Major in </w:t>
      </w:r>
      <w:r w:rsidR="00F13DB3" w:rsidRPr="007C63A9">
        <w:rPr>
          <w:sz w:val="30"/>
          <w:szCs w:val="30"/>
          <w:lang w:val="en-US"/>
        </w:rPr>
        <w:t>1-89 02 </w:t>
      </w:r>
      <w:r w:rsidRPr="007C63A9">
        <w:rPr>
          <w:sz w:val="30"/>
          <w:szCs w:val="30"/>
          <w:lang w:val="en-US"/>
        </w:rPr>
        <w:t>01-02 Sport and Tourism Activity (Tourism Management)</w:t>
      </w:r>
    </w:p>
    <w:p w:rsidR="00F23C02" w:rsidRPr="007C63A9" w:rsidRDefault="00F23C02" w:rsidP="00F13DB3">
      <w:pPr>
        <w:tabs>
          <w:tab w:val="left" w:pos="3960"/>
        </w:tabs>
        <w:jc w:val="both"/>
        <w:rPr>
          <w:sz w:val="30"/>
          <w:szCs w:val="30"/>
          <w:lang w:val="en-US"/>
        </w:rPr>
      </w:pPr>
      <w:r w:rsidRPr="007C63A9">
        <w:rPr>
          <w:b/>
          <w:sz w:val="30"/>
          <w:szCs w:val="30"/>
          <w:lang w:val="en-US"/>
        </w:rPr>
        <w:t xml:space="preserve">Qualification </w:t>
      </w:r>
      <w:r w:rsidRPr="007C63A9">
        <w:rPr>
          <w:color w:val="000000"/>
          <w:sz w:val="30"/>
          <w:szCs w:val="30"/>
          <w:lang w:val="en-US"/>
        </w:rPr>
        <w:t>Tourism Manager. Teacher of Physical Training</w:t>
      </w:r>
    </w:p>
    <w:p w:rsidR="00A219E6" w:rsidRPr="007C63A9" w:rsidRDefault="00A219E6" w:rsidP="002C0FC1">
      <w:pPr>
        <w:pStyle w:val="26"/>
        <w:shd w:val="clear" w:color="auto" w:fill="auto"/>
        <w:tabs>
          <w:tab w:val="left" w:pos="9498"/>
          <w:tab w:val="left" w:pos="10206"/>
        </w:tabs>
        <w:spacing w:before="0" w:line="240" w:lineRule="auto"/>
        <w:jc w:val="both"/>
        <w:rPr>
          <w:b w:val="0"/>
          <w:sz w:val="30"/>
          <w:szCs w:val="30"/>
          <w:lang w:val="en-US"/>
        </w:rPr>
      </w:pPr>
    </w:p>
    <w:p w:rsidR="003D642F" w:rsidRPr="007C63A9" w:rsidRDefault="007167D3" w:rsidP="007167D3">
      <w:pPr>
        <w:pStyle w:val="26"/>
        <w:shd w:val="clear" w:color="auto" w:fill="auto"/>
        <w:tabs>
          <w:tab w:val="left" w:pos="1033"/>
        </w:tabs>
        <w:spacing w:before="0" w:line="270" w:lineRule="exact"/>
        <w:ind w:left="743"/>
        <w:rPr>
          <w:sz w:val="30"/>
          <w:szCs w:val="30"/>
        </w:rPr>
      </w:pPr>
      <w:r w:rsidRPr="007C63A9">
        <w:rPr>
          <w:sz w:val="30"/>
          <w:szCs w:val="30"/>
        </w:rPr>
        <w:t>ГЛАВА 1</w:t>
      </w:r>
    </w:p>
    <w:p w:rsidR="007167D3" w:rsidRPr="007C63A9" w:rsidRDefault="007167D3" w:rsidP="007167D3">
      <w:pPr>
        <w:pStyle w:val="26"/>
        <w:shd w:val="clear" w:color="auto" w:fill="auto"/>
        <w:tabs>
          <w:tab w:val="left" w:pos="1033"/>
        </w:tabs>
        <w:spacing w:before="0" w:line="270" w:lineRule="exact"/>
        <w:ind w:left="743"/>
        <w:rPr>
          <w:sz w:val="30"/>
          <w:szCs w:val="30"/>
        </w:rPr>
      </w:pPr>
      <w:r w:rsidRPr="007C63A9">
        <w:rPr>
          <w:sz w:val="30"/>
          <w:szCs w:val="30"/>
        </w:rPr>
        <w:t>ОБЩИЕ ПОЛОЖЕНИЯ</w:t>
      </w:r>
    </w:p>
    <w:p w:rsidR="007167D3" w:rsidRPr="007C63A9" w:rsidRDefault="007167D3" w:rsidP="002C0FC1">
      <w:pPr>
        <w:pStyle w:val="26"/>
        <w:shd w:val="clear" w:color="auto" w:fill="auto"/>
        <w:tabs>
          <w:tab w:val="left" w:pos="1033"/>
        </w:tabs>
        <w:spacing w:before="0" w:line="270" w:lineRule="exact"/>
        <w:ind w:left="743"/>
        <w:jc w:val="left"/>
        <w:rPr>
          <w:sz w:val="30"/>
          <w:szCs w:val="30"/>
        </w:rPr>
      </w:pPr>
    </w:p>
    <w:p w:rsidR="00A219E6" w:rsidRPr="007C63A9" w:rsidRDefault="00A219E6" w:rsidP="00403D5B">
      <w:pPr>
        <w:pStyle w:val="26"/>
        <w:shd w:val="clear" w:color="auto" w:fill="auto"/>
        <w:tabs>
          <w:tab w:val="left" w:leader="underscore" w:pos="9548"/>
        </w:tabs>
        <w:spacing w:before="0" w:line="240" w:lineRule="auto"/>
        <w:ind w:right="2" w:firstLine="709"/>
        <w:jc w:val="both"/>
        <w:rPr>
          <w:b w:val="0"/>
          <w:sz w:val="30"/>
          <w:szCs w:val="30"/>
        </w:rPr>
      </w:pPr>
      <w:r w:rsidRPr="007C63A9">
        <w:rPr>
          <w:b w:val="0"/>
          <w:sz w:val="30"/>
          <w:szCs w:val="30"/>
        </w:rPr>
        <w:t xml:space="preserve">Образовательный стандарт высшего образования I ступени по </w:t>
      </w:r>
      <w:r w:rsidRPr="007C63A9">
        <w:rPr>
          <w:b w:val="0"/>
          <w:sz w:val="30"/>
          <w:szCs w:val="30"/>
        </w:rPr>
        <w:lastRenderedPageBreak/>
        <w:t>специальности</w:t>
      </w:r>
      <w:r w:rsidRPr="007C63A9">
        <w:rPr>
          <w:b w:val="0"/>
          <w:sz w:val="30"/>
          <w:szCs w:val="30"/>
          <w:lang w:val="be-BY"/>
        </w:rPr>
        <w:t xml:space="preserve"> </w:t>
      </w:r>
      <w:r w:rsidR="00F23C02" w:rsidRPr="007C63A9">
        <w:rPr>
          <w:b w:val="0"/>
          <w:sz w:val="30"/>
          <w:szCs w:val="30"/>
        </w:rPr>
        <w:t>1-89 02</w:t>
      </w:r>
      <w:r w:rsidR="00403D5B" w:rsidRPr="007C63A9">
        <w:rPr>
          <w:b w:val="0"/>
          <w:sz w:val="30"/>
          <w:szCs w:val="30"/>
        </w:rPr>
        <w:t> 01 </w:t>
      </w:r>
      <w:r w:rsidR="00F23C02" w:rsidRPr="007C63A9">
        <w:rPr>
          <w:b w:val="0"/>
          <w:sz w:val="30"/>
          <w:szCs w:val="30"/>
        </w:rPr>
        <w:t>Спортивно-туристская деятельность</w:t>
      </w:r>
      <w:r w:rsidR="00403D5B" w:rsidRPr="007C63A9">
        <w:rPr>
          <w:b w:val="0"/>
          <w:sz w:val="30"/>
          <w:szCs w:val="30"/>
        </w:rPr>
        <w:t xml:space="preserve"> (по направлениям) </w:t>
      </w:r>
      <w:r w:rsidRPr="007C63A9">
        <w:rPr>
          <w:b w:val="0"/>
          <w:sz w:val="30"/>
          <w:szCs w:val="30"/>
        </w:rPr>
        <w:t xml:space="preserve">(далее </w:t>
      </w:r>
      <w:r w:rsidR="003D642F" w:rsidRPr="007C63A9">
        <w:rPr>
          <w:b w:val="0"/>
          <w:sz w:val="30"/>
          <w:szCs w:val="30"/>
        </w:rPr>
        <w:t>–</w:t>
      </w:r>
      <w:r w:rsidRPr="007C63A9">
        <w:rPr>
          <w:b w:val="0"/>
          <w:sz w:val="30"/>
          <w:szCs w:val="30"/>
        </w:rPr>
        <w:t xml:space="preserve"> образовательный стандарт) применяется при разработке </w:t>
      </w:r>
      <w:proofErr w:type="spellStart"/>
      <w:r w:rsidRPr="007C63A9">
        <w:rPr>
          <w:b w:val="0"/>
          <w:sz w:val="30"/>
          <w:szCs w:val="30"/>
        </w:rPr>
        <w:t>учебно</w:t>
      </w:r>
      <w:proofErr w:type="spellEnd"/>
      <w:r w:rsidRPr="007C63A9">
        <w:rPr>
          <w:b w:val="0"/>
          <w:sz w:val="30"/>
          <w:szCs w:val="30"/>
          <w:lang w:val="be-BY"/>
        </w:rPr>
        <w:t>-</w:t>
      </w:r>
      <w:r w:rsidRPr="007C63A9">
        <w:rPr>
          <w:b w:val="0"/>
          <w:sz w:val="30"/>
          <w:szCs w:val="30"/>
        </w:rPr>
        <w:t>программной документации образовательной программы высшего образования</w:t>
      </w:r>
      <w:r w:rsidR="008F45D4" w:rsidRPr="007C63A9">
        <w:rPr>
          <w:b w:val="0"/>
          <w:sz w:val="30"/>
          <w:szCs w:val="30"/>
        </w:rPr>
        <w:t xml:space="preserve"> </w:t>
      </w:r>
      <w:r w:rsidRPr="007C63A9">
        <w:rPr>
          <w:b w:val="0"/>
          <w:sz w:val="30"/>
          <w:szCs w:val="30"/>
        </w:rPr>
        <w:t xml:space="preserve">I ступени, обеспечивающей получение квалификации специалиста с высшим образованием, и образовательной программы высшего образования </w:t>
      </w:r>
      <w:r w:rsidRPr="007C63A9">
        <w:rPr>
          <w:b w:val="0"/>
          <w:sz w:val="30"/>
          <w:szCs w:val="30"/>
          <w:lang w:val="en-US"/>
        </w:rPr>
        <w:t>I</w:t>
      </w:r>
      <w:r w:rsidRPr="007C63A9">
        <w:rPr>
          <w:b w:val="0"/>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w:t>
      </w:r>
      <w:r w:rsidR="003B26F9" w:rsidRPr="007C63A9">
        <w:rPr>
          <w:b w:val="0"/>
          <w:sz w:val="30"/>
          <w:szCs w:val="30"/>
        </w:rPr>
        <w:t xml:space="preserve"> </w:t>
      </w:r>
      <w:r w:rsidRPr="007C63A9">
        <w:rPr>
          <w:b w:val="0"/>
          <w:sz w:val="30"/>
          <w:szCs w:val="30"/>
        </w:rPr>
        <w:t xml:space="preserve">(далее, если не установлено иное, </w:t>
      </w:r>
      <w:r w:rsidR="003D642F" w:rsidRPr="007C63A9">
        <w:rPr>
          <w:b w:val="0"/>
          <w:sz w:val="30"/>
          <w:szCs w:val="30"/>
        </w:rPr>
        <w:t>–</w:t>
      </w:r>
      <w:r w:rsidRPr="007C63A9">
        <w:rPr>
          <w:b w:val="0"/>
          <w:sz w:val="30"/>
          <w:szCs w:val="30"/>
        </w:rPr>
        <w:t xml:space="preserve"> образовательная программа </w:t>
      </w:r>
      <w:r w:rsidR="008F45D4" w:rsidRPr="007C63A9">
        <w:rPr>
          <w:b w:val="0"/>
          <w:sz w:val="30"/>
          <w:szCs w:val="30"/>
          <w:lang w:val="be-BY"/>
        </w:rPr>
        <w:t xml:space="preserve">высшего образования </w:t>
      </w:r>
      <w:r w:rsidR="009A75E9" w:rsidRPr="007C63A9">
        <w:rPr>
          <w:b w:val="0"/>
          <w:sz w:val="30"/>
          <w:szCs w:val="30"/>
          <w:lang w:val="en-US"/>
        </w:rPr>
        <w:t>I</w:t>
      </w:r>
      <w:r w:rsidR="009A75E9" w:rsidRPr="007C63A9">
        <w:rPr>
          <w:b w:val="0"/>
          <w:sz w:val="30"/>
          <w:szCs w:val="30"/>
        </w:rPr>
        <w:t xml:space="preserve"> ступени</w:t>
      </w:r>
      <w:r w:rsidRPr="007C63A9">
        <w:rPr>
          <w:b w:val="0"/>
          <w:sz w:val="30"/>
          <w:szCs w:val="30"/>
        </w:rPr>
        <w:t>), учебно-методической документации, учебных изданий, информационно-аналитических материалов.</w:t>
      </w:r>
    </w:p>
    <w:p w:rsidR="00A219E6" w:rsidRPr="007C63A9" w:rsidRDefault="00A219E6" w:rsidP="00CA2373">
      <w:pPr>
        <w:pStyle w:val="26"/>
        <w:shd w:val="clear" w:color="auto" w:fill="auto"/>
        <w:tabs>
          <w:tab w:val="left" w:leader="underscore" w:pos="9548"/>
        </w:tabs>
        <w:spacing w:before="0" w:line="240" w:lineRule="auto"/>
        <w:ind w:firstLine="709"/>
        <w:jc w:val="both"/>
        <w:rPr>
          <w:b w:val="0"/>
          <w:sz w:val="30"/>
          <w:szCs w:val="30"/>
        </w:rPr>
      </w:pPr>
      <w:r w:rsidRPr="007C63A9">
        <w:rPr>
          <w:b w:val="0"/>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образовательным программам по специальности </w:t>
      </w:r>
      <w:r w:rsidR="00272C92" w:rsidRPr="007C63A9">
        <w:rPr>
          <w:b w:val="0"/>
          <w:sz w:val="30"/>
          <w:szCs w:val="30"/>
        </w:rPr>
        <w:t>1</w:t>
      </w:r>
      <w:r w:rsidR="00403D5B" w:rsidRPr="007C63A9">
        <w:rPr>
          <w:b w:val="0"/>
          <w:sz w:val="30"/>
          <w:szCs w:val="30"/>
        </w:rPr>
        <w:t>-8</w:t>
      </w:r>
      <w:r w:rsidR="00F23C02" w:rsidRPr="007C63A9">
        <w:rPr>
          <w:b w:val="0"/>
          <w:sz w:val="30"/>
          <w:szCs w:val="30"/>
        </w:rPr>
        <w:t>9</w:t>
      </w:r>
      <w:r w:rsidR="00403D5B" w:rsidRPr="007C63A9">
        <w:rPr>
          <w:b w:val="0"/>
          <w:sz w:val="30"/>
          <w:szCs w:val="30"/>
        </w:rPr>
        <w:t> 0</w:t>
      </w:r>
      <w:r w:rsidR="00F23C02" w:rsidRPr="007C63A9">
        <w:rPr>
          <w:b w:val="0"/>
          <w:sz w:val="30"/>
          <w:szCs w:val="30"/>
        </w:rPr>
        <w:t>2</w:t>
      </w:r>
      <w:r w:rsidRPr="007C63A9">
        <w:rPr>
          <w:b w:val="0"/>
          <w:sz w:val="30"/>
          <w:szCs w:val="30"/>
        </w:rPr>
        <w:t> 01 </w:t>
      </w:r>
      <w:r w:rsidR="00272C92" w:rsidRPr="007C63A9">
        <w:rPr>
          <w:b w:val="0"/>
          <w:sz w:val="30"/>
          <w:szCs w:val="30"/>
        </w:rPr>
        <w:t>«</w:t>
      </w:r>
      <w:r w:rsidR="00F23C02" w:rsidRPr="007C63A9">
        <w:rPr>
          <w:b w:val="0"/>
          <w:sz w:val="30"/>
          <w:szCs w:val="30"/>
        </w:rPr>
        <w:t>Спортивно-туристская деятельность (по направлениям)</w:t>
      </w:r>
      <w:r w:rsidR="00272C92" w:rsidRPr="007C63A9">
        <w:rPr>
          <w:b w:val="0"/>
          <w:sz w:val="30"/>
          <w:szCs w:val="30"/>
        </w:rPr>
        <w:t>».</w:t>
      </w:r>
    </w:p>
    <w:p w:rsidR="00272C92" w:rsidRPr="007C63A9" w:rsidRDefault="007167D3" w:rsidP="00216CBB">
      <w:pPr>
        <w:pStyle w:val="a3"/>
        <w:spacing w:after="0"/>
        <w:ind w:firstLine="709"/>
        <w:jc w:val="both"/>
        <w:rPr>
          <w:sz w:val="30"/>
          <w:szCs w:val="30"/>
        </w:rPr>
      </w:pPr>
      <w:r w:rsidRPr="007C63A9">
        <w:rPr>
          <w:sz w:val="30"/>
          <w:szCs w:val="30"/>
          <w:lang w:val="ru-RU"/>
        </w:rPr>
        <w:t xml:space="preserve">2. </w:t>
      </w:r>
      <w:r w:rsidR="00272C92" w:rsidRPr="007C63A9">
        <w:rPr>
          <w:sz w:val="30"/>
          <w:szCs w:val="30"/>
        </w:rPr>
        <w:t>В настоящем образовательном стандарте использованы ссылки на следующие акты</w:t>
      </w:r>
      <w:r w:rsidR="00F9057E" w:rsidRPr="007C63A9">
        <w:rPr>
          <w:sz w:val="30"/>
          <w:szCs w:val="30"/>
          <w:lang w:val="ru-RU"/>
        </w:rPr>
        <w:t xml:space="preserve"> законодательства</w:t>
      </w:r>
      <w:r w:rsidR="00272C92" w:rsidRPr="007C63A9">
        <w:rPr>
          <w:sz w:val="30"/>
          <w:szCs w:val="30"/>
        </w:rPr>
        <w:t>:</w:t>
      </w:r>
    </w:p>
    <w:p w:rsidR="007167D3" w:rsidRPr="007C63A9" w:rsidRDefault="007167D3" w:rsidP="002C0FC1">
      <w:pPr>
        <w:ind w:firstLine="709"/>
        <w:jc w:val="both"/>
        <w:rPr>
          <w:sz w:val="30"/>
          <w:szCs w:val="30"/>
        </w:rPr>
      </w:pPr>
      <w:r w:rsidRPr="007C63A9">
        <w:rPr>
          <w:sz w:val="30"/>
          <w:szCs w:val="30"/>
        </w:rPr>
        <w:t>Кодекс Республики Беларусь об образовании;</w:t>
      </w:r>
    </w:p>
    <w:p w:rsidR="00F9057E" w:rsidRPr="007C63A9" w:rsidRDefault="00272C92" w:rsidP="002C0FC1">
      <w:pPr>
        <w:ind w:firstLine="709"/>
        <w:jc w:val="both"/>
        <w:rPr>
          <w:sz w:val="30"/>
          <w:szCs w:val="30"/>
        </w:rPr>
      </w:pPr>
      <w:r w:rsidRPr="007C63A9">
        <w:rPr>
          <w:sz w:val="30"/>
          <w:szCs w:val="30"/>
        </w:rPr>
        <w:t xml:space="preserve">СТБ </w:t>
      </w:r>
      <w:r w:rsidR="00F9057E" w:rsidRPr="007C63A9">
        <w:rPr>
          <w:sz w:val="30"/>
          <w:szCs w:val="30"/>
          <w:lang w:val="en-US"/>
        </w:rPr>
        <w:t>ISO</w:t>
      </w:r>
      <w:r w:rsidR="00F9057E" w:rsidRPr="007C63A9">
        <w:rPr>
          <w:sz w:val="30"/>
          <w:szCs w:val="30"/>
        </w:rPr>
        <w:t xml:space="preserve"> 9000-2015 Системы менеджмента качества. Основные положения</w:t>
      </w:r>
      <w:r w:rsidR="008F45D4" w:rsidRPr="007C63A9">
        <w:rPr>
          <w:sz w:val="30"/>
          <w:szCs w:val="30"/>
        </w:rPr>
        <w:t xml:space="preserve"> </w:t>
      </w:r>
      <w:r w:rsidR="00F9057E" w:rsidRPr="007C63A9">
        <w:rPr>
          <w:sz w:val="30"/>
          <w:szCs w:val="30"/>
        </w:rPr>
        <w:t xml:space="preserve">и словарь (далее </w:t>
      </w:r>
      <w:r w:rsidR="003D642F" w:rsidRPr="007C63A9">
        <w:rPr>
          <w:b/>
          <w:sz w:val="30"/>
          <w:szCs w:val="30"/>
        </w:rPr>
        <w:t>–</w:t>
      </w:r>
      <w:r w:rsidR="00F9057E" w:rsidRPr="007C63A9">
        <w:rPr>
          <w:sz w:val="30"/>
          <w:szCs w:val="30"/>
        </w:rPr>
        <w:t xml:space="preserve"> СТБ </w:t>
      </w:r>
      <w:r w:rsidR="00F9057E" w:rsidRPr="007C63A9">
        <w:rPr>
          <w:sz w:val="30"/>
          <w:szCs w:val="30"/>
          <w:lang w:val="en-US"/>
        </w:rPr>
        <w:t>ISO</w:t>
      </w:r>
      <w:r w:rsidR="00F9057E" w:rsidRPr="007C63A9">
        <w:rPr>
          <w:sz w:val="30"/>
          <w:szCs w:val="30"/>
        </w:rPr>
        <w:t xml:space="preserve"> 9000-2015);</w:t>
      </w:r>
    </w:p>
    <w:p w:rsidR="00F9057E" w:rsidRPr="007C63A9" w:rsidRDefault="00F9057E" w:rsidP="002C0FC1">
      <w:pPr>
        <w:pStyle w:val="a3"/>
        <w:spacing w:after="0"/>
        <w:ind w:firstLine="709"/>
        <w:jc w:val="both"/>
        <w:rPr>
          <w:sz w:val="30"/>
          <w:szCs w:val="30"/>
          <w:lang w:val="ru-RU"/>
        </w:rPr>
      </w:pPr>
      <w:r w:rsidRPr="007C63A9">
        <w:rPr>
          <w:sz w:val="30"/>
          <w:szCs w:val="30"/>
        </w:rPr>
        <w:t xml:space="preserve">Общегосударственный классификатор Республики Беларусь </w:t>
      </w:r>
      <w:r w:rsidR="007167D3" w:rsidRPr="007C63A9">
        <w:rPr>
          <w:sz w:val="30"/>
          <w:szCs w:val="30"/>
        </w:rPr>
        <w:t>ОКРБ 011-2009</w:t>
      </w:r>
      <w:r w:rsidR="005545C8" w:rsidRPr="007C63A9">
        <w:rPr>
          <w:sz w:val="30"/>
          <w:szCs w:val="30"/>
          <w:lang w:val="ru-RU"/>
        </w:rPr>
        <w:t xml:space="preserve"> </w:t>
      </w:r>
      <w:r w:rsidRPr="007C63A9">
        <w:rPr>
          <w:sz w:val="30"/>
          <w:szCs w:val="30"/>
        </w:rPr>
        <w:t>«Специальности и квалификации» (далее – ОКРБ 011-2009)</w:t>
      </w:r>
      <w:r w:rsidRPr="007C63A9">
        <w:rPr>
          <w:sz w:val="30"/>
          <w:szCs w:val="30"/>
          <w:lang w:val="ru-RU"/>
        </w:rPr>
        <w:t>;</w:t>
      </w:r>
    </w:p>
    <w:p w:rsidR="00F9057E" w:rsidRPr="007C63A9" w:rsidRDefault="00F9057E" w:rsidP="002C0FC1">
      <w:pPr>
        <w:pStyle w:val="a3"/>
        <w:spacing w:after="0"/>
        <w:ind w:firstLine="709"/>
        <w:jc w:val="both"/>
        <w:rPr>
          <w:sz w:val="30"/>
          <w:szCs w:val="30"/>
          <w:lang w:val="ru-RU"/>
        </w:rPr>
      </w:pPr>
      <w:r w:rsidRPr="007C63A9">
        <w:rPr>
          <w:spacing w:val="-6"/>
          <w:sz w:val="30"/>
          <w:szCs w:val="30"/>
        </w:rPr>
        <w:t xml:space="preserve">Общегосударственный </w:t>
      </w:r>
      <w:hyperlink r:id="rId8" w:history="1">
        <w:r w:rsidRPr="007C63A9">
          <w:rPr>
            <w:spacing w:val="-6"/>
            <w:sz w:val="30"/>
            <w:szCs w:val="30"/>
          </w:rPr>
          <w:t>классификатор</w:t>
        </w:r>
      </w:hyperlink>
      <w:r w:rsidRPr="007C63A9">
        <w:rPr>
          <w:spacing w:val="-6"/>
          <w:sz w:val="30"/>
          <w:szCs w:val="30"/>
        </w:rPr>
        <w:t xml:space="preserve"> Республики Беларусь </w:t>
      </w:r>
      <w:r w:rsidR="007167D3" w:rsidRPr="007C63A9">
        <w:rPr>
          <w:spacing w:val="-6"/>
          <w:sz w:val="30"/>
          <w:szCs w:val="30"/>
        </w:rPr>
        <w:t>ОКРБ 005-2011</w:t>
      </w:r>
      <w:r w:rsidR="007167D3" w:rsidRPr="007C63A9">
        <w:rPr>
          <w:spacing w:val="-6"/>
          <w:sz w:val="30"/>
          <w:szCs w:val="30"/>
          <w:lang w:val="ru-RU"/>
        </w:rPr>
        <w:t xml:space="preserve"> </w:t>
      </w:r>
      <w:r w:rsidRPr="007C63A9">
        <w:rPr>
          <w:spacing w:val="-6"/>
          <w:sz w:val="30"/>
          <w:szCs w:val="30"/>
        </w:rPr>
        <w:t>«Виды экономической</w:t>
      </w:r>
      <w:r w:rsidRPr="007C63A9">
        <w:rPr>
          <w:sz w:val="30"/>
          <w:szCs w:val="30"/>
        </w:rPr>
        <w:t xml:space="preserve"> деятельности» (далее – ОКРБ </w:t>
      </w:r>
      <w:r w:rsidRPr="007C63A9">
        <w:rPr>
          <w:spacing w:val="-6"/>
          <w:sz w:val="30"/>
          <w:szCs w:val="30"/>
        </w:rPr>
        <w:t>005-2011)</w:t>
      </w:r>
      <w:r w:rsidRPr="007C63A9">
        <w:rPr>
          <w:spacing w:val="-6"/>
          <w:sz w:val="30"/>
          <w:szCs w:val="30"/>
          <w:lang w:val="ru-RU"/>
        </w:rPr>
        <w:t>;</w:t>
      </w:r>
    </w:p>
    <w:p w:rsidR="00272C92" w:rsidRPr="007C63A9" w:rsidRDefault="00272C92" w:rsidP="002C0FC1">
      <w:pPr>
        <w:ind w:firstLine="709"/>
        <w:jc w:val="both"/>
        <w:rPr>
          <w:sz w:val="30"/>
          <w:szCs w:val="30"/>
        </w:rPr>
      </w:pPr>
      <w:r w:rsidRPr="007C63A9">
        <w:rPr>
          <w:sz w:val="30"/>
          <w:szCs w:val="30"/>
        </w:rPr>
        <w:t>22.0.1-96 Система стандартов в сфере образования. Основные положения (далее – СТБ 22.0.1-96)</w:t>
      </w:r>
    </w:p>
    <w:p w:rsidR="00216CBB" w:rsidRPr="007C63A9" w:rsidRDefault="00216CBB" w:rsidP="00216CBB">
      <w:pPr>
        <w:pStyle w:val="a3"/>
        <w:spacing w:after="0"/>
        <w:ind w:firstLine="709"/>
        <w:jc w:val="both"/>
        <w:rPr>
          <w:sz w:val="30"/>
          <w:szCs w:val="30"/>
          <w:lang w:val="ru-RU"/>
        </w:rPr>
      </w:pPr>
      <w:r w:rsidRPr="007C63A9">
        <w:rPr>
          <w:sz w:val="30"/>
          <w:szCs w:val="30"/>
          <w:lang w:val="ru-RU"/>
        </w:rPr>
        <w:t>Закон Республики Беларусь от 25.11.1999 N 326-З «О туризме» (в ред. Закона Республики Беларусь от 18.07.2016 N 410-З);</w:t>
      </w:r>
    </w:p>
    <w:p w:rsidR="008F45D4" w:rsidRPr="007C63A9" w:rsidRDefault="00216CBB" w:rsidP="00216CBB">
      <w:pPr>
        <w:pStyle w:val="a3"/>
        <w:spacing w:after="0"/>
        <w:ind w:firstLine="709"/>
        <w:jc w:val="both"/>
        <w:rPr>
          <w:sz w:val="30"/>
          <w:szCs w:val="30"/>
          <w:lang w:val="ru-RU"/>
        </w:rPr>
      </w:pPr>
      <w:r w:rsidRPr="007C63A9">
        <w:rPr>
          <w:sz w:val="30"/>
          <w:szCs w:val="30"/>
          <w:lang w:val="ru-RU"/>
        </w:rPr>
        <w:t xml:space="preserve">Закон Республики Беларусь от 04.01.2014 N 125-З «О физической культуре и спорте» (в ред. Закона Республики Беларусь от 09.01.2018 </w:t>
      </w:r>
      <w:r w:rsidR="007C63A9">
        <w:rPr>
          <w:sz w:val="30"/>
          <w:szCs w:val="30"/>
          <w:lang w:val="ru-RU"/>
        </w:rPr>
        <w:t xml:space="preserve">                          №</w:t>
      </w:r>
      <w:r w:rsidRPr="007C63A9">
        <w:rPr>
          <w:sz w:val="30"/>
          <w:szCs w:val="30"/>
          <w:lang w:val="ru-RU"/>
        </w:rPr>
        <w:t xml:space="preserve"> 92-З).</w:t>
      </w:r>
    </w:p>
    <w:p w:rsidR="00F9057E" w:rsidRPr="007C63A9" w:rsidRDefault="007167D3" w:rsidP="002C0FC1">
      <w:pPr>
        <w:pStyle w:val="a3"/>
        <w:spacing w:after="0"/>
        <w:ind w:firstLine="709"/>
        <w:jc w:val="both"/>
        <w:rPr>
          <w:sz w:val="30"/>
          <w:szCs w:val="30"/>
        </w:rPr>
      </w:pPr>
      <w:r w:rsidRPr="007C63A9">
        <w:rPr>
          <w:sz w:val="30"/>
          <w:szCs w:val="30"/>
          <w:lang w:val="ru-RU"/>
        </w:rPr>
        <w:t xml:space="preserve">3. </w:t>
      </w:r>
      <w:r w:rsidR="00F9057E" w:rsidRPr="007C63A9">
        <w:rPr>
          <w:sz w:val="30"/>
          <w:szCs w:val="30"/>
        </w:rPr>
        <w:t>В настоящем образовательном стандарте применяются термины, определенные в Кодексе Республики Беларусь об образовании, а также следующие термины с соответствующими определениями:</w:t>
      </w:r>
    </w:p>
    <w:p w:rsidR="00F9057E" w:rsidRPr="007C63A9" w:rsidRDefault="003D642F" w:rsidP="002C0FC1">
      <w:pPr>
        <w:pStyle w:val="a3"/>
        <w:spacing w:after="0"/>
        <w:ind w:firstLine="709"/>
        <w:jc w:val="both"/>
        <w:rPr>
          <w:sz w:val="30"/>
          <w:szCs w:val="30"/>
          <w:lang w:val="be-BY"/>
        </w:rPr>
      </w:pPr>
      <w:r w:rsidRPr="007C63A9">
        <w:rPr>
          <w:sz w:val="30"/>
          <w:szCs w:val="30"/>
          <w:lang w:val="ru-RU"/>
        </w:rPr>
        <w:t>б</w:t>
      </w:r>
      <w:r w:rsidR="00F9057E" w:rsidRPr="007C63A9">
        <w:rPr>
          <w:sz w:val="30"/>
          <w:szCs w:val="30"/>
          <w:lang w:val="ru-RU"/>
        </w:rPr>
        <w:t xml:space="preserve">азовые профессиональный компетенции </w:t>
      </w:r>
      <w:r w:rsidR="00F9057E" w:rsidRPr="007C63A9">
        <w:rPr>
          <w:sz w:val="30"/>
          <w:szCs w:val="30"/>
        </w:rPr>
        <w:t>–</w:t>
      </w:r>
      <w:r w:rsidR="00F9057E" w:rsidRPr="007C63A9">
        <w:rPr>
          <w:sz w:val="30"/>
          <w:szCs w:val="30"/>
          <w:lang w:val="ru-RU"/>
        </w:rPr>
        <w:t xml:space="preserve"> компетенции, формируемые в соответствии с требованиями к специалисту с высшим образованием </w:t>
      </w:r>
      <w:r w:rsidR="00F9057E" w:rsidRPr="007C63A9">
        <w:rPr>
          <w:sz w:val="30"/>
          <w:szCs w:val="30"/>
          <w:lang w:val="en-US"/>
        </w:rPr>
        <w:t>I</w:t>
      </w:r>
      <w:r w:rsidR="00F9057E" w:rsidRPr="007C63A9">
        <w:rPr>
          <w:sz w:val="30"/>
          <w:szCs w:val="30"/>
          <w:lang w:val="be-BY"/>
        </w:rPr>
        <w:t xml:space="preserve"> </w:t>
      </w:r>
      <w:r w:rsidRPr="007C63A9">
        <w:rPr>
          <w:sz w:val="30"/>
          <w:szCs w:val="30"/>
          <w:lang w:val="be-BY"/>
        </w:rPr>
        <w:t>ступени и отражающие его способность решать общие задачи профессиональной деятельности в соответствии с полученной специальностью;</w:t>
      </w:r>
    </w:p>
    <w:p w:rsidR="00F9057E" w:rsidRPr="007C63A9" w:rsidRDefault="003D642F" w:rsidP="002C0FC1">
      <w:pPr>
        <w:pStyle w:val="a5"/>
        <w:tabs>
          <w:tab w:val="num" w:pos="0"/>
          <w:tab w:val="left" w:pos="709"/>
        </w:tabs>
        <w:spacing w:after="0"/>
        <w:ind w:left="0" w:firstLine="709"/>
        <w:jc w:val="both"/>
        <w:rPr>
          <w:b/>
          <w:bCs/>
          <w:sz w:val="30"/>
          <w:szCs w:val="30"/>
        </w:rPr>
      </w:pPr>
      <w:r w:rsidRPr="007C63A9">
        <w:rPr>
          <w:iCs/>
          <w:sz w:val="30"/>
          <w:szCs w:val="30"/>
          <w:lang w:val="be-BY"/>
        </w:rPr>
        <w:lastRenderedPageBreak/>
        <w:t>з</w:t>
      </w:r>
      <w:proofErr w:type="spellStart"/>
      <w:r w:rsidR="00F9057E" w:rsidRPr="007C63A9">
        <w:rPr>
          <w:iCs/>
          <w:sz w:val="30"/>
          <w:szCs w:val="30"/>
        </w:rPr>
        <w:t>ачетная</w:t>
      </w:r>
      <w:proofErr w:type="spellEnd"/>
      <w:r w:rsidR="00F9057E" w:rsidRPr="007C63A9">
        <w:rPr>
          <w:iCs/>
          <w:sz w:val="30"/>
          <w:szCs w:val="30"/>
        </w:rPr>
        <w:t xml:space="preserve"> единица – числовой способ выражения трудоемкости учебной работы студента, основанный на достижении результатов обучения</w:t>
      </w:r>
      <w:r w:rsidRPr="007C63A9">
        <w:rPr>
          <w:iCs/>
          <w:sz w:val="30"/>
          <w:szCs w:val="30"/>
        </w:rPr>
        <w:t>;</w:t>
      </w:r>
    </w:p>
    <w:p w:rsidR="00F9057E" w:rsidRPr="007C63A9" w:rsidRDefault="00606793" w:rsidP="002C0FC1">
      <w:pPr>
        <w:pStyle w:val="a5"/>
        <w:tabs>
          <w:tab w:val="num" w:pos="0"/>
          <w:tab w:val="left" w:pos="709"/>
        </w:tabs>
        <w:spacing w:after="0"/>
        <w:ind w:left="0" w:firstLine="709"/>
        <w:jc w:val="both"/>
        <w:rPr>
          <w:sz w:val="30"/>
          <w:szCs w:val="30"/>
        </w:rPr>
      </w:pPr>
      <w:r w:rsidRPr="007C63A9">
        <w:rPr>
          <w:bCs/>
          <w:sz w:val="30"/>
          <w:szCs w:val="30"/>
        </w:rPr>
        <w:t>квалификация</w:t>
      </w:r>
      <w:r w:rsidR="00F9057E" w:rsidRPr="007C63A9">
        <w:rPr>
          <w:sz w:val="30"/>
          <w:szCs w:val="30"/>
        </w:rPr>
        <w:t xml:space="preserve"> – </w:t>
      </w:r>
      <w:r w:rsidR="003D642F" w:rsidRPr="007C63A9">
        <w:rPr>
          <w:sz w:val="30"/>
          <w:szCs w:val="30"/>
          <w:lang w:val="ru-RU"/>
        </w:rPr>
        <w:t xml:space="preserve">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w:t>
      </w:r>
      <w:r w:rsidR="00F9057E" w:rsidRPr="007C63A9">
        <w:rPr>
          <w:sz w:val="30"/>
          <w:szCs w:val="30"/>
        </w:rPr>
        <w:t>(</w:t>
      </w:r>
      <w:r w:rsidR="003D642F" w:rsidRPr="007C63A9">
        <w:rPr>
          <w:sz w:val="30"/>
          <w:szCs w:val="30"/>
          <w:lang w:val="ru-RU"/>
        </w:rPr>
        <w:t>ОКРБ 011-2009</w:t>
      </w:r>
      <w:r w:rsidR="003D642F" w:rsidRPr="007C63A9">
        <w:rPr>
          <w:sz w:val="30"/>
          <w:szCs w:val="30"/>
        </w:rPr>
        <w:t>);</w:t>
      </w:r>
    </w:p>
    <w:p w:rsidR="00F9057E" w:rsidRPr="007C63A9" w:rsidRDefault="003D642F" w:rsidP="002C0FC1">
      <w:pPr>
        <w:ind w:firstLine="709"/>
        <w:jc w:val="both"/>
        <w:rPr>
          <w:bCs/>
          <w:sz w:val="30"/>
          <w:szCs w:val="30"/>
        </w:rPr>
      </w:pPr>
      <w:r w:rsidRPr="007C63A9">
        <w:rPr>
          <w:sz w:val="30"/>
          <w:szCs w:val="30"/>
        </w:rPr>
        <w:t>к</w:t>
      </w:r>
      <w:r w:rsidR="00F9057E" w:rsidRPr="007C63A9">
        <w:rPr>
          <w:sz w:val="30"/>
          <w:szCs w:val="30"/>
        </w:rPr>
        <w:t xml:space="preserve">омпетентность </w:t>
      </w:r>
      <w:r w:rsidR="00F9057E" w:rsidRPr="007C63A9">
        <w:rPr>
          <w:b/>
          <w:sz w:val="30"/>
          <w:szCs w:val="30"/>
        </w:rPr>
        <w:t xml:space="preserve">– </w:t>
      </w:r>
      <w:r w:rsidRPr="007C63A9">
        <w:rPr>
          <w:sz w:val="30"/>
          <w:szCs w:val="30"/>
        </w:rPr>
        <w:t>способность применять знания и навыки для достижения намеченных результатов</w:t>
      </w:r>
      <w:r w:rsidRPr="007C63A9">
        <w:rPr>
          <w:b/>
          <w:sz w:val="30"/>
          <w:szCs w:val="30"/>
        </w:rPr>
        <w:t xml:space="preserve"> </w:t>
      </w:r>
      <w:r w:rsidR="00F9057E" w:rsidRPr="007C63A9">
        <w:rPr>
          <w:bCs/>
          <w:sz w:val="30"/>
          <w:szCs w:val="30"/>
        </w:rPr>
        <w:t>(</w:t>
      </w:r>
      <w:r w:rsidRPr="007C63A9">
        <w:rPr>
          <w:sz w:val="30"/>
          <w:szCs w:val="30"/>
        </w:rPr>
        <w:t xml:space="preserve">СТБ </w:t>
      </w:r>
      <w:r w:rsidRPr="007C63A9">
        <w:rPr>
          <w:sz w:val="30"/>
          <w:szCs w:val="30"/>
          <w:lang w:val="en-US"/>
        </w:rPr>
        <w:t>ISO</w:t>
      </w:r>
      <w:r w:rsidRPr="007C63A9">
        <w:rPr>
          <w:sz w:val="30"/>
          <w:szCs w:val="30"/>
        </w:rPr>
        <w:t xml:space="preserve"> 9000-2015</w:t>
      </w:r>
      <w:r w:rsidRPr="007C63A9">
        <w:rPr>
          <w:bCs/>
          <w:sz w:val="30"/>
          <w:szCs w:val="30"/>
        </w:rPr>
        <w:t>);</w:t>
      </w:r>
    </w:p>
    <w:p w:rsidR="00F9057E" w:rsidRPr="007C63A9" w:rsidRDefault="003D642F" w:rsidP="002C0FC1">
      <w:pPr>
        <w:ind w:firstLine="709"/>
        <w:jc w:val="both"/>
        <w:rPr>
          <w:bCs/>
          <w:sz w:val="30"/>
          <w:szCs w:val="30"/>
        </w:rPr>
      </w:pPr>
      <w:r w:rsidRPr="007C63A9">
        <w:rPr>
          <w:sz w:val="30"/>
          <w:szCs w:val="30"/>
        </w:rPr>
        <w:t>к</w:t>
      </w:r>
      <w:r w:rsidR="00F9057E" w:rsidRPr="007C63A9">
        <w:rPr>
          <w:sz w:val="30"/>
          <w:szCs w:val="30"/>
        </w:rPr>
        <w:t>омпетенция</w:t>
      </w:r>
      <w:r w:rsidR="00F9057E" w:rsidRPr="007C63A9">
        <w:rPr>
          <w:bCs/>
          <w:sz w:val="30"/>
          <w:szCs w:val="30"/>
        </w:rPr>
        <w:t xml:space="preserve"> – знания, умения</w:t>
      </w:r>
      <w:r w:rsidRPr="007C63A9">
        <w:rPr>
          <w:bCs/>
          <w:sz w:val="30"/>
          <w:szCs w:val="30"/>
        </w:rPr>
        <w:t xml:space="preserve"> и</w:t>
      </w:r>
      <w:r w:rsidR="00F9057E" w:rsidRPr="007C63A9">
        <w:rPr>
          <w:bCs/>
          <w:sz w:val="30"/>
          <w:szCs w:val="30"/>
        </w:rPr>
        <w:t xml:space="preserve"> опыт, необходимые для решения теоретических и практи</w:t>
      </w:r>
      <w:r w:rsidRPr="007C63A9">
        <w:rPr>
          <w:bCs/>
          <w:sz w:val="30"/>
          <w:szCs w:val="30"/>
        </w:rPr>
        <w:t>ческих задач;</w:t>
      </w:r>
    </w:p>
    <w:p w:rsidR="003D642F" w:rsidRPr="007C63A9" w:rsidRDefault="003D642F" w:rsidP="002C0FC1">
      <w:pPr>
        <w:ind w:firstLine="709"/>
        <w:jc w:val="both"/>
        <w:rPr>
          <w:bCs/>
          <w:sz w:val="30"/>
          <w:szCs w:val="30"/>
        </w:rPr>
      </w:pPr>
      <w:r w:rsidRPr="007C63A9">
        <w:rPr>
          <w:bCs/>
          <w:sz w:val="30"/>
          <w:szCs w:val="30"/>
        </w:rPr>
        <w:t xml:space="preserve">модуль – </w:t>
      </w:r>
      <w:r w:rsidR="00055794" w:rsidRPr="007C63A9">
        <w:rPr>
          <w:bCs/>
          <w:sz w:val="30"/>
          <w:szCs w:val="30"/>
        </w:rPr>
        <w:t xml:space="preserve">относительно обособленная, логически завершенная часть образовательной программы высшего образования </w:t>
      </w:r>
      <w:r w:rsidR="00055794" w:rsidRPr="007C63A9">
        <w:rPr>
          <w:bCs/>
          <w:sz w:val="30"/>
          <w:szCs w:val="30"/>
          <w:lang w:val="en-US"/>
        </w:rPr>
        <w:t>I</w:t>
      </w:r>
      <w:r w:rsidR="00055794" w:rsidRPr="007C63A9">
        <w:rPr>
          <w:bCs/>
          <w:sz w:val="30"/>
          <w:szCs w:val="30"/>
        </w:rPr>
        <w:t xml:space="preserve"> ступени, обеспечивающая формирование определенной компетенции (группы компетенций);</w:t>
      </w:r>
    </w:p>
    <w:p w:rsidR="00F9057E" w:rsidRPr="007C63A9" w:rsidRDefault="00055794" w:rsidP="002C0FC1">
      <w:pPr>
        <w:ind w:firstLine="709"/>
        <w:jc w:val="both"/>
        <w:rPr>
          <w:bCs/>
          <w:sz w:val="30"/>
          <w:szCs w:val="30"/>
        </w:rPr>
      </w:pPr>
      <w:r w:rsidRPr="007C63A9">
        <w:rPr>
          <w:sz w:val="30"/>
          <w:szCs w:val="30"/>
        </w:rPr>
        <w:t>о</w:t>
      </w:r>
      <w:r w:rsidR="00F9057E" w:rsidRPr="007C63A9">
        <w:rPr>
          <w:sz w:val="30"/>
          <w:szCs w:val="30"/>
        </w:rPr>
        <w:t>беспечение качества</w:t>
      </w:r>
      <w:r w:rsidR="00F9057E" w:rsidRPr="007C63A9">
        <w:rPr>
          <w:bCs/>
          <w:sz w:val="30"/>
          <w:szCs w:val="30"/>
        </w:rPr>
        <w:t xml:space="preserve"> – </w:t>
      </w:r>
      <w:r w:rsidRPr="007C63A9">
        <w:rPr>
          <w:bCs/>
          <w:sz w:val="30"/>
          <w:szCs w:val="30"/>
        </w:rPr>
        <w:t>часть менеджмента качества, направленная на обеспечение уверенности, что требования к качеству будут выполнены</w:t>
      </w:r>
      <w:r w:rsidR="00F9057E" w:rsidRPr="007C63A9">
        <w:rPr>
          <w:bCs/>
          <w:sz w:val="30"/>
          <w:szCs w:val="30"/>
        </w:rPr>
        <w:t xml:space="preserve"> (</w:t>
      </w:r>
      <w:r w:rsidRPr="007C63A9">
        <w:rPr>
          <w:sz w:val="30"/>
          <w:szCs w:val="30"/>
        </w:rPr>
        <w:t xml:space="preserve">СТБ </w:t>
      </w:r>
      <w:r w:rsidRPr="007C63A9">
        <w:rPr>
          <w:sz w:val="30"/>
          <w:szCs w:val="30"/>
          <w:lang w:val="en-US"/>
        </w:rPr>
        <w:t>ISO</w:t>
      </w:r>
      <w:r w:rsidRPr="007C63A9">
        <w:rPr>
          <w:sz w:val="30"/>
          <w:szCs w:val="30"/>
        </w:rPr>
        <w:t xml:space="preserve"> 9000-2015</w:t>
      </w:r>
      <w:r w:rsidRPr="007C63A9">
        <w:rPr>
          <w:bCs/>
          <w:sz w:val="30"/>
          <w:szCs w:val="30"/>
        </w:rPr>
        <w:t>);</w:t>
      </w:r>
    </w:p>
    <w:p w:rsidR="007167D3" w:rsidRPr="007C63A9" w:rsidRDefault="007167D3" w:rsidP="002C0FC1">
      <w:pPr>
        <w:ind w:firstLine="709"/>
        <w:jc w:val="both"/>
        <w:rPr>
          <w:bCs/>
          <w:sz w:val="30"/>
          <w:szCs w:val="30"/>
        </w:rPr>
      </w:pPr>
      <w:r w:rsidRPr="007C63A9">
        <w:rPr>
          <w:bCs/>
          <w:sz w:val="30"/>
          <w:szCs w:val="30"/>
        </w:rPr>
        <w:t>результаты обучения – знания, умения и навыки (опыт), которые обучающийся может продемонстрировать по завершению изучения конкретной учебной дисциплины либо модуля;</w:t>
      </w:r>
    </w:p>
    <w:p w:rsidR="00055794" w:rsidRPr="007C63A9" w:rsidRDefault="00055794" w:rsidP="002C0FC1">
      <w:pPr>
        <w:ind w:firstLine="709"/>
        <w:jc w:val="both"/>
        <w:rPr>
          <w:bCs/>
          <w:sz w:val="30"/>
          <w:szCs w:val="30"/>
        </w:rPr>
      </w:pPr>
      <w:r w:rsidRPr="007C63A9">
        <w:rPr>
          <w:bCs/>
          <w:sz w:val="30"/>
          <w:szCs w:val="30"/>
        </w:rPr>
        <w:t xml:space="preserve">специализированные компетенции – компетенции, формируемые в соответствии с требованиями к специалисту с высшим образованием </w:t>
      </w:r>
      <w:r w:rsidR="007C63A9">
        <w:rPr>
          <w:bCs/>
          <w:sz w:val="30"/>
          <w:szCs w:val="30"/>
        </w:rPr>
        <w:t xml:space="preserve">                          </w:t>
      </w:r>
      <w:r w:rsidRPr="007C63A9">
        <w:rPr>
          <w:bCs/>
          <w:sz w:val="30"/>
          <w:szCs w:val="30"/>
          <w:lang w:val="en-US"/>
        </w:rPr>
        <w:t>I</w:t>
      </w:r>
      <w:r w:rsidRPr="007C63A9">
        <w:rPr>
          <w:bCs/>
          <w:sz w:val="30"/>
          <w:szCs w:val="30"/>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7C63A9">
        <w:rPr>
          <w:bCs/>
          <w:sz w:val="30"/>
          <w:szCs w:val="30"/>
          <w:lang w:val="en-US"/>
        </w:rPr>
        <w:t>I</w:t>
      </w:r>
      <w:r w:rsidRPr="007C63A9">
        <w:rPr>
          <w:bCs/>
          <w:sz w:val="30"/>
          <w:szCs w:val="30"/>
        </w:rPr>
        <w:t xml:space="preserve"> ступени в учреждении высшего образования;</w:t>
      </w:r>
    </w:p>
    <w:p w:rsidR="00F9057E" w:rsidRPr="007C63A9" w:rsidRDefault="00055794" w:rsidP="002C0FC1">
      <w:pPr>
        <w:shd w:val="clear" w:color="auto" w:fill="FFFFFF"/>
        <w:ind w:firstLine="709"/>
        <w:jc w:val="both"/>
        <w:rPr>
          <w:bCs/>
          <w:sz w:val="30"/>
          <w:szCs w:val="30"/>
        </w:rPr>
      </w:pPr>
      <w:r w:rsidRPr="007C63A9">
        <w:rPr>
          <w:sz w:val="30"/>
          <w:szCs w:val="30"/>
        </w:rPr>
        <w:t>с</w:t>
      </w:r>
      <w:r w:rsidR="00F9057E" w:rsidRPr="007C63A9">
        <w:rPr>
          <w:sz w:val="30"/>
          <w:szCs w:val="30"/>
        </w:rPr>
        <w:t>пециальность –</w:t>
      </w:r>
      <w:r w:rsidR="00F9057E" w:rsidRPr="007C63A9">
        <w:rPr>
          <w:b/>
          <w:sz w:val="30"/>
          <w:szCs w:val="30"/>
        </w:rPr>
        <w:t xml:space="preserve"> </w:t>
      </w:r>
      <w:r w:rsidR="00F9057E" w:rsidRPr="007C63A9">
        <w:rPr>
          <w:bCs/>
          <w:sz w:val="30"/>
          <w:szCs w:val="30"/>
        </w:rPr>
        <w:t>вид профессиональной деятельности, требующий определенных знаний, навыков и компетенций, приобретаемых путем обучения и практического опыта</w:t>
      </w:r>
      <w:r w:rsidRPr="007C63A9">
        <w:rPr>
          <w:bCs/>
          <w:sz w:val="30"/>
          <w:szCs w:val="30"/>
        </w:rPr>
        <w:t xml:space="preserve">, </w:t>
      </w:r>
      <w:r w:rsidRPr="007C63A9">
        <w:rPr>
          <w:sz w:val="30"/>
          <w:szCs w:val="30"/>
        </w:rPr>
        <w:t>–</w:t>
      </w:r>
      <w:r w:rsidR="00F9057E" w:rsidRPr="007C63A9">
        <w:rPr>
          <w:bCs/>
          <w:sz w:val="30"/>
          <w:szCs w:val="30"/>
        </w:rPr>
        <w:t xml:space="preserve"> </w:t>
      </w:r>
      <w:r w:rsidRPr="007C63A9">
        <w:rPr>
          <w:bCs/>
          <w:sz w:val="30"/>
          <w:szCs w:val="30"/>
        </w:rPr>
        <w:t>подсистема группы специальностей (ОКРБ 011-2009);</w:t>
      </w:r>
    </w:p>
    <w:p w:rsidR="00055794" w:rsidRPr="007C63A9" w:rsidRDefault="00055794" w:rsidP="002C0FC1">
      <w:pPr>
        <w:shd w:val="clear" w:color="auto" w:fill="FFFFFF"/>
        <w:ind w:firstLine="709"/>
        <w:jc w:val="both"/>
        <w:rPr>
          <w:bCs/>
          <w:sz w:val="30"/>
          <w:szCs w:val="30"/>
        </w:rPr>
      </w:pPr>
      <w:r w:rsidRPr="007C63A9">
        <w:rPr>
          <w:bCs/>
          <w:sz w:val="30"/>
          <w:szCs w:val="30"/>
        </w:rPr>
        <w:t xml:space="preserve">универсальные компетенции </w:t>
      </w:r>
      <w:r w:rsidRPr="007C63A9">
        <w:rPr>
          <w:sz w:val="30"/>
          <w:szCs w:val="30"/>
        </w:rPr>
        <w:t xml:space="preserve">– компетенции, формируемые в соответствии с требованиями к специалисту с высшим образованием </w:t>
      </w:r>
      <w:r w:rsidR="007C63A9">
        <w:rPr>
          <w:sz w:val="30"/>
          <w:szCs w:val="30"/>
        </w:rPr>
        <w:t xml:space="preserve">                         </w:t>
      </w:r>
      <w:r w:rsidRPr="007C63A9">
        <w:rPr>
          <w:bCs/>
          <w:sz w:val="30"/>
          <w:szCs w:val="30"/>
          <w:lang w:val="en-US"/>
        </w:rPr>
        <w:t>I</w:t>
      </w:r>
      <w:r w:rsidRPr="007C63A9">
        <w:rPr>
          <w:bCs/>
          <w:sz w:val="30"/>
          <w:szCs w:val="30"/>
        </w:rPr>
        <w:t xml:space="preserve">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786B46" w:rsidRPr="007C63A9" w:rsidRDefault="009D026F" w:rsidP="00786B46">
      <w:pPr>
        <w:shd w:val="clear" w:color="auto" w:fill="FFFFFF"/>
        <w:ind w:firstLine="709"/>
        <w:jc w:val="both"/>
        <w:rPr>
          <w:sz w:val="30"/>
          <w:szCs w:val="30"/>
        </w:rPr>
      </w:pPr>
      <w:r w:rsidRPr="007C63A9">
        <w:rPr>
          <w:sz w:val="30"/>
          <w:szCs w:val="30"/>
        </w:rPr>
        <w:t>р</w:t>
      </w:r>
      <w:r w:rsidR="00786B46" w:rsidRPr="007C63A9">
        <w:rPr>
          <w:sz w:val="30"/>
          <w:szCs w:val="30"/>
        </w:rPr>
        <w:t>екреационный туризм – путешествия с активными способами передвижения, участие в иных туристских мероприятиях с высоким уровнем физической активности с целью оздоровления, отдыха, познания;</w:t>
      </w:r>
    </w:p>
    <w:p w:rsidR="0075798A" w:rsidRPr="007C63A9" w:rsidRDefault="0075798A" w:rsidP="009D026F">
      <w:pPr>
        <w:pStyle w:val="ConsPlusNormal"/>
        <w:ind w:firstLine="709"/>
        <w:jc w:val="both"/>
        <w:rPr>
          <w:rFonts w:ascii="Times New Roman" w:hAnsi="Times New Roman" w:cs="Times New Roman"/>
          <w:sz w:val="30"/>
          <w:szCs w:val="30"/>
        </w:rPr>
      </w:pPr>
      <w:r w:rsidRPr="007C63A9">
        <w:rPr>
          <w:rFonts w:ascii="Times New Roman" w:hAnsi="Times New Roman" w:cs="Times New Roman"/>
          <w:sz w:val="30"/>
          <w:szCs w:val="30"/>
        </w:rPr>
        <w:t>спорт – сфера деятельности, представляющая собой совокупность видов спорта, сложившаяся в форме спортивных соревнований и подготовки к ним;</w:t>
      </w:r>
    </w:p>
    <w:p w:rsidR="009D026F" w:rsidRPr="007C63A9" w:rsidRDefault="009D026F" w:rsidP="009D026F">
      <w:pPr>
        <w:shd w:val="clear" w:color="auto" w:fill="FFFFFF"/>
        <w:ind w:firstLine="709"/>
        <w:jc w:val="both"/>
        <w:rPr>
          <w:sz w:val="30"/>
          <w:szCs w:val="30"/>
        </w:rPr>
      </w:pPr>
      <w:r w:rsidRPr="007C63A9">
        <w:rPr>
          <w:sz w:val="30"/>
          <w:szCs w:val="30"/>
        </w:rPr>
        <w:lastRenderedPageBreak/>
        <w:t xml:space="preserve">спортивная подготовка </w:t>
      </w:r>
      <w:r w:rsidR="000E7C9B" w:rsidRPr="007C63A9">
        <w:rPr>
          <w:sz w:val="30"/>
          <w:szCs w:val="30"/>
        </w:rPr>
        <w:t>–</w:t>
      </w:r>
      <w:r w:rsidRPr="007C63A9">
        <w:rPr>
          <w:sz w:val="30"/>
          <w:szCs w:val="30"/>
        </w:rPr>
        <w:t xml:space="preserve"> комплексный, планируемый процесс подготовки спортсменов (команд спортсменов), направленный на совершенствование их спортивного мастерства и достижение спортивных результатов, включающий физическое воспитание спортсменов, участие в спортивных соревнованиях, а также материально-техническое, медицинское, научно-методическое и (или) иное обеспечение;</w:t>
      </w:r>
    </w:p>
    <w:p w:rsidR="009D026F" w:rsidRPr="007C63A9" w:rsidRDefault="009D026F" w:rsidP="009D026F">
      <w:pPr>
        <w:shd w:val="clear" w:color="auto" w:fill="FFFFFF"/>
        <w:ind w:firstLine="709"/>
        <w:jc w:val="both"/>
        <w:rPr>
          <w:sz w:val="30"/>
          <w:szCs w:val="30"/>
        </w:rPr>
      </w:pPr>
      <w:r w:rsidRPr="007C63A9">
        <w:rPr>
          <w:sz w:val="30"/>
          <w:szCs w:val="30"/>
        </w:rPr>
        <w:t>спортивное соревнование</w:t>
      </w:r>
      <w:r w:rsidR="000E7C9B" w:rsidRPr="007C63A9">
        <w:rPr>
          <w:sz w:val="30"/>
          <w:szCs w:val="30"/>
        </w:rPr>
        <w:t xml:space="preserve"> –</w:t>
      </w:r>
      <w:r w:rsidRPr="007C63A9">
        <w:rPr>
          <w:sz w:val="30"/>
          <w:szCs w:val="30"/>
        </w:rPr>
        <w:t xml:space="preserve"> состязание среди спортсменов (команд спортсменов) по виду (видам) спорта в целях определения победителей, спортивных результатов, проводимое в соответствии с правилами спортивных соревнований по виду спорта и положением о проведении (регламентом проведения) спортивного соревнования;</w:t>
      </w:r>
    </w:p>
    <w:p w:rsidR="00F13DB3" w:rsidRPr="007C63A9" w:rsidRDefault="009D026F" w:rsidP="00F13DB3">
      <w:pPr>
        <w:shd w:val="clear" w:color="auto" w:fill="FFFFFF"/>
        <w:ind w:firstLine="709"/>
        <w:jc w:val="both"/>
        <w:rPr>
          <w:sz w:val="30"/>
          <w:szCs w:val="30"/>
        </w:rPr>
      </w:pPr>
      <w:r w:rsidRPr="007C63A9">
        <w:rPr>
          <w:sz w:val="30"/>
          <w:szCs w:val="30"/>
          <w:lang w:val="en-US"/>
        </w:rPr>
        <w:t>c</w:t>
      </w:r>
      <w:proofErr w:type="spellStart"/>
      <w:r w:rsidR="00F13DB3" w:rsidRPr="007C63A9">
        <w:rPr>
          <w:sz w:val="30"/>
          <w:szCs w:val="30"/>
        </w:rPr>
        <w:t>портивный</w:t>
      </w:r>
      <w:proofErr w:type="spellEnd"/>
      <w:r w:rsidR="00F13DB3" w:rsidRPr="007C63A9">
        <w:rPr>
          <w:sz w:val="30"/>
          <w:szCs w:val="30"/>
        </w:rPr>
        <w:t xml:space="preserve"> туризм – путешествия с активными способами передвижения, участие в соревнованиях с целью преодоления классифициро</w:t>
      </w:r>
      <w:r w:rsidR="00786B46" w:rsidRPr="007C63A9">
        <w:rPr>
          <w:sz w:val="30"/>
          <w:szCs w:val="30"/>
        </w:rPr>
        <w:t>ванных маршрутов и дистанций;</w:t>
      </w:r>
    </w:p>
    <w:p w:rsidR="00786B46" w:rsidRPr="007C63A9" w:rsidRDefault="00786B46" w:rsidP="00786B46">
      <w:pPr>
        <w:pStyle w:val="ConsPlusNormal"/>
        <w:ind w:firstLine="709"/>
        <w:jc w:val="both"/>
        <w:rPr>
          <w:rFonts w:ascii="Times New Roman" w:hAnsi="Times New Roman" w:cs="Times New Roman"/>
          <w:sz w:val="30"/>
          <w:szCs w:val="30"/>
        </w:rPr>
      </w:pPr>
      <w:r w:rsidRPr="007C63A9">
        <w:rPr>
          <w:rFonts w:ascii="Times New Roman" w:hAnsi="Times New Roman" w:cs="Times New Roman"/>
          <w:sz w:val="30"/>
          <w:szCs w:val="30"/>
        </w:rPr>
        <w:t>спортивно-массовая работа</w:t>
      </w:r>
      <w:r w:rsidR="007C63A9">
        <w:rPr>
          <w:rFonts w:ascii="Times New Roman" w:hAnsi="Times New Roman" w:cs="Times New Roman"/>
          <w:sz w:val="30"/>
          <w:szCs w:val="30"/>
        </w:rPr>
        <w:t xml:space="preserve"> –</w:t>
      </w:r>
      <w:r w:rsidRPr="007C63A9">
        <w:rPr>
          <w:rFonts w:ascii="Times New Roman" w:hAnsi="Times New Roman" w:cs="Times New Roman"/>
          <w:sz w:val="30"/>
          <w:szCs w:val="30"/>
        </w:rPr>
        <w:t xml:space="preserve"> подготовка и проведение спортивно-массовых мероприятий;</w:t>
      </w:r>
    </w:p>
    <w:p w:rsidR="00786B46" w:rsidRPr="007C63A9" w:rsidRDefault="00786B46" w:rsidP="00786B46">
      <w:pPr>
        <w:pStyle w:val="ConsPlusNormal"/>
        <w:ind w:firstLine="709"/>
        <w:jc w:val="both"/>
        <w:rPr>
          <w:rFonts w:ascii="Times New Roman" w:hAnsi="Times New Roman" w:cs="Times New Roman"/>
          <w:sz w:val="30"/>
          <w:szCs w:val="30"/>
        </w:rPr>
      </w:pPr>
      <w:r w:rsidRPr="007C63A9">
        <w:rPr>
          <w:rFonts w:ascii="Times New Roman" w:hAnsi="Times New Roman" w:cs="Times New Roman"/>
          <w:sz w:val="30"/>
          <w:szCs w:val="30"/>
        </w:rPr>
        <w:t>спортивно-массовое мероприятие</w:t>
      </w:r>
      <w:r w:rsidR="007C63A9">
        <w:rPr>
          <w:rFonts w:ascii="Times New Roman" w:hAnsi="Times New Roman" w:cs="Times New Roman"/>
          <w:sz w:val="30"/>
          <w:szCs w:val="30"/>
        </w:rPr>
        <w:t xml:space="preserve"> –</w:t>
      </w:r>
      <w:r w:rsidRPr="007C63A9">
        <w:rPr>
          <w:rFonts w:ascii="Times New Roman" w:hAnsi="Times New Roman" w:cs="Times New Roman"/>
          <w:sz w:val="30"/>
          <w:szCs w:val="30"/>
        </w:rPr>
        <w:t xml:space="preserve"> организованное мероприятие соревновательного характера, направленное на физическое и духовное развитие человека, укрепление здоровья и профилактику заболеваний, рациональное проведение досуга, формирование потребности в регулярных занятиях физической культурой и спортом;</w:t>
      </w:r>
    </w:p>
    <w:p w:rsidR="00786B46" w:rsidRPr="007C63A9" w:rsidRDefault="00786B46" w:rsidP="00786B46">
      <w:pPr>
        <w:pStyle w:val="ConsPlusNormal"/>
        <w:ind w:firstLine="709"/>
        <w:jc w:val="both"/>
        <w:rPr>
          <w:rFonts w:ascii="Times New Roman" w:hAnsi="Times New Roman" w:cs="Times New Roman"/>
          <w:sz w:val="30"/>
          <w:szCs w:val="30"/>
        </w:rPr>
      </w:pPr>
      <w:r w:rsidRPr="007C63A9">
        <w:rPr>
          <w:rFonts w:ascii="Times New Roman" w:hAnsi="Times New Roman" w:cs="Times New Roman"/>
          <w:sz w:val="30"/>
          <w:szCs w:val="30"/>
        </w:rPr>
        <w:t>спортивные мероприятия</w:t>
      </w:r>
      <w:r w:rsidR="007C63A9">
        <w:rPr>
          <w:rFonts w:ascii="Times New Roman" w:hAnsi="Times New Roman" w:cs="Times New Roman"/>
          <w:sz w:val="30"/>
          <w:szCs w:val="30"/>
        </w:rPr>
        <w:t xml:space="preserve"> –</w:t>
      </w:r>
      <w:r w:rsidRPr="007C63A9">
        <w:rPr>
          <w:rFonts w:ascii="Times New Roman" w:hAnsi="Times New Roman" w:cs="Times New Roman"/>
          <w:sz w:val="30"/>
          <w:szCs w:val="30"/>
        </w:rPr>
        <w:t xml:space="preserve"> спортивные соревнования и подготовка к ним;</w:t>
      </w:r>
    </w:p>
    <w:p w:rsidR="00707A59" w:rsidRPr="007C63A9" w:rsidRDefault="00707A59" w:rsidP="00707A59">
      <w:pPr>
        <w:pStyle w:val="p-normal"/>
        <w:shd w:val="clear" w:color="auto" w:fill="FFFFFF"/>
        <w:tabs>
          <w:tab w:val="left" w:pos="0"/>
        </w:tabs>
        <w:spacing w:before="0" w:beforeAutospacing="0" w:after="0" w:afterAutospacing="0"/>
        <w:ind w:firstLine="709"/>
        <w:jc w:val="both"/>
        <w:rPr>
          <w:color w:val="242424"/>
          <w:sz w:val="30"/>
          <w:szCs w:val="30"/>
        </w:rPr>
      </w:pPr>
      <w:r w:rsidRPr="007C63A9">
        <w:rPr>
          <w:rStyle w:val="h-normal"/>
          <w:color w:val="242424"/>
          <w:sz w:val="30"/>
          <w:szCs w:val="30"/>
        </w:rPr>
        <w:t xml:space="preserve">субъекты туристической деятельности – туроператоры, </w:t>
      </w:r>
      <w:proofErr w:type="spellStart"/>
      <w:r w:rsidRPr="007C63A9">
        <w:rPr>
          <w:rStyle w:val="h-normal"/>
          <w:color w:val="242424"/>
          <w:sz w:val="30"/>
          <w:szCs w:val="30"/>
        </w:rPr>
        <w:t>турагенты</w:t>
      </w:r>
      <w:proofErr w:type="spellEnd"/>
      <w:r w:rsidRPr="007C63A9">
        <w:rPr>
          <w:rStyle w:val="h-normal"/>
          <w:color w:val="242424"/>
          <w:sz w:val="30"/>
          <w:szCs w:val="30"/>
        </w:rPr>
        <w:t>;</w:t>
      </w:r>
    </w:p>
    <w:p w:rsidR="00707A59" w:rsidRPr="007C63A9" w:rsidRDefault="00707A59" w:rsidP="00707A59">
      <w:pPr>
        <w:pStyle w:val="p-normal"/>
        <w:shd w:val="clear" w:color="auto" w:fill="FFFFFF"/>
        <w:tabs>
          <w:tab w:val="left" w:pos="0"/>
        </w:tabs>
        <w:spacing w:before="0" w:beforeAutospacing="0" w:after="0" w:afterAutospacing="0"/>
        <w:ind w:firstLine="709"/>
        <w:jc w:val="both"/>
        <w:rPr>
          <w:sz w:val="30"/>
          <w:szCs w:val="30"/>
        </w:rPr>
      </w:pPr>
      <w:r w:rsidRPr="007C63A9">
        <w:rPr>
          <w:rStyle w:val="h-normal"/>
          <w:sz w:val="30"/>
          <w:szCs w:val="30"/>
        </w:rPr>
        <w:t>субъекты туристической индустрии – субъекты туристической деятельности, а также иные юридические лица, физические лица, в том числе индивидуальные предприниматели, осуществляющие деятельность, связанную с удовлетворением потребностей туристов, экскурсантов, возникающих во время совершения туристического путешествия и (или) в связи с этим туристическим путешествием;</w:t>
      </w:r>
    </w:p>
    <w:p w:rsidR="00707A59" w:rsidRPr="007C63A9" w:rsidRDefault="00707A59" w:rsidP="00707A59">
      <w:pPr>
        <w:pStyle w:val="newncpi"/>
        <w:tabs>
          <w:tab w:val="left" w:pos="0"/>
        </w:tabs>
        <w:ind w:firstLine="709"/>
        <w:rPr>
          <w:sz w:val="30"/>
          <w:szCs w:val="30"/>
        </w:rPr>
      </w:pPr>
      <w:r w:rsidRPr="007C63A9">
        <w:rPr>
          <w:bCs/>
          <w:sz w:val="30"/>
          <w:szCs w:val="30"/>
        </w:rPr>
        <w:t xml:space="preserve">тур </w:t>
      </w:r>
      <w:r w:rsidRPr="007C63A9">
        <w:rPr>
          <w:sz w:val="30"/>
          <w:szCs w:val="30"/>
        </w:rPr>
        <w:t>– сформированный туроператором для реализации комплекс туристических услуг, включающий не менее двух из следующих трех видов услуг: по перевозке, размещению, иные туристические услуги (по питанию, организации туристического путешествия, экскурсионные и другие услуги), не являющиеся сопутствующими услугами по перевозке или размещению, позволяющие совершить туристическое путешествие;</w:t>
      </w:r>
    </w:p>
    <w:p w:rsidR="00707A59" w:rsidRPr="007C63A9" w:rsidRDefault="00707A59" w:rsidP="00707A59">
      <w:pPr>
        <w:pStyle w:val="a5"/>
        <w:tabs>
          <w:tab w:val="left" w:pos="0"/>
        </w:tabs>
        <w:spacing w:after="0"/>
        <w:ind w:left="0" w:firstLine="709"/>
        <w:jc w:val="both"/>
        <w:rPr>
          <w:sz w:val="30"/>
          <w:szCs w:val="30"/>
        </w:rPr>
      </w:pPr>
      <w:r w:rsidRPr="007C63A9">
        <w:rPr>
          <w:bCs/>
          <w:sz w:val="30"/>
          <w:szCs w:val="30"/>
        </w:rPr>
        <w:t>туризм</w:t>
      </w:r>
      <w:r w:rsidRPr="007C63A9">
        <w:rPr>
          <w:sz w:val="30"/>
          <w:szCs w:val="30"/>
        </w:rPr>
        <w:t xml:space="preserve"> – туристическое путешествие, а также деятельность юридических лиц, физических лиц, в том числе индивидуальных предпринимателей, по его организации;</w:t>
      </w:r>
    </w:p>
    <w:p w:rsidR="00707A59" w:rsidRPr="007C63A9" w:rsidRDefault="00707A59" w:rsidP="00707A59">
      <w:pPr>
        <w:pStyle w:val="32"/>
        <w:tabs>
          <w:tab w:val="left" w:pos="0"/>
        </w:tabs>
        <w:ind w:firstLine="709"/>
        <w:jc w:val="both"/>
        <w:rPr>
          <w:sz w:val="30"/>
          <w:szCs w:val="30"/>
        </w:rPr>
      </w:pPr>
      <w:r w:rsidRPr="007C63A9">
        <w:rPr>
          <w:bCs/>
          <w:sz w:val="30"/>
          <w:szCs w:val="30"/>
        </w:rPr>
        <w:lastRenderedPageBreak/>
        <w:t>турист</w:t>
      </w:r>
      <w:r w:rsidRPr="007C63A9">
        <w:rPr>
          <w:sz w:val="30"/>
          <w:szCs w:val="30"/>
        </w:rPr>
        <w:t xml:space="preserve"> – </w:t>
      </w:r>
      <w:r w:rsidRPr="007C63A9">
        <w:rPr>
          <w:color w:val="242424"/>
          <w:sz w:val="30"/>
          <w:szCs w:val="30"/>
          <w:shd w:val="clear" w:color="auto" w:fill="FFFFFF"/>
        </w:rPr>
        <w:t>физическое лицо, совершающее туристическое путешествие на период от 24 часов до одного года или осуществляющее не менее одной ночевки в стране (месте) временного пребывания</w:t>
      </w:r>
      <w:r w:rsidRPr="007C63A9">
        <w:rPr>
          <w:sz w:val="30"/>
          <w:szCs w:val="30"/>
        </w:rPr>
        <w:t>;</w:t>
      </w:r>
    </w:p>
    <w:p w:rsidR="00707A59" w:rsidRPr="007C63A9" w:rsidRDefault="00707A59" w:rsidP="00707A59">
      <w:pPr>
        <w:pStyle w:val="newncpi"/>
        <w:tabs>
          <w:tab w:val="left" w:pos="0"/>
        </w:tabs>
        <w:ind w:firstLine="709"/>
        <w:rPr>
          <w:sz w:val="30"/>
          <w:szCs w:val="30"/>
        </w:rPr>
      </w:pPr>
      <w:r w:rsidRPr="007C63A9">
        <w:rPr>
          <w:bCs/>
          <w:sz w:val="30"/>
          <w:szCs w:val="30"/>
        </w:rPr>
        <w:t>турагентская деятельность</w:t>
      </w:r>
      <w:r w:rsidRPr="007C63A9">
        <w:rPr>
          <w:sz w:val="30"/>
          <w:szCs w:val="30"/>
        </w:rPr>
        <w:t xml:space="preserve"> – </w:t>
      </w:r>
      <w:r w:rsidRPr="007C63A9">
        <w:rPr>
          <w:color w:val="242424"/>
          <w:sz w:val="30"/>
          <w:szCs w:val="30"/>
          <w:shd w:val="clear" w:color="auto" w:fill="FFFFFF"/>
        </w:rPr>
        <w:t>предпринимательская деятельность юридических лиц или индивидуальных предпринимателей (</w:t>
      </w:r>
      <w:proofErr w:type="spellStart"/>
      <w:r w:rsidRPr="007C63A9">
        <w:rPr>
          <w:color w:val="242424"/>
          <w:sz w:val="30"/>
          <w:szCs w:val="30"/>
          <w:shd w:val="clear" w:color="auto" w:fill="FFFFFF"/>
        </w:rPr>
        <w:t>турагентов</w:t>
      </w:r>
      <w:proofErr w:type="spellEnd"/>
      <w:r w:rsidRPr="007C63A9">
        <w:rPr>
          <w:color w:val="242424"/>
          <w:sz w:val="30"/>
          <w:szCs w:val="30"/>
          <w:shd w:val="clear" w:color="auto" w:fill="FFFFFF"/>
        </w:rPr>
        <w:t>) по продвижению, реализации туров, сформированных туроператорами – резидентами Республики Беларусь, участниками туристической деятельности, а также по оказанию отдельных услуг, связанных с организацией туристического путешествия</w:t>
      </w:r>
      <w:r w:rsidRPr="007C63A9">
        <w:rPr>
          <w:sz w:val="30"/>
          <w:szCs w:val="30"/>
        </w:rPr>
        <w:t>;</w:t>
      </w:r>
    </w:p>
    <w:p w:rsidR="00707A59" w:rsidRPr="007C63A9" w:rsidRDefault="00707A59" w:rsidP="00707A59">
      <w:pPr>
        <w:pStyle w:val="newncpi"/>
        <w:tabs>
          <w:tab w:val="left" w:pos="0"/>
        </w:tabs>
        <w:ind w:firstLine="709"/>
        <w:rPr>
          <w:b/>
          <w:bCs/>
          <w:sz w:val="30"/>
          <w:szCs w:val="30"/>
        </w:rPr>
      </w:pPr>
      <w:r w:rsidRPr="007C63A9">
        <w:rPr>
          <w:color w:val="242424"/>
          <w:sz w:val="30"/>
          <w:szCs w:val="30"/>
          <w:shd w:val="clear" w:color="auto" w:fill="FFFFFF"/>
        </w:rPr>
        <w:t>туристическая деятельность – туроператорская и турагентская деятельность;</w:t>
      </w:r>
    </w:p>
    <w:p w:rsidR="00707A59" w:rsidRPr="007C63A9" w:rsidRDefault="00707A59" w:rsidP="00707A59">
      <w:pPr>
        <w:pStyle w:val="newncpi"/>
        <w:tabs>
          <w:tab w:val="left" w:pos="0"/>
        </w:tabs>
        <w:ind w:firstLine="709"/>
        <w:rPr>
          <w:sz w:val="30"/>
          <w:szCs w:val="30"/>
        </w:rPr>
      </w:pPr>
      <w:r w:rsidRPr="007C63A9">
        <w:rPr>
          <w:bCs/>
          <w:sz w:val="30"/>
          <w:szCs w:val="30"/>
        </w:rPr>
        <w:t>туристическая индустрия</w:t>
      </w:r>
      <w:r w:rsidRPr="007C63A9">
        <w:rPr>
          <w:sz w:val="30"/>
          <w:szCs w:val="30"/>
        </w:rPr>
        <w:t xml:space="preserve"> – совокупность объектов для размещения туристов, транспортных средств, объектов общественного питания, объектов и средств развлечения, объектов оздоровительного, делового познавательного и иного назначения, используемых для удовлетворения потребностей туристов, возникающих во время осуществления путешествия и (или) в связи с этим путешествием;</w:t>
      </w:r>
    </w:p>
    <w:p w:rsidR="00707A59" w:rsidRPr="007C63A9" w:rsidRDefault="00707A59" w:rsidP="00707A59">
      <w:pPr>
        <w:pStyle w:val="32"/>
        <w:tabs>
          <w:tab w:val="left" w:pos="0"/>
        </w:tabs>
        <w:ind w:firstLine="709"/>
        <w:jc w:val="both"/>
        <w:rPr>
          <w:sz w:val="30"/>
          <w:szCs w:val="30"/>
        </w:rPr>
      </w:pPr>
      <w:r w:rsidRPr="007C63A9">
        <w:rPr>
          <w:bCs/>
          <w:sz w:val="30"/>
          <w:szCs w:val="30"/>
        </w:rPr>
        <w:t xml:space="preserve">туристические услуги </w:t>
      </w:r>
      <w:r w:rsidRPr="007C63A9">
        <w:rPr>
          <w:b/>
          <w:bCs/>
          <w:sz w:val="30"/>
          <w:szCs w:val="30"/>
        </w:rPr>
        <w:t>–</w:t>
      </w:r>
      <w:r w:rsidRPr="007C63A9">
        <w:rPr>
          <w:sz w:val="30"/>
          <w:szCs w:val="30"/>
        </w:rPr>
        <w:t xml:space="preserve"> услуги по перевозке, размещению, а также иные услуги (по питанию, организации туристического путешествия, экскурсионные и другие услуги), не являющиеся сопутствующими услугами по перевозке или размещению, оказание которых в комплексе услуг, входящих в тур, позволяет совершить туристическое путешествие в соответствии с его целями и потребностями туриста, экскурсанта;</w:t>
      </w:r>
    </w:p>
    <w:p w:rsidR="00707A59" w:rsidRPr="007C63A9" w:rsidRDefault="00707A59" w:rsidP="00707A59">
      <w:pPr>
        <w:pStyle w:val="a5"/>
        <w:tabs>
          <w:tab w:val="left" w:pos="0"/>
        </w:tabs>
        <w:spacing w:after="0"/>
        <w:ind w:left="0" w:firstLine="709"/>
        <w:jc w:val="both"/>
        <w:rPr>
          <w:sz w:val="30"/>
          <w:szCs w:val="30"/>
        </w:rPr>
      </w:pPr>
      <w:r w:rsidRPr="007C63A9">
        <w:rPr>
          <w:bCs/>
          <w:sz w:val="30"/>
          <w:szCs w:val="30"/>
        </w:rPr>
        <w:t>туристические ресурсы</w:t>
      </w:r>
      <w:r w:rsidRPr="007C63A9">
        <w:rPr>
          <w:sz w:val="30"/>
          <w:szCs w:val="30"/>
        </w:rPr>
        <w:t xml:space="preserve"> – природные, социально-культурные объекты, в том числе недвижимые материальные историко-культурные ценности, удовлетворяющие духовные потребности туристов, экскурсантов и (или) содействующие восстановлению и укреплению их здоровья;</w:t>
      </w:r>
    </w:p>
    <w:p w:rsidR="00707A59" w:rsidRPr="007C63A9" w:rsidRDefault="00707A59" w:rsidP="00707A59">
      <w:pPr>
        <w:pStyle w:val="p-normal"/>
        <w:shd w:val="clear" w:color="auto" w:fill="FFFFFF"/>
        <w:tabs>
          <w:tab w:val="left" w:pos="0"/>
        </w:tabs>
        <w:spacing w:before="0" w:beforeAutospacing="0" w:after="0" w:afterAutospacing="0"/>
        <w:ind w:firstLine="709"/>
        <w:jc w:val="both"/>
        <w:rPr>
          <w:rStyle w:val="h-normal"/>
          <w:sz w:val="30"/>
          <w:szCs w:val="30"/>
        </w:rPr>
      </w:pPr>
      <w:r w:rsidRPr="007C63A9">
        <w:rPr>
          <w:bCs/>
          <w:sz w:val="30"/>
          <w:szCs w:val="30"/>
        </w:rPr>
        <w:t>туроператорская деятельность</w:t>
      </w:r>
      <w:r w:rsidRPr="007C63A9">
        <w:rPr>
          <w:sz w:val="30"/>
          <w:szCs w:val="30"/>
        </w:rPr>
        <w:t xml:space="preserve"> – </w:t>
      </w:r>
      <w:r w:rsidRPr="007C63A9">
        <w:rPr>
          <w:rStyle w:val="h-normal"/>
          <w:color w:val="242424"/>
          <w:sz w:val="30"/>
          <w:szCs w:val="30"/>
        </w:rPr>
        <w:t>предпринимательская деятельность юридических лиц (</w:t>
      </w:r>
      <w:r w:rsidRPr="007C63A9">
        <w:rPr>
          <w:rStyle w:val="h-normal"/>
          <w:sz w:val="30"/>
          <w:szCs w:val="30"/>
        </w:rPr>
        <w:t>туроператоров) по формированию, продвижению, реализации туров, в том числе сформированных другими туроператорами, включая нерезидентов Республики Беларусь, а также по оказанию отдельных услуг, связанных с организацией туристического путешествия;</w:t>
      </w:r>
    </w:p>
    <w:p w:rsidR="00707A59" w:rsidRPr="007C63A9" w:rsidRDefault="00707A59" w:rsidP="00707A59">
      <w:pPr>
        <w:pStyle w:val="p-normal"/>
        <w:shd w:val="clear" w:color="auto" w:fill="FFFFFF"/>
        <w:tabs>
          <w:tab w:val="left" w:pos="0"/>
        </w:tabs>
        <w:spacing w:before="0" w:beforeAutospacing="0" w:after="0" w:afterAutospacing="0"/>
        <w:ind w:firstLine="709"/>
        <w:jc w:val="both"/>
        <w:rPr>
          <w:rStyle w:val="h-normal"/>
          <w:sz w:val="30"/>
          <w:szCs w:val="30"/>
        </w:rPr>
      </w:pPr>
      <w:r w:rsidRPr="007C63A9">
        <w:rPr>
          <w:rStyle w:val="h-normal"/>
          <w:sz w:val="30"/>
          <w:szCs w:val="30"/>
        </w:rPr>
        <w:t>участники туристической деятельности – туристы, экскурсанты, а также имеющие намерение заказать, заказывающие либо заказавшие туристические услуги для целей, не связанных с осуществлением предпринимательской деятельности, юридические лица, физические лица, в том числе индивидуальные предприниматели;</w:t>
      </w:r>
    </w:p>
    <w:p w:rsidR="00786B46" w:rsidRPr="007C63A9" w:rsidRDefault="00786B46" w:rsidP="00786B46">
      <w:pPr>
        <w:ind w:firstLine="709"/>
        <w:jc w:val="both"/>
        <w:rPr>
          <w:sz w:val="30"/>
          <w:szCs w:val="30"/>
        </w:rPr>
      </w:pPr>
      <w:r w:rsidRPr="007C63A9">
        <w:rPr>
          <w:sz w:val="30"/>
          <w:szCs w:val="30"/>
        </w:rPr>
        <w:t xml:space="preserve">физическая культура – составная часть культуры, сфера деятельности, представляющая собой совокупность видов деятельности, основанных </w:t>
      </w:r>
      <w:proofErr w:type="gramStart"/>
      <w:r w:rsidRPr="007C63A9">
        <w:rPr>
          <w:sz w:val="30"/>
          <w:szCs w:val="30"/>
        </w:rPr>
        <w:t>на духовных и материальных ценностей</w:t>
      </w:r>
      <w:proofErr w:type="gramEnd"/>
      <w:r w:rsidRPr="007C63A9">
        <w:rPr>
          <w:sz w:val="30"/>
          <w:szCs w:val="30"/>
        </w:rPr>
        <w:t xml:space="preserve">, создаваемых и используемых </w:t>
      </w:r>
      <w:r w:rsidRPr="007C63A9">
        <w:rPr>
          <w:sz w:val="30"/>
          <w:szCs w:val="30"/>
        </w:rPr>
        <w:lastRenderedPageBreak/>
        <w:t>обществом в целях физического развития человека, совершенствования его двигательной активности, направленная на укрепление его здоровья и способствующая гармоничному развитию личности;</w:t>
      </w:r>
    </w:p>
    <w:p w:rsidR="00786B46" w:rsidRPr="007C63A9" w:rsidRDefault="00786B46" w:rsidP="00786B46">
      <w:pPr>
        <w:ind w:firstLine="709"/>
        <w:jc w:val="both"/>
        <w:rPr>
          <w:sz w:val="30"/>
          <w:szCs w:val="30"/>
        </w:rPr>
      </w:pPr>
      <w:r w:rsidRPr="007C63A9">
        <w:rPr>
          <w:sz w:val="30"/>
          <w:szCs w:val="30"/>
        </w:rPr>
        <w:t xml:space="preserve">физическое воспитание – комплексный процесс, направленный на физическое развитие человека, приобретение им умений, навыков и знаний в сфере физической культуры и спорта в целях формирования всесторонне развитого и физически здорового человека, включающий физическую подготовку; </w:t>
      </w:r>
    </w:p>
    <w:p w:rsidR="00786B46" w:rsidRPr="007C63A9" w:rsidRDefault="00786B46" w:rsidP="00786B46">
      <w:pPr>
        <w:pStyle w:val="ConsPlusNormal"/>
        <w:ind w:firstLine="709"/>
        <w:jc w:val="both"/>
        <w:rPr>
          <w:rFonts w:ascii="Times New Roman" w:hAnsi="Times New Roman" w:cs="Times New Roman"/>
          <w:sz w:val="30"/>
          <w:szCs w:val="30"/>
        </w:rPr>
      </w:pPr>
      <w:r w:rsidRPr="007C63A9">
        <w:rPr>
          <w:rFonts w:ascii="Times New Roman" w:hAnsi="Times New Roman" w:cs="Times New Roman"/>
          <w:sz w:val="30"/>
          <w:szCs w:val="30"/>
        </w:rPr>
        <w:t>физкультурно-оздоровительная работа – подготовка и проведение физкультурно-оздоровительных мероприятий;</w:t>
      </w:r>
    </w:p>
    <w:p w:rsidR="00786B46" w:rsidRPr="007C63A9" w:rsidRDefault="00786B46" w:rsidP="00786B46">
      <w:pPr>
        <w:pStyle w:val="ConsPlusNormal"/>
        <w:ind w:firstLine="709"/>
        <w:jc w:val="both"/>
        <w:rPr>
          <w:rFonts w:ascii="Times New Roman" w:hAnsi="Times New Roman" w:cs="Times New Roman"/>
          <w:sz w:val="30"/>
          <w:szCs w:val="30"/>
        </w:rPr>
      </w:pPr>
      <w:r w:rsidRPr="007C63A9">
        <w:rPr>
          <w:rFonts w:ascii="Times New Roman" w:hAnsi="Times New Roman" w:cs="Times New Roman"/>
          <w:sz w:val="30"/>
          <w:szCs w:val="30"/>
        </w:rPr>
        <w:t xml:space="preserve">физкультурно-оздоровительное мероприятие – мероприятие оздоровительного характера, направленное на укрепление здоровья в </w:t>
      </w:r>
      <w:r w:rsidR="007167D3" w:rsidRPr="007C63A9">
        <w:rPr>
          <w:rFonts w:ascii="Times New Roman" w:hAnsi="Times New Roman" w:cs="Times New Roman"/>
          <w:sz w:val="30"/>
          <w:szCs w:val="30"/>
        </w:rPr>
        <w:t>процессе физического воспитания.</w:t>
      </w:r>
    </w:p>
    <w:p w:rsidR="00F13DB3" w:rsidRPr="007C63A9" w:rsidRDefault="007167D3" w:rsidP="00F13DB3">
      <w:pPr>
        <w:ind w:firstLine="709"/>
        <w:jc w:val="both"/>
        <w:rPr>
          <w:sz w:val="30"/>
          <w:szCs w:val="30"/>
          <w:u w:val="single"/>
        </w:rPr>
      </w:pPr>
      <w:r w:rsidRPr="007C63A9">
        <w:rPr>
          <w:bCs/>
          <w:sz w:val="30"/>
          <w:szCs w:val="30"/>
        </w:rPr>
        <w:t xml:space="preserve">4. </w:t>
      </w:r>
      <w:r w:rsidR="00F13DB3" w:rsidRPr="007C63A9">
        <w:rPr>
          <w:bCs/>
          <w:sz w:val="30"/>
          <w:szCs w:val="30"/>
        </w:rPr>
        <w:t xml:space="preserve">Специальность </w:t>
      </w:r>
      <w:r w:rsidR="0020763A" w:rsidRPr="007C63A9">
        <w:rPr>
          <w:bCs/>
          <w:sz w:val="30"/>
          <w:szCs w:val="30"/>
        </w:rPr>
        <w:t>1-89 02 </w:t>
      </w:r>
      <w:r w:rsidR="00F13DB3" w:rsidRPr="007C63A9">
        <w:rPr>
          <w:bCs/>
          <w:sz w:val="30"/>
          <w:szCs w:val="30"/>
        </w:rPr>
        <w:t xml:space="preserve">01 «Спортивно-туристская деятельность (по направлениям)» в соответствии с ОКРБ 011-2009 относится к профилю образования </w:t>
      </w:r>
      <w:r w:rsidR="00F13DB3" w:rsidRPr="007C63A9">
        <w:rPr>
          <w:bCs/>
          <w:sz w:val="30"/>
          <w:szCs w:val="30"/>
          <w:lang w:val="en-US"/>
        </w:rPr>
        <w:t>N</w:t>
      </w:r>
      <w:r w:rsidR="00F13DB3" w:rsidRPr="007C63A9">
        <w:rPr>
          <w:bCs/>
          <w:sz w:val="30"/>
          <w:szCs w:val="30"/>
        </w:rPr>
        <w:t xml:space="preserve"> «Физическая культура. Туризм и гостеприимство», направлению образования 89</w:t>
      </w:r>
      <w:r w:rsidR="0020763A" w:rsidRPr="007C63A9">
        <w:rPr>
          <w:bCs/>
          <w:sz w:val="30"/>
          <w:szCs w:val="30"/>
        </w:rPr>
        <w:t> </w:t>
      </w:r>
      <w:r w:rsidR="00F13DB3" w:rsidRPr="007C63A9">
        <w:rPr>
          <w:bCs/>
          <w:sz w:val="30"/>
          <w:szCs w:val="30"/>
        </w:rPr>
        <w:t xml:space="preserve">«Туризм и гостеприимство» и обеспечивает получение квалификации </w:t>
      </w:r>
      <w:r w:rsidR="00F13DB3" w:rsidRPr="007C63A9">
        <w:rPr>
          <w:sz w:val="30"/>
          <w:szCs w:val="30"/>
        </w:rPr>
        <w:t>в соответствии с ОКРБ 011-2009 Общегосударственным классификатором Республики Беларусь «Специальности и квалификации».</w:t>
      </w:r>
    </w:p>
    <w:p w:rsidR="00F13DB3" w:rsidRPr="007C63A9" w:rsidRDefault="0020763A" w:rsidP="00F13DB3">
      <w:pPr>
        <w:pStyle w:val="a5"/>
        <w:spacing w:after="0"/>
        <w:ind w:left="0" w:firstLine="709"/>
        <w:jc w:val="both"/>
        <w:rPr>
          <w:bCs/>
          <w:sz w:val="30"/>
          <w:szCs w:val="30"/>
        </w:rPr>
      </w:pPr>
      <w:r w:rsidRPr="007C63A9">
        <w:rPr>
          <w:bCs/>
          <w:sz w:val="30"/>
          <w:szCs w:val="30"/>
        </w:rPr>
        <w:t>Согласно ОКРБ </w:t>
      </w:r>
      <w:r w:rsidR="00F13DB3" w:rsidRPr="007C63A9">
        <w:rPr>
          <w:bCs/>
          <w:sz w:val="30"/>
          <w:szCs w:val="30"/>
        </w:rPr>
        <w:t xml:space="preserve">011-2009 по специальности предусмотрены направления специальности: </w:t>
      </w:r>
    </w:p>
    <w:p w:rsidR="00F13DB3" w:rsidRPr="007C63A9" w:rsidRDefault="0020763A" w:rsidP="0020763A">
      <w:pPr>
        <w:ind w:firstLine="709"/>
        <w:jc w:val="both"/>
        <w:rPr>
          <w:sz w:val="30"/>
          <w:szCs w:val="30"/>
        </w:rPr>
      </w:pPr>
      <w:r w:rsidRPr="007C63A9">
        <w:rPr>
          <w:bCs/>
          <w:iCs/>
          <w:sz w:val="30"/>
          <w:szCs w:val="30"/>
        </w:rPr>
        <w:t>1-89 02 </w:t>
      </w:r>
      <w:r w:rsidR="00F13DB3" w:rsidRPr="007C63A9">
        <w:rPr>
          <w:bCs/>
          <w:iCs/>
          <w:sz w:val="30"/>
          <w:szCs w:val="30"/>
        </w:rPr>
        <w:t xml:space="preserve">01-01 «Спортивно-туристская деятельность (спортивный и рекреационный туризм)» </w:t>
      </w:r>
      <w:r w:rsidR="00F13DB3" w:rsidRPr="007C63A9">
        <w:rPr>
          <w:sz w:val="30"/>
          <w:szCs w:val="30"/>
        </w:rPr>
        <w:t xml:space="preserve">обеспечивает получение квалификации </w:t>
      </w:r>
      <w:r w:rsidRPr="007C63A9">
        <w:rPr>
          <w:sz w:val="30"/>
          <w:szCs w:val="30"/>
        </w:rPr>
        <w:t>«Инструктор-методист по туризму. Преподаватель физической культуры»</w:t>
      </w:r>
      <w:r w:rsidR="00F13DB3" w:rsidRPr="007C63A9">
        <w:rPr>
          <w:sz w:val="30"/>
          <w:szCs w:val="30"/>
        </w:rPr>
        <w:t>;</w:t>
      </w:r>
    </w:p>
    <w:p w:rsidR="0020763A" w:rsidRPr="007C63A9" w:rsidRDefault="0020763A" w:rsidP="0020763A">
      <w:pPr>
        <w:ind w:firstLine="709"/>
        <w:jc w:val="both"/>
        <w:rPr>
          <w:sz w:val="30"/>
          <w:szCs w:val="30"/>
        </w:rPr>
      </w:pPr>
      <w:r w:rsidRPr="007C63A9">
        <w:rPr>
          <w:sz w:val="30"/>
          <w:szCs w:val="30"/>
        </w:rPr>
        <w:t>1-89 02 </w:t>
      </w:r>
      <w:r w:rsidR="00F13DB3" w:rsidRPr="007C63A9">
        <w:rPr>
          <w:sz w:val="30"/>
          <w:szCs w:val="30"/>
        </w:rPr>
        <w:t>01-02 «Спортивно-туристская деятельность (менеджмент в туризме)»</w:t>
      </w:r>
      <w:r w:rsidRPr="007C63A9">
        <w:rPr>
          <w:sz w:val="30"/>
          <w:szCs w:val="30"/>
        </w:rPr>
        <w:t xml:space="preserve"> обеспечивает получение квалификации «</w:t>
      </w:r>
      <w:r w:rsidRPr="007C63A9">
        <w:rPr>
          <w:sz w:val="30"/>
          <w:szCs w:val="30"/>
          <w:lang w:val="be-BY"/>
        </w:rPr>
        <w:t xml:space="preserve">Менеджер по туризму. </w:t>
      </w:r>
      <w:r w:rsidRPr="007C63A9">
        <w:rPr>
          <w:sz w:val="30"/>
          <w:szCs w:val="30"/>
        </w:rPr>
        <w:t>Преподаватель физической культуры».</w:t>
      </w:r>
    </w:p>
    <w:p w:rsidR="009A75E9" w:rsidRPr="007C63A9" w:rsidRDefault="007167D3" w:rsidP="002C0FC1">
      <w:pPr>
        <w:tabs>
          <w:tab w:val="left" w:pos="426"/>
        </w:tabs>
        <w:ind w:firstLine="709"/>
        <w:jc w:val="both"/>
        <w:rPr>
          <w:sz w:val="30"/>
          <w:szCs w:val="30"/>
        </w:rPr>
      </w:pPr>
      <w:r w:rsidRPr="007C63A9">
        <w:rPr>
          <w:sz w:val="30"/>
          <w:szCs w:val="30"/>
          <w:lang w:val="be-BY"/>
        </w:rPr>
        <w:t xml:space="preserve">5. </w:t>
      </w:r>
      <w:r w:rsidR="009A75E9" w:rsidRPr="007C63A9">
        <w:rPr>
          <w:sz w:val="30"/>
          <w:szCs w:val="30"/>
          <w:lang w:val="be-BY"/>
        </w:rPr>
        <w:t xml:space="preserve">Специальность </w:t>
      </w:r>
      <w:r w:rsidR="0020763A" w:rsidRPr="007C63A9">
        <w:rPr>
          <w:bCs/>
          <w:iCs/>
          <w:sz w:val="30"/>
          <w:szCs w:val="30"/>
        </w:rPr>
        <w:t>1-89 02 01</w:t>
      </w:r>
      <w:r w:rsidR="002C6C95" w:rsidRPr="007C63A9">
        <w:rPr>
          <w:bCs/>
          <w:iCs/>
          <w:sz w:val="30"/>
          <w:szCs w:val="30"/>
        </w:rPr>
        <w:t xml:space="preserve"> «</w:t>
      </w:r>
      <w:r w:rsidR="0020763A" w:rsidRPr="007C63A9">
        <w:rPr>
          <w:bCs/>
          <w:iCs/>
          <w:sz w:val="30"/>
          <w:szCs w:val="30"/>
        </w:rPr>
        <w:t>Спортивно-туристская деятельность</w:t>
      </w:r>
      <w:r w:rsidR="002C6C95" w:rsidRPr="007C63A9">
        <w:rPr>
          <w:bCs/>
          <w:iCs/>
          <w:sz w:val="30"/>
          <w:szCs w:val="30"/>
        </w:rPr>
        <w:t xml:space="preserve"> (по направлениям)»</w:t>
      </w:r>
      <w:r w:rsidR="00AD6ADD" w:rsidRPr="007C63A9">
        <w:rPr>
          <w:bCs/>
          <w:iCs/>
          <w:sz w:val="30"/>
          <w:szCs w:val="30"/>
        </w:rPr>
        <w:t xml:space="preserve"> </w:t>
      </w:r>
      <w:r w:rsidR="009A75E9" w:rsidRPr="007C63A9">
        <w:rPr>
          <w:bCs/>
          <w:iCs/>
          <w:sz w:val="30"/>
          <w:szCs w:val="30"/>
        </w:rPr>
        <w:t>относится к уровню 6 Национальной рамки квалификаций высшего образования Республики Беларусь.</w:t>
      </w:r>
    </w:p>
    <w:p w:rsidR="005545C8" w:rsidRPr="007C63A9" w:rsidRDefault="005545C8" w:rsidP="007167D3">
      <w:pPr>
        <w:jc w:val="center"/>
        <w:rPr>
          <w:b/>
          <w:sz w:val="30"/>
          <w:szCs w:val="30"/>
        </w:rPr>
      </w:pPr>
    </w:p>
    <w:p w:rsidR="0038355B" w:rsidRPr="007C63A9" w:rsidRDefault="007167D3" w:rsidP="007167D3">
      <w:pPr>
        <w:jc w:val="center"/>
        <w:rPr>
          <w:b/>
          <w:sz w:val="30"/>
          <w:szCs w:val="30"/>
        </w:rPr>
      </w:pPr>
      <w:r w:rsidRPr="007C63A9">
        <w:rPr>
          <w:b/>
          <w:sz w:val="30"/>
          <w:szCs w:val="30"/>
        </w:rPr>
        <w:t>ГЛАВА 2</w:t>
      </w:r>
    </w:p>
    <w:p w:rsidR="007167D3" w:rsidRPr="007C63A9" w:rsidRDefault="007167D3" w:rsidP="007167D3">
      <w:pPr>
        <w:jc w:val="center"/>
        <w:rPr>
          <w:b/>
          <w:spacing w:val="-1"/>
          <w:sz w:val="30"/>
          <w:szCs w:val="30"/>
        </w:rPr>
      </w:pPr>
      <w:r w:rsidRPr="007C63A9">
        <w:rPr>
          <w:b/>
          <w:sz w:val="30"/>
          <w:szCs w:val="30"/>
        </w:rPr>
        <w:t>ТРЕБОВАНИЯ К УРОВНЮ ОБРАЗОВАНИЯ ЛИЦ, ПОСТУПАЮЩИХ ДЛЯ ПОЛУЧЕНИЯ ВЫСШЕГО ОБРАЗОВАНИЯ I</w:t>
      </w:r>
      <w:r w:rsidRPr="007C63A9">
        <w:rPr>
          <w:b/>
          <w:spacing w:val="-3"/>
          <w:sz w:val="30"/>
          <w:szCs w:val="30"/>
        </w:rPr>
        <w:t xml:space="preserve"> </w:t>
      </w:r>
      <w:r w:rsidRPr="007C63A9">
        <w:rPr>
          <w:b/>
          <w:spacing w:val="-1"/>
          <w:sz w:val="30"/>
          <w:szCs w:val="30"/>
        </w:rPr>
        <w:t xml:space="preserve">СТУПЕНИ, ФОРМАМ И СРОКАМ ПОЛУЧЕНИЯ ВЫСШЕГО ОБРАЗОВАНИЯ </w:t>
      </w:r>
      <w:r w:rsidRPr="007C63A9">
        <w:rPr>
          <w:b/>
          <w:sz w:val="30"/>
          <w:szCs w:val="30"/>
        </w:rPr>
        <w:t>I</w:t>
      </w:r>
      <w:r w:rsidRPr="007C63A9">
        <w:rPr>
          <w:b/>
          <w:spacing w:val="-3"/>
          <w:sz w:val="30"/>
          <w:szCs w:val="30"/>
        </w:rPr>
        <w:t xml:space="preserve"> </w:t>
      </w:r>
      <w:r w:rsidRPr="007C63A9">
        <w:rPr>
          <w:b/>
          <w:spacing w:val="-1"/>
          <w:sz w:val="30"/>
          <w:szCs w:val="30"/>
        </w:rPr>
        <w:t>СТУПЕНИ</w:t>
      </w:r>
    </w:p>
    <w:p w:rsidR="007167D3" w:rsidRPr="007C63A9" w:rsidRDefault="007167D3" w:rsidP="007167D3">
      <w:pPr>
        <w:jc w:val="center"/>
        <w:rPr>
          <w:b/>
          <w:sz w:val="30"/>
          <w:szCs w:val="30"/>
        </w:rPr>
      </w:pPr>
    </w:p>
    <w:p w:rsidR="0038355B" w:rsidRPr="007C63A9" w:rsidRDefault="007167D3" w:rsidP="002C0FC1">
      <w:pPr>
        <w:autoSpaceDE w:val="0"/>
        <w:autoSpaceDN w:val="0"/>
        <w:adjustRightInd w:val="0"/>
        <w:ind w:firstLine="709"/>
        <w:jc w:val="both"/>
        <w:rPr>
          <w:sz w:val="30"/>
          <w:szCs w:val="30"/>
        </w:rPr>
      </w:pPr>
      <w:r w:rsidRPr="007C63A9">
        <w:rPr>
          <w:sz w:val="30"/>
          <w:szCs w:val="30"/>
        </w:rPr>
        <w:t xml:space="preserve">6. </w:t>
      </w:r>
      <w:r w:rsidR="0038355B" w:rsidRPr="007C63A9">
        <w:rPr>
          <w:sz w:val="30"/>
          <w:szCs w:val="30"/>
        </w:rPr>
        <w:t xml:space="preserve">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w:t>
      </w:r>
      <w:r w:rsidR="0038355B" w:rsidRPr="007C63A9">
        <w:rPr>
          <w:sz w:val="30"/>
          <w:szCs w:val="30"/>
        </w:rPr>
        <w:lastRenderedPageBreak/>
        <w:t>специальное образование, подтвержденное соответствующим документом об образовании.</w:t>
      </w:r>
    </w:p>
    <w:p w:rsidR="0038355B" w:rsidRPr="007C63A9" w:rsidRDefault="0038355B" w:rsidP="002C0FC1">
      <w:pPr>
        <w:autoSpaceDE w:val="0"/>
        <w:autoSpaceDN w:val="0"/>
        <w:adjustRightInd w:val="0"/>
        <w:ind w:firstLine="709"/>
        <w:jc w:val="both"/>
        <w:rPr>
          <w:bCs/>
          <w:sz w:val="30"/>
          <w:szCs w:val="30"/>
        </w:rPr>
      </w:pPr>
      <w:r w:rsidRPr="007C63A9">
        <w:rPr>
          <w:sz w:val="30"/>
          <w:szCs w:val="30"/>
        </w:rPr>
        <w:t xml:space="preserve">Прием лиц для получения высшего образования </w:t>
      </w:r>
      <w:r w:rsidRPr="007C63A9">
        <w:rPr>
          <w:sz w:val="30"/>
          <w:szCs w:val="30"/>
          <w:lang w:val="en-US"/>
        </w:rPr>
        <w:t>I</w:t>
      </w:r>
      <w:r w:rsidRPr="007C63A9">
        <w:rPr>
          <w:sz w:val="30"/>
          <w:szCs w:val="30"/>
        </w:rPr>
        <w:t xml:space="preserve"> ступени</w:t>
      </w:r>
      <w:r w:rsidRPr="007C63A9">
        <w:rPr>
          <w:bCs/>
          <w:sz w:val="30"/>
          <w:szCs w:val="30"/>
        </w:rPr>
        <w:t xml:space="preserve"> осуществляется на основании пункта 9 статьи 57 Кодекса Республики Беларусь об образовании и в соответствии с Правилами, утверждаемыми Президентом Республики Беларусь.</w:t>
      </w:r>
    </w:p>
    <w:p w:rsidR="00162630" w:rsidRPr="007C63A9" w:rsidRDefault="007167D3" w:rsidP="00162630">
      <w:pPr>
        <w:pStyle w:val="a3"/>
        <w:tabs>
          <w:tab w:val="left" w:pos="0"/>
        </w:tabs>
        <w:kinsoku w:val="0"/>
        <w:overflowPunct w:val="0"/>
        <w:spacing w:after="0"/>
        <w:ind w:firstLine="709"/>
        <w:jc w:val="both"/>
        <w:rPr>
          <w:spacing w:val="-1"/>
          <w:sz w:val="30"/>
          <w:szCs w:val="30"/>
        </w:rPr>
      </w:pPr>
      <w:r w:rsidRPr="007C63A9">
        <w:rPr>
          <w:spacing w:val="-1"/>
          <w:sz w:val="30"/>
          <w:szCs w:val="30"/>
          <w:lang w:val="ru-RU"/>
        </w:rPr>
        <w:t xml:space="preserve">7. </w:t>
      </w:r>
      <w:r w:rsidR="00162630" w:rsidRPr="007C63A9">
        <w:rPr>
          <w:spacing w:val="-1"/>
          <w:sz w:val="30"/>
          <w:szCs w:val="30"/>
        </w:rPr>
        <w:t>Обучение</w:t>
      </w:r>
      <w:r w:rsidR="00162630" w:rsidRPr="007C63A9">
        <w:rPr>
          <w:spacing w:val="33"/>
          <w:sz w:val="30"/>
          <w:szCs w:val="30"/>
        </w:rPr>
        <w:t xml:space="preserve"> </w:t>
      </w:r>
      <w:r w:rsidR="00162630" w:rsidRPr="007C63A9">
        <w:rPr>
          <w:sz w:val="30"/>
          <w:szCs w:val="30"/>
        </w:rPr>
        <w:t>по</w:t>
      </w:r>
      <w:r w:rsidR="00162630" w:rsidRPr="007C63A9">
        <w:rPr>
          <w:spacing w:val="35"/>
          <w:sz w:val="30"/>
          <w:szCs w:val="30"/>
        </w:rPr>
        <w:t xml:space="preserve"> </w:t>
      </w:r>
      <w:r w:rsidR="00162630" w:rsidRPr="007C63A9">
        <w:rPr>
          <w:spacing w:val="-1"/>
          <w:sz w:val="30"/>
          <w:szCs w:val="30"/>
        </w:rPr>
        <w:t>специальности</w:t>
      </w:r>
      <w:r w:rsidR="00162630" w:rsidRPr="007C63A9">
        <w:rPr>
          <w:spacing w:val="35"/>
          <w:sz w:val="30"/>
          <w:szCs w:val="30"/>
        </w:rPr>
        <w:t xml:space="preserve"> </w:t>
      </w:r>
      <w:r w:rsidR="00162630" w:rsidRPr="007C63A9">
        <w:rPr>
          <w:spacing w:val="-1"/>
          <w:sz w:val="30"/>
          <w:szCs w:val="30"/>
        </w:rPr>
        <w:t>предусматривает</w:t>
      </w:r>
      <w:r w:rsidR="00162630" w:rsidRPr="007C63A9">
        <w:rPr>
          <w:spacing w:val="35"/>
          <w:sz w:val="30"/>
          <w:szCs w:val="30"/>
        </w:rPr>
        <w:t xml:space="preserve"> </w:t>
      </w:r>
      <w:r w:rsidR="00162630" w:rsidRPr="007C63A9">
        <w:rPr>
          <w:spacing w:val="-1"/>
          <w:sz w:val="30"/>
          <w:szCs w:val="30"/>
        </w:rPr>
        <w:t>следующие</w:t>
      </w:r>
      <w:r w:rsidR="00162630" w:rsidRPr="007C63A9">
        <w:rPr>
          <w:spacing w:val="33"/>
          <w:sz w:val="30"/>
          <w:szCs w:val="30"/>
        </w:rPr>
        <w:t xml:space="preserve"> </w:t>
      </w:r>
      <w:r w:rsidR="00162630" w:rsidRPr="007C63A9">
        <w:rPr>
          <w:sz w:val="30"/>
          <w:szCs w:val="30"/>
        </w:rPr>
        <w:t>формы</w:t>
      </w:r>
      <w:r w:rsidR="00162630" w:rsidRPr="007C63A9">
        <w:rPr>
          <w:spacing w:val="57"/>
          <w:sz w:val="30"/>
          <w:szCs w:val="30"/>
        </w:rPr>
        <w:t xml:space="preserve"> </w:t>
      </w:r>
      <w:r w:rsidR="00162630" w:rsidRPr="007C63A9">
        <w:rPr>
          <w:spacing w:val="-1"/>
          <w:sz w:val="30"/>
          <w:szCs w:val="30"/>
        </w:rPr>
        <w:t>получения</w:t>
      </w:r>
      <w:r w:rsidR="00162630" w:rsidRPr="007C63A9">
        <w:rPr>
          <w:spacing w:val="-2"/>
          <w:sz w:val="30"/>
          <w:szCs w:val="30"/>
        </w:rPr>
        <w:t xml:space="preserve"> </w:t>
      </w:r>
      <w:r w:rsidR="00162630" w:rsidRPr="007C63A9">
        <w:rPr>
          <w:sz w:val="30"/>
          <w:szCs w:val="30"/>
        </w:rPr>
        <w:t xml:space="preserve">высшего </w:t>
      </w:r>
      <w:r w:rsidR="00162630" w:rsidRPr="007C63A9">
        <w:rPr>
          <w:spacing w:val="-1"/>
          <w:sz w:val="30"/>
          <w:szCs w:val="30"/>
        </w:rPr>
        <w:t>образования</w:t>
      </w:r>
      <w:r w:rsidR="00162630" w:rsidRPr="007C63A9">
        <w:rPr>
          <w:sz w:val="30"/>
          <w:szCs w:val="30"/>
        </w:rPr>
        <w:t xml:space="preserve"> I </w:t>
      </w:r>
      <w:r w:rsidR="00162630" w:rsidRPr="007C63A9">
        <w:rPr>
          <w:spacing w:val="-1"/>
          <w:sz w:val="30"/>
          <w:szCs w:val="30"/>
        </w:rPr>
        <w:t xml:space="preserve">ступени: очная (дневная, </w:t>
      </w:r>
      <w:r w:rsidR="00162630" w:rsidRPr="007C63A9">
        <w:rPr>
          <w:spacing w:val="-4"/>
          <w:sz w:val="30"/>
          <w:szCs w:val="30"/>
        </w:rPr>
        <w:t>вечерняя</w:t>
      </w:r>
      <w:r w:rsidR="00162630" w:rsidRPr="007C63A9">
        <w:rPr>
          <w:spacing w:val="-1"/>
          <w:sz w:val="30"/>
          <w:szCs w:val="30"/>
        </w:rPr>
        <w:t xml:space="preserve">), заочная (в </w:t>
      </w:r>
      <w:proofErr w:type="spellStart"/>
      <w:r w:rsidR="00162630" w:rsidRPr="007C63A9">
        <w:rPr>
          <w:spacing w:val="-1"/>
          <w:sz w:val="30"/>
          <w:szCs w:val="30"/>
        </w:rPr>
        <w:t>т.ч</w:t>
      </w:r>
      <w:proofErr w:type="spellEnd"/>
      <w:r w:rsidR="00162630" w:rsidRPr="007C63A9">
        <w:rPr>
          <w:spacing w:val="-1"/>
          <w:sz w:val="30"/>
          <w:szCs w:val="30"/>
        </w:rPr>
        <w:t>. дистанционная).</w:t>
      </w:r>
    </w:p>
    <w:p w:rsidR="00162630" w:rsidRPr="007C63A9" w:rsidRDefault="007167D3" w:rsidP="00162630">
      <w:pPr>
        <w:pStyle w:val="a3"/>
        <w:tabs>
          <w:tab w:val="left" w:pos="0"/>
          <w:tab w:val="left" w:pos="2074"/>
        </w:tabs>
        <w:kinsoku w:val="0"/>
        <w:overflowPunct w:val="0"/>
        <w:spacing w:after="0"/>
        <w:ind w:firstLine="709"/>
        <w:jc w:val="both"/>
        <w:rPr>
          <w:spacing w:val="-5"/>
          <w:sz w:val="30"/>
          <w:szCs w:val="30"/>
        </w:rPr>
      </w:pPr>
      <w:r w:rsidRPr="007C63A9">
        <w:rPr>
          <w:spacing w:val="-6"/>
          <w:sz w:val="30"/>
          <w:szCs w:val="30"/>
          <w:lang w:val="ru-RU"/>
        </w:rPr>
        <w:t xml:space="preserve">8. </w:t>
      </w:r>
      <w:r w:rsidR="00162630" w:rsidRPr="007C63A9">
        <w:rPr>
          <w:spacing w:val="-6"/>
          <w:sz w:val="30"/>
          <w:szCs w:val="30"/>
        </w:rPr>
        <w:t>Срок</w:t>
      </w:r>
      <w:r w:rsidR="00162630" w:rsidRPr="007C63A9">
        <w:rPr>
          <w:sz w:val="30"/>
          <w:szCs w:val="30"/>
        </w:rPr>
        <w:t xml:space="preserve"> </w:t>
      </w:r>
      <w:r w:rsidR="00162630" w:rsidRPr="007C63A9">
        <w:rPr>
          <w:spacing w:val="-6"/>
          <w:sz w:val="30"/>
          <w:szCs w:val="30"/>
        </w:rPr>
        <w:t>получения</w:t>
      </w:r>
      <w:r w:rsidR="00162630" w:rsidRPr="007C63A9">
        <w:rPr>
          <w:sz w:val="30"/>
          <w:szCs w:val="30"/>
        </w:rPr>
        <w:t xml:space="preserve"> </w:t>
      </w:r>
      <w:r w:rsidR="00162630" w:rsidRPr="007C63A9">
        <w:rPr>
          <w:spacing w:val="-6"/>
          <w:sz w:val="30"/>
          <w:szCs w:val="30"/>
        </w:rPr>
        <w:t>высшего</w:t>
      </w:r>
      <w:r w:rsidR="00162630" w:rsidRPr="007C63A9">
        <w:rPr>
          <w:sz w:val="30"/>
          <w:szCs w:val="30"/>
        </w:rPr>
        <w:t xml:space="preserve"> </w:t>
      </w:r>
      <w:r w:rsidR="00162630" w:rsidRPr="007C63A9">
        <w:rPr>
          <w:spacing w:val="-6"/>
          <w:sz w:val="30"/>
          <w:szCs w:val="30"/>
        </w:rPr>
        <w:t>образования</w:t>
      </w:r>
      <w:r w:rsidR="00162630" w:rsidRPr="007C63A9">
        <w:rPr>
          <w:sz w:val="30"/>
          <w:szCs w:val="30"/>
        </w:rPr>
        <w:t xml:space="preserve"> I</w:t>
      </w:r>
      <w:r w:rsidR="00162630" w:rsidRPr="007C63A9">
        <w:rPr>
          <w:spacing w:val="-10"/>
          <w:sz w:val="30"/>
          <w:szCs w:val="30"/>
        </w:rPr>
        <w:t xml:space="preserve"> </w:t>
      </w:r>
      <w:r w:rsidR="00162630" w:rsidRPr="007C63A9">
        <w:rPr>
          <w:spacing w:val="-6"/>
          <w:sz w:val="30"/>
          <w:szCs w:val="30"/>
        </w:rPr>
        <w:t>ступени</w:t>
      </w:r>
      <w:r w:rsidR="00162630" w:rsidRPr="007C63A9">
        <w:rPr>
          <w:sz w:val="30"/>
          <w:szCs w:val="30"/>
        </w:rPr>
        <w:t xml:space="preserve"> в </w:t>
      </w:r>
      <w:r w:rsidR="00162630" w:rsidRPr="007C63A9">
        <w:rPr>
          <w:spacing w:val="-6"/>
          <w:sz w:val="30"/>
          <w:szCs w:val="30"/>
        </w:rPr>
        <w:t>дневной</w:t>
      </w:r>
      <w:r w:rsidR="00162630" w:rsidRPr="007C63A9">
        <w:rPr>
          <w:sz w:val="30"/>
          <w:szCs w:val="30"/>
        </w:rPr>
        <w:t xml:space="preserve"> </w:t>
      </w:r>
      <w:r w:rsidR="00162630" w:rsidRPr="007C63A9">
        <w:rPr>
          <w:spacing w:val="-6"/>
          <w:sz w:val="30"/>
          <w:szCs w:val="30"/>
        </w:rPr>
        <w:t>форме</w:t>
      </w:r>
      <w:r w:rsidR="00162630" w:rsidRPr="007C63A9">
        <w:rPr>
          <w:spacing w:val="51"/>
          <w:sz w:val="30"/>
          <w:szCs w:val="30"/>
        </w:rPr>
        <w:t xml:space="preserve"> </w:t>
      </w:r>
      <w:r w:rsidR="00162630" w:rsidRPr="007C63A9">
        <w:rPr>
          <w:spacing w:val="-6"/>
          <w:sz w:val="30"/>
          <w:szCs w:val="30"/>
        </w:rPr>
        <w:t>составляет 4 г</w:t>
      </w:r>
      <w:r w:rsidR="00162630" w:rsidRPr="007C63A9">
        <w:rPr>
          <w:spacing w:val="-5"/>
          <w:sz w:val="30"/>
          <w:szCs w:val="30"/>
        </w:rPr>
        <w:t>ода.</w:t>
      </w:r>
    </w:p>
    <w:p w:rsidR="00162630" w:rsidRPr="007C63A9" w:rsidRDefault="00162630" w:rsidP="00162630">
      <w:pPr>
        <w:pStyle w:val="a3"/>
        <w:tabs>
          <w:tab w:val="left" w:pos="0"/>
          <w:tab w:val="left" w:pos="2074"/>
        </w:tabs>
        <w:kinsoku w:val="0"/>
        <w:overflowPunct w:val="0"/>
        <w:spacing w:after="0"/>
        <w:ind w:firstLine="709"/>
        <w:jc w:val="both"/>
        <w:rPr>
          <w:spacing w:val="-5"/>
          <w:sz w:val="30"/>
          <w:szCs w:val="30"/>
        </w:rPr>
      </w:pPr>
      <w:r w:rsidRPr="007C63A9">
        <w:rPr>
          <w:spacing w:val="-6"/>
          <w:sz w:val="30"/>
          <w:szCs w:val="30"/>
        </w:rPr>
        <w:t>Срок</w:t>
      </w:r>
      <w:r w:rsidRPr="007C63A9">
        <w:rPr>
          <w:sz w:val="30"/>
          <w:szCs w:val="30"/>
        </w:rPr>
        <w:t xml:space="preserve"> </w:t>
      </w:r>
      <w:r w:rsidRPr="007C63A9">
        <w:rPr>
          <w:spacing w:val="-6"/>
          <w:sz w:val="30"/>
          <w:szCs w:val="30"/>
        </w:rPr>
        <w:t>получения</w:t>
      </w:r>
      <w:r w:rsidRPr="007C63A9">
        <w:rPr>
          <w:sz w:val="30"/>
          <w:szCs w:val="30"/>
        </w:rPr>
        <w:t xml:space="preserve"> </w:t>
      </w:r>
      <w:r w:rsidRPr="007C63A9">
        <w:rPr>
          <w:spacing w:val="-6"/>
          <w:sz w:val="30"/>
          <w:szCs w:val="30"/>
        </w:rPr>
        <w:t>высшего</w:t>
      </w:r>
      <w:r w:rsidRPr="007C63A9">
        <w:rPr>
          <w:sz w:val="30"/>
          <w:szCs w:val="30"/>
        </w:rPr>
        <w:t xml:space="preserve"> </w:t>
      </w:r>
      <w:r w:rsidRPr="007C63A9">
        <w:rPr>
          <w:spacing w:val="-6"/>
          <w:sz w:val="30"/>
          <w:szCs w:val="30"/>
        </w:rPr>
        <w:t>образования</w:t>
      </w:r>
      <w:r w:rsidRPr="007C63A9">
        <w:rPr>
          <w:sz w:val="30"/>
          <w:szCs w:val="30"/>
        </w:rPr>
        <w:t xml:space="preserve"> I</w:t>
      </w:r>
      <w:r w:rsidRPr="007C63A9">
        <w:rPr>
          <w:spacing w:val="-12"/>
          <w:sz w:val="30"/>
          <w:szCs w:val="30"/>
        </w:rPr>
        <w:t xml:space="preserve"> </w:t>
      </w:r>
      <w:r w:rsidRPr="007C63A9">
        <w:rPr>
          <w:spacing w:val="-6"/>
          <w:sz w:val="30"/>
          <w:szCs w:val="30"/>
        </w:rPr>
        <w:t xml:space="preserve">ступени </w:t>
      </w:r>
      <w:r w:rsidRPr="007C63A9">
        <w:rPr>
          <w:sz w:val="30"/>
          <w:szCs w:val="30"/>
        </w:rPr>
        <w:t xml:space="preserve">в </w:t>
      </w:r>
      <w:r w:rsidRPr="007C63A9">
        <w:rPr>
          <w:spacing w:val="-6"/>
          <w:sz w:val="30"/>
          <w:szCs w:val="30"/>
        </w:rPr>
        <w:t>вечерней</w:t>
      </w:r>
      <w:r w:rsidRPr="007C63A9">
        <w:rPr>
          <w:sz w:val="30"/>
          <w:szCs w:val="30"/>
        </w:rPr>
        <w:t xml:space="preserve"> </w:t>
      </w:r>
      <w:r w:rsidRPr="007C63A9">
        <w:rPr>
          <w:spacing w:val="-6"/>
          <w:sz w:val="30"/>
          <w:szCs w:val="30"/>
        </w:rPr>
        <w:t>форме</w:t>
      </w:r>
      <w:r w:rsidRPr="007C63A9">
        <w:rPr>
          <w:spacing w:val="55"/>
          <w:sz w:val="30"/>
          <w:szCs w:val="30"/>
        </w:rPr>
        <w:t xml:space="preserve"> </w:t>
      </w:r>
      <w:r w:rsidRPr="007C63A9">
        <w:rPr>
          <w:spacing w:val="-6"/>
          <w:sz w:val="30"/>
          <w:szCs w:val="30"/>
        </w:rPr>
        <w:t xml:space="preserve">составляет 5 </w:t>
      </w:r>
      <w:r w:rsidRPr="007C63A9">
        <w:rPr>
          <w:spacing w:val="-5"/>
          <w:sz w:val="30"/>
          <w:szCs w:val="30"/>
        </w:rPr>
        <w:t>лет.</w:t>
      </w:r>
    </w:p>
    <w:p w:rsidR="00162630" w:rsidRPr="007C63A9" w:rsidRDefault="00162630" w:rsidP="00162630">
      <w:pPr>
        <w:pStyle w:val="a3"/>
        <w:tabs>
          <w:tab w:val="left" w:pos="0"/>
          <w:tab w:val="left" w:pos="2074"/>
        </w:tabs>
        <w:kinsoku w:val="0"/>
        <w:overflowPunct w:val="0"/>
        <w:spacing w:after="0"/>
        <w:ind w:firstLine="709"/>
        <w:jc w:val="both"/>
        <w:rPr>
          <w:spacing w:val="-5"/>
          <w:sz w:val="30"/>
          <w:szCs w:val="30"/>
        </w:rPr>
      </w:pPr>
      <w:r w:rsidRPr="007C63A9">
        <w:rPr>
          <w:spacing w:val="-6"/>
          <w:sz w:val="30"/>
          <w:szCs w:val="30"/>
        </w:rPr>
        <w:t>Срок</w:t>
      </w:r>
      <w:r w:rsidRPr="007C63A9">
        <w:rPr>
          <w:sz w:val="30"/>
          <w:szCs w:val="30"/>
        </w:rPr>
        <w:t xml:space="preserve"> </w:t>
      </w:r>
      <w:r w:rsidRPr="007C63A9">
        <w:rPr>
          <w:spacing w:val="-6"/>
          <w:sz w:val="30"/>
          <w:szCs w:val="30"/>
        </w:rPr>
        <w:t>получения</w:t>
      </w:r>
      <w:r w:rsidRPr="007C63A9">
        <w:rPr>
          <w:sz w:val="30"/>
          <w:szCs w:val="30"/>
        </w:rPr>
        <w:t xml:space="preserve"> </w:t>
      </w:r>
      <w:r w:rsidRPr="007C63A9">
        <w:rPr>
          <w:spacing w:val="-6"/>
          <w:sz w:val="30"/>
          <w:szCs w:val="30"/>
        </w:rPr>
        <w:t>высшего</w:t>
      </w:r>
      <w:r w:rsidRPr="007C63A9">
        <w:rPr>
          <w:sz w:val="30"/>
          <w:szCs w:val="30"/>
        </w:rPr>
        <w:t xml:space="preserve"> </w:t>
      </w:r>
      <w:r w:rsidRPr="007C63A9">
        <w:rPr>
          <w:spacing w:val="-6"/>
          <w:sz w:val="30"/>
          <w:szCs w:val="30"/>
        </w:rPr>
        <w:t>образования</w:t>
      </w:r>
      <w:r w:rsidRPr="007C63A9">
        <w:rPr>
          <w:sz w:val="30"/>
          <w:szCs w:val="30"/>
        </w:rPr>
        <w:t xml:space="preserve"> I</w:t>
      </w:r>
      <w:r w:rsidRPr="007C63A9">
        <w:rPr>
          <w:spacing w:val="-12"/>
          <w:sz w:val="30"/>
          <w:szCs w:val="30"/>
        </w:rPr>
        <w:t xml:space="preserve"> </w:t>
      </w:r>
      <w:r w:rsidRPr="007C63A9">
        <w:rPr>
          <w:spacing w:val="-6"/>
          <w:sz w:val="30"/>
          <w:szCs w:val="30"/>
        </w:rPr>
        <w:t>ступени</w:t>
      </w:r>
      <w:r w:rsidRPr="007C63A9">
        <w:rPr>
          <w:sz w:val="30"/>
          <w:szCs w:val="30"/>
        </w:rPr>
        <w:t xml:space="preserve"> в </w:t>
      </w:r>
      <w:r w:rsidRPr="007C63A9">
        <w:rPr>
          <w:spacing w:val="-6"/>
          <w:sz w:val="30"/>
          <w:szCs w:val="30"/>
        </w:rPr>
        <w:t>заочной</w:t>
      </w:r>
      <w:r w:rsidRPr="007C63A9">
        <w:rPr>
          <w:sz w:val="30"/>
          <w:szCs w:val="30"/>
        </w:rPr>
        <w:t xml:space="preserve"> </w:t>
      </w:r>
      <w:r w:rsidRPr="007C63A9">
        <w:rPr>
          <w:spacing w:val="-6"/>
          <w:sz w:val="30"/>
          <w:szCs w:val="30"/>
        </w:rPr>
        <w:t>форме</w:t>
      </w:r>
      <w:r w:rsidRPr="007C63A9">
        <w:rPr>
          <w:spacing w:val="55"/>
          <w:sz w:val="30"/>
          <w:szCs w:val="30"/>
        </w:rPr>
        <w:t xml:space="preserve"> </w:t>
      </w:r>
      <w:r w:rsidRPr="007C63A9">
        <w:rPr>
          <w:spacing w:val="-6"/>
          <w:sz w:val="30"/>
          <w:szCs w:val="30"/>
        </w:rPr>
        <w:t xml:space="preserve">составляет 5 </w:t>
      </w:r>
      <w:r w:rsidRPr="007C63A9">
        <w:rPr>
          <w:spacing w:val="-5"/>
          <w:sz w:val="30"/>
          <w:szCs w:val="30"/>
        </w:rPr>
        <w:t>лет.</w:t>
      </w:r>
    </w:p>
    <w:p w:rsidR="00162630" w:rsidRPr="007C63A9" w:rsidRDefault="00162630" w:rsidP="00162630">
      <w:pPr>
        <w:pStyle w:val="a3"/>
        <w:tabs>
          <w:tab w:val="left" w:pos="0"/>
          <w:tab w:val="left" w:pos="3056"/>
        </w:tabs>
        <w:kinsoku w:val="0"/>
        <w:overflowPunct w:val="0"/>
        <w:spacing w:after="0"/>
        <w:ind w:firstLine="709"/>
        <w:jc w:val="both"/>
        <w:rPr>
          <w:spacing w:val="-1"/>
          <w:sz w:val="30"/>
          <w:szCs w:val="30"/>
        </w:rPr>
      </w:pPr>
      <w:r w:rsidRPr="007C63A9">
        <w:rPr>
          <w:spacing w:val="-1"/>
          <w:sz w:val="30"/>
          <w:szCs w:val="30"/>
        </w:rPr>
        <w:t>Срок</w:t>
      </w:r>
      <w:r w:rsidRPr="007C63A9">
        <w:rPr>
          <w:sz w:val="30"/>
          <w:szCs w:val="30"/>
        </w:rPr>
        <w:t xml:space="preserve"> </w:t>
      </w:r>
      <w:r w:rsidRPr="007C63A9">
        <w:rPr>
          <w:spacing w:val="-1"/>
          <w:sz w:val="30"/>
          <w:szCs w:val="30"/>
        </w:rPr>
        <w:t>получения</w:t>
      </w:r>
      <w:r w:rsidRPr="007C63A9">
        <w:rPr>
          <w:spacing w:val="75"/>
          <w:sz w:val="30"/>
          <w:szCs w:val="30"/>
        </w:rPr>
        <w:t xml:space="preserve"> </w:t>
      </w:r>
      <w:r w:rsidRPr="007C63A9">
        <w:rPr>
          <w:spacing w:val="-1"/>
          <w:sz w:val="30"/>
          <w:szCs w:val="30"/>
        </w:rPr>
        <w:t>высшего</w:t>
      </w:r>
      <w:r w:rsidRPr="007C63A9">
        <w:rPr>
          <w:sz w:val="30"/>
          <w:szCs w:val="30"/>
        </w:rPr>
        <w:t xml:space="preserve"> </w:t>
      </w:r>
      <w:r w:rsidRPr="007C63A9">
        <w:rPr>
          <w:spacing w:val="-1"/>
          <w:sz w:val="30"/>
          <w:szCs w:val="30"/>
        </w:rPr>
        <w:t>образования</w:t>
      </w:r>
      <w:r w:rsidRPr="007C63A9">
        <w:rPr>
          <w:sz w:val="30"/>
          <w:szCs w:val="30"/>
        </w:rPr>
        <w:t xml:space="preserve"> I </w:t>
      </w:r>
      <w:r w:rsidRPr="007C63A9">
        <w:rPr>
          <w:spacing w:val="-1"/>
          <w:sz w:val="30"/>
          <w:szCs w:val="30"/>
        </w:rPr>
        <w:t>ступени</w:t>
      </w:r>
      <w:r w:rsidRPr="007C63A9">
        <w:rPr>
          <w:sz w:val="30"/>
          <w:szCs w:val="30"/>
        </w:rPr>
        <w:t xml:space="preserve"> в дистанционной</w:t>
      </w:r>
      <w:r w:rsidRPr="007C63A9">
        <w:rPr>
          <w:spacing w:val="55"/>
          <w:sz w:val="30"/>
          <w:szCs w:val="30"/>
        </w:rPr>
        <w:t xml:space="preserve"> </w:t>
      </w:r>
      <w:r w:rsidRPr="007C63A9">
        <w:rPr>
          <w:sz w:val="30"/>
          <w:szCs w:val="30"/>
        </w:rPr>
        <w:t>форме</w:t>
      </w:r>
      <w:r w:rsidRPr="007C63A9">
        <w:rPr>
          <w:spacing w:val="-3"/>
          <w:sz w:val="30"/>
          <w:szCs w:val="30"/>
        </w:rPr>
        <w:t xml:space="preserve"> </w:t>
      </w:r>
      <w:r w:rsidRPr="007C63A9">
        <w:rPr>
          <w:spacing w:val="-1"/>
          <w:sz w:val="30"/>
          <w:szCs w:val="30"/>
        </w:rPr>
        <w:t>составляет 5 лет.</w:t>
      </w:r>
    </w:p>
    <w:p w:rsidR="00A23354" w:rsidRPr="007C63A9" w:rsidRDefault="007167D3" w:rsidP="002C0FC1">
      <w:pPr>
        <w:pStyle w:val="a5"/>
        <w:tabs>
          <w:tab w:val="left" w:pos="284"/>
          <w:tab w:val="left" w:pos="426"/>
          <w:tab w:val="left" w:pos="709"/>
          <w:tab w:val="left" w:pos="851"/>
        </w:tabs>
        <w:spacing w:after="0"/>
        <w:ind w:left="0" w:firstLine="709"/>
        <w:jc w:val="both"/>
        <w:rPr>
          <w:sz w:val="30"/>
          <w:szCs w:val="30"/>
          <w:lang w:val="ru-RU"/>
        </w:rPr>
      </w:pPr>
      <w:r w:rsidRPr="007C63A9">
        <w:rPr>
          <w:sz w:val="30"/>
          <w:szCs w:val="30"/>
          <w:lang w:val="ru-RU"/>
        </w:rPr>
        <w:t xml:space="preserve">9. </w:t>
      </w:r>
      <w:r w:rsidR="00A23354" w:rsidRPr="007C63A9">
        <w:rPr>
          <w:sz w:val="30"/>
          <w:szCs w:val="30"/>
          <w:lang w:val="ru-RU"/>
        </w:rPr>
        <w:t xml:space="preserve">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w:t>
      </w:r>
      <w:r w:rsidR="00A23354" w:rsidRPr="007C63A9">
        <w:rPr>
          <w:sz w:val="30"/>
          <w:szCs w:val="30"/>
          <w:lang w:val="en-US"/>
        </w:rPr>
        <w:t>I</w:t>
      </w:r>
      <w:r w:rsidR="00A23354" w:rsidRPr="007C63A9">
        <w:rPr>
          <w:sz w:val="30"/>
          <w:szCs w:val="30"/>
        </w:rPr>
        <w:t xml:space="preserve"> ступени по специальности </w:t>
      </w:r>
      <w:r w:rsidR="00220740" w:rsidRPr="007C63A9">
        <w:rPr>
          <w:bCs/>
          <w:iCs/>
          <w:sz w:val="30"/>
          <w:szCs w:val="30"/>
        </w:rPr>
        <w:t>1-88 01</w:t>
      </w:r>
      <w:r w:rsidR="00A23354" w:rsidRPr="007C63A9">
        <w:rPr>
          <w:bCs/>
          <w:iCs/>
          <w:sz w:val="30"/>
          <w:szCs w:val="30"/>
        </w:rPr>
        <w:t> 01 «</w:t>
      </w:r>
      <w:r w:rsidR="00220740" w:rsidRPr="007C63A9">
        <w:rPr>
          <w:bCs/>
          <w:iCs/>
          <w:sz w:val="30"/>
          <w:szCs w:val="30"/>
          <w:lang w:val="ru-RU"/>
        </w:rPr>
        <w:t>Физическая культура</w:t>
      </w:r>
      <w:r w:rsidR="00A23354" w:rsidRPr="007C63A9">
        <w:rPr>
          <w:bCs/>
          <w:iCs/>
          <w:sz w:val="30"/>
          <w:szCs w:val="30"/>
        </w:rPr>
        <w:t xml:space="preserve"> (по направлениям)»</w:t>
      </w:r>
      <w:r w:rsidR="00A23354" w:rsidRPr="007C63A9">
        <w:rPr>
          <w:bCs/>
          <w:iCs/>
          <w:sz w:val="30"/>
          <w:szCs w:val="30"/>
          <w:lang w:val="ru-RU"/>
        </w:rPr>
        <w:t>, определяется Министерством образования Республики Беларусь.</w:t>
      </w:r>
    </w:p>
    <w:p w:rsidR="00A23354" w:rsidRPr="007C63A9" w:rsidRDefault="00A23354" w:rsidP="002C0FC1">
      <w:pPr>
        <w:pStyle w:val="a5"/>
        <w:tabs>
          <w:tab w:val="left" w:pos="284"/>
          <w:tab w:val="left" w:pos="426"/>
          <w:tab w:val="left" w:pos="709"/>
          <w:tab w:val="left" w:pos="851"/>
        </w:tabs>
        <w:spacing w:after="0"/>
        <w:ind w:left="0" w:firstLine="709"/>
        <w:jc w:val="both"/>
        <w:rPr>
          <w:sz w:val="30"/>
          <w:szCs w:val="30"/>
        </w:rPr>
      </w:pPr>
      <w:r w:rsidRPr="007C63A9">
        <w:rPr>
          <w:sz w:val="30"/>
          <w:szCs w:val="30"/>
        </w:rPr>
        <w:t xml:space="preserve">Срок получения высшего образования по специальности </w:t>
      </w:r>
      <w:r w:rsidR="0020763A" w:rsidRPr="007C63A9">
        <w:rPr>
          <w:bCs/>
          <w:iCs/>
          <w:sz w:val="30"/>
          <w:szCs w:val="30"/>
        </w:rPr>
        <w:t>1-89</w:t>
      </w:r>
      <w:r w:rsidR="00220740" w:rsidRPr="007C63A9">
        <w:rPr>
          <w:bCs/>
          <w:iCs/>
          <w:sz w:val="30"/>
          <w:szCs w:val="30"/>
        </w:rPr>
        <w:t> 0</w:t>
      </w:r>
      <w:r w:rsidR="0020763A" w:rsidRPr="007C63A9">
        <w:rPr>
          <w:bCs/>
          <w:iCs/>
          <w:sz w:val="30"/>
          <w:szCs w:val="30"/>
          <w:lang w:val="ru-RU"/>
        </w:rPr>
        <w:t>2</w:t>
      </w:r>
      <w:r w:rsidRPr="007C63A9">
        <w:rPr>
          <w:bCs/>
          <w:iCs/>
          <w:sz w:val="30"/>
          <w:szCs w:val="30"/>
        </w:rPr>
        <w:t> 01 «</w:t>
      </w:r>
      <w:r w:rsidR="0020763A" w:rsidRPr="007C63A9">
        <w:rPr>
          <w:bCs/>
          <w:iCs/>
          <w:sz w:val="30"/>
          <w:szCs w:val="30"/>
          <w:lang w:val="ru-RU"/>
        </w:rPr>
        <w:t>Спортивно-туристская деятельность</w:t>
      </w:r>
      <w:r w:rsidRPr="007C63A9">
        <w:rPr>
          <w:bCs/>
          <w:iCs/>
          <w:sz w:val="30"/>
          <w:szCs w:val="30"/>
        </w:rPr>
        <w:t xml:space="preserve"> (по направлениям)»</w:t>
      </w:r>
      <w:r w:rsidRPr="007C63A9">
        <w:rPr>
          <w:bCs/>
          <w:iCs/>
          <w:sz w:val="30"/>
          <w:szCs w:val="30"/>
          <w:lang w:val="ru-RU"/>
        </w:rPr>
        <w:t xml:space="preserve"> </w:t>
      </w:r>
      <w:r w:rsidRPr="007C63A9">
        <w:rPr>
          <w:sz w:val="30"/>
          <w:szCs w:val="30"/>
        </w:rPr>
        <w:t xml:space="preserve">лицами, обучающимися </w:t>
      </w:r>
      <w:r w:rsidR="00E87479" w:rsidRPr="007C63A9">
        <w:rPr>
          <w:sz w:val="30"/>
          <w:szCs w:val="30"/>
          <w:lang w:val="ru-RU"/>
        </w:rPr>
        <w:t xml:space="preserve">по </w:t>
      </w:r>
      <w:r w:rsidRPr="007C63A9">
        <w:rPr>
          <w:sz w:val="30"/>
          <w:szCs w:val="30"/>
        </w:rPr>
        <w:t xml:space="preserve">образовательной программе высшего образования </w:t>
      </w:r>
      <w:r w:rsidR="00F7544F">
        <w:rPr>
          <w:sz w:val="30"/>
          <w:szCs w:val="30"/>
          <w:lang w:val="ru-RU"/>
        </w:rPr>
        <w:t xml:space="preserve">                           </w:t>
      </w:r>
      <w:r w:rsidRPr="007C63A9">
        <w:rPr>
          <w:sz w:val="30"/>
          <w:szCs w:val="30"/>
          <w:lang w:val="en-US"/>
        </w:rPr>
        <w:t>I</w:t>
      </w:r>
      <w:r w:rsidRPr="007C63A9">
        <w:rPr>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w:t>
      </w:r>
      <w:r w:rsidRPr="007C63A9">
        <w:rPr>
          <w:sz w:val="30"/>
          <w:szCs w:val="30"/>
          <w:lang w:val="ru-RU"/>
        </w:rPr>
        <w:t xml:space="preserve"> в соответствии с законодательством</w:t>
      </w:r>
      <w:r w:rsidRPr="007C63A9">
        <w:rPr>
          <w:sz w:val="30"/>
          <w:szCs w:val="30"/>
        </w:rPr>
        <w:t>.</w:t>
      </w:r>
    </w:p>
    <w:p w:rsidR="00A23354" w:rsidRPr="007C63A9" w:rsidRDefault="00A23354" w:rsidP="002C0FC1">
      <w:pPr>
        <w:pStyle w:val="a5"/>
        <w:spacing w:after="0"/>
        <w:ind w:left="0" w:firstLine="709"/>
        <w:jc w:val="both"/>
        <w:rPr>
          <w:sz w:val="30"/>
          <w:szCs w:val="30"/>
        </w:rPr>
      </w:pPr>
      <w:r w:rsidRPr="007C63A9">
        <w:rPr>
          <w:sz w:val="30"/>
          <w:szCs w:val="30"/>
        </w:rPr>
        <w:t xml:space="preserve">Срок обучения по образовательной программе высшего образования </w:t>
      </w:r>
      <w:r w:rsidRPr="007C63A9">
        <w:rPr>
          <w:sz w:val="30"/>
          <w:szCs w:val="30"/>
          <w:lang w:val="en-US"/>
        </w:rPr>
        <w:t>I</w:t>
      </w:r>
      <w:r w:rsidRPr="007C63A9">
        <w:rPr>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заочной форме может увеличиваться на 0,5 – 1 год относительно срока обучения по данной образовательной программе в дневной форме.</w:t>
      </w:r>
    </w:p>
    <w:p w:rsidR="00E87479" w:rsidRPr="007C63A9" w:rsidRDefault="007167D3" w:rsidP="00E87479">
      <w:pPr>
        <w:pStyle w:val="a3"/>
        <w:tabs>
          <w:tab w:val="left" w:pos="0"/>
        </w:tabs>
        <w:kinsoku w:val="0"/>
        <w:overflowPunct w:val="0"/>
        <w:spacing w:after="0"/>
        <w:ind w:firstLine="709"/>
        <w:jc w:val="both"/>
        <w:rPr>
          <w:spacing w:val="-1"/>
          <w:sz w:val="30"/>
          <w:szCs w:val="30"/>
        </w:rPr>
      </w:pPr>
      <w:bookmarkStart w:id="0" w:name="_Hlk69849755"/>
      <w:r w:rsidRPr="007C63A9">
        <w:rPr>
          <w:sz w:val="30"/>
          <w:szCs w:val="30"/>
          <w:lang w:val="ru-RU"/>
        </w:rPr>
        <w:t xml:space="preserve">10. </w:t>
      </w:r>
      <w:r w:rsidR="00E87479" w:rsidRPr="007C63A9">
        <w:rPr>
          <w:sz w:val="30"/>
          <w:szCs w:val="30"/>
        </w:rPr>
        <w:t xml:space="preserve">При </w:t>
      </w:r>
      <w:r w:rsidR="00E87479" w:rsidRPr="007C63A9">
        <w:rPr>
          <w:spacing w:val="-1"/>
          <w:sz w:val="30"/>
          <w:szCs w:val="30"/>
        </w:rPr>
        <w:t>обучении</w:t>
      </w:r>
      <w:r w:rsidR="00E87479" w:rsidRPr="007C63A9">
        <w:rPr>
          <w:spacing w:val="1"/>
          <w:sz w:val="30"/>
          <w:szCs w:val="30"/>
        </w:rPr>
        <w:t xml:space="preserve"> </w:t>
      </w:r>
      <w:r w:rsidR="00E87479" w:rsidRPr="007C63A9">
        <w:rPr>
          <w:sz w:val="30"/>
          <w:szCs w:val="30"/>
        </w:rPr>
        <w:t>по</w:t>
      </w:r>
      <w:r w:rsidR="00E87479" w:rsidRPr="007C63A9">
        <w:rPr>
          <w:spacing w:val="1"/>
          <w:sz w:val="30"/>
          <w:szCs w:val="30"/>
        </w:rPr>
        <w:t xml:space="preserve"> </w:t>
      </w:r>
      <w:r w:rsidR="00E87479" w:rsidRPr="007C63A9">
        <w:rPr>
          <w:spacing w:val="-1"/>
          <w:sz w:val="30"/>
          <w:szCs w:val="30"/>
        </w:rPr>
        <w:t>индивидуальному</w:t>
      </w:r>
      <w:r w:rsidR="00E87479" w:rsidRPr="007C63A9">
        <w:rPr>
          <w:spacing w:val="-2"/>
          <w:sz w:val="30"/>
          <w:szCs w:val="30"/>
        </w:rPr>
        <w:t xml:space="preserve"> </w:t>
      </w:r>
      <w:r w:rsidR="00E87479" w:rsidRPr="007C63A9">
        <w:rPr>
          <w:sz w:val="30"/>
          <w:szCs w:val="30"/>
        </w:rPr>
        <w:t>учебному</w:t>
      </w:r>
      <w:r w:rsidR="00E87479" w:rsidRPr="007C63A9">
        <w:rPr>
          <w:spacing w:val="-2"/>
          <w:sz w:val="30"/>
          <w:szCs w:val="30"/>
        </w:rPr>
        <w:t xml:space="preserve"> </w:t>
      </w:r>
      <w:r w:rsidR="00E87479" w:rsidRPr="007C63A9">
        <w:rPr>
          <w:spacing w:val="-1"/>
          <w:sz w:val="30"/>
          <w:szCs w:val="30"/>
        </w:rPr>
        <w:t>плану</w:t>
      </w:r>
      <w:r w:rsidR="00E87479" w:rsidRPr="007C63A9">
        <w:rPr>
          <w:spacing w:val="1"/>
          <w:sz w:val="30"/>
          <w:szCs w:val="30"/>
        </w:rPr>
        <w:t xml:space="preserve"> </w:t>
      </w:r>
      <w:r w:rsidR="00E87479" w:rsidRPr="007C63A9">
        <w:rPr>
          <w:sz w:val="30"/>
          <w:szCs w:val="30"/>
        </w:rPr>
        <w:t xml:space="preserve">вне </w:t>
      </w:r>
      <w:r w:rsidR="00E87479" w:rsidRPr="007C63A9">
        <w:rPr>
          <w:spacing w:val="-1"/>
          <w:sz w:val="30"/>
          <w:szCs w:val="30"/>
        </w:rPr>
        <w:t>зависимости</w:t>
      </w:r>
      <w:r w:rsidR="00E87479" w:rsidRPr="007C63A9">
        <w:rPr>
          <w:spacing w:val="49"/>
          <w:sz w:val="30"/>
          <w:szCs w:val="30"/>
        </w:rPr>
        <w:t xml:space="preserve"> </w:t>
      </w:r>
      <w:r w:rsidR="00E87479" w:rsidRPr="007C63A9">
        <w:rPr>
          <w:sz w:val="30"/>
          <w:szCs w:val="30"/>
        </w:rPr>
        <w:t>от</w:t>
      </w:r>
      <w:r w:rsidR="00E87479" w:rsidRPr="007C63A9">
        <w:rPr>
          <w:spacing w:val="51"/>
          <w:sz w:val="30"/>
          <w:szCs w:val="30"/>
        </w:rPr>
        <w:t xml:space="preserve"> </w:t>
      </w:r>
      <w:r w:rsidR="00E87479" w:rsidRPr="007C63A9">
        <w:rPr>
          <w:spacing w:val="-1"/>
          <w:sz w:val="30"/>
          <w:szCs w:val="30"/>
        </w:rPr>
        <w:t>формы</w:t>
      </w:r>
      <w:r w:rsidR="00E87479" w:rsidRPr="007C63A9">
        <w:rPr>
          <w:spacing w:val="50"/>
          <w:sz w:val="30"/>
          <w:szCs w:val="30"/>
        </w:rPr>
        <w:t xml:space="preserve"> </w:t>
      </w:r>
      <w:r w:rsidR="00E87479" w:rsidRPr="007C63A9">
        <w:rPr>
          <w:spacing w:val="-1"/>
          <w:sz w:val="30"/>
          <w:szCs w:val="30"/>
        </w:rPr>
        <w:t>получения</w:t>
      </w:r>
      <w:r w:rsidR="00E87479" w:rsidRPr="007C63A9">
        <w:rPr>
          <w:spacing w:val="50"/>
          <w:sz w:val="30"/>
          <w:szCs w:val="30"/>
        </w:rPr>
        <w:t xml:space="preserve"> </w:t>
      </w:r>
      <w:r w:rsidR="00E87479" w:rsidRPr="007C63A9">
        <w:rPr>
          <w:spacing w:val="-1"/>
          <w:sz w:val="30"/>
          <w:szCs w:val="30"/>
        </w:rPr>
        <w:t>образования</w:t>
      </w:r>
      <w:r w:rsidR="00E87479" w:rsidRPr="007C63A9">
        <w:rPr>
          <w:spacing w:val="50"/>
          <w:sz w:val="30"/>
          <w:szCs w:val="30"/>
        </w:rPr>
        <w:t xml:space="preserve"> </w:t>
      </w:r>
      <w:r w:rsidR="00E87479" w:rsidRPr="007C63A9">
        <w:rPr>
          <w:spacing w:val="-1"/>
          <w:sz w:val="30"/>
          <w:szCs w:val="30"/>
        </w:rPr>
        <w:t>срок</w:t>
      </w:r>
      <w:r w:rsidR="00E87479" w:rsidRPr="007C63A9">
        <w:rPr>
          <w:spacing w:val="51"/>
          <w:sz w:val="30"/>
          <w:szCs w:val="30"/>
        </w:rPr>
        <w:t xml:space="preserve"> </w:t>
      </w:r>
      <w:r w:rsidR="00E87479" w:rsidRPr="007C63A9">
        <w:rPr>
          <w:spacing w:val="-1"/>
          <w:sz w:val="30"/>
          <w:szCs w:val="30"/>
        </w:rPr>
        <w:t>обучения</w:t>
      </w:r>
      <w:r w:rsidR="00E87479" w:rsidRPr="007C63A9">
        <w:rPr>
          <w:spacing w:val="50"/>
          <w:sz w:val="30"/>
          <w:szCs w:val="30"/>
        </w:rPr>
        <w:t xml:space="preserve"> </w:t>
      </w:r>
      <w:r w:rsidR="00E87479" w:rsidRPr="007C63A9">
        <w:rPr>
          <w:spacing w:val="-1"/>
          <w:sz w:val="30"/>
          <w:szCs w:val="30"/>
        </w:rPr>
        <w:t>устанавливается</w:t>
      </w:r>
      <w:r w:rsidR="00E87479" w:rsidRPr="007C63A9">
        <w:rPr>
          <w:spacing w:val="59"/>
          <w:sz w:val="30"/>
          <w:szCs w:val="30"/>
        </w:rPr>
        <w:t xml:space="preserve"> </w:t>
      </w:r>
      <w:r w:rsidR="00E87479" w:rsidRPr="007C63A9">
        <w:rPr>
          <w:spacing w:val="-1"/>
          <w:sz w:val="30"/>
          <w:szCs w:val="30"/>
        </w:rPr>
        <w:t>самостоятельно</w:t>
      </w:r>
      <w:r w:rsidR="00E87479" w:rsidRPr="007C63A9">
        <w:rPr>
          <w:spacing w:val="6"/>
          <w:sz w:val="30"/>
          <w:szCs w:val="30"/>
        </w:rPr>
        <w:t xml:space="preserve"> </w:t>
      </w:r>
      <w:r w:rsidR="00E87479" w:rsidRPr="007C63A9">
        <w:rPr>
          <w:spacing w:val="-1"/>
          <w:sz w:val="30"/>
          <w:szCs w:val="30"/>
        </w:rPr>
        <w:t>учреждением</w:t>
      </w:r>
      <w:r w:rsidR="00E87479" w:rsidRPr="007C63A9">
        <w:rPr>
          <w:spacing w:val="5"/>
          <w:sz w:val="30"/>
          <w:szCs w:val="30"/>
        </w:rPr>
        <w:t xml:space="preserve"> </w:t>
      </w:r>
      <w:r w:rsidR="00E87479" w:rsidRPr="007C63A9">
        <w:rPr>
          <w:spacing w:val="-1"/>
          <w:sz w:val="30"/>
          <w:szCs w:val="30"/>
        </w:rPr>
        <w:t>высшего</w:t>
      </w:r>
      <w:r w:rsidR="00E87479" w:rsidRPr="007C63A9">
        <w:rPr>
          <w:spacing w:val="6"/>
          <w:sz w:val="30"/>
          <w:szCs w:val="30"/>
        </w:rPr>
        <w:t xml:space="preserve"> </w:t>
      </w:r>
      <w:r w:rsidR="00E87479" w:rsidRPr="007C63A9">
        <w:rPr>
          <w:sz w:val="30"/>
          <w:szCs w:val="30"/>
          <w:lang w:val="ru-RU"/>
        </w:rPr>
        <w:t xml:space="preserve">по </w:t>
      </w:r>
      <w:r w:rsidR="00E87479" w:rsidRPr="007C63A9">
        <w:rPr>
          <w:spacing w:val="-1"/>
          <w:sz w:val="30"/>
          <w:szCs w:val="30"/>
        </w:rPr>
        <w:t>образования,</w:t>
      </w:r>
      <w:r w:rsidR="00E87479" w:rsidRPr="007C63A9">
        <w:rPr>
          <w:spacing w:val="6"/>
          <w:sz w:val="30"/>
          <w:szCs w:val="30"/>
        </w:rPr>
        <w:t xml:space="preserve"> </w:t>
      </w:r>
      <w:r w:rsidR="00E87479" w:rsidRPr="007C63A9">
        <w:rPr>
          <w:sz w:val="30"/>
          <w:szCs w:val="30"/>
        </w:rPr>
        <w:t>но</w:t>
      </w:r>
      <w:r w:rsidR="00E87479" w:rsidRPr="007C63A9">
        <w:rPr>
          <w:spacing w:val="6"/>
          <w:sz w:val="30"/>
          <w:szCs w:val="30"/>
        </w:rPr>
        <w:t xml:space="preserve"> </w:t>
      </w:r>
      <w:r w:rsidR="00E87479" w:rsidRPr="007C63A9">
        <w:rPr>
          <w:sz w:val="30"/>
          <w:szCs w:val="30"/>
        </w:rPr>
        <w:lastRenderedPageBreak/>
        <w:t>не</w:t>
      </w:r>
      <w:r w:rsidR="00E87479" w:rsidRPr="007C63A9">
        <w:rPr>
          <w:spacing w:val="4"/>
          <w:sz w:val="30"/>
          <w:szCs w:val="30"/>
        </w:rPr>
        <w:t xml:space="preserve"> </w:t>
      </w:r>
      <w:r w:rsidR="00E87479" w:rsidRPr="007C63A9">
        <w:rPr>
          <w:spacing w:val="-1"/>
          <w:sz w:val="30"/>
          <w:szCs w:val="30"/>
        </w:rPr>
        <w:t>более</w:t>
      </w:r>
      <w:r w:rsidR="00E87479" w:rsidRPr="007C63A9">
        <w:rPr>
          <w:spacing w:val="4"/>
          <w:sz w:val="30"/>
          <w:szCs w:val="30"/>
        </w:rPr>
        <w:t xml:space="preserve"> </w:t>
      </w:r>
      <w:r w:rsidR="00E87479" w:rsidRPr="007C63A9">
        <w:rPr>
          <w:spacing w:val="-1"/>
          <w:sz w:val="30"/>
          <w:szCs w:val="30"/>
        </w:rPr>
        <w:t>срока</w:t>
      </w:r>
      <w:r w:rsidR="00E87479" w:rsidRPr="007C63A9">
        <w:rPr>
          <w:spacing w:val="55"/>
          <w:sz w:val="30"/>
          <w:szCs w:val="30"/>
        </w:rPr>
        <w:t xml:space="preserve"> </w:t>
      </w:r>
      <w:r w:rsidR="00E87479" w:rsidRPr="007C63A9">
        <w:rPr>
          <w:spacing w:val="-1"/>
          <w:sz w:val="30"/>
          <w:szCs w:val="30"/>
        </w:rPr>
        <w:t>получения</w:t>
      </w:r>
      <w:r w:rsidR="00E87479" w:rsidRPr="007C63A9">
        <w:rPr>
          <w:spacing w:val="66"/>
          <w:sz w:val="30"/>
          <w:szCs w:val="30"/>
        </w:rPr>
        <w:t xml:space="preserve"> </w:t>
      </w:r>
      <w:r w:rsidR="00E87479" w:rsidRPr="007C63A9">
        <w:rPr>
          <w:spacing w:val="-1"/>
          <w:sz w:val="30"/>
          <w:szCs w:val="30"/>
        </w:rPr>
        <w:t>высшего</w:t>
      </w:r>
      <w:r w:rsidR="00E87479" w:rsidRPr="007C63A9">
        <w:rPr>
          <w:spacing w:val="67"/>
          <w:sz w:val="30"/>
          <w:szCs w:val="30"/>
        </w:rPr>
        <w:t xml:space="preserve"> </w:t>
      </w:r>
      <w:r w:rsidR="00E87479" w:rsidRPr="007C63A9">
        <w:rPr>
          <w:spacing w:val="-1"/>
          <w:sz w:val="30"/>
          <w:szCs w:val="30"/>
        </w:rPr>
        <w:t>образования</w:t>
      </w:r>
      <w:r w:rsidR="00E87479" w:rsidRPr="007C63A9">
        <w:rPr>
          <w:spacing w:val="69"/>
          <w:sz w:val="30"/>
          <w:szCs w:val="30"/>
        </w:rPr>
        <w:t xml:space="preserve"> </w:t>
      </w:r>
      <w:r w:rsidR="00E87479" w:rsidRPr="007C63A9">
        <w:rPr>
          <w:sz w:val="30"/>
          <w:szCs w:val="30"/>
        </w:rPr>
        <w:t xml:space="preserve">I </w:t>
      </w:r>
      <w:r w:rsidR="00E87479" w:rsidRPr="007C63A9">
        <w:rPr>
          <w:spacing w:val="-1"/>
          <w:sz w:val="30"/>
          <w:szCs w:val="30"/>
        </w:rPr>
        <w:t>ступени,</w:t>
      </w:r>
      <w:r w:rsidR="00E87479" w:rsidRPr="007C63A9">
        <w:rPr>
          <w:spacing w:val="68"/>
          <w:sz w:val="30"/>
          <w:szCs w:val="30"/>
        </w:rPr>
        <w:t xml:space="preserve"> </w:t>
      </w:r>
      <w:r w:rsidR="00E87479" w:rsidRPr="007C63A9">
        <w:rPr>
          <w:spacing w:val="-1"/>
          <w:sz w:val="30"/>
          <w:szCs w:val="30"/>
        </w:rPr>
        <w:t>установленного</w:t>
      </w:r>
      <w:r w:rsidR="00E87479" w:rsidRPr="007C63A9">
        <w:rPr>
          <w:spacing w:val="67"/>
          <w:sz w:val="30"/>
          <w:szCs w:val="30"/>
        </w:rPr>
        <w:t xml:space="preserve"> </w:t>
      </w:r>
      <w:r w:rsidR="00E87479" w:rsidRPr="007C63A9">
        <w:rPr>
          <w:sz w:val="30"/>
          <w:szCs w:val="30"/>
        </w:rPr>
        <w:t>для</w:t>
      </w:r>
      <w:r w:rsidR="00E87479" w:rsidRPr="007C63A9">
        <w:rPr>
          <w:spacing w:val="71"/>
          <w:sz w:val="30"/>
          <w:szCs w:val="30"/>
        </w:rPr>
        <w:t xml:space="preserve"> </w:t>
      </w:r>
      <w:r w:rsidR="00E87479" w:rsidRPr="007C63A9">
        <w:rPr>
          <w:spacing w:val="-1"/>
          <w:sz w:val="30"/>
          <w:szCs w:val="30"/>
        </w:rPr>
        <w:t>соответствующей</w:t>
      </w:r>
      <w:r w:rsidR="00E87479" w:rsidRPr="007C63A9">
        <w:rPr>
          <w:spacing w:val="1"/>
          <w:sz w:val="30"/>
          <w:szCs w:val="30"/>
        </w:rPr>
        <w:t xml:space="preserve"> </w:t>
      </w:r>
      <w:r w:rsidR="00E87479" w:rsidRPr="007C63A9">
        <w:rPr>
          <w:sz w:val="30"/>
          <w:szCs w:val="30"/>
        </w:rPr>
        <w:t>формы</w:t>
      </w:r>
      <w:r w:rsidR="00E87479" w:rsidRPr="007C63A9">
        <w:rPr>
          <w:spacing w:val="-1"/>
          <w:sz w:val="30"/>
          <w:szCs w:val="30"/>
        </w:rPr>
        <w:t xml:space="preserve"> получения</w:t>
      </w:r>
      <w:r w:rsidR="00E87479" w:rsidRPr="007C63A9">
        <w:rPr>
          <w:sz w:val="30"/>
          <w:szCs w:val="30"/>
        </w:rPr>
        <w:t xml:space="preserve"> </w:t>
      </w:r>
      <w:r w:rsidR="00E87479" w:rsidRPr="007C63A9">
        <w:rPr>
          <w:spacing w:val="-1"/>
          <w:sz w:val="30"/>
          <w:szCs w:val="30"/>
        </w:rPr>
        <w:t>образования.</w:t>
      </w:r>
    </w:p>
    <w:bookmarkEnd w:id="0"/>
    <w:p w:rsidR="00A23354" w:rsidRPr="007C63A9" w:rsidRDefault="00A23354" w:rsidP="00E87479">
      <w:pPr>
        <w:pStyle w:val="a5"/>
        <w:spacing w:after="0"/>
        <w:ind w:left="0" w:firstLine="709"/>
        <w:jc w:val="both"/>
        <w:rPr>
          <w:sz w:val="30"/>
          <w:szCs w:val="30"/>
          <w:lang w:val="ru-RU"/>
        </w:rPr>
      </w:pPr>
      <w:r w:rsidRPr="007C63A9">
        <w:rPr>
          <w:sz w:val="30"/>
          <w:szCs w:val="30"/>
          <w:lang w:val="ru-RU"/>
        </w:rPr>
        <w:t>При обучении по индивидуальному учебному плану лиц с ограниченными возможностями учреждение высшего образования вправе продлить срок не более</w:t>
      </w:r>
      <w:r w:rsidR="00B000A8" w:rsidRPr="007C63A9">
        <w:rPr>
          <w:sz w:val="30"/>
          <w:szCs w:val="30"/>
          <w:lang w:val="ru-RU"/>
        </w:rPr>
        <w:t>,</w:t>
      </w:r>
      <w:r w:rsidRPr="007C63A9">
        <w:rPr>
          <w:sz w:val="30"/>
          <w:szCs w:val="30"/>
          <w:lang w:val="ru-RU"/>
        </w:rPr>
        <w:t xml:space="preserve"> чем на 1 год сравнению со сроком, установленным для соответствующей формы получения образования.</w:t>
      </w:r>
    </w:p>
    <w:p w:rsidR="00A23354" w:rsidRPr="007C63A9" w:rsidRDefault="007167D3" w:rsidP="002C0FC1">
      <w:pPr>
        <w:pStyle w:val="a5"/>
        <w:spacing w:after="0"/>
        <w:ind w:left="0" w:firstLine="709"/>
        <w:jc w:val="both"/>
        <w:rPr>
          <w:sz w:val="30"/>
          <w:szCs w:val="30"/>
          <w:lang w:val="ru-RU"/>
        </w:rPr>
      </w:pPr>
      <w:r w:rsidRPr="007C63A9">
        <w:rPr>
          <w:sz w:val="30"/>
          <w:szCs w:val="30"/>
          <w:lang w:val="ru-RU"/>
        </w:rPr>
        <w:t xml:space="preserve">11. </w:t>
      </w:r>
      <w:r w:rsidR="00A23354" w:rsidRPr="007C63A9">
        <w:rPr>
          <w:sz w:val="30"/>
          <w:szCs w:val="30"/>
          <w:lang w:val="ru-RU"/>
        </w:rPr>
        <w:t>Общий объем образовательной программы высшего образования</w:t>
      </w:r>
      <w:r w:rsidR="00B000A8" w:rsidRPr="007C63A9">
        <w:rPr>
          <w:sz w:val="30"/>
          <w:szCs w:val="30"/>
          <w:lang w:val="ru-RU"/>
        </w:rPr>
        <w:t xml:space="preserve"> </w:t>
      </w:r>
      <w:r w:rsidR="00A23354" w:rsidRPr="007C63A9">
        <w:rPr>
          <w:sz w:val="30"/>
          <w:szCs w:val="30"/>
          <w:lang w:val="en-US"/>
        </w:rPr>
        <w:t>I</w:t>
      </w:r>
      <w:r w:rsidR="00A23354" w:rsidRPr="007C63A9">
        <w:rPr>
          <w:sz w:val="30"/>
          <w:szCs w:val="30"/>
        </w:rPr>
        <w:t xml:space="preserve"> ступени</w:t>
      </w:r>
      <w:r w:rsidR="00A23354" w:rsidRPr="007C63A9">
        <w:rPr>
          <w:sz w:val="30"/>
          <w:szCs w:val="30"/>
          <w:lang w:val="ru-RU"/>
        </w:rPr>
        <w:t xml:space="preserve"> составляет </w:t>
      </w:r>
      <w:r w:rsidR="002206A2" w:rsidRPr="007C63A9">
        <w:rPr>
          <w:sz w:val="30"/>
          <w:szCs w:val="30"/>
          <w:lang w:val="ru-RU"/>
        </w:rPr>
        <w:t>240</w:t>
      </w:r>
      <w:r w:rsidR="00A23354" w:rsidRPr="007C63A9">
        <w:rPr>
          <w:sz w:val="30"/>
          <w:szCs w:val="30"/>
          <w:lang w:val="ru-RU"/>
        </w:rPr>
        <w:t xml:space="preserve"> зачетных единиц.</w:t>
      </w:r>
    </w:p>
    <w:p w:rsidR="00A23354" w:rsidRPr="007C63A9" w:rsidRDefault="00A23354" w:rsidP="002C0FC1">
      <w:pPr>
        <w:pStyle w:val="a5"/>
        <w:spacing w:after="0"/>
        <w:ind w:left="0" w:firstLine="709"/>
        <w:jc w:val="both"/>
        <w:rPr>
          <w:sz w:val="30"/>
          <w:szCs w:val="30"/>
          <w:lang w:val="ru-RU"/>
        </w:rPr>
      </w:pPr>
      <w:r w:rsidRPr="007C63A9">
        <w:rPr>
          <w:sz w:val="30"/>
          <w:szCs w:val="30"/>
          <w:lang w:val="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заочной форме получения образования сумма зачетных единиц за 1 год обучения, как правило, не превышает 60 зачетных единиц.</w:t>
      </w:r>
    </w:p>
    <w:p w:rsidR="00220740" w:rsidRPr="007C63A9" w:rsidRDefault="00220740" w:rsidP="002C0FC1">
      <w:pPr>
        <w:pStyle w:val="a5"/>
        <w:spacing w:after="0"/>
        <w:ind w:left="0" w:firstLine="709"/>
        <w:jc w:val="both"/>
        <w:rPr>
          <w:sz w:val="30"/>
          <w:szCs w:val="30"/>
          <w:lang w:val="ru-RU"/>
        </w:rPr>
      </w:pPr>
    </w:p>
    <w:p w:rsidR="007167D3" w:rsidRPr="007C63A9" w:rsidRDefault="007167D3" w:rsidP="007167D3">
      <w:pPr>
        <w:pStyle w:val="a5"/>
        <w:spacing w:after="0"/>
        <w:ind w:left="0" w:firstLine="709"/>
        <w:jc w:val="center"/>
        <w:rPr>
          <w:b/>
          <w:sz w:val="30"/>
          <w:szCs w:val="30"/>
          <w:lang w:val="ru-RU"/>
        </w:rPr>
      </w:pPr>
      <w:r w:rsidRPr="007C63A9">
        <w:rPr>
          <w:b/>
          <w:sz w:val="30"/>
          <w:szCs w:val="30"/>
          <w:lang w:val="ru-RU"/>
        </w:rPr>
        <w:t>ГЛАВА 3</w:t>
      </w:r>
    </w:p>
    <w:p w:rsidR="007167D3" w:rsidRPr="007C63A9" w:rsidRDefault="007167D3" w:rsidP="007167D3">
      <w:pPr>
        <w:pStyle w:val="a5"/>
        <w:spacing w:after="0"/>
        <w:ind w:left="0" w:firstLine="709"/>
        <w:jc w:val="center"/>
        <w:rPr>
          <w:b/>
          <w:sz w:val="30"/>
          <w:szCs w:val="30"/>
          <w:lang w:val="ru-RU"/>
        </w:rPr>
      </w:pPr>
      <w:r w:rsidRPr="007C63A9">
        <w:rPr>
          <w:b/>
          <w:sz w:val="30"/>
          <w:szCs w:val="30"/>
          <w:lang w:val="ru-RU"/>
        </w:rPr>
        <w:t>ТРЕБОВАНИЯ К СОДЕРЖАНИЮ ПРОФЕССИОНАЛЬНОЙ ДЕЯТЕЛЬНОСТИ СПЕЦИАЛИСТА С ВЫСШИМ ОБРАЗОВАНИЕМ</w:t>
      </w:r>
    </w:p>
    <w:p w:rsidR="00C54B36" w:rsidRPr="007C63A9" w:rsidRDefault="00C54B36" w:rsidP="002C0FC1">
      <w:pPr>
        <w:pStyle w:val="a3"/>
        <w:tabs>
          <w:tab w:val="left" w:pos="709"/>
        </w:tabs>
        <w:spacing w:after="0"/>
        <w:ind w:firstLine="709"/>
        <w:jc w:val="both"/>
        <w:rPr>
          <w:sz w:val="30"/>
          <w:szCs w:val="30"/>
          <w:lang w:val="ru-RU"/>
        </w:rPr>
      </w:pPr>
    </w:p>
    <w:p w:rsidR="006E5A53" w:rsidRPr="007C63A9" w:rsidRDefault="00C54B36" w:rsidP="002C0FC1">
      <w:pPr>
        <w:pStyle w:val="a3"/>
        <w:tabs>
          <w:tab w:val="left" w:pos="709"/>
        </w:tabs>
        <w:spacing w:after="0"/>
        <w:ind w:firstLine="709"/>
        <w:jc w:val="both"/>
        <w:rPr>
          <w:sz w:val="30"/>
          <w:szCs w:val="30"/>
          <w:lang w:val="ru-RU"/>
        </w:rPr>
      </w:pPr>
      <w:r w:rsidRPr="007C63A9">
        <w:rPr>
          <w:sz w:val="30"/>
          <w:szCs w:val="30"/>
          <w:lang w:val="ru-RU"/>
        </w:rPr>
        <w:t xml:space="preserve">12. </w:t>
      </w:r>
      <w:r w:rsidR="00A23354" w:rsidRPr="007C63A9">
        <w:rPr>
          <w:sz w:val="30"/>
          <w:szCs w:val="30"/>
          <w:lang w:val="ru-RU"/>
        </w:rPr>
        <w:t xml:space="preserve">Основными видами профессиональной деятельности специалиста </w:t>
      </w:r>
      <w:r w:rsidR="002170C5" w:rsidRPr="007C63A9">
        <w:rPr>
          <w:sz w:val="30"/>
          <w:szCs w:val="30"/>
          <w:lang w:val="ru-RU"/>
        </w:rPr>
        <w:br/>
      </w:r>
      <w:r w:rsidR="00A23354" w:rsidRPr="007C63A9">
        <w:rPr>
          <w:sz w:val="30"/>
          <w:szCs w:val="30"/>
          <w:lang w:val="ru-RU"/>
        </w:rPr>
        <w:t>в соответствии с ОКРБ 005-2011 являются:</w:t>
      </w:r>
    </w:p>
    <w:p w:rsidR="00CE4835" w:rsidRPr="007C63A9" w:rsidRDefault="0020763A" w:rsidP="002C0FC1">
      <w:pPr>
        <w:pStyle w:val="a3"/>
        <w:tabs>
          <w:tab w:val="left" w:pos="709"/>
        </w:tabs>
        <w:spacing w:after="0"/>
        <w:ind w:firstLine="709"/>
        <w:jc w:val="both"/>
        <w:rPr>
          <w:sz w:val="30"/>
          <w:szCs w:val="30"/>
          <w:lang w:val="ru-RU"/>
        </w:rPr>
      </w:pPr>
      <w:bookmarkStart w:id="1" w:name="_Hlk69849805"/>
      <w:r w:rsidRPr="007C63A9">
        <w:rPr>
          <w:sz w:val="30"/>
          <w:szCs w:val="30"/>
          <w:lang w:val="ru-RU"/>
        </w:rPr>
        <w:t>72 </w:t>
      </w:r>
      <w:r w:rsidR="00CE4835" w:rsidRPr="007C63A9">
        <w:rPr>
          <w:sz w:val="30"/>
          <w:szCs w:val="30"/>
          <w:lang w:val="ru-RU"/>
        </w:rPr>
        <w:t>Научные исследования и разработки;</w:t>
      </w:r>
    </w:p>
    <w:p w:rsidR="00077EE7" w:rsidRPr="007C63A9" w:rsidRDefault="00077EE7" w:rsidP="00077EE7">
      <w:pPr>
        <w:pStyle w:val="a3"/>
        <w:tabs>
          <w:tab w:val="left" w:pos="0"/>
        </w:tabs>
        <w:kinsoku w:val="0"/>
        <w:overflowPunct w:val="0"/>
        <w:spacing w:after="0"/>
        <w:ind w:firstLine="709"/>
        <w:jc w:val="both"/>
        <w:rPr>
          <w:spacing w:val="-1"/>
          <w:sz w:val="30"/>
          <w:szCs w:val="30"/>
        </w:rPr>
      </w:pPr>
      <w:r w:rsidRPr="007C63A9">
        <w:rPr>
          <w:spacing w:val="-1"/>
          <w:sz w:val="30"/>
          <w:szCs w:val="30"/>
        </w:rPr>
        <w:t>79</w:t>
      </w:r>
      <w:r w:rsidRPr="007C63A9">
        <w:rPr>
          <w:spacing w:val="-1"/>
          <w:sz w:val="30"/>
          <w:szCs w:val="30"/>
          <w:lang w:val="be-BY"/>
        </w:rPr>
        <w:t> </w:t>
      </w:r>
      <w:r w:rsidRPr="007C63A9">
        <w:rPr>
          <w:spacing w:val="-1"/>
          <w:sz w:val="30"/>
          <w:szCs w:val="30"/>
        </w:rPr>
        <w:t>Туристическая деятельность; услуги по бронированию и сопутствующая деятельность;</w:t>
      </w:r>
    </w:p>
    <w:p w:rsidR="006E5A53" w:rsidRPr="007C63A9" w:rsidRDefault="00B86D77" w:rsidP="00077EE7">
      <w:pPr>
        <w:pStyle w:val="a3"/>
        <w:tabs>
          <w:tab w:val="left" w:pos="709"/>
        </w:tabs>
        <w:spacing w:after="0"/>
        <w:ind w:firstLine="709"/>
        <w:jc w:val="both"/>
        <w:rPr>
          <w:sz w:val="30"/>
          <w:szCs w:val="30"/>
          <w:lang w:val="ru-RU"/>
        </w:rPr>
      </w:pPr>
      <w:r w:rsidRPr="007C63A9">
        <w:rPr>
          <w:sz w:val="30"/>
          <w:szCs w:val="30"/>
          <w:lang w:val="ru-RU"/>
        </w:rPr>
        <w:t>8</w:t>
      </w:r>
      <w:r w:rsidR="0020763A" w:rsidRPr="007C63A9">
        <w:rPr>
          <w:sz w:val="30"/>
          <w:szCs w:val="30"/>
          <w:lang w:val="ru-RU"/>
        </w:rPr>
        <w:t>5 </w:t>
      </w:r>
      <w:r w:rsidR="00CE4835" w:rsidRPr="007C63A9">
        <w:rPr>
          <w:sz w:val="30"/>
          <w:szCs w:val="30"/>
          <w:lang w:val="ru-RU"/>
        </w:rPr>
        <w:t>О</w:t>
      </w:r>
      <w:r w:rsidRPr="007C63A9">
        <w:rPr>
          <w:sz w:val="30"/>
          <w:szCs w:val="30"/>
          <w:lang w:val="ru-RU"/>
        </w:rPr>
        <w:t>бразование;</w:t>
      </w:r>
    </w:p>
    <w:bookmarkEnd w:id="1"/>
    <w:p w:rsidR="0020763A" w:rsidRPr="007C63A9" w:rsidRDefault="0020763A" w:rsidP="0020763A">
      <w:pPr>
        <w:pStyle w:val="a3"/>
        <w:tabs>
          <w:tab w:val="left" w:pos="709"/>
        </w:tabs>
        <w:spacing w:after="0"/>
        <w:ind w:firstLine="709"/>
        <w:jc w:val="both"/>
        <w:rPr>
          <w:sz w:val="30"/>
          <w:szCs w:val="30"/>
          <w:lang w:val="ru-RU"/>
        </w:rPr>
      </w:pPr>
      <w:r w:rsidRPr="007C63A9">
        <w:rPr>
          <w:sz w:val="30"/>
          <w:szCs w:val="30"/>
          <w:lang w:val="ru-RU"/>
        </w:rPr>
        <w:t>8551 </w:t>
      </w:r>
      <w:r w:rsidR="00B86D77" w:rsidRPr="007C63A9">
        <w:rPr>
          <w:sz w:val="30"/>
          <w:szCs w:val="30"/>
          <w:lang w:val="ru-RU"/>
        </w:rPr>
        <w:t>Образование в области физической культуры, спорта и отдыха</w:t>
      </w:r>
      <w:r w:rsidR="006F6F08" w:rsidRPr="007C63A9">
        <w:rPr>
          <w:sz w:val="30"/>
          <w:szCs w:val="30"/>
          <w:lang w:val="ru-RU"/>
        </w:rPr>
        <w:t>;</w:t>
      </w:r>
    </w:p>
    <w:p w:rsidR="00077EE7" w:rsidRPr="007C63A9" w:rsidRDefault="00077EE7" w:rsidP="00077EE7">
      <w:pPr>
        <w:tabs>
          <w:tab w:val="left" w:pos="0"/>
        </w:tabs>
        <w:ind w:firstLine="709"/>
        <w:jc w:val="both"/>
        <w:rPr>
          <w:color w:val="242424"/>
          <w:sz w:val="30"/>
          <w:szCs w:val="30"/>
        </w:rPr>
      </w:pPr>
      <w:r w:rsidRPr="007C63A9">
        <w:rPr>
          <w:color w:val="242424"/>
          <w:sz w:val="30"/>
          <w:szCs w:val="30"/>
        </w:rPr>
        <w:t>91030 Деятельность исторических мест и зданий и аналогичных туристических достопримечательностей;</w:t>
      </w:r>
    </w:p>
    <w:p w:rsidR="0020763A" w:rsidRPr="007C63A9" w:rsidRDefault="0020763A" w:rsidP="0020763A">
      <w:pPr>
        <w:pStyle w:val="a3"/>
        <w:tabs>
          <w:tab w:val="left" w:pos="709"/>
        </w:tabs>
        <w:spacing w:after="0"/>
        <w:ind w:firstLine="709"/>
        <w:jc w:val="both"/>
        <w:rPr>
          <w:bCs/>
          <w:sz w:val="30"/>
          <w:szCs w:val="30"/>
          <w:lang w:val="ru-RU"/>
        </w:rPr>
      </w:pPr>
      <w:r w:rsidRPr="007C63A9">
        <w:rPr>
          <w:bCs/>
          <w:caps/>
          <w:sz w:val="30"/>
          <w:szCs w:val="30"/>
        </w:rPr>
        <w:t>93 </w:t>
      </w:r>
      <w:r w:rsidRPr="007C63A9">
        <w:rPr>
          <w:caps/>
          <w:sz w:val="30"/>
          <w:szCs w:val="30"/>
        </w:rPr>
        <w:t>Д</w:t>
      </w:r>
      <w:r w:rsidRPr="007C63A9">
        <w:rPr>
          <w:bCs/>
          <w:sz w:val="30"/>
          <w:szCs w:val="30"/>
        </w:rPr>
        <w:t>еятельность в области физической культуры и спорта, организации отдыха и развлечений;</w:t>
      </w:r>
    </w:p>
    <w:p w:rsidR="006E5A53" w:rsidRPr="007C63A9" w:rsidRDefault="00B86D77" w:rsidP="002C0FC1">
      <w:pPr>
        <w:pStyle w:val="a3"/>
        <w:tabs>
          <w:tab w:val="left" w:pos="709"/>
        </w:tabs>
        <w:spacing w:after="0"/>
        <w:ind w:firstLine="709"/>
        <w:jc w:val="both"/>
        <w:rPr>
          <w:sz w:val="30"/>
          <w:szCs w:val="30"/>
          <w:lang w:val="ru-RU"/>
        </w:rPr>
      </w:pPr>
      <w:r w:rsidRPr="007C63A9">
        <w:rPr>
          <w:sz w:val="30"/>
          <w:szCs w:val="30"/>
          <w:lang w:val="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6054C0" w:rsidRPr="007C63A9" w:rsidRDefault="00C54B36" w:rsidP="00C54B36">
      <w:pPr>
        <w:pStyle w:val="a5"/>
        <w:spacing w:after="0"/>
        <w:ind w:firstLine="709"/>
        <w:jc w:val="both"/>
        <w:rPr>
          <w:sz w:val="30"/>
          <w:szCs w:val="30"/>
        </w:rPr>
      </w:pPr>
      <w:r w:rsidRPr="007C63A9">
        <w:rPr>
          <w:sz w:val="30"/>
          <w:szCs w:val="30"/>
          <w:lang w:val="ru-RU"/>
        </w:rPr>
        <w:t xml:space="preserve">13. </w:t>
      </w:r>
      <w:r w:rsidR="0020763A" w:rsidRPr="007C63A9">
        <w:rPr>
          <w:sz w:val="30"/>
          <w:szCs w:val="30"/>
        </w:rPr>
        <w:t>Объектами профессиональной деятельности специалиста являются</w:t>
      </w:r>
      <w:r w:rsidR="00537280" w:rsidRPr="007C63A9">
        <w:rPr>
          <w:sz w:val="30"/>
          <w:szCs w:val="30"/>
          <w:lang w:val="ru-RU"/>
        </w:rPr>
        <w:t>:</w:t>
      </w:r>
      <w:r w:rsidR="0020763A" w:rsidRPr="007C63A9">
        <w:rPr>
          <w:sz w:val="30"/>
          <w:szCs w:val="30"/>
        </w:rPr>
        <w:t xml:space="preserve"> </w:t>
      </w:r>
      <w:r w:rsidR="009870A7" w:rsidRPr="007C63A9">
        <w:rPr>
          <w:sz w:val="30"/>
          <w:szCs w:val="30"/>
        </w:rPr>
        <w:t>турист</w:t>
      </w:r>
      <w:r w:rsidR="009870A7" w:rsidRPr="007C63A9">
        <w:rPr>
          <w:sz w:val="30"/>
          <w:szCs w:val="30"/>
          <w:lang w:val="ru-RU"/>
        </w:rPr>
        <w:t>ические</w:t>
      </w:r>
      <w:r w:rsidR="009870A7" w:rsidRPr="007C63A9">
        <w:rPr>
          <w:sz w:val="30"/>
          <w:szCs w:val="30"/>
        </w:rPr>
        <w:t xml:space="preserve"> ресурсы</w:t>
      </w:r>
      <w:r w:rsidR="009870A7" w:rsidRPr="007C63A9">
        <w:rPr>
          <w:sz w:val="30"/>
          <w:szCs w:val="30"/>
          <w:lang w:val="ru-RU"/>
        </w:rPr>
        <w:t xml:space="preserve">; информационные ресурсы, </w:t>
      </w:r>
      <w:r w:rsidR="00E65EC5" w:rsidRPr="007C63A9">
        <w:rPr>
          <w:sz w:val="30"/>
          <w:szCs w:val="30"/>
        </w:rPr>
        <w:t>организационно-методическая, управленческая</w:t>
      </w:r>
      <w:r w:rsidR="00023B1D" w:rsidRPr="007C63A9">
        <w:rPr>
          <w:sz w:val="30"/>
          <w:szCs w:val="30"/>
          <w:lang w:val="ru-RU"/>
        </w:rPr>
        <w:t>,</w:t>
      </w:r>
      <w:r w:rsidR="00E65EC5" w:rsidRPr="007C63A9">
        <w:rPr>
          <w:sz w:val="30"/>
          <w:szCs w:val="30"/>
        </w:rPr>
        <w:t xml:space="preserve"> </w:t>
      </w:r>
      <w:r w:rsidR="00023B1D" w:rsidRPr="007C63A9">
        <w:rPr>
          <w:sz w:val="30"/>
          <w:szCs w:val="30"/>
          <w:lang w:val="ru-RU"/>
        </w:rPr>
        <w:t xml:space="preserve">рекреационно-оздоровительные </w:t>
      </w:r>
      <w:r w:rsidR="00E65EC5" w:rsidRPr="007C63A9">
        <w:rPr>
          <w:sz w:val="30"/>
          <w:szCs w:val="30"/>
        </w:rPr>
        <w:t>деятельность в сфере туризма</w:t>
      </w:r>
      <w:r w:rsidR="00E65EC5" w:rsidRPr="007C63A9">
        <w:rPr>
          <w:sz w:val="30"/>
          <w:szCs w:val="30"/>
          <w:lang w:val="ru-RU"/>
        </w:rPr>
        <w:t>;</w:t>
      </w:r>
      <w:r w:rsidR="00537280" w:rsidRPr="007C63A9">
        <w:rPr>
          <w:sz w:val="30"/>
          <w:szCs w:val="30"/>
          <w:lang w:val="ru-RU"/>
        </w:rPr>
        <w:t xml:space="preserve"> спортивная подготовка,</w:t>
      </w:r>
      <w:r w:rsidR="00537280" w:rsidRPr="007C63A9">
        <w:rPr>
          <w:sz w:val="30"/>
          <w:szCs w:val="30"/>
        </w:rPr>
        <w:t xml:space="preserve"> социально-культурное, экологическое, краеведческое и физическое воспитание</w:t>
      </w:r>
      <w:r w:rsidR="00537280" w:rsidRPr="007C63A9">
        <w:rPr>
          <w:sz w:val="30"/>
          <w:szCs w:val="30"/>
          <w:lang w:val="ru-RU"/>
        </w:rPr>
        <w:t xml:space="preserve"> различны</w:t>
      </w:r>
      <w:r w:rsidR="00537280" w:rsidRPr="007C63A9">
        <w:rPr>
          <w:sz w:val="30"/>
          <w:szCs w:val="30"/>
        </w:rPr>
        <w:t>х</w:t>
      </w:r>
      <w:r w:rsidR="00537280" w:rsidRPr="007C63A9">
        <w:rPr>
          <w:sz w:val="30"/>
          <w:szCs w:val="30"/>
          <w:lang w:val="ru-RU"/>
        </w:rPr>
        <w:t xml:space="preserve"> категорий населения; </w:t>
      </w:r>
      <w:r w:rsidR="00023B1D" w:rsidRPr="007C63A9">
        <w:rPr>
          <w:sz w:val="30"/>
          <w:szCs w:val="30"/>
          <w:lang w:val="ru-RU"/>
        </w:rPr>
        <w:t>проектирование, формирование</w:t>
      </w:r>
      <w:r w:rsidR="00E65EC5" w:rsidRPr="007C63A9">
        <w:rPr>
          <w:sz w:val="30"/>
          <w:szCs w:val="30"/>
          <w:lang w:val="ru-RU"/>
        </w:rPr>
        <w:t>,</w:t>
      </w:r>
      <w:r w:rsidR="00A9238E" w:rsidRPr="007C63A9">
        <w:rPr>
          <w:sz w:val="30"/>
          <w:szCs w:val="30"/>
          <w:lang w:val="ru-RU"/>
        </w:rPr>
        <w:t xml:space="preserve"> продвижен</w:t>
      </w:r>
      <w:r w:rsidR="00023B1D" w:rsidRPr="007C63A9">
        <w:rPr>
          <w:sz w:val="30"/>
          <w:szCs w:val="30"/>
          <w:lang w:val="ru-RU"/>
        </w:rPr>
        <w:t>ие</w:t>
      </w:r>
      <w:r w:rsidR="00E65EC5" w:rsidRPr="007C63A9">
        <w:rPr>
          <w:sz w:val="30"/>
          <w:szCs w:val="30"/>
          <w:lang w:val="ru-RU"/>
        </w:rPr>
        <w:t xml:space="preserve"> </w:t>
      </w:r>
      <w:r w:rsidR="00A9238E" w:rsidRPr="007C63A9">
        <w:rPr>
          <w:sz w:val="30"/>
          <w:szCs w:val="30"/>
        </w:rPr>
        <w:t>туристических услуг</w:t>
      </w:r>
      <w:r w:rsidR="00E65EC5" w:rsidRPr="007C63A9">
        <w:rPr>
          <w:sz w:val="30"/>
          <w:szCs w:val="30"/>
          <w:lang w:val="ru-RU"/>
        </w:rPr>
        <w:t xml:space="preserve"> и продуктов</w:t>
      </w:r>
      <w:r w:rsidR="00A9238E" w:rsidRPr="007C63A9">
        <w:rPr>
          <w:sz w:val="30"/>
          <w:szCs w:val="30"/>
        </w:rPr>
        <w:t>;</w:t>
      </w:r>
      <w:r w:rsidR="0020763A" w:rsidRPr="007C63A9">
        <w:rPr>
          <w:sz w:val="30"/>
          <w:szCs w:val="30"/>
        </w:rPr>
        <w:t xml:space="preserve"> </w:t>
      </w:r>
      <w:r w:rsidR="009870A7" w:rsidRPr="007C63A9">
        <w:rPr>
          <w:sz w:val="30"/>
          <w:szCs w:val="30"/>
        </w:rPr>
        <w:lastRenderedPageBreak/>
        <w:t xml:space="preserve">технологические процессы предоставления </w:t>
      </w:r>
      <w:r w:rsidR="009870A7" w:rsidRPr="007C63A9">
        <w:rPr>
          <w:sz w:val="30"/>
          <w:szCs w:val="30"/>
          <w:lang w:val="ru-RU"/>
        </w:rPr>
        <w:t xml:space="preserve">туристических </w:t>
      </w:r>
      <w:r w:rsidR="009870A7" w:rsidRPr="007C63A9">
        <w:rPr>
          <w:sz w:val="30"/>
          <w:szCs w:val="30"/>
        </w:rPr>
        <w:t>услуг</w:t>
      </w:r>
      <w:r w:rsidR="009870A7" w:rsidRPr="007C63A9">
        <w:rPr>
          <w:sz w:val="30"/>
          <w:szCs w:val="30"/>
          <w:lang w:val="ru-RU"/>
        </w:rPr>
        <w:t xml:space="preserve">, </w:t>
      </w:r>
      <w:r w:rsidR="0020763A" w:rsidRPr="007C63A9">
        <w:rPr>
          <w:sz w:val="30"/>
          <w:szCs w:val="30"/>
        </w:rPr>
        <w:t>организаци</w:t>
      </w:r>
      <w:r w:rsidR="00DD3974" w:rsidRPr="007C63A9">
        <w:rPr>
          <w:sz w:val="30"/>
          <w:szCs w:val="30"/>
          <w:lang w:val="ru-RU"/>
        </w:rPr>
        <w:t>и</w:t>
      </w:r>
      <w:r w:rsidR="0020763A" w:rsidRPr="007C63A9">
        <w:rPr>
          <w:sz w:val="30"/>
          <w:szCs w:val="30"/>
        </w:rPr>
        <w:t xml:space="preserve"> проведени</w:t>
      </w:r>
      <w:r w:rsidR="00DD3974" w:rsidRPr="007C63A9">
        <w:rPr>
          <w:sz w:val="30"/>
          <w:szCs w:val="30"/>
          <w:lang w:val="ru-RU"/>
        </w:rPr>
        <w:t>я</w:t>
      </w:r>
      <w:r w:rsidR="0020763A" w:rsidRPr="007C63A9">
        <w:rPr>
          <w:sz w:val="30"/>
          <w:szCs w:val="30"/>
        </w:rPr>
        <w:t xml:space="preserve"> </w:t>
      </w:r>
      <w:r w:rsidR="00537280" w:rsidRPr="007C63A9">
        <w:rPr>
          <w:sz w:val="30"/>
          <w:szCs w:val="30"/>
          <w:lang w:val="ru-RU"/>
        </w:rPr>
        <w:t>рекреационных, спортивных</w:t>
      </w:r>
      <w:r w:rsidR="00023B1D" w:rsidRPr="007C63A9">
        <w:rPr>
          <w:sz w:val="30"/>
          <w:szCs w:val="30"/>
          <w:lang w:val="ru-RU"/>
        </w:rPr>
        <w:t>,</w:t>
      </w:r>
      <w:r w:rsidR="00537280" w:rsidRPr="007C63A9">
        <w:rPr>
          <w:sz w:val="30"/>
          <w:szCs w:val="30"/>
          <w:lang w:val="ru-RU"/>
        </w:rPr>
        <w:t xml:space="preserve"> </w:t>
      </w:r>
      <w:r w:rsidR="0020763A" w:rsidRPr="007C63A9">
        <w:rPr>
          <w:sz w:val="30"/>
          <w:szCs w:val="30"/>
        </w:rPr>
        <w:t>туристских</w:t>
      </w:r>
      <w:r w:rsidR="00807608" w:rsidRPr="007C63A9">
        <w:rPr>
          <w:sz w:val="30"/>
          <w:szCs w:val="30"/>
          <w:lang w:val="ru-RU"/>
        </w:rPr>
        <w:t xml:space="preserve"> и физкультурно-</w:t>
      </w:r>
      <w:r w:rsidR="00023B1D" w:rsidRPr="007C63A9">
        <w:rPr>
          <w:sz w:val="30"/>
          <w:szCs w:val="30"/>
          <w:lang w:val="ru-RU"/>
        </w:rPr>
        <w:t xml:space="preserve">массовых </w:t>
      </w:r>
      <w:r w:rsidR="0020763A" w:rsidRPr="007C63A9">
        <w:rPr>
          <w:sz w:val="30"/>
          <w:szCs w:val="30"/>
        </w:rPr>
        <w:t>мероприятий</w:t>
      </w:r>
      <w:r w:rsidR="00537280" w:rsidRPr="007C63A9">
        <w:rPr>
          <w:sz w:val="30"/>
          <w:szCs w:val="30"/>
          <w:lang w:val="ru-RU"/>
        </w:rPr>
        <w:t>.</w:t>
      </w:r>
    </w:p>
    <w:p w:rsidR="007518BD" w:rsidRPr="007C63A9" w:rsidRDefault="00C54B36" w:rsidP="00C54B36">
      <w:pPr>
        <w:pStyle w:val="Style1"/>
        <w:widowControl/>
        <w:ind w:firstLine="709"/>
        <w:jc w:val="both"/>
        <w:rPr>
          <w:sz w:val="30"/>
          <w:szCs w:val="30"/>
        </w:rPr>
      </w:pPr>
      <w:r w:rsidRPr="007C63A9">
        <w:rPr>
          <w:sz w:val="30"/>
          <w:szCs w:val="30"/>
        </w:rPr>
        <w:t xml:space="preserve">14. </w:t>
      </w:r>
      <w:r w:rsidR="00EC7C2E" w:rsidRPr="007C63A9">
        <w:rPr>
          <w:sz w:val="30"/>
          <w:szCs w:val="30"/>
        </w:rPr>
        <w:t>Специалист может решать задачи профессионально</w:t>
      </w:r>
      <w:r w:rsidR="00D046E9" w:rsidRPr="007C63A9">
        <w:rPr>
          <w:sz w:val="30"/>
          <w:szCs w:val="30"/>
        </w:rPr>
        <w:t xml:space="preserve">й деятельности следующих типов: </w:t>
      </w:r>
      <w:r w:rsidR="007518BD" w:rsidRPr="007C63A9">
        <w:rPr>
          <w:iCs/>
          <w:sz w:val="30"/>
          <w:szCs w:val="30"/>
        </w:rPr>
        <w:t xml:space="preserve">организационно-управленческие, проектно-аналитические; научно-исследовательские, </w:t>
      </w:r>
      <w:r w:rsidR="00F643FE" w:rsidRPr="007C63A9">
        <w:rPr>
          <w:iCs/>
          <w:sz w:val="30"/>
          <w:szCs w:val="30"/>
        </w:rPr>
        <w:t>педагогические,</w:t>
      </w:r>
      <w:r w:rsidR="00F643FE" w:rsidRPr="007C63A9">
        <w:rPr>
          <w:sz w:val="30"/>
          <w:szCs w:val="30"/>
        </w:rPr>
        <w:t xml:space="preserve"> </w:t>
      </w:r>
      <w:r w:rsidR="00622F23" w:rsidRPr="007C63A9">
        <w:rPr>
          <w:sz w:val="30"/>
          <w:szCs w:val="30"/>
        </w:rPr>
        <w:t>технологические</w:t>
      </w:r>
      <w:r w:rsidR="003E3B26" w:rsidRPr="007C63A9">
        <w:rPr>
          <w:sz w:val="30"/>
          <w:szCs w:val="30"/>
        </w:rPr>
        <w:t xml:space="preserve">, </w:t>
      </w:r>
      <w:r w:rsidR="004162BF" w:rsidRPr="007C63A9">
        <w:rPr>
          <w:sz w:val="30"/>
          <w:szCs w:val="30"/>
        </w:rPr>
        <w:t>рекреационные</w:t>
      </w:r>
      <w:r w:rsidR="007518BD" w:rsidRPr="007C63A9">
        <w:rPr>
          <w:sz w:val="30"/>
          <w:szCs w:val="30"/>
        </w:rPr>
        <w:t>,</w:t>
      </w:r>
      <w:r w:rsidR="00F643FE" w:rsidRPr="007C63A9">
        <w:rPr>
          <w:sz w:val="30"/>
          <w:szCs w:val="30"/>
        </w:rPr>
        <w:t xml:space="preserve"> предпринимательские</w:t>
      </w:r>
      <w:r w:rsidR="00AA7F54" w:rsidRPr="007C63A9">
        <w:rPr>
          <w:iCs/>
          <w:sz w:val="30"/>
          <w:szCs w:val="30"/>
        </w:rPr>
        <w:t>, маркетинговые</w:t>
      </w:r>
      <w:r w:rsidR="00F643FE" w:rsidRPr="007C63A9">
        <w:rPr>
          <w:iCs/>
          <w:sz w:val="30"/>
          <w:szCs w:val="30"/>
        </w:rPr>
        <w:t>.</w:t>
      </w:r>
    </w:p>
    <w:p w:rsidR="001938DD" w:rsidRPr="007C63A9" w:rsidRDefault="001938DD" w:rsidP="001938DD">
      <w:pPr>
        <w:pStyle w:val="32"/>
        <w:tabs>
          <w:tab w:val="left" w:pos="284"/>
        </w:tabs>
        <w:ind w:firstLine="709"/>
        <w:jc w:val="both"/>
        <w:rPr>
          <w:sz w:val="30"/>
          <w:szCs w:val="30"/>
          <w:lang w:val="ru-RU"/>
        </w:rPr>
      </w:pPr>
      <w:r w:rsidRPr="007C63A9">
        <w:rPr>
          <w:sz w:val="30"/>
          <w:szCs w:val="30"/>
          <w:lang w:val="ru-RU"/>
        </w:rPr>
        <w:t>Организационно-управленческие:</w:t>
      </w:r>
    </w:p>
    <w:p w:rsidR="00AB38AE" w:rsidRPr="007C63A9" w:rsidRDefault="00D52420" w:rsidP="00D52420">
      <w:pPr>
        <w:pStyle w:val="32"/>
        <w:pBdr>
          <w:bottom w:val="single" w:sz="2" w:space="1" w:color="FFFFFF"/>
        </w:pBdr>
        <w:ind w:firstLine="709"/>
        <w:jc w:val="both"/>
        <w:rPr>
          <w:sz w:val="30"/>
          <w:szCs w:val="30"/>
          <w:lang w:val="ru-RU"/>
        </w:rPr>
      </w:pPr>
      <w:r w:rsidRPr="007C63A9">
        <w:rPr>
          <w:sz w:val="30"/>
          <w:szCs w:val="30"/>
          <w:lang w:val="ru-RU"/>
        </w:rPr>
        <w:t>управление (в рамках д</w:t>
      </w:r>
      <w:r w:rsidR="0044538C" w:rsidRPr="007C63A9">
        <w:rPr>
          <w:sz w:val="30"/>
          <w:szCs w:val="30"/>
          <w:lang w:val="ru-RU"/>
        </w:rPr>
        <w:t>елегированных полномочий</w:t>
      </w:r>
      <w:r w:rsidRPr="007C63A9">
        <w:rPr>
          <w:sz w:val="30"/>
          <w:szCs w:val="30"/>
          <w:lang w:val="ru-RU"/>
        </w:rPr>
        <w:t>) персоналом</w:t>
      </w:r>
      <w:r w:rsidR="00AB38AE" w:rsidRPr="007C63A9">
        <w:rPr>
          <w:sz w:val="30"/>
          <w:szCs w:val="30"/>
          <w:lang w:val="ru-RU"/>
        </w:rPr>
        <w:t xml:space="preserve"> организаций физической культуры</w:t>
      </w:r>
      <w:r w:rsidR="00C101C9" w:rsidRPr="007C63A9">
        <w:rPr>
          <w:sz w:val="30"/>
          <w:szCs w:val="30"/>
          <w:lang w:val="ru-RU"/>
        </w:rPr>
        <w:t xml:space="preserve"> и</w:t>
      </w:r>
      <w:r w:rsidR="00AB38AE" w:rsidRPr="007C63A9">
        <w:rPr>
          <w:sz w:val="30"/>
          <w:szCs w:val="30"/>
          <w:lang w:val="ru-RU"/>
        </w:rPr>
        <w:t xml:space="preserve"> спорта, </w:t>
      </w:r>
      <w:r w:rsidR="008C45B5" w:rsidRPr="007C63A9">
        <w:rPr>
          <w:sz w:val="30"/>
          <w:szCs w:val="30"/>
          <w:lang w:val="ru-RU"/>
        </w:rPr>
        <w:t xml:space="preserve">предприятий </w:t>
      </w:r>
      <w:r w:rsidR="0044538C" w:rsidRPr="007C63A9">
        <w:rPr>
          <w:sz w:val="30"/>
          <w:szCs w:val="30"/>
          <w:lang w:val="ru-RU"/>
        </w:rPr>
        <w:t xml:space="preserve">индустрии </w:t>
      </w:r>
      <w:r w:rsidR="00AB38AE" w:rsidRPr="007C63A9">
        <w:rPr>
          <w:sz w:val="30"/>
          <w:szCs w:val="30"/>
          <w:lang w:val="ru-RU"/>
        </w:rPr>
        <w:t>туризма</w:t>
      </w:r>
      <w:r w:rsidR="00C101C9" w:rsidRPr="007C63A9">
        <w:rPr>
          <w:sz w:val="30"/>
          <w:szCs w:val="30"/>
          <w:lang w:val="ru-RU"/>
        </w:rPr>
        <w:t>, учреждений образования</w:t>
      </w:r>
      <w:r w:rsidR="00AB38AE" w:rsidRPr="007C63A9">
        <w:rPr>
          <w:sz w:val="30"/>
          <w:szCs w:val="30"/>
          <w:lang w:val="ru-RU"/>
        </w:rPr>
        <w:t>;</w:t>
      </w:r>
    </w:p>
    <w:p w:rsidR="00D52420" w:rsidRPr="007C63A9" w:rsidRDefault="00AB38AE" w:rsidP="00D52420">
      <w:pPr>
        <w:pStyle w:val="32"/>
        <w:pBdr>
          <w:bottom w:val="single" w:sz="2" w:space="1" w:color="FFFFFF"/>
        </w:pBdr>
        <w:ind w:firstLine="709"/>
        <w:jc w:val="both"/>
        <w:rPr>
          <w:sz w:val="30"/>
          <w:szCs w:val="30"/>
          <w:lang w:val="ru-RU"/>
        </w:rPr>
      </w:pPr>
      <w:r w:rsidRPr="007C63A9">
        <w:rPr>
          <w:sz w:val="30"/>
          <w:szCs w:val="30"/>
          <w:lang w:val="ru-RU"/>
        </w:rPr>
        <w:t xml:space="preserve">управление базовыми процессами </w:t>
      </w:r>
      <w:r w:rsidR="00D52420" w:rsidRPr="007C63A9">
        <w:rPr>
          <w:sz w:val="30"/>
          <w:szCs w:val="30"/>
          <w:lang w:val="ru-RU"/>
        </w:rPr>
        <w:t>внутри организаций физической культуры</w:t>
      </w:r>
      <w:r w:rsidR="00C101C9" w:rsidRPr="007C63A9">
        <w:rPr>
          <w:sz w:val="30"/>
          <w:szCs w:val="30"/>
          <w:lang w:val="ru-RU"/>
        </w:rPr>
        <w:t xml:space="preserve"> и</w:t>
      </w:r>
      <w:r w:rsidR="00D52420" w:rsidRPr="007C63A9">
        <w:rPr>
          <w:sz w:val="30"/>
          <w:szCs w:val="30"/>
          <w:lang w:val="ru-RU"/>
        </w:rPr>
        <w:t xml:space="preserve"> спорта, </w:t>
      </w:r>
      <w:r w:rsidR="008C45B5" w:rsidRPr="007C63A9">
        <w:rPr>
          <w:sz w:val="30"/>
          <w:szCs w:val="30"/>
          <w:lang w:val="ru-RU"/>
        </w:rPr>
        <w:t xml:space="preserve">предприятий </w:t>
      </w:r>
      <w:r w:rsidR="0044538C" w:rsidRPr="007C63A9">
        <w:rPr>
          <w:sz w:val="30"/>
          <w:szCs w:val="30"/>
          <w:lang w:val="ru-RU"/>
        </w:rPr>
        <w:t xml:space="preserve">индустрии </w:t>
      </w:r>
      <w:r w:rsidR="00D52420" w:rsidRPr="007C63A9">
        <w:rPr>
          <w:sz w:val="30"/>
          <w:szCs w:val="30"/>
          <w:lang w:val="ru-RU"/>
        </w:rPr>
        <w:t xml:space="preserve">туризма, </w:t>
      </w:r>
      <w:r w:rsidR="00C101C9" w:rsidRPr="007C63A9">
        <w:rPr>
          <w:sz w:val="30"/>
          <w:szCs w:val="30"/>
          <w:lang w:val="ru-RU"/>
        </w:rPr>
        <w:t xml:space="preserve">учреждений образования </w:t>
      </w:r>
      <w:r w:rsidR="00023B1D" w:rsidRPr="007C63A9">
        <w:rPr>
          <w:sz w:val="30"/>
          <w:szCs w:val="30"/>
          <w:lang w:val="ru-RU"/>
        </w:rPr>
        <w:t>(</w:t>
      </w:r>
      <w:r w:rsidR="00D52420" w:rsidRPr="007C63A9">
        <w:rPr>
          <w:sz w:val="30"/>
          <w:szCs w:val="30"/>
          <w:lang w:val="ru-RU"/>
        </w:rPr>
        <w:t>целеполагани</w:t>
      </w:r>
      <w:r w:rsidR="00023B1D" w:rsidRPr="007C63A9">
        <w:rPr>
          <w:sz w:val="30"/>
          <w:szCs w:val="30"/>
          <w:lang w:val="ru-RU"/>
        </w:rPr>
        <w:t>е</w:t>
      </w:r>
      <w:r w:rsidR="00D52420" w:rsidRPr="007C63A9">
        <w:rPr>
          <w:sz w:val="30"/>
          <w:szCs w:val="30"/>
          <w:lang w:val="ru-RU"/>
        </w:rPr>
        <w:t>, формировани</w:t>
      </w:r>
      <w:r w:rsidR="00023B1D" w:rsidRPr="007C63A9">
        <w:rPr>
          <w:sz w:val="30"/>
          <w:szCs w:val="30"/>
          <w:lang w:val="ru-RU"/>
        </w:rPr>
        <w:t>е</w:t>
      </w:r>
      <w:r w:rsidR="00D52420" w:rsidRPr="007C63A9">
        <w:rPr>
          <w:sz w:val="30"/>
          <w:szCs w:val="30"/>
          <w:lang w:val="ru-RU"/>
        </w:rPr>
        <w:t xml:space="preserve"> и использовани</w:t>
      </w:r>
      <w:r w:rsidR="00023B1D" w:rsidRPr="007C63A9">
        <w:rPr>
          <w:sz w:val="30"/>
          <w:szCs w:val="30"/>
          <w:lang w:val="ru-RU"/>
        </w:rPr>
        <w:t>е</w:t>
      </w:r>
      <w:r w:rsidR="00D52420" w:rsidRPr="007C63A9">
        <w:rPr>
          <w:sz w:val="30"/>
          <w:szCs w:val="30"/>
          <w:lang w:val="ru-RU"/>
        </w:rPr>
        <w:t xml:space="preserve"> ресурсов</w:t>
      </w:r>
      <w:r w:rsidR="00C101C9" w:rsidRPr="007C63A9">
        <w:rPr>
          <w:sz w:val="30"/>
          <w:szCs w:val="30"/>
          <w:lang w:val="ru-RU"/>
        </w:rPr>
        <w:t xml:space="preserve"> и </w:t>
      </w:r>
      <w:r w:rsidR="00D52420" w:rsidRPr="007C63A9">
        <w:rPr>
          <w:sz w:val="30"/>
          <w:szCs w:val="30"/>
          <w:lang w:val="ru-RU"/>
        </w:rPr>
        <w:t xml:space="preserve">технологий, </w:t>
      </w:r>
      <w:r w:rsidR="00023B1D" w:rsidRPr="007C63A9">
        <w:rPr>
          <w:sz w:val="30"/>
          <w:szCs w:val="30"/>
          <w:lang w:val="ru-RU"/>
        </w:rPr>
        <w:t>контроль)</w:t>
      </w:r>
      <w:r w:rsidR="00D52420" w:rsidRPr="007C63A9">
        <w:rPr>
          <w:sz w:val="30"/>
          <w:szCs w:val="30"/>
          <w:lang w:val="ru-RU"/>
        </w:rPr>
        <w:t xml:space="preserve">; </w:t>
      </w:r>
    </w:p>
    <w:p w:rsidR="00681DEC" w:rsidRPr="007C63A9" w:rsidRDefault="00E60FB6" w:rsidP="00D52420">
      <w:pPr>
        <w:pStyle w:val="32"/>
        <w:pBdr>
          <w:bottom w:val="single" w:sz="2" w:space="1" w:color="FFFFFF"/>
        </w:pBdr>
        <w:ind w:firstLine="709"/>
        <w:jc w:val="both"/>
        <w:rPr>
          <w:sz w:val="30"/>
          <w:szCs w:val="30"/>
          <w:lang w:val="ru-RU"/>
        </w:rPr>
      </w:pPr>
      <w:r w:rsidRPr="007C63A9">
        <w:rPr>
          <w:sz w:val="30"/>
          <w:szCs w:val="30"/>
          <w:lang w:val="ru-RU"/>
        </w:rPr>
        <w:t xml:space="preserve">разрешение </w:t>
      </w:r>
      <w:r w:rsidR="00681DEC" w:rsidRPr="007C63A9">
        <w:rPr>
          <w:sz w:val="30"/>
          <w:szCs w:val="30"/>
          <w:lang w:val="ru-RU"/>
        </w:rPr>
        <w:t>спорных и конфликтных ситуаций в трудовом коллективе, с потребителями услуг;</w:t>
      </w:r>
    </w:p>
    <w:p w:rsidR="00AB38AE" w:rsidRPr="007C63A9" w:rsidRDefault="00AB38AE" w:rsidP="00AB38AE">
      <w:pPr>
        <w:pStyle w:val="32"/>
        <w:pBdr>
          <w:bottom w:val="single" w:sz="2" w:space="1" w:color="FFFFFF"/>
        </w:pBdr>
        <w:ind w:firstLine="709"/>
        <w:jc w:val="both"/>
        <w:rPr>
          <w:sz w:val="30"/>
          <w:szCs w:val="30"/>
          <w:lang w:val="ru-RU"/>
        </w:rPr>
      </w:pPr>
      <w:r w:rsidRPr="007C63A9">
        <w:rPr>
          <w:sz w:val="30"/>
          <w:szCs w:val="30"/>
          <w:lang w:val="ru-RU"/>
        </w:rPr>
        <w:t xml:space="preserve">осуществление профессиональной деятельности, </w:t>
      </w:r>
      <w:r w:rsidR="00E60FB6" w:rsidRPr="007C63A9">
        <w:rPr>
          <w:sz w:val="30"/>
          <w:szCs w:val="30"/>
          <w:lang w:val="ru-RU"/>
        </w:rPr>
        <w:t>согласно</w:t>
      </w:r>
      <w:r w:rsidRPr="007C63A9">
        <w:rPr>
          <w:sz w:val="30"/>
          <w:szCs w:val="30"/>
          <w:lang w:val="ru-RU"/>
        </w:rPr>
        <w:t xml:space="preserve"> законодательств</w:t>
      </w:r>
      <w:r w:rsidR="00E60FB6" w:rsidRPr="007C63A9">
        <w:rPr>
          <w:sz w:val="30"/>
          <w:szCs w:val="30"/>
          <w:lang w:val="ru-RU"/>
        </w:rPr>
        <w:t>у</w:t>
      </w:r>
      <w:r w:rsidRPr="007C63A9">
        <w:rPr>
          <w:sz w:val="30"/>
          <w:szCs w:val="30"/>
          <w:lang w:val="ru-RU"/>
        </w:rPr>
        <w:t xml:space="preserve"> Республики Беларусь, действующим</w:t>
      </w:r>
      <w:r w:rsidR="00E60FB6" w:rsidRPr="007C63A9">
        <w:rPr>
          <w:sz w:val="30"/>
          <w:szCs w:val="30"/>
          <w:lang w:val="ru-RU"/>
        </w:rPr>
        <w:t xml:space="preserve"> нормативным документам, требованиям</w:t>
      </w:r>
      <w:r w:rsidRPr="007C63A9">
        <w:rPr>
          <w:sz w:val="30"/>
          <w:szCs w:val="30"/>
          <w:lang w:val="ru-RU"/>
        </w:rPr>
        <w:t xml:space="preserve"> технически</w:t>
      </w:r>
      <w:r w:rsidR="00C101C9" w:rsidRPr="007C63A9">
        <w:rPr>
          <w:sz w:val="30"/>
          <w:szCs w:val="30"/>
          <w:lang w:val="ru-RU"/>
        </w:rPr>
        <w:t>х</w:t>
      </w:r>
      <w:r w:rsidRPr="007C63A9">
        <w:rPr>
          <w:sz w:val="30"/>
          <w:szCs w:val="30"/>
          <w:lang w:val="ru-RU"/>
        </w:rPr>
        <w:t xml:space="preserve"> регламент</w:t>
      </w:r>
      <w:r w:rsidR="00C101C9" w:rsidRPr="007C63A9">
        <w:rPr>
          <w:sz w:val="30"/>
          <w:szCs w:val="30"/>
          <w:lang w:val="ru-RU"/>
        </w:rPr>
        <w:t>ов</w:t>
      </w:r>
      <w:r w:rsidRPr="007C63A9">
        <w:rPr>
          <w:sz w:val="30"/>
          <w:szCs w:val="30"/>
          <w:lang w:val="ru-RU"/>
        </w:rPr>
        <w:t>, стандарт</w:t>
      </w:r>
      <w:r w:rsidR="00C101C9" w:rsidRPr="007C63A9">
        <w:rPr>
          <w:sz w:val="30"/>
          <w:szCs w:val="30"/>
          <w:lang w:val="ru-RU"/>
        </w:rPr>
        <w:t>ов</w:t>
      </w:r>
      <w:r w:rsidRPr="007C63A9">
        <w:rPr>
          <w:sz w:val="30"/>
          <w:szCs w:val="30"/>
          <w:lang w:val="ru-RU"/>
        </w:rPr>
        <w:t>, положени</w:t>
      </w:r>
      <w:r w:rsidR="00C101C9" w:rsidRPr="007C63A9">
        <w:rPr>
          <w:sz w:val="30"/>
          <w:szCs w:val="30"/>
          <w:lang w:val="ru-RU"/>
        </w:rPr>
        <w:t>й</w:t>
      </w:r>
      <w:r w:rsidRPr="007C63A9">
        <w:rPr>
          <w:sz w:val="30"/>
          <w:szCs w:val="30"/>
          <w:lang w:val="ru-RU"/>
        </w:rPr>
        <w:t xml:space="preserve"> договоров;</w:t>
      </w:r>
    </w:p>
    <w:p w:rsidR="00AB38AE" w:rsidRPr="007C63A9" w:rsidRDefault="00AB38AE" w:rsidP="00AB38AE">
      <w:pPr>
        <w:pStyle w:val="32"/>
        <w:pBdr>
          <w:bottom w:val="single" w:sz="2" w:space="1" w:color="FFFFFF"/>
        </w:pBdr>
        <w:ind w:firstLine="709"/>
        <w:jc w:val="both"/>
        <w:rPr>
          <w:sz w:val="30"/>
          <w:szCs w:val="30"/>
          <w:lang w:val="ru-RU"/>
        </w:rPr>
      </w:pPr>
      <w:r w:rsidRPr="007C63A9">
        <w:rPr>
          <w:sz w:val="30"/>
          <w:szCs w:val="30"/>
          <w:lang w:val="ru-RU"/>
        </w:rPr>
        <w:t xml:space="preserve">организация и проведение физкультурно-оздоровительных, спортивно-массовых, туристско-рекреационных </w:t>
      </w:r>
      <w:r w:rsidR="0044538C" w:rsidRPr="007C63A9">
        <w:rPr>
          <w:sz w:val="30"/>
          <w:szCs w:val="30"/>
          <w:lang w:val="ru-RU"/>
        </w:rPr>
        <w:t xml:space="preserve">и туристско-спортивных </w:t>
      </w:r>
      <w:r w:rsidRPr="007C63A9">
        <w:rPr>
          <w:sz w:val="30"/>
          <w:szCs w:val="30"/>
          <w:lang w:val="ru-RU"/>
        </w:rPr>
        <w:t>мероприятий;</w:t>
      </w:r>
    </w:p>
    <w:p w:rsidR="00AB38AE" w:rsidRPr="007C63A9" w:rsidRDefault="00AB38AE" w:rsidP="00AB38AE">
      <w:pPr>
        <w:pStyle w:val="32"/>
        <w:pBdr>
          <w:bottom w:val="single" w:sz="2" w:space="1" w:color="FFFFFF"/>
        </w:pBdr>
        <w:ind w:firstLine="709"/>
        <w:jc w:val="both"/>
        <w:rPr>
          <w:sz w:val="30"/>
          <w:szCs w:val="30"/>
          <w:lang w:val="ru-RU"/>
        </w:rPr>
      </w:pPr>
      <w:r w:rsidRPr="007C63A9">
        <w:rPr>
          <w:sz w:val="30"/>
          <w:szCs w:val="30"/>
          <w:lang w:val="ru-RU"/>
        </w:rPr>
        <w:t>планирование и организация деятельности населения по применению средств туризма, двигательной рекреации в целях укрепления здоровья и социальной адаптации личности;</w:t>
      </w:r>
    </w:p>
    <w:p w:rsidR="00AB38AE" w:rsidRPr="007C63A9" w:rsidRDefault="00AB38AE" w:rsidP="00AB38AE">
      <w:pPr>
        <w:pStyle w:val="32"/>
        <w:pBdr>
          <w:bottom w:val="single" w:sz="2" w:space="1" w:color="FFFFFF"/>
        </w:pBdr>
        <w:ind w:firstLine="709"/>
        <w:jc w:val="both"/>
        <w:rPr>
          <w:sz w:val="30"/>
          <w:szCs w:val="30"/>
          <w:lang w:val="ru-RU"/>
        </w:rPr>
      </w:pPr>
      <w:r w:rsidRPr="007C63A9">
        <w:rPr>
          <w:sz w:val="30"/>
          <w:szCs w:val="30"/>
          <w:lang w:val="ru-RU"/>
        </w:rPr>
        <w:t xml:space="preserve">работа с </w:t>
      </w:r>
      <w:r w:rsidR="00E60FB6" w:rsidRPr="007C63A9">
        <w:rPr>
          <w:sz w:val="30"/>
          <w:szCs w:val="30"/>
          <w:lang w:val="ru-RU"/>
        </w:rPr>
        <w:t xml:space="preserve">нормативной </w:t>
      </w:r>
      <w:r w:rsidRPr="007C63A9">
        <w:rPr>
          <w:sz w:val="30"/>
          <w:szCs w:val="30"/>
          <w:lang w:val="ru-RU"/>
        </w:rPr>
        <w:t xml:space="preserve">правовой, </w:t>
      </w:r>
      <w:r w:rsidR="00E60FB6" w:rsidRPr="007C63A9">
        <w:rPr>
          <w:sz w:val="30"/>
          <w:szCs w:val="30"/>
          <w:lang w:val="ru-RU"/>
        </w:rPr>
        <w:t>организационно-</w:t>
      </w:r>
      <w:r w:rsidRPr="007C63A9">
        <w:rPr>
          <w:sz w:val="30"/>
          <w:szCs w:val="30"/>
          <w:lang w:val="ru-RU"/>
        </w:rPr>
        <w:t xml:space="preserve">распорядительной, бухгалтерской, информационно-справочной, научно-технической документацией, </w:t>
      </w:r>
      <w:r w:rsidR="0044538C" w:rsidRPr="007C63A9">
        <w:rPr>
          <w:sz w:val="30"/>
          <w:szCs w:val="30"/>
          <w:lang w:val="ru-RU"/>
        </w:rPr>
        <w:t xml:space="preserve">а также с </w:t>
      </w:r>
      <w:r w:rsidRPr="007C63A9">
        <w:rPr>
          <w:sz w:val="30"/>
          <w:szCs w:val="30"/>
          <w:lang w:val="ru-RU"/>
        </w:rPr>
        <w:t>научно-методической литературой;</w:t>
      </w:r>
      <w:r w:rsidR="00E60FB6" w:rsidRPr="007C63A9">
        <w:rPr>
          <w:sz w:val="30"/>
          <w:szCs w:val="30"/>
          <w:lang w:val="ru-RU"/>
        </w:rPr>
        <w:t xml:space="preserve"> составление соответствующей документации;</w:t>
      </w:r>
    </w:p>
    <w:p w:rsidR="00A1413E" w:rsidRPr="007C63A9" w:rsidRDefault="00AB38AE" w:rsidP="00A1413E">
      <w:pPr>
        <w:pStyle w:val="32"/>
        <w:pBdr>
          <w:bottom w:val="single" w:sz="2" w:space="1" w:color="FFFFFF"/>
        </w:pBdr>
        <w:ind w:firstLine="709"/>
        <w:jc w:val="both"/>
        <w:rPr>
          <w:sz w:val="30"/>
          <w:szCs w:val="30"/>
          <w:lang w:val="ru-RU"/>
        </w:rPr>
      </w:pPr>
      <w:r w:rsidRPr="007C63A9">
        <w:rPr>
          <w:sz w:val="30"/>
          <w:szCs w:val="30"/>
          <w:lang w:val="ru-RU"/>
        </w:rPr>
        <w:t xml:space="preserve">обеспечение безопасности физкультурно-оздоровительной, учебно-тренировочной, </w:t>
      </w:r>
      <w:r w:rsidR="0044538C" w:rsidRPr="007C63A9">
        <w:rPr>
          <w:sz w:val="30"/>
          <w:szCs w:val="30"/>
          <w:lang w:val="ru-RU"/>
        </w:rPr>
        <w:t xml:space="preserve">рекреационной и спортивной </w:t>
      </w:r>
      <w:r w:rsidRPr="007C63A9">
        <w:rPr>
          <w:sz w:val="30"/>
          <w:szCs w:val="30"/>
          <w:lang w:val="ru-RU"/>
        </w:rPr>
        <w:t xml:space="preserve">туристской деятельности; </w:t>
      </w:r>
      <w:r w:rsidR="00A1413E" w:rsidRPr="007C63A9">
        <w:rPr>
          <w:sz w:val="30"/>
          <w:szCs w:val="30"/>
          <w:lang w:val="ru-RU"/>
        </w:rPr>
        <w:t>предоставление страховых услуг участникам туристского путешествия;</w:t>
      </w:r>
    </w:p>
    <w:p w:rsidR="00AB38AE" w:rsidRPr="007C63A9" w:rsidRDefault="00231F60" w:rsidP="00231F60">
      <w:pPr>
        <w:pStyle w:val="32"/>
        <w:tabs>
          <w:tab w:val="left" w:pos="284"/>
        </w:tabs>
        <w:ind w:firstLine="709"/>
        <w:jc w:val="both"/>
        <w:rPr>
          <w:sz w:val="30"/>
          <w:szCs w:val="30"/>
          <w:lang w:val="ru-RU"/>
        </w:rPr>
      </w:pPr>
      <w:r w:rsidRPr="007C63A9">
        <w:rPr>
          <w:sz w:val="30"/>
          <w:szCs w:val="30"/>
          <w:lang w:val="ru-RU"/>
        </w:rPr>
        <w:t>подготовка судей по виду спорта «Туризм спортивный» и участие в судействе спортивно-туристских и рекреационно-туристских соревнований;</w:t>
      </w:r>
    </w:p>
    <w:p w:rsidR="00AB38AE" w:rsidRDefault="00AB38AE" w:rsidP="001938DD">
      <w:pPr>
        <w:pStyle w:val="32"/>
        <w:tabs>
          <w:tab w:val="left" w:pos="284"/>
        </w:tabs>
        <w:ind w:firstLine="709"/>
        <w:jc w:val="both"/>
        <w:rPr>
          <w:sz w:val="30"/>
          <w:szCs w:val="30"/>
          <w:lang w:val="ru-RU"/>
        </w:rPr>
      </w:pPr>
      <w:r w:rsidRPr="007C63A9">
        <w:rPr>
          <w:sz w:val="30"/>
          <w:szCs w:val="30"/>
          <w:lang w:val="ru-RU"/>
        </w:rPr>
        <w:t>использование информационных ресурсов, владение совре</w:t>
      </w:r>
      <w:r w:rsidR="0038374F" w:rsidRPr="007C63A9">
        <w:rPr>
          <w:sz w:val="30"/>
          <w:szCs w:val="30"/>
          <w:lang w:val="ru-RU"/>
        </w:rPr>
        <w:t>менными средствами коммуникаций.</w:t>
      </w:r>
    </w:p>
    <w:p w:rsidR="00477458" w:rsidRDefault="00477458" w:rsidP="00EC7C2E">
      <w:pPr>
        <w:pStyle w:val="32"/>
        <w:tabs>
          <w:tab w:val="left" w:pos="284"/>
        </w:tabs>
        <w:ind w:firstLine="709"/>
        <w:jc w:val="both"/>
        <w:rPr>
          <w:sz w:val="30"/>
          <w:szCs w:val="30"/>
          <w:lang w:val="ru-RU" w:eastAsia="ru-RU"/>
        </w:rPr>
      </w:pPr>
    </w:p>
    <w:p w:rsidR="00477458" w:rsidRDefault="00477458" w:rsidP="00EC7C2E">
      <w:pPr>
        <w:pStyle w:val="32"/>
        <w:tabs>
          <w:tab w:val="left" w:pos="284"/>
        </w:tabs>
        <w:ind w:firstLine="709"/>
        <w:jc w:val="both"/>
        <w:rPr>
          <w:sz w:val="30"/>
          <w:szCs w:val="30"/>
          <w:lang w:val="ru-RU" w:eastAsia="ru-RU"/>
        </w:rPr>
      </w:pPr>
    </w:p>
    <w:p w:rsidR="007518BD" w:rsidRPr="007C63A9" w:rsidRDefault="00C05B0F" w:rsidP="00EC7C2E">
      <w:pPr>
        <w:pStyle w:val="32"/>
        <w:tabs>
          <w:tab w:val="left" w:pos="284"/>
        </w:tabs>
        <w:ind w:firstLine="709"/>
        <w:jc w:val="both"/>
        <w:rPr>
          <w:sz w:val="30"/>
          <w:szCs w:val="30"/>
          <w:lang w:val="ru-RU" w:eastAsia="ru-RU"/>
        </w:rPr>
      </w:pPr>
      <w:r w:rsidRPr="007C63A9">
        <w:rPr>
          <w:sz w:val="30"/>
          <w:szCs w:val="30"/>
          <w:lang w:val="ru-RU" w:eastAsia="ru-RU"/>
        </w:rPr>
        <w:lastRenderedPageBreak/>
        <w:t>Проектно-аналитические:</w:t>
      </w:r>
    </w:p>
    <w:p w:rsidR="009E7C60" w:rsidRPr="007C63A9" w:rsidRDefault="009E7C60" w:rsidP="00EC6EFB">
      <w:pPr>
        <w:pStyle w:val="a3"/>
        <w:tabs>
          <w:tab w:val="left" w:pos="2299"/>
          <w:tab w:val="left" w:pos="3892"/>
          <w:tab w:val="left" w:pos="5085"/>
          <w:tab w:val="left" w:pos="5456"/>
          <w:tab w:val="left" w:pos="6915"/>
        </w:tabs>
        <w:kinsoku w:val="0"/>
        <w:overflowPunct w:val="0"/>
        <w:spacing w:after="0"/>
        <w:ind w:right="119" w:firstLine="709"/>
        <w:jc w:val="both"/>
        <w:rPr>
          <w:sz w:val="30"/>
          <w:szCs w:val="30"/>
        </w:rPr>
      </w:pPr>
      <w:r w:rsidRPr="007C63A9">
        <w:rPr>
          <w:sz w:val="30"/>
          <w:szCs w:val="30"/>
        </w:rPr>
        <w:t xml:space="preserve">проведение экономического, технологического, </w:t>
      </w:r>
      <w:r w:rsidR="00EC6EFB" w:rsidRPr="007C63A9">
        <w:rPr>
          <w:sz w:val="30"/>
          <w:szCs w:val="30"/>
          <w:lang w:val="ru-RU"/>
        </w:rPr>
        <w:t xml:space="preserve">ресурсного, </w:t>
      </w:r>
      <w:r w:rsidRPr="007C63A9">
        <w:rPr>
          <w:sz w:val="30"/>
          <w:szCs w:val="30"/>
        </w:rPr>
        <w:t xml:space="preserve">маркетингового анализа деятельности </w:t>
      </w:r>
      <w:r w:rsidR="00EC6EFB" w:rsidRPr="007C63A9">
        <w:rPr>
          <w:sz w:val="30"/>
          <w:szCs w:val="30"/>
          <w:lang w:val="ru-RU"/>
        </w:rPr>
        <w:t xml:space="preserve">организаций физической культуры и спорта, учреждений образования, </w:t>
      </w:r>
      <w:r w:rsidRPr="007C63A9">
        <w:rPr>
          <w:sz w:val="30"/>
          <w:szCs w:val="30"/>
        </w:rPr>
        <w:t>предприятий туристической индустрии;</w:t>
      </w:r>
    </w:p>
    <w:p w:rsidR="00EC6EFB" w:rsidRPr="007C63A9" w:rsidRDefault="00EC6EFB" w:rsidP="00EC6EFB">
      <w:pPr>
        <w:pStyle w:val="32"/>
        <w:tabs>
          <w:tab w:val="left" w:pos="284"/>
        </w:tabs>
        <w:ind w:firstLine="709"/>
        <w:jc w:val="both"/>
        <w:rPr>
          <w:sz w:val="30"/>
          <w:szCs w:val="30"/>
          <w:lang w:val="ru-RU"/>
        </w:rPr>
      </w:pPr>
      <w:r w:rsidRPr="007C63A9">
        <w:rPr>
          <w:sz w:val="30"/>
          <w:szCs w:val="30"/>
          <w:lang w:val="ru-RU"/>
        </w:rPr>
        <w:t>поиск информации, хранение, обработка, анализ данных, необходимых для оценки туристско-рекреационно</w:t>
      </w:r>
      <w:r w:rsidR="008C45B5" w:rsidRPr="007C63A9">
        <w:rPr>
          <w:sz w:val="30"/>
          <w:szCs w:val="30"/>
          <w:lang w:val="ru-RU"/>
        </w:rPr>
        <w:t>го</w:t>
      </w:r>
      <w:r w:rsidRPr="007C63A9">
        <w:rPr>
          <w:sz w:val="30"/>
          <w:szCs w:val="30"/>
          <w:lang w:val="ru-RU"/>
        </w:rPr>
        <w:t xml:space="preserve"> потенциала туристических центров, разработки программ </w:t>
      </w:r>
      <w:r w:rsidR="0038374F" w:rsidRPr="007C63A9">
        <w:rPr>
          <w:sz w:val="30"/>
          <w:szCs w:val="30"/>
          <w:lang w:val="ru-RU"/>
        </w:rPr>
        <w:t>туров и туристических маршрутов,</w:t>
      </w:r>
      <w:r w:rsidRPr="007C63A9">
        <w:rPr>
          <w:sz w:val="30"/>
          <w:szCs w:val="30"/>
          <w:lang w:val="ru-RU"/>
        </w:rPr>
        <w:t xml:space="preserve"> </w:t>
      </w:r>
      <w:r w:rsidR="008C45B5" w:rsidRPr="007C63A9">
        <w:rPr>
          <w:sz w:val="30"/>
          <w:szCs w:val="30"/>
          <w:lang w:val="ru-RU"/>
        </w:rPr>
        <w:t xml:space="preserve">отражающих </w:t>
      </w:r>
      <w:r w:rsidRPr="007C63A9">
        <w:rPr>
          <w:sz w:val="30"/>
          <w:szCs w:val="30"/>
          <w:lang w:val="ru-RU"/>
        </w:rPr>
        <w:t>специфик</w:t>
      </w:r>
      <w:r w:rsidR="008C45B5" w:rsidRPr="007C63A9">
        <w:rPr>
          <w:sz w:val="30"/>
          <w:szCs w:val="30"/>
          <w:lang w:val="ru-RU"/>
        </w:rPr>
        <w:t>у</w:t>
      </w:r>
      <w:r w:rsidRPr="007C63A9">
        <w:rPr>
          <w:sz w:val="30"/>
          <w:szCs w:val="30"/>
          <w:lang w:val="ru-RU"/>
        </w:rPr>
        <w:t xml:space="preserve"> организации тури</w:t>
      </w:r>
      <w:r w:rsidR="0038374F" w:rsidRPr="007C63A9">
        <w:rPr>
          <w:sz w:val="30"/>
          <w:szCs w:val="30"/>
          <w:lang w:val="ru-RU"/>
        </w:rPr>
        <w:t xml:space="preserve">зма в различных регионах мира, </w:t>
      </w:r>
      <w:r w:rsidRPr="007C63A9">
        <w:rPr>
          <w:sz w:val="30"/>
          <w:szCs w:val="30"/>
          <w:lang w:val="ru-RU"/>
        </w:rPr>
        <w:t>Республики Беларусь</w:t>
      </w:r>
      <w:r w:rsidR="0038374F" w:rsidRPr="007C63A9">
        <w:rPr>
          <w:sz w:val="30"/>
          <w:szCs w:val="30"/>
          <w:lang w:val="ru-RU"/>
        </w:rPr>
        <w:t xml:space="preserve"> и</w:t>
      </w:r>
      <w:r w:rsidRPr="007C63A9">
        <w:rPr>
          <w:sz w:val="30"/>
          <w:szCs w:val="30"/>
          <w:lang w:val="ru-RU"/>
        </w:rPr>
        <w:t xml:space="preserve"> необходим</w:t>
      </w:r>
      <w:r w:rsidR="008C45B5" w:rsidRPr="007C63A9">
        <w:rPr>
          <w:sz w:val="30"/>
          <w:szCs w:val="30"/>
          <w:lang w:val="ru-RU"/>
        </w:rPr>
        <w:t>ых</w:t>
      </w:r>
      <w:r w:rsidRPr="007C63A9">
        <w:rPr>
          <w:sz w:val="30"/>
          <w:szCs w:val="30"/>
          <w:lang w:val="ru-RU"/>
        </w:rPr>
        <w:t xml:space="preserve"> для организации и управления туристической деятельностью;</w:t>
      </w:r>
    </w:p>
    <w:p w:rsidR="00B73955" w:rsidRPr="007C63A9" w:rsidRDefault="00B73955" w:rsidP="00B73955">
      <w:pPr>
        <w:pStyle w:val="32"/>
        <w:tabs>
          <w:tab w:val="left" w:pos="284"/>
        </w:tabs>
        <w:ind w:firstLine="709"/>
        <w:jc w:val="both"/>
        <w:rPr>
          <w:sz w:val="30"/>
          <w:szCs w:val="30"/>
          <w:lang w:val="ru-RU"/>
        </w:rPr>
      </w:pPr>
      <w:r w:rsidRPr="007C63A9">
        <w:rPr>
          <w:sz w:val="30"/>
          <w:szCs w:val="30"/>
          <w:lang w:val="ru-RU"/>
        </w:rPr>
        <w:t>анализ эффективности различных форм и видов туристско-</w:t>
      </w:r>
      <w:r w:rsidR="008C45B5" w:rsidRPr="007C63A9">
        <w:rPr>
          <w:sz w:val="30"/>
          <w:szCs w:val="30"/>
          <w:lang w:val="ru-RU"/>
        </w:rPr>
        <w:t>рекреационной</w:t>
      </w:r>
      <w:r w:rsidRPr="007C63A9">
        <w:rPr>
          <w:sz w:val="30"/>
          <w:szCs w:val="30"/>
          <w:lang w:val="ru-RU"/>
        </w:rPr>
        <w:t>, физкультурно-оздоровительной, рекреационно-досуговой деятельности;</w:t>
      </w:r>
    </w:p>
    <w:p w:rsidR="00231F60" w:rsidRPr="007C63A9" w:rsidRDefault="00231F60" w:rsidP="00EC6EFB">
      <w:pPr>
        <w:pStyle w:val="32"/>
        <w:pBdr>
          <w:bottom w:val="single" w:sz="2" w:space="1" w:color="FFFFFF"/>
        </w:pBdr>
        <w:ind w:firstLine="709"/>
        <w:jc w:val="both"/>
        <w:rPr>
          <w:sz w:val="30"/>
          <w:szCs w:val="30"/>
          <w:lang w:val="ru-RU"/>
        </w:rPr>
      </w:pPr>
      <w:r w:rsidRPr="007C63A9">
        <w:rPr>
          <w:sz w:val="30"/>
          <w:szCs w:val="30"/>
          <w:lang w:val="ru-RU"/>
        </w:rPr>
        <w:t>конструирование циклов рекреационных занятий для различных социально-демографических групп населения и туристов на базе элементарных рекреационно-оздоровительных, рекреационно-познавательных, рекреационно-спортивных занятий;</w:t>
      </w:r>
    </w:p>
    <w:p w:rsidR="00C101C9" w:rsidRPr="007C63A9" w:rsidRDefault="00C101C9" w:rsidP="00EC6EFB">
      <w:pPr>
        <w:pStyle w:val="32"/>
        <w:tabs>
          <w:tab w:val="left" w:pos="284"/>
        </w:tabs>
        <w:ind w:firstLine="709"/>
        <w:jc w:val="both"/>
        <w:rPr>
          <w:sz w:val="30"/>
          <w:szCs w:val="30"/>
          <w:lang w:val="ru-RU" w:eastAsia="ru-RU"/>
        </w:rPr>
      </w:pPr>
      <w:r w:rsidRPr="007C63A9">
        <w:rPr>
          <w:sz w:val="30"/>
          <w:szCs w:val="30"/>
          <w:lang w:val="ru-RU" w:eastAsia="ru-RU"/>
        </w:rPr>
        <w:t xml:space="preserve">проектирование </w:t>
      </w:r>
      <w:r w:rsidR="00EC6EFB" w:rsidRPr="007C63A9">
        <w:rPr>
          <w:sz w:val="30"/>
          <w:szCs w:val="30"/>
          <w:lang w:val="ru-RU" w:eastAsia="ru-RU"/>
        </w:rPr>
        <w:t xml:space="preserve">рекреационных </w:t>
      </w:r>
      <w:r w:rsidRPr="007C63A9">
        <w:rPr>
          <w:sz w:val="30"/>
          <w:szCs w:val="30"/>
          <w:lang w:val="ru-RU" w:eastAsia="ru-RU"/>
        </w:rPr>
        <w:t>туристских маршрутов, в том числе региональных брендовых маршрутов;</w:t>
      </w:r>
    </w:p>
    <w:p w:rsidR="00C101C9" w:rsidRPr="007C63A9" w:rsidRDefault="00EC6EFB" w:rsidP="00EC6EFB">
      <w:pPr>
        <w:pStyle w:val="32"/>
        <w:tabs>
          <w:tab w:val="left" w:pos="284"/>
        </w:tabs>
        <w:ind w:firstLine="709"/>
        <w:jc w:val="both"/>
        <w:rPr>
          <w:sz w:val="30"/>
          <w:szCs w:val="30"/>
          <w:lang w:val="ru-RU" w:eastAsia="ru-RU"/>
        </w:rPr>
      </w:pPr>
      <w:r w:rsidRPr="007C63A9">
        <w:rPr>
          <w:sz w:val="30"/>
          <w:szCs w:val="30"/>
          <w:lang w:val="ru-RU" w:eastAsia="ru-RU"/>
        </w:rPr>
        <w:t xml:space="preserve">проектирование маршрутов спортивных туристских походов и дистанций спортивных туристских соревнований </w:t>
      </w:r>
      <w:r w:rsidR="00BE1D12" w:rsidRPr="007C63A9">
        <w:rPr>
          <w:sz w:val="30"/>
          <w:szCs w:val="30"/>
          <w:lang w:val="ru-RU" w:eastAsia="ru-RU"/>
        </w:rPr>
        <w:t xml:space="preserve">различной категории (класса) сложности, </w:t>
      </w:r>
      <w:r w:rsidRPr="007C63A9">
        <w:rPr>
          <w:sz w:val="30"/>
          <w:szCs w:val="30"/>
          <w:lang w:val="ru-RU" w:eastAsia="ru-RU"/>
        </w:rPr>
        <w:t>в разных видах туризма по способу передвижения;</w:t>
      </w:r>
    </w:p>
    <w:p w:rsidR="00EC6EFB" w:rsidRPr="007C63A9" w:rsidRDefault="00B73955" w:rsidP="00B73955">
      <w:pPr>
        <w:pStyle w:val="32"/>
        <w:tabs>
          <w:tab w:val="left" w:pos="284"/>
        </w:tabs>
        <w:ind w:firstLine="709"/>
        <w:jc w:val="both"/>
        <w:rPr>
          <w:sz w:val="30"/>
          <w:szCs w:val="30"/>
          <w:lang w:val="ru-RU" w:eastAsia="ru-RU"/>
        </w:rPr>
      </w:pPr>
      <w:r w:rsidRPr="007C63A9">
        <w:rPr>
          <w:sz w:val="30"/>
          <w:szCs w:val="30"/>
          <w:lang w:val="ru-RU" w:eastAsia="ru-RU"/>
        </w:rPr>
        <w:t>участие в разработке проектов регионального развития туризма, в том числе по формированию туристско-рекреационных кластеров, созданию тематических парков, проведению мероприятий событийного туризма, созданию локальных объектов турист</w:t>
      </w:r>
      <w:r w:rsidR="0038374F" w:rsidRPr="007C63A9">
        <w:rPr>
          <w:sz w:val="30"/>
          <w:szCs w:val="30"/>
          <w:lang w:val="ru-RU" w:eastAsia="ru-RU"/>
        </w:rPr>
        <w:t>ического назначения</w:t>
      </w:r>
      <w:r w:rsidR="008C45B5" w:rsidRPr="007C63A9">
        <w:rPr>
          <w:sz w:val="30"/>
          <w:szCs w:val="30"/>
          <w:lang w:val="ru-RU" w:eastAsia="ru-RU"/>
        </w:rPr>
        <w:t>.</w:t>
      </w:r>
    </w:p>
    <w:p w:rsidR="00C101C9" w:rsidRPr="007C63A9" w:rsidRDefault="00EC6EFB" w:rsidP="00EC6EFB">
      <w:pPr>
        <w:pStyle w:val="32"/>
        <w:tabs>
          <w:tab w:val="left" w:pos="284"/>
        </w:tabs>
        <w:ind w:firstLine="709"/>
        <w:jc w:val="both"/>
        <w:rPr>
          <w:sz w:val="30"/>
          <w:szCs w:val="30"/>
          <w:lang w:val="ru-RU" w:eastAsia="ru-RU"/>
        </w:rPr>
      </w:pPr>
      <w:r w:rsidRPr="007C63A9">
        <w:rPr>
          <w:sz w:val="30"/>
          <w:szCs w:val="30"/>
          <w:lang w:val="ru-RU" w:eastAsia="ru-RU"/>
        </w:rPr>
        <w:t>Технологические</w:t>
      </w:r>
      <w:r w:rsidR="008C45B5" w:rsidRPr="007C63A9">
        <w:rPr>
          <w:sz w:val="30"/>
          <w:szCs w:val="30"/>
          <w:lang w:val="ru-RU" w:eastAsia="ru-RU"/>
        </w:rPr>
        <w:t>:</w:t>
      </w:r>
    </w:p>
    <w:p w:rsidR="00BE1D12" w:rsidRPr="007C63A9" w:rsidRDefault="00BE1D12" w:rsidP="00BE1D12">
      <w:pPr>
        <w:pStyle w:val="a3"/>
        <w:tabs>
          <w:tab w:val="left" w:pos="1997"/>
          <w:tab w:val="left" w:pos="3017"/>
          <w:tab w:val="left" w:pos="4540"/>
          <w:tab w:val="left" w:pos="5401"/>
          <w:tab w:val="left" w:pos="5706"/>
          <w:tab w:val="left" w:pos="7245"/>
          <w:tab w:val="left" w:pos="7547"/>
          <w:tab w:val="left" w:pos="9001"/>
        </w:tabs>
        <w:kinsoku w:val="0"/>
        <w:overflowPunct w:val="0"/>
        <w:spacing w:after="0"/>
        <w:ind w:right="119" w:firstLine="709"/>
        <w:jc w:val="both"/>
        <w:rPr>
          <w:sz w:val="30"/>
          <w:szCs w:val="30"/>
        </w:rPr>
      </w:pPr>
      <w:r w:rsidRPr="007C63A9">
        <w:rPr>
          <w:sz w:val="30"/>
          <w:szCs w:val="30"/>
        </w:rPr>
        <w:t xml:space="preserve">разработка </w:t>
      </w:r>
      <w:proofErr w:type="spellStart"/>
      <w:r w:rsidRPr="007C63A9">
        <w:rPr>
          <w:sz w:val="30"/>
          <w:szCs w:val="30"/>
        </w:rPr>
        <w:t>турист</w:t>
      </w:r>
      <w:r w:rsidR="0038374F" w:rsidRPr="007C63A9">
        <w:rPr>
          <w:sz w:val="30"/>
          <w:szCs w:val="30"/>
          <w:lang w:val="ru-RU"/>
        </w:rPr>
        <w:t>иче</w:t>
      </w:r>
      <w:r w:rsidRPr="007C63A9">
        <w:rPr>
          <w:sz w:val="30"/>
          <w:szCs w:val="30"/>
        </w:rPr>
        <w:t>ского</w:t>
      </w:r>
      <w:proofErr w:type="spellEnd"/>
      <w:r w:rsidRPr="007C63A9">
        <w:rPr>
          <w:sz w:val="30"/>
          <w:szCs w:val="30"/>
        </w:rPr>
        <w:t xml:space="preserve"> продукта</w:t>
      </w:r>
      <w:r w:rsidRPr="007C63A9">
        <w:rPr>
          <w:sz w:val="30"/>
          <w:szCs w:val="30"/>
          <w:lang w:val="ru-RU"/>
        </w:rPr>
        <w:t xml:space="preserve"> на основе потребностей и особенностей целевого сегмента, </w:t>
      </w:r>
      <w:r w:rsidRPr="007C63A9">
        <w:rPr>
          <w:sz w:val="30"/>
          <w:szCs w:val="30"/>
        </w:rPr>
        <w:t>требовани</w:t>
      </w:r>
      <w:r w:rsidRPr="007C63A9">
        <w:rPr>
          <w:sz w:val="30"/>
          <w:szCs w:val="30"/>
          <w:lang w:val="ru-RU"/>
        </w:rPr>
        <w:t>й</w:t>
      </w:r>
      <w:r w:rsidRPr="007C63A9">
        <w:rPr>
          <w:sz w:val="30"/>
          <w:szCs w:val="30"/>
        </w:rPr>
        <w:t xml:space="preserve"> действующего</w:t>
      </w:r>
      <w:r w:rsidRPr="007C63A9">
        <w:rPr>
          <w:sz w:val="30"/>
          <w:szCs w:val="30"/>
          <w:lang w:val="ru-RU"/>
        </w:rPr>
        <w:t xml:space="preserve"> </w:t>
      </w:r>
      <w:r w:rsidRPr="007C63A9">
        <w:rPr>
          <w:sz w:val="30"/>
          <w:szCs w:val="30"/>
        </w:rPr>
        <w:t>законодательства</w:t>
      </w:r>
      <w:r w:rsidRPr="007C63A9">
        <w:rPr>
          <w:sz w:val="30"/>
          <w:szCs w:val="30"/>
          <w:lang w:val="ru-RU"/>
        </w:rPr>
        <w:t>,</w:t>
      </w:r>
      <w:r w:rsidRPr="007C63A9">
        <w:rPr>
          <w:sz w:val="30"/>
          <w:szCs w:val="30"/>
        </w:rPr>
        <w:t xml:space="preserve"> с использованием современных технологий в сфере</w:t>
      </w:r>
      <w:r w:rsidRPr="007C63A9">
        <w:rPr>
          <w:sz w:val="30"/>
          <w:szCs w:val="30"/>
          <w:lang w:val="ru-RU"/>
        </w:rPr>
        <w:t xml:space="preserve"> </w:t>
      </w:r>
      <w:r w:rsidRPr="007C63A9">
        <w:rPr>
          <w:sz w:val="30"/>
          <w:szCs w:val="30"/>
        </w:rPr>
        <w:t xml:space="preserve">туризма, </w:t>
      </w:r>
      <w:r w:rsidRPr="007C63A9">
        <w:rPr>
          <w:sz w:val="30"/>
          <w:szCs w:val="30"/>
          <w:lang w:val="ru-RU"/>
        </w:rPr>
        <w:t xml:space="preserve">двигательной рекреации, </w:t>
      </w:r>
      <w:r w:rsidRPr="007C63A9">
        <w:rPr>
          <w:sz w:val="30"/>
          <w:szCs w:val="30"/>
        </w:rPr>
        <w:t>маркетинга, логистики;</w:t>
      </w:r>
    </w:p>
    <w:p w:rsidR="00EC6EFB" w:rsidRPr="007C63A9" w:rsidRDefault="00E5540F" w:rsidP="00EC6EFB">
      <w:pPr>
        <w:pStyle w:val="a3"/>
        <w:tabs>
          <w:tab w:val="left" w:pos="1997"/>
          <w:tab w:val="left" w:pos="3017"/>
          <w:tab w:val="left" w:pos="4540"/>
          <w:tab w:val="left" w:pos="5401"/>
          <w:tab w:val="left" w:pos="5706"/>
          <w:tab w:val="left" w:pos="7245"/>
          <w:tab w:val="left" w:pos="7547"/>
          <w:tab w:val="left" w:pos="9001"/>
        </w:tabs>
        <w:kinsoku w:val="0"/>
        <w:overflowPunct w:val="0"/>
        <w:spacing w:after="0"/>
        <w:ind w:right="119" w:firstLine="709"/>
        <w:jc w:val="both"/>
        <w:rPr>
          <w:sz w:val="30"/>
          <w:szCs w:val="30"/>
          <w:lang w:val="ru-RU"/>
        </w:rPr>
      </w:pPr>
      <w:r w:rsidRPr="007C63A9">
        <w:rPr>
          <w:sz w:val="30"/>
          <w:szCs w:val="30"/>
          <w:lang w:val="ru-RU"/>
        </w:rPr>
        <w:t xml:space="preserve">участие в </w:t>
      </w:r>
      <w:r w:rsidR="00EC6EFB" w:rsidRPr="007C63A9">
        <w:rPr>
          <w:sz w:val="30"/>
          <w:szCs w:val="30"/>
        </w:rPr>
        <w:t>разработк</w:t>
      </w:r>
      <w:r w:rsidRPr="007C63A9">
        <w:rPr>
          <w:sz w:val="30"/>
          <w:szCs w:val="30"/>
          <w:lang w:val="ru-RU"/>
        </w:rPr>
        <w:t>е</w:t>
      </w:r>
      <w:r w:rsidR="00EC6EFB" w:rsidRPr="007C63A9">
        <w:rPr>
          <w:sz w:val="30"/>
          <w:szCs w:val="30"/>
        </w:rPr>
        <w:t xml:space="preserve"> инновационных технологий формирования и продвижения туров и па</w:t>
      </w:r>
      <w:r w:rsidR="007C18AE" w:rsidRPr="007C63A9">
        <w:rPr>
          <w:sz w:val="30"/>
          <w:szCs w:val="30"/>
        </w:rPr>
        <w:t>кетов туристических услуг</w:t>
      </w:r>
      <w:r w:rsidRPr="007C63A9">
        <w:rPr>
          <w:sz w:val="30"/>
          <w:szCs w:val="30"/>
          <w:lang w:val="ru-RU"/>
        </w:rPr>
        <w:t>, реализации программ туров</w:t>
      </w:r>
      <w:r w:rsidR="008C45B5" w:rsidRPr="007C63A9">
        <w:rPr>
          <w:sz w:val="30"/>
          <w:szCs w:val="30"/>
          <w:lang w:val="ru-RU"/>
        </w:rPr>
        <w:t xml:space="preserve"> и иных </w:t>
      </w:r>
      <w:r w:rsidRPr="007C63A9">
        <w:rPr>
          <w:sz w:val="30"/>
          <w:szCs w:val="30"/>
          <w:lang w:val="ru-RU"/>
        </w:rPr>
        <w:t>туристско-рекреационных и туристско-спортивных мероприятий, управления рисками физкультурно-оздоровительной и турист</w:t>
      </w:r>
      <w:r w:rsidR="00D70E1B" w:rsidRPr="007C63A9">
        <w:rPr>
          <w:sz w:val="30"/>
          <w:szCs w:val="30"/>
          <w:lang w:val="ru-RU"/>
        </w:rPr>
        <w:t>иче</w:t>
      </w:r>
      <w:r w:rsidRPr="007C63A9">
        <w:rPr>
          <w:sz w:val="30"/>
          <w:szCs w:val="30"/>
          <w:lang w:val="ru-RU"/>
        </w:rPr>
        <w:t>ской деятельности</w:t>
      </w:r>
      <w:r w:rsidR="007C18AE" w:rsidRPr="007C63A9">
        <w:rPr>
          <w:sz w:val="30"/>
          <w:szCs w:val="30"/>
          <w:lang w:val="ru-RU"/>
        </w:rPr>
        <w:t>;</w:t>
      </w:r>
    </w:p>
    <w:p w:rsidR="007C18AE" w:rsidRPr="007C63A9" w:rsidRDefault="007C18AE" w:rsidP="007C18AE">
      <w:pPr>
        <w:pStyle w:val="a3"/>
        <w:tabs>
          <w:tab w:val="left" w:pos="1997"/>
          <w:tab w:val="left" w:pos="3017"/>
          <w:tab w:val="left" w:pos="4540"/>
          <w:tab w:val="left" w:pos="5401"/>
          <w:tab w:val="left" w:pos="5706"/>
          <w:tab w:val="left" w:pos="7245"/>
          <w:tab w:val="left" w:pos="7547"/>
          <w:tab w:val="left" w:pos="9001"/>
        </w:tabs>
        <w:kinsoku w:val="0"/>
        <w:overflowPunct w:val="0"/>
        <w:spacing w:after="0"/>
        <w:ind w:firstLine="709"/>
        <w:jc w:val="both"/>
        <w:rPr>
          <w:sz w:val="30"/>
          <w:szCs w:val="30"/>
          <w:lang w:val="ru-RU"/>
        </w:rPr>
      </w:pPr>
      <w:r w:rsidRPr="007C63A9">
        <w:rPr>
          <w:sz w:val="30"/>
          <w:szCs w:val="30"/>
          <w:lang w:val="ru-RU"/>
        </w:rPr>
        <w:t xml:space="preserve">использование технологий рационального природопользования при проектировании </w:t>
      </w:r>
      <w:r w:rsidR="008C45B5" w:rsidRPr="007C63A9">
        <w:rPr>
          <w:sz w:val="30"/>
          <w:szCs w:val="30"/>
          <w:lang w:val="ru-RU"/>
        </w:rPr>
        <w:t xml:space="preserve">и реализации </w:t>
      </w:r>
      <w:proofErr w:type="spellStart"/>
      <w:r w:rsidRPr="007C63A9">
        <w:rPr>
          <w:sz w:val="30"/>
          <w:szCs w:val="30"/>
          <w:lang w:val="ru-RU"/>
        </w:rPr>
        <w:t>турист</w:t>
      </w:r>
      <w:r w:rsidR="00D70E1B" w:rsidRPr="007C63A9">
        <w:rPr>
          <w:sz w:val="30"/>
          <w:szCs w:val="30"/>
          <w:lang w:val="ru-RU"/>
        </w:rPr>
        <w:t>ич</w:t>
      </w:r>
      <w:r w:rsidRPr="007C63A9">
        <w:rPr>
          <w:sz w:val="30"/>
          <w:szCs w:val="30"/>
          <w:lang w:val="ru-RU"/>
        </w:rPr>
        <w:t>ск</w:t>
      </w:r>
      <w:r w:rsidR="008C45B5" w:rsidRPr="007C63A9">
        <w:rPr>
          <w:sz w:val="30"/>
          <w:szCs w:val="30"/>
          <w:lang w:val="ru-RU"/>
        </w:rPr>
        <w:t>их</w:t>
      </w:r>
      <w:proofErr w:type="spellEnd"/>
      <w:r w:rsidRPr="007C63A9">
        <w:rPr>
          <w:sz w:val="30"/>
          <w:szCs w:val="30"/>
          <w:lang w:val="ru-RU"/>
        </w:rPr>
        <w:t xml:space="preserve"> продукт</w:t>
      </w:r>
      <w:r w:rsidR="008C45B5" w:rsidRPr="007C63A9">
        <w:rPr>
          <w:sz w:val="30"/>
          <w:szCs w:val="30"/>
          <w:lang w:val="ru-RU"/>
        </w:rPr>
        <w:t>ов</w:t>
      </w:r>
      <w:r w:rsidR="00DC3B7E" w:rsidRPr="007C63A9">
        <w:rPr>
          <w:sz w:val="30"/>
          <w:szCs w:val="30"/>
          <w:lang w:val="ru-RU"/>
        </w:rPr>
        <w:t>, иных рекреационно-туристских и спортивно-туристских мероприятий</w:t>
      </w:r>
      <w:r w:rsidRPr="007C63A9">
        <w:rPr>
          <w:sz w:val="30"/>
          <w:szCs w:val="30"/>
          <w:lang w:val="ru-RU"/>
        </w:rPr>
        <w:t>;</w:t>
      </w:r>
    </w:p>
    <w:p w:rsidR="007C18AE" w:rsidRPr="007C63A9" w:rsidRDefault="007C18AE" w:rsidP="007C18AE">
      <w:pPr>
        <w:pStyle w:val="a3"/>
        <w:tabs>
          <w:tab w:val="left" w:pos="1997"/>
          <w:tab w:val="left" w:pos="3017"/>
          <w:tab w:val="left" w:pos="4540"/>
          <w:tab w:val="left" w:pos="5401"/>
          <w:tab w:val="left" w:pos="5706"/>
          <w:tab w:val="left" w:pos="7245"/>
          <w:tab w:val="left" w:pos="7547"/>
          <w:tab w:val="left" w:pos="9001"/>
        </w:tabs>
        <w:kinsoku w:val="0"/>
        <w:overflowPunct w:val="0"/>
        <w:spacing w:after="0"/>
        <w:ind w:firstLine="709"/>
        <w:jc w:val="both"/>
        <w:rPr>
          <w:sz w:val="30"/>
          <w:szCs w:val="30"/>
          <w:lang w:val="ru-RU"/>
        </w:rPr>
      </w:pPr>
      <w:r w:rsidRPr="007C63A9">
        <w:rPr>
          <w:sz w:val="30"/>
          <w:szCs w:val="30"/>
          <w:lang w:val="ru-RU"/>
        </w:rPr>
        <w:lastRenderedPageBreak/>
        <w:t>применение современных информационно-коммуникационных</w:t>
      </w:r>
      <w:r w:rsidR="00F45387" w:rsidRPr="007C63A9">
        <w:rPr>
          <w:sz w:val="30"/>
          <w:szCs w:val="30"/>
          <w:lang w:val="ru-RU"/>
        </w:rPr>
        <w:t xml:space="preserve"> </w:t>
      </w:r>
      <w:r w:rsidRPr="007C63A9">
        <w:rPr>
          <w:sz w:val="30"/>
          <w:szCs w:val="30"/>
          <w:lang w:val="ru-RU"/>
        </w:rPr>
        <w:t xml:space="preserve">технологий в </w:t>
      </w:r>
      <w:r w:rsidR="00F45387" w:rsidRPr="007C63A9">
        <w:rPr>
          <w:sz w:val="30"/>
          <w:szCs w:val="30"/>
          <w:lang w:val="ru-RU"/>
        </w:rPr>
        <w:t>процесс</w:t>
      </w:r>
      <w:r w:rsidR="00166507" w:rsidRPr="007C63A9">
        <w:rPr>
          <w:sz w:val="30"/>
          <w:szCs w:val="30"/>
          <w:lang w:val="ru-RU"/>
        </w:rPr>
        <w:t>е</w:t>
      </w:r>
      <w:r w:rsidR="00F45387" w:rsidRPr="007C63A9">
        <w:rPr>
          <w:sz w:val="30"/>
          <w:szCs w:val="30"/>
          <w:lang w:val="ru-RU"/>
        </w:rPr>
        <w:t xml:space="preserve"> проектирования и </w:t>
      </w:r>
      <w:r w:rsidRPr="007C63A9">
        <w:rPr>
          <w:sz w:val="30"/>
          <w:szCs w:val="30"/>
          <w:lang w:val="ru-RU"/>
        </w:rPr>
        <w:t>реализации турист</w:t>
      </w:r>
      <w:r w:rsidR="00D70E1B" w:rsidRPr="007C63A9">
        <w:rPr>
          <w:sz w:val="30"/>
          <w:szCs w:val="30"/>
          <w:lang w:val="ru-RU"/>
        </w:rPr>
        <w:t>иче</w:t>
      </w:r>
      <w:r w:rsidRPr="007C63A9">
        <w:rPr>
          <w:sz w:val="30"/>
          <w:szCs w:val="30"/>
          <w:lang w:val="ru-RU"/>
        </w:rPr>
        <w:t xml:space="preserve">ского продукта и </w:t>
      </w:r>
      <w:r w:rsidR="00166507" w:rsidRPr="007C63A9">
        <w:rPr>
          <w:sz w:val="30"/>
          <w:szCs w:val="30"/>
          <w:lang w:val="ru-RU"/>
        </w:rPr>
        <w:t>у</w:t>
      </w:r>
      <w:r w:rsidRPr="007C63A9">
        <w:rPr>
          <w:sz w:val="30"/>
          <w:szCs w:val="30"/>
          <w:lang w:val="ru-RU"/>
        </w:rPr>
        <w:t>слуг</w:t>
      </w:r>
      <w:r w:rsidR="00F45387" w:rsidRPr="007C63A9">
        <w:rPr>
          <w:sz w:val="30"/>
          <w:szCs w:val="30"/>
          <w:lang w:val="ru-RU"/>
        </w:rPr>
        <w:t xml:space="preserve">, </w:t>
      </w:r>
      <w:r w:rsidR="00166507" w:rsidRPr="007C63A9">
        <w:rPr>
          <w:sz w:val="30"/>
          <w:szCs w:val="30"/>
          <w:lang w:val="ru-RU"/>
        </w:rPr>
        <w:t xml:space="preserve">в учебно-тренировочном процессе, в </w:t>
      </w:r>
      <w:r w:rsidR="00F45387" w:rsidRPr="007C63A9">
        <w:rPr>
          <w:sz w:val="30"/>
          <w:szCs w:val="30"/>
          <w:lang w:val="ru-RU"/>
        </w:rPr>
        <w:t>научных исследовани</w:t>
      </w:r>
      <w:r w:rsidR="00166507" w:rsidRPr="007C63A9">
        <w:rPr>
          <w:sz w:val="30"/>
          <w:szCs w:val="30"/>
          <w:lang w:val="ru-RU"/>
        </w:rPr>
        <w:t>ях</w:t>
      </w:r>
      <w:r w:rsidRPr="007C63A9">
        <w:rPr>
          <w:sz w:val="30"/>
          <w:szCs w:val="30"/>
          <w:lang w:val="ru-RU"/>
        </w:rPr>
        <w:t>;</w:t>
      </w:r>
    </w:p>
    <w:p w:rsidR="00EC6EFB" w:rsidRPr="007C63A9" w:rsidRDefault="007C18AE" w:rsidP="00EC6EFB">
      <w:pPr>
        <w:pStyle w:val="32"/>
        <w:tabs>
          <w:tab w:val="left" w:pos="284"/>
        </w:tabs>
        <w:ind w:firstLine="709"/>
        <w:jc w:val="both"/>
        <w:rPr>
          <w:sz w:val="30"/>
          <w:szCs w:val="30"/>
          <w:lang w:val="ru-RU" w:eastAsia="ru-RU"/>
        </w:rPr>
      </w:pPr>
      <w:r w:rsidRPr="007C63A9">
        <w:rPr>
          <w:sz w:val="30"/>
          <w:szCs w:val="30"/>
          <w:lang w:val="ru-RU" w:eastAsia="ru-RU"/>
        </w:rPr>
        <w:t>применение технологий разработки маршрутов туристских походов и дистанций соревнований на основе оценки туристско-спортивного и туристско-рекреационного потенциалов территории, целей и задач походов (соревнований);</w:t>
      </w:r>
    </w:p>
    <w:p w:rsidR="00DC3B7E" w:rsidRPr="007C63A9" w:rsidRDefault="007C18AE" w:rsidP="00EC6EFB">
      <w:pPr>
        <w:pStyle w:val="32"/>
        <w:tabs>
          <w:tab w:val="left" w:pos="284"/>
        </w:tabs>
        <w:ind w:firstLine="709"/>
        <w:jc w:val="both"/>
        <w:rPr>
          <w:sz w:val="30"/>
          <w:szCs w:val="30"/>
          <w:lang w:val="ru-RU" w:eastAsia="ru-RU"/>
        </w:rPr>
      </w:pPr>
      <w:r w:rsidRPr="007C63A9">
        <w:rPr>
          <w:sz w:val="30"/>
          <w:szCs w:val="30"/>
          <w:lang w:val="ru-RU" w:eastAsia="ru-RU"/>
        </w:rPr>
        <w:t>выбор и применение технологий жизнеобеспечения, оздоровления, активного отдыха и развлечения, образования туристов</w:t>
      </w:r>
      <w:r w:rsidR="00DC3B7E" w:rsidRPr="007C63A9">
        <w:rPr>
          <w:sz w:val="30"/>
          <w:szCs w:val="30"/>
          <w:lang w:val="ru-RU" w:eastAsia="ru-RU"/>
        </w:rPr>
        <w:t xml:space="preserve"> (участников)</w:t>
      </w:r>
      <w:r w:rsidRPr="007C63A9">
        <w:rPr>
          <w:sz w:val="30"/>
          <w:szCs w:val="30"/>
          <w:lang w:val="ru-RU" w:eastAsia="ru-RU"/>
        </w:rPr>
        <w:t xml:space="preserve"> на маршруте тура (</w:t>
      </w:r>
      <w:r w:rsidR="00DC3B7E" w:rsidRPr="007C63A9">
        <w:rPr>
          <w:sz w:val="30"/>
          <w:szCs w:val="30"/>
          <w:lang w:val="ru-RU" w:eastAsia="ru-RU"/>
        </w:rPr>
        <w:t xml:space="preserve">в процессе проведения </w:t>
      </w:r>
      <w:r w:rsidRPr="007C63A9">
        <w:rPr>
          <w:sz w:val="30"/>
          <w:szCs w:val="30"/>
          <w:lang w:val="ru-RU" w:eastAsia="ru-RU"/>
        </w:rPr>
        <w:t>рекреационного</w:t>
      </w:r>
      <w:r w:rsidR="00DC3B7E" w:rsidRPr="007C63A9">
        <w:rPr>
          <w:sz w:val="30"/>
          <w:szCs w:val="30"/>
          <w:lang w:val="ru-RU" w:eastAsia="ru-RU"/>
        </w:rPr>
        <w:t>, физкультурно-оздоровительного)</w:t>
      </w:r>
      <w:r w:rsidRPr="007C63A9">
        <w:rPr>
          <w:sz w:val="30"/>
          <w:szCs w:val="30"/>
          <w:lang w:val="ru-RU" w:eastAsia="ru-RU"/>
        </w:rPr>
        <w:t xml:space="preserve"> меропри</w:t>
      </w:r>
      <w:r w:rsidR="008C45B5" w:rsidRPr="007C63A9">
        <w:rPr>
          <w:sz w:val="30"/>
          <w:szCs w:val="30"/>
          <w:lang w:val="ru-RU" w:eastAsia="ru-RU"/>
        </w:rPr>
        <w:t>ятия</w:t>
      </w:r>
      <w:r w:rsidR="00DC3B7E" w:rsidRPr="007C63A9">
        <w:rPr>
          <w:sz w:val="30"/>
          <w:szCs w:val="30"/>
          <w:lang w:val="ru-RU" w:eastAsia="ru-RU"/>
        </w:rPr>
        <w:t>;</w:t>
      </w:r>
    </w:p>
    <w:p w:rsidR="00EC6EFB" w:rsidRPr="007C63A9" w:rsidRDefault="00DC3B7E" w:rsidP="00EC6EFB">
      <w:pPr>
        <w:pStyle w:val="32"/>
        <w:tabs>
          <w:tab w:val="left" w:pos="284"/>
        </w:tabs>
        <w:ind w:firstLine="709"/>
        <w:jc w:val="both"/>
        <w:rPr>
          <w:sz w:val="30"/>
          <w:szCs w:val="30"/>
          <w:lang w:val="ru-RU" w:eastAsia="ru-RU"/>
        </w:rPr>
      </w:pPr>
      <w:r w:rsidRPr="007C63A9">
        <w:rPr>
          <w:sz w:val="30"/>
          <w:szCs w:val="30"/>
          <w:lang w:val="ru-RU" w:eastAsia="ru-RU"/>
        </w:rPr>
        <w:t>применение технологий проведения туристско-рекреационных и туристско-спортивных соревнований; судейства и определения результатов соревнований.</w:t>
      </w:r>
    </w:p>
    <w:p w:rsidR="00EC7C2E" w:rsidRPr="007C63A9" w:rsidRDefault="00EC7C2E" w:rsidP="00EC7C2E">
      <w:pPr>
        <w:pStyle w:val="32"/>
        <w:tabs>
          <w:tab w:val="left" w:pos="284"/>
        </w:tabs>
        <w:ind w:firstLine="709"/>
        <w:jc w:val="both"/>
        <w:rPr>
          <w:sz w:val="30"/>
          <w:szCs w:val="30"/>
          <w:lang w:val="ru-RU"/>
        </w:rPr>
      </w:pPr>
      <w:r w:rsidRPr="007C63A9">
        <w:rPr>
          <w:sz w:val="30"/>
          <w:szCs w:val="30"/>
          <w:lang w:val="ru-RU"/>
        </w:rPr>
        <w:t>Научно-исследовательские:</w:t>
      </w:r>
    </w:p>
    <w:p w:rsidR="00E5540F" w:rsidRPr="007C63A9" w:rsidRDefault="00131A91" w:rsidP="00E5540F">
      <w:pPr>
        <w:pStyle w:val="a3"/>
        <w:tabs>
          <w:tab w:val="left" w:pos="2299"/>
          <w:tab w:val="left" w:pos="3892"/>
          <w:tab w:val="left" w:pos="5085"/>
          <w:tab w:val="left" w:pos="5456"/>
          <w:tab w:val="left" w:pos="6915"/>
        </w:tabs>
        <w:kinsoku w:val="0"/>
        <w:overflowPunct w:val="0"/>
        <w:spacing w:after="0"/>
        <w:ind w:firstLine="709"/>
        <w:jc w:val="both"/>
        <w:rPr>
          <w:spacing w:val="-6"/>
          <w:sz w:val="30"/>
          <w:szCs w:val="30"/>
          <w:lang w:val="ru-RU"/>
        </w:rPr>
      </w:pPr>
      <w:r w:rsidRPr="007C63A9">
        <w:rPr>
          <w:sz w:val="30"/>
          <w:szCs w:val="30"/>
          <w:lang w:val="ru-RU"/>
        </w:rPr>
        <w:t>участие в формулировании актуальных проблем</w:t>
      </w:r>
      <w:r w:rsidR="00E5540F" w:rsidRPr="007C63A9">
        <w:rPr>
          <w:sz w:val="30"/>
          <w:szCs w:val="30"/>
          <w:lang w:val="ru-RU"/>
        </w:rPr>
        <w:t xml:space="preserve">, </w:t>
      </w:r>
      <w:r w:rsidR="00E5540F" w:rsidRPr="007C63A9">
        <w:rPr>
          <w:spacing w:val="-6"/>
          <w:sz w:val="30"/>
          <w:szCs w:val="30"/>
        </w:rPr>
        <w:t>планировани</w:t>
      </w:r>
      <w:r w:rsidR="00E5540F" w:rsidRPr="007C63A9">
        <w:rPr>
          <w:spacing w:val="-6"/>
          <w:sz w:val="30"/>
          <w:szCs w:val="30"/>
          <w:lang w:val="ru-RU"/>
        </w:rPr>
        <w:t>и</w:t>
      </w:r>
      <w:r w:rsidR="00E5540F" w:rsidRPr="007C63A9">
        <w:rPr>
          <w:spacing w:val="-6"/>
          <w:sz w:val="30"/>
          <w:szCs w:val="30"/>
        </w:rPr>
        <w:t xml:space="preserve"> направлений научно-исследовательск</w:t>
      </w:r>
      <w:r w:rsidR="00DC3B7E" w:rsidRPr="007C63A9">
        <w:rPr>
          <w:spacing w:val="-6"/>
          <w:sz w:val="30"/>
          <w:szCs w:val="30"/>
          <w:lang w:val="ru-RU"/>
        </w:rPr>
        <w:t>ой</w:t>
      </w:r>
      <w:r w:rsidR="00E5540F" w:rsidRPr="007C63A9">
        <w:rPr>
          <w:spacing w:val="-6"/>
          <w:sz w:val="30"/>
          <w:szCs w:val="30"/>
        </w:rPr>
        <w:t xml:space="preserve"> работ</w:t>
      </w:r>
      <w:r w:rsidR="00DC3B7E" w:rsidRPr="007C63A9">
        <w:rPr>
          <w:spacing w:val="-6"/>
          <w:sz w:val="30"/>
          <w:szCs w:val="30"/>
          <w:lang w:val="ru-RU"/>
        </w:rPr>
        <w:t>ы</w:t>
      </w:r>
      <w:r w:rsidR="00E5540F" w:rsidRPr="007C63A9">
        <w:rPr>
          <w:spacing w:val="-6"/>
          <w:sz w:val="30"/>
          <w:szCs w:val="30"/>
        </w:rPr>
        <w:t xml:space="preserve"> в области физической культуры, туризма, двигательной рекреации</w:t>
      </w:r>
      <w:r w:rsidR="00E5540F" w:rsidRPr="007C63A9">
        <w:rPr>
          <w:spacing w:val="-6"/>
          <w:sz w:val="30"/>
          <w:szCs w:val="30"/>
          <w:lang w:val="ru-RU"/>
        </w:rPr>
        <w:t>;</w:t>
      </w:r>
    </w:p>
    <w:p w:rsidR="00131A91" w:rsidRPr="007C63A9" w:rsidRDefault="00131A91" w:rsidP="00E5540F">
      <w:pPr>
        <w:pStyle w:val="32"/>
        <w:tabs>
          <w:tab w:val="left" w:pos="284"/>
        </w:tabs>
        <w:ind w:firstLine="709"/>
        <w:jc w:val="both"/>
        <w:rPr>
          <w:sz w:val="30"/>
          <w:szCs w:val="30"/>
          <w:lang w:val="ru-RU"/>
        </w:rPr>
      </w:pPr>
      <w:r w:rsidRPr="007C63A9">
        <w:rPr>
          <w:sz w:val="30"/>
          <w:szCs w:val="30"/>
          <w:lang w:val="ru-RU"/>
        </w:rPr>
        <w:t>определ</w:t>
      </w:r>
      <w:r w:rsidR="00E5438F" w:rsidRPr="007C63A9">
        <w:rPr>
          <w:sz w:val="30"/>
          <w:szCs w:val="30"/>
          <w:lang w:val="ru-RU"/>
        </w:rPr>
        <w:t>ение</w:t>
      </w:r>
      <w:r w:rsidRPr="007C63A9">
        <w:rPr>
          <w:sz w:val="30"/>
          <w:szCs w:val="30"/>
          <w:lang w:val="ru-RU"/>
        </w:rPr>
        <w:t xml:space="preserve"> цел</w:t>
      </w:r>
      <w:r w:rsidR="00E5438F" w:rsidRPr="007C63A9">
        <w:rPr>
          <w:sz w:val="30"/>
          <w:szCs w:val="30"/>
          <w:lang w:val="ru-RU"/>
        </w:rPr>
        <w:t>ей</w:t>
      </w:r>
      <w:r w:rsidRPr="007C63A9">
        <w:rPr>
          <w:sz w:val="30"/>
          <w:szCs w:val="30"/>
          <w:lang w:val="ru-RU"/>
        </w:rPr>
        <w:t xml:space="preserve"> и задач </w:t>
      </w:r>
      <w:r w:rsidR="00E5540F" w:rsidRPr="007C63A9">
        <w:rPr>
          <w:sz w:val="30"/>
          <w:szCs w:val="30"/>
          <w:lang w:val="ru-RU"/>
        </w:rPr>
        <w:t xml:space="preserve">фундаментальных и прикладных научных </w:t>
      </w:r>
      <w:r w:rsidRPr="007C63A9">
        <w:rPr>
          <w:sz w:val="30"/>
          <w:szCs w:val="30"/>
          <w:lang w:val="ru-RU"/>
        </w:rPr>
        <w:t>исследовани</w:t>
      </w:r>
      <w:r w:rsidR="00E5540F" w:rsidRPr="007C63A9">
        <w:rPr>
          <w:sz w:val="30"/>
          <w:szCs w:val="30"/>
          <w:lang w:val="ru-RU"/>
        </w:rPr>
        <w:t>й</w:t>
      </w:r>
      <w:r w:rsidRPr="007C63A9">
        <w:rPr>
          <w:sz w:val="30"/>
          <w:szCs w:val="30"/>
          <w:lang w:val="ru-RU"/>
        </w:rPr>
        <w:t xml:space="preserve"> с учетом национально-региональных и социально-демографических факторов;</w:t>
      </w:r>
    </w:p>
    <w:p w:rsidR="00131A91" w:rsidRPr="007C63A9" w:rsidRDefault="00131A91" w:rsidP="00131A91">
      <w:pPr>
        <w:pStyle w:val="32"/>
        <w:tabs>
          <w:tab w:val="left" w:pos="284"/>
        </w:tabs>
        <w:ind w:firstLine="709"/>
        <w:jc w:val="both"/>
        <w:rPr>
          <w:sz w:val="30"/>
          <w:szCs w:val="30"/>
          <w:lang w:val="ru-RU"/>
        </w:rPr>
      </w:pPr>
      <w:r w:rsidRPr="007C63A9">
        <w:rPr>
          <w:sz w:val="30"/>
          <w:szCs w:val="30"/>
          <w:lang w:val="ru-RU"/>
        </w:rPr>
        <w:t>участие в формировании методологии научных исследований в сфере физической культуры, туризма, двигательной рекреации;</w:t>
      </w:r>
    </w:p>
    <w:p w:rsidR="00131A91" w:rsidRPr="007C63A9" w:rsidRDefault="00131A91" w:rsidP="00131A91">
      <w:pPr>
        <w:pStyle w:val="32"/>
        <w:tabs>
          <w:tab w:val="left" w:pos="284"/>
        </w:tabs>
        <w:ind w:firstLine="709"/>
        <w:jc w:val="both"/>
        <w:rPr>
          <w:sz w:val="30"/>
          <w:szCs w:val="30"/>
          <w:lang w:val="ru-RU"/>
        </w:rPr>
      </w:pPr>
      <w:r w:rsidRPr="007C63A9">
        <w:rPr>
          <w:sz w:val="30"/>
          <w:szCs w:val="30"/>
          <w:lang w:val="ru-RU"/>
        </w:rPr>
        <w:t>примен</w:t>
      </w:r>
      <w:r w:rsidR="00D70E1B" w:rsidRPr="007C63A9">
        <w:rPr>
          <w:sz w:val="30"/>
          <w:szCs w:val="30"/>
          <w:lang w:val="ru-RU"/>
        </w:rPr>
        <w:t>ение</w:t>
      </w:r>
      <w:r w:rsidR="00E5438F" w:rsidRPr="007C63A9">
        <w:rPr>
          <w:sz w:val="30"/>
          <w:szCs w:val="30"/>
          <w:lang w:val="ru-RU"/>
        </w:rPr>
        <w:t xml:space="preserve"> адекватных</w:t>
      </w:r>
      <w:r w:rsidRPr="007C63A9">
        <w:rPr>
          <w:sz w:val="30"/>
          <w:szCs w:val="30"/>
          <w:lang w:val="ru-RU"/>
        </w:rPr>
        <w:t xml:space="preserve"> поставленным целям и задачам метод</w:t>
      </w:r>
      <w:r w:rsidR="00E5438F" w:rsidRPr="007C63A9">
        <w:rPr>
          <w:sz w:val="30"/>
          <w:szCs w:val="30"/>
          <w:lang w:val="ru-RU"/>
        </w:rPr>
        <w:t>ов</w:t>
      </w:r>
      <w:r w:rsidRPr="007C63A9">
        <w:rPr>
          <w:sz w:val="30"/>
          <w:szCs w:val="30"/>
          <w:lang w:val="ru-RU"/>
        </w:rPr>
        <w:t xml:space="preserve"> исследования;</w:t>
      </w:r>
    </w:p>
    <w:p w:rsidR="00E5540F" w:rsidRPr="007C63A9" w:rsidRDefault="00E5540F" w:rsidP="00E5540F">
      <w:pPr>
        <w:pStyle w:val="32"/>
        <w:tabs>
          <w:tab w:val="left" w:pos="284"/>
        </w:tabs>
        <w:ind w:firstLine="709"/>
        <w:jc w:val="both"/>
        <w:rPr>
          <w:sz w:val="30"/>
          <w:szCs w:val="30"/>
          <w:lang w:val="ru-RU"/>
        </w:rPr>
      </w:pPr>
      <w:r w:rsidRPr="007C63A9">
        <w:rPr>
          <w:sz w:val="30"/>
          <w:szCs w:val="30"/>
          <w:lang w:val="ru-RU"/>
        </w:rPr>
        <w:t>анализ результатов фундаментальных и прикладных научных исследований, обобщение (интерпретирование) научных данных, формулирование выводов, использование их в практичес</w:t>
      </w:r>
      <w:r w:rsidR="001F0330" w:rsidRPr="007C63A9">
        <w:rPr>
          <w:sz w:val="30"/>
          <w:szCs w:val="30"/>
          <w:lang w:val="ru-RU"/>
        </w:rPr>
        <w:t>кой деятельности.</w:t>
      </w:r>
    </w:p>
    <w:p w:rsidR="00C05B0F" w:rsidRPr="007C63A9" w:rsidRDefault="00C05B0F" w:rsidP="00D046E9">
      <w:pPr>
        <w:pStyle w:val="a3"/>
        <w:tabs>
          <w:tab w:val="left" w:pos="2299"/>
          <w:tab w:val="left" w:pos="3892"/>
          <w:tab w:val="left" w:pos="5085"/>
          <w:tab w:val="left" w:pos="5456"/>
          <w:tab w:val="left" w:pos="6915"/>
        </w:tabs>
        <w:kinsoku w:val="0"/>
        <w:overflowPunct w:val="0"/>
        <w:spacing w:after="0"/>
        <w:ind w:right="119" w:firstLine="709"/>
        <w:rPr>
          <w:spacing w:val="-6"/>
          <w:sz w:val="30"/>
          <w:szCs w:val="30"/>
          <w:lang w:val="ru-RU"/>
        </w:rPr>
      </w:pPr>
      <w:r w:rsidRPr="007C63A9">
        <w:rPr>
          <w:iCs/>
          <w:spacing w:val="-6"/>
          <w:sz w:val="30"/>
          <w:szCs w:val="30"/>
          <w:lang w:val="ru-RU"/>
        </w:rPr>
        <w:t>Педагогические:</w:t>
      </w:r>
    </w:p>
    <w:p w:rsidR="00913117" w:rsidRPr="007C63A9" w:rsidRDefault="00913117" w:rsidP="00913117">
      <w:pPr>
        <w:pStyle w:val="32"/>
        <w:pBdr>
          <w:bottom w:val="single" w:sz="2" w:space="1" w:color="FFFFFF"/>
        </w:pBdr>
        <w:ind w:firstLine="709"/>
        <w:jc w:val="both"/>
        <w:rPr>
          <w:sz w:val="30"/>
          <w:szCs w:val="30"/>
          <w:lang w:val="ru-RU"/>
        </w:rPr>
      </w:pPr>
      <w:r w:rsidRPr="007C63A9">
        <w:rPr>
          <w:sz w:val="30"/>
          <w:szCs w:val="30"/>
          <w:lang w:val="ru-RU"/>
        </w:rPr>
        <w:t>в рамках своей профессиональной компетенции определ</w:t>
      </w:r>
      <w:r w:rsidR="009B3888" w:rsidRPr="007C63A9">
        <w:rPr>
          <w:sz w:val="30"/>
          <w:szCs w:val="30"/>
          <w:lang w:val="ru-RU"/>
        </w:rPr>
        <w:t>ение</w:t>
      </w:r>
      <w:r w:rsidRPr="007C63A9">
        <w:rPr>
          <w:sz w:val="30"/>
          <w:szCs w:val="30"/>
          <w:lang w:val="ru-RU"/>
        </w:rPr>
        <w:t xml:space="preserve"> цел</w:t>
      </w:r>
      <w:r w:rsidR="009B3888" w:rsidRPr="007C63A9">
        <w:rPr>
          <w:sz w:val="30"/>
          <w:szCs w:val="30"/>
          <w:lang w:val="ru-RU"/>
        </w:rPr>
        <w:t>ей</w:t>
      </w:r>
      <w:r w:rsidRPr="007C63A9">
        <w:rPr>
          <w:sz w:val="30"/>
          <w:szCs w:val="30"/>
          <w:lang w:val="ru-RU"/>
        </w:rPr>
        <w:t xml:space="preserve"> и задач образовательного, учебно-тренировочного процессов, учебно-рекреационных и учебно-спортивных туристских мероприятий;</w:t>
      </w:r>
    </w:p>
    <w:p w:rsidR="00F71E9C" w:rsidRPr="007C63A9" w:rsidRDefault="00F71E9C" w:rsidP="009B3888">
      <w:pPr>
        <w:pStyle w:val="32"/>
        <w:pBdr>
          <w:bottom w:val="single" w:sz="2" w:space="1" w:color="FFFFFF"/>
        </w:pBdr>
        <w:ind w:firstLine="709"/>
        <w:jc w:val="both"/>
        <w:rPr>
          <w:sz w:val="30"/>
          <w:szCs w:val="30"/>
          <w:lang w:val="ru-RU"/>
        </w:rPr>
      </w:pPr>
      <w:r w:rsidRPr="007C63A9">
        <w:rPr>
          <w:sz w:val="30"/>
          <w:szCs w:val="30"/>
        </w:rPr>
        <w:t>организация и планирование</w:t>
      </w:r>
      <w:r w:rsidRPr="007C63A9">
        <w:rPr>
          <w:sz w:val="30"/>
          <w:szCs w:val="30"/>
          <w:lang w:val="ru-RU"/>
        </w:rPr>
        <w:t xml:space="preserve"> процессов </w:t>
      </w:r>
      <w:r w:rsidRPr="007C63A9">
        <w:rPr>
          <w:sz w:val="30"/>
          <w:szCs w:val="30"/>
        </w:rPr>
        <w:t>физического воспитания</w:t>
      </w:r>
      <w:r w:rsidRPr="007C63A9">
        <w:rPr>
          <w:sz w:val="30"/>
          <w:szCs w:val="30"/>
          <w:lang w:val="ru-RU"/>
        </w:rPr>
        <w:t xml:space="preserve"> и туристско-спортивной подготовки обучающихся (по годам обучения, циклам, этапам подготовки различной продолжительности);</w:t>
      </w:r>
    </w:p>
    <w:p w:rsidR="00F71E9C" w:rsidRPr="007C63A9" w:rsidRDefault="00F71E9C" w:rsidP="009B3888">
      <w:pPr>
        <w:pStyle w:val="32"/>
        <w:pBdr>
          <w:bottom w:val="single" w:sz="2" w:space="1" w:color="FFFFFF"/>
        </w:pBdr>
        <w:ind w:firstLine="709"/>
        <w:jc w:val="both"/>
        <w:rPr>
          <w:sz w:val="30"/>
          <w:szCs w:val="30"/>
          <w:lang w:val="ru-RU"/>
        </w:rPr>
      </w:pPr>
      <w:r w:rsidRPr="007C63A9">
        <w:rPr>
          <w:sz w:val="30"/>
          <w:szCs w:val="30"/>
          <w:lang w:val="ru-RU"/>
        </w:rPr>
        <w:t xml:space="preserve">планирование, </w:t>
      </w:r>
      <w:r w:rsidR="009B3888" w:rsidRPr="007C63A9">
        <w:rPr>
          <w:sz w:val="30"/>
          <w:szCs w:val="30"/>
        </w:rPr>
        <w:t>организация</w:t>
      </w:r>
      <w:r w:rsidRPr="007C63A9">
        <w:rPr>
          <w:sz w:val="30"/>
          <w:szCs w:val="30"/>
          <w:lang w:val="ru-RU"/>
        </w:rPr>
        <w:t xml:space="preserve"> и проведение отдельных учебных (учебно-тренировочных) занятий по физическому воспитанию, туристско-спортивной подготовке</w:t>
      </w:r>
      <w:r w:rsidR="0035259B" w:rsidRPr="007C63A9">
        <w:rPr>
          <w:sz w:val="30"/>
          <w:szCs w:val="30"/>
          <w:lang w:val="ru-RU"/>
        </w:rPr>
        <w:t xml:space="preserve"> обучающихся</w:t>
      </w:r>
      <w:r w:rsidRPr="007C63A9">
        <w:rPr>
          <w:sz w:val="30"/>
          <w:szCs w:val="30"/>
          <w:lang w:val="ru-RU"/>
        </w:rPr>
        <w:t>;</w:t>
      </w:r>
    </w:p>
    <w:p w:rsidR="00CE5CDA" w:rsidRPr="007C63A9" w:rsidRDefault="00CE5CDA" w:rsidP="009B3888">
      <w:pPr>
        <w:pStyle w:val="32"/>
        <w:pBdr>
          <w:bottom w:val="single" w:sz="2" w:space="1" w:color="FFFFFF"/>
        </w:pBdr>
        <w:ind w:firstLine="709"/>
        <w:jc w:val="both"/>
        <w:rPr>
          <w:sz w:val="30"/>
          <w:szCs w:val="30"/>
          <w:lang w:val="ru-RU"/>
        </w:rPr>
      </w:pPr>
      <w:r w:rsidRPr="007C63A9">
        <w:rPr>
          <w:sz w:val="30"/>
          <w:szCs w:val="30"/>
          <w:lang w:val="ru-RU"/>
        </w:rPr>
        <w:t>воспитание двигательных способностей, формирование у обучающихся умений и навыков выполнения двигательных и технико-</w:t>
      </w:r>
      <w:r w:rsidRPr="007C63A9">
        <w:rPr>
          <w:sz w:val="30"/>
          <w:szCs w:val="30"/>
          <w:lang w:val="ru-RU"/>
        </w:rPr>
        <w:lastRenderedPageBreak/>
        <w:t>тактических действий, решения организационных задач и задач по обеспечению безопасности в спортивном и рекреационном туризме</w:t>
      </w:r>
      <w:r w:rsidR="00A56B13" w:rsidRPr="007C63A9">
        <w:rPr>
          <w:sz w:val="30"/>
          <w:szCs w:val="30"/>
          <w:lang w:val="ru-RU"/>
        </w:rPr>
        <w:t>;</w:t>
      </w:r>
      <w:r w:rsidRPr="007C63A9">
        <w:rPr>
          <w:sz w:val="30"/>
          <w:szCs w:val="30"/>
          <w:lang w:val="ru-RU"/>
        </w:rPr>
        <w:t xml:space="preserve"> </w:t>
      </w:r>
    </w:p>
    <w:p w:rsidR="00F71E9C" w:rsidRPr="007C63A9" w:rsidRDefault="00BC5C67" w:rsidP="009B3888">
      <w:pPr>
        <w:pStyle w:val="32"/>
        <w:pBdr>
          <w:bottom w:val="single" w:sz="2" w:space="1" w:color="FFFFFF"/>
        </w:pBdr>
        <w:ind w:firstLine="709"/>
        <w:jc w:val="both"/>
        <w:rPr>
          <w:sz w:val="30"/>
          <w:szCs w:val="30"/>
          <w:lang w:val="ru-RU"/>
        </w:rPr>
      </w:pPr>
      <w:r w:rsidRPr="007C63A9">
        <w:rPr>
          <w:sz w:val="30"/>
          <w:szCs w:val="30"/>
          <w:lang w:val="ru-RU"/>
        </w:rPr>
        <w:t>определение</w:t>
      </w:r>
      <w:r w:rsidR="00DC3B7E" w:rsidRPr="007C63A9">
        <w:rPr>
          <w:sz w:val="30"/>
          <w:szCs w:val="30"/>
          <w:lang w:val="ru-RU"/>
        </w:rPr>
        <w:t xml:space="preserve"> контролируемых показателей подготовленности</w:t>
      </w:r>
      <w:r w:rsidR="00A56B13" w:rsidRPr="007C63A9">
        <w:rPr>
          <w:sz w:val="30"/>
          <w:szCs w:val="30"/>
          <w:lang w:val="ru-RU"/>
        </w:rPr>
        <w:t>, текущий и этапный</w:t>
      </w:r>
      <w:r w:rsidRPr="007C63A9">
        <w:rPr>
          <w:sz w:val="30"/>
          <w:szCs w:val="30"/>
          <w:lang w:val="ru-RU"/>
        </w:rPr>
        <w:t xml:space="preserve"> </w:t>
      </w:r>
      <w:r w:rsidRPr="007C63A9">
        <w:rPr>
          <w:sz w:val="30"/>
          <w:szCs w:val="30"/>
        </w:rPr>
        <w:t>контроль</w:t>
      </w:r>
      <w:r w:rsidRPr="007C63A9">
        <w:rPr>
          <w:sz w:val="30"/>
          <w:szCs w:val="30"/>
          <w:lang w:val="ru-RU"/>
        </w:rPr>
        <w:t xml:space="preserve"> </w:t>
      </w:r>
      <w:r w:rsidRPr="007C63A9">
        <w:rPr>
          <w:sz w:val="30"/>
          <w:szCs w:val="30"/>
        </w:rPr>
        <w:t>физическо</w:t>
      </w:r>
      <w:r w:rsidRPr="007C63A9">
        <w:rPr>
          <w:sz w:val="30"/>
          <w:szCs w:val="30"/>
          <w:lang w:val="ru-RU"/>
        </w:rPr>
        <w:t xml:space="preserve">й и туристско-спортивной подготовленности обучающихся с учетом их половозрастных особенностей, </w:t>
      </w:r>
      <w:r w:rsidR="00BE441C" w:rsidRPr="007C63A9">
        <w:rPr>
          <w:sz w:val="30"/>
          <w:szCs w:val="30"/>
          <w:lang w:val="ru-RU"/>
        </w:rPr>
        <w:t>уровня</w:t>
      </w:r>
      <w:r w:rsidR="00BE441C" w:rsidRPr="007C63A9">
        <w:rPr>
          <w:sz w:val="30"/>
          <w:szCs w:val="30"/>
        </w:rPr>
        <w:t xml:space="preserve"> физического развития</w:t>
      </w:r>
      <w:r w:rsidR="00BE441C" w:rsidRPr="007C63A9">
        <w:rPr>
          <w:sz w:val="30"/>
          <w:szCs w:val="30"/>
          <w:lang w:val="ru-RU"/>
        </w:rPr>
        <w:t xml:space="preserve">, </w:t>
      </w:r>
      <w:r w:rsidRPr="007C63A9">
        <w:rPr>
          <w:sz w:val="30"/>
          <w:szCs w:val="30"/>
          <w:lang w:val="ru-RU"/>
        </w:rPr>
        <w:t>специфики вида спортивного туризма и спортивной дисциплины, этапа</w:t>
      </w:r>
      <w:r w:rsidR="0035259B" w:rsidRPr="007C63A9">
        <w:rPr>
          <w:sz w:val="30"/>
          <w:szCs w:val="30"/>
          <w:lang w:val="ru-RU"/>
        </w:rPr>
        <w:t>,</w:t>
      </w:r>
      <w:r w:rsidRPr="007C63A9">
        <w:rPr>
          <w:sz w:val="30"/>
          <w:szCs w:val="30"/>
          <w:lang w:val="ru-RU"/>
        </w:rPr>
        <w:t xml:space="preserve"> периода туристской (физической) подготовки</w:t>
      </w:r>
      <w:r w:rsidR="00BE441C" w:rsidRPr="007C63A9">
        <w:rPr>
          <w:sz w:val="30"/>
          <w:szCs w:val="30"/>
          <w:lang w:val="ru-RU"/>
        </w:rPr>
        <w:t>;</w:t>
      </w:r>
    </w:p>
    <w:p w:rsidR="00BE441C" w:rsidRPr="007C63A9" w:rsidRDefault="00DD63EF" w:rsidP="00BE441C">
      <w:pPr>
        <w:pStyle w:val="32"/>
        <w:pBdr>
          <w:bottom w:val="single" w:sz="2" w:space="1" w:color="FFFFFF"/>
        </w:pBdr>
        <w:ind w:firstLine="709"/>
        <w:jc w:val="both"/>
        <w:rPr>
          <w:sz w:val="30"/>
          <w:szCs w:val="30"/>
          <w:lang w:val="ru-RU"/>
        </w:rPr>
      </w:pPr>
      <w:r w:rsidRPr="007C63A9">
        <w:rPr>
          <w:sz w:val="30"/>
          <w:szCs w:val="30"/>
          <w:lang w:val="ru-RU"/>
        </w:rPr>
        <w:t>дозирование нагрузки в процессе</w:t>
      </w:r>
      <w:r w:rsidR="00BE441C" w:rsidRPr="007C63A9">
        <w:rPr>
          <w:sz w:val="30"/>
          <w:szCs w:val="30"/>
          <w:lang w:val="ru-RU"/>
        </w:rPr>
        <w:t xml:space="preserve"> проведени</w:t>
      </w:r>
      <w:r w:rsidRPr="007C63A9">
        <w:rPr>
          <w:sz w:val="30"/>
          <w:szCs w:val="30"/>
          <w:lang w:val="ru-RU"/>
        </w:rPr>
        <w:t>я</w:t>
      </w:r>
      <w:r w:rsidR="00BE441C" w:rsidRPr="007C63A9">
        <w:rPr>
          <w:sz w:val="30"/>
          <w:szCs w:val="30"/>
          <w:lang w:val="ru-RU"/>
        </w:rPr>
        <w:t xml:space="preserve"> учебно-тренировочных занятий, туристских, физкультурно-оздоровительных мероприятий, </w:t>
      </w:r>
      <w:r w:rsidR="00EA0675" w:rsidRPr="007C63A9">
        <w:rPr>
          <w:sz w:val="30"/>
          <w:szCs w:val="30"/>
          <w:lang w:val="ru-RU"/>
        </w:rPr>
        <w:t xml:space="preserve">ее соответствие </w:t>
      </w:r>
      <w:r w:rsidR="00BE441C" w:rsidRPr="007C63A9">
        <w:rPr>
          <w:sz w:val="30"/>
          <w:szCs w:val="30"/>
          <w:lang w:val="ru-RU"/>
        </w:rPr>
        <w:t>уровню физического развития и физической подготовленности, пол</w:t>
      </w:r>
      <w:r w:rsidR="00EA0675" w:rsidRPr="007C63A9">
        <w:rPr>
          <w:sz w:val="30"/>
          <w:szCs w:val="30"/>
          <w:lang w:val="ru-RU"/>
        </w:rPr>
        <w:t>у, возрасту, состоянию здоровья занимающихся,</w:t>
      </w:r>
      <w:r w:rsidR="00BE441C" w:rsidRPr="007C63A9">
        <w:rPr>
          <w:sz w:val="30"/>
          <w:szCs w:val="30"/>
          <w:lang w:val="ru-RU"/>
        </w:rPr>
        <w:t xml:space="preserve"> оценка </w:t>
      </w:r>
      <w:r w:rsidR="00EA0675" w:rsidRPr="007C63A9">
        <w:rPr>
          <w:sz w:val="30"/>
          <w:szCs w:val="30"/>
          <w:lang w:val="ru-RU"/>
        </w:rPr>
        <w:t xml:space="preserve">их </w:t>
      </w:r>
      <w:r w:rsidR="00BE441C" w:rsidRPr="007C63A9">
        <w:rPr>
          <w:sz w:val="30"/>
          <w:szCs w:val="30"/>
          <w:lang w:val="ru-RU"/>
        </w:rPr>
        <w:t>физического и функционального состояния;</w:t>
      </w:r>
    </w:p>
    <w:p w:rsidR="00BE441C" w:rsidRPr="007C63A9" w:rsidRDefault="00A56B13" w:rsidP="00A56B13">
      <w:pPr>
        <w:pStyle w:val="32"/>
        <w:pBdr>
          <w:bottom w:val="single" w:sz="2" w:space="1" w:color="FFFFFF"/>
        </w:pBdr>
        <w:ind w:firstLine="709"/>
        <w:jc w:val="both"/>
        <w:rPr>
          <w:sz w:val="30"/>
          <w:szCs w:val="30"/>
          <w:lang w:val="ru-RU"/>
        </w:rPr>
      </w:pPr>
      <w:r w:rsidRPr="007C63A9">
        <w:rPr>
          <w:sz w:val="30"/>
          <w:szCs w:val="30"/>
          <w:lang w:val="ru-RU"/>
        </w:rPr>
        <w:t>оценка эффективности и совершенствование используемых в образовательном (учебно-т</w:t>
      </w:r>
      <w:r w:rsidR="00DD63EF" w:rsidRPr="007C63A9">
        <w:rPr>
          <w:sz w:val="30"/>
          <w:szCs w:val="30"/>
          <w:lang w:val="ru-RU"/>
        </w:rPr>
        <w:t>ренировочном) процессе средств,</w:t>
      </w:r>
      <w:r w:rsidRPr="007C63A9">
        <w:rPr>
          <w:sz w:val="30"/>
          <w:szCs w:val="30"/>
          <w:lang w:val="ru-RU"/>
        </w:rPr>
        <w:t xml:space="preserve"> методов физического воспитания и туристской подготовки; </w:t>
      </w:r>
    </w:p>
    <w:p w:rsidR="00166507" w:rsidRPr="007C63A9" w:rsidRDefault="00A56B13" w:rsidP="00166507">
      <w:pPr>
        <w:pStyle w:val="32"/>
        <w:pBdr>
          <w:bottom w:val="single" w:sz="2" w:space="1" w:color="FFFFFF"/>
        </w:pBdr>
        <w:ind w:firstLine="709"/>
        <w:jc w:val="both"/>
        <w:rPr>
          <w:sz w:val="30"/>
          <w:szCs w:val="30"/>
          <w:lang w:val="ru-RU"/>
        </w:rPr>
      </w:pPr>
      <w:r w:rsidRPr="007C63A9">
        <w:rPr>
          <w:sz w:val="30"/>
          <w:szCs w:val="30"/>
          <w:lang w:val="ru-RU"/>
        </w:rPr>
        <w:t xml:space="preserve">дифференциация, индивидуализация </w:t>
      </w:r>
      <w:r w:rsidR="00166507" w:rsidRPr="007C63A9">
        <w:rPr>
          <w:sz w:val="30"/>
          <w:szCs w:val="30"/>
          <w:lang w:val="ru-RU"/>
        </w:rPr>
        <w:t>туристско-</w:t>
      </w:r>
      <w:r w:rsidRPr="007C63A9">
        <w:rPr>
          <w:sz w:val="30"/>
          <w:szCs w:val="30"/>
          <w:lang w:val="ru-RU"/>
        </w:rPr>
        <w:t>спортивной подготовки и физического воспитания;</w:t>
      </w:r>
      <w:r w:rsidR="00166507" w:rsidRPr="007C63A9">
        <w:rPr>
          <w:sz w:val="30"/>
          <w:szCs w:val="30"/>
          <w:lang w:val="ru-RU"/>
        </w:rPr>
        <w:t xml:space="preserve"> </w:t>
      </w:r>
    </w:p>
    <w:p w:rsidR="00A56B13" w:rsidRPr="007C63A9" w:rsidRDefault="00166507" w:rsidP="00A56B13">
      <w:pPr>
        <w:pStyle w:val="32"/>
        <w:pBdr>
          <w:bottom w:val="single" w:sz="2" w:space="1" w:color="FFFFFF"/>
        </w:pBdr>
        <w:ind w:firstLine="709"/>
        <w:jc w:val="both"/>
        <w:rPr>
          <w:sz w:val="30"/>
          <w:szCs w:val="30"/>
          <w:lang w:val="ru-RU"/>
        </w:rPr>
      </w:pPr>
      <w:r w:rsidRPr="007C63A9">
        <w:rPr>
          <w:sz w:val="30"/>
          <w:szCs w:val="30"/>
        </w:rPr>
        <w:t xml:space="preserve">формирование </w:t>
      </w:r>
      <w:r w:rsidRPr="007C63A9">
        <w:rPr>
          <w:sz w:val="30"/>
          <w:szCs w:val="30"/>
          <w:lang w:val="ru-RU"/>
        </w:rPr>
        <w:t xml:space="preserve">у обучающихся </w:t>
      </w:r>
      <w:r w:rsidRPr="007C63A9">
        <w:rPr>
          <w:sz w:val="30"/>
          <w:szCs w:val="30"/>
        </w:rPr>
        <w:t xml:space="preserve">навыков самоконтроля </w:t>
      </w:r>
      <w:r w:rsidRPr="007C63A9">
        <w:rPr>
          <w:sz w:val="30"/>
          <w:szCs w:val="30"/>
          <w:lang w:val="ru-RU"/>
        </w:rPr>
        <w:t>в процессе туристско-спортивной подготовки и физического воспитания;</w:t>
      </w:r>
    </w:p>
    <w:p w:rsidR="00C05B0F" w:rsidRPr="007C63A9" w:rsidRDefault="00C05B0F" w:rsidP="00C05B0F">
      <w:pPr>
        <w:pStyle w:val="32"/>
        <w:tabs>
          <w:tab w:val="left" w:pos="426"/>
          <w:tab w:val="left" w:pos="709"/>
        </w:tabs>
        <w:ind w:left="426" w:firstLine="283"/>
        <w:jc w:val="both"/>
        <w:rPr>
          <w:sz w:val="30"/>
          <w:szCs w:val="30"/>
        </w:rPr>
      </w:pPr>
      <w:r w:rsidRPr="007C63A9">
        <w:rPr>
          <w:sz w:val="30"/>
          <w:szCs w:val="30"/>
        </w:rPr>
        <w:t>контроль</w:t>
      </w:r>
      <w:r w:rsidRPr="007C63A9">
        <w:rPr>
          <w:sz w:val="30"/>
          <w:szCs w:val="30"/>
          <w:lang w:val="ru-RU"/>
        </w:rPr>
        <w:t xml:space="preserve"> и </w:t>
      </w:r>
      <w:r w:rsidRPr="007C63A9">
        <w:rPr>
          <w:sz w:val="30"/>
          <w:szCs w:val="30"/>
        </w:rPr>
        <w:t>анализ соревновательной деятельности</w:t>
      </w:r>
      <w:r w:rsidR="007D1030" w:rsidRPr="007C63A9">
        <w:rPr>
          <w:sz w:val="30"/>
          <w:szCs w:val="30"/>
          <w:lang w:val="ru-RU"/>
        </w:rPr>
        <w:t xml:space="preserve"> обучающихся</w:t>
      </w:r>
      <w:r w:rsidRPr="007C63A9">
        <w:rPr>
          <w:sz w:val="30"/>
          <w:szCs w:val="30"/>
        </w:rPr>
        <w:t>;</w:t>
      </w:r>
    </w:p>
    <w:p w:rsidR="007D1030" w:rsidRPr="007C63A9" w:rsidRDefault="00F04A7E" w:rsidP="007D1030">
      <w:pPr>
        <w:pStyle w:val="32"/>
        <w:pBdr>
          <w:bottom w:val="single" w:sz="2" w:space="1" w:color="FFFFFF"/>
        </w:pBdr>
        <w:tabs>
          <w:tab w:val="left" w:pos="284"/>
        </w:tabs>
        <w:ind w:firstLine="709"/>
        <w:jc w:val="both"/>
        <w:rPr>
          <w:sz w:val="30"/>
          <w:szCs w:val="30"/>
          <w:lang w:val="ru-RU"/>
        </w:rPr>
      </w:pPr>
      <w:r w:rsidRPr="007C63A9">
        <w:rPr>
          <w:sz w:val="30"/>
          <w:szCs w:val="30"/>
          <w:lang w:val="ru-RU"/>
        </w:rPr>
        <w:t>формирование у обучающихся</w:t>
      </w:r>
      <w:r w:rsidR="007D1030" w:rsidRPr="007C63A9">
        <w:rPr>
          <w:sz w:val="30"/>
          <w:szCs w:val="30"/>
          <w:lang w:val="ru-RU"/>
        </w:rPr>
        <w:t xml:space="preserve"> </w:t>
      </w:r>
      <w:r w:rsidR="007D1030" w:rsidRPr="007C63A9">
        <w:rPr>
          <w:sz w:val="30"/>
          <w:szCs w:val="30"/>
        </w:rPr>
        <w:t xml:space="preserve">общечеловеческих ценностей, </w:t>
      </w:r>
      <w:r w:rsidR="007D1030" w:rsidRPr="007C63A9">
        <w:rPr>
          <w:sz w:val="30"/>
          <w:szCs w:val="30"/>
          <w:lang w:val="ru-RU"/>
        </w:rPr>
        <w:t>положительных личностных качеств, активной гражданской позиции, межнациональной толерантности;</w:t>
      </w:r>
    </w:p>
    <w:p w:rsidR="00C05B0F" w:rsidRPr="007C63A9" w:rsidRDefault="00C05B0F" w:rsidP="00C05B0F">
      <w:pPr>
        <w:ind w:firstLine="709"/>
        <w:jc w:val="both"/>
        <w:rPr>
          <w:sz w:val="30"/>
          <w:szCs w:val="30"/>
        </w:rPr>
      </w:pPr>
      <w:r w:rsidRPr="007C63A9">
        <w:rPr>
          <w:sz w:val="30"/>
          <w:szCs w:val="30"/>
        </w:rPr>
        <w:t xml:space="preserve">формирование у </w:t>
      </w:r>
      <w:r w:rsidR="007D1030" w:rsidRPr="007C63A9">
        <w:rPr>
          <w:sz w:val="30"/>
          <w:szCs w:val="30"/>
        </w:rPr>
        <w:t>обучающихся</w:t>
      </w:r>
      <w:r w:rsidRPr="007C63A9">
        <w:rPr>
          <w:sz w:val="30"/>
          <w:szCs w:val="30"/>
        </w:rPr>
        <w:t xml:space="preserve"> устойчивого интереса к физкультурно-спортивным занятиям, физическому самосовершенств</w:t>
      </w:r>
      <w:r w:rsidR="001F0330" w:rsidRPr="007C63A9">
        <w:rPr>
          <w:sz w:val="30"/>
          <w:szCs w:val="30"/>
        </w:rPr>
        <w:t>ованию, туристской подготовке и здоровому образу жизни;</w:t>
      </w:r>
    </w:p>
    <w:p w:rsidR="007D1030" w:rsidRPr="007C63A9" w:rsidRDefault="001F0330" w:rsidP="00231F60">
      <w:pPr>
        <w:pStyle w:val="32"/>
        <w:ind w:firstLine="709"/>
        <w:jc w:val="both"/>
        <w:rPr>
          <w:sz w:val="30"/>
          <w:szCs w:val="30"/>
          <w:highlight w:val="yellow"/>
          <w:lang w:val="ru-RU"/>
        </w:rPr>
      </w:pPr>
      <w:r w:rsidRPr="007C63A9">
        <w:rPr>
          <w:sz w:val="30"/>
          <w:szCs w:val="30"/>
          <w:lang w:val="ru-RU"/>
        </w:rPr>
        <w:t xml:space="preserve">соблюдение правил </w:t>
      </w:r>
      <w:r w:rsidR="00F04A7E" w:rsidRPr="007C63A9">
        <w:rPr>
          <w:sz w:val="30"/>
          <w:szCs w:val="30"/>
          <w:lang w:val="ru-RU"/>
        </w:rPr>
        <w:t xml:space="preserve">охраны труда и мер </w:t>
      </w:r>
      <w:r w:rsidRPr="007C63A9">
        <w:rPr>
          <w:sz w:val="30"/>
          <w:szCs w:val="30"/>
          <w:lang w:val="ru-RU"/>
        </w:rPr>
        <w:t xml:space="preserve">безопасности </w:t>
      </w:r>
      <w:r w:rsidR="00F04A7E" w:rsidRPr="007C63A9">
        <w:rPr>
          <w:sz w:val="30"/>
          <w:szCs w:val="30"/>
          <w:lang w:val="ru-RU"/>
        </w:rPr>
        <w:t>при проведении</w:t>
      </w:r>
      <w:r w:rsidRPr="007C63A9">
        <w:rPr>
          <w:sz w:val="30"/>
          <w:szCs w:val="30"/>
          <w:lang w:val="ru-RU"/>
        </w:rPr>
        <w:t xml:space="preserve"> </w:t>
      </w:r>
      <w:r w:rsidR="00DD63EF" w:rsidRPr="007C63A9">
        <w:rPr>
          <w:sz w:val="30"/>
          <w:szCs w:val="30"/>
          <w:lang w:val="ru-RU"/>
        </w:rPr>
        <w:t xml:space="preserve">учебных (учебно-тренировочных) </w:t>
      </w:r>
      <w:r w:rsidRPr="007C63A9">
        <w:rPr>
          <w:sz w:val="30"/>
          <w:szCs w:val="30"/>
          <w:lang w:val="ru-RU"/>
        </w:rPr>
        <w:t>занятий, физкультурно-оздоровительных и турист</w:t>
      </w:r>
      <w:r w:rsidR="00F04A7E" w:rsidRPr="007C63A9">
        <w:rPr>
          <w:sz w:val="30"/>
          <w:szCs w:val="30"/>
          <w:lang w:val="ru-RU"/>
        </w:rPr>
        <w:t>иче</w:t>
      </w:r>
      <w:r w:rsidRPr="007C63A9">
        <w:rPr>
          <w:sz w:val="30"/>
          <w:szCs w:val="30"/>
          <w:lang w:val="ru-RU"/>
        </w:rPr>
        <w:t>ских мероприятий.</w:t>
      </w:r>
    </w:p>
    <w:p w:rsidR="001F0330" w:rsidRPr="007C63A9" w:rsidRDefault="001F0330" w:rsidP="001F0330">
      <w:pPr>
        <w:pStyle w:val="a3"/>
        <w:tabs>
          <w:tab w:val="left" w:pos="2299"/>
          <w:tab w:val="left" w:pos="3892"/>
          <w:tab w:val="left" w:pos="5085"/>
          <w:tab w:val="left" w:pos="5456"/>
          <w:tab w:val="left" w:pos="6915"/>
        </w:tabs>
        <w:kinsoku w:val="0"/>
        <w:overflowPunct w:val="0"/>
        <w:spacing w:after="0"/>
        <w:ind w:right="119" w:firstLine="709"/>
        <w:rPr>
          <w:spacing w:val="-6"/>
          <w:sz w:val="30"/>
          <w:szCs w:val="30"/>
        </w:rPr>
      </w:pPr>
      <w:r w:rsidRPr="007C63A9">
        <w:rPr>
          <w:spacing w:val="-6"/>
          <w:sz w:val="30"/>
          <w:szCs w:val="30"/>
        </w:rPr>
        <w:t>Рекреационн</w:t>
      </w:r>
      <w:r w:rsidRPr="007C63A9">
        <w:rPr>
          <w:spacing w:val="-6"/>
          <w:sz w:val="30"/>
          <w:szCs w:val="30"/>
          <w:lang w:val="ru-RU"/>
        </w:rPr>
        <w:t>ые</w:t>
      </w:r>
      <w:r w:rsidRPr="007C63A9">
        <w:rPr>
          <w:spacing w:val="-6"/>
          <w:sz w:val="30"/>
          <w:szCs w:val="30"/>
        </w:rPr>
        <w:t>:</w:t>
      </w:r>
    </w:p>
    <w:p w:rsidR="0011291D" w:rsidRPr="007C63A9" w:rsidRDefault="001F0330" w:rsidP="001F0330">
      <w:pPr>
        <w:pStyle w:val="a3"/>
        <w:tabs>
          <w:tab w:val="left" w:pos="2299"/>
          <w:tab w:val="left" w:pos="3892"/>
          <w:tab w:val="left" w:pos="5085"/>
          <w:tab w:val="left" w:pos="5456"/>
          <w:tab w:val="left" w:pos="6915"/>
        </w:tabs>
        <w:kinsoku w:val="0"/>
        <w:overflowPunct w:val="0"/>
        <w:spacing w:after="0"/>
        <w:ind w:right="119" w:firstLine="709"/>
        <w:jc w:val="both"/>
        <w:rPr>
          <w:sz w:val="30"/>
          <w:szCs w:val="30"/>
          <w:lang w:val="ru-RU"/>
        </w:rPr>
      </w:pPr>
      <w:r w:rsidRPr="007C63A9">
        <w:rPr>
          <w:spacing w:val="-6"/>
          <w:sz w:val="30"/>
          <w:szCs w:val="30"/>
        </w:rPr>
        <w:t>пропаганда физической культуры и туризма, здорового образа жизни с использованием современных рекламно-информационных и коммуникационных технологий;</w:t>
      </w:r>
      <w:r w:rsidRPr="007C63A9">
        <w:rPr>
          <w:color w:val="FF0000"/>
          <w:spacing w:val="-6"/>
          <w:sz w:val="30"/>
          <w:szCs w:val="30"/>
          <w:lang w:val="ru-RU"/>
        </w:rPr>
        <w:t xml:space="preserve"> </w:t>
      </w:r>
      <w:r w:rsidRPr="007C63A9">
        <w:rPr>
          <w:sz w:val="30"/>
          <w:szCs w:val="30"/>
          <w:lang w:val="ru-RU"/>
        </w:rPr>
        <w:t>привлечение населени</w:t>
      </w:r>
      <w:r w:rsidR="00613009" w:rsidRPr="007C63A9">
        <w:rPr>
          <w:sz w:val="30"/>
          <w:szCs w:val="30"/>
          <w:lang w:val="ru-RU"/>
        </w:rPr>
        <w:t>я</w:t>
      </w:r>
      <w:r w:rsidRPr="007C63A9">
        <w:rPr>
          <w:sz w:val="30"/>
          <w:szCs w:val="30"/>
          <w:lang w:val="ru-RU"/>
        </w:rPr>
        <w:t xml:space="preserve"> к </w:t>
      </w:r>
      <w:r w:rsidR="00210724" w:rsidRPr="007C63A9">
        <w:rPr>
          <w:sz w:val="30"/>
          <w:szCs w:val="30"/>
          <w:lang w:val="ru-RU"/>
        </w:rPr>
        <w:t>занятиям физической культурой</w:t>
      </w:r>
      <w:r w:rsidR="0011291D" w:rsidRPr="007C63A9">
        <w:rPr>
          <w:sz w:val="30"/>
          <w:szCs w:val="30"/>
          <w:lang w:val="ru-RU"/>
        </w:rPr>
        <w:t xml:space="preserve"> и рекреационн</w:t>
      </w:r>
      <w:r w:rsidR="00210724" w:rsidRPr="007C63A9">
        <w:rPr>
          <w:sz w:val="30"/>
          <w:szCs w:val="30"/>
          <w:lang w:val="ru-RU"/>
        </w:rPr>
        <w:t>ым</w:t>
      </w:r>
      <w:r w:rsidR="0011291D" w:rsidRPr="007C63A9">
        <w:rPr>
          <w:sz w:val="30"/>
          <w:szCs w:val="30"/>
          <w:lang w:val="ru-RU"/>
        </w:rPr>
        <w:t xml:space="preserve"> </w:t>
      </w:r>
      <w:r w:rsidR="00210724" w:rsidRPr="007C63A9">
        <w:rPr>
          <w:sz w:val="30"/>
          <w:szCs w:val="30"/>
          <w:lang w:val="ru-RU"/>
        </w:rPr>
        <w:t>туризмом</w:t>
      </w:r>
      <w:r w:rsidR="0011291D" w:rsidRPr="007C63A9">
        <w:rPr>
          <w:sz w:val="30"/>
          <w:szCs w:val="30"/>
          <w:lang w:val="ru-RU"/>
        </w:rPr>
        <w:t xml:space="preserve"> для восстановления и укрепления здоровья, приобщения к здоровому образу жизни;</w:t>
      </w:r>
    </w:p>
    <w:p w:rsidR="001F0330" w:rsidRPr="007C63A9" w:rsidRDefault="008E41F2" w:rsidP="008E41F2">
      <w:pPr>
        <w:pStyle w:val="a3"/>
        <w:tabs>
          <w:tab w:val="left" w:pos="2299"/>
          <w:tab w:val="left" w:pos="3892"/>
          <w:tab w:val="left" w:pos="5085"/>
          <w:tab w:val="left" w:pos="5456"/>
          <w:tab w:val="left" w:pos="6915"/>
        </w:tabs>
        <w:kinsoku w:val="0"/>
        <w:overflowPunct w:val="0"/>
        <w:spacing w:after="0"/>
        <w:ind w:right="119" w:firstLine="709"/>
        <w:jc w:val="both"/>
        <w:rPr>
          <w:sz w:val="30"/>
          <w:szCs w:val="30"/>
          <w:highlight w:val="green"/>
          <w:lang w:val="ru-RU"/>
        </w:rPr>
      </w:pPr>
      <w:r w:rsidRPr="007C63A9">
        <w:rPr>
          <w:sz w:val="30"/>
          <w:szCs w:val="30"/>
          <w:lang w:val="ru-RU"/>
        </w:rPr>
        <w:t xml:space="preserve">разработка </w:t>
      </w:r>
      <w:r w:rsidRPr="007C63A9">
        <w:rPr>
          <w:sz w:val="30"/>
          <w:szCs w:val="30"/>
        </w:rPr>
        <w:t>н</w:t>
      </w:r>
      <w:r w:rsidR="001F0330" w:rsidRPr="007C63A9">
        <w:rPr>
          <w:sz w:val="30"/>
          <w:szCs w:val="30"/>
        </w:rPr>
        <w:t xml:space="preserve">а основе использования средств </w:t>
      </w:r>
      <w:r w:rsidRPr="007C63A9">
        <w:rPr>
          <w:sz w:val="30"/>
          <w:szCs w:val="30"/>
          <w:lang w:val="ru-RU"/>
        </w:rPr>
        <w:t xml:space="preserve">и методов </w:t>
      </w:r>
      <w:r w:rsidR="001F0330" w:rsidRPr="007C63A9">
        <w:rPr>
          <w:sz w:val="30"/>
          <w:szCs w:val="30"/>
        </w:rPr>
        <w:t xml:space="preserve">оздоровительной физической культуры и туризма </w:t>
      </w:r>
      <w:r w:rsidR="00210724" w:rsidRPr="007C63A9">
        <w:rPr>
          <w:sz w:val="30"/>
          <w:szCs w:val="30"/>
          <w:lang w:val="ru-RU"/>
        </w:rPr>
        <w:t>программ</w:t>
      </w:r>
      <w:r w:rsidRPr="007C63A9">
        <w:rPr>
          <w:sz w:val="30"/>
          <w:szCs w:val="30"/>
          <w:lang w:val="ru-RU"/>
        </w:rPr>
        <w:t xml:space="preserve"> </w:t>
      </w:r>
      <w:r w:rsidR="00210724" w:rsidRPr="007C63A9">
        <w:rPr>
          <w:sz w:val="30"/>
          <w:szCs w:val="30"/>
          <w:lang w:val="ru-RU"/>
        </w:rPr>
        <w:t>(</w:t>
      </w:r>
      <w:r w:rsidRPr="007C63A9">
        <w:rPr>
          <w:sz w:val="30"/>
          <w:szCs w:val="30"/>
          <w:lang w:val="ru-RU"/>
        </w:rPr>
        <w:t>режимов занятий</w:t>
      </w:r>
      <w:r w:rsidR="00210724" w:rsidRPr="007C63A9">
        <w:rPr>
          <w:sz w:val="30"/>
          <w:szCs w:val="30"/>
          <w:lang w:val="ru-RU"/>
        </w:rPr>
        <w:t>)</w:t>
      </w:r>
      <w:r w:rsidRPr="007C63A9">
        <w:rPr>
          <w:sz w:val="30"/>
          <w:szCs w:val="30"/>
          <w:lang w:val="ru-RU"/>
        </w:rPr>
        <w:t xml:space="preserve"> по двигательной рекреации, </w:t>
      </w:r>
      <w:r w:rsidR="001F0330" w:rsidRPr="007C63A9">
        <w:rPr>
          <w:sz w:val="30"/>
          <w:szCs w:val="30"/>
        </w:rPr>
        <w:t>развлекательны</w:t>
      </w:r>
      <w:r w:rsidRPr="007C63A9">
        <w:rPr>
          <w:sz w:val="30"/>
          <w:szCs w:val="30"/>
          <w:lang w:val="ru-RU"/>
        </w:rPr>
        <w:t>х</w:t>
      </w:r>
      <w:r w:rsidR="001F0330" w:rsidRPr="007C63A9">
        <w:rPr>
          <w:sz w:val="30"/>
          <w:szCs w:val="30"/>
        </w:rPr>
        <w:t>, игровы</w:t>
      </w:r>
      <w:r w:rsidRPr="007C63A9">
        <w:rPr>
          <w:sz w:val="30"/>
          <w:szCs w:val="30"/>
          <w:lang w:val="ru-RU"/>
        </w:rPr>
        <w:t>х</w:t>
      </w:r>
      <w:r w:rsidR="001F0330" w:rsidRPr="007C63A9">
        <w:rPr>
          <w:sz w:val="30"/>
          <w:szCs w:val="30"/>
        </w:rPr>
        <w:t>, оздоровительны</w:t>
      </w:r>
      <w:r w:rsidRPr="007C63A9">
        <w:rPr>
          <w:sz w:val="30"/>
          <w:szCs w:val="30"/>
          <w:lang w:val="ru-RU"/>
        </w:rPr>
        <w:t>х</w:t>
      </w:r>
      <w:r w:rsidR="001F0330" w:rsidRPr="007C63A9">
        <w:rPr>
          <w:sz w:val="30"/>
          <w:szCs w:val="30"/>
        </w:rPr>
        <w:t>, досуговы</w:t>
      </w:r>
      <w:r w:rsidRPr="007C63A9">
        <w:rPr>
          <w:sz w:val="30"/>
          <w:szCs w:val="30"/>
          <w:lang w:val="ru-RU"/>
        </w:rPr>
        <w:t>х</w:t>
      </w:r>
      <w:r w:rsidR="001F0330" w:rsidRPr="007C63A9">
        <w:rPr>
          <w:sz w:val="30"/>
          <w:szCs w:val="30"/>
        </w:rPr>
        <w:t xml:space="preserve"> программ для различных групп населения с целью устранения производственного напряжения, восстановле</w:t>
      </w:r>
      <w:r w:rsidR="00210724" w:rsidRPr="007C63A9">
        <w:rPr>
          <w:sz w:val="30"/>
          <w:szCs w:val="30"/>
        </w:rPr>
        <w:t xml:space="preserve">ния </w:t>
      </w:r>
      <w:r w:rsidR="00210724" w:rsidRPr="007C63A9">
        <w:rPr>
          <w:sz w:val="30"/>
          <w:szCs w:val="30"/>
        </w:rPr>
        <w:lastRenderedPageBreak/>
        <w:t>психофизического баланса</w:t>
      </w:r>
      <w:r w:rsidR="00210724" w:rsidRPr="007C63A9">
        <w:rPr>
          <w:sz w:val="30"/>
          <w:szCs w:val="30"/>
          <w:lang w:val="ru-RU"/>
        </w:rPr>
        <w:t xml:space="preserve"> </w:t>
      </w:r>
      <w:r w:rsidR="001F0330" w:rsidRPr="007C63A9">
        <w:rPr>
          <w:sz w:val="30"/>
          <w:szCs w:val="30"/>
        </w:rPr>
        <w:t>организма</w:t>
      </w:r>
      <w:r w:rsidR="009E24B6" w:rsidRPr="007C63A9">
        <w:rPr>
          <w:sz w:val="30"/>
          <w:szCs w:val="30"/>
          <w:lang w:val="ru-RU"/>
        </w:rPr>
        <w:t>,</w:t>
      </w:r>
      <w:r w:rsidR="00210724" w:rsidRPr="007C63A9">
        <w:rPr>
          <w:sz w:val="30"/>
          <w:szCs w:val="30"/>
        </w:rPr>
        <w:t xml:space="preserve"> сил, затраченных в процессе труда</w:t>
      </w:r>
      <w:r w:rsidR="001F0330" w:rsidRPr="007C63A9">
        <w:rPr>
          <w:sz w:val="30"/>
          <w:szCs w:val="30"/>
        </w:rPr>
        <w:t>; повышения образова</w:t>
      </w:r>
      <w:r w:rsidRPr="007C63A9">
        <w:rPr>
          <w:sz w:val="30"/>
          <w:szCs w:val="30"/>
        </w:rPr>
        <w:t>тельного и духовного потенциала</w:t>
      </w:r>
      <w:r w:rsidRPr="007C63A9">
        <w:rPr>
          <w:sz w:val="30"/>
          <w:szCs w:val="30"/>
          <w:lang w:val="ru-RU"/>
        </w:rPr>
        <w:t xml:space="preserve"> личности;</w:t>
      </w:r>
    </w:p>
    <w:p w:rsidR="0011291D" w:rsidRPr="007C63A9" w:rsidRDefault="008E41F2" w:rsidP="001F0330">
      <w:pPr>
        <w:pStyle w:val="32"/>
        <w:tabs>
          <w:tab w:val="left" w:pos="284"/>
        </w:tabs>
        <w:ind w:firstLine="709"/>
        <w:jc w:val="both"/>
        <w:rPr>
          <w:sz w:val="30"/>
          <w:szCs w:val="30"/>
          <w:lang w:val="ru-RU"/>
        </w:rPr>
      </w:pPr>
      <w:r w:rsidRPr="007C63A9">
        <w:rPr>
          <w:sz w:val="30"/>
          <w:szCs w:val="30"/>
          <w:lang w:val="ru-RU"/>
        </w:rPr>
        <w:t>реализация</w:t>
      </w:r>
      <w:r w:rsidR="00D1559A" w:rsidRPr="007C63A9">
        <w:rPr>
          <w:sz w:val="30"/>
          <w:szCs w:val="30"/>
          <w:lang w:val="ru-RU"/>
        </w:rPr>
        <w:t xml:space="preserve"> программ </w:t>
      </w:r>
      <w:r w:rsidR="00D1559A" w:rsidRPr="007C63A9">
        <w:rPr>
          <w:sz w:val="30"/>
          <w:szCs w:val="30"/>
          <w:lang w:val="ru-RU" w:eastAsia="ru-RU"/>
        </w:rPr>
        <w:t xml:space="preserve">(режимов занятий) </w:t>
      </w:r>
      <w:r w:rsidR="00D1559A" w:rsidRPr="007C63A9">
        <w:rPr>
          <w:sz w:val="30"/>
          <w:szCs w:val="30"/>
          <w:lang w:val="ru-RU"/>
        </w:rPr>
        <w:t xml:space="preserve">по </w:t>
      </w:r>
      <w:r w:rsidRPr="007C63A9">
        <w:rPr>
          <w:sz w:val="30"/>
          <w:szCs w:val="30"/>
          <w:lang w:val="ru-RU"/>
        </w:rPr>
        <w:t>двигательной рекреации</w:t>
      </w:r>
      <w:r w:rsidR="0011291D" w:rsidRPr="007C63A9">
        <w:rPr>
          <w:sz w:val="30"/>
          <w:szCs w:val="30"/>
          <w:lang w:val="ru-RU"/>
        </w:rPr>
        <w:t xml:space="preserve"> и туризму</w:t>
      </w:r>
      <w:r w:rsidRPr="007C63A9">
        <w:rPr>
          <w:sz w:val="30"/>
          <w:szCs w:val="30"/>
          <w:lang w:val="ru-RU"/>
        </w:rPr>
        <w:t>, развлекательных, игровых, оздоровительных, досуговых программ для различных групп населения на региональном и местном уровнях в соответствии с потребностями, возрастными и психологически</w:t>
      </w:r>
      <w:r w:rsidR="0011291D" w:rsidRPr="007C63A9">
        <w:rPr>
          <w:sz w:val="30"/>
          <w:szCs w:val="30"/>
          <w:lang w:val="ru-RU"/>
        </w:rPr>
        <w:t>ми</w:t>
      </w:r>
      <w:r w:rsidRPr="007C63A9">
        <w:rPr>
          <w:sz w:val="30"/>
          <w:szCs w:val="30"/>
          <w:lang w:val="ru-RU"/>
        </w:rPr>
        <w:t xml:space="preserve"> особенност</w:t>
      </w:r>
      <w:r w:rsidR="0011291D" w:rsidRPr="007C63A9">
        <w:rPr>
          <w:sz w:val="30"/>
          <w:szCs w:val="30"/>
          <w:lang w:val="ru-RU"/>
        </w:rPr>
        <w:t xml:space="preserve">ями, </w:t>
      </w:r>
      <w:r w:rsidRPr="007C63A9">
        <w:rPr>
          <w:sz w:val="30"/>
          <w:szCs w:val="30"/>
          <w:lang w:val="ru-RU"/>
        </w:rPr>
        <w:t>уровн</w:t>
      </w:r>
      <w:r w:rsidR="0011291D" w:rsidRPr="007C63A9">
        <w:rPr>
          <w:sz w:val="30"/>
          <w:szCs w:val="30"/>
          <w:lang w:val="ru-RU"/>
        </w:rPr>
        <w:t>ем</w:t>
      </w:r>
      <w:r w:rsidRPr="007C63A9">
        <w:rPr>
          <w:sz w:val="30"/>
          <w:szCs w:val="30"/>
          <w:lang w:val="ru-RU"/>
        </w:rPr>
        <w:t xml:space="preserve"> физической подготовленности и здоровья участников;</w:t>
      </w:r>
      <w:r w:rsidR="0011291D" w:rsidRPr="007C63A9">
        <w:rPr>
          <w:sz w:val="30"/>
          <w:szCs w:val="30"/>
          <w:lang w:val="ru-RU"/>
        </w:rPr>
        <w:t xml:space="preserve"> </w:t>
      </w:r>
      <w:r w:rsidR="00D1559A" w:rsidRPr="007C63A9">
        <w:rPr>
          <w:sz w:val="30"/>
          <w:szCs w:val="30"/>
          <w:lang w:val="ru-RU"/>
        </w:rPr>
        <w:t xml:space="preserve">  </w:t>
      </w:r>
    </w:p>
    <w:p w:rsidR="008E41F2" w:rsidRPr="007C63A9" w:rsidRDefault="008E41F2" w:rsidP="001F0330">
      <w:pPr>
        <w:pStyle w:val="32"/>
        <w:tabs>
          <w:tab w:val="left" w:pos="284"/>
        </w:tabs>
        <w:ind w:firstLine="709"/>
        <w:jc w:val="both"/>
        <w:rPr>
          <w:sz w:val="30"/>
          <w:szCs w:val="30"/>
          <w:lang w:val="ru-RU"/>
        </w:rPr>
      </w:pPr>
      <w:r w:rsidRPr="007C63A9">
        <w:rPr>
          <w:sz w:val="30"/>
          <w:szCs w:val="30"/>
          <w:lang w:val="ru-RU"/>
        </w:rPr>
        <w:t xml:space="preserve">выбор </w:t>
      </w:r>
      <w:r w:rsidR="0011291D" w:rsidRPr="007C63A9">
        <w:rPr>
          <w:sz w:val="30"/>
          <w:szCs w:val="30"/>
          <w:lang w:val="ru-RU"/>
        </w:rPr>
        <w:t xml:space="preserve">адекватных поставленным целям и задачам </w:t>
      </w:r>
      <w:r w:rsidR="00DD63EF" w:rsidRPr="007C63A9">
        <w:rPr>
          <w:sz w:val="30"/>
          <w:szCs w:val="30"/>
          <w:lang w:val="ru-RU"/>
        </w:rPr>
        <w:t xml:space="preserve">рекреационной деятельности </w:t>
      </w:r>
      <w:r w:rsidRPr="007C63A9">
        <w:rPr>
          <w:sz w:val="30"/>
          <w:szCs w:val="30"/>
          <w:lang w:val="ru-RU"/>
        </w:rPr>
        <w:t xml:space="preserve">средств и методов их </w:t>
      </w:r>
      <w:r w:rsidR="00DD63EF" w:rsidRPr="007C63A9">
        <w:rPr>
          <w:sz w:val="30"/>
          <w:szCs w:val="30"/>
          <w:lang w:val="ru-RU"/>
        </w:rPr>
        <w:t>достижения</w:t>
      </w:r>
      <w:r w:rsidRPr="007C63A9">
        <w:rPr>
          <w:sz w:val="30"/>
          <w:szCs w:val="30"/>
          <w:lang w:val="ru-RU"/>
        </w:rPr>
        <w:t xml:space="preserve"> по циклам </w:t>
      </w:r>
      <w:r w:rsidR="0011291D" w:rsidRPr="007C63A9">
        <w:rPr>
          <w:sz w:val="30"/>
          <w:szCs w:val="30"/>
          <w:lang w:val="ru-RU"/>
        </w:rPr>
        <w:t xml:space="preserve">рекреационных </w:t>
      </w:r>
      <w:r w:rsidRPr="007C63A9">
        <w:rPr>
          <w:sz w:val="30"/>
          <w:szCs w:val="30"/>
          <w:lang w:val="ru-RU"/>
        </w:rPr>
        <w:t>занятий различной продолжительности;</w:t>
      </w:r>
    </w:p>
    <w:p w:rsidR="001F0330" w:rsidRPr="007C63A9" w:rsidRDefault="001F0330" w:rsidP="001F0330">
      <w:pPr>
        <w:pStyle w:val="32"/>
        <w:tabs>
          <w:tab w:val="left" w:pos="284"/>
        </w:tabs>
        <w:ind w:firstLine="709"/>
        <w:jc w:val="both"/>
        <w:rPr>
          <w:sz w:val="30"/>
          <w:szCs w:val="30"/>
          <w:lang w:val="ru-RU"/>
        </w:rPr>
      </w:pPr>
      <w:r w:rsidRPr="007C63A9">
        <w:rPr>
          <w:sz w:val="30"/>
          <w:szCs w:val="30"/>
          <w:lang w:val="ru-RU"/>
        </w:rPr>
        <w:t>о</w:t>
      </w:r>
      <w:r w:rsidR="0011291D" w:rsidRPr="007C63A9">
        <w:rPr>
          <w:sz w:val="30"/>
          <w:szCs w:val="30"/>
          <w:lang w:val="ru-RU"/>
        </w:rPr>
        <w:t>ценка</w:t>
      </w:r>
      <w:r w:rsidRPr="007C63A9">
        <w:rPr>
          <w:sz w:val="30"/>
          <w:szCs w:val="30"/>
          <w:lang w:val="ru-RU"/>
        </w:rPr>
        <w:t xml:space="preserve"> рекреационн</w:t>
      </w:r>
      <w:r w:rsidR="0011291D" w:rsidRPr="007C63A9">
        <w:rPr>
          <w:sz w:val="30"/>
          <w:szCs w:val="30"/>
          <w:lang w:val="ru-RU"/>
        </w:rPr>
        <w:t>ого</w:t>
      </w:r>
      <w:r w:rsidRPr="007C63A9">
        <w:rPr>
          <w:sz w:val="30"/>
          <w:szCs w:val="30"/>
          <w:lang w:val="ru-RU"/>
        </w:rPr>
        <w:t xml:space="preserve"> потенциал</w:t>
      </w:r>
      <w:r w:rsidR="0011291D" w:rsidRPr="007C63A9">
        <w:rPr>
          <w:sz w:val="30"/>
          <w:szCs w:val="30"/>
          <w:lang w:val="ru-RU"/>
        </w:rPr>
        <w:t>а</w:t>
      </w:r>
      <w:r w:rsidRPr="007C63A9">
        <w:rPr>
          <w:sz w:val="30"/>
          <w:szCs w:val="30"/>
          <w:lang w:val="ru-RU"/>
        </w:rPr>
        <w:t xml:space="preserve"> специализированных территорий (мест) для осуществления туристско-рекреационной, физкультурно-оз</w:t>
      </w:r>
      <w:r w:rsidR="0011291D" w:rsidRPr="007C63A9">
        <w:rPr>
          <w:sz w:val="30"/>
          <w:szCs w:val="30"/>
          <w:lang w:val="ru-RU"/>
        </w:rPr>
        <w:t>доровительной деятельности; выбо</w:t>
      </w:r>
      <w:r w:rsidRPr="007C63A9">
        <w:rPr>
          <w:sz w:val="30"/>
          <w:szCs w:val="30"/>
          <w:lang w:val="ru-RU"/>
        </w:rPr>
        <w:t xml:space="preserve">р территории (места) для реализации программ </w:t>
      </w:r>
      <w:r w:rsidR="0011291D" w:rsidRPr="007C63A9">
        <w:rPr>
          <w:sz w:val="30"/>
          <w:szCs w:val="30"/>
          <w:lang w:val="ru-RU"/>
        </w:rPr>
        <w:t xml:space="preserve">по двигательной рекреации и туризму </w:t>
      </w:r>
      <w:r w:rsidRPr="007C63A9">
        <w:rPr>
          <w:sz w:val="30"/>
          <w:szCs w:val="30"/>
          <w:lang w:val="ru-RU"/>
        </w:rPr>
        <w:t>в соответствии с их потенциалом;</w:t>
      </w:r>
    </w:p>
    <w:p w:rsidR="001F0330" w:rsidRPr="007C63A9" w:rsidRDefault="001F0330" w:rsidP="001F0330">
      <w:pPr>
        <w:pStyle w:val="a3"/>
        <w:tabs>
          <w:tab w:val="left" w:pos="2299"/>
          <w:tab w:val="left" w:pos="3892"/>
          <w:tab w:val="left" w:pos="5085"/>
          <w:tab w:val="left" w:pos="5456"/>
          <w:tab w:val="left" w:pos="6915"/>
        </w:tabs>
        <w:kinsoku w:val="0"/>
        <w:overflowPunct w:val="0"/>
        <w:spacing w:after="0"/>
        <w:ind w:right="119" w:firstLine="709"/>
        <w:jc w:val="both"/>
        <w:rPr>
          <w:spacing w:val="-6"/>
          <w:sz w:val="30"/>
          <w:szCs w:val="30"/>
        </w:rPr>
      </w:pPr>
      <w:r w:rsidRPr="007C63A9">
        <w:rPr>
          <w:spacing w:val="-6"/>
          <w:sz w:val="30"/>
          <w:szCs w:val="30"/>
        </w:rPr>
        <w:t xml:space="preserve">нормирование и контроль физической нагрузки </w:t>
      </w:r>
      <w:r w:rsidR="0056162F" w:rsidRPr="007C63A9">
        <w:rPr>
          <w:spacing w:val="-6"/>
          <w:sz w:val="30"/>
          <w:szCs w:val="30"/>
          <w:lang w:val="ru-RU"/>
        </w:rPr>
        <w:t xml:space="preserve">участников рекреационных мероприятий (программ) </w:t>
      </w:r>
      <w:r w:rsidRPr="007C63A9">
        <w:rPr>
          <w:spacing w:val="-6"/>
          <w:sz w:val="30"/>
          <w:szCs w:val="30"/>
        </w:rPr>
        <w:t xml:space="preserve">с учетом </w:t>
      </w:r>
      <w:r w:rsidR="0056162F" w:rsidRPr="007C63A9">
        <w:rPr>
          <w:spacing w:val="-6"/>
          <w:sz w:val="30"/>
          <w:szCs w:val="30"/>
          <w:lang w:val="ru-RU"/>
        </w:rPr>
        <w:t xml:space="preserve">их </w:t>
      </w:r>
      <w:r w:rsidRPr="007C63A9">
        <w:rPr>
          <w:spacing w:val="-6"/>
          <w:sz w:val="30"/>
          <w:szCs w:val="30"/>
        </w:rPr>
        <w:t>состояния здоровья, возраста, пола и уровня подготовленности.</w:t>
      </w:r>
    </w:p>
    <w:p w:rsidR="00D046E9" w:rsidRPr="007C63A9" w:rsidRDefault="00C05B0F" w:rsidP="00C104FE">
      <w:pPr>
        <w:pStyle w:val="a3"/>
        <w:tabs>
          <w:tab w:val="left" w:pos="2299"/>
          <w:tab w:val="left" w:pos="3892"/>
          <w:tab w:val="left" w:pos="5085"/>
          <w:tab w:val="left" w:pos="5456"/>
          <w:tab w:val="left" w:pos="6915"/>
        </w:tabs>
        <w:kinsoku w:val="0"/>
        <w:overflowPunct w:val="0"/>
        <w:spacing w:after="0"/>
        <w:ind w:firstLine="709"/>
        <w:rPr>
          <w:spacing w:val="-6"/>
          <w:sz w:val="30"/>
          <w:szCs w:val="30"/>
          <w:lang w:val="ru-RU"/>
        </w:rPr>
      </w:pPr>
      <w:r w:rsidRPr="007C63A9">
        <w:rPr>
          <w:sz w:val="30"/>
          <w:szCs w:val="30"/>
          <w:lang w:val="ru-RU"/>
        </w:rPr>
        <w:t>П</w:t>
      </w:r>
      <w:proofErr w:type="spellStart"/>
      <w:r w:rsidR="00F7544F" w:rsidRPr="007C63A9">
        <w:rPr>
          <w:sz w:val="30"/>
          <w:szCs w:val="30"/>
        </w:rPr>
        <w:t>редпринимательские</w:t>
      </w:r>
      <w:proofErr w:type="spellEnd"/>
      <w:r w:rsidR="00D046E9" w:rsidRPr="007C63A9">
        <w:rPr>
          <w:spacing w:val="-6"/>
          <w:sz w:val="30"/>
          <w:szCs w:val="30"/>
          <w:lang w:val="ru-RU"/>
        </w:rPr>
        <w:t>:</w:t>
      </w:r>
    </w:p>
    <w:p w:rsidR="00C104FE" w:rsidRPr="007C63A9" w:rsidRDefault="00C104FE" w:rsidP="00C364FB">
      <w:pPr>
        <w:pStyle w:val="a3"/>
        <w:tabs>
          <w:tab w:val="left" w:pos="2299"/>
          <w:tab w:val="left" w:pos="3892"/>
          <w:tab w:val="left" w:pos="5085"/>
          <w:tab w:val="left" w:pos="5456"/>
          <w:tab w:val="left" w:pos="6915"/>
        </w:tabs>
        <w:kinsoku w:val="0"/>
        <w:overflowPunct w:val="0"/>
        <w:spacing w:after="0"/>
        <w:ind w:firstLine="709"/>
        <w:jc w:val="both"/>
        <w:rPr>
          <w:spacing w:val="-6"/>
          <w:sz w:val="30"/>
          <w:szCs w:val="30"/>
          <w:lang w:val="ru-RU"/>
        </w:rPr>
      </w:pPr>
      <w:r w:rsidRPr="007C63A9">
        <w:rPr>
          <w:spacing w:val="-6"/>
          <w:sz w:val="30"/>
          <w:szCs w:val="30"/>
          <w:lang w:val="ru-RU"/>
        </w:rPr>
        <w:t>разработка бизнес-планов создания и функционирования предприятий индустрии туризм</w:t>
      </w:r>
      <w:r w:rsidR="00D1559A" w:rsidRPr="007C63A9">
        <w:rPr>
          <w:spacing w:val="-6"/>
          <w:sz w:val="30"/>
          <w:szCs w:val="30"/>
          <w:lang w:val="ru-RU"/>
        </w:rPr>
        <w:t>а,</w:t>
      </w:r>
      <w:r w:rsidRPr="007C63A9">
        <w:rPr>
          <w:spacing w:val="-6"/>
          <w:sz w:val="30"/>
          <w:szCs w:val="30"/>
          <w:lang w:val="ru-RU"/>
        </w:rPr>
        <w:t xml:space="preserve"> осуществления индивидуальной предпринимательской деятельности в сфере рекреационного и спортивного туризма;</w:t>
      </w:r>
    </w:p>
    <w:p w:rsidR="00C364FB" w:rsidRPr="007C63A9" w:rsidRDefault="00C104FE" w:rsidP="00D1559A">
      <w:pPr>
        <w:pStyle w:val="a3"/>
        <w:tabs>
          <w:tab w:val="left" w:pos="2299"/>
          <w:tab w:val="left" w:pos="3892"/>
          <w:tab w:val="left" w:pos="5085"/>
          <w:tab w:val="left" w:pos="5456"/>
          <w:tab w:val="left" w:pos="6915"/>
        </w:tabs>
        <w:kinsoku w:val="0"/>
        <w:overflowPunct w:val="0"/>
        <w:spacing w:after="0"/>
        <w:ind w:firstLine="709"/>
        <w:jc w:val="both"/>
        <w:rPr>
          <w:iCs/>
          <w:sz w:val="30"/>
          <w:szCs w:val="30"/>
          <w:lang w:val="ru-RU"/>
        </w:rPr>
      </w:pPr>
      <w:r w:rsidRPr="007C63A9">
        <w:rPr>
          <w:spacing w:val="-6"/>
          <w:sz w:val="30"/>
          <w:szCs w:val="30"/>
          <w:lang w:val="ru-RU"/>
        </w:rPr>
        <w:t>осуществление турагентской и туроператорской деятельности</w:t>
      </w:r>
      <w:r w:rsidR="00C364FB" w:rsidRPr="007C63A9">
        <w:rPr>
          <w:spacing w:val="-6"/>
          <w:sz w:val="30"/>
          <w:szCs w:val="30"/>
          <w:lang w:val="ru-RU"/>
        </w:rPr>
        <w:t xml:space="preserve"> </w:t>
      </w:r>
      <w:r w:rsidR="00D1559A" w:rsidRPr="007C63A9">
        <w:rPr>
          <w:spacing w:val="-6"/>
          <w:sz w:val="30"/>
          <w:szCs w:val="30"/>
          <w:lang w:val="ru-RU"/>
        </w:rPr>
        <w:t xml:space="preserve">в соответствии </w:t>
      </w:r>
      <w:r w:rsidR="00C364FB" w:rsidRPr="007C63A9">
        <w:rPr>
          <w:spacing w:val="-6"/>
          <w:sz w:val="30"/>
          <w:szCs w:val="30"/>
          <w:lang w:val="ru-RU"/>
        </w:rPr>
        <w:t xml:space="preserve">с </w:t>
      </w:r>
      <w:r w:rsidR="00D1559A" w:rsidRPr="007C63A9">
        <w:rPr>
          <w:spacing w:val="-6"/>
          <w:sz w:val="30"/>
          <w:szCs w:val="30"/>
          <w:lang w:val="ru-RU"/>
        </w:rPr>
        <w:t>законодательством и</w:t>
      </w:r>
      <w:r w:rsidR="00C364FB" w:rsidRPr="007C63A9">
        <w:rPr>
          <w:spacing w:val="-6"/>
          <w:sz w:val="30"/>
          <w:szCs w:val="30"/>
          <w:lang w:val="ru-RU"/>
        </w:rPr>
        <w:t xml:space="preserve"> </w:t>
      </w:r>
      <w:r w:rsidR="00D1559A" w:rsidRPr="007C63A9">
        <w:rPr>
          <w:spacing w:val="-6"/>
          <w:sz w:val="30"/>
          <w:szCs w:val="30"/>
          <w:lang w:val="ru-RU"/>
        </w:rPr>
        <w:t xml:space="preserve">с учетом </w:t>
      </w:r>
      <w:r w:rsidR="00C364FB" w:rsidRPr="007C63A9">
        <w:rPr>
          <w:iCs/>
          <w:sz w:val="30"/>
          <w:szCs w:val="30"/>
          <w:lang w:val="ru-RU"/>
        </w:rPr>
        <w:t xml:space="preserve">специфики </w:t>
      </w:r>
      <w:r w:rsidR="00C54B36" w:rsidRPr="007C63A9">
        <w:rPr>
          <w:iCs/>
          <w:sz w:val="30"/>
          <w:szCs w:val="30"/>
          <w:lang w:val="ru-RU"/>
        </w:rPr>
        <w:t xml:space="preserve">ее </w:t>
      </w:r>
      <w:r w:rsidR="00C364FB" w:rsidRPr="007C63A9">
        <w:rPr>
          <w:iCs/>
          <w:sz w:val="30"/>
          <w:szCs w:val="30"/>
          <w:lang w:val="ru-RU"/>
        </w:rPr>
        <w:t>различных организационно-правовых форм бизнеса и предпринимательства;</w:t>
      </w:r>
    </w:p>
    <w:p w:rsidR="00D046E9" w:rsidRPr="007C63A9" w:rsidRDefault="00681DEC" w:rsidP="00C364FB">
      <w:pPr>
        <w:pStyle w:val="a3"/>
        <w:tabs>
          <w:tab w:val="left" w:pos="2299"/>
          <w:tab w:val="left" w:pos="3892"/>
          <w:tab w:val="left" w:pos="5085"/>
          <w:tab w:val="left" w:pos="5456"/>
          <w:tab w:val="left" w:pos="6915"/>
        </w:tabs>
        <w:kinsoku w:val="0"/>
        <w:overflowPunct w:val="0"/>
        <w:spacing w:after="0"/>
        <w:ind w:firstLine="709"/>
        <w:jc w:val="both"/>
        <w:rPr>
          <w:spacing w:val="-6"/>
          <w:sz w:val="30"/>
          <w:szCs w:val="30"/>
          <w:lang w:val="ru-RU"/>
        </w:rPr>
      </w:pPr>
      <w:r w:rsidRPr="007C63A9">
        <w:rPr>
          <w:spacing w:val="-6"/>
          <w:sz w:val="30"/>
          <w:szCs w:val="30"/>
          <w:lang w:val="ru-RU"/>
        </w:rPr>
        <w:t>разработка и реализация предпринимательских проектов и инициатив в условиях рынка и инновационного развития;</w:t>
      </w:r>
    </w:p>
    <w:p w:rsidR="00D046E9" w:rsidRPr="007C63A9" w:rsidRDefault="00681DEC" w:rsidP="00C364FB">
      <w:pPr>
        <w:pStyle w:val="a3"/>
        <w:tabs>
          <w:tab w:val="left" w:pos="2299"/>
          <w:tab w:val="left" w:pos="3892"/>
          <w:tab w:val="left" w:pos="5085"/>
          <w:tab w:val="left" w:pos="5456"/>
          <w:tab w:val="left" w:pos="6915"/>
        </w:tabs>
        <w:kinsoku w:val="0"/>
        <w:overflowPunct w:val="0"/>
        <w:spacing w:after="0"/>
        <w:ind w:firstLine="709"/>
        <w:jc w:val="both"/>
        <w:rPr>
          <w:spacing w:val="-6"/>
          <w:sz w:val="30"/>
          <w:szCs w:val="30"/>
          <w:lang w:val="ru-RU"/>
        </w:rPr>
      </w:pPr>
      <w:r w:rsidRPr="007C63A9">
        <w:rPr>
          <w:spacing w:val="-6"/>
          <w:sz w:val="30"/>
          <w:szCs w:val="30"/>
          <w:lang w:val="ru-RU"/>
        </w:rPr>
        <w:t>решени</w:t>
      </w:r>
      <w:r w:rsidR="00C104FE" w:rsidRPr="007C63A9">
        <w:rPr>
          <w:spacing w:val="-6"/>
          <w:sz w:val="30"/>
          <w:szCs w:val="30"/>
          <w:lang w:val="ru-RU"/>
        </w:rPr>
        <w:t>е</w:t>
      </w:r>
      <w:r w:rsidRPr="007C63A9">
        <w:rPr>
          <w:spacing w:val="-6"/>
          <w:sz w:val="30"/>
          <w:szCs w:val="30"/>
          <w:lang w:val="ru-RU"/>
        </w:rPr>
        <w:t xml:space="preserve"> задач непрерывного самообразования </w:t>
      </w:r>
      <w:r w:rsidR="00C104FE" w:rsidRPr="007C63A9">
        <w:rPr>
          <w:spacing w:val="-6"/>
          <w:sz w:val="30"/>
          <w:szCs w:val="30"/>
          <w:lang w:val="ru-RU"/>
        </w:rPr>
        <w:t>и профессионального самосовершенствования руководителя предприятия индустрии туризма (индивидуального предпринимателя)</w:t>
      </w:r>
      <w:r w:rsidR="00C364FB" w:rsidRPr="007C63A9">
        <w:rPr>
          <w:spacing w:val="-6"/>
          <w:sz w:val="30"/>
          <w:szCs w:val="30"/>
          <w:lang w:val="ru-RU"/>
        </w:rPr>
        <w:t>.</w:t>
      </w:r>
    </w:p>
    <w:p w:rsidR="00D046E9" w:rsidRPr="007C63A9" w:rsidRDefault="00C05B0F" w:rsidP="00C364FB">
      <w:pPr>
        <w:pStyle w:val="a3"/>
        <w:tabs>
          <w:tab w:val="left" w:pos="2299"/>
          <w:tab w:val="left" w:pos="3892"/>
          <w:tab w:val="left" w:pos="5085"/>
          <w:tab w:val="left" w:pos="5456"/>
          <w:tab w:val="left" w:pos="6915"/>
        </w:tabs>
        <w:kinsoku w:val="0"/>
        <w:overflowPunct w:val="0"/>
        <w:spacing w:after="0"/>
        <w:ind w:firstLine="709"/>
        <w:rPr>
          <w:iCs/>
          <w:sz w:val="30"/>
          <w:szCs w:val="30"/>
          <w:lang w:val="ru-RU"/>
        </w:rPr>
      </w:pPr>
      <w:r w:rsidRPr="007C63A9">
        <w:rPr>
          <w:iCs/>
          <w:sz w:val="30"/>
          <w:szCs w:val="30"/>
          <w:lang w:val="ru-RU"/>
        </w:rPr>
        <w:t>М</w:t>
      </w:r>
      <w:proofErr w:type="spellStart"/>
      <w:r w:rsidRPr="007C63A9">
        <w:rPr>
          <w:iCs/>
          <w:sz w:val="30"/>
          <w:szCs w:val="30"/>
        </w:rPr>
        <w:t>аркетинговые</w:t>
      </w:r>
      <w:proofErr w:type="spellEnd"/>
      <w:r w:rsidRPr="007C63A9">
        <w:rPr>
          <w:iCs/>
          <w:sz w:val="30"/>
          <w:szCs w:val="30"/>
          <w:lang w:val="ru-RU"/>
        </w:rPr>
        <w:t>:</w:t>
      </w:r>
      <w:r w:rsidR="00D046E9" w:rsidRPr="007C63A9">
        <w:rPr>
          <w:iCs/>
          <w:sz w:val="30"/>
          <w:szCs w:val="30"/>
          <w:lang w:val="ru-RU"/>
        </w:rPr>
        <w:t xml:space="preserve"> </w:t>
      </w:r>
    </w:p>
    <w:p w:rsidR="00C364FB" w:rsidRPr="007C63A9" w:rsidRDefault="00C364FB" w:rsidP="00C364FB">
      <w:pPr>
        <w:pStyle w:val="a3"/>
        <w:tabs>
          <w:tab w:val="left" w:pos="2299"/>
          <w:tab w:val="left" w:pos="3892"/>
          <w:tab w:val="left" w:pos="5085"/>
          <w:tab w:val="left" w:pos="5456"/>
          <w:tab w:val="left" w:pos="6915"/>
        </w:tabs>
        <w:kinsoku w:val="0"/>
        <w:overflowPunct w:val="0"/>
        <w:spacing w:after="0"/>
        <w:ind w:firstLine="709"/>
        <w:jc w:val="both"/>
        <w:rPr>
          <w:sz w:val="30"/>
          <w:szCs w:val="30"/>
        </w:rPr>
      </w:pPr>
      <w:r w:rsidRPr="007C63A9">
        <w:rPr>
          <w:sz w:val="30"/>
          <w:szCs w:val="30"/>
        </w:rPr>
        <w:t>изучение и прогнозирование спроса с учетом требований потребителей</w:t>
      </w:r>
      <w:r w:rsidRPr="007C63A9">
        <w:rPr>
          <w:sz w:val="30"/>
          <w:szCs w:val="30"/>
          <w:lang w:val="ru-RU"/>
        </w:rPr>
        <w:t xml:space="preserve"> </w:t>
      </w:r>
      <w:r w:rsidRPr="007C63A9">
        <w:rPr>
          <w:sz w:val="30"/>
          <w:szCs w:val="30"/>
        </w:rPr>
        <w:t>определенных сегментов рынка;</w:t>
      </w:r>
    </w:p>
    <w:p w:rsidR="00C364FB" w:rsidRPr="007C63A9" w:rsidRDefault="00C364FB" w:rsidP="00C364FB">
      <w:pPr>
        <w:pStyle w:val="a3"/>
        <w:tabs>
          <w:tab w:val="left" w:pos="2299"/>
          <w:tab w:val="left" w:pos="3892"/>
          <w:tab w:val="left" w:pos="5085"/>
          <w:tab w:val="left" w:pos="5456"/>
          <w:tab w:val="left" w:pos="6915"/>
        </w:tabs>
        <w:kinsoku w:val="0"/>
        <w:overflowPunct w:val="0"/>
        <w:spacing w:after="0"/>
        <w:ind w:firstLine="709"/>
        <w:jc w:val="both"/>
        <w:rPr>
          <w:sz w:val="30"/>
          <w:szCs w:val="30"/>
          <w:lang w:val="ru-RU"/>
        </w:rPr>
      </w:pPr>
      <w:r w:rsidRPr="007C63A9">
        <w:rPr>
          <w:sz w:val="30"/>
          <w:szCs w:val="30"/>
          <w:lang w:val="ru-RU"/>
        </w:rPr>
        <w:t xml:space="preserve">проектирование, формирование туристских продуктов и услуг с учетом </w:t>
      </w:r>
      <w:r w:rsidRPr="007C63A9">
        <w:rPr>
          <w:sz w:val="30"/>
          <w:szCs w:val="30"/>
        </w:rPr>
        <w:t>сегментаци</w:t>
      </w:r>
      <w:r w:rsidR="00A1413E" w:rsidRPr="007C63A9">
        <w:rPr>
          <w:sz w:val="30"/>
          <w:szCs w:val="30"/>
          <w:lang w:val="ru-RU"/>
        </w:rPr>
        <w:t>и</w:t>
      </w:r>
      <w:r w:rsidRPr="007C63A9">
        <w:rPr>
          <w:sz w:val="30"/>
          <w:szCs w:val="30"/>
        </w:rPr>
        <w:t xml:space="preserve"> потребительского рынка</w:t>
      </w:r>
      <w:r w:rsidR="00A1413E" w:rsidRPr="007C63A9">
        <w:rPr>
          <w:sz w:val="30"/>
          <w:szCs w:val="30"/>
          <w:lang w:val="ru-RU"/>
        </w:rPr>
        <w:t>;</w:t>
      </w:r>
    </w:p>
    <w:p w:rsidR="009E7C60" w:rsidRPr="007C63A9" w:rsidRDefault="009E7C60" w:rsidP="00D046E9">
      <w:pPr>
        <w:pStyle w:val="a5"/>
        <w:spacing w:after="0"/>
        <w:ind w:left="0" w:firstLine="709"/>
        <w:jc w:val="both"/>
        <w:rPr>
          <w:sz w:val="30"/>
          <w:szCs w:val="30"/>
        </w:rPr>
      </w:pPr>
      <w:r w:rsidRPr="007C63A9">
        <w:rPr>
          <w:sz w:val="30"/>
          <w:szCs w:val="30"/>
        </w:rPr>
        <w:t>освоение результатов инновационного проектирования, проведение эффективной деятельности по формированию, продвижению и реализации конкурентоспособной туристической продукции и услуг</w:t>
      </w:r>
      <w:r w:rsidR="00A1413E" w:rsidRPr="007C63A9">
        <w:rPr>
          <w:sz w:val="30"/>
          <w:szCs w:val="30"/>
          <w:lang w:val="ru-RU"/>
        </w:rPr>
        <w:t xml:space="preserve"> на основе применения </w:t>
      </w:r>
      <w:r w:rsidR="00A1413E" w:rsidRPr="007C63A9">
        <w:rPr>
          <w:sz w:val="30"/>
          <w:szCs w:val="30"/>
        </w:rPr>
        <w:t>современных информационно-коммуникационных</w:t>
      </w:r>
      <w:r w:rsidR="00A1413E" w:rsidRPr="007C63A9">
        <w:rPr>
          <w:sz w:val="30"/>
          <w:szCs w:val="30"/>
          <w:lang w:val="ru-RU"/>
        </w:rPr>
        <w:t xml:space="preserve"> </w:t>
      </w:r>
      <w:r w:rsidR="00A1413E" w:rsidRPr="007C63A9">
        <w:rPr>
          <w:sz w:val="30"/>
          <w:szCs w:val="30"/>
        </w:rPr>
        <w:t>технологий</w:t>
      </w:r>
      <w:r w:rsidRPr="007C63A9">
        <w:rPr>
          <w:sz w:val="30"/>
          <w:szCs w:val="30"/>
        </w:rPr>
        <w:t>;</w:t>
      </w:r>
    </w:p>
    <w:p w:rsidR="00A1413E" w:rsidRPr="007C63A9" w:rsidRDefault="008D4415" w:rsidP="00A1413E">
      <w:pPr>
        <w:pStyle w:val="a5"/>
        <w:spacing w:after="0"/>
        <w:ind w:left="0" w:firstLine="709"/>
        <w:jc w:val="both"/>
        <w:rPr>
          <w:sz w:val="30"/>
          <w:szCs w:val="30"/>
          <w:lang w:val="ru-RU"/>
        </w:rPr>
      </w:pPr>
      <w:r w:rsidRPr="007C63A9">
        <w:rPr>
          <w:sz w:val="30"/>
          <w:szCs w:val="30"/>
        </w:rPr>
        <w:lastRenderedPageBreak/>
        <w:t>выбор и реализация стратегии ценообразования предприятия индустрии туризма</w:t>
      </w:r>
      <w:r w:rsidRPr="007C63A9">
        <w:rPr>
          <w:sz w:val="30"/>
          <w:szCs w:val="30"/>
          <w:lang w:val="ru-RU"/>
        </w:rPr>
        <w:t xml:space="preserve">, </w:t>
      </w:r>
      <w:r w:rsidR="00A1413E" w:rsidRPr="007C63A9">
        <w:rPr>
          <w:sz w:val="30"/>
          <w:szCs w:val="30"/>
        </w:rPr>
        <w:t>построение эффективной системы п</w:t>
      </w:r>
      <w:r w:rsidRPr="007C63A9">
        <w:rPr>
          <w:sz w:val="30"/>
          <w:szCs w:val="30"/>
        </w:rPr>
        <w:t>родвижения турист</w:t>
      </w:r>
      <w:r w:rsidR="00EE51AC" w:rsidRPr="007C63A9">
        <w:rPr>
          <w:sz w:val="30"/>
          <w:szCs w:val="30"/>
          <w:lang w:val="ru-RU"/>
        </w:rPr>
        <w:t>иче</w:t>
      </w:r>
      <w:r w:rsidR="00C54B36" w:rsidRPr="007C63A9">
        <w:rPr>
          <w:sz w:val="30"/>
          <w:szCs w:val="30"/>
          <w:lang w:val="ru-RU"/>
        </w:rPr>
        <w:t>ских</w:t>
      </w:r>
      <w:r w:rsidRPr="007C63A9">
        <w:rPr>
          <w:sz w:val="30"/>
          <w:szCs w:val="30"/>
        </w:rPr>
        <w:t xml:space="preserve"> продукт</w:t>
      </w:r>
      <w:r w:rsidRPr="007C63A9">
        <w:rPr>
          <w:sz w:val="30"/>
          <w:szCs w:val="30"/>
          <w:lang w:val="ru-RU"/>
        </w:rPr>
        <w:t>ов, стимулирования их потребления;</w:t>
      </w:r>
    </w:p>
    <w:p w:rsidR="00C05B0F" w:rsidRPr="007C63A9" w:rsidRDefault="00E86AAB" w:rsidP="008D4415">
      <w:pPr>
        <w:ind w:firstLine="709"/>
        <w:jc w:val="both"/>
        <w:rPr>
          <w:spacing w:val="-6"/>
          <w:sz w:val="30"/>
          <w:szCs w:val="30"/>
        </w:rPr>
      </w:pPr>
      <w:r w:rsidRPr="007C63A9">
        <w:rPr>
          <w:sz w:val="30"/>
          <w:szCs w:val="30"/>
        </w:rPr>
        <w:t>прове</w:t>
      </w:r>
      <w:r w:rsidR="008D4415" w:rsidRPr="007C63A9">
        <w:rPr>
          <w:sz w:val="30"/>
          <w:szCs w:val="30"/>
        </w:rPr>
        <w:t>д</w:t>
      </w:r>
      <w:r w:rsidRPr="007C63A9">
        <w:rPr>
          <w:sz w:val="30"/>
          <w:szCs w:val="30"/>
        </w:rPr>
        <w:t>ение</w:t>
      </w:r>
      <w:r w:rsidR="008D4415" w:rsidRPr="007C63A9">
        <w:rPr>
          <w:sz w:val="30"/>
          <w:szCs w:val="30"/>
        </w:rPr>
        <w:t xml:space="preserve"> маркетинговы</w:t>
      </w:r>
      <w:r w:rsidRPr="007C63A9">
        <w:rPr>
          <w:sz w:val="30"/>
          <w:szCs w:val="30"/>
        </w:rPr>
        <w:t>х</w:t>
      </w:r>
      <w:r w:rsidR="008D4415" w:rsidRPr="007C63A9">
        <w:rPr>
          <w:sz w:val="30"/>
          <w:szCs w:val="30"/>
        </w:rPr>
        <w:t xml:space="preserve"> исследовани</w:t>
      </w:r>
      <w:r w:rsidRPr="007C63A9">
        <w:rPr>
          <w:sz w:val="30"/>
          <w:szCs w:val="30"/>
        </w:rPr>
        <w:t>й</w:t>
      </w:r>
      <w:r w:rsidR="008D4415" w:rsidRPr="007C63A9">
        <w:rPr>
          <w:sz w:val="30"/>
          <w:szCs w:val="30"/>
        </w:rPr>
        <w:t xml:space="preserve"> </w:t>
      </w:r>
      <w:r w:rsidR="00EC6EFB" w:rsidRPr="007C63A9">
        <w:rPr>
          <w:spacing w:val="-6"/>
          <w:sz w:val="30"/>
          <w:szCs w:val="30"/>
        </w:rPr>
        <w:t>спроса и предложения на туристические услуги</w:t>
      </w:r>
      <w:r w:rsidR="008D4415" w:rsidRPr="007C63A9">
        <w:rPr>
          <w:spacing w:val="-6"/>
          <w:sz w:val="30"/>
          <w:szCs w:val="30"/>
        </w:rPr>
        <w:t>, анализ рыночн</w:t>
      </w:r>
      <w:r w:rsidRPr="007C63A9">
        <w:rPr>
          <w:spacing w:val="-6"/>
          <w:sz w:val="30"/>
          <w:szCs w:val="30"/>
        </w:rPr>
        <w:t>ой</w:t>
      </w:r>
      <w:r w:rsidR="008D4415" w:rsidRPr="007C63A9">
        <w:rPr>
          <w:spacing w:val="-6"/>
          <w:sz w:val="30"/>
          <w:szCs w:val="30"/>
        </w:rPr>
        <w:t xml:space="preserve"> ситуаци</w:t>
      </w:r>
      <w:r w:rsidRPr="007C63A9">
        <w:rPr>
          <w:spacing w:val="-6"/>
          <w:sz w:val="30"/>
          <w:szCs w:val="30"/>
        </w:rPr>
        <w:t>и</w:t>
      </w:r>
      <w:r w:rsidR="008D4415" w:rsidRPr="007C63A9">
        <w:rPr>
          <w:spacing w:val="-6"/>
          <w:sz w:val="30"/>
          <w:szCs w:val="30"/>
        </w:rPr>
        <w:t>, сложивш</w:t>
      </w:r>
      <w:r w:rsidRPr="007C63A9">
        <w:rPr>
          <w:spacing w:val="-6"/>
          <w:sz w:val="30"/>
          <w:szCs w:val="30"/>
        </w:rPr>
        <w:t>ейся</w:t>
      </w:r>
      <w:r w:rsidR="008D4415" w:rsidRPr="007C63A9">
        <w:rPr>
          <w:spacing w:val="-6"/>
          <w:sz w:val="30"/>
          <w:szCs w:val="30"/>
        </w:rPr>
        <w:t xml:space="preserve"> в туризме, влияни</w:t>
      </w:r>
      <w:r w:rsidRPr="007C63A9">
        <w:rPr>
          <w:spacing w:val="-6"/>
          <w:sz w:val="30"/>
          <w:szCs w:val="30"/>
        </w:rPr>
        <w:t>я</w:t>
      </w:r>
      <w:r w:rsidR="008D4415" w:rsidRPr="007C63A9">
        <w:rPr>
          <w:spacing w:val="-6"/>
          <w:sz w:val="30"/>
          <w:szCs w:val="30"/>
        </w:rPr>
        <w:t xml:space="preserve"> различных факторов на развитие туристической индустрии, прогнозирова</w:t>
      </w:r>
      <w:r w:rsidRPr="007C63A9">
        <w:rPr>
          <w:spacing w:val="-6"/>
          <w:sz w:val="30"/>
          <w:szCs w:val="30"/>
        </w:rPr>
        <w:t>ние</w:t>
      </w:r>
      <w:r w:rsidR="008D4415" w:rsidRPr="007C63A9">
        <w:rPr>
          <w:spacing w:val="-6"/>
          <w:sz w:val="30"/>
          <w:szCs w:val="30"/>
        </w:rPr>
        <w:t xml:space="preserve"> услови</w:t>
      </w:r>
      <w:r w:rsidRPr="007C63A9">
        <w:rPr>
          <w:spacing w:val="-6"/>
          <w:sz w:val="30"/>
          <w:szCs w:val="30"/>
        </w:rPr>
        <w:t>й</w:t>
      </w:r>
      <w:r w:rsidR="008D4415" w:rsidRPr="007C63A9">
        <w:rPr>
          <w:spacing w:val="-6"/>
          <w:sz w:val="30"/>
          <w:szCs w:val="30"/>
        </w:rPr>
        <w:t xml:space="preserve"> и направлени</w:t>
      </w:r>
      <w:r w:rsidRPr="007C63A9">
        <w:rPr>
          <w:spacing w:val="-6"/>
          <w:sz w:val="30"/>
          <w:szCs w:val="30"/>
        </w:rPr>
        <w:t>й</w:t>
      </w:r>
      <w:r w:rsidR="008D4415" w:rsidRPr="007C63A9">
        <w:rPr>
          <w:spacing w:val="-6"/>
          <w:sz w:val="30"/>
          <w:szCs w:val="30"/>
        </w:rPr>
        <w:t xml:space="preserve"> развития деятельности в сфере туризма, активного и содержательного отдыха</w:t>
      </w:r>
      <w:r w:rsidR="008D4415" w:rsidRPr="007C63A9">
        <w:rPr>
          <w:color w:val="000000"/>
          <w:sz w:val="30"/>
          <w:szCs w:val="30"/>
        </w:rPr>
        <w:t xml:space="preserve"> различных категорий населения на региональном и местном уровнях</w:t>
      </w:r>
      <w:r w:rsidRPr="007C63A9">
        <w:rPr>
          <w:color w:val="000000"/>
          <w:sz w:val="30"/>
          <w:szCs w:val="30"/>
        </w:rPr>
        <w:t>;</w:t>
      </w:r>
    </w:p>
    <w:p w:rsidR="008D4415" w:rsidRPr="007C63A9" w:rsidRDefault="008D4415" w:rsidP="008D4415">
      <w:pPr>
        <w:pStyle w:val="32"/>
        <w:tabs>
          <w:tab w:val="left" w:pos="284"/>
        </w:tabs>
        <w:ind w:firstLine="709"/>
        <w:jc w:val="both"/>
        <w:rPr>
          <w:sz w:val="30"/>
          <w:szCs w:val="30"/>
          <w:lang w:val="ru-RU"/>
        </w:rPr>
      </w:pPr>
      <w:r w:rsidRPr="007C63A9">
        <w:rPr>
          <w:sz w:val="30"/>
          <w:szCs w:val="30"/>
          <w:lang w:val="ru-RU"/>
        </w:rPr>
        <w:t>разраб</w:t>
      </w:r>
      <w:r w:rsidR="00E86AAB" w:rsidRPr="007C63A9">
        <w:rPr>
          <w:sz w:val="30"/>
          <w:szCs w:val="30"/>
          <w:lang w:val="ru-RU"/>
        </w:rPr>
        <w:t>отка</w:t>
      </w:r>
      <w:r w:rsidRPr="007C63A9">
        <w:rPr>
          <w:sz w:val="30"/>
          <w:szCs w:val="30"/>
          <w:lang w:val="ru-RU"/>
        </w:rPr>
        <w:t xml:space="preserve"> маркетинговы</w:t>
      </w:r>
      <w:r w:rsidR="00E86AAB" w:rsidRPr="007C63A9">
        <w:rPr>
          <w:sz w:val="30"/>
          <w:szCs w:val="30"/>
          <w:lang w:val="ru-RU"/>
        </w:rPr>
        <w:t>х</w:t>
      </w:r>
      <w:r w:rsidRPr="007C63A9">
        <w:rPr>
          <w:sz w:val="30"/>
          <w:szCs w:val="30"/>
          <w:lang w:val="ru-RU"/>
        </w:rPr>
        <w:t xml:space="preserve"> программ для туристских организаций и мероприятий</w:t>
      </w:r>
      <w:r w:rsidR="00E86AAB" w:rsidRPr="007C63A9">
        <w:rPr>
          <w:sz w:val="30"/>
          <w:szCs w:val="30"/>
          <w:lang w:val="ru-RU"/>
        </w:rPr>
        <w:t>;</w:t>
      </w:r>
    </w:p>
    <w:p w:rsidR="00C65E65" w:rsidRPr="007C63A9" w:rsidRDefault="00E86AAB" w:rsidP="008D4415">
      <w:pPr>
        <w:pStyle w:val="32"/>
        <w:tabs>
          <w:tab w:val="left" w:pos="284"/>
        </w:tabs>
        <w:ind w:firstLine="709"/>
        <w:jc w:val="both"/>
        <w:rPr>
          <w:sz w:val="30"/>
          <w:szCs w:val="30"/>
          <w:highlight w:val="green"/>
          <w:lang w:val="ru-RU"/>
        </w:rPr>
      </w:pPr>
      <w:r w:rsidRPr="007C63A9">
        <w:rPr>
          <w:sz w:val="30"/>
          <w:szCs w:val="30"/>
          <w:lang w:val="ru-RU"/>
        </w:rPr>
        <w:t>у</w:t>
      </w:r>
      <w:r w:rsidR="008D4415" w:rsidRPr="007C63A9">
        <w:rPr>
          <w:sz w:val="30"/>
          <w:szCs w:val="30"/>
          <w:lang w:val="ru-RU"/>
        </w:rPr>
        <w:t>правл</w:t>
      </w:r>
      <w:r w:rsidRPr="007C63A9">
        <w:rPr>
          <w:sz w:val="30"/>
          <w:szCs w:val="30"/>
          <w:lang w:val="ru-RU"/>
        </w:rPr>
        <w:t>ение</w:t>
      </w:r>
      <w:r w:rsidR="008D4415" w:rsidRPr="007C63A9">
        <w:rPr>
          <w:sz w:val="30"/>
          <w:szCs w:val="30"/>
          <w:lang w:val="ru-RU"/>
        </w:rPr>
        <w:t xml:space="preserve"> маркетингом турист</w:t>
      </w:r>
      <w:r w:rsidR="00EE51AC" w:rsidRPr="007C63A9">
        <w:rPr>
          <w:sz w:val="30"/>
          <w:szCs w:val="30"/>
          <w:lang w:val="ru-RU"/>
        </w:rPr>
        <w:t>иче</w:t>
      </w:r>
      <w:r w:rsidR="008D4415" w:rsidRPr="007C63A9">
        <w:rPr>
          <w:sz w:val="30"/>
          <w:szCs w:val="30"/>
          <w:lang w:val="ru-RU"/>
        </w:rPr>
        <w:t>ских организаций</w:t>
      </w:r>
      <w:r w:rsidRPr="007C63A9">
        <w:rPr>
          <w:sz w:val="30"/>
          <w:szCs w:val="30"/>
          <w:lang w:val="ru-RU"/>
        </w:rPr>
        <w:t xml:space="preserve"> и мероприятий</w:t>
      </w:r>
      <w:r w:rsidR="008D4415" w:rsidRPr="007C63A9">
        <w:rPr>
          <w:sz w:val="30"/>
          <w:szCs w:val="30"/>
          <w:lang w:val="ru-RU"/>
        </w:rPr>
        <w:t>.</w:t>
      </w:r>
    </w:p>
    <w:p w:rsidR="008D4415" w:rsidRPr="007C63A9" w:rsidRDefault="008D4415" w:rsidP="00EC7C2E">
      <w:pPr>
        <w:pStyle w:val="32"/>
        <w:tabs>
          <w:tab w:val="left" w:pos="284"/>
        </w:tabs>
        <w:ind w:firstLine="709"/>
        <w:jc w:val="both"/>
        <w:rPr>
          <w:sz w:val="30"/>
          <w:szCs w:val="30"/>
          <w:highlight w:val="green"/>
          <w:lang w:val="ru-RU"/>
        </w:rPr>
      </w:pPr>
    </w:p>
    <w:p w:rsidR="00C54B36" w:rsidRPr="007C63A9" w:rsidRDefault="00C54B36" w:rsidP="00C54B36">
      <w:pPr>
        <w:pStyle w:val="a3"/>
        <w:tabs>
          <w:tab w:val="left" w:pos="709"/>
        </w:tabs>
        <w:spacing w:after="0"/>
        <w:ind w:firstLine="709"/>
        <w:jc w:val="center"/>
        <w:rPr>
          <w:b/>
          <w:sz w:val="30"/>
          <w:szCs w:val="30"/>
          <w:lang w:val="ru-RU"/>
        </w:rPr>
      </w:pPr>
      <w:r w:rsidRPr="007C63A9">
        <w:rPr>
          <w:b/>
          <w:sz w:val="30"/>
          <w:szCs w:val="30"/>
          <w:lang w:val="ru-RU"/>
        </w:rPr>
        <w:t>ГЛАВА 4</w:t>
      </w:r>
    </w:p>
    <w:p w:rsidR="00A7242D" w:rsidRPr="007C63A9" w:rsidRDefault="00C54B36" w:rsidP="00C54B36">
      <w:pPr>
        <w:pStyle w:val="a3"/>
        <w:tabs>
          <w:tab w:val="left" w:pos="709"/>
        </w:tabs>
        <w:spacing w:after="0"/>
        <w:ind w:firstLine="709"/>
        <w:jc w:val="center"/>
        <w:rPr>
          <w:b/>
          <w:sz w:val="30"/>
          <w:szCs w:val="30"/>
          <w:lang w:val="ru-RU"/>
        </w:rPr>
      </w:pPr>
      <w:r w:rsidRPr="007C63A9">
        <w:rPr>
          <w:b/>
          <w:sz w:val="30"/>
          <w:szCs w:val="30"/>
          <w:lang w:val="ru-RU"/>
        </w:rPr>
        <w:t>ТРЕБОВАНИЯ К КОМПЕТЕНТНОСТИ СПЕЦИАЛИСТА</w:t>
      </w:r>
    </w:p>
    <w:p w:rsidR="00A7242D" w:rsidRPr="007C63A9" w:rsidRDefault="00A7242D" w:rsidP="002C0FC1">
      <w:pPr>
        <w:pStyle w:val="a3"/>
        <w:tabs>
          <w:tab w:val="left" w:pos="709"/>
        </w:tabs>
        <w:spacing w:after="0"/>
        <w:ind w:firstLine="709"/>
        <w:rPr>
          <w:sz w:val="30"/>
          <w:szCs w:val="30"/>
          <w:lang w:val="ru-RU"/>
        </w:rPr>
      </w:pPr>
    </w:p>
    <w:p w:rsidR="00A7242D" w:rsidRPr="007C63A9" w:rsidRDefault="00C54B36" w:rsidP="002C0FC1">
      <w:pPr>
        <w:pStyle w:val="a3"/>
        <w:tabs>
          <w:tab w:val="left" w:pos="709"/>
        </w:tabs>
        <w:spacing w:after="0"/>
        <w:ind w:firstLine="709"/>
        <w:jc w:val="both"/>
        <w:rPr>
          <w:bCs/>
          <w:iCs/>
          <w:sz w:val="30"/>
          <w:szCs w:val="30"/>
          <w:lang w:val="ru-RU"/>
        </w:rPr>
      </w:pPr>
      <w:r w:rsidRPr="007C63A9">
        <w:rPr>
          <w:sz w:val="30"/>
          <w:szCs w:val="30"/>
          <w:lang w:val="ru-RU"/>
        </w:rPr>
        <w:t xml:space="preserve">15. </w:t>
      </w:r>
      <w:r w:rsidR="00A7242D" w:rsidRPr="007C63A9">
        <w:rPr>
          <w:sz w:val="30"/>
          <w:szCs w:val="30"/>
          <w:lang w:val="ru-RU"/>
        </w:rPr>
        <w:t xml:space="preserve">Специалист, освоивший содержание образовательной программы высшего образования </w:t>
      </w:r>
      <w:r w:rsidR="00A7242D" w:rsidRPr="007C63A9">
        <w:rPr>
          <w:sz w:val="30"/>
          <w:szCs w:val="30"/>
          <w:lang w:val="en-US"/>
        </w:rPr>
        <w:t>I</w:t>
      </w:r>
      <w:r w:rsidR="00A7242D" w:rsidRPr="007C63A9">
        <w:rPr>
          <w:sz w:val="30"/>
          <w:szCs w:val="30"/>
          <w:lang w:val="ru-RU"/>
        </w:rPr>
        <w:t xml:space="preserve"> ступени по специальности </w:t>
      </w:r>
      <w:r w:rsidR="00A44EBC" w:rsidRPr="007C63A9">
        <w:rPr>
          <w:bCs/>
          <w:iCs/>
          <w:sz w:val="30"/>
          <w:szCs w:val="30"/>
        </w:rPr>
        <w:t>1-8</w:t>
      </w:r>
      <w:r w:rsidR="00AA0998" w:rsidRPr="007C63A9">
        <w:rPr>
          <w:bCs/>
          <w:iCs/>
          <w:sz w:val="30"/>
          <w:szCs w:val="30"/>
          <w:lang w:val="ru-RU"/>
        </w:rPr>
        <w:t>9</w:t>
      </w:r>
      <w:r w:rsidR="00A44EBC" w:rsidRPr="007C63A9">
        <w:rPr>
          <w:bCs/>
          <w:iCs/>
          <w:sz w:val="30"/>
          <w:szCs w:val="30"/>
        </w:rPr>
        <w:t> 0</w:t>
      </w:r>
      <w:r w:rsidR="00AA0998" w:rsidRPr="007C63A9">
        <w:rPr>
          <w:bCs/>
          <w:iCs/>
          <w:sz w:val="30"/>
          <w:szCs w:val="30"/>
          <w:lang w:val="ru-RU"/>
        </w:rPr>
        <w:t>2</w:t>
      </w:r>
      <w:r w:rsidR="00A7242D" w:rsidRPr="007C63A9">
        <w:rPr>
          <w:bCs/>
          <w:iCs/>
          <w:sz w:val="30"/>
          <w:szCs w:val="30"/>
        </w:rPr>
        <w:t> 01 «</w:t>
      </w:r>
      <w:r w:rsidR="00AA0998" w:rsidRPr="007C63A9">
        <w:rPr>
          <w:bCs/>
          <w:iCs/>
          <w:sz w:val="30"/>
          <w:szCs w:val="30"/>
          <w:lang w:val="ru-RU"/>
        </w:rPr>
        <w:t>Спортивно-туристская деятельность</w:t>
      </w:r>
      <w:r w:rsidR="00A7242D" w:rsidRPr="007C63A9">
        <w:rPr>
          <w:bCs/>
          <w:iCs/>
          <w:sz w:val="30"/>
          <w:szCs w:val="30"/>
        </w:rPr>
        <w:t xml:space="preserve"> (по направлениям)»</w:t>
      </w:r>
      <w:r w:rsidR="00A7242D" w:rsidRPr="007C63A9">
        <w:rPr>
          <w:bCs/>
          <w:iCs/>
          <w:sz w:val="30"/>
          <w:szCs w:val="30"/>
          <w:lang w:val="ru-RU"/>
        </w:rPr>
        <w:t xml:space="preserve"> должен обладать универсальными, базовыми профессиональными и специализированными компетенциями.</w:t>
      </w:r>
    </w:p>
    <w:p w:rsidR="00A7242D" w:rsidRPr="007C63A9" w:rsidRDefault="00A7242D" w:rsidP="002C0FC1">
      <w:pPr>
        <w:pStyle w:val="a3"/>
        <w:tabs>
          <w:tab w:val="left" w:pos="709"/>
        </w:tabs>
        <w:spacing w:after="0"/>
        <w:ind w:firstLine="709"/>
        <w:jc w:val="both"/>
        <w:rPr>
          <w:sz w:val="30"/>
          <w:szCs w:val="30"/>
          <w:lang w:val="ru-RU"/>
        </w:rPr>
      </w:pPr>
      <w:r w:rsidRPr="007C63A9">
        <w:rPr>
          <w:sz w:val="30"/>
          <w:szCs w:val="30"/>
          <w:lang w:val="ru-RU"/>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825209" w:rsidRPr="007C63A9" w:rsidRDefault="00C54B36" w:rsidP="002C0FC1">
      <w:pPr>
        <w:pStyle w:val="a3"/>
        <w:tabs>
          <w:tab w:val="left" w:pos="709"/>
        </w:tabs>
        <w:spacing w:after="0"/>
        <w:ind w:firstLine="709"/>
        <w:jc w:val="both"/>
        <w:rPr>
          <w:sz w:val="30"/>
          <w:szCs w:val="30"/>
          <w:lang w:val="ru-RU"/>
        </w:rPr>
      </w:pPr>
      <w:r w:rsidRPr="007C63A9">
        <w:rPr>
          <w:sz w:val="30"/>
          <w:szCs w:val="30"/>
          <w:lang w:val="ru-RU"/>
        </w:rPr>
        <w:t xml:space="preserve">16. </w:t>
      </w:r>
      <w:r w:rsidR="00825209" w:rsidRPr="007C63A9">
        <w:rPr>
          <w:sz w:val="30"/>
          <w:szCs w:val="30"/>
          <w:lang w:val="ru-RU"/>
        </w:rPr>
        <w:t xml:space="preserve">Специалист, освоивший содержание образовательной программы высшего образования </w:t>
      </w:r>
      <w:r w:rsidR="00825209" w:rsidRPr="007C63A9">
        <w:rPr>
          <w:sz w:val="30"/>
          <w:szCs w:val="30"/>
          <w:lang w:val="en-US"/>
        </w:rPr>
        <w:t>I</w:t>
      </w:r>
      <w:r w:rsidR="00825209" w:rsidRPr="007C63A9">
        <w:rPr>
          <w:sz w:val="30"/>
          <w:szCs w:val="30"/>
          <w:lang w:val="ru-RU"/>
        </w:rPr>
        <w:t xml:space="preserve"> ступени, должен обладать следующими универсальными компетенциями</w:t>
      </w:r>
      <w:r w:rsidR="00DC368D" w:rsidRPr="007C63A9">
        <w:rPr>
          <w:sz w:val="30"/>
          <w:szCs w:val="30"/>
          <w:lang w:val="ru-RU"/>
        </w:rPr>
        <w:t xml:space="preserve"> (далее </w:t>
      </w:r>
      <w:r w:rsidR="00DC368D" w:rsidRPr="007C63A9">
        <w:rPr>
          <w:sz w:val="30"/>
          <w:szCs w:val="30"/>
          <w:lang w:val="ru-RU"/>
        </w:rPr>
        <w:noBreakHyphen/>
        <w:t xml:space="preserve"> УК)</w:t>
      </w:r>
      <w:r w:rsidR="00825209" w:rsidRPr="007C63A9">
        <w:rPr>
          <w:sz w:val="30"/>
          <w:szCs w:val="30"/>
          <w:lang w:val="ru-RU"/>
        </w:rPr>
        <w:t xml:space="preserve">: </w:t>
      </w:r>
    </w:p>
    <w:p w:rsidR="008E0171" w:rsidRPr="007C63A9" w:rsidRDefault="008E0171" w:rsidP="00A44EBC">
      <w:pPr>
        <w:ind w:firstLine="709"/>
        <w:jc w:val="both"/>
        <w:rPr>
          <w:sz w:val="30"/>
          <w:szCs w:val="30"/>
        </w:rPr>
      </w:pPr>
      <w:r w:rsidRPr="007C63A9">
        <w:rPr>
          <w:sz w:val="30"/>
          <w:szCs w:val="30"/>
        </w:rPr>
        <w:t>УК-1</w:t>
      </w:r>
      <w:r w:rsidR="00DC368D" w:rsidRPr="007C63A9">
        <w:rPr>
          <w:sz w:val="30"/>
          <w:szCs w:val="30"/>
        </w:rPr>
        <w:t>.</w:t>
      </w:r>
      <w:r w:rsidR="00A44EBC" w:rsidRPr="007C63A9">
        <w:rPr>
          <w:sz w:val="30"/>
          <w:szCs w:val="30"/>
        </w:rPr>
        <w:t> </w:t>
      </w:r>
      <w:r w:rsidR="00C9436A" w:rsidRPr="007C63A9">
        <w:rPr>
          <w:sz w:val="30"/>
          <w:szCs w:val="30"/>
        </w:rPr>
        <w:t>Владеть основами исследовательской деятельности, осуществлять поиск, анализ и синтез информации</w:t>
      </w:r>
      <w:r w:rsidRPr="007C63A9">
        <w:rPr>
          <w:sz w:val="30"/>
          <w:szCs w:val="30"/>
        </w:rPr>
        <w:t>;</w:t>
      </w:r>
    </w:p>
    <w:p w:rsidR="008E0171" w:rsidRPr="007C63A9" w:rsidRDefault="008E0171" w:rsidP="00A44EBC">
      <w:pPr>
        <w:ind w:firstLine="709"/>
        <w:jc w:val="both"/>
        <w:rPr>
          <w:sz w:val="30"/>
          <w:szCs w:val="30"/>
        </w:rPr>
      </w:pPr>
      <w:r w:rsidRPr="007C63A9">
        <w:rPr>
          <w:sz w:val="30"/>
          <w:szCs w:val="30"/>
        </w:rPr>
        <w:t>УК-2</w:t>
      </w:r>
      <w:r w:rsidR="00DC368D" w:rsidRPr="007C63A9">
        <w:rPr>
          <w:sz w:val="30"/>
          <w:szCs w:val="30"/>
        </w:rPr>
        <w:t>.</w:t>
      </w:r>
      <w:r w:rsidR="00A44EBC" w:rsidRPr="007C63A9">
        <w:rPr>
          <w:sz w:val="30"/>
          <w:szCs w:val="30"/>
        </w:rPr>
        <w:t> </w:t>
      </w:r>
      <w:r w:rsidR="00C9436A" w:rsidRPr="007C63A9">
        <w:rPr>
          <w:sz w:val="30"/>
          <w:szCs w:val="30"/>
        </w:rPr>
        <w:t>Решать стандартные задачи профессиональной деятельности на основе применения информационно-коммуникативных технологий, применять нормы национального и международного законодательства в области информационных технологий</w:t>
      </w:r>
      <w:r w:rsidRPr="007C63A9">
        <w:rPr>
          <w:sz w:val="30"/>
          <w:szCs w:val="30"/>
        </w:rPr>
        <w:t>;</w:t>
      </w:r>
    </w:p>
    <w:p w:rsidR="008E0171" w:rsidRPr="007C63A9" w:rsidRDefault="008E0171" w:rsidP="00A44EBC">
      <w:pPr>
        <w:ind w:firstLine="709"/>
        <w:jc w:val="both"/>
        <w:rPr>
          <w:sz w:val="30"/>
          <w:szCs w:val="30"/>
        </w:rPr>
      </w:pPr>
      <w:r w:rsidRPr="007C63A9">
        <w:rPr>
          <w:sz w:val="30"/>
          <w:szCs w:val="30"/>
        </w:rPr>
        <w:t>УК-3</w:t>
      </w:r>
      <w:r w:rsidR="00DC368D" w:rsidRPr="007C63A9">
        <w:rPr>
          <w:sz w:val="30"/>
          <w:szCs w:val="30"/>
        </w:rPr>
        <w:t>.</w:t>
      </w:r>
      <w:r w:rsidR="00A44EBC" w:rsidRPr="007C63A9">
        <w:rPr>
          <w:sz w:val="30"/>
          <w:szCs w:val="30"/>
        </w:rPr>
        <w:t> </w:t>
      </w:r>
      <w:r w:rsidR="00C9436A" w:rsidRPr="007C63A9">
        <w:rPr>
          <w:sz w:val="30"/>
          <w:szCs w:val="30"/>
        </w:rPr>
        <w:t>Осуществлять коммуникации на иностранном языке для решения задач межличностного, межкультурного и профессионального взаимодействия</w:t>
      </w:r>
      <w:r w:rsidRPr="007C63A9">
        <w:rPr>
          <w:sz w:val="30"/>
          <w:szCs w:val="30"/>
        </w:rPr>
        <w:t>;</w:t>
      </w:r>
    </w:p>
    <w:p w:rsidR="00C9436A" w:rsidRPr="007C63A9" w:rsidRDefault="008E0171" w:rsidP="00C9436A">
      <w:pPr>
        <w:ind w:firstLine="709"/>
        <w:jc w:val="both"/>
        <w:rPr>
          <w:sz w:val="30"/>
          <w:szCs w:val="30"/>
        </w:rPr>
      </w:pPr>
      <w:r w:rsidRPr="007C63A9">
        <w:rPr>
          <w:sz w:val="30"/>
          <w:szCs w:val="30"/>
        </w:rPr>
        <w:t>УК-4</w:t>
      </w:r>
      <w:r w:rsidR="00DC368D" w:rsidRPr="007C63A9">
        <w:rPr>
          <w:sz w:val="30"/>
          <w:szCs w:val="30"/>
        </w:rPr>
        <w:t>.</w:t>
      </w:r>
      <w:r w:rsidR="00A44EBC" w:rsidRPr="007C63A9">
        <w:rPr>
          <w:sz w:val="30"/>
          <w:szCs w:val="30"/>
        </w:rPr>
        <w:t> </w:t>
      </w:r>
      <w:r w:rsidR="00C9436A" w:rsidRPr="007C63A9">
        <w:rPr>
          <w:sz w:val="30"/>
          <w:szCs w:val="30"/>
        </w:rPr>
        <w:t>Работать в команде, толерантно воспринимать социальные, эстетические, конфессиональные, культурные и иные различия;</w:t>
      </w:r>
    </w:p>
    <w:p w:rsidR="00C9436A" w:rsidRPr="007C63A9" w:rsidRDefault="00C9436A" w:rsidP="00C9436A">
      <w:pPr>
        <w:ind w:firstLine="709"/>
        <w:jc w:val="both"/>
        <w:rPr>
          <w:sz w:val="30"/>
          <w:szCs w:val="30"/>
        </w:rPr>
      </w:pPr>
      <w:r w:rsidRPr="007C63A9">
        <w:rPr>
          <w:sz w:val="30"/>
          <w:szCs w:val="30"/>
        </w:rPr>
        <w:t>УК-5. Быть способным к саморазвитию и совершенствованию в профессиональной деятельности;</w:t>
      </w:r>
    </w:p>
    <w:p w:rsidR="008E0171" w:rsidRPr="007C63A9" w:rsidRDefault="00C9436A" w:rsidP="00C9436A">
      <w:pPr>
        <w:ind w:firstLine="709"/>
        <w:jc w:val="both"/>
        <w:rPr>
          <w:sz w:val="30"/>
          <w:szCs w:val="30"/>
        </w:rPr>
      </w:pPr>
      <w:r w:rsidRPr="007C63A9">
        <w:rPr>
          <w:sz w:val="30"/>
          <w:szCs w:val="30"/>
        </w:rPr>
        <w:lastRenderedPageBreak/>
        <w:t>УК-6. Проявлять инициативу и адаптироваться к изменениям в профессиональной деятельности</w:t>
      </w:r>
      <w:r w:rsidR="008E0171" w:rsidRPr="007C63A9">
        <w:rPr>
          <w:sz w:val="30"/>
          <w:szCs w:val="30"/>
        </w:rPr>
        <w:t>;</w:t>
      </w:r>
    </w:p>
    <w:p w:rsidR="008E0171" w:rsidRPr="007C63A9" w:rsidRDefault="00A44EBC" w:rsidP="00A44EBC">
      <w:pPr>
        <w:ind w:firstLine="709"/>
        <w:jc w:val="both"/>
        <w:rPr>
          <w:sz w:val="30"/>
          <w:szCs w:val="30"/>
        </w:rPr>
      </w:pPr>
      <w:r w:rsidRPr="007C63A9">
        <w:rPr>
          <w:sz w:val="30"/>
          <w:szCs w:val="30"/>
        </w:rPr>
        <w:t>УК-7. </w:t>
      </w:r>
      <w:r w:rsidR="00C9436A" w:rsidRPr="007C63A9">
        <w:rPr>
          <w:sz w:val="30"/>
          <w:szCs w:val="30"/>
        </w:rPr>
        <w:t>Обладать гуманистическим мировоззрением, качествами гражданственности и патриотизм</w:t>
      </w:r>
      <w:r w:rsidR="00DC368D" w:rsidRPr="007C63A9">
        <w:rPr>
          <w:sz w:val="30"/>
          <w:szCs w:val="30"/>
        </w:rPr>
        <w:t>;</w:t>
      </w:r>
    </w:p>
    <w:p w:rsidR="00DC368D" w:rsidRPr="007C63A9" w:rsidRDefault="00A44EBC" w:rsidP="00A44EBC">
      <w:pPr>
        <w:ind w:firstLine="709"/>
        <w:jc w:val="both"/>
        <w:rPr>
          <w:sz w:val="30"/>
          <w:szCs w:val="30"/>
        </w:rPr>
      </w:pPr>
      <w:r w:rsidRPr="007C63A9">
        <w:rPr>
          <w:sz w:val="30"/>
          <w:szCs w:val="30"/>
        </w:rPr>
        <w:t>УК-8. </w:t>
      </w:r>
      <w:r w:rsidR="00C9436A" w:rsidRPr="007C63A9">
        <w:rPr>
          <w:sz w:val="30"/>
          <w:szCs w:val="30"/>
        </w:rPr>
        <w:t>Обладать современной культурой мышления, уметь использовать основы философских знаний в профессиональной деятельности</w:t>
      </w:r>
      <w:r w:rsidR="00DC368D" w:rsidRPr="007C63A9">
        <w:rPr>
          <w:sz w:val="30"/>
          <w:szCs w:val="30"/>
        </w:rPr>
        <w:t>;</w:t>
      </w:r>
    </w:p>
    <w:p w:rsidR="00DC368D" w:rsidRPr="007C63A9" w:rsidRDefault="00A44EBC" w:rsidP="00A44EBC">
      <w:pPr>
        <w:ind w:firstLine="709"/>
        <w:jc w:val="both"/>
        <w:rPr>
          <w:sz w:val="30"/>
          <w:szCs w:val="30"/>
        </w:rPr>
      </w:pPr>
      <w:r w:rsidRPr="007C63A9">
        <w:rPr>
          <w:sz w:val="30"/>
          <w:szCs w:val="30"/>
        </w:rPr>
        <w:t>УК-9. </w:t>
      </w:r>
      <w:r w:rsidR="00C9436A" w:rsidRPr="007C63A9">
        <w:rPr>
          <w:sz w:val="30"/>
          <w:szCs w:val="30"/>
        </w:rPr>
        <w:t>Выявлять факторы и механизмы исторического развития, определять общественное значение исторических событий</w:t>
      </w:r>
      <w:r w:rsidR="00DC368D" w:rsidRPr="007C63A9">
        <w:rPr>
          <w:sz w:val="30"/>
          <w:szCs w:val="30"/>
        </w:rPr>
        <w:t>;</w:t>
      </w:r>
    </w:p>
    <w:p w:rsidR="00DC368D" w:rsidRPr="007C63A9" w:rsidRDefault="00A44EBC" w:rsidP="00A44EBC">
      <w:pPr>
        <w:ind w:firstLine="709"/>
        <w:jc w:val="both"/>
        <w:rPr>
          <w:sz w:val="30"/>
          <w:szCs w:val="30"/>
        </w:rPr>
      </w:pPr>
      <w:r w:rsidRPr="007C63A9">
        <w:rPr>
          <w:sz w:val="30"/>
          <w:szCs w:val="30"/>
        </w:rPr>
        <w:t>УК-10. </w:t>
      </w:r>
      <w:r w:rsidR="00C9436A" w:rsidRPr="007C63A9">
        <w:rPr>
          <w:sz w:val="30"/>
          <w:szCs w:val="30"/>
        </w:rPr>
        <w:t>Анализировать и оценивать экономические и социальные процессы, проявлять предпринимательскую деятельность</w:t>
      </w:r>
      <w:r w:rsidR="00DC368D" w:rsidRPr="007C63A9">
        <w:rPr>
          <w:sz w:val="30"/>
          <w:szCs w:val="30"/>
        </w:rPr>
        <w:t>;</w:t>
      </w:r>
    </w:p>
    <w:p w:rsidR="00DC368D" w:rsidRPr="007C63A9" w:rsidRDefault="00A44EBC" w:rsidP="00A44EBC">
      <w:pPr>
        <w:ind w:firstLine="709"/>
        <w:jc w:val="both"/>
        <w:rPr>
          <w:sz w:val="30"/>
          <w:szCs w:val="30"/>
        </w:rPr>
      </w:pPr>
      <w:r w:rsidRPr="007C63A9">
        <w:rPr>
          <w:sz w:val="30"/>
          <w:szCs w:val="30"/>
        </w:rPr>
        <w:t>УК-11. </w:t>
      </w:r>
      <w:r w:rsidR="00C9436A" w:rsidRPr="007C63A9">
        <w:rPr>
          <w:sz w:val="30"/>
          <w:szCs w:val="30"/>
        </w:rPr>
        <w:t>Осуществлять коммуникации на белорусском языке для решения задач межличностного, межкультурного и профессионального взаимодействия</w:t>
      </w:r>
      <w:r w:rsidR="00DC368D" w:rsidRPr="007C63A9">
        <w:rPr>
          <w:sz w:val="30"/>
          <w:szCs w:val="30"/>
        </w:rPr>
        <w:t>;</w:t>
      </w:r>
    </w:p>
    <w:p w:rsidR="00DC368D" w:rsidRPr="007C63A9" w:rsidRDefault="00A44EBC" w:rsidP="00A44EBC">
      <w:pPr>
        <w:ind w:firstLine="709"/>
        <w:jc w:val="both"/>
        <w:rPr>
          <w:sz w:val="30"/>
          <w:szCs w:val="30"/>
        </w:rPr>
      </w:pPr>
      <w:r w:rsidRPr="007C63A9">
        <w:rPr>
          <w:sz w:val="30"/>
          <w:szCs w:val="30"/>
        </w:rPr>
        <w:t>УК-12. </w:t>
      </w:r>
      <w:r w:rsidR="00C9436A" w:rsidRPr="007C63A9">
        <w:rPr>
          <w:sz w:val="30"/>
          <w:szCs w:val="30"/>
        </w:rPr>
        <w:t>Понимать значение физической культуры и спорта в общей системе социокультурных ценностей и определять социально-политические факторы влияния на развитие физической культуры и спорта в контексте исторического процесса</w:t>
      </w:r>
      <w:r w:rsidR="00DC368D" w:rsidRPr="007C63A9">
        <w:rPr>
          <w:sz w:val="30"/>
          <w:szCs w:val="30"/>
        </w:rPr>
        <w:t>;</w:t>
      </w:r>
    </w:p>
    <w:p w:rsidR="00DC368D" w:rsidRPr="007C63A9" w:rsidRDefault="00A44EBC" w:rsidP="00A44EBC">
      <w:pPr>
        <w:ind w:firstLine="709"/>
        <w:jc w:val="both"/>
        <w:rPr>
          <w:sz w:val="30"/>
          <w:szCs w:val="30"/>
        </w:rPr>
      </w:pPr>
      <w:r w:rsidRPr="007C63A9">
        <w:rPr>
          <w:sz w:val="30"/>
          <w:szCs w:val="30"/>
        </w:rPr>
        <w:t>УК-13. </w:t>
      </w:r>
      <w:r w:rsidR="00C9436A" w:rsidRPr="007C63A9">
        <w:rPr>
          <w:sz w:val="30"/>
          <w:szCs w:val="30"/>
        </w:rPr>
        <w:t>Формировать представление о многогранности социокультурных процессов, анализировать их и определять тенденции развития массовой и элитарной культуры</w:t>
      </w:r>
      <w:r w:rsidR="00DC368D" w:rsidRPr="007C63A9">
        <w:rPr>
          <w:sz w:val="30"/>
          <w:szCs w:val="30"/>
        </w:rPr>
        <w:t>;</w:t>
      </w:r>
    </w:p>
    <w:p w:rsidR="00DC368D" w:rsidRPr="007C63A9" w:rsidRDefault="00A44EBC" w:rsidP="00A44EBC">
      <w:pPr>
        <w:ind w:firstLine="709"/>
        <w:jc w:val="both"/>
        <w:rPr>
          <w:sz w:val="30"/>
          <w:szCs w:val="30"/>
        </w:rPr>
      </w:pPr>
      <w:r w:rsidRPr="007C63A9">
        <w:rPr>
          <w:sz w:val="30"/>
          <w:szCs w:val="30"/>
        </w:rPr>
        <w:t>УК-14. </w:t>
      </w:r>
      <w:r w:rsidR="00C9436A" w:rsidRPr="007C63A9">
        <w:rPr>
          <w:sz w:val="30"/>
          <w:szCs w:val="30"/>
        </w:rPr>
        <w:t>Находить решение проблемы национальной самоидентификации человека в условиях глобализации общества</w:t>
      </w:r>
      <w:r w:rsidR="00DC368D" w:rsidRPr="007C63A9">
        <w:rPr>
          <w:sz w:val="30"/>
          <w:szCs w:val="30"/>
        </w:rPr>
        <w:t>;</w:t>
      </w:r>
    </w:p>
    <w:p w:rsidR="00DC368D" w:rsidRPr="007C63A9" w:rsidRDefault="00A44EBC" w:rsidP="00A44EBC">
      <w:pPr>
        <w:ind w:firstLine="709"/>
        <w:jc w:val="both"/>
        <w:rPr>
          <w:sz w:val="30"/>
          <w:szCs w:val="30"/>
        </w:rPr>
      </w:pPr>
      <w:r w:rsidRPr="007C63A9">
        <w:rPr>
          <w:sz w:val="30"/>
          <w:szCs w:val="30"/>
        </w:rPr>
        <w:t>УК-15. </w:t>
      </w:r>
      <w:r w:rsidR="005E5DD8" w:rsidRPr="007C63A9">
        <w:rPr>
          <w:sz w:val="30"/>
          <w:szCs w:val="30"/>
        </w:rPr>
        <w:t>Использовать теоретические знания и методы религиоведческого исследования на практике</w:t>
      </w:r>
      <w:r w:rsidR="006F6F08" w:rsidRPr="007C63A9">
        <w:rPr>
          <w:sz w:val="30"/>
          <w:szCs w:val="30"/>
        </w:rPr>
        <w:t>;</w:t>
      </w:r>
    </w:p>
    <w:p w:rsidR="00DC368D" w:rsidRPr="007C63A9" w:rsidRDefault="00A44EBC" w:rsidP="00A44EBC">
      <w:pPr>
        <w:ind w:firstLine="709"/>
        <w:jc w:val="both"/>
        <w:rPr>
          <w:sz w:val="30"/>
          <w:szCs w:val="30"/>
        </w:rPr>
      </w:pPr>
      <w:r w:rsidRPr="007C63A9">
        <w:rPr>
          <w:sz w:val="30"/>
          <w:szCs w:val="30"/>
        </w:rPr>
        <w:t>УК-16. </w:t>
      </w:r>
      <w:r w:rsidR="005E5DD8" w:rsidRPr="007C63A9">
        <w:rPr>
          <w:sz w:val="30"/>
          <w:szCs w:val="30"/>
        </w:rPr>
        <w:t>Использовать теоретические знания и практические умения для анализа исторических и современных социальных явлений на практике</w:t>
      </w:r>
      <w:r w:rsidR="00DC368D" w:rsidRPr="007C63A9">
        <w:rPr>
          <w:sz w:val="30"/>
          <w:szCs w:val="30"/>
        </w:rPr>
        <w:t>;</w:t>
      </w:r>
    </w:p>
    <w:p w:rsidR="00DC368D" w:rsidRPr="007C63A9" w:rsidRDefault="00A44EBC" w:rsidP="00A44EBC">
      <w:pPr>
        <w:ind w:firstLine="709"/>
        <w:jc w:val="both"/>
        <w:rPr>
          <w:sz w:val="30"/>
          <w:szCs w:val="30"/>
        </w:rPr>
      </w:pPr>
      <w:r w:rsidRPr="007C63A9">
        <w:rPr>
          <w:sz w:val="30"/>
          <w:szCs w:val="30"/>
        </w:rPr>
        <w:t>УК-17. </w:t>
      </w:r>
      <w:r w:rsidR="005E5DD8" w:rsidRPr="007C63A9">
        <w:rPr>
          <w:sz w:val="30"/>
          <w:szCs w:val="30"/>
        </w:rPr>
        <w:t>Выделять основные особенности психических явлений, поним</w:t>
      </w:r>
      <w:r w:rsidR="003F5FB0" w:rsidRPr="007C63A9">
        <w:rPr>
          <w:sz w:val="30"/>
          <w:szCs w:val="30"/>
        </w:rPr>
        <w:t xml:space="preserve">ать их сущность, взаимосвязь и </w:t>
      </w:r>
      <w:r w:rsidR="005E5DD8" w:rsidRPr="007C63A9">
        <w:rPr>
          <w:sz w:val="30"/>
          <w:szCs w:val="30"/>
        </w:rPr>
        <w:t>учитывать в профессиональной деятельности</w:t>
      </w:r>
      <w:r w:rsidRPr="007C63A9">
        <w:rPr>
          <w:sz w:val="30"/>
          <w:szCs w:val="30"/>
        </w:rPr>
        <w:t>.</w:t>
      </w:r>
    </w:p>
    <w:p w:rsidR="00DC368D" w:rsidRPr="007C63A9" w:rsidRDefault="00C54B36" w:rsidP="0020115C">
      <w:pPr>
        <w:pStyle w:val="a3"/>
        <w:tabs>
          <w:tab w:val="left" w:pos="709"/>
        </w:tabs>
        <w:spacing w:after="0"/>
        <w:ind w:firstLine="709"/>
        <w:jc w:val="both"/>
        <w:rPr>
          <w:sz w:val="30"/>
          <w:szCs w:val="30"/>
          <w:lang w:val="ru-RU"/>
        </w:rPr>
      </w:pPr>
      <w:r w:rsidRPr="007C63A9">
        <w:rPr>
          <w:sz w:val="30"/>
          <w:szCs w:val="30"/>
          <w:lang w:val="ru-RU"/>
        </w:rPr>
        <w:t xml:space="preserve">17. </w:t>
      </w:r>
      <w:r w:rsidR="00DC368D" w:rsidRPr="007C63A9">
        <w:rPr>
          <w:sz w:val="30"/>
          <w:szCs w:val="30"/>
          <w:lang w:val="ru-RU"/>
        </w:rPr>
        <w:t xml:space="preserve">Специалист, освоивший содержание образовательной программы высшего образования </w:t>
      </w:r>
      <w:r w:rsidR="00DC368D" w:rsidRPr="007C63A9">
        <w:rPr>
          <w:sz w:val="30"/>
          <w:szCs w:val="30"/>
          <w:lang w:val="en-US"/>
        </w:rPr>
        <w:t>I</w:t>
      </w:r>
      <w:r w:rsidR="00DC368D" w:rsidRPr="007C63A9">
        <w:rPr>
          <w:sz w:val="30"/>
          <w:szCs w:val="30"/>
          <w:lang w:val="ru-RU"/>
        </w:rPr>
        <w:t xml:space="preserve"> ступени, должен обладать следующими базовыми профессиональными компетенциями (далее </w:t>
      </w:r>
      <w:r w:rsidR="00DC368D" w:rsidRPr="007C63A9">
        <w:rPr>
          <w:sz w:val="30"/>
          <w:szCs w:val="30"/>
          <w:lang w:val="ru-RU"/>
        </w:rPr>
        <w:noBreakHyphen/>
        <w:t xml:space="preserve"> БПК): </w:t>
      </w:r>
    </w:p>
    <w:p w:rsidR="00DC368D" w:rsidRPr="007C63A9" w:rsidRDefault="00DC368D" w:rsidP="00CC6AFC">
      <w:pPr>
        <w:ind w:firstLine="709"/>
        <w:jc w:val="both"/>
        <w:rPr>
          <w:sz w:val="30"/>
          <w:szCs w:val="30"/>
        </w:rPr>
      </w:pPr>
      <w:r w:rsidRPr="007C63A9">
        <w:rPr>
          <w:sz w:val="30"/>
          <w:szCs w:val="30"/>
        </w:rPr>
        <w:t>БПК-1</w:t>
      </w:r>
      <w:r w:rsidR="00DC27D7" w:rsidRPr="007C63A9">
        <w:rPr>
          <w:sz w:val="30"/>
          <w:szCs w:val="30"/>
        </w:rPr>
        <w:t>.</w:t>
      </w:r>
      <w:r w:rsidR="00CC6AFC" w:rsidRPr="007C63A9">
        <w:rPr>
          <w:sz w:val="30"/>
          <w:szCs w:val="30"/>
        </w:rPr>
        <w:t> Ориентироваться в предметной области теории и методики физического воспитания, анализировать и применять в профессиональной деятельности знания о закономерностях, принципах, средствах и методах, содержании и организации физического воспитания</w:t>
      </w:r>
      <w:r w:rsidRPr="007C63A9">
        <w:rPr>
          <w:sz w:val="30"/>
          <w:szCs w:val="30"/>
        </w:rPr>
        <w:t>;</w:t>
      </w:r>
    </w:p>
    <w:p w:rsidR="00DC368D" w:rsidRPr="007C63A9" w:rsidRDefault="00DC368D" w:rsidP="00CC6AFC">
      <w:pPr>
        <w:ind w:firstLine="709"/>
        <w:jc w:val="both"/>
        <w:rPr>
          <w:sz w:val="30"/>
          <w:szCs w:val="30"/>
        </w:rPr>
      </w:pPr>
      <w:r w:rsidRPr="007C63A9">
        <w:rPr>
          <w:sz w:val="30"/>
          <w:szCs w:val="30"/>
        </w:rPr>
        <w:t>БПК-2</w:t>
      </w:r>
      <w:r w:rsidR="00DC27D7" w:rsidRPr="007C63A9">
        <w:rPr>
          <w:sz w:val="30"/>
          <w:szCs w:val="30"/>
        </w:rPr>
        <w:t>.</w:t>
      </w:r>
      <w:r w:rsidR="0020115C" w:rsidRPr="007C63A9">
        <w:rPr>
          <w:sz w:val="30"/>
          <w:szCs w:val="30"/>
        </w:rPr>
        <w:t> </w:t>
      </w:r>
      <w:r w:rsidR="00CC6AFC" w:rsidRPr="007C63A9">
        <w:rPr>
          <w:sz w:val="30"/>
          <w:szCs w:val="30"/>
        </w:rPr>
        <w:t>Применять педагогические знания для решения задач профессиональной деятельности, использовать технологии педагогического воздействия на личность обучающегося в соответствии с возрастом, индивидуальными особенностями и педагогической ситуацией</w:t>
      </w:r>
      <w:r w:rsidRPr="007C63A9">
        <w:rPr>
          <w:sz w:val="30"/>
          <w:szCs w:val="30"/>
        </w:rPr>
        <w:t>;</w:t>
      </w:r>
    </w:p>
    <w:p w:rsidR="00DC368D" w:rsidRPr="007C63A9" w:rsidRDefault="00DC368D" w:rsidP="0020115C">
      <w:pPr>
        <w:ind w:firstLine="709"/>
        <w:jc w:val="both"/>
        <w:rPr>
          <w:sz w:val="30"/>
          <w:szCs w:val="30"/>
        </w:rPr>
      </w:pPr>
      <w:r w:rsidRPr="007C63A9">
        <w:rPr>
          <w:sz w:val="30"/>
          <w:szCs w:val="30"/>
        </w:rPr>
        <w:lastRenderedPageBreak/>
        <w:t>БПК-3</w:t>
      </w:r>
      <w:r w:rsidR="00DC27D7" w:rsidRPr="007C63A9">
        <w:rPr>
          <w:sz w:val="30"/>
          <w:szCs w:val="30"/>
        </w:rPr>
        <w:t>.</w:t>
      </w:r>
      <w:r w:rsidR="0020115C" w:rsidRPr="007C63A9">
        <w:rPr>
          <w:sz w:val="30"/>
          <w:szCs w:val="30"/>
        </w:rPr>
        <w:t> </w:t>
      </w:r>
      <w:r w:rsidR="00CC6AFC" w:rsidRPr="007C63A9">
        <w:rPr>
          <w:sz w:val="30"/>
          <w:szCs w:val="30"/>
        </w:rPr>
        <w:t>Ориентироваться в предметной области теории спорта, понимать специфические явления и тенденции развития спорта, анализировать и применять знания о закономерностях, принципах, содержании, структуре и управлении спортивной подготовкой в профессиональной деятельности</w:t>
      </w:r>
      <w:r w:rsidRPr="007C63A9">
        <w:rPr>
          <w:sz w:val="30"/>
          <w:szCs w:val="30"/>
        </w:rPr>
        <w:t>;</w:t>
      </w:r>
    </w:p>
    <w:p w:rsidR="00CC6AFC" w:rsidRPr="007C63A9" w:rsidRDefault="00DC368D" w:rsidP="00CC6AFC">
      <w:pPr>
        <w:ind w:firstLine="709"/>
        <w:jc w:val="both"/>
        <w:rPr>
          <w:sz w:val="30"/>
          <w:szCs w:val="30"/>
        </w:rPr>
      </w:pPr>
      <w:r w:rsidRPr="007C63A9">
        <w:rPr>
          <w:sz w:val="30"/>
          <w:szCs w:val="30"/>
        </w:rPr>
        <w:t>БПК-4</w:t>
      </w:r>
      <w:r w:rsidR="00DC27D7" w:rsidRPr="007C63A9">
        <w:rPr>
          <w:sz w:val="30"/>
          <w:szCs w:val="30"/>
        </w:rPr>
        <w:t>.</w:t>
      </w:r>
      <w:r w:rsidR="0020115C" w:rsidRPr="007C63A9">
        <w:rPr>
          <w:sz w:val="30"/>
          <w:szCs w:val="30"/>
        </w:rPr>
        <w:t> </w:t>
      </w:r>
      <w:r w:rsidR="00CC6AFC" w:rsidRPr="007C63A9">
        <w:rPr>
          <w:sz w:val="30"/>
          <w:szCs w:val="30"/>
        </w:rPr>
        <w:t>Применять на основе полученных анатомических знаний адекватное дозирование физических нагрузок, выбирать средства и методы реализации спортивно-педагогического воздействия на организм человека с учетом возраста, пола, особенностей физического развития и физической подготовленности;</w:t>
      </w:r>
    </w:p>
    <w:p w:rsidR="00DC368D" w:rsidRPr="007C63A9" w:rsidRDefault="00DC368D" w:rsidP="0020115C">
      <w:pPr>
        <w:ind w:firstLine="709"/>
        <w:jc w:val="both"/>
        <w:rPr>
          <w:sz w:val="30"/>
          <w:szCs w:val="30"/>
        </w:rPr>
      </w:pPr>
      <w:r w:rsidRPr="007C63A9">
        <w:rPr>
          <w:sz w:val="30"/>
          <w:szCs w:val="30"/>
        </w:rPr>
        <w:t>БПК-5</w:t>
      </w:r>
      <w:r w:rsidR="00DC27D7" w:rsidRPr="007C63A9">
        <w:rPr>
          <w:sz w:val="30"/>
          <w:szCs w:val="30"/>
        </w:rPr>
        <w:t>.</w:t>
      </w:r>
      <w:r w:rsidR="0020115C" w:rsidRPr="007C63A9">
        <w:rPr>
          <w:sz w:val="30"/>
          <w:szCs w:val="30"/>
        </w:rPr>
        <w:t> </w:t>
      </w:r>
      <w:r w:rsidR="00CC6AFC" w:rsidRPr="007C63A9">
        <w:rPr>
          <w:sz w:val="30"/>
          <w:szCs w:val="30"/>
        </w:rPr>
        <w:t>Оценивать по основным биохимическим показателям функциональное состояние организма человека, переносимость физических нагрузок, характер протекания восстановительных процессов в период отдыха</w:t>
      </w:r>
      <w:r w:rsidRPr="007C63A9">
        <w:rPr>
          <w:sz w:val="30"/>
          <w:szCs w:val="30"/>
        </w:rPr>
        <w:t>;</w:t>
      </w:r>
    </w:p>
    <w:p w:rsidR="00DC368D" w:rsidRPr="007C63A9" w:rsidRDefault="00DC368D" w:rsidP="0020115C">
      <w:pPr>
        <w:ind w:firstLine="709"/>
        <w:jc w:val="both"/>
        <w:rPr>
          <w:sz w:val="30"/>
          <w:szCs w:val="30"/>
        </w:rPr>
      </w:pPr>
      <w:r w:rsidRPr="007C63A9">
        <w:rPr>
          <w:sz w:val="30"/>
          <w:szCs w:val="30"/>
        </w:rPr>
        <w:t>БПК-6</w:t>
      </w:r>
      <w:r w:rsidR="00DC27D7" w:rsidRPr="007C63A9">
        <w:rPr>
          <w:sz w:val="30"/>
          <w:szCs w:val="30"/>
        </w:rPr>
        <w:t>.</w:t>
      </w:r>
      <w:r w:rsidR="0020115C" w:rsidRPr="007C63A9">
        <w:rPr>
          <w:sz w:val="30"/>
          <w:szCs w:val="30"/>
        </w:rPr>
        <w:t> </w:t>
      </w:r>
      <w:r w:rsidR="00CC6AFC" w:rsidRPr="007C63A9">
        <w:rPr>
          <w:sz w:val="30"/>
          <w:szCs w:val="30"/>
        </w:rPr>
        <w:t>Применять основные методы защиты населения от негативных воздействий факторов антропогенного, техногенного и естественного происхождения, принципы рационального природопользования и энергосбережения, обеспечивать здоровые и безопасные условия труда</w:t>
      </w:r>
      <w:r w:rsidRPr="007C63A9">
        <w:rPr>
          <w:sz w:val="30"/>
          <w:szCs w:val="30"/>
        </w:rPr>
        <w:t>;</w:t>
      </w:r>
    </w:p>
    <w:p w:rsidR="00DC368D" w:rsidRPr="007C63A9" w:rsidRDefault="00DC368D" w:rsidP="0020115C">
      <w:pPr>
        <w:ind w:firstLine="709"/>
        <w:jc w:val="both"/>
        <w:rPr>
          <w:sz w:val="30"/>
          <w:szCs w:val="30"/>
        </w:rPr>
      </w:pPr>
      <w:r w:rsidRPr="007C63A9">
        <w:rPr>
          <w:sz w:val="30"/>
          <w:szCs w:val="30"/>
        </w:rPr>
        <w:t>БПК-7</w:t>
      </w:r>
      <w:r w:rsidR="00DC27D7" w:rsidRPr="007C63A9">
        <w:rPr>
          <w:sz w:val="30"/>
          <w:szCs w:val="30"/>
        </w:rPr>
        <w:t>.</w:t>
      </w:r>
      <w:r w:rsidR="0020115C" w:rsidRPr="007C63A9">
        <w:rPr>
          <w:sz w:val="30"/>
          <w:szCs w:val="30"/>
        </w:rPr>
        <w:t> </w:t>
      </w:r>
      <w:r w:rsidR="00CC6AFC" w:rsidRPr="007C63A9">
        <w:rPr>
          <w:sz w:val="30"/>
          <w:szCs w:val="30"/>
        </w:rPr>
        <w:t>Владеть методикой составления суточного пищевого рациона и его оценки для восстановления функциональной работоспособности, навыками формирования санитарно-гигиенических мероприятий при организации физкультурно-оздоровительного, тренировочного и соревновательного процессов</w:t>
      </w:r>
      <w:r w:rsidRPr="007C63A9">
        <w:rPr>
          <w:sz w:val="30"/>
          <w:szCs w:val="30"/>
        </w:rPr>
        <w:t>;</w:t>
      </w:r>
    </w:p>
    <w:p w:rsidR="00DC368D" w:rsidRPr="007C63A9" w:rsidRDefault="00DC368D" w:rsidP="0020115C">
      <w:pPr>
        <w:ind w:firstLine="709"/>
        <w:jc w:val="both"/>
        <w:rPr>
          <w:sz w:val="30"/>
          <w:szCs w:val="30"/>
        </w:rPr>
      </w:pPr>
      <w:r w:rsidRPr="007C63A9">
        <w:rPr>
          <w:sz w:val="30"/>
          <w:szCs w:val="30"/>
        </w:rPr>
        <w:t>БПК-8</w:t>
      </w:r>
      <w:r w:rsidR="00DC27D7" w:rsidRPr="007C63A9">
        <w:rPr>
          <w:sz w:val="30"/>
          <w:szCs w:val="30"/>
        </w:rPr>
        <w:t>.</w:t>
      </w:r>
      <w:r w:rsidR="0020115C" w:rsidRPr="007C63A9">
        <w:rPr>
          <w:sz w:val="30"/>
          <w:szCs w:val="30"/>
        </w:rPr>
        <w:t> </w:t>
      </w:r>
      <w:r w:rsidR="00CC6AFC" w:rsidRPr="007C63A9">
        <w:rPr>
          <w:sz w:val="30"/>
          <w:szCs w:val="30"/>
        </w:rPr>
        <w:t>Определять и оценивать функциональные показатели, характеризующие жизнедеятельность основных систем организма; использовать физиологические методы в профессиональной деятельности</w:t>
      </w:r>
      <w:r w:rsidRPr="007C63A9">
        <w:rPr>
          <w:sz w:val="30"/>
          <w:szCs w:val="30"/>
        </w:rPr>
        <w:t>;</w:t>
      </w:r>
    </w:p>
    <w:p w:rsidR="00DC368D" w:rsidRPr="007C63A9" w:rsidRDefault="00DC368D" w:rsidP="0020115C">
      <w:pPr>
        <w:ind w:firstLine="709"/>
        <w:jc w:val="both"/>
        <w:rPr>
          <w:sz w:val="30"/>
          <w:szCs w:val="30"/>
        </w:rPr>
      </w:pPr>
      <w:r w:rsidRPr="007C63A9">
        <w:rPr>
          <w:sz w:val="30"/>
          <w:szCs w:val="30"/>
        </w:rPr>
        <w:t>БПК-9</w:t>
      </w:r>
      <w:r w:rsidR="00DC27D7" w:rsidRPr="007C63A9">
        <w:rPr>
          <w:sz w:val="30"/>
          <w:szCs w:val="30"/>
        </w:rPr>
        <w:t>.</w:t>
      </w:r>
      <w:r w:rsidR="0020115C" w:rsidRPr="007C63A9">
        <w:rPr>
          <w:sz w:val="30"/>
          <w:szCs w:val="30"/>
        </w:rPr>
        <w:t> </w:t>
      </w:r>
      <w:r w:rsidR="00CC6AFC" w:rsidRPr="007C63A9">
        <w:rPr>
          <w:sz w:val="30"/>
          <w:szCs w:val="30"/>
        </w:rPr>
        <w:t>Использовать теоретические знания о физиологических механизмах и закономерностях изменения функций организма человека в процессе занятий физической культурой и спортом, о влиянии двигательной активности на функциональные возможности и состояние здоровья человека для решения практических и научно-исследовательских задач</w:t>
      </w:r>
      <w:r w:rsidRPr="007C63A9">
        <w:rPr>
          <w:sz w:val="30"/>
          <w:szCs w:val="30"/>
        </w:rPr>
        <w:t>;</w:t>
      </w:r>
    </w:p>
    <w:p w:rsidR="00DC368D" w:rsidRPr="007C63A9" w:rsidRDefault="00DC368D" w:rsidP="0020115C">
      <w:pPr>
        <w:ind w:firstLine="709"/>
        <w:jc w:val="both"/>
        <w:rPr>
          <w:sz w:val="30"/>
          <w:szCs w:val="30"/>
        </w:rPr>
      </w:pPr>
      <w:r w:rsidRPr="007C63A9">
        <w:rPr>
          <w:sz w:val="30"/>
          <w:szCs w:val="30"/>
        </w:rPr>
        <w:t>БПК-10</w:t>
      </w:r>
      <w:r w:rsidR="00DC27D7" w:rsidRPr="007C63A9">
        <w:rPr>
          <w:sz w:val="30"/>
          <w:szCs w:val="30"/>
        </w:rPr>
        <w:t>.</w:t>
      </w:r>
      <w:r w:rsidR="0020115C" w:rsidRPr="007C63A9">
        <w:rPr>
          <w:sz w:val="30"/>
          <w:szCs w:val="30"/>
        </w:rPr>
        <w:t> </w:t>
      </w:r>
      <w:r w:rsidR="00CC6AFC" w:rsidRPr="007C63A9">
        <w:rPr>
          <w:sz w:val="30"/>
          <w:szCs w:val="30"/>
        </w:rPr>
        <w:t>Владеть технологией организации медицинского и медико-реабилитационного сопровождения занятий физической культурой, спортом и туризмом для оказания первой помощи, оценивать физическое развитие и работоспособность, функциональное состояние организма человека</w:t>
      </w:r>
      <w:r w:rsidRPr="007C63A9">
        <w:rPr>
          <w:sz w:val="30"/>
          <w:szCs w:val="30"/>
        </w:rPr>
        <w:t>;</w:t>
      </w:r>
    </w:p>
    <w:p w:rsidR="00DC368D" w:rsidRPr="007C63A9" w:rsidRDefault="00DC368D" w:rsidP="0020115C">
      <w:pPr>
        <w:ind w:firstLine="709"/>
        <w:jc w:val="both"/>
        <w:rPr>
          <w:sz w:val="30"/>
          <w:szCs w:val="30"/>
        </w:rPr>
      </w:pPr>
      <w:r w:rsidRPr="007C63A9">
        <w:rPr>
          <w:sz w:val="30"/>
          <w:szCs w:val="30"/>
        </w:rPr>
        <w:t>БПК-11</w:t>
      </w:r>
      <w:r w:rsidR="00DC27D7" w:rsidRPr="007C63A9">
        <w:rPr>
          <w:sz w:val="30"/>
          <w:szCs w:val="30"/>
        </w:rPr>
        <w:t>.</w:t>
      </w:r>
      <w:r w:rsidR="0020115C" w:rsidRPr="007C63A9">
        <w:rPr>
          <w:sz w:val="30"/>
          <w:szCs w:val="30"/>
        </w:rPr>
        <w:t> </w:t>
      </w:r>
      <w:r w:rsidR="00CC6AFC" w:rsidRPr="007C63A9">
        <w:rPr>
          <w:sz w:val="30"/>
          <w:szCs w:val="30"/>
        </w:rPr>
        <w:t>Осуществлять коммуникации на белорусском языке для решения задач межличностного, межкультурного и профессионального взаимодействия</w:t>
      </w:r>
      <w:r w:rsidRPr="007C63A9">
        <w:rPr>
          <w:sz w:val="30"/>
          <w:szCs w:val="30"/>
        </w:rPr>
        <w:t>;</w:t>
      </w:r>
    </w:p>
    <w:p w:rsidR="00DC368D" w:rsidRPr="007C63A9" w:rsidRDefault="00DC368D" w:rsidP="0020115C">
      <w:pPr>
        <w:ind w:firstLine="709"/>
        <w:jc w:val="both"/>
        <w:rPr>
          <w:sz w:val="30"/>
          <w:szCs w:val="30"/>
        </w:rPr>
      </w:pPr>
      <w:r w:rsidRPr="007C63A9">
        <w:rPr>
          <w:sz w:val="30"/>
          <w:szCs w:val="30"/>
        </w:rPr>
        <w:lastRenderedPageBreak/>
        <w:t>БПК-12</w:t>
      </w:r>
      <w:r w:rsidR="00DC27D7" w:rsidRPr="007C63A9">
        <w:rPr>
          <w:sz w:val="30"/>
          <w:szCs w:val="30"/>
        </w:rPr>
        <w:t>.</w:t>
      </w:r>
      <w:r w:rsidR="0020115C" w:rsidRPr="007C63A9">
        <w:rPr>
          <w:sz w:val="30"/>
          <w:szCs w:val="30"/>
        </w:rPr>
        <w:t> </w:t>
      </w:r>
      <w:r w:rsidR="00CC6AFC" w:rsidRPr="007C63A9">
        <w:rPr>
          <w:sz w:val="30"/>
          <w:szCs w:val="30"/>
        </w:rPr>
        <w:t>Владеть методами статистической обработки результатов измерений в физической культуре, спорте и туризме, использовать современные методы учета, контроля и прогнозирования процесса выполнения физических упражнений</w:t>
      </w:r>
      <w:r w:rsidRPr="007C63A9">
        <w:rPr>
          <w:sz w:val="30"/>
          <w:szCs w:val="30"/>
        </w:rPr>
        <w:t>;</w:t>
      </w:r>
    </w:p>
    <w:p w:rsidR="00DC368D" w:rsidRPr="007C63A9" w:rsidRDefault="00DC368D" w:rsidP="0020115C">
      <w:pPr>
        <w:ind w:firstLine="709"/>
        <w:jc w:val="both"/>
        <w:rPr>
          <w:sz w:val="30"/>
          <w:szCs w:val="30"/>
        </w:rPr>
      </w:pPr>
      <w:r w:rsidRPr="007C63A9">
        <w:rPr>
          <w:sz w:val="30"/>
          <w:szCs w:val="30"/>
        </w:rPr>
        <w:t>БПК-13</w:t>
      </w:r>
      <w:r w:rsidR="00DC27D7" w:rsidRPr="007C63A9">
        <w:rPr>
          <w:sz w:val="30"/>
          <w:szCs w:val="30"/>
        </w:rPr>
        <w:t>.</w:t>
      </w:r>
      <w:r w:rsidR="0020115C" w:rsidRPr="007C63A9">
        <w:rPr>
          <w:sz w:val="30"/>
          <w:szCs w:val="30"/>
        </w:rPr>
        <w:t> </w:t>
      </w:r>
      <w:r w:rsidR="00CC6AFC" w:rsidRPr="007C63A9">
        <w:rPr>
          <w:sz w:val="30"/>
          <w:szCs w:val="30"/>
        </w:rPr>
        <w:t>Владеть техникой выполнения базовых упражнений и методикой обучения в гимнастике, оказывать помощь и страховку при выполнении гимнастических упражнений, обеспечивать соблюдение правил безопасности проведения занятий</w:t>
      </w:r>
      <w:r w:rsidR="00A0202D" w:rsidRPr="007C63A9">
        <w:rPr>
          <w:sz w:val="30"/>
          <w:szCs w:val="30"/>
        </w:rPr>
        <w:t>;</w:t>
      </w:r>
    </w:p>
    <w:p w:rsidR="00DC368D" w:rsidRPr="007C63A9" w:rsidRDefault="00DC368D" w:rsidP="0020115C">
      <w:pPr>
        <w:ind w:firstLine="709"/>
        <w:jc w:val="both"/>
        <w:rPr>
          <w:sz w:val="30"/>
          <w:szCs w:val="30"/>
        </w:rPr>
      </w:pPr>
      <w:r w:rsidRPr="007C63A9">
        <w:rPr>
          <w:sz w:val="30"/>
          <w:szCs w:val="30"/>
        </w:rPr>
        <w:t>БПК-14</w:t>
      </w:r>
      <w:r w:rsidR="00DC27D7" w:rsidRPr="007C63A9">
        <w:rPr>
          <w:sz w:val="30"/>
          <w:szCs w:val="30"/>
        </w:rPr>
        <w:t>.</w:t>
      </w:r>
      <w:r w:rsidR="00CC6AFC" w:rsidRPr="007C63A9">
        <w:rPr>
          <w:sz w:val="30"/>
          <w:szCs w:val="30"/>
        </w:rPr>
        <w:t> </w:t>
      </w:r>
      <w:r w:rsidR="00A0202D" w:rsidRPr="007C63A9">
        <w:rPr>
          <w:sz w:val="30"/>
          <w:szCs w:val="30"/>
        </w:rPr>
        <w:t>Владеть техникой выполнения и методикой обучения способам передвижения на лыжах, планировать содержание занятий, обеспечивать соблюдение правил безопасности проведения занятий</w:t>
      </w:r>
      <w:r w:rsidRPr="007C63A9">
        <w:rPr>
          <w:sz w:val="30"/>
          <w:szCs w:val="30"/>
        </w:rPr>
        <w:t>;</w:t>
      </w:r>
    </w:p>
    <w:p w:rsidR="00DC368D" w:rsidRPr="007C63A9" w:rsidRDefault="00DC368D" w:rsidP="0020115C">
      <w:pPr>
        <w:ind w:firstLine="709"/>
        <w:jc w:val="both"/>
        <w:rPr>
          <w:sz w:val="30"/>
          <w:szCs w:val="30"/>
        </w:rPr>
      </w:pPr>
      <w:r w:rsidRPr="007C63A9">
        <w:rPr>
          <w:sz w:val="30"/>
          <w:szCs w:val="30"/>
        </w:rPr>
        <w:t>БПК-15</w:t>
      </w:r>
      <w:r w:rsidR="008B4752" w:rsidRPr="007C63A9">
        <w:rPr>
          <w:sz w:val="30"/>
          <w:szCs w:val="30"/>
        </w:rPr>
        <w:t>.</w:t>
      </w:r>
      <w:r w:rsidR="0020115C" w:rsidRPr="007C63A9">
        <w:rPr>
          <w:sz w:val="30"/>
          <w:szCs w:val="30"/>
        </w:rPr>
        <w:t> </w:t>
      </w:r>
      <w:r w:rsidR="00A0202D" w:rsidRPr="007C63A9">
        <w:rPr>
          <w:sz w:val="30"/>
          <w:szCs w:val="30"/>
        </w:rPr>
        <w:t>Владеть техникой выполнения и методикой обучения видам легкой атлетики, планировать содержание занятий, обеспечивать соблюдение правил безопасности проведения занятий</w:t>
      </w:r>
      <w:r w:rsidRPr="007C63A9">
        <w:rPr>
          <w:sz w:val="30"/>
          <w:szCs w:val="30"/>
        </w:rPr>
        <w:t>;</w:t>
      </w:r>
    </w:p>
    <w:p w:rsidR="008B4752" w:rsidRPr="007C63A9" w:rsidRDefault="0020115C" w:rsidP="0020115C">
      <w:pPr>
        <w:ind w:firstLine="709"/>
        <w:jc w:val="both"/>
        <w:rPr>
          <w:sz w:val="30"/>
          <w:szCs w:val="30"/>
        </w:rPr>
      </w:pPr>
      <w:r w:rsidRPr="007C63A9">
        <w:rPr>
          <w:sz w:val="30"/>
          <w:szCs w:val="30"/>
        </w:rPr>
        <w:t>БПК-16. </w:t>
      </w:r>
      <w:r w:rsidR="00A0202D" w:rsidRPr="007C63A9">
        <w:rPr>
          <w:sz w:val="30"/>
          <w:szCs w:val="30"/>
        </w:rPr>
        <w:t>Применять основные методические подходы в обучении спортивным играм, использовать теоретические знания, методы и средства в процессе обучения спортивным играм, обеспечивать соблюдение правил безопасности проведения занятий</w:t>
      </w:r>
      <w:r w:rsidR="008B4752" w:rsidRPr="007C63A9">
        <w:rPr>
          <w:sz w:val="30"/>
          <w:szCs w:val="30"/>
        </w:rPr>
        <w:t>.</w:t>
      </w:r>
    </w:p>
    <w:p w:rsidR="006349E2" w:rsidRPr="007C63A9" w:rsidRDefault="00C54B36" w:rsidP="002C0FC1">
      <w:pPr>
        <w:pStyle w:val="27"/>
        <w:shd w:val="clear" w:color="auto" w:fill="auto"/>
        <w:spacing w:line="240" w:lineRule="auto"/>
        <w:ind w:firstLine="697"/>
        <w:jc w:val="both"/>
        <w:rPr>
          <w:sz w:val="30"/>
          <w:szCs w:val="30"/>
        </w:rPr>
      </w:pPr>
      <w:r w:rsidRPr="007C63A9">
        <w:rPr>
          <w:sz w:val="30"/>
          <w:szCs w:val="30"/>
        </w:rPr>
        <w:t xml:space="preserve">18. </w:t>
      </w:r>
      <w:r w:rsidR="006349E2" w:rsidRPr="007C63A9">
        <w:rPr>
          <w:sz w:val="30"/>
          <w:szCs w:val="30"/>
        </w:rPr>
        <w:t xml:space="preserve">При разработке образовательной программы по специальности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w:t>
      </w:r>
      <w:r w:rsidR="00A40024" w:rsidRPr="007C63A9">
        <w:rPr>
          <w:sz w:val="30"/>
          <w:szCs w:val="30"/>
        </w:rPr>
        <w:br/>
      </w:r>
      <w:r w:rsidRPr="007C63A9">
        <w:rPr>
          <w:sz w:val="30"/>
          <w:szCs w:val="30"/>
        </w:rPr>
        <w:t>высшего образования I</w:t>
      </w:r>
      <w:r w:rsidRPr="007C63A9">
        <w:rPr>
          <w:spacing w:val="-3"/>
          <w:sz w:val="30"/>
          <w:szCs w:val="30"/>
        </w:rPr>
        <w:t xml:space="preserve"> </w:t>
      </w:r>
      <w:r w:rsidRPr="007C63A9">
        <w:rPr>
          <w:spacing w:val="-1"/>
          <w:sz w:val="30"/>
          <w:szCs w:val="30"/>
        </w:rPr>
        <w:t>ступени в соответствии с настоящим образовательным стандартом</w:t>
      </w:r>
      <w:r w:rsidR="006349E2" w:rsidRPr="007C63A9">
        <w:rPr>
          <w:sz w:val="30"/>
          <w:szCs w:val="30"/>
        </w:rPr>
        <w:t>.</w:t>
      </w:r>
    </w:p>
    <w:p w:rsidR="006349E2" w:rsidRPr="007C63A9" w:rsidRDefault="006349E2" w:rsidP="002C0FC1">
      <w:pPr>
        <w:pStyle w:val="27"/>
        <w:shd w:val="clear" w:color="auto" w:fill="auto"/>
        <w:spacing w:line="240" w:lineRule="auto"/>
        <w:ind w:firstLine="697"/>
        <w:jc w:val="both"/>
        <w:rPr>
          <w:sz w:val="30"/>
          <w:szCs w:val="30"/>
        </w:rPr>
      </w:pPr>
      <w:r w:rsidRPr="007C63A9">
        <w:rPr>
          <w:sz w:val="30"/>
          <w:szCs w:val="30"/>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по специальности в учреждении высшего образования.</w:t>
      </w:r>
    </w:p>
    <w:p w:rsidR="006349E2" w:rsidRPr="007C63A9" w:rsidRDefault="006349E2" w:rsidP="002C0FC1">
      <w:pPr>
        <w:pStyle w:val="27"/>
        <w:shd w:val="clear" w:color="auto" w:fill="auto"/>
        <w:spacing w:line="240" w:lineRule="auto"/>
        <w:ind w:firstLine="697"/>
        <w:jc w:val="both"/>
        <w:rPr>
          <w:sz w:val="30"/>
          <w:szCs w:val="30"/>
        </w:rPr>
      </w:pPr>
      <w:r w:rsidRPr="007C63A9">
        <w:rPr>
          <w:sz w:val="30"/>
          <w:szCs w:val="30"/>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по специальности в учреждении высшего образования.</w:t>
      </w:r>
    </w:p>
    <w:p w:rsidR="006349E2" w:rsidRPr="007C63A9" w:rsidRDefault="006349E2" w:rsidP="002C0FC1">
      <w:pPr>
        <w:pStyle w:val="27"/>
        <w:shd w:val="clear" w:color="auto" w:fill="auto"/>
        <w:spacing w:line="240" w:lineRule="auto"/>
        <w:ind w:firstLine="697"/>
        <w:jc w:val="both"/>
        <w:rPr>
          <w:sz w:val="30"/>
          <w:szCs w:val="30"/>
        </w:rPr>
      </w:pPr>
      <w:r w:rsidRPr="007C63A9">
        <w:rPr>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6349E2" w:rsidRPr="007C63A9" w:rsidRDefault="006349E2" w:rsidP="002C0FC1">
      <w:pPr>
        <w:pStyle w:val="27"/>
        <w:shd w:val="clear" w:color="auto" w:fill="auto"/>
        <w:spacing w:line="240" w:lineRule="auto"/>
        <w:ind w:firstLine="697"/>
        <w:jc w:val="both"/>
        <w:rPr>
          <w:sz w:val="30"/>
          <w:szCs w:val="30"/>
        </w:rPr>
      </w:pPr>
      <w:r w:rsidRPr="007C63A9">
        <w:rPr>
          <w:sz w:val="30"/>
          <w:szCs w:val="30"/>
        </w:rPr>
        <w:t>Совокупность установленных настоящим образовательным стандартом УК и БПК,</w:t>
      </w:r>
      <w:r w:rsidR="00922FE9" w:rsidRPr="007C63A9">
        <w:rPr>
          <w:sz w:val="30"/>
          <w:szCs w:val="30"/>
        </w:rPr>
        <w:t xml:space="preserve"> </w:t>
      </w:r>
      <w:r w:rsidRPr="007C63A9">
        <w:rPr>
          <w:sz w:val="30"/>
          <w:szCs w:val="30"/>
        </w:rPr>
        <w:t xml:space="preserve">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w:t>
      </w:r>
      <w:r w:rsidRPr="007C63A9">
        <w:rPr>
          <w:sz w:val="30"/>
          <w:szCs w:val="30"/>
        </w:rPr>
        <w:lastRenderedPageBreak/>
        <w:t>один вид профессиональной деятельности</w:t>
      </w:r>
      <w:r w:rsidR="00C54B36" w:rsidRPr="007C63A9">
        <w:rPr>
          <w:sz w:val="30"/>
          <w:szCs w:val="30"/>
        </w:rPr>
        <w:t xml:space="preserve">, решая при этом </w:t>
      </w:r>
      <w:r w:rsidRPr="007C63A9">
        <w:rPr>
          <w:sz w:val="30"/>
          <w:szCs w:val="30"/>
        </w:rPr>
        <w:t xml:space="preserve">не менее </w:t>
      </w:r>
      <w:r w:rsidR="00C54B36" w:rsidRPr="007C63A9">
        <w:rPr>
          <w:sz w:val="30"/>
          <w:szCs w:val="30"/>
        </w:rPr>
        <w:t>одного типа задач</w:t>
      </w:r>
      <w:r w:rsidRPr="007C63A9">
        <w:rPr>
          <w:sz w:val="30"/>
          <w:szCs w:val="30"/>
        </w:rPr>
        <w:t xml:space="preserve"> профессиональной деятельности, указанных в подразделах </w:t>
      </w:r>
      <w:r w:rsidR="00C54B36" w:rsidRPr="007C63A9">
        <w:rPr>
          <w:sz w:val="30"/>
          <w:szCs w:val="30"/>
        </w:rPr>
        <w:t>12 и 14</w:t>
      </w:r>
      <w:r w:rsidRPr="007C63A9">
        <w:rPr>
          <w:sz w:val="30"/>
          <w:szCs w:val="30"/>
        </w:rPr>
        <w:t xml:space="preserve"> настоящего образовательного стандарта.</w:t>
      </w:r>
    </w:p>
    <w:p w:rsidR="00823117" w:rsidRPr="007C63A9" w:rsidRDefault="00823117" w:rsidP="002C0FC1">
      <w:pPr>
        <w:pStyle w:val="27"/>
        <w:shd w:val="clear" w:color="auto" w:fill="auto"/>
        <w:spacing w:line="240" w:lineRule="auto"/>
        <w:ind w:firstLine="697"/>
        <w:jc w:val="both"/>
        <w:rPr>
          <w:sz w:val="30"/>
          <w:szCs w:val="30"/>
        </w:rPr>
      </w:pPr>
    </w:p>
    <w:p w:rsidR="00C54B36" w:rsidRPr="007C63A9" w:rsidRDefault="00C54B36" w:rsidP="00C54B36">
      <w:pPr>
        <w:pStyle w:val="a3"/>
        <w:tabs>
          <w:tab w:val="left" w:pos="709"/>
        </w:tabs>
        <w:spacing w:after="0"/>
        <w:ind w:firstLine="709"/>
        <w:jc w:val="center"/>
        <w:rPr>
          <w:b/>
          <w:sz w:val="30"/>
          <w:szCs w:val="30"/>
          <w:lang w:val="ru-RU"/>
        </w:rPr>
      </w:pPr>
      <w:r w:rsidRPr="007C63A9">
        <w:rPr>
          <w:b/>
          <w:sz w:val="30"/>
          <w:szCs w:val="30"/>
          <w:lang w:val="ru-RU"/>
        </w:rPr>
        <w:t>ГЛАВА 5</w:t>
      </w:r>
    </w:p>
    <w:p w:rsidR="006349E2" w:rsidRPr="007C63A9" w:rsidRDefault="00C54B36" w:rsidP="00C54B36">
      <w:pPr>
        <w:pStyle w:val="a3"/>
        <w:tabs>
          <w:tab w:val="left" w:pos="709"/>
        </w:tabs>
        <w:spacing w:after="0"/>
        <w:jc w:val="center"/>
        <w:rPr>
          <w:b/>
          <w:sz w:val="30"/>
          <w:szCs w:val="30"/>
          <w:lang w:val="ru-RU"/>
        </w:rPr>
      </w:pPr>
      <w:r w:rsidRPr="007C63A9">
        <w:rPr>
          <w:b/>
          <w:sz w:val="30"/>
          <w:szCs w:val="30"/>
          <w:lang w:val="ru-RU"/>
        </w:rPr>
        <w:t>ТРЕБОВАНИЯ К УЧЕБНО-ПРОГРАММНОЙ ДОКУМЕНТАЦИИ ОБРАЗОВАТЕЛЬНЫХ ПРОГРАММ ВЫСШЕГО ОБРАЗОВАНИЯ</w:t>
      </w:r>
    </w:p>
    <w:p w:rsidR="006349E2" w:rsidRPr="007C63A9" w:rsidRDefault="006349E2" w:rsidP="002C0FC1">
      <w:pPr>
        <w:pStyle w:val="a3"/>
        <w:tabs>
          <w:tab w:val="left" w:pos="709"/>
        </w:tabs>
        <w:spacing w:after="0"/>
        <w:ind w:firstLine="709"/>
        <w:jc w:val="both"/>
        <w:rPr>
          <w:sz w:val="30"/>
          <w:szCs w:val="30"/>
          <w:lang w:val="ru-RU"/>
        </w:rPr>
      </w:pPr>
    </w:p>
    <w:p w:rsidR="006349E2" w:rsidRPr="007C63A9" w:rsidRDefault="00C54B36" w:rsidP="002C0FC1">
      <w:pPr>
        <w:pStyle w:val="27"/>
        <w:shd w:val="clear" w:color="auto" w:fill="auto"/>
        <w:spacing w:line="240" w:lineRule="auto"/>
        <w:ind w:firstLine="709"/>
        <w:jc w:val="both"/>
        <w:rPr>
          <w:sz w:val="30"/>
          <w:szCs w:val="30"/>
        </w:rPr>
      </w:pPr>
      <w:r w:rsidRPr="007C63A9">
        <w:rPr>
          <w:sz w:val="30"/>
          <w:szCs w:val="30"/>
        </w:rPr>
        <w:t xml:space="preserve">19. </w:t>
      </w:r>
      <w:r w:rsidR="006349E2" w:rsidRPr="007C63A9">
        <w:rPr>
          <w:sz w:val="30"/>
          <w:szCs w:val="30"/>
        </w:rPr>
        <w:t xml:space="preserve">Образовательная программа </w:t>
      </w:r>
      <w:r w:rsidRPr="007C63A9">
        <w:rPr>
          <w:sz w:val="30"/>
          <w:szCs w:val="30"/>
        </w:rPr>
        <w:t>высшего образования I</w:t>
      </w:r>
      <w:r w:rsidRPr="007C63A9">
        <w:rPr>
          <w:spacing w:val="-3"/>
          <w:sz w:val="30"/>
          <w:szCs w:val="30"/>
        </w:rPr>
        <w:t xml:space="preserve"> </w:t>
      </w:r>
      <w:r w:rsidRPr="007C63A9">
        <w:rPr>
          <w:spacing w:val="-1"/>
          <w:sz w:val="30"/>
          <w:szCs w:val="30"/>
        </w:rPr>
        <w:t xml:space="preserve">ступени </w:t>
      </w:r>
      <w:r w:rsidR="006349E2" w:rsidRPr="007C63A9">
        <w:rPr>
          <w:sz w:val="30"/>
          <w:szCs w:val="30"/>
        </w:rPr>
        <w:t>включает следующую учебно-программную документацию:</w:t>
      </w:r>
    </w:p>
    <w:p w:rsidR="006349E2" w:rsidRPr="007C63A9" w:rsidRDefault="006349E2" w:rsidP="002C0FC1">
      <w:pPr>
        <w:pStyle w:val="27"/>
        <w:shd w:val="clear" w:color="auto" w:fill="auto"/>
        <w:spacing w:line="240" w:lineRule="auto"/>
        <w:ind w:firstLine="709"/>
        <w:jc w:val="both"/>
        <w:rPr>
          <w:sz w:val="30"/>
          <w:szCs w:val="30"/>
        </w:rPr>
      </w:pPr>
      <w:r w:rsidRPr="007C63A9">
        <w:rPr>
          <w:sz w:val="30"/>
          <w:szCs w:val="30"/>
        </w:rPr>
        <w:t>типовой учебный план по специальности (направлению специальности);</w:t>
      </w:r>
    </w:p>
    <w:p w:rsidR="006349E2" w:rsidRPr="007C63A9" w:rsidRDefault="006349E2" w:rsidP="002C0FC1">
      <w:pPr>
        <w:pStyle w:val="27"/>
        <w:shd w:val="clear" w:color="auto" w:fill="auto"/>
        <w:spacing w:line="240" w:lineRule="auto"/>
        <w:ind w:firstLine="709"/>
        <w:jc w:val="both"/>
        <w:rPr>
          <w:sz w:val="30"/>
          <w:szCs w:val="30"/>
        </w:rPr>
      </w:pPr>
      <w:r w:rsidRPr="007C63A9">
        <w:rPr>
          <w:sz w:val="30"/>
          <w:szCs w:val="30"/>
        </w:rPr>
        <w:t>учебный план учреждения высшего образования по специальности (направлению специальности);</w:t>
      </w:r>
    </w:p>
    <w:p w:rsidR="006349E2" w:rsidRPr="007C63A9" w:rsidRDefault="006349E2" w:rsidP="002C0FC1">
      <w:pPr>
        <w:pStyle w:val="27"/>
        <w:shd w:val="clear" w:color="auto" w:fill="auto"/>
        <w:spacing w:line="240" w:lineRule="auto"/>
        <w:ind w:firstLine="709"/>
        <w:jc w:val="both"/>
        <w:rPr>
          <w:sz w:val="30"/>
          <w:szCs w:val="30"/>
        </w:rPr>
      </w:pPr>
      <w:r w:rsidRPr="007C63A9">
        <w:rPr>
          <w:sz w:val="30"/>
          <w:szCs w:val="30"/>
        </w:rPr>
        <w:t>типовые учебные программы по учебным дисциплинам;</w:t>
      </w:r>
    </w:p>
    <w:p w:rsidR="006349E2" w:rsidRPr="007C63A9" w:rsidRDefault="006349E2" w:rsidP="002C0FC1">
      <w:pPr>
        <w:pStyle w:val="27"/>
        <w:shd w:val="clear" w:color="auto" w:fill="auto"/>
        <w:spacing w:line="240" w:lineRule="auto"/>
        <w:ind w:firstLine="709"/>
        <w:jc w:val="both"/>
        <w:rPr>
          <w:sz w:val="30"/>
          <w:szCs w:val="30"/>
        </w:rPr>
      </w:pPr>
      <w:r w:rsidRPr="007C63A9">
        <w:rPr>
          <w:sz w:val="30"/>
          <w:szCs w:val="30"/>
        </w:rPr>
        <w:t>учебные программы учреждения высшего образования по учебным дисциплинам;</w:t>
      </w:r>
    </w:p>
    <w:p w:rsidR="006349E2" w:rsidRPr="007C63A9" w:rsidRDefault="006349E2" w:rsidP="002C0FC1">
      <w:pPr>
        <w:pStyle w:val="27"/>
        <w:shd w:val="clear" w:color="auto" w:fill="auto"/>
        <w:spacing w:line="240" w:lineRule="auto"/>
        <w:ind w:firstLine="709"/>
        <w:jc w:val="both"/>
        <w:rPr>
          <w:sz w:val="30"/>
          <w:szCs w:val="30"/>
        </w:rPr>
      </w:pPr>
      <w:r w:rsidRPr="007C63A9">
        <w:rPr>
          <w:sz w:val="30"/>
          <w:szCs w:val="30"/>
        </w:rPr>
        <w:t>программы практик.</w:t>
      </w:r>
    </w:p>
    <w:p w:rsidR="006349E2" w:rsidRPr="007C63A9" w:rsidRDefault="00195295" w:rsidP="00823117">
      <w:pPr>
        <w:pStyle w:val="27"/>
        <w:shd w:val="clear" w:color="auto" w:fill="auto"/>
        <w:spacing w:line="240" w:lineRule="auto"/>
        <w:ind w:right="-1" w:firstLine="709"/>
        <w:jc w:val="both"/>
        <w:rPr>
          <w:sz w:val="30"/>
          <w:szCs w:val="30"/>
        </w:rPr>
      </w:pPr>
      <w:r w:rsidRPr="007C63A9">
        <w:rPr>
          <w:sz w:val="30"/>
          <w:szCs w:val="30"/>
        </w:rPr>
        <w:t xml:space="preserve">20. </w:t>
      </w:r>
      <w:r w:rsidR="006349E2" w:rsidRPr="007C63A9">
        <w:rPr>
          <w:sz w:val="30"/>
          <w:szCs w:val="30"/>
        </w:rPr>
        <w:t>Максимальный объем учебной нагрузки обучающегося не должен превышать 54 академических часа в неделю, включая все виды аудиторной</w:t>
      </w:r>
      <w:r w:rsidRPr="007C63A9">
        <w:rPr>
          <w:sz w:val="30"/>
          <w:szCs w:val="30"/>
        </w:rPr>
        <w:t xml:space="preserve"> </w:t>
      </w:r>
      <w:r w:rsidR="006349E2" w:rsidRPr="007C63A9">
        <w:rPr>
          <w:sz w:val="30"/>
          <w:szCs w:val="30"/>
        </w:rPr>
        <w:t>и внеаудиторной работы.</w:t>
      </w:r>
    </w:p>
    <w:p w:rsidR="006349E2" w:rsidRPr="007C63A9" w:rsidRDefault="006349E2" w:rsidP="00823117">
      <w:pPr>
        <w:pStyle w:val="27"/>
        <w:shd w:val="clear" w:color="auto" w:fill="auto"/>
        <w:spacing w:line="240" w:lineRule="auto"/>
        <w:ind w:right="-1" w:firstLine="709"/>
        <w:jc w:val="both"/>
        <w:rPr>
          <w:sz w:val="30"/>
          <w:szCs w:val="30"/>
        </w:rPr>
      </w:pPr>
      <w:r w:rsidRPr="007C63A9">
        <w:rPr>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6349E2" w:rsidRPr="007C63A9" w:rsidRDefault="006349E2" w:rsidP="00823117">
      <w:pPr>
        <w:pStyle w:val="27"/>
        <w:shd w:val="clear" w:color="auto" w:fill="auto"/>
        <w:spacing w:line="240" w:lineRule="auto"/>
        <w:ind w:right="-1" w:firstLine="709"/>
        <w:jc w:val="both"/>
        <w:rPr>
          <w:sz w:val="30"/>
          <w:szCs w:val="30"/>
        </w:rPr>
      </w:pPr>
      <w:r w:rsidRPr="007C63A9">
        <w:rPr>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6349E2" w:rsidRPr="007C63A9" w:rsidRDefault="00195295" w:rsidP="00823117">
      <w:pPr>
        <w:pStyle w:val="27"/>
        <w:shd w:val="clear" w:color="auto" w:fill="auto"/>
        <w:spacing w:line="240" w:lineRule="auto"/>
        <w:ind w:right="-1" w:firstLine="709"/>
        <w:jc w:val="both"/>
        <w:rPr>
          <w:sz w:val="30"/>
          <w:szCs w:val="30"/>
        </w:rPr>
      </w:pPr>
      <w:r w:rsidRPr="007C63A9">
        <w:rPr>
          <w:sz w:val="30"/>
          <w:szCs w:val="30"/>
        </w:rPr>
        <w:t xml:space="preserve">21. </w:t>
      </w:r>
      <w:r w:rsidR="006349E2" w:rsidRPr="007C63A9">
        <w:rPr>
          <w:sz w:val="30"/>
          <w:szCs w:val="30"/>
        </w:rPr>
        <w:t>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rsidR="00F64E38" w:rsidRPr="007C63A9" w:rsidRDefault="00F64E38" w:rsidP="00F64E38">
      <w:pPr>
        <w:pStyle w:val="27"/>
        <w:shd w:val="clear" w:color="auto" w:fill="auto"/>
        <w:spacing w:line="240" w:lineRule="auto"/>
        <w:ind w:right="-1" w:firstLine="709"/>
        <w:jc w:val="right"/>
        <w:rPr>
          <w:sz w:val="30"/>
          <w:szCs w:val="30"/>
          <w:lang w:val="be-BY"/>
        </w:rPr>
      </w:pPr>
      <w:r w:rsidRPr="007C63A9">
        <w:rPr>
          <w:sz w:val="30"/>
          <w:szCs w:val="30"/>
          <w:lang w:val="be-BY"/>
        </w:rPr>
        <w:t>Табл</w:t>
      </w:r>
      <w:r w:rsidRPr="007C63A9">
        <w:rPr>
          <w:sz w:val="30"/>
          <w:szCs w:val="30"/>
        </w:rPr>
        <w:t>и</w:t>
      </w:r>
      <w:r w:rsidRPr="007C63A9">
        <w:rPr>
          <w:sz w:val="30"/>
          <w:szCs w:val="30"/>
          <w:lang w:val="be-BY"/>
        </w:rPr>
        <w:t>ца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6807"/>
        <w:gridCol w:w="2010"/>
      </w:tblGrid>
      <w:tr w:rsidR="0038062C" w:rsidRPr="007C63A9" w:rsidTr="00014E8F">
        <w:tc>
          <w:tcPr>
            <w:tcW w:w="709" w:type="dxa"/>
            <w:shd w:val="clear" w:color="auto" w:fill="auto"/>
          </w:tcPr>
          <w:p w:rsidR="00F64E38" w:rsidRPr="007C63A9" w:rsidRDefault="00F64E38" w:rsidP="0038062C">
            <w:pPr>
              <w:pStyle w:val="27"/>
              <w:shd w:val="clear" w:color="auto" w:fill="auto"/>
              <w:spacing w:line="240" w:lineRule="auto"/>
              <w:jc w:val="center"/>
              <w:rPr>
                <w:rStyle w:val="10pt-2pt"/>
                <w:spacing w:val="0"/>
                <w:sz w:val="30"/>
                <w:szCs w:val="30"/>
              </w:rPr>
            </w:pPr>
            <w:bookmarkStart w:id="2" w:name="_Hlk69849867"/>
            <w:r w:rsidRPr="007C63A9">
              <w:rPr>
                <w:rStyle w:val="10pt-2pt"/>
                <w:spacing w:val="0"/>
                <w:sz w:val="30"/>
                <w:szCs w:val="30"/>
              </w:rPr>
              <w:t>№</w:t>
            </w:r>
          </w:p>
          <w:p w:rsidR="00F64E38" w:rsidRPr="007C63A9" w:rsidRDefault="00F64E38" w:rsidP="0038062C">
            <w:pPr>
              <w:pStyle w:val="a3"/>
              <w:tabs>
                <w:tab w:val="left" w:pos="709"/>
              </w:tabs>
              <w:spacing w:after="0"/>
              <w:jc w:val="center"/>
              <w:rPr>
                <w:sz w:val="30"/>
                <w:szCs w:val="30"/>
                <w:lang w:val="ru-RU"/>
              </w:rPr>
            </w:pPr>
            <w:r w:rsidRPr="007C63A9">
              <w:rPr>
                <w:rStyle w:val="10pt-2pt"/>
                <w:spacing w:val="0"/>
                <w:sz w:val="30"/>
                <w:szCs w:val="30"/>
              </w:rPr>
              <w:t>п/п</w:t>
            </w:r>
          </w:p>
        </w:tc>
        <w:tc>
          <w:tcPr>
            <w:tcW w:w="7229" w:type="dxa"/>
            <w:shd w:val="clear" w:color="auto" w:fill="auto"/>
          </w:tcPr>
          <w:p w:rsidR="00F64E38" w:rsidRPr="007C63A9" w:rsidRDefault="00F64E38" w:rsidP="0038062C">
            <w:pPr>
              <w:pStyle w:val="27"/>
              <w:shd w:val="clear" w:color="auto" w:fill="auto"/>
              <w:spacing w:line="240" w:lineRule="auto"/>
              <w:jc w:val="center"/>
              <w:rPr>
                <w:sz w:val="30"/>
                <w:szCs w:val="30"/>
              </w:rPr>
            </w:pPr>
            <w:r w:rsidRPr="007C63A9">
              <w:rPr>
                <w:rStyle w:val="10pt0pt"/>
                <w:sz w:val="30"/>
                <w:szCs w:val="30"/>
              </w:rPr>
              <w:t>Наименование видов деятельности обучающегося, модулей, учебных дисциплин</w:t>
            </w:r>
          </w:p>
        </w:tc>
        <w:tc>
          <w:tcPr>
            <w:tcW w:w="1701" w:type="dxa"/>
            <w:shd w:val="clear" w:color="auto" w:fill="auto"/>
          </w:tcPr>
          <w:p w:rsidR="00F64E38" w:rsidRPr="007C63A9" w:rsidRDefault="00F64E38" w:rsidP="0038062C">
            <w:pPr>
              <w:pStyle w:val="a3"/>
              <w:tabs>
                <w:tab w:val="left" w:pos="709"/>
              </w:tabs>
              <w:spacing w:after="0"/>
              <w:jc w:val="center"/>
              <w:rPr>
                <w:sz w:val="30"/>
                <w:szCs w:val="30"/>
                <w:lang w:val="ru-RU"/>
              </w:rPr>
            </w:pPr>
            <w:r w:rsidRPr="007C63A9">
              <w:rPr>
                <w:rStyle w:val="10pt0pt"/>
                <w:sz w:val="30"/>
                <w:szCs w:val="30"/>
              </w:rPr>
              <w:t xml:space="preserve">Трудоемкость </w:t>
            </w:r>
            <w:r w:rsidRPr="007C63A9">
              <w:rPr>
                <w:rStyle w:val="10pt0pt"/>
                <w:sz w:val="30"/>
                <w:szCs w:val="30"/>
              </w:rPr>
              <w:br/>
              <w:t>(в зачетных единицах)</w:t>
            </w:r>
          </w:p>
        </w:tc>
      </w:tr>
      <w:tr w:rsidR="0038062C" w:rsidRPr="007C63A9" w:rsidTr="00014E8F">
        <w:tc>
          <w:tcPr>
            <w:tcW w:w="709" w:type="dxa"/>
            <w:shd w:val="clear" w:color="auto" w:fill="auto"/>
          </w:tcPr>
          <w:p w:rsidR="00F64E38" w:rsidRPr="007C63A9" w:rsidRDefault="00F64E38" w:rsidP="0038062C">
            <w:pPr>
              <w:pStyle w:val="27"/>
              <w:shd w:val="clear" w:color="auto" w:fill="auto"/>
              <w:spacing w:line="240" w:lineRule="auto"/>
              <w:jc w:val="center"/>
              <w:rPr>
                <w:sz w:val="30"/>
                <w:szCs w:val="30"/>
              </w:rPr>
            </w:pPr>
            <w:r w:rsidRPr="007C63A9">
              <w:rPr>
                <w:rStyle w:val="10pt0pt0"/>
                <w:sz w:val="30"/>
                <w:szCs w:val="30"/>
              </w:rPr>
              <w:t>1.</w:t>
            </w:r>
          </w:p>
        </w:tc>
        <w:tc>
          <w:tcPr>
            <w:tcW w:w="7229" w:type="dxa"/>
            <w:shd w:val="clear" w:color="auto" w:fill="auto"/>
          </w:tcPr>
          <w:p w:rsidR="00F64E38" w:rsidRPr="007C63A9" w:rsidRDefault="00F64E38" w:rsidP="0038062C">
            <w:pPr>
              <w:pStyle w:val="27"/>
              <w:shd w:val="clear" w:color="auto" w:fill="auto"/>
              <w:spacing w:line="240" w:lineRule="auto"/>
              <w:ind w:left="57" w:right="57"/>
              <w:jc w:val="both"/>
              <w:rPr>
                <w:sz w:val="30"/>
                <w:szCs w:val="30"/>
              </w:rPr>
            </w:pPr>
            <w:r w:rsidRPr="007C63A9">
              <w:rPr>
                <w:rStyle w:val="10pt0pt0"/>
                <w:sz w:val="30"/>
                <w:szCs w:val="30"/>
              </w:rPr>
              <w:t>Теоретическое обучение</w:t>
            </w:r>
          </w:p>
        </w:tc>
        <w:tc>
          <w:tcPr>
            <w:tcW w:w="1701" w:type="dxa"/>
            <w:shd w:val="clear" w:color="auto" w:fill="auto"/>
          </w:tcPr>
          <w:p w:rsidR="00F64E38" w:rsidRPr="00477458" w:rsidRDefault="00C07EC8" w:rsidP="00AE353A">
            <w:pPr>
              <w:pStyle w:val="27"/>
              <w:shd w:val="clear" w:color="auto" w:fill="auto"/>
              <w:spacing w:line="240" w:lineRule="auto"/>
              <w:jc w:val="center"/>
              <w:rPr>
                <w:sz w:val="30"/>
                <w:szCs w:val="30"/>
              </w:rPr>
            </w:pPr>
            <w:r w:rsidRPr="00477458">
              <w:rPr>
                <w:sz w:val="30"/>
                <w:szCs w:val="30"/>
              </w:rPr>
              <w:t>199-213</w:t>
            </w:r>
          </w:p>
        </w:tc>
      </w:tr>
      <w:tr w:rsidR="0038062C" w:rsidRPr="007C63A9" w:rsidTr="009E4EE1">
        <w:tc>
          <w:tcPr>
            <w:tcW w:w="709" w:type="dxa"/>
            <w:shd w:val="clear" w:color="auto" w:fill="auto"/>
          </w:tcPr>
          <w:p w:rsidR="00F64E38" w:rsidRPr="007C63A9" w:rsidRDefault="00F64E38" w:rsidP="0038062C">
            <w:pPr>
              <w:pStyle w:val="27"/>
              <w:shd w:val="clear" w:color="auto" w:fill="auto"/>
              <w:spacing w:line="240" w:lineRule="auto"/>
              <w:jc w:val="center"/>
              <w:rPr>
                <w:sz w:val="30"/>
                <w:szCs w:val="30"/>
              </w:rPr>
            </w:pPr>
            <w:r w:rsidRPr="007C63A9">
              <w:rPr>
                <w:rStyle w:val="10pt0pt"/>
                <w:sz w:val="30"/>
                <w:szCs w:val="30"/>
              </w:rPr>
              <w:t>1.1.</w:t>
            </w:r>
          </w:p>
        </w:tc>
        <w:tc>
          <w:tcPr>
            <w:tcW w:w="7229" w:type="dxa"/>
            <w:shd w:val="clear" w:color="auto" w:fill="auto"/>
          </w:tcPr>
          <w:p w:rsidR="00F64E38" w:rsidRPr="007C63A9" w:rsidRDefault="00F64E38" w:rsidP="0038062C">
            <w:pPr>
              <w:pStyle w:val="27"/>
              <w:shd w:val="clear" w:color="auto" w:fill="auto"/>
              <w:spacing w:line="240" w:lineRule="auto"/>
              <w:ind w:left="57" w:right="57"/>
              <w:jc w:val="both"/>
              <w:rPr>
                <w:sz w:val="30"/>
                <w:szCs w:val="30"/>
              </w:rPr>
            </w:pPr>
            <w:r w:rsidRPr="007C63A9">
              <w:rPr>
                <w:rStyle w:val="10pt0pt"/>
                <w:sz w:val="30"/>
                <w:szCs w:val="30"/>
              </w:rPr>
              <w:t xml:space="preserve">Государственный компонент: Социально-гуманитарный модуль – 1 </w:t>
            </w:r>
            <w:r w:rsidRPr="007C63A9">
              <w:rPr>
                <w:rStyle w:val="10pt0pt1"/>
                <w:sz w:val="30"/>
                <w:szCs w:val="30"/>
              </w:rPr>
              <w:t>(История, Политология, Философия, Экономика),</w:t>
            </w:r>
            <w:r w:rsidRPr="007C63A9">
              <w:rPr>
                <w:rStyle w:val="10pt0pt"/>
                <w:sz w:val="30"/>
                <w:szCs w:val="30"/>
              </w:rPr>
              <w:t xml:space="preserve"> Лингвистический модуль</w:t>
            </w:r>
            <w:r w:rsidRPr="007C63A9">
              <w:rPr>
                <w:rStyle w:val="10pt0pt1"/>
                <w:sz w:val="30"/>
                <w:szCs w:val="30"/>
              </w:rPr>
              <w:t xml:space="preserve"> </w:t>
            </w:r>
            <w:r w:rsidRPr="007C63A9">
              <w:rPr>
                <w:rStyle w:val="10pt0pt1"/>
                <w:sz w:val="30"/>
                <w:szCs w:val="30"/>
              </w:rPr>
              <w:lastRenderedPageBreak/>
              <w:t>(Иностранный язык),</w:t>
            </w:r>
            <w:r w:rsidRPr="007C63A9">
              <w:rPr>
                <w:rStyle w:val="10pt0pt"/>
                <w:sz w:val="30"/>
                <w:szCs w:val="30"/>
              </w:rPr>
              <w:t xml:space="preserve"> Модуль «Общепрофессиональные дисциплины» </w:t>
            </w:r>
            <w:r w:rsidRPr="007C63A9">
              <w:rPr>
                <w:rStyle w:val="10pt0pt"/>
                <w:i/>
                <w:sz w:val="30"/>
                <w:szCs w:val="30"/>
              </w:rPr>
              <w:t>(Теория и методика физического воспитания</w:t>
            </w:r>
            <w:r w:rsidRPr="007C63A9">
              <w:rPr>
                <w:rStyle w:val="10pt0pt"/>
                <w:sz w:val="30"/>
                <w:szCs w:val="30"/>
              </w:rPr>
              <w:t xml:space="preserve">, </w:t>
            </w:r>
            <w:r w:rsidRPr="007C63A9">
              <w:rPr>
                <w:rStyle w:val="10pt0pt"/>
                <w:i/>
                <w:sz w:val="30"/>
                <w:szCs w:val="30"/>
              </w:rPr>
              <w:t>Курсовая работа по учебной дисциплине «Теория и методика физического воспитания»</w:t>
            </w:r>
            <w:r w:rsidRPr="007C63A9">
              <w:rPr>
                <w:rStyle w:val="10pt0pt"/>
                <w:sz w:val="30"/>
                <w:szCs w:val="30"/>
              </w:rPr>
              <w:t xml:space="preserve">, </w:t>
            </w:r>
            <w:r w:rsidRPr="007C63A9">
              <w:rPr>
                <w:rStyle w:val="10pt0pt"/>
                <w:i/>
                <w:sz w:val="30"/>
                <w:szCs w:val="30"/>
              </w:rPr>
              <w:t xml:space="preserve">Педагогика, Теория спорта), </w:t>
            </w:r>
            <w:r w:rsidRPr="007C63A9">
              <w:rPr>
                <w:rStyle w:val="10pt0pt"/>
                <w:sz w:val="30"/>
                <w:szCs w:val="30"/>
              </w:rPr>
              <w:t xml:space="preserve">Медико-биологический модуль – 1 </w:t>
            </w:r>
            <w:r w:rsidRPr="007C63A9">
              <w:rPr>
                <w:rStyle w:val="10pt0pt"/>
                <w:i/>
                <w:sz w:val="30"/>
                <w:szCs w:val="30"/>
              </w:rPr>
              <w:t xml:space="preserve">(Анатомия, Биохимия, Безопасность жизнедеятельности человека, Гигиена, Физиология, Физиология спорта, Спортивная медицина), </w:t>
            </w:r>
            <w:r w:rsidR="004E1801" w:rsidRPr="007C63A9">
              <w:rPr>
                <w:rStyle w:val="10pt0pt"/>
                <w:sz w:val="30"/>
                <w:szCs w:val="30"/>
              </w:rPr>
              <w:t>Модуль «Биомеханика и измерения</w:t>
            </w:r>
            <w:r w:rsidRPr="007C63A9">
              <w:rPr>
                <w:rStyle w:val="10pt0pt"/>
                <w:sz w:val="30"/>
                <w:szCs w:val="30"/>
              </w:rPr>
              <w:t xml:space="preserve"> в физической культуре и спорте» </w:t>
            </w:r>
            <w:r w:rsidRPr="007C63A9">
              <w:rPr>
                <w:rStyle w:val="10pt0pt"/>
                <w:i/>
                <w:sz w:val="30"/>
                <w:szCs w:val="30"/>
              </w:rPr>
              <w:t xml:space="preserve">(Биомеханика, Спортивная метрология), </w:t>
            </w:r>
            <w:r w:rsidRPr="007C63A9">
              <w:rPr>
                <w:rStyle w:val="10pt0pt"/>
                <w:sz w:val="30"/>
                <w:szCs w:val="30"/>
              </w:rPr>
              <w:t xml:space="preserve">Спортивно-педагогический модуль – 1 </w:t>
            </w:r>
            <w:r w:rsidRPr="007C63A9">
              <w:rPr>
                <w:rStyle w:val="10pt0pt"/>
                <w:i/>
                <w:sz w:val="30"/>
                <w:szCs w:val="30"/>
              </w:rPr>
              <w:t>(Гимнастика и методика преподавания, Лыжный спорт и методика преподавания, Легкая атлетика и методика преподавания, Спортивные и подвижные игры и методика преподавания)</w:t>
            </w:r>
          </w:p>
        </w:tc>
        <w:tc>
          <w:tcPr>
            <w:tcW w:w="1701" w:type="dxa"/>
            <w:shd w:val="clear" w:color="auto" w:fill="FFFFFF"/>
          </w:tcPr>
          <w:p w:rsidR="00F64E38" w:rsidRPr="00477458" w:rsidRDefault="00C07EC8" w:rsidP="0038062C">
            <w:pPr>
              <w:pStyle w:val="27"/>
              <w:shd w:val="clear" w:color="auto" w:fill="auto"/>
              <w:spacing w:line="240" w:lineRule="auto"/>
              <w:jc w:val="center"/>
              <w:rPr>
                <w:sz w:val="30"/>
                <w:szCs w:val="30"/>
              </w:rPr>
            </w:pPr>
            <w:r w:rsidRPr="00477458">
              <w:rPr>
                <w:sz w:val="30"/>
                <w:szCs w:val="30"/>
              </w:rPr>
              <w:lastRenderedPageBreak/>
              <w:t>70-138</w:t>
            </w:r>
          </w:p>
        </w:tc>
      </w:tr>
      <w:tr w:rsidR="00F64E38" w:rsidRPr="007C63A9" w:rsidTr="00014E8F">
        <w:tc>
          <w:tcPr>
            <w:tcW w:w="709" w:type="dxa"/>
            <w:shd w:val="clear" w:color="auto" w:fill="auto"/>
          </w:tcPr>
          <w:p w:rsidR="00F64E38" w:rsidRPr="007C63A9" w:rsidRDefault="00F64E38" w:rsidP="0038062C">
            <w:pPr>
              <w:pStyle w:val="27"/>
              <w:shd w:val="clear" w:color="auto" w:fill="auto"/>
              <w:spacing w:line="240" w:lineRule="auto"/>
              <w:jc w:val="center"/>
              <w:rPr>
                <w:sz w:val="30"/>
                <w:szCs w:val="30"/>
              </w:rPr>
            </w:pPr>
            <w:r w:rsidRPr="007C63A9">
              <w:rPr>
                <w:rStyle w:val="10pt0pt"/>
                <w:sz w:val="30"/>
                <w:szCs w:val="30"/>
              </w:rPr>
              <w:t>1.2.</w:t>
            </w:r>
          </w:p>
        </w:tc>
        <w:tc>
          <w:tcPr>
            <w:tcW w:w="7229" w:type="dxa"/>
            <w:shd w:val="clear" w:color="auto" w:fill="auto"/>
          </w:tcPr>
          <w:p w:rsidR="00F64E38" w:rsidRPr="007C63A9" w:rsidRDefault="00F64E38" w:rsidP="0038062C">
            <w:pPr>
              <w:pStyle w:val="27"/>
              <w:shd w:val="clear" w:color="auto" w:fill="auto"/>
              <w:spacing w:line="240" w:lineRule="auto"/>
              <w:ind w:left="57" w:right="57"/>
              <w:jc w:val="both"/>
              <w:rPr>
                <w:sz w:val="30"/>
                <w:szCs w:val="30"/>
              </w:rPr>
            </w:pPr>
            <w:r w:rsidRPr="007C63A9">
              <w:rPr>
                <w:rStyle w:val="10pt0pt"/>
                <w:sz w:val="30"/>
                <w:szCs w:val="30"/>
              </w:rPr>
              <w:t>Компонент учреждения высшего образования</w:t>
            </w:r>
          </w:p>
        </w:tc>
        <w:tc>
          <w:tcPr>
            <w:tcW w:w="1701" w:type="dxa"/>
            <w:shd w:val="clear" w:color="auto" w:fill="auto"/>
          </w:tcPr>
          <w:p w:rsidR="00F64E38" w:rsidRPr="007C63A9" w:rsidRDefault="00F64E38" w:rsidP="0038062C">
            <w:pPr>
              <w:pStyle w:val="27"/>
              <w:shd w:val="clear" w:color="auto" w:fill="auto"/>
              <w:spacing w:line="240" w:lineRule="auto"/>
              <w:jc w:val="center"/>
              <w:rPr>
                <w:sz w:val="30"/>
                <w:szCs w:val="30"/>
                <w:highlight w:val="yellow"/>
              </w:rPr>
            </w:pPr>
          </w:p>
        </w:tc>
      </w:tr>
      <w:tr w:rsidR="00F64E38" w:rsidRPr="007C63A9" w:rsidTr="00014E8F">
        <w:tc>
          <w:tcPr>
            <w:tcW w:w="709" w:type="dxa"/>
            <w:shd w:val="clear" w:color="auto" w:fill="auto"/>
          </w:tcPr>
          <w:p w:rsidR="00F64E38" w:rsidRPr="007C63A9" w:rsidRDefault="00F64E38" w:rsidP="0038062C">
            <w:pPr>
              <w:pStyle w:val="27"/>
              <w:shd w:val="clear" w:color="auto" w:fill="auto"/>
              <w:spacing w:line="240" w:lineRule="auto"/>
              <w:jc w:val="center"/>
              <w:rPr>
                <w:sz w:val="30"/>
                <w:szCs w:val="30"/>
              </w:rPr>
            </w:pPr>
            <w:r w:rsidRPr="007C63A9">
              <w:rPr>
                <w:rStyle w:val="10pt0pt"/>
                <w:sz w:val="30"/>
                <w:szCs w:val="30"/>
              </w:rPr>
              <w:t>1.3.</w:t>
            </w:r>
          </w:p>
        </w:tc>
        <w:tc>
          <w:tcPr>
            <w:tcW w:w="7229" w:type="dxa"/>
            <w:shd w:val="clear" w:color="auto" w:fill="auto"/>
          </w:tcPr>
          <w:p w:rsidR="00F64E38" w:rsidRPr="007C63A9" w:rsidRDefault="00F64E38" w:rsidP="0038062C">
            <w:pPr>
              <w:pStyle w:val="27"/>
              <w:shd w:val="clear" w:color="auto" w:fill="auto"/>
              <w:spacing w:line="240" w:lineRule="auto"/>
              <w:ind w:left="57" w:right="57"/>
              <w:jc w:val="both"/>
              <w:rPr>
                <w:sz w:val="30"/>
                <w:szCs w:val="30"/>
              </w:rPr>
            </w:pPr>
            <w:r w:rsidRPr="007C63A9">
              <w:rPr>
                <w:rStyle w:val="10pt0pt"/>
                <w:sz w:val="30"/>
                <w:szCs w:val="30"/>
              </w:rPr>
              <w:t>Факультативные дисциплины</w:t>
            </w:r>
          </w:p>
        </w:tc>
        <w:tc>
          <w:tcPr>
            <w:tcW w:w="1701" w:type="dxa"/>
            <w:shd w:val="clear" w:color="auto" w:fill="auto"/>
          </w:tcPr>
          <w:p w:rsidR="00F64E38" w:rsidRPr="007C63A9" w:rsidRDefault="00F64E38" w:rsidP="00F64E38">
            <w:pPr>
              <w:rPr>
                <w:sz w:val="30"/>
                <w:szCs w:val="30"/>
                <w:highlight w:val="yellow"/>
              </w:rPr>
            </w:pPr>
          </w:p>
        </w:tc>
      </w:tr>
      <w:tr w:rsidR="00F64E38" w:rsidRPr="007C63A9" w:rsidTr="00014E8F">
        <w:tc>
          <w:tcPr>
            <w:tcW w:w="709" w:type="dxa"/>
            <w:shd w:val="clear" w:color="auto" w:fill="auto"/>
          </w:tcPr>
          <w:p w:rsidR="00F64E38" w:rsidRPr="007C63A9" w:rsidRDefault="00F64E38" w:rsidP="0038062C">
            <w:pPr>
              <w:pStyle w:val="27"/>
              <w:shd w:val="clear" w:color="auto" w:fill="auto"/>
              <w:spacing w:line="240" w:lineRule="auto"/>
              <w:jc w:val="center"/>
              <w:rPr>
                <w:sz w:val="30"/>
                <w:szCs w:val="30"/>
              </w:rPr>
            </w:pPr>
            <w:r w:rsidRPr="007C63A9">
              <w:rPr>
                <w:rStyle w:val="10pt0pt"/>
                <w:sz w:val="30"/>
                <w:szCs w:val="30"/>
              </w:rPr>
              <w:t>1.4.</w:t>
            </w:r>
          </w:p>
        </w:tc>
        <w:tc>
          <w:tcPr>
            <w:tcW w:w="7229" w:type="dxa"/>
            <w:shd w:val="clear" w:color="auto" w:fill="auto"/>
          </w:tcPr>
          <w:p w:rsidR="00F64E38" w:rsidRPr="007C63A9" w:rsidRDefault="00F64E38" w:rsidP="0038062C">
            <w:pPr>
              <w:pStyle w:val="27"/>
              <w:shd w:val="clear" w:color="auto" w:fill="auto"/>
              <w:spacing w:line="240" w:lineRule="auto"/>
              <w:ind w:left="57" w:right="57"/>
              <w:jc w:val="both"/>
              <w:rPr>
                <w:sz w:val="30"/>
                <w:szCs w:val="30"/>
              </w:rPr>
            </w:pPr>
            <w:r w:rsidRPr="007C63A9">
              <w:rPr>
                <w:rStyle w:val="10pt0pt"/>
                <w:sz w:val="30"/>
                <w:szCs w:val="30"/>
              </w:rPr>
              <w:t>Дополнительные виды обучения</w:t>
            </w:r>
          </w:p>
        </w:tc>
        <w:tc>
          <w:tcPr>
            <w:tcW w:w="1701" w:type="dxa"/>
            <w:shd w:val="clear" w:color="auto" w:fill="auto"/>
          </w:tcPr>
          <w:p w:rsidR="00F64E38" w:rsidRPr="007C63A9" w:rsidRDefault="00F64E38" w:rsidP="00F64E38">
            <w:pPr>
              <w:rPr>
                <w:sz w:val="30"/>
                <w:szCs w:val="30"/>
                <w:highlight w:val="yellow"/>
              </w:rPr>
            </w:pPr>
          </w:p>
        </w:tc>
      </w:tr>
      <w:tr w:rsidR="00F64E38" w:rsidRPr="007C63A9" w:rsidTr="00014E8F">
        <w:tc>
          <w:tcPr>
            <w:tcW w:w="709" w:type="dxa"/>
            <w:shd w:val="clear" w:color="auto" w:fill="auto"/>
          </w:tcPr>
          <w:p w:rsidR="00F64E38" w:rsidRPr="007C63A9" w:rsidRDefault="00F64E38" w:rsidP="0038062C">
            <w:pPr>
              <w:pStyle w:val="27"/>
              <w:shd w:val="clear" w:color="auto" w:fill="auto"/>
              <w:spacing w:line="240" w:lineRule="auto"/>
              <w:jc w:val="center"/>
              <w:rPr>
                <w:sz w:val="30"/>
                <w:szCs w:val="30"/>
              </w:rPr>
            </w:pPr>
            <w:r w:rsidRPr="007C63A9">
              <w:rPr>
                <w:rStyle w:val="10pt0pt0"/>
                <w:sz w:val="30"/>
                <w:szCs w:val="30"/>
              </w:rPr>
              <w:t>2.</w:t>
            </w:r>
          </w:p>
        </w:tc>
        <w:tc>
          <w:tcPr>
            <w:tcW w:w="7229" w:type="dxa"/>
            <w:shd w:val="clear" w:color="auto" w:fill="auto"/>
          </w:tcPr>
          <w:p w:rsidR="00F64E38" w:rsidRPr="007C63A9" w:rsidRDefault="00F64E38" w:rsidP="0038062C">
            <w:pPr>
              <w:pStyle w:val="27"/>
              <w:shd w:val="clear" w:color="auto" w:fill="auto"/>
              <w:spacing w:line="240" w:lineRule="auto"/>
              <w:ind w:left="57" w:right="57"/>
              <w:jc w:val="both"/>
              <w:rPr>
                <w:sz w:val="30"/>
                <w:szCs w:val="30"/>
              </w:rPr>
            </w:pPr>
            <w:r w:rsidRPr="007C63A9">
              <w:rPr>
                <w:rStyle w:val="10pt0pt0"/>
                <w:sz w:val="30"/>
                <w:szCs w:val="30"/>
              </w:rPr>
              <w:t>Учебная практика</w:t>
            </w:r>
          </w:p>
        </w:tc>
        <w:tc>
          <w:tcPr>
            <w:tcW w:w="1701" w:type="dxa"/>
            <w:vMerge w:val="restart"/>
            <w:shd w:val="clear" w:color="auto" w:fill="auto"/>
          </w:tcPr>
          <w:p w:rsidR="00F64E38" w:rsidRPr="007C63A9" w:rsidRDefault="000F559F" w:rsidP="0038062C">
            <w:pPr>
              <w:jc w:val="center"/>
              <w:rPr>
                <w:sz w:val="30"/>
                <w:szCs w:val="30"/>
              </w:rPr>
            </w:pPr>
            <w:r w:rsidRPr="007C63A9">
              <w:rPr>
                <w:sz w:val="30"/>
                <w:szCs w:val="30"/>
              </w:rPr>
              <w:t>27</w:t>
            </w:r>
            <w:r w:rsidR="00310B4C" w:rsidRPr="007C63A9">
              <w:rPr>
                <w:sz w:val="30"/>
                <w:szCs w:val="30"/>
              </w:rPr>
              <w:t>-3</w:t>
            </w:r>
            <w:r w:rsidRPr="007C63A9">
              <w:rPr>
                <w:sz w:val="30"/>
                <w:szCs w:val="30"/>
              </w:rPr>
              <w:t>5</w:t>
            </w:r>
          </w:p>
        </w:tc>
      </w:tr>
      <w:tr w:rsidR="00F64E38" w:rsidRPr="007C63A9" w:rsidTr="00014E8F">
        <w:tc>
          <w:tcPr>
            <w:tcW w:w="709" w:type="dxa"/>
            <w:shd w:val="clear" w:color="auto" w:fill="auto"/>
          </w:tcPr>
          <w:p w:rsidR="00F64E38" w:rsidRPr="007C63A9" w:rsidRDefault="00F64E38" w:rsidP="0038062C">
            <w:pPr>
              <w:pStyle w:val="27"/>
              <w:shd w:val="clear" w:color="auto" w:fill="auto"/>
              <w:spacing w:line="240" w:lineRule="auto"/>
              <w:jc w:val="center"/>
              <w:rPr>
                <w:sz w:val="30"/>
                <w:szCs w:val="30"/>
              </w:rPr>
            </w:pPr>
            <w:r w:rsidRPr="007C63A9">
              <w:rPr>
                <w:rStyle w:val="10pt0pt0"/>
                <w:sz w:val="30"/>
                <w:szCs w:val="30"/>
              </w:rPr>
              <w:t>3.</w:t>
            </w:r>
          </w:p>
        </w:tc>
        <w:tc>
          <w:tcPr>
            <w:tcW w:w="7229" w:type="dxa"/>
            <w:shd w:val="clear" w:color="auto" w:fill="auto"/>
          </w:tcPr>
          <w:p w:rsidR="00F64E38" w:rsidRPr="007C63A9" w:rsidRDefault="00F64E38" w:rsidP="0038062C">
            <w:pPr>
              <w:pStyle w:val="27"/>
              <w:shd w:val="clear" w:color="auto" w:fill="auto"/>
              <w:spacing w:line="240" w:lineRule="auto"/>
              <w:ind w:left="57" w:right="57"/>
              <w:jc w:val="both"/>
              <w:rPr>
                <w:sz w:val="30"/>
                <w:szCs w:val="30"/>
              </w:rPr>
            </w:pPr>
            <w:r w:rsidRPr="007C63A9">
              <w:rPr>
                <w:rStyle w:val="10pt0pt0"/>
                <w:sz w:val="30"/>
                <w:szCs w:val="30"/>
              </w:rPr>
              <w:t xml:space="preserve">Производственная практика </w:t>
            </w:r>
            <w:r w:rsidRPr="007C63A9">
              <w:rPr>
                <w:rStyle w:val="10pt0pt"/>
                <w:sz w:val="30"/>
                <w:szCs w:val="30"/>
              </w:rPr>
              <w:t>(</w:t>
            </w:r>
            <w:r w:rsidRPr="007C63A9">
              <w:rPr>
                <w:rStyle w:val="10pt0pt"/>
                <w:i/>
                <w:sz w:val="30"/>
                <w:szCs w:val="30"/>
              </w:rPr>
              <w:t>Педагогическая, по направлению специальности, преддипломная</w:t>
            </w:r>
            <w:r w:rsidRPr="007C63A9">
              <w:rPr>
                <w:rStyle w:val="10pt0pt"/>
                <w:sz w:val="30"/>
                <w:szCs w:val="30"/>
              </w:rPr>
              <w:t>)</w:t>
            </w:r>
          </w:p>
        </w:tc>
        <w:tc>
          <w:tcPr>
            <w:tcW w:w="1701" w:type="dxa"/>
            <w:vMerge/>
            <w:shd w:val="clear" w:color="auto" w:fill="auto"/>
          </w:tcPr>
          <w:p w:rsidR="00F64E38" w:rsidRPr="007C63A9" w:rsidRDefault="00F64E38" w:rsidP="00F64E38">
            <w:pPr>
              <w:rPr>
                <w:sz w:val="30"/>
                <w:szCs w:val="30"/>
              </w:rPr>
            </w:pPr>
          </w:p>
        </w:tc>
      </w:tr>
      <w:tr w:rsidR="00F64E38" w:rsidRPr="007C63A9" w:rsidTr="00014E8F">
        <w:tc>
          <w:tcPr>
            <w:tcW w:w="709" w:type="dxa"/>
            <w:shd w:val="clear" w:color="auto" w:fill="auto"/>
          </w:tcPr>
          <w:p w:rsidR="00F64E38" w:rsidRPr="00477458" w:rsidRDefault="00F64E38" w:rsidP="0038062C">
            <w:pPr>
              <w:pStyle w:val="27"/>
              <w:shd w:val="clear" w:color="auto" w:fill="auto"/>
              <w:spacing w:line="240" w:lineRule="auto"/>
              <w:jc w:val="center"/>
              <w:rPr>
                <w:sz w:val="30"/>
                <w:szCs w:val="30"/>
              </w:rPr>
            </w:pPr>
            <w:r w:rsidRPr="00477458">
              <w:rPr>
                <w:rStyle w:val="10pt0pt0"/>
                <w:sz w:val="30"/>
                <w:szCs w:val="30"/>
              </w:rPr>
              <w:t>4.</w:t>
            </w:r>
          </w:p>
        </w:tc>
        <w:tc>
          <w:tcPr>
            <w:tcW w:w="7229" w:type="dxa"/>
            <w:shd w:val="clear" w:color="auto" w:fill="auto"/>
          </w:tcPr>
          <w:p w:rsidR="00F64E38" w:rsidRPr="00477458" w:rsidRDefault="00F64E38" w:rsidP="0038062C">
            <w:pPr>
              <w:pStyle w:val="27"/>
              <w:shd w:val="clear" w:color="auto" w:fill="auto"/>
              <w:spacing w:line="240" w:lineRule="auto"/>
              <w:ind w:left="57" w:right="57"/>
              <w:jc w:val="both"/>
              <w:rPr>
                <w:sz w:val="30"/>
                <w:szCs w:val="30"/>
              </w:rPr>
            </w:pPr>
            <w:r w:rsidRPr="00477458">
              <w:rPr>
                <w:rStyle w:val="10pt0pt0"/>
                <w:sz w:val="30"/>
                <w:szCs w:val="30"/>
              </w:rPr>
              <w:t xml:space="preserve">Дипломная работа </w:t>
            </w:r>
            <w:r w:rsidR="001C06D3" w:rsidRPr="00477458">
              <w:rPr>
                <w:bCs/>
                <w:i/>
                <w:color w:val="000000"/>
                <w:spacing w:val="2"/>
                <w:sz w:val="30"/>
                <w:szCs w:val="30"/>
              </w:rPr>
              <w:t>Студентам, которые проявили способности к научно-исследовательской работе, разрешается выполнять и защищать дипломную работу вместо государственного экзамена по направлению специальности. За выполнение дипломной работы начисляется дополнительно 6 зачетных единиц.</w:t>
            </w:r>
            <w:r w:rsidR="001C06D3" w:rsidRPr="00477458">
              <w:rPr>
                <w:color w:val="000000"/>
                <w:spacing w:val="0"/>
                <w:sz w:val="30"/>
                <w:szCs w:val="30"/>
              </w:rPr>
              <w:t xml:space="preserve"> </w:t>
            </w:r>
          </w:p>
        </w:tc>
        <w:tc>
          <w:tcPr>
            <w:tcW w:w="1701" w:type="dxa"/>
            <w:shd w:val="clear" w:color="auto" w:fill="auto"/>
          </w:tcPr>
          <w:p w:rsidR="00F64E38" w:rsidRPr="00477458" w:rsidRDefault="00A34648" w:rsidP="0038062C">
            <w:pPr>
              <w:pStyle w:val="27"/>
              <w:shd w:val="clear" w:color="auto" w:fill="auto"/>
              <w:spacing w:line="240" w:lineRule="auto"/>
              <w:jc w:val="center"/>
              <w:rPr>
                <w:sz w:val="30"/>
                <w:szCs w:val="30"/>
              </w:rPr>
            </w:pPr>
            <w:r w:rsidRPr="00477458">
              <w:rPr>
                <w:sz w:val="30"/>
                <w:szCs w:val="30"/>
              </w:rPr>
              <w:t>0-</w:t>
            </w:r>
            <w:r w:rsidR="00F64E38" w:rsidRPr="00477458">
              <w:rPr>
                <w:sz w:val="30"/>
                <w:szCs w:val="30"/>
              </w:rPr>
              <w:t>6</w:t>
            </w:r>
          </w:p>
        </w:tc>
      </w:tr>
      <w:tr w:rsidR="00F64E38" w:rsidRPr="007C63A9" w:rsidTr="00014E8F">
        <w:tc>
          <w:tcPr>
            <w:tcW w:w="709" w:type="dxa"/>
            <w:shd w:val="clear" w:color="auto" w:fill="auto"/>
          </w:tcPr>
          <w:p w:rsidR="00F64E38" w:rsidRPr="007C63A9" w:rsidRDefault="00F64E38" w:rsidP="00F64E38">
            <w:pPr>
              <w:rPr>
                <w:sz w:val="30"/>
                <w:szCs w:val="30"/>
              </w:rPr>
            </w:pPr>
          </w:p>
        </w:tc>
        <w:tc>
          <w:tcPr>
            <w:tcW w:w="7229" w:type="dxa"/>
            <w:shd w:val="clear" w:color="auto" w:fill="auto"/>
          </w:tcPr>
          <w:p w:rsidR="00F64E38" w:rsidRPr="007C63A9" w:rsidRDefault="00F64E38" w:rsidP="0038062C">
            <w:pPr>
              <w:pStyle w:val="27"/>
              <w:shd w:val="clear" w:color="auto" w:fill="auto"/>
              <w:spacing w:line="240" w:lineRule="auto"/>
              <w:ind w:left="57" w:right="57"/>
              <w:jc w:val="both"/>
              <w:rPr>
                <w:sz w:val="30"/>
                <w:szCs w:val="30"/>
              </w:rPr>
            </w:pPr>
            <w:r w:rsidRPr="007C63A9">
              <w:rPr>
                <w:rStyle w:val="10pt0pt0"/>
                <w:sz w:val="30"/>
                <w:szCs w:val="30"/>
              </w:rPr>
              <w:t>Всего</w:t>
            </w:r>
          </w:p>
        </w:tc>
        <w:tc>
          <w:tcPr>
            <w:tcW w:w="1701" w:type="dxa"/>
            <w:shd w:val="clear" w:color="auto" w:fill="auto"/>
          </w:tcPr>
          <w:p w:rsidR="00F64E38" w:rsidRPr="007C63A9" w:rsidRDefault="00F64E38" w:rsidP="0038062C">
            <w:pPr>
              <w:pStyle w:val="27"/>
              <w:shd w:val="clear" w:color="auto" w:fill="auto"/>
              <w:spacing w:line="240" w:lineRule="auto"/>
              <w:jc w:val="center"/>
              <w:rPr>
                <w:sz w:val="30"/>
                <w:szCs w:val="30"/>
              </w:rPr>
            </w:pPr>
            <w:r w:rsidRPr="007C63A9">
              <w:rPr>
                <w:rStyle w:val="10pt0pt"/>
                <w:sz w:val="30"/>
                <w:szCs w:val="30"/>
              </w:rPr>
              <w:t>24</w:t>
            </w:r>
            <w:r w:rsidR="00AE353A" w:rsidRPr="007C63A9">
              <w:rPr>
                <w:rStyle w:val="10pt0pt"/>
                <w:sz w:val="30"/>
                <w:szCs w:val="30"/>
              </w:rPr>
              <w:t>0</w:t>
            </w:r>
          </w:p>
        </w:tc>
      </w:tr>
      <w:bookmarkEnd w:id="2"/>
    </w:tbl>
    <w:p w:rsidR="00F64E38" w:rsidRPr="007C63A9" w:rsidRDefault="00F64E38" w:rsidP="002C0FC1">
      <w:pPr>
        <w:pStyle w:val="a3"/>
        <w:tabs>
          <w:tab w:val="left" w:pos="709"/>
        </w:tabs>
        <w:spacing w:after="0"/>
        <w:ind w:firstLine="709"/>
        <w:jc w:val="right"/>
        <w:rPr>
          <w:sz w:val="30"/>
          <w:szCs w:val="30"/>
          <w:lang w:val="ru-RU"/>
        </w:rPr>
      </w:pPr>
    </w:p>
    <w:p w:rsidR="00244DFD" w:rsidRPr="007C63A9" w:rsidRDefault="00195295" w:rsidP="002C0FC1">
      <w:pPr>
        <w:pStyle w:val="27"/>
        <w:shd w:val="clear" w:color="auto" w:fill="auto"/>
        <w:spacing w:line="240" w:lineRule="auto"/>
        <w:ind w:firstLine="709"/>
        <w:jc w:val="both"/>
        <w:rPr>
          <w:sz w:val="30"/>
          <w:szCs w:val="30"/>
        </w:rPr>
      </w:pPr>
      <w:r w:rsidRPr="007C63A9">
        <w:rPr>
          <w:sz w:val="30"/>
          <w:szCs w:val="30"/>
        </w:rPr>
        <w:t xml:space="preserve">22. </w:t>
      </w:r>
      <w:r w:rsidR="00244DFD" w:rsidRPr="007C63A9">
        <w:rPr>
          <w:sz w:val="30"/>
          <w:szCs w:val="30"/>
        </w:rPr>
        <w:t>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244DFD" w:rsidRPr="007C63A9" w:rsidRDefault="00195295" w:rsidP="002C0FC1">
      <w:pPr>
        <w:pStyle w:val="27"/>
        <w:shd w:val="clear" w:color="auto" w:fill="auto"/>
        <w:spacing w:line="240" w:lineRule="auto"/>
        <w:ind w:firstLine="709"/>
        <w:jc w:val="both"/>
        <w:rPr>
          <w:sz w:val="30"/>
          <w:szCs w:val="30"/>
        </w:rPr>
      </w:pPr>
      <w:r w:rsidRPr="007C63A9">
        <w:rPr>
          <w:sz w:val="30"/>
          <w:szCs w:val="30"/>
        </w:rPr>
        <w:t>23. Наименования</w:t>
      </w:r>
      <w:r w:rsidR="00244DFD" w:rsidRPr="007C63A9">
        <w:rPr>
          <w:sz w:val="30"/>
          <w:szCs w:val="30"/>
        </w:rPr>
        <w:t xml:space="preserve"> учебных и производственных практик </w:t>
      </w:r>
      <w:r w:rsidRPr="007C63A9">
        <w:rPr>
          <w:sz w:val="30"/>
          <w:szCs w:val="30"/>
        </w:rPr>
        <w:t>определяются учреждением высшего образования с учетом особенностей профессиональной деятельности специалиста</w:t>
      </w:r>
      <w:r w:rsidR="00244DFD" w:rsidRPr="007C63A9">
        <w:rPr>
          <w:sz w:val="30"/>
          <w:szCs w:val="30"/>
        </w:rPr>
        <w:t>.</w:t>
      </w:r>
    </w:p>
    <w:p w:rsidR="00244DFD" w:rsidRPr="007C63A9" w:rsidRDefault="00195295" w:rsidP="002C0FC1">
      <w:pPr>
        <w:pStyle w:val="27"/>
        <w:shd w:val="clear" w:color="auto" w:fill="auto"/>
        <w:spacing w:line="240" w:lineRule="auto"/>
        <w:ind w:firstLine="709"/>
        <w:jc w:val="both"/>
        <w:rPr>
          <w:sz w:val="30"/>
          <w:szCs w:val="30"/>
        </w:rPr>
      </w:pPr>
      <w:r w:rsidRPr="007C63A9">
        <w:rPr>
          <w:sz w:val="30"/>
          <w:szCs w:val="30"/>
        </w:rPr>
        <w:t xml:space="preserve">24. </w:t>
      </w:r>
      <w:r w:rsidR="00244DFD" w:rsidRPr="007C63A9">
        <w:rPr>
          <w:sz w:val="30"/>
          <w:szCs w:val="30"/>
        </w:rPr>
        <w:t xml:space="preserve">Трудоемкость каждой учебной дисциплины должна составлять не </w:t>
      </w:r>
      <w:r w:rsidR="00244DFD" w:rsidRPr="007C63A9">
        <w:rPr>
          <w:sz w:val="30"/>
          <w:szCs w:val="30"/>
        </w:rPr>
        <w:lastRenderedPageBreak/>
        <w:t>менее трех зачетных единиц. Соответственно, трудоемкость каждого модуля должна составлять не менее шести зачетных единиц.</w:t>
      </w:r>
    </w:p>
    <w:p w:rsidR="00244DFD" w:rsidRPr="007C63A9" w:rsidRDefault="00195295" w:rsidP="002C0FC1">
      <w:pPr>
        <w:pStyle w:val="27"/>
        <w:shd w:val="clear" w:color="auto" w:fill="auto"/>
        <w:spacing w:line="240" w:lineRule="auto"/>
        <w:ind w:firstLine="709"/>
        <w:jc w:val="both"/>
        <w:rPr>
          <w:sz w:val="30"/>
          <w:szCs w:val="30"/>
        </w:rPr>
      </w:pPr>
      <w:r w:rsidRPr="007C63A9">
        <w:rPr>
          <w:sz w:val="30"/>
          <w:szCs w:val="30"/>
        </w:rPr>
        <w:t xml:space="preserve">25. </w:t>
      </w:r>
      <w:r w:rsidR="00244DFD" w:rsidRPr="007C63A9">
        <w:rPr>
          <w:sz w:val="30"/>
          <w:szCs w:val="30"/>
        </w:rPr>
        <w:t xml:space="preserve">При разработке учебного плана учреждения высшего образования </w:t>
      </w:r>
      <w:r w:rsidR="00922FE9" w:rsidRPr="007C63A9">
        <w:rPr>
          <w:sz w:val="30"/>
          <w:szCs w:val="30"/>
        </w:rPr>
        <w:br/>
      </w:r>
      <w:r w:rsidR="00244DFD" w:rsidRPr="007C63A9">
        <w:rPr>
          <w:sz w:val="30"/>
          <w:szCs w:val="30"/>
        </w:rPr>
        <w:t>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9E2837" w:rsidRPr="007C63A9" w:rsidRDefault="00195295" w:rsidP="002C0FC1">
      <w:pPr>
        <w:pStyle w:val="27"/>
        <w:shd w:val="clear" w:color="auto" w:fill="auto"/>
        <w:spacing w:line="240" w:lineRule="auto"/>
        <w:ind w:firstLine="709"/>
        <w:jc w:val="both"/>
        <w:rPr>
          <w:sz w:val="30"/>
          <w:szCs w:val="30"/>
        </w:rPr>
      </w:pPr>
      <w:r w:rsidRPr="007C63A9">
        <w:rPr>
          <w:sz w:val="30"/>
          <w:szCs w:val="30"/>
        </w:rPr>
        <w:t xml:space="preserve">26. </w:t>
      </w:r>
      <w:r w:rsidR="009E2837" w:rsidRPr="007C63A9">
        <w:rPr>
          <w:sz w:val="30"/>
          <w:szCs w:val="30"/>
        </w:rPr>
        <w:t>Коды УК и БПК, формирование которых обеспечивают модули и учебные дисциплины государственного компонента, указаны</w:t>
      </w:r>
      <w:r w:rsidR="00F7544F">
        <w:rPr>
          <w:sz w:val="30"/>
          <w:szCs w:val="30"/>
        </w:rPr>
        <w:t xml:space="preserve"> </w:t>
      </w:r>
      <w:r w:rsidR="009E2837" w:rsidRPr="007C63A9">
        <w:rPr>
          <w:sz w:val="30"/>
          <w:szCs w:val="30"/>
        </w:rPr>
        <w:t>в таблице 2.</w:t>
      </w:r>
    </w:p>
    <w:p w:rsidR="00DC368D" w:rsidRPr="007C63A9" w:rsidRDefault="009E2837" w:rsidP="002C0FC1">
      <w:pPr>
        <w:jc w:val="right"/>
        <w:rPr>
          <w:sz w:val="30"/>
          <w:szCs w:val="30"/>
        </w:rPr>
      </w:pPr>
      <w:r w:rsidRPr="007C63A9">
        <w:rPr>
          <w:sz w:val="30"/>
          <w:szCs w:val="30"/>
        </w:rPr>
        <w:t>Таблица 2</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82"/>
        <w:gridCol w:w="6681"/>
        <w:gridCol w:w="2039"/>
      </w:tblGrid>
      <w:tr w:rsidR="009E2837" w:rsidRPr="007C63A9" w:rsidTr="0038062C">
        <w:trPr>
          <w:trHeight w:hRule="exact" w:val="790"/>
        </w:trPr>
        <w:tc>
          <w:tcPr>
            <w:tcW w:w="882" w:type="dxa"/>
            <w:shd w:val="clear" w:color="auto" w:fill="FFFFFF"/>
          </w:tcPr>
          <w:p w:rsidR="009E2837" w:rsidRPr="007C63A9" w:rsidRDefault="009E2837" w:rsidP="00F7544F">
            <w:pPr>
              <w:pStyle w:val="27"/>
              <w:shd w:val="clear" w:color="auto" w:fill="auto"/>
              <w:spacing w:line="240" w:lineRule="auto"/>
              <w:jc w:val="center"/>
              <w:rPr>
                <w:sz w:val="30"/>
                <w:szCs w:val="30"/>
              </w:rPr>
            </w:pPr>
            <w:r w:rsidRPr="007C63A9">
              <w:rPr>
                <w:rStyle w:val="10pt0pt"/>
                <w:sz w:val="30"/>
                <w:szCs w:val="30"/>
              </w:rPr>
              <w:t>№</w:t>
            </w:r>
          </w:p>
          <w:p w:rsidR="009E2837" w:rsidRPr="007C63A9" w:rsidRDefault="009E2837" w:rsidP="00F7544F">
            <w:pPr>
              <w:pStyle w:val="27"/>
              <w:shd w:val="clear" w:color="auto" w:fill="auto"/>
              <w:spacing w:line="240" w:lineRule="auto"/>
              <w:jc w:val="center"/>
              <w:rPr>
                <w:sz w:val="30"/>
                <w:szCs w:val="30"/>
              </w:rPr>
            </w:pPr>
            <w:r w:rsidRPr="007C63A9">
              <w:rPr>
                <w:rStyle w:val="10pt0pt"/>
                <w:sz w:val="30"/>
                <w:szCs w:val="30"/>
              </w:rPr>
              <w:t>п/п</w:t>
            </w:r>
          </w:p>
        </w:tc>
        <w:tc>
          <w:tcPr>
            <w:tcW w:w="6681" w:type="dxa"/>
            <w:shd w:val="clear" w:color="auto" w:fill="FFFFFF"/>
          </w:tcPr>
          <w:p w:rsidR="009E2837" w:rsidRPr="007C63A9" w:rsidRDefault="009E2837" w:rsidP="00F7544F">
            <w:pPr>
              <w:pStyle w:val="27"/>
              <w:shd w:val="clear" w:color="auto" w:fill="auto"/>
              <w:spacing w:line="240" w:lineRule="auto"/>
              <w:jc w:val="center"/>
              <w:rPr>
                <w:sz w:val="30"/>
                <w:szCs w:val="30"/>
              </w:rPr>
            </w:pPr>
            <w:r w:rsidRPr="007C63A9">
              <w:rPr>
                <w:rStyle w:val="10pt0pt"/>
                <w:sz w:val="30"/>
                <w:szCs w:val="30"/>
              </w:rPr>
              <w:t>Наименование модулей, учебных дисциплин</w:t>
            </w:r>
          </w:p>
        </w:tc>
        <w:tc>
          <w:tcPr>
            <w:tcW w:w="2039" w:type="dxa"/>
            <w:shd w:val="clear" w:color="auto" w:fill="FFFFFF"/>
          </w:tcPr>
          <w:p w:rsidR="009E2837" w:rsidRPr="007C63A9" w:rsidRDefault="009E2837" w:rsidP="00F7544F">
            <w:pPr>
              <w:pStyle w:val="27"/>
              <w:shd w:val="clear" w:color="auto" w:fill="auto"/>
              <w:spacing w:line="240" w:lineRule="auto"/>
              <w:jc w:val="center"/>
              <w:rPr>
                <w:sz w:val="30"/>
                <w:szCs w:val="30"/>
              </w:rPr>
            </w:pPr>
            <w:r w:rsidRPr="007C63A9">
              <w:rPr>
                <w:rStyle w:val="10pt0pt"/>
                <w:sz w:val="30"/>
                <w:szCs w:val="30"/>
              </w:rPr>
              <w:t>Коды формируемых компетенций</w:t>
            </w:r>
          </w:p>
        </w:tc>
      </w:tr>
      <w:tr w:rsidR="009E2837" w:rsidRPr="007C63A9" w:rsidTr="00F7544F">
        <w:trPr>
          <w:trHeight w:hRule="exact" w:val="421"/>
        </w:trPr>
        <w:tc>
          <w:tcPr>
            <w:tcW w:w="882" w:type="dxa"/>
            <w:shd w:val="clear" w:color="auto" w:fill="FFFFFF"/>
          </w:tcPr>
          <w:p w:rsidR="009E2837" w:rsidRPr="007C63A9" w:rsidRDefault="009E2837" w:rsidP="00F7544F">
            <w:pPr>
              <w:pStyle w:val="27"/>
              <w:shd w:val="clear" w:color="auto" w:fill="auto"/>
              <w:spacing w:line="240" w:lineRule="auto"/>
              <w:jc w:val="center"/>
              <w:rPr>
                <w:sz w:val="30"/>
                <w:szCs w:val="30"/>
              </w:rPr>
            </w:pPr>
            <w:r w:rsidRPr="007C63A9">
              <w:rPr>
                <w:rStyle w:val="10pt0pt0"/>
                <w:sz w:val="30"/>
                <w:szCs w:val="30"/>
              </w:rPr>
              <w:t>1.</w:t>
            </w:r>
          </w:p>
        </w:tc>
        <w:tc>
          <w:tcPr>
            <w:tcW w:w="6681" w:type="dxa"/>
            <w:shd w:val="clear" w:color="auto" w:fill="FFFFFF"/>
          </w:tcPr>
          <w:p w:rsidR="009E2837" w:rsidRPr="007C63A9" w:rsidRDefault="000106BA" w:rsidP="00F7544F">
            <w:pPr>
              <w:pStyle w:val="27"/>
              <w:shd w:val="clear" w:color="auto" w:fill="auto"/>
              <w:spacing w:line="240" w:lineRule="auto"/>
              <w:jc w:val="center"/>
              <w:rPr>
                <w:sz w:val="30"/>
                <w:szCs w:val="30"/>
              </w:rPr>
            </w:pPr>
            <w:r w:rsidRPr="007C63A9">
              <w:rPr>
                <w:rStyle w:val="10pt0pt0"/>
                <w:sz w:val="30"/>
                <w:szCs w:val="30"/>
              </w:rPr>
              <w:t>Социально-гуманитарный модуль</w:t>
            </w:r>
            <w:r w:rsidR="00DC0DEF" w:rsidRPr="007C63A9">
              <w:rPr>
                <w:rStyle w:val="10pt0pt0"/>
                <w:sz w:val="30"/>
                <w:szCs w:val="30"/>
              </w:rPr>
              <w:t xml:space="preserve"> </w:t>
            </w:r>
            <w:r w:rsidR="00DC0DEF" w:rsidRPr="007C63A9">
              <w:rPr>
                <w:rStyle w:val="10pt0pt"/>
                <w:b/>
                <w:sz w:val="30"/>
                <w:szCs w:val="30"/>
              </w:rPr>
              <w:t>–</w:t>
            </w:r>
            <w:r w:rsidR="00DC0DEF" w:rsidRPr="007C63A9">
              <w:rPr>
                <w:rStyle w:val="10pt0pt"/>
                <w:sz w:val="30"/>
                <w:szCs w:val="30"/>
              </w:rPr>
              <w:t xml:space="preserve"> </w:t>
            </w:r>
            <w:r w:rsidR="00DC0DEF" w:rsidRPr="007C63A9">
              <w:rPr>
                <w:rStyle w:val="10pt0pt"/>
                <w:b/>
                <w:sz w:val="30"/>
                <w:szCs w:val="30"/>
              </w:rPr>
              <w:t>1</w:t>
            </w:r>
          </w:p>
        </w:tc>
        <w:tc>
          <w:tcPr>
            <w:tcW w:w="2039" w:type="dxa"/>
            <w:shd w:val="clear" w:color="auto" w:fill="FFFFFF"/>
          </w:tcPr>
          <w:p w:rsidR="009E2837" w:rsidRPr="007C63A9" w:rsidRDefault="009E2837" w:rsidP="00F7544F">
            <w:pPr>
              <w:rPr>
                <w:sz w:val="30"/>
                <w:szCs w:val="30"/>
              </w:rPr>
            </w:pPr>
          </w:p>
        </w:tc>
      </w:tr>
      <w:tr w:rsidR="009E2837" w:rsidRPr="007C63A9" w:rsidTr="0038062C">
        <w:trPr>
          <w:trHeight w:hRule="exact" w:val="332"/>
        </w:trPr>
        <w:tc>
          <w:tcPr>
            <w:tcW w:w="882" w:type="dxa"/>
            <w:shd w:val="clear" w:color="auto" w:fill="FFFFFF"/>
          </w:tcPr>
          <w:p w:rsidR="009E2837" w:rsidRPr="007C63A9" w:rsidRDefault="009E2837" w:rsidP="00F7544F">
            <w:pPr>
              <w:pStyle w:val="27"/>
              <w:shd w:val="clear" w:color="auto" w:fill="auto"/>
              <w:spacing w:line="240" w:lineRule="auto"/>
              <w:jc w:val="center"/>
              <w:rPr>
                <w:sz w:val="30"/>
                <w:szCs w:val="30"/>
              </w:rPr>
            </w:pPr>
            <w:r w:rsidRPr="007C63A9">
              <w:rPr>
                <w:rStyle w:val="10pt0pt"/>
                <w:sz w:val="30"/>
                <w:szCs w:val="30"/>
              </w:rPr>
              <w:t>1.1.</w:t>
            </w:r>
          </w:p>
        </w:tc>
        <w:tc>
          <w:tcPr>
            <w:tcW w:w="6681" w:type="dxa"/>
            <w:shd w:val="clear" w:color="auto" w:fill="FFFFFF"/>
          </w:tcPr>
          <w:p w:rsidR="009E2837" w:rsidRPr="007C63A9" w:rsidRDefault="009E2837" w:rsidP="00F7544F">
            <w:pPr>
              <w:pStyle w:val="27"/>
              <w:shd w:val="clear" w:color="auto" w:fill="auto"/>
              <w:spacing w:line="240" w:lineRule="auto"/>
              <w:rPr>
                <w:sz w:val="30"/>
                <w:szCs w:val="30"/>
              </w:rPr>
            </w:pPr>
            <w:r w:rsidRPr="007C63A9">
              <w:rPr>
                <w:rStyle w:val="10pt0pt"/>
                <w:sz w:val="30"/>
                <w:szCs w:val="30"/>
              </w:rPr>
              <w:t>История</w:t>
            </w:r>
          </w:p>
        </w:tc>
        <w:tc>
          <w:tcPr>
            <w:tcW w:w="2039" w:type="dxa"/>
            <w:shd w:val="clear" w:color="auto" w:fill="FFFFFF"/>
          </w:tcPr>
          <w:p w:rsidR="009E2837" w:rsidRPr="007C63A9" w:rsidRDefault="009E2837" w:rsidP="00F7544F">
            <w:pPr>
              <w:pStyle w:val="27"/>
              <w:shd w:val="clear" w:color="auto" w:fill="auto"/>
              <w:spacing w:line="240" w:lineRule="auto"/>
              <w:jc w:val="center"/>
              <w:rPr>
                <w:sz w:val="30"/>
                <w:szCs w:val="30"/>
              </w:rPr>
            </w:pPr>
            <w:r w:rsidRPr="007C63A9">
              <w:rPr>
                <w:rStyle w:val="10pt0pt"/>
                <w:sz w:val="30"/>
                <w:szCs w:val="30"/>
              </w:rPr>
              <w:t>УК-</w:t>
            </w:r>
            <w:r w:rsidR="000106BA" w:rsidRPr="007C63A9">
              <w:rPr>
                <w:rStyle w:val="10pt0pt"/>
                <w:sz w:val="30"/>
                <w:szCs w:val="30"/>
              </w:rPr>
              <w:t>9</w:t>
            </w:r>
          </w:p>
        </w:tc>
      </w:tr>
      <w:tr w:rsidR="009E2837" w:rsidRPr="007C63A9" w:rsidTr="0038062C">
        <w:trPr>
          <w:trHeight w:hRule="exact" w:val="332"/>
        </w:trPr>
        <w:tc>
          <w:tcPr>
            <w:tcW w:w="882" w:type="dxa"/>
            <w:shd w:val="clear" w:color="auto" w:fill="FFFFFF"/>
          </w:tcPr>
          <w:p w:rsidR="009E2837" w:rsidRPr="007C63A9" w:rsidRDefault="009E2837" w:rsidP="00F7544F">
            <w:pPr>
              <w:pStyle w:val="27"/>
              <w:shd w:val="clear" w:color="auto" w:fill="auto"/>
              <w:spacing w:line="240" w:lineRule="auto"/>
              <w:jc w:val="center"/>
              <w:rPr>
                <w:sz w:val="30"/>
                <w:szCs w:val="30"/>
              </w:rPr>
            </w:pPr>
            <w:r w:rsidRPr="007C63A9">
              <w:rPr>
                <w:rStyle w:val="10pt0pt"/>
                <w:sz w:val="30"/>
                <w:szCs w:val="30"/>
              </w:rPr>
              <w:t>1.2.</w:t>
            </w:r>
          </w:p>
        </w:tc>
        <w:tc>
          <w:tcPr>
            <w:tcW w:w="6681" w:type="dxa"/>
            <w:shd w:val="clear" w:color="auto" w:fill="FFFFFF"/>
          </w:tcPr>
          <w:p w:rsidR="009E2837" w:rsidRPr="007C63A9" w:rsidRDefault="000106BA" w:rsidP="00F7544F">
            <w:pPr>
              <w:pStyle w:val="27"/>
              <w:shd w:val="clear" w:color="auto" w:fill="auto"/>
              <w:spacing w:line="240" w:lineRule="auto"/>
              <w:rPr>
                <w:sz w:val="30"/>
                <w:szCs w:val="30"/>
              </w:rPr>
            </w:pPr>
            <w:r w:rsidRPr="007C63A9">
              <w:rPr>
                <w:rStyle w:val="10pt0pt"/>
                <w:sz w:val="30"/>
                <w:szCs w:val="30"/>
              </w:rPr>
              <w:t>Политология</w:t>
            </w:r>
          </w:p>
        </w:tc>
        <w:tc>
          <w:tcPr>
            <w:tcW w:w="2039" w:type="dxa"/>
            <w:shd w:val="clear" w:color="auto" w:fill="FFFFFF"/>
          </w:tcPr>
          <w:p w:rsidR="009E2837" w:rsidRPr="007C63A9" w:rsidRDefault="009E2837" w:rsidP="00F7544F">
            <w:pPr>
              <w:pStyle w:val="27"/>
              <w:shd w:val="clear" w:color="auto" w:fill="auto"/>
              <w:spacing w:line="240" w:lineRule="auto"/>
              <w:jc w:val="center"/>
              <w:rPr>
                <w:sz w:val="30"/>
                <w:szCs w:val="30"/>
              </w:rPr>
            </w:pPr>
            <w:r w:rsidRPr="007C63A9">
              <w:rPr>
                <w:rStyle w:val="10pt0pt"/>
                <w:sz w:val="30"/>
                <w:szCs w:val="30"/>
              </w:rPr>
              <w:t>УК-</w:t>
            </w:r>
            <w:r w:rsidR="000106BA" w:rsidRPr="007C63A9">
              <w:rPr>
                <w:rStyle w:val="10pt0pt"/>
                <w:sz w:val="30"/>
                <w:szCs w:val="30"/>
              </w:rPr>
              <w:t>7</w:t>
            </w:r>
          </w:p>
        </w:tc>
      </w:tr>
      <w:tr w:rsidR="009E2837" w:rsidRPr="007C63A9" w:rsidTr="0038062C">
        <w:trPr>
          <w:trHeight w:hRule="exact" w:val="332"/>
        </w:trPr>
        <w:tc>
          <w:tcPr>
            <w:tcW w:w="882" w:type="dxa"/>
            <w:shd w:val="clear" w:color="auto" w:fill="FFFFFF"/>
          </w:tcPr>
          <w:p w:rsidR="009E2837" w:rsidRPr="007C63A9" w:rsidRDefault="009E2837" w:rsidP="00F7544F">
            <w:pPr>
              <w:pStyle w:val="27"/>
              <w:shd w:val="clear" w:color="auto" w:fill="auto"/>
              <w:spacing w:line="240" w:lineRule="auto"/>
              <w:jc w:val="center"/>
              <w:rPr>
                <w:sz w:val="30"/>
                <w:szCs w:val="30"/>
              </w:rPr>
            </w:pPr>
            <w:r w:rsidRPr="007C63A9">
              <w:rPr>
                <w:rStyle w:val="10pt0pt"/>
                <w:sz w:val="30"/>
                <w:szCs w:val="30"/>
              </w:rPr>
              <w:t>1.3.</w:t>
            </w:r>
          </w:p>
        </w:tc>
        <w:tc>
          <w:tcPr>
            <w:tcW w:w="6681" w:type="dxa"/>
            <w:shd w:val="clear" w:color="auto" w:fill="FFFFFF"/>
          </w:tcPr>
          <w:p w:rsidR="009E2837" w:rsidRPr="007C63A9" w:rsidRDefault="000106BA" w:rsidP="00F7544F">
            <w:pPr>
              <w:pStyle w:val="27"/>
              <w:shd w:val="clear" w:color="auto" w:fill="auto"/>
              <w:spacing w:line="240" w:lineRule="auto"/>
              <w:rPr>
                <w:sz w:val="30"/>
                <w:szCs w:val="30"/>
              </w:rPr>
            </w:pPr>
            <w:r w:rsidRPr="007C63A9">
              <w:rPr>
                <w:rStyle w:val="10pt0pt"/>
                <w:sz w:val="30"/>
                <w:szCs w:val="30"/>
              </w:rPr>
              <w:t>Философия</w:t>
            </w:r>
          </w:p>
        </w:tc>
        <w:tc>
          <w:tcPr>
            <w:tcW w:w="2039" w:type="dxa"/>
            <w:shd w:val="clear" w:color="auto" w:fill="FFFFFF"/>
          </w:tcPr>
          <w:p w:rsidR="009E2837" w:rsidRPr="007C63A9" w:rsidRDefault="009E2837" w:rsidP="00F7544F">
            <w:pPr>
              <w:pStyle w:val="27"/>
              <w:shd w:val="clear" w:color="auto" w:fill="auto"/>
              <w:spacing w:line="240" w:lineRule="auto"/>
              <w:jc w:val="center"/>
              <w:rPr>
                <w:sz w:val="30"/>
                <w:szCs w:val="30"/>
              </w:rPr>
            </w:pPr>
            <w:r w:rsidRPr="007C63A9">
              <w:rPr>
                <w:rStyle w:val="10pt0pt"/>
                <w:sz w:val="30"/>
                <w:szCs w:val="30"/>
              </w:rPr>
              <w:t>УК-</w:t>
            </w:r>
            <w:r w:rsidR="000106BA" w:rsidRPr="007C63A9">
              <w:rPr>
                <w:rStyle w:val="10pt0pt"/>
                <w:sz w:val="30"/>
                <w:szCs w:val="30"/>
              </w:rPr>
              <w:t>8</w:t>
            </w:r>
          </w:p>
        </w:tc>
      </w:tr>
      <w:tr w:rsidR="009E2837" w:rsidRPr="007C63A9" w:rsidTr="0038062C">
        <w:trPr>
          <w:trHeight w:hRule="exact" w:val="337"/>
        </w:trPr>
        <w:tc>
          <w:tcPr>
            <w:tcW w:w="882" w:type="dxa"/>
            <w:shd w:val="clear" w:color="auto" w:fill="FFFFFF"/>
          </w:tcPr>
          <w:p w:rsidR="009E2837" w:rsidRPr="007C63A9" w:rsidRDefault="009E2837" w:rsidP="00F7544F">
            <w:pPr>
              <w:pStyle w:val="27"/>
              <w:shd w:val="clear" w:color="auto" w:fill="auto"/>
              <w:spacing w:line="240" w:lineRule="auto"/>
              <w:jc w:val="center"/>
              <w:rPr>
                <w:sz w:val="30"/>
                <w:szCs w:val="30"/>
              </w:rPr>
            </w:pPr>
            <w:r w:rsidRPr="007C63A9">
              <w:rPr>
                <w:rStyle w:val="10pt0pt"/>
                <w:sz w:val="30"/>
                <w:szCs w:val="30"/>
              </w:rPr>
              <w:t>1.4.</w:t>
            </w:r>
          </w:p>
        </w:tc>
        <w:tc>
          <w:tcPr>
            <w:tcW w:w="6681" w:type="dxa"/>
            <w:shd w:val="clear" w:color="auto" w:fill="FFFFFF"/>
          </w:tcPr>
          <w:p w:rsidR="009E2837" w:rsidRPr="007C63A9" w:rsidRDefault="000106BA" w:rsidP="00F7544F">
            <w:pPr>
              <w:pStyle w:val="27"/>
              <w:shd w:val="clear" w:color="auto" w:fill="auto"/>
              <w:spacing w:line="240" w:lineRule="auto"/>
              <w:rPr>
                <w:sz w:val="30"/>
                <w:szCs w:val="30"/>
              </w:rPr>
            </w:pPr>
            <w:r w:rsidRPr="007C63A9">
              <w:rPr>
                <w:rStyle w:val="10pt0pt"/>
                <w:sz w:val="30"/>
                <w:szCs w:val="30"/>
              </w:rPr>
              <w:t>Экономика</w:t>
            </w:r>
          </w:p>
        </w:tc>
        <w:tc>
          <w:tcPr>
            <w:tcW w:w="2039" w:type="dxa"/>
            <w:shd w:val="clear" w:color="auto" w:fill="FFFFFF"/>
          </w:tcPr>
          <w:p w:rsidR="009E2837" w:rsidRPr="007C63A9" w:rsidRDefault="009E2837" w:rsidP="00F7544F">
            <w:pPr>
              <w:pStyle w:val="27"/>
              <w:shd w:val="clear" w:color="auto" w:fill="auto"/>
              <w:spacing w:line="240" w:lineRule="auto"/>
              <w:jc w:val="center"/>
              <w:rPr>
                <w:sz w:val="30"/>
                <w:szCs w:val="30"/>
              </w:rPr>
            </w:pPr>
            <w:r w:rsidRPr="007C63A9">
              <w:rPr>
                <w:rStyle w:val="10pt0pt"/>
                <w:sz w:val="30"/>
                <w:szCs w:val="30"/>
              </w:rPr>
              <w:t>УК-</w:t>
            </w:r>
            <w:r w:rsidR="000106BA" w:rsidRPr="007C63A9">
              <w:rPr>
                <w:rStyle w:val="10pt0pt"/>
                <w:sz w:val="30"/>
                <w:szCs w:val="30"/>
              </w:rPr>
              <w:t>10</w:t>
            </w:r>
          </w:p>
        </w:tc>
      </w:tr>
      <w:tr w:rsidR="009E2837" w:rsidRPr="007C63A9" w:rsidTr="0038062C">
        <w:trPr>
          <w:trHeight w:hRule="exact" w:val="332"/>
        </w:trPr>
        <w:tc>
          <w:tcPr>
            <w:tcW w:w="882" w:type="dxa"/>
            <w:shd w:val="clear" w:color="auto" w:fill="FFFFFF"/>
          </w:tcPr>
          <w:p w:rsidR="009E2837" w:rsidRPr="007C63A9" w:rsidRDefault="009E2837" w:rsidP="00F7544F">
            <w:pPr>
              <w:pStyle w:val="27"/>
              <w:shd w:val="clear" w:color="auto" w:fill="auto"/>
              <w:spacing w:line="240" w:lineRule="auto"/>
              <w:jc w:val="center"/>
              <w:rPr>
                <w:sz w:val="30"/>
                <w:szCs w:val="30"/>
              </w:rPr>
            </w:pPr>
            <w:r w:rsidRPr="007C63A9">
              <w:rPr>
                <w:rStyle w:val="10pt0pt0"/>
                <w:sz w:val="30"/>
                <w:szCs w:val="30"/>
              </w:rPr>
              <w:t>2.</w:t>
            </w:r>
          </w:p>
        </w:tc>
        <w:tc>
          <w:tcPr>
            <w:tcW w:w="6681" w:type="dxa"/>
            <w:shd w:val="clear" w:color="auto" w:fill="FFFFFF"/>
          </w:tcPr>
          <w:p w:rsidR="009E2837" w:rsidRPr="007C63A9" w:rsidRDefault="00224FB2" w:rsidP="00F7544F">
            <w:pPr>
              <w:pStyle w:val="27"/>
              <w:shd w:val="clear" w:color="auto" w:fill="auto"/>
              <w:spacing w:line="240" w:lineRule="auto"/>
              <w:jc w:val="center"/>
              <w:rPr>
                <w:sz w:val="30"/>
                <w:szCs w:val="30"/>
              </w:rPr>
            </w:pPr>
            <w:r w:rsidRPr="007C63A9">
              <w:rPr>
                <w:rStyle w:val="10pt0pt0"/>
                <w:sz w:val="30"/>
                <w:szCs w:val="30"/>
              </w:rPr>
              <w:t>Лингвистический модуль</w:t>
            </w:r>
          </w:p>
        </w:tc>
        <w:tc>
          <w:tcPr>
            <w:tcW w:w="2039" w:type="dxa"/>
            <w:shd w:val="clear" w:color="auto" w:fill="FFFFFF"/>
          </w:tcPr>
          <w:p w:rsidR="009E2837" w:rsidRPr="007C63A9" w:rsidRDefault="009E2837" w:rsidP="00F7544F">
            <w:pPr>
              <w:rPr>
                <w:sz w:val="30"/>
                <w:szCs w:val="30"/>
              </w:rPr>
            </w:pPr>
          </w:p>
        </w:tc>
      </w:tr>
      <w:tr w:rsidR="009E2837" w:rsidRPr="007C63A9" w:rsidTr="0038062C">
        <w:trPr>
          <w:trHeight w:hRule="exact" w:val="332"/>
        </w:trPr>
        <w:tc>
          <w:tcPr>
            <w:tcW w:w="882" w:type="dxa"/>
            <w:shd w:val="clear" w:color="auto" w:fill="FFFFFF"/>
          </w:tcPr>
          <w:p w:rsidR="009E2837" w:rsidRPr="007C63A9" w:rsidRDefault="009E2837" w:rsidP="00F7544F">
            <w:pPr>
              <w:pStyle w:val="27"/>
              <w:shd w:val="clear" w:color="auto" w:fill="auto"/>
              <w:spacing w:line="240" w:lineRule="auto"/>
              <w:jc w:val="center"/>
              <w:rPr>
                <w:sz w:val="30"/>
                <w:szCs w:val="30"/>
              </w:rPr>
            </w:pPr>
            <w:r w:rsidRPr="007C63A9">
              <w:rPr>
                <w:rStyle w:val="10pt0pt"/>
                <w:sz w:val="30"/>
                <w:szCs w:val="30"/>
              </w:rPr>
              <w:t>2.1.</w:t>
            </w:r>
          </w:p>
        </w:tc>
        <w:tc>
          <w:tcPr>
            <w:tcW w:w="6681" w:type="dxa"/>
            <w:shd w:val="clear" w:color="auto" w:fill="FFFFFF"/>
          </w:tcPr>
          <w:p w:rsidR="009E2837" w:rsidRPr="007C63A9" w:rsidRDefault="000106BA" w:rsidP="00F7544F">
            <w:pPr>
              <w:pStyle w:val="27"/>
              <w:shd w:val="clear" w:color="auto" w:fill="auto"/>
              <w:spacing w:line="240" w:lineRule="auto"/>
              <w:rPr>
                <w:sz w:val="30"/>
                <w:szCs w:val="30"/>
              </w:rPr>
            </w:pPr>
            <w:r w:rsidRPr="007C63A9">
              <w:rPr>
                <w:rStyle w:val="10pt0pt"/>
                <w:sz w:val="30"/>
                <w:szCs w:val="30"/>
              </w:rPr>
              <w:t>Иностранный язык</w:t>
            </w:r>
          </w:p>
        </w:tc>
        <w:tc>
          <w:tcPr>
            <w:tcW w:w="2039" w:type="dxa"/>
            <w:shd w:val="clear" w:color="auto" w:fill="FFFFFF"/>
          </w:tcPr>
          <w:p w:rsidR="009E2837" w:rsidRPr="007C63A9" w:rsidRDefault="000106BA" w:rsidP="00F7544F">
            <w:pPr>
              <w:pStyle w:val="27"/>
              <w:shd w:val="clear" w:color="auto" w:fill="auto"/>
              <w:spacing w:line="240" w:lineRule="auto"/>
              <w:jc w:val="center"/>
              <w:rPr>
                <w:sz w:val="30"/>
                <w:szCs w:val="30"/>
              </w:rPr>
            </w:pPr>
            <w:r w:rsidRPr="007C63A9">
              <w:rPr>
                <w:rStyle w:val="10pt0pt"/>
                <w:sz w:val="30"/>
                <w:szCs w:val="30"/>
              </w:rPr>
              <w:t>УК-3</w:t>
            </w:r>
          </w:p>
        </w:tc>
      </w:tr>
      <w:tr w:rsidR="009E2837" w:rsidRPr="007C63A9" w:rsidTr="0038062C">
        <w:trPr>
          <w:trHeight w:hRule="exact" w:val="332"/>
        </w:trPr>
        <w:tc>
          <w:tcPr>
            <w:tcW w:w="882" w:type="dxa"/>
            <w:shd w:val="clear" w:color="auto" w:fill="FFFFFF"/>
          </w:tcPr>
          <w:p w:rsidR="009E2837" w:rsidRPr="007C63A9" w:rsidRDefault="000106BA" w:rsidP="00F7544F">
            <w:pPr>
              <w:pStyle w:val="27"/>
              <w:shd w:val="clear" w:color="auto" w:fill="auto"/>
              <w:spacing w:line="240" w:lineRule="auto"/>
              <w:jc w:val="center"/>
              <w:rPr>
                <w:b/>
                <w:sz w:val="30"/>
                <w:szCs w:val="30"/>
              </w:rPr>
            </w:pPr>
            <w:r w:rsidRPr="007C63A9">
              <w:rPr>
                <w:b/>
                <w:sz w:val="30"/>
                <w:szCs w:val="30"/>
              </w:rPr>
              <w:t>3.</w:t>
            </w:r>
          </w:p>
        </w:tc>
        <w:tc>
          <w:tcPr>
            <w:tcW w:w="6681" w:type="dxa"/>
            <w:shd w:val="clear" w:color="auto" w:fill="FFFFFF"/>
          </w:tcPr>
          <w:p w:rsidR="009E2837" w:rsidRPr="007C63A9" w:rsidRDefault="000106BA" w:rsidP="00F7544F">
            <w:pPr>
              <w:pStyle w:val="27"/>
              <w:shd w:val="clear" w:color="auto" w:fill="auto"/>
              <w:spacing w:line="240" w:lineRule="auto"/>
              <w:rPr>
                <w:b/>
                <w:sz w:val="30"/>
                <w:szCs w:val="30"/>
              </w:rPr>
            </w:pPr>
            <w:r w:rsidRPr="007C63A9">
              <w:rPr>
                <w:b/>
                <w:sz w:val="30"/>
                <w:szCs w:val="30"/>
              </w:rPr>
              <w:t>Модуль «Общепрофессиональные дисциплины»</w:t>
            </w:r>
          </w:p>
        </w:tc>
        <w:tc>
          <w:tcPr>
            <w:tcW w:w="2039" w:type="dxa"/>
            <w:shd w:val="clear" w:color="auto" w:fill="FFFFFF"/>
          </w:tcPr>
          <w:p w:rsidR="009E2837" w:rsidRPr="007C63A9" w:rsidRDefault="009E2837" w:rsidP="00F7544F">
            <w:pPr>
              <w:pStyle w:val="27"/>
              <w:shd w:val="clear" w:color="auto" w:fill="auto"/>
              <w:spacing w:line="240" w:lineRule="auto"/>
              <w:jc w:val="center"/>
              <w:rPr>
                <w:sz w:val="30"/>
                <w:szCs w:val="30"/>
              </w:rPr>
            </w:pPr>
          </w:p>
        </w:tc>
      </w:tr>
      <w:tr w:rsidR="009E2837" w:rsidRPr="007C63A9" w:rsidTr="0038062C">
        <w:trPr>
          <w:trHeight w:hRule="exact" w:val="337"/>
        </w:trPr>
        <w:tc>
          <w:tcPr>
            <w:tcW w:w="882" w:type="dxa"/>
            <w:shd w:val="clear" w:color="auto" w:fill="FFFFFF"/>
          </w:tcPr>
          <w:p w:rsidR="009E2837" w:rsidRPr="007C63A9" w:rsidRDefault="000106BA" w:rsidP="00F7544F">
            <w:pPr>
              <w:pStyle w:val="27"/>
              <w:shd w:val="clear" w:color="auto" w:fill="auto"/>
              <w:spacing w:line="240" w:lineRule="auto"/>
              <w:jc w:val="center"/>
              <w:rPr>
                <w:sz w:val="30"/>
                <w:szCs w:val="30"/>
              </w:rPr>
            </w:pPr>
            <w:r w:rsidRPr="007C63A9">
              <w:rPr>
                <w:rStyle w:val="10pt0pt"/>
                <w:sz w:val="30"/>
                <w:szCs w:val="30"/>
              </w:rPr>
              <w:t>3.1.</w:t>
            </w:r>
          </w:p>
        </w:tc>
        <w:tc>
          <w:tcPr>
            <w:tcW w:w="6681" w:type="dxa"/>
            <w:shd w:val="clear" w:color="auto" w:fill="FFFFFF"/>
          </w:tcPr>
          <w:p w:rsidR="009E2837" w:rsidRPr="007C63A9" w:rsidRDefault="000106BA" w:rsidP="00F7544F">
            <w:pPr>
              <w:pStyle w:val="27"/>
              <w:shd w:val="clear" w:color="auto" w:fill="auto"/>
              <w:spacing w:line="240" w:lineRule="auto"/>
              <w:rPr>
                <w:sz w:val="30"/>
                <w:szCs w:val="30"/>
              </w:rPr>
            </w:pPr>
            <w:r w:rsidRPr="007C63A9">
              <w:rPr>
                <w:rStyle w:val="10pt0pt"/>
                <w:sz w:val="30"/>
                <w:szCs w:val="30"/>
              </w:rPr>
              <w:t>Теория и методика физического воспитания</w:t>
            </w:r>
          </w:p>
        </w:tc>
        <w:tc>
          <w:tcPr>
            <w:tcW w:w="2039" w:type="dxa"/>
            <w:shd w:val="clear" w:color="auto" w:fill="FFFFFF"/>
          </w:tcPr>
          <w:p w:rsidR="009E2837" w:rsidRPr="007C63A9" w:rsidRDefault="009E2837" w:rsidP="00F7544F">
            <w:pPr>
              <w:pStyle w:val="27"/>
              <w:shd w:val="clear" w:color="auto" w:fill="auto"/>
              <w:spacing w:line="240" w:lineRule="auto"/>
              <w:jc w:val="center"/>
              <w:rPr>
                <w:sz w:val="30"/>
                <w:szCs w:val="30"/>
              </w:rPr>
            </w:pPr>
            <w:r w:rsidRPr="007C63A9">
              <w:rPr>
                <w:rStyle w:val="10pt0pt"/>
                <w:sz w:val="30"/>
                <w:szCs w:val="30"/>
              </w:rPr>
              <w:t>БПК-</w:t>
            </w:r>
            <w:r w:rsidR="000106BA" w:rsidRPr="007C63A9">
              <w:rPr>
                <w:rStyle w:val="10pt0pt"/>
                <w:sz w:val="30"/>
                <w:szCs w:val="30"/>
              </w:rPr>
              <w:t>1</w:t>
            </w:r>
          </w:p>
        </w:tc>
      </w:tr>
      <w:tr w:rsidR="00944C0D" w:rsidRPr="007C63A9" w:rsidTr="00F7544F">
        <w:trPr>
          <w:trHeight w:hRule="exact" w:val="746"/>
        </w:trPr>
        <w:tc>
          <w:tcPr>
            <w:tcW w:w="882" w:type="dxa"/>
            <w:shd w:val="clear" w:color="auto" w:fill="FFFFFF"/>
          </w:tcPr>
          <w:p w:rsidR="00944C0D" w:rsidRPr="007C63A9" w:rsidRDefault="006C10BD" w:rsidP="00F7544F">
            <w:pPr>
              <w:pStyle w:val="27"/>
              <w:shd w:val="clear" w:color="auto" w:fill="auto"/>
              <w:spacing w:line="240" w:lineRule="auto"/>
              <w:jc w:val="center"/>
              <w:rPr>
                <w:rStyle w:val="10pt0pt"/>
                <w:sz w:val="30"/>
                <w:szCs w:val="30"/>
              </w:rPr>
            </w:pPr>
            <w:r w:rsidRPr="007C63A9">
              <w:rPr>
                <w:rStyle w:val="10pt0pt"/>
                <w:sz w:val="30"/>
                <w:szCs w:val="30"/>
              </w:rPr>
              <w:t>3.2.</w:t>
            </w:r>
          </w:p>
        </w:tc>
        <w:tc>
          <w:tcPr>
            <w:tcW w:w="6681" w:type="dxa"/>
            <w:shd w:val="clear" w:color="auto" w:fill="FFFFFF"/>
          </w:tcPr>
          <w:p w:rsidR="00944C0D" w:rsidRPr="007C63A9" w:rsidRDefault="006C10BD" w:rsidP="00F7544F">
            <w:pPr>
              <w:pStyle w:val="27"/>
              <w:shd w:val="clear" w:color="auto" w:fill="auto"/>
              <w:spacing w:line="240" w:lineRule="auto"/>
              <w:jc w:val="both"/>
              <w:rPr>
                <w:rStyle w:val="10pt0pt"/>
                <w:sz w:val="30"/>
                <w:szCs w:val="30"/>
              </w:rPr>
            </w:pPr>
            <w:r w:rsidRPr="007C63A9">
              <w:rPr>
                <w:rStyle w:val="10pt0pt"/>
                <w:sz w:val="30"/>
                <w:szCs w:val="30"/>
              </w:rPr>
              <w:t>Курсовая работа по учебной дисциплине «Теория и методика физического воспитания»</w:t>
            </w:r>
          </w:p>
        </w:tc>
        <w:tc>
          <w:tcPr>
            <w:tcW w:w="2039" w:type="dxa"/>
            <w:shd w:val="clear" w:color="auto" w:fill="FFFFFF"/>
          </w:tcPr>
          <w:p w:rsidR="00944C0D" w:rsidRPr="007C63A9" w:rsidRDefault="003F5FB0" w:rsidP="00F7544F">
            <w:pPr>
              <w:pStyle w:val="27"/>
              <w:shd w:val="clear" w:color="auto" w:fill="auto"/>
              <w:spacing w:line="240" w:lineRule="auto"/>
              <w:jc w:val="center"/>
              <w:rPr>
                <w:rStyle w:val="10pt0pt"/>
                <w:sz w:val="30"/>
                <w:szCs w:val="30"/>
              </w:rPr>
            </w:pPr>
            <w:r w:rsidRPr="007C63A9">
              <w:rPr>
                <w:rStyle w:val="10pt0pt"/>
                <w:sz w:val="30"/>
                <w:szCs w:val="30"/>
              </w:rPr>
              <w:t>УК-1,</w:t>
            </w:r>
            <w:r w:rsidR="006C10BD" w:rsidRPr="007C63A9">
              <w:rPr>
                <w:rStyle w:val="10pt0pt"/>
                <w:sz w:val="30"/>
                <w:szCs w:val="30"/>
              </w:rPr>
              <w:t>2,4,5,6</w:t>
            </w:r>
          </w:p>
        </w:tc>
      </w:tr>
      <w:tr w:rsidR="006C10BD" w:rsidRPr="007C63A9" w:rsidTr="00F7544F">
        <w:trPr>
          <w:trHeight w:hRule="exact" w:val="417"/>
        </w:trPr>
        <w:tc>
          <w:tcPr>
            <w:tcW w:w="882" w:type="dxa"/>
            <w:shd w:val="clear" w:color="auto" w:fill="FFFFFF"/>
          </w:tcPr>
          <w:p w:rsidR="006C10BD" w:rsidRPr="007C63A9" w:rsidRDefault="006C10BD" w:rsidP="00F7544F">
            <w:pPr>
              <w:pStyle w:val="27"/>
              <w:shd w:val="clear" w:color="auto" w:fill="auto"/>
              <w:spacing w:line="240" w:lineRule="auto"/>
              <w:jc w:val="center"/>
              <w:rPr>
                <w:rStyle w:val="10pt0pt"/>
                <w:sz w:val="30"/>
                <w:szCs w:val="30"/>
              </w:rPr>
            </w:pPr>
            <w:r w:rsidRPr="007C63A9">
              <w:rPr>
                <w:rStyle w:val="10pt0pt"/>
                <w:sz w:val="30"/>
                <w:szCs w:val="30"/>
              </w:rPr>
              <w:t>3.3.</w:t>
            </w:r>
          </w:p>
        </w:tc>
        <w:tc>
          <w:tcPr>
            <w:tcW w:w="6681" w:type="dxa"/>
            <w:shd w:val="clear" w:color="auto" w:fill="FFFFFF"/>
          </w:tcPr>
          <w:p w:rsidR="006C10BD" w:rsidRPr="007C63A9" w:rsidRDefault="006C10BD" w:rsidP="00F7544F">
            <w:pPr>
              <w:pStyle w:val="27"/>
              <w:shd w:val="clear" w:color="auto" w:fill="auto"/>
              <w:spacing w:line="240" w:lineRule="auto"/>
              <w:jc w:val="both"/>
              <w:rPr>
                <w:rStyle w:val="10pt0pt"/>
                <w:sz w:val="30"/>
                <w:szCs w:val="30"/>
              </w:rPr>
            </w:pPr>
            <w:r w:rsidRPr="007C63A9">
              <w:rPr>
                <w:rStyle w:val="10pt0pt"/>
                <w:sz w:val="30"/>
                <w:szCs w:val="30"/>
              </w:rPr>
              <w:t>Педагогика</w:t>
            </w:r>
          </w:p>
        </w:tc>
        <w:tc>
          <w:tcPr>
            <w:tcW w:w="2039" w:type="dxa"/>
            <w:shd w:val="clear" w:color="auto" w:fill="FFFFFF"/>
          </w:tcPr>
          <w:p w:rsidR="006C10BD" w:rsidRPr="007C63A9" w:rsidRDefault="006C10BD" w:rsidP="00F7544F">
            <w:pPr>
              <w:pStyle w:val="27"/>
              <w:shd w:val="clear" w:color="auto" w:fill="auto"/>
              <w:spacing w:line="240" w:lineRule="auto"/>
              <w:jc w:val="center"/>
              <w:rPr>
                <w:rStyle w:val="10pt0pt"/>
                <w:sz w:val="30"/>
                <w:szCs w:val="30"/>
              </w:rPr>
            </w:pPr>
            <w:r w:rsidRPr="007C63A9">
              <w:rPr>
                <w:rStyle w:val="10pt0pt"/>
                <w:sz w:val="30"/>
                <w:szCs w:val="30"/>
              </w:rPr>
              <w:t>БПК-2</w:t>
            </w:r>
          </w:p>
        </w:tc>
      </w:tr>
      <w:tr w:rsidR="006C10BD" w:rsidRPr="007C63A9" w:rsidTr="00F7544F">
        <w:trPr>
          <w:trHeight w:hRule="exact" w:val="438"/>
        </w:trPr>
        <w:tc>
          <w:tcPr>
            <w:tcW w:w="882" w:type="dxa"/>
            <w:shd w:val="clear" w:color="auto" w:fill="FFFFFF"/>
          </w:tcPr>
          <w:p w:rsidR="006C10BD" w:rsidRPr="007C63A9" w:rsidRDefault="006C10BD" w:rsidP="00F7544F">
            <w:pPr>
              <w:pStyle w:val="27"/>
              <w:shd w:val="clear" w:color="auto" w:fill="auto"/>
              <w:spacing w:line="240" w:lineRule="auto"/>
              <w:jc w:val="center"/>
              <w:rPr>
                <w:rStyle w:val="10pt0pt"/>
                <w:sz w:val="30"/>
                <w:szCs w:val="30"/>
              </w:rPr>
            </w:pPr>
            <w:r w:rsidRPr="007C63A9">
              <w:rPr>
                <w:rStyle w:val="10pt0pt"/>
                <w:sz w:val="30"/>
                <w:szCs w:val="30"/>
              </w:rPr>
              <w:t>3.4.</w:t>
            </w:r>
          </w:p>
        </w:tc>
        <w:tc>
          <w:tcPr>
            <w:tcW w:w="6681" w:type="dxa"/>
            <w:shd w:val="clear" w:color="auto" w:fill="FFFFFF"/>
          </w:tcPr>
          <w:p w:rsidR="006C10BD" w:rsidRPr="007C63A9" w:rsidRDefault="006C10BD" w:rsidP="00F7544F">
            <w:pPr>
              <w:pStyle w:val="27"/>
              <w:shd w:val="clear" w:color="auto" w:fill="auto"/>
              <w:spacing w:line="240" w:lineRule="auto"/>
              <w:jc w:val="both"/>
              <w:rPr>
                <w:rStyle w:val="10pt0pt"/>
                <w:sz w:val="30"/>
                <w:szCs w:val="30"/>
              </w:rPr>
            </w:pPr>
            <w:r w:rsidRPr="007C63A9">
              <w:rPr>
                <w:rStyle w:val="10pt0pt"/>
                <w:sz w:val="30"/>
                <w:szCs w:val="30"/>
              </w:rPr>
              <w:t>Теория спорта</w:t>
            </w:r>
          </w:p>
        </w:tc>
        <w:tc>
          <w:tcPr>
            <w:tcW w:w="2039" w:type="dxa"/>
            <w:shd w:val="clear" w:color="auto" w:fill="FFFFFF"/>
          </w:tcPr>
          <w:p w:rsidR="006C10BD" w:rsidRPr="007C63A9" w:rsidRDefault="006C10BD" w:rsidP="00F7544F">
            <w:pPr>
              <w:pStyle w:val="27"/>
              <w:shd w:val="clear" w:color="auto" w:fill="auto"/>
              <w:spacing w:line="240" w:lineRule="auto"/>
              <w:jc w:val="center"/>
              <w:rPr>
                <w:rStyle w:val="10pt0pt"/>
                <w:sz w:val="30"/>
                <w:szCs w:val="30"/>
              </w:rPr>
            </w:pPr>
            <w:r w:rsidRPr="007C63A9">
              <w:rPr>
                <w:rStyle w:val="10pt0pt"/>
                <w:sz w:val="30"/>
                <w:szCs w:val="30"/>
              </w:rPr>
              <w:t>БПК-3</w:t>
            </w:r>
          </w:p>
        </w:tc>
      </w:tr>
      <w:tr w:rsidR="009E2837" w:rsidRPr="007C63A9" w:rsidTr="0038062C">
        <w:trPr>
          <w:trHeight w:hRule="exact" w:val="332"/>
        </w:trPr>
        <w:tc>
          <w:tcPr>
            <w:tcW w:w="882" w:type="dxa"/>
            <w:shd w:val="clear" w:color="auto" w:fill="FFFFFF"/>
          </w:tcPr>
          <w:p w:rsidR="009E2837" w:rsidRPr="007C63A9" w:rsidRDefault="00156FB4" w:rsidP="00F7544F">
            <w:pPr>
              <w:pStyle w:val="27"/>
              <w:shd w:val="clear" w:color="auto" w:fill="auto"/>
              <w:spacing w:line="240" w:lineRule="auto"/>
              <w:jc w:val="center"/>
              <w:rPr>
                <w:sz w:val="30"/>
                <w:szCs w:val="30"/>
              </w:rPr>
            </w:pPr>
            <w:r w:rsidRPr="007C63A9">
              <w:rPr>
                <w:rStyle w:val="10pt0pt0"/>
                <w:sz w:val="30"/>
                <w:szCs w:val="30"/>
              </w:rPr>
              <w:t>4</w:t>
            </w:r>
            <w:r w:rsidR="009E2837" w:rsidRPr="007C63A9">
              <w:rPr>
                <w:rStyle w:val="10pt0pt0"/>
                <w:sz w:val="30"/>
                <w:szCs w:val="30"/>
              </w:rPr>
              <w:t>.</w:t>
            </w:r>
          </w:p>
        </w:tc>
        <w:tc>
          <w:tcPr>
            <w:tcW w:w="6681" w:type="dxa"/>
            <w:shd w:val="clear" w:color="auto" w:fill="FFFFFF"/>
          </w:tcPr>
          <w:p w:rsidR="009E2837" w:rsidRPr="007C63A9" w:rsidRDefault="00156FB4" w:rsidP="00F7544F">
            <w:pPr>
              <w:pStyle w:val="27"/>
              <w:shd w:val="clear" w:color="auto" w:fill="auto"/>
              <w:spacing w:line="240" w:lineRule="auto"/>
              <w:jc w:val="center"/>
              <w:rPr>
                <w:sz w:val="30"/>
                <w:szCs w:val="30"/>
              </w:rPr>
            </w:pPr>
            <w:r w:rsidRPr="007C63A9">
              <w:rPr>
                <w:rStyle w:val="10pt0pt0"/>
                <w:sz w:val="30"/>
                <w:szCs w:val="30"/>
              </w:rPr>
              <w:t>Медико-биологический модуль</w:t>
            </w:r>
            <w:r w:rsidR="00DC0DEF" w:rsidRPr="007C63A9">
              <w:rPr>
                <w:rStyle w:val="10pt0pt0"/>
                <w:sz w:val="30"/>
                <w:szCs w:val="30"/>
              </w:rPr>
              <w:t xml:space="preserve"> </w:t>
            </w:r>
            <w:r w:rsidR="00DC0DEF" w:rsidRPr="007C63A9">
              <w:rPr>
                <w:rStyle w:val="10pt0pt"/>
                <w:b/>
                <w:sz w:val="30"/>
                <w:szCs w:val="30"/>
              </w:rPr>
              <w:t>– 1</w:t>
            </w:r>
          </w:p>
        </w:tc>
        <w:tc>
          <w:tcPr>
            <w:tcW w:w="2039" w:type="dxa"/>
            <w:shd w:val="clear" w:color="auto" w:fill="FFFFFF"/>
          </w:tcPr>
          <w:p w:rsidR="009E2837" w:rsidRPr="007C63A9" w:rsidRDefault="009E2837" w:rsidP="00F7544F">
            <w:pPr>
              <w:pStyle w:val="27"/>
              <w:shd w:val="clear" w:color="auto" w:fill="auto"/>
              <w:spacing w:line="240" w:lineRule="auto"/>
              <w:jc w:val="center"/>
              <w:rPr>
                <w:sz w:val="30"/>
                <w:szCs w:val="30"/>
              </w:rPr>
            </w:pPr>
          </w:p>
        </w:tc>
      </w:tr>
      <w:tr w:rsidR="00156FB4" w:rsidRPr="007C63A9" w:rsidTr="0038062C">
        <w:trPr>
          <w:trHeight w:hRule="exact" w:val="332"/>
        </w:trPr>
        <w:tc>
          <w:tcPr>
            <w:tcW w:w="882" w:type="dxa"/>
            <w:shd w:val="clear" w:color="auto" w:fill="FFFFFF"/>
          </w:tcPr>
          <w:p w:rsidR="00156FB4" w:rsidRPr="007C63A9" w:rsidRDefault="00156FB4" w:rsidP="00F7544F">
            <w:pPr>
              <w:pStyle w:val="27"/>
              <w:shd w:val="clear" w:color="auto" w:fill="auto"/>
              <w:spacing w:line="240" w:lineRule="auto"/>
              <w:jc w:val="center"/>
              <w:rPr>
                <w:rStyle w:val="10pt0pt0"/>
                <w:b w:val="0"/>
                <w:sz w:val="30"/>
                <w:szCs w:val="30"/>
              </w:rPr>
            </w:pPr>
            <w:r w:rsidRPr="007C63A9">
              <w:rPr>
                <w:rStyle w:val="10pt0pt0"/>
                <w:b w:val="0"/>
                <w:sz w:val="30"/>
                <w:szCs w:val="30"/>
              </w:rPr>
              <w:t>4.1.</w:t>
            </w:r>
          </w:p>
        </w:tc>
        <w:tc>
          <w:tcPr>
            <w:tcW w:w="6681" w:type="dxa"/>
            <w:shd w:val="clear" w:color="auto" w:fill="FFFFFF"/>
          </w:tcPr>
          <w:p w:rsidR="00156FB4" w:rsidRPr="007C63A9" w:rsidRDefault="00156FB4" w:rsidP="00F7544F">
            <w:pPr>
              <w:pStyle w:val="27"/>
              <w:shd w:val="clear" w:color="auto" w:fill="auto"/>
              <w:spacing w:line="240" w:lineRule="auto"/>
              <w:rPr>
                <w:rStyle w:val="10pt0pt0"/>
                <w:b w:val="0"/>
                <w:sz w:val="30"/>
                <w:szCs w:val="30"/>
              </w:rPr>
            </w:pPr>
            <w:r w:rsidRPr="007C63A9">
              <w:rPr>
                <w:rStyle w:val="10pt0pt0"/>
                <w:b w:val="0"/>
                <w:sz w:val="30"/>
                <w:szCs w:val="30"/>
              </w:rPr>
              <w:t>Анатомия</w:t>
            </w:r>
          </w:p>
        </w:tc>
        <w:tc>
          <w:tcPr>
            <w:tcW w:w="2039" w:type="dxa"/>
            <w:shd w:val="clear" w:color="auto" w:fill="FFFFFF"/>
          </w:tcPr>
          <w:p w:rsidR="00156FB4" w:rsidRPr="007C63A9" w:rsidRDefault="00B63FF6" w:rsidP="00F7544F">
            <w:pPr>
              <w:pStyle w:val="27"/>
              <w:shd w:val="clear" w:color="auto" w:fill="auto"/>
              <w:spacing w:line="240" w:lineRule="auto"/>
              <w:jc w:val="center"/>
              <w:rPr>
                <w:sz w:val="30"/>
                <w:szCs w:val="30"/>
              </w:rPr>
            </w:pPr>
            <w:r w:rsidRPr="007C63A9">
              <w:rPr>
                <w:sz w:val="30"/>
                <w:szCs w:val="30"/>
              </w:rPr>
              <w:t>БПК-4</w:t>
            </w:r>
          </w:p>
        </w:tc>
      </w:tr>
      <w:tr w:rsidR="00156FB4" w:rsidRPr="007C63A9" w:rsidTr="0038062C">
        <w:trPr>
          <w:trHeight w:hRule="exact" w:val="332"/>
        </w:trPr>
        <w:tc>
          <w:tcPr>
            <w:tcW w:w="882" w:type="dxa"/>
            <w:shd w:val="clear" w:color="auto" w:fill="FFFFFF"/>
          </w:tcPr>
          <w:p w:rsidR="00156FB4" w:rsidRPr="007C63A9" w:rsidRDefault="00156FB4" w:rsidP="00F7544F">
            <w:pPr>
              <w:pStyle w:val="27"/>
              <w:shd w:val="clear" w:color="auto" w:fill="auto"/>
              <w:spacing w:line="240" w:lineRule="auto"/>
              <w:jc w:val="center"/>
              <w:rPr>
                <w:rStyle w:val="10pt0pt0"/>
                <w:b w:val="0"/>
                <w:sz w:val="30"/>
                <w:szCs w:val="30"/>
              </w:rPr>
            </w:pPr>
            <w:r w:rsidRPr="007C63A9">
              <w:rPr>
                <w:rStyle w:val="10pt0pt0"/>
                <w:b w:val="0"/>
                <w:sz w:val="30"/>
                <w:szCs w:val="30"/>
              </w:rPr>
              <w:t>4.2.</w:t>
            </w:r>
          </w:p>
        </w:tc>
        <w:tc>
          <w:tcPr>
            <w:tcW w:w="6681" w:type="dxa"/>
            <w:shd w:val="clear" w:color="auto" w:fill="FFFFFF"/>
          </w:tcPr>
          <w:p w:rsidR="00156FB4" w:rsidRPr="007C63A9" w:rsidRDefault="00156FB4" w:rsidP="00F7544F">
            <w:pPr>
              <w:pStyle w:val="27"/>
              <w:shd w:val="clear" w:color="auto" w:fill="auto"/>
              <w:spacing w:line="240" w:lineRule="auto"/>
              <w:rPr>
                <w:rStyle w:val="10pt0pt0"/>
                <w:b w:val="0"/>
                <w:sz w:val="30"/>
                <w:szCs w:val="30"/>
              </w:rPr>
            </w:pPr>
            <w:r w:rsidRPr="007C63A9">
              <w:rPr>
                <w:rStyle w:val="10pt0pt0"/>
                <w:b w:val="0"/>
                <w:sz w:val="30"/>
                <w:szCs w:val="30"/>
              </w:rPr>
              <w:t>Биохимия</w:t>
            </w:r>
          </w:p>
        </w:tc>
        <w:tc>
          <w:tcPr>
            <w:tcW w:w="2039" w:type="dxa"/>
            <w:shd w:val="clear" w:color="auto" w:fill="FFFFFF"/>
          </w:tcPr>
          <w:p w:rsidR="00156FB4" w:rsidRPr="007C63A9" w:rsidRDefault="00B63FF6" w:rsidP="00F7544F">
            <w:pPr>
              <w:pStyle w:val="27"/>
              <w:shd w:val="clear" w:color="auto" w:fill="auto"/>
              <w:spacing w:line="240" w:lineRule="auto"/>
              <w:jc w:val="center"/>
              <w:rPr>
                <w:sz w:val="30"/>
                <w:szCs w:val="30"/>
              </w:rPr>
            </w:pPr>
            <w:r w:rsidRPr="007C63A9">
              <w:rPr>
                <w:sz w:val="30"/>
                <w:szCs w:val="30"/>
              </w:rPr>
              <w:t>БПК-5</w:t>
            </w:r>
          </w:p>
        </w:tc>
      </w:tr>
      <w:tr w:rsidR="00B63FF6" w:rsidRPr="007C63A9" w:rsidTr="0038062C">
        <w:trPr>
          <w:trHeight w:hRule="exact" w:val="332"/>
        </w:trPr>
        <w:tc>
          <w:tcPr>
            <w:tcW w:w="882" w:type="dxa"/>
            <w:shd w:val="clear" w:color="auto" w:fill="FFFFFF"/>
          </w:tcPr>
          <w:p w:rsidR="00B63FF6" w:rsidRPr="007C63A9" w:rsidRDefault="00B63FF6" w:rsidP="00F7544F">
            <w:pPr>
              <w:pStyle w:val="27"/>
              <w:shd w:val="clear" w:color="auto" w:fill="auto"/>
              <w:spacing w:line="240" w:lineRule="auto"/>
              <w:jc w:val="center"/>
              <w:rPr>
                <w:rStyle w:val="10pt0pt0"/>
                <w:b w:val="0"/>
                <w:sz w:val="30"/>
                <w:szCs w:val="30"/>
              </w:rPr>
            </w:pPr>
            <w:r w:rsidRPr="007C63A9">
              <w:rPr>
                <w:rStyle w:val="10pt0pt0"/>
                <w:b w:val="0"/>
                <w:sz w:val="30"/>
                <w:szCs w:val="30"/>
              </w:rPr>
              <w:t>4.3.</w:t>
            </w:r>
          </w:p>
        </w:tc>
        <w:tc>
          <w:tcPr>
            <w:tcW w:w="6681" w:type="dxa"/>
            <w:shd w:val="clear" w:color="auto" w:fill="FFFFFF"/>
          </w:tcPr>
          <w:p w:rsidR="00B63FF6" w:rsidRPr="007C63A9" w:rsidRDefault="00B63FF6" w:rsidP="00F7544F">
            <w:pPr>
              <w:pStyle w:val="27"/>
              <w:shd w:val="clear" w:color="auto" w:fill="auto"/>
              <w:spacing w:line="240" w:lineRule="auto"/>
              <w:rPr>
                <w:rStyle w:val="10pt0pt0"/>
                <w:b w:val="0"/>
                <w:sz w:val="30"/>
                <w:szCs w:val="30"/>
              </w:rPr>
            </w:pPr>
            <w:r w:rsidRPr="007C63A9">
              <w:rPr>
                <w:rStyle w:val="10pt0pt0"/>
                <w:b w:val="0"/>
                <w:sz w:val="30"/>
                <w:szCs w:val="30"/>
              </w:rPr>
              <w:t>Безопасность жизнедеятельности человека</w:t>
            </w:r>
          </w:p>
        </w:tc>
        <w:tc>
          <w:tcPr>
            <w:tcW w:w="2039" w:type="dxa"/>
            <w:shd w:val="clear" w:color="auto" w:fill="FFFFFF"/>
          </w:tcPr>
          <w:p w:rsidR="00B63FF6" w:rsidRPr="007C63A9" w:rsidRDefault="00B63FF6" w:rsidP="00F7544F">
            <w:pPr>
              <w:pStyle w:val="27"/>
              <w:shd w:val="clear" w:color="auto" w:fill="auto"/>
              <w:spacing w:line="240" w:lineRule="auto"/>
              <w:jc w:val="center"/>
              <w:rPr>
                <w:sz w:val="30"/>
                <w:szCs w:val="30"/>
              </w:rPr>
            </w:pPr>
            <w:r w:rsidRPr="007C63A9">
              <w:rPr>
                <w:sz w:val="30"/>
                <w:szCs w:val="30"/>
              </w:rPr>
              <w:t>БПК-6</w:t>
            </w:r>
          </w:p>
        </w:tc>
      </w:tr>
      <w:tr w:rsidR="00B63FF6" w:rsidRPr="007C63A9" w:rsidTr="0038062C">
        <w:trPr>
          <w:trHeight w:hRule="exact" w:val="332"/>
        </w:trPr>
        <w:tc>
          <w:tcPr>
            <w:tcW w:w="882" w:type="dxa"/>
            <w:shd w:val="clear" w:color="auto" w:fill="FFFFFF"/>
          </w:tcPr>
          <w:p w:rsidR="00B63FF6" w:rsidRPr="007C63A9" w:rsidRDefault="00B63FF6" w:rsidP="00F7544F">
            <w:pPr>
              <w:pStyle w:val="27"/>
              <w:shd w:val="clear" w:color="auto" w:fill="auto"/>
              <w:spacing w:line="240" w:lineRule="auto"/>
              <w:jc w:val="center"/>
              <w:rPr>
                <w:rStyle w:val="10pt0pt0"/>
                <w:b w:val="0"/>
                <w:sz w:val="30"/>
                <w:szCs w:val="30"/>
              </w:rPr>
            </w:pPr>
            <w:r w:rsidRPr="007C63A9">
              <w:rPr>
                <w:rStyle w:val="10pt0pt0"/>
                <w:b w:val="0"/>
                <w:sz w:val="30"/>
                <w:szCs w:val="30"/>
              </w:rPr>
              <w:t>4.4.</w:t>
            </w:r>
          </w:p>
        </w:tc>
        <w:tc>
          <w:tcPr>
            <w:tcW w:w="6681" w:type="dxa"/>
            <w:shd w:val="clear" w:color="auto" w:fill="FFFFFF"/>
          </w:tcPr>
          <w:p w:rsidR="00B63FF6" w:rsidRPr="007C63A9" w:rsidRDefault="00B63FF6" w:rsidP="00F7544F">
            <w:pPr>
              <w:pStyle w:val="27"/>
              <w:shd w:val="clear" w:color="auto" w:fill="auto"/>
              <w:spacing w:line="240" w:lineRule="auto"/>
              <w:rPr>
                <w:rStyle w:val="10pt0pt0"/>
                <w:b w:val="0"/>
                <w:sz w:val="30"/>
                <w:szCs w:val="30"/>
              </w:rPr>
            </w:pPr>
            <w:r w:rsidRPr="007C63A9">
              <w:rPr>
                <w:rStyle w:val="10pt0pt0"/>
                <w:b w:val="0"/>
                <w:sz w:val="30"/>
                <w:szCs w:val="30"/>
              </w:rPr>
              <w:t>Гигиена</w:t>
            </w:r>
          </w:p>
        </w:tc>
        <w:tc>
          <w:tcPr>
            <w:tcW w:w="2039" w:type="dxa"/>
            <w:shd w:val="clear" w:color="auto" w:fill="FFFFFF"/>
          </w:tcPr>
          <w:p w:rsidR="00B63FF6" w:rsidRPr="007C63A9" w:rsidRDefault="00B63FF6" w:rsidP="00F7544F">
            <w:pPr>
              <w:pStyle w:val="27"/>
              <w:shd w:val="clear" w:color="auto" w:fill="auto"/>
              <w:spacing w:line="240" w:lineRule="auto"/>
              <w:jc w:val="center"/>
              <w:rPr>
                <w:sz w:val="30"/>
                <w:szCs w:val="30"/>
              </w:rPr>
            </w:pPr>
            <w:r w:rsidRPr="007C63A9">
              <w:rPr>
                <w:sz w:val="30"/>
                <w:szCs w:val="30"/>
              </w:rPr>
              <w:t>БПК-7</w:t>
            </w:r>
          </w:p>
        </w:tc>
      </w:tr>
      <w:tr w:rsidR="00B63FF6" w:rsidRPr="007C63A9" w:rsidTr="0038062C">
        <w:trPr>
          <w:trHeight w:hRule="exact" w:val="332"/>
        </w:trPr>
        <w:tc>
          <w:tcPr>
            <w:tcW w:w="882" w:type="dxa"/>
            <w:shd w:val="clear" w:color="auto" w:fill="FFFFFF"/>
          </w:tcPr>
          <w:p w:rsidR="00B63FF6" w:rsidRPr="007C63A9" w:rsidRDefault="00B63FF6" w:rsidP="00F7544F">
            <w:pPr>
              <w:pStyle w:val="27"/>
              <w:shd w:val="clear" w:color="auto" w:fill="auto"/>
              <w:spacing w:line="240" w:lineRule="auto"/>
              <w:jc w:val="center"/>
              <w:rPr>
                <w:rStyle w:val="10pt0pt0"/>
                <w:b w:val="0"/>
                <w:sz w:val="30"/>
                <w:szCs w:val="30"/>
              </w:rPr>
            </w:pPr>
            <w:r w:rsidRPr="007C63A9">
              <w:rPr>
                <w:rStyle w:val="10pt0pt0"/>
                <w:b w:val="0"/>
                <w:sz w:val="30"/>
                <w:szCs w:val="30"/>
              </w:rPr>
              <w:t>4.5.</w:t>
            </w:r>
          </w:p>
        </w:tc>
        <w:tc>
          <w:tcPr>
            <w:tcW w:w="6681" w:type="dxa"/>
            <w:shd w:val="clear" w:color="auto" w:fill="FFFFFF"/>
          </w:tcPr>
          <w:p w:rsidR="00B63FF6" w:rsidRPr="007C63A9" w:rsidRDefault="00B63FF6" w:rsidP="00F7544F">
            <w:pPr>
              <w:pStyle w:val="27"/>
              <w:shd w:val="clear" w:color="auto" w:fill="auto"/>
              <w:spacing w:line="240" w:lineRule="auto"/>
              <w:rPr>
                <w:rStyle w:val="10pt0pt0"/>
                <w:b w:val="0"/>
                <w:sz w:val="30"/>
                <w:szCs w:val="30"/>
              </w:rPr>
            </w:pPr>
            <w:r w:rsidRPr="007C63A9">
              <w:rPr>
                <w:rStyle w:val="10pt0pt0"/>
                <w:b w:val="0"/>
                <w:sz w:val="30"/>
                <w:szCs w:val="30"/>
              </w:rPr>
              <w:t>Физиология</w:t>
            </w:r>
          </w:p>
        </w:tc>
        <w:tc>
          <w:tcPr>
            <w:tcW w:w="2039" w:type="dxa"/>
            <w:shd w:val="clear" w:color="auto" w:fill="FFFFFF"/>
          </w:tcPr>
          <w:p w:rsidR="00B63FF6" w:rsidRPr="007C63A9" w:rsidRDefault="00B63FF6" w:rsidP="00F7544F">
            <w:pPr>
              <w:pStyle w:val="27"/>
              <w:shd w:val="clear" w:color="auto" w:fill="auto"/>
              <w:spacing w:line="240" w:lineRule="auto"/>
              <w:jc w:val="center"/>
              <w:rPr>
                <w:sz w:val="30"/>
                <w:szCs w:val="30"/>
              </w:rPr>
            </w:pPr>
            <w:r w:rsidRPr="007C63A9">
              <w:rPr>
                <w:sz w:val="30"/>
                <w:szCs w:val="30"/>
              </w:rPr>
              <w:t>БПК-8</w:t>
            </w:r>
          </w:p>
        </w:tc>
      </w:tr>
      <w:tr w:rsidR="00B63FF6" w:rsidRPr="007C63A9" w:rsidTr="0038062C">
        <w:trPr>
          <w:trHeight w:hRule="exact" w:val="332"/>
        </w:trPr>
        <w:tc>
          <w:tcPr>
            <w:tcW w:w="882" w:type="dxa"/>
            <w:shd w:val="clear" w:color="auto" w:fill="FFFFFF"/>
          </w:tcPr>
          <w:p w:rsidR="00B63FF6" w:rsidRPr="007C63A9" w:rsidRDefault="00B63FF6" w:rsidP="00F7544F">
            <w:pPr>
              <w:pStyle w:val="27"/>
              <w:shd w:val="clear" w:color="auto" w:fill="auto"/>
              <w:spacing w:line="240" w:lineRule="auto"/>
              <w:jc w:val="center"/>
              <w:rPr>
                <w:rStyle w:val="10pt0pt0"/>
                <w:b w:val="0"/>
                <w:sz w:val="30"/>
                <w:szCs w:val="30"/>
              </w:rPr>
            </w:pPr>
            <w:r w:rsidRPr="007C63A9">
              <w:rPr>
                <w:rStyle w:val="10pt0pt0"/>
                <w:b w:val="0"/>
                <w:sz w:val="30"/>
                <w:szCs w:val="30"/>
              </w:rPr>
              <w:t>4.6.</w:t>
            </w:r>
          </w:p>
        </w:tc>
        <w:tc>
          <w:tcPr>
            <w:tcW w:w="6681" w:type="dxa"/>
            <w:shd w:val="clear" w:color="auto" w:fill="FFFFFF"/>
          </w:tcPr>
          <w:p w:rsidR="00B63FF6" w:rsidRPr="007C63A9" w:rsidRDefault="00B63FF6" w:rsidP="00F7544F">
            <w:pPr>
              <w:pStyle w:val="27"/>
              <w:shd w:val="clear" w:color="auto" w:fill="auto"/>
              <w:spacing w:line="240" w:lineRule="auto"/>
              <w:rPr>
                <w:rStyle w:val="10pt0pt0"/>
                <w:b w:val="0"/>
                <w:sz w:val="30"/>
                <w:szCs w:val="30"/>
              </w:rPr>
            </w:pPr>
            <w:r w:rsidRPr="007C63A9">
              <w:rPr>
                <w:rStyle w:val="10pt0pt0"/>
                <w:b w:val="0"/>
                <w:sz w:val="30"/>
                <w:szCs w:val="30"/>
              </w:rPr>
              <w:t>Физиология спорта</w:t>
            </w:r>
          </w:p>
        </w:tc>
        <w:tc>
          <w:tcPr>
            <w:tcW w:w="2039" w:type="dxa"/>
            <w:shd w:val="clear" w:color="auto" w:fill="FFFFFF"/>
          </w:tcPr>
          <w:p w:rsidR="00B63FF6" w:rsidRPr="007C63A9" w:rsidRDefault="00B63FF6" w:rsidP="00F7544F">
            <w:pPr>
              <w:pStyle w:val="27"/>
              <w:shd w:val="clear" w:color="auto" w:fill="auto"/>
              <w:spacing w:line="240" w:lineRule="auto"/>
              <w:jc w:val="center"/>
              <w:rPr>
                <w:sz w:val="30"/>
                <w:szCs w:val="30"/>
              </w:rPr>
            </w:pPr>
            <w:r w:rsidRPr="007C63A9">
              <w:rPr>
                <w:sz w:val="30"/>
                <w:szCs w:val="30"/>
              </w:rPr>
              <w:t>БПК-9</w:t>
            </w:r>
          </w:p>
        </w:tc>
      </w:tr>
      <w:tr w:rsidR="00B63FF6" w:rsidRPr="007C63A9" w:rsidTr="0038062C">
        <w:trPr>
          <w:trHeight w:hRule="exact" w:val="332"/>
        </w:trPr>
        <w:tc>
          <w:tcPr>
            <w:tcW w:w="882" w:type="dxa"/>
            <w:shd w:val="clear" w:color="auto" w:fill="FFFFFF"/>
          </w:tcPr>
          <w:p w:rsidR="00B63FF6" w:rsidRPr="007C63A9" w:rsidRDefault="00B63FF6" w:rsidP="00F7544F">
            <w:pPr>
              <w:pStyle w:val="27"/>
              <w:shd w:val="clear" w:color="auto" w:fill="auto"/>
              <w:spacing w:line="240" w:lineRule="auto"/>
              <w:jc w:val="center"/>
              <w:rPr>
                <w:rStyle w:val="10pt0pt0"/>
                <w:b w:val="0"/>
                <w:sz w:val="30"/>
                <w:szCs w:val="30"/>
              </w:rPr>
            </w:pPr>
            <w:r w:rsidRPr="007C63A9">
              <w:rPr>
                <w:rStyle w:val="10pt0pt0"/>
                <w:b w:val="0"/>
                <w:sz w:val="30"/>
                <w:szCs w:val="30"/>
              </w:rPr>
              <w:t>4.7.</w:t>
            </w:r>
          </w:p>
        </w:tc>
        <w:tc>
          <w:tcPr>
            <w:tcW w:w="6681" w:type="dxa"/>
            <w:shd w:val="clear" w:color="auto" w:fill="FFFFFF"/>
          </w:tcPr>
          <w:p w:rsidR="00B63FF6" w:rsidRPr="007C63A9" w:rsidRDefault="00B63FF6" w:rsidP="00F7544F">
            <w:pPr>
              <w:pStyle w:val="27"/>
              <w:shd w:val="clear" w:color="auto" w:fill="auto"/>
              <w:spacing w:line="240" w:lineRule="auto"/>
              <w:rPr>
                <w:rStyle w:val="10pt0pt0"/>
                <w:b w:val="0"/>
                <w:sz w:val="30"/>
                <w:szCs w:val="30"/>
              </w:rPr>
            </w:pPr>
            <w:r w:rsidRPr="007C63A9">
              <w:rPr>
                <w:rStyle w:val="10pt0pt0"/>
                <w:b w:val="0"/>
                <w:sz w:val="30"/>
                <w:szCs w:val="30"/>
              </w:rPr>
              <w:t>Спортивная медицина</w:t>
            </w:r>
          </w:p>
        </w:tc>
        <w:tc>
          <w:tcPr>
            <w:tcW w:w="2039" w:type="dxa"/>
            <w:shd w:val="clear" w:color="auto" w:fill="FFFFFF"/>
          </w:tcPr>
          <w:p w:rsidR="00B63FF6" w:rsidRPr="007C63A9" w:rsidRDefault="00B63FF6" w:rsidP="00F7544F">
            <w:pPr>
              <w:pStyle w:val="27"/>
              <w:shd w:val="clear" w:color="auto" w:fill="auto"/>
              <w:spacing w:line="240" w:lineRule="auto"/>
              <w:jc w:val="center"/>
              <w:rPr>
                <w:sz w:val="30"/>
                <w:szCs w:val="30"/>
              </w:rPr>
            </w:pPr>
            <w:r w:rsidRPr="007C63A9">
              <w:rPr>
                <w:sz w:val="30"/>
                <w:szCs w:val="30"/>
              </w:rPr>
              <w:t>БПК-10</w:t>
            </w:r>
          </w:p>
        </w:tc>
      </w:tr>
      <w:tr w:rsidR="00B63FF6" w:rsidRPr="007C63A9" w:rsidTr="00F7544F">
        <w:trPr>
          <w:trHeight w:hRule="exact" w:val="737"/>
        </w:trPr>
        <w:tc>
          <w:tcPr>
            <w:tcW w:w="882" w:type="dxa"/>
            <w:shd w:val="clear" w:color="auto" w:fill="FFFFFF"/>
          </w:tcPr>
          <w:p w:rsidR="00B63FF6" w:rsidRPr="007C63A9" w:rsidRDefault="002E38DE" w:rsidP="00F7544F">
            <w:pPr>
              <w:pStyle w:val="27"/>
              <w:shd w:val="clear" w:color="auto" w:fill="auto"/>
              <w:spacing w:line="240" w:lineRule="auto"/>
              <w:jc w:val="center"/>
              <w:rPr>
                <w:rStyle w:val="10pt0pt0"/>
                <w:sz w:val="30"/>
                <w:szCs w:val="30"/>
                <w:lang w:val="be-BY"/>
              </w:rPr>
            </w:pPr>
            <w:r w:rsidRPr="007C63A9">
              <w:rPr>
                <w:rStyle w:val="10pt0pt0"/>
                <w:sz w:val="30"/>
                <w:szCs w:val="30"/>
                <w:lang w:val="be-BY"/>
              </w:rPr>
              <w:t>5.</w:t>
            </w:r>
          </w:p>
        </w:tc>
        <w:tc>
          <w:tcPr>
            <w:tcW w:w="6681" w:type="dxa"/>
            <w:shd w:val="clear" w:color="auto" w:fill="FFFFFF"/>
          </w:tcPr>
          <w:p w:rsidR="00B63FF6" w:rsidRPr="007C63A9" w:rsidRDefault="002E38DE" w:rsidP="00F7544F">
            <w:pPr>
              <w:pStyle w:val="27"/>
              <w:shd w:val="clear" w:color="auto" w:fill="auto"/>
              <w:spacing w:line="240" w:lineRule="auto"/>
              <w:jc w:val="center"/>
              <w:rPr>
                <w:rStyle w:val="10pt0pt0"/>
                <w:sz w:val="30"/>
                <w:szCs w:val="30"/>
              </w:rPr>
            </w:pPr>
            <w:r w:rsidRPr="007C63A9">
              <w:rPr>
                <w:rStyle w:val="10pt0pt0"/>
                <w:sz w:val="30"/>
                <w:szCs w:val="30"/>
                <w:lang w:val="be-BY"/>
              </w:rPr>
              <w:t xml:space="preserve">Модуль </w:t>
            </w:r>
            <w:r w:rsidRPr="007C63A9">
              <w:rPr>
                <w:rStyle w:val="10pt0pt0"/>
                <w:sz w:val="30"/>
                <w:szCs w:val="30"/>
              </w:rPr>
              <w:t>«Биомеханика и измерения в физической культуре и спорте»</w:t>
            </w:r>
          </w:p>
        </w:tc>
        <w:tc>
          <w:tcPr>
            <w:tcW w:w="2039" w:type="dxa"/>
            <w:shd w:val="clear" w:color="auto" w:fill="FFFFFF"/>
          </w:tcPr>
          <w:p w:rsidR="00B63FF6" w:rsidRPr="007C63A9" w:rsidRDefault="00B63FF6" w:rsidP="00F7544F">
            <w:pPr>
              <w:pStyle w:val="27"/>
              <w:shd w:val="clear" w:color="auto" w:fill="auto"/>
              <w:spacing w:line="240" w:lineRule="auto"/>
              <w:jc w:val="center"/>
              <w:rPr>
                <w:sz w:val="30"/>
                <w:szCs w:val="30"/>
              </w:rPr>
            </w:pPr>
          </w:p>
        </w:tc>
      </w:tr>
      <w:tr w:rsidR="002E38DE" w:rsidRPr="007C63A9" w:rsidTr="0038062C">
        <w:trPr>
          <w:trHeight w:val="368"/>
        </w:trPr>
        <w:tc>
          <w:tcPr>
            <w:tcW w:w="882" w:type="dxa"/>
            <w:shd w:val="clear" w:color="auto" w:fill="FFFFFF"/>
          </w:tcPr>
          <w:p w:rsidR="002E38DE" w:rsidRPr="007C63A9" w:rsidRDefault="002E38DE" w:rsidP="00F7544F">
            <w:pPr>
              <w:pStyle w:val="27"/>
              <w:shd w:val="clear" w:color="auto" w:fill="auto"/>
              <w:spacing w:line="240" w:lineRule="auto"/>
              <w:jc w:val="center"/>
              <w:rPr>
                <w:rStyle w:val="10pt0pt0"/>
                <w:b w:val="0"/>
                <w:sz w:val="30"/>
                <w:szCs w:val="30"/>
                <w:lang w:val="be-BY"/>
              </w:rPr>
            </w:pPr>
            <w:r w:rsidRPr="007C63A9">
              <w:rPr>
                <w:rStyle w:val="10pt0pt0"/>
                <w:b w:val="0"/>
                <w:sz w:val="30"/>
                <w:szCs w:val="30"/>
                <w:lang w:val="be-BY"/>
              </w:rPr>
              <w:t>5.1.</w:t>
            </w:r>
          </w:p>
        </w:tc>
        <w:tc>
          <w:tcPr>
            <w:tcW w:w="6681" w:type="dxa"/>
            <w:shd w:val="clear" w:color="auto" w:fill="FFFFFF"/>
          </w:tcPr>
          <w:p w:rsidR="002E38DE" w:rsidRPr="007C63A9" w:rsidRDefault="002E38DE" w:rsidP="00F7544F">
            <w:pPr>
              <w:pStyle w:val="27"/>
              <w:shd w:val="clear" w:color="auto" w:fill="auto"/>
              <w:spacing w:line="240" w:lineRule="auto"/>
              <w:rPr>
                <w:rStyle w:val="10pt0pt0"/>
                <w:b w:val="0"/>
                <w:sz w:val="30"/>
                <w:szCs w:val="30"/>
                <w:lang w:val="be-BY"/>
              </w:rPr>
            </w:pPr>
            <w:r w:rsidRPr="007C63A9">
              <w:rPr>
                <w:rStyle w:val="10pt0pt0"/>
                <w:b w:val="0"/>
                <w:sz w:val="30"/>
                <w:szCs w:val="30"/>
                <w:lang w:val="be-BY"/>
              </w:rPr>
              <w:t>Биомеханика</w:t>
            </w:r>
          </w:p>
        </w:tc>
        <w:tc>
          <w:tcPr>
            <w:tcW w:w="2039" w:type="dxa"/>
            <w:shd w:val="clear" w:color="auto" w:fill="FFFFFF"/>
          </w:tcPr>
          <w:p w:rsidR="002E38DE" w:rsidRPr="007C63A9" w:rsidRDefault="002E38DE" w:rsidP="00F7544F">
            <w:pPr>
              <w:pStyle w:val="27"/>
              <w:shd w:val="clear" w:color="auto" w:fill="auto"/>
              <w:spacing w:line="240" w:lineRule="auto"/>
              <w:jc w:val="center"/>
              <w:rPr>
                <w:sz w:val="30"/>
                <w:szCs w:val="30"/>
              </w:rPr>
            </w:pPr>
            <w:r w:rsidRPr="007C63A9">
              <w:rPr>
                <w:sz w:val="30"/>
                <w:szCs w:val="30"/>
              </w:rPr>
              <w:t>БПК-11</w:t>
            </w:r>
          </w:p>
        </w:tc>
      </w:tr>
      <w:tr w:rsidR="002E38DE" w:rsidRPr="007C63A9" w:rsidTr="0038062C">
        <w:trPr>
          <w:trHeight w:val="368"/>
        </w:trPr>
        <w:tc>
          <w:tcPr>
            <w:tcW w:w="882" w:type="dxa"/>
            <w:shd w:val="clear" w:color="auto" w:fill="FFFFFF"/>
          </w:tcPr>
          <w:p w:rsidR="002E38DE" w:rsidRPr="007C63A9" w:rsidRDefault="002E38DE" w:rsidP="00F7544F">
            <w:pPr>
              <w:pStyle w:val="27"/>
              <w:shd w:val="clear" w:color="auto" w:fill="auto"/>
              <w:spacing w:line="240" w:lineRule="auto"/>
              <w:jc w:val="center"/>
              <w:rPr>
                <w:rStyle w:val="10pt0pt0"/>
                <w:b w:val="0"/>
                <w:sz w:val="30"/>
                <w:szCs w:val="30"/>
                <w:lang w:val="be-BY"/>
              </w:rPr>
            </w:pPr>
            <w:r w:rsidRPr="007C63A9">
              <w:rPr>
                <w:rStyle w:val="10pt0pt0"/>
                <w:b w:val="0"/>
                <w:sz w:val="30"/>
                <w:szCs w:val="30"/>
                <w:lang w:val="be-BY"/>
              </w:rPr>
              <w:t>5.2.</w:t>
            </w:r>
          </w:p>
        </w:tc>
        <w:tc>
          <w:tcPr>
            <w:tcW w:w="6681" w:type="dxa"/>
            <w:shd w:val="clear" w:color="auto" w:fill="FFFFFF"/>
          </w:tcPr>
          <w:p w:rsidR="002E38DE" w:rsidRPr="007C63A9" w:rsidRDefault="002E38DE" w:rsidP="00F7544F">
            <w:pPr>
              <w:pStyle w:val="27"/>
              <w:shd w:val="clear" w:color="auto" w:fill="auto"/>
              <w:spacing w:line="240" w:lineRule="auto"/>
              <w:rPr>
                <w:rStyle w:val="10pt0pt0"/>
                <w:b w:val="0"/>
                <w:sz w:val="30"/>
                <w:szCs w:val="30"/>
                <w:lang w:val="be-BY"/>
              </w:rPr>
            </w:pPr>
            <w:r w:rsidRPr="007C63A9">
              <w:rPr>
                <w:rStyle w:val="10pt0pt0"/>
                <w:b w:val="0"/>
                <w:sz w:val="30"/>
                <w:szCs w:val="30"/>
                <w:lang w:val="be-BY"/>
              </w:rPr>
              <w:t>Спортивная метрология</w:t>
            </w:r>
          </w:p>
        </w:tc>
        <w:tc>
          <w:tcPr>
            <w:tcW w:w="2039" w:type="dxa"/>
            <w:shd w:val="clear" w:color="auto" w:fill="FFFFFF"/>
          </w:tcPr>
          <w:p w:rsidR="002E38DE" w:rsidRPr="007C63A9" w:rsidRDefault="002E38DE" w:rsidP="00F7544F">
            <w:pPr>
              <w:pStyle w:val="27"/>
              <w:shd w:val="clear" w:color="auto" w:fill="auto"/>
              <w:spacing w:line="240" w:lineRule="auto"/>
              <w:jc w:val="center"/>
              <w:rPr>
                <w:sz w:val="30"/>
                <w:szCs w:val="30"/>
              </w:rPr>
            </w:pPr>
            <w:r w:rsidRPr="007C63A9">
              <w:rPr>
                <w:sz w:val="30"/>
                <w:szCs w:val="30"/>
              </w:rPr>
              <w:t>БПК-12</w:t>
            </w:r>
          </w:p>
        </w:tc>
      </w:tr>
      <w:tr w:rsidR="002E38DE" w:rsidRPr="007C63A9" w:rsidTr="0038062C">
        <w:trPr>
          <w:trHeight w:val="368"/>
        </w:trPr>
        <w:tc>
          <w:tcPr>
            <w:tcW w:w="882" w:type="dxa"/>
            <w:shd w:val="clear" w:color="auto" w:fill="FFFFFF"/>
          </w:tcPr>
          <w:p w:rsidR="002E38DE" w:rsidRPr="007C63A9" w:rsidRDefault="002E38DE" w:rsidP="00F7544F">
            <w:pPr>
              <w:pStyle w:val="27"/>
              <w:shd w:val="clear" w:color="auto" w:fill="auto"/>
              <w:spacing w:line="240" w:lineRule="auto"/>
              <w:jc w:val="center"/>
              <w:rPr>
                <w:rStyle w:val="10pt0pt0"/>
                <w:sz w:val="30"/>
                <w:szCs w:val="30"/>
                <w:lang w:val="be-BY"/>
              </w:rPr>
            </w:pPr>
            <w:r w:rsidRPr="007C63A9">
              <w:rPr>
                <w:rStyle w:val="10pt0pt0"/>
                <w:sz w:val="30"/>
                <w:szCs w:val="30"/>
                <w:lang w:val="be-BY"/>
              </w:rPr>
              <w:t>6.</w:t>
            </w:r>
          </w:p>
        </w:tc>
        <w:tc>
          <w:tcPr>
            <w:tcW w:w="6681" w:type="dxa"/>
            <w:shd w:val="clear" w:color="auto" w:fill="FFFFFF"/>
          </w:tcPr>
          <w:p w:rsidR="002E38DE" w:rsidRPr="007C63A9" w:rsidRDefault="002E38DE" w:rsidP="00F7544F">
            <w:pPr>
              <w:pStyle w:val="27"/>
              <w:shd w:val="clear" w:color="auto" w:fill="auto"/>
              <w:spacing w:line="240" w:lineRule="auto"/>
              <w:jc w:val="center"/>
              <w:rPr>
                <w:rStyle w:val="10pt0pt0"/>
                <w:sz w:val="30"/>
                <w:szCs w:val="30"/>
                <w:lang w:val="be-BY"/>
              </w:rPr>
            </w:pPr>
            <w:r w:rsidRPr="007C63A9">
              <w:rPr>
                <w:rStyle w:val="10pt0pt0"/>
                <w:sz w:val="30"/>
                <w:szCs w:val="30"/>
                <w:lang w:val="be-BY"/>
              </w:rPr>
              <w:t>Спортивно-педагогический модуль</w:t>
            </w:r>
            <w:r w:rsidR="00DC0DEF" w:rsidRPr="007C63A9">
              <w:rPr>
                <w:rStyle w:val="10pt0pt0"/>
                <w:sz w:val="30"/>
                <w:szCs w:val="30"/>
                <w:lang w:val="be-BY"/>
              </w:rPr>
              <w:t xml:space="preserve"> </w:t>
            </w:r>
            <w:r w:rsidR="00DC0DEF" w:rsidRPr="007C63A9">
              <w:rPr>
                <w:rStyle w:val="10pt0pt"/>
                <w:b/>
                <w:sz w:val="30"/>
                <w:szCs w:val="30"/>
              </w:rPr>
              <w:t>– 1</w:t>
            </w:r>
          </w:p>
        </w:tc>
        <w:tc>
          <w:tcPr>
            <w:tcW w:w="2039" w:type="dxa"/>
            <w:shd w:val="clear" w:color="auto" w:fill="FFFFFF"/>
          </w:tcPr>
          <w:p w:rsidR="002E38DE" w:rsidRPr="007C63A9" w:rsidRDefault="002E38DE" w:rsidP="00F7544F">
            <w:pPr>
              <w:pStyle w:val="27"/>
              <w:shd w:val="clear" w:color="auto" w:fill="auto"/>
              <w:spacing w:line="240" w:lineRule="auto"/>
              <w:jc w:val="center"/>
              <w:rPr>
                <w:sz w:val="30"/>
                <w:szCs w:val="30"/>
              </w:rPr>
            </w:pPr>
          </w:p>
        </w:tc>
      </w:tr>
      <w:tr w:rsidR="002E38DE" w:rsidRPr="007C63A9" w:rsidTr="0038062C">
        <w:trPr>
          <w:trHeight w:val="368"/>
        </w:trPr>
        <w:tc>
          <w:tcPr>
            <w:tcW w:w="882" w:type="dxa"/>
            <w:shd w:val="clear" w:color="auto" w:fill="FFFFFF"/>
          </w:tcPr>
          <w:p w:rsidR="002E38DE" w:rsidRPr="007C63A9" w:rsidRDefault="002E38DE" w:rsidP="00F7544F">
            <w:pPr>
              <w:pStyle w:val="27"/>
              <w:shd w:val="clear" w:color="auto" w:fill="auto"/>
              <w:spacing w:line="240" w:lineRule="auto"/>
              <w:jc w:val="center"/>
              <w:rPr>
                <w:rStyle w:val="10pt0pt0"/>
                <w:b w:val="0"/>
                <w:sz w:val="30"/>
                <w:szCs w:val="30"/>
                <w:lang w:val="be-BY"/>
              </w:rPr>
            </w:pPr>
            <w:r w:rsidRPr="007C63A9">
              <w:rPr>
                <w:rStyle w:val="10pt0pt0"/>
                <w:b w:val="0"/>
                <w:sz w:val="30"/>
                <w:szCs w:val="30"/>
                <w:lang w:val="be-BY"/>
              </w:rPr>
              <w:t>6.1.</w:t>
            </w:r>
          </w:p>
        </w:tc>
        <w:tc>
          <w:tcPr>
            <w:tcW w:w="6681" w:type="dxa"/>
            <w:shd w:val="clear" w:color="auto" w:fill="FFFFFF"/>
          </w:tcPr>
          <w:p w:rsidR="002E38DE" w:rsidRPr="007C63A9" w:rsidRDefault="002E38DE" w:rsidP="00F7544F">
            <w:pPr>
              <w:pStyle w:val="27"/>
              <w:shd w:val="clear" w:color="auto" w:fill="auto"/>
              <w:spacing w:line="240" w:lineRule="auto"/>
              <w:rPr>
                <w:rStyle w:val="10pt0pt0"/>
                <w:b w:val="0"/>
                <w:sz w:val="30"/>
                <w:szCs w:val="30"/>
                <w:lang w:val="be-BY"/>
              </w:rPr>
            </w:pPr>
            <w:r w:rsidRPr="007C63A9">
              <w:rPr>
                <w:rStyle w:val="10pt0pt0"/>
                <w:b w:val="0"/>
                <w:sz w:val="30"/>
                <w:szCs w:val="30"/>
                <w:lang w:val="be-BY"/>
              </w:rPr>
              <w:t>Гимнастика и методика преподавания</w:t>
            </w:r>
          </w:p>
        </w:tc>
        <w:tc>
          <w:tcPr>
            <w:tcW w:w="2039" w:type="dxa"/>
            <w:shd w:val="clear" w:color="auto" w:fill="FFFFFF"/>
          </w:tcPr>
          <w:p w:rsidR="002E38DE" w:rsidRPr="007C63A9" w:rsidRDefault="002E38DE" w:rsidP="00F7544F">
            <w:pPr>
              <w:pStyle w:val="27"/>
              <w:shd w:val="clear" w:color="auto" w:fill="auto"/>
              <w:spacing w:line="240" w:lineRule="auto"/>
              <w:jc w:val="center"/>
              <w:rPr>
                <w:sz w:val="30"/>
                <w:szCs w:val="30"/>
              </w:rPr>
            </w:pPr>
            <w:r w:rsidRPr="007C63A9">
              <w:rPr>
                <w:sz w:val="30"/>
                <w:szCs w:val="30"/>
              </w:rPr>
              <w:t>БПК-13</w:t>
            </w:r>
          </w:p>
        </w:tc>
      </w:tr>
      <w:tr w:rsidR="00224FB2" w:rsidRPr="007C63A9" w:rsidTr="0038062C">
        <w:trPr>
          <w:trHeight w:val="368"/>
        </w:trPr>
        <w:tc>
          <w:tcPr>
            <w:tcW w:w="882" w:type="dxa"/>
            <w:shd w:val="clear" w:color="auto" w:fill="FFFFFF"/>
          </w:tcPr>
          <w:p w:rsidR="00224FB2" w:rsidRPr="007C63A9" w:rsidRDefault="00224FB2" w:rsidP="00F7544F">
            <w:pPr>
              <w:pStyle w:val="27"/>
              <w:shd w:val="clear" w:color="auto" w:fill="auto"/>
              <w:spacing w:line="240" w:lineRule="auto"/>
              <w:jc w:val="center"/>
              <w:rPr>
                <w:rStyle w:val="10pt0pt0"/>
                <w:b w:val="0"/>
                <w:sz w:val="30"/>
                <w:szCs w:val="30"/>
                <w:lang w:val="be-BY"/>
              </w:rPr>
            </w:pPr>
            <w:r w:rsidRPr="007C63A9">
              <w:rPr>
                <w:rStyle w:val="10pt0pt0"/>
                <w:b w:val="0"/>
                <w:sz w:val="30"/>
                <w:szCs w:val="30"/>
                <w:lang w:val="be-BY"/>
              </w:rPr>
              <w:t>6.2.</w:t>
            </w:r>
          </w:p>
        </w:tc>
        <w:tc>
          <w:tcPr>
            <w:tcW w:w="6681" w:type="dxa"/>
            <w:shd w:val="clear" w:color="auto" w:fill="FFFFFF"/>
          </w:tcPr>
          <w:p w:rsidR="00224FB2" w:rsidRPr="007C63A9" w:rsidRDefault="00224FB2" w:rsidP="00F7544F">
            <w:pPr>
              <w:pStyle w:val="27"/>
              <w:shd w:val="clear" w:color="auto" w:fill="auto"/>
              <w:spacing w:line="240" w:lineRule="auto"/>
              <w:rPr>
                <w:rStyle w:val="10pt0pt0"/>
                <w:b w:val="0"/>
                <w:sz w:val="30"/>
                <w:szCs w:val="30"/>
                <w:lang w:val="be-BY"/>
              </w:rPr>
            </w:pPr>
            <w:r w:rsidRPr="007C63A9">
              <w:rPr>
                <w:rStyle w:val="10pt0pt0"/>
                <w:b w:val="0"/>
                <w:sz w:val="30"/>
                <w:szCs w:val="30"/>
                <w:lang w:val="be-BY"/>
              </w:rPr>
              <w:t>Лыжный спорт и методика преподавания</w:t>
            </w:r>
          </w:p>
        </w:tc>
        <w:tc>
          <w:tcPr>
            <w:tcW w:w="2039" w:type="dxa"/>
            <w:shd w:val="clear" w:color="auto" w:fill="FFFFFF"/>
          </w:tcPr>
          <w:p w:rsidR="00224FB2" w:rsidRPr="007C63A9" w:rsidRDefault="00224FB2" w:rsidP="00F7544F">
            <w:pPr>
              <w:pStyle w:val="27"/>
              <w:shd w:val="clear" w:color="auto" w:fill="auto"/>
              <w:spacing w:line="240" w:lineRule="auto"/>
              <w:jc w:val="center"/>
              <w:rPr>
                <w:sz w:val="30"/>
                <w:szCs w:val="30"/>
                <w:lang w:val="be-BY"/>
              </w:rPr>
            </w:pPr>
            <w:r w:rsidRPr="007C63A9">
              <w:rPr>
                <w:sz w:val="30"/>
                <w:szCs w:val="30"/>
                <w:lang w:val="be-BY"/>
              </w:rPr>
              <w:t>БПК-14</w:t>
            </w:r>
          </w:p>
        </w:tc>
      </w:tr>
      <w:tr w:rsidR="00224FB2" w:rsidRPr="007C63A9" w:rsidTr="0038062C">
        <w:trPr>
          <w:trHeight w:val="368"/>
        </w:trPr>
        <w:tc>
          <w:tcPr>
            <w:tcW w:w="882" w:type="dxa"/>
            <w:shd w:val="clear" w:color="auto" w:fill="FFFFFF"/>
          </w:tcPr>
          <w:p w:rsidR="00224FB2" w:rsidRPr="007C63A9" w:rsidRDefault="00224FB2" w:rsidP="00F7544F">
            <w:pPr>
              <w:pStyle w:val="27"/>
              <w:shd w:val="clear" w:color="auto" w:fill="auto"/>
              <w:spacing w:line="240" w:lineRule="auto"/>
              <w:jc w:val="center"/>
              <w:rPr>
                <w:rStyle w:val="10pt0pt0"/>
                <w:b w:val="0"/>
                <w:sz w:val="30"/>
                <w:szCs w:val="30"/>
                <w:lang w:val="be-BY"/>
              </w:rPr>
            </w:pPr>
            <w:r w:rsidRPr="007C63A9">
              <w:rPr>
                <w:rStyle w:val="10pt0pt0"/>
                <w:b w:val="0"/>
                <w:sz w:val="30"/>
                <w:szCs w:val="30"/>
                <w:lang w:val="be-BY"/>
              </w:rPr>
              <w:lastRenderedPageBreak/>
              <w:t>6.3.</w:t>
            </w:r>
          </w:p>
        </w:tc>
        <w:tc>
          <w:tcPr>
            <w:tcW w:w="6681" w:type="dxa"/>
            <w:shd w:val="clear" w:color="auto" w:fill="FFFFFF"/>
          </w:tcPr>
          <w:p w:rsidR="00224FB2" w:rsidRPr="007C63A9" w:rsidRDefault="00224FB2" w:rsidP="00F7544F">
            <w:pPr>
              <w:pStyle w:val="27"/>
              <w:shd w:val="clear" w:color="auto" w:fill="auto"/>
              <w:spacing w:line="240" w:lineRule="auto"/>
              <w:rPr>
                <w:rStyle w:val="10pt0pt0"/>
                <w:b w:val="0"/>
                <w:sz w:val="30"/>
                <w:szCs w:val="30"/>
                <w:lang w:val="be-BY"/>
              </w:rPr>
            </w:pPr>
            <w:r w:rsidRPr="007C63A9">
              <w:rPr>
                <w:rStyle w:val="10pt0pt0"/>
                <w:b w:val="0"/>
                <w:sz w:val="30"/>
                <w:szCs w:val="30"/>
                <w:lang w:val="be-BY"/>
              </w:rPr>
              <w:t>Легкая атлетика и методика преподавания</w:t>
            </w:r>
          </w:p>
        </w:tc>
        <w:tc>
          <w:tcPr>
            <w:tcW w:w="2039" w:type="dxa"/>
            <w:shd w:val="clear" w:color="auto" w:fill="FFFFFF"/>
          </w:tcPr>
          <w:p w:rsidR="00224FB2" w:rsidRPr="007C63A9" w:rsidRDefault="00224FB2" w:rsidP="00F7544F">
            <w:pPr>
              <w:pStyle w:val="27"/>
              <w:shd w:val="clear" w:color="auto" w:fill="auto"/>
              <w:spacing w:line="240" w:lineRule="auto"/>
              <w:jc w:val="center"/>
              <w:rPr>
                <w:sz w:val="30"/>
                <w:szCs w:val="30"/>
                <w:lang w:val="be-BY"/>
              </w:rPr>
            </w:pPr>
            <w:r w:rsidRPr="007C63A9">
              <w:rPr>
                <w:sz w:val="30"/>
                <w:szCs w:val="30"/>
                <w:lang w:val="be-BY"/>
              </w:rPr>
              <w:t>БПК-15</w:t>
            </w:r>
          </w:p>
        </w:tc>
      </w:tr>
      <w:tr w:rsidR="002E38DE" w:rsidRPr="007C63A9" w:rsidTr="0038062C">
        <w:trPr>
          <w:trHeight w:val="368"/>
        </w:trPr>
        <w:tc>
          <w:tcPr>
            <w:tcW w:w="882" w:type="dxa"/>
            <w:shd w:val="clear" w:color="auto" w:fill="FFFFFF"/>
          </w:tcPr>
          <w:p w:rsidR="002E38DE" w:rsidRPr="007C63A9" w:rsidRDefault="002E38DE" w:rsidP="00F7544F">
            <w:pPr>
              <w:pStyle w:val="27"/>
              <w:shd w:val="clear" w:color="auto" w:fill="auto"/>
              <w:spacing w:line="240" w:lineRule="auto"/>
              <w:jc w:val="center"/>
              <w:rPr>
                <w:rStyle w:val="10pt0pt0"/>
                <w:b w:val="0"/>
                <w:sz w:val="30"/>
                <w:szCs w:val="30"/>
                <w:lang w:val="be-BY"/>
              </w:rPr>
            </w:pPr>
            <w:r w:rsidRPr="007C63A9">
              <w:rPr>
                <w:rStyle w:val="10pt0pt0"/>
                <w:b w:val="0"/>
                <w:sz w:val="30"/>
                <w:szCs w:val="30"/>
                <w:lang w:val="be-BY"/>
              </w:rPr>
              <w:t>6.2.</w:t>
            </w:r>
          </w:p>
        </w:tc>
        <w:tc>
          <w:tcPr>
            <w:tcW w:w="6681" w:type="dxa"/>
            <w:shd w:val="clear" w:color="auto" w:fill="FFFFFF"/>
          </w:tcPr>
          <w:p w:rsidR="002E38DE" w:rsidRPr="007C63A9" w:rsidRDefault="002E38DE" w:rsidP="00F7544F">
            <w:pPr>
              <w:pStyle w:val="27"/>
              <w:shd w:val="clear" w:color="auto" w:fill="auto"/>
              <w:spacing w:line="240" w:lineRule="auto"/>
              <w:rPr>
                <w:rStyle w:val="10pt0pt0"/>
                <w:b w:val="0"/>
                <w:sz w:val="30"/>
                <w:szCs w:val="30"/>
                <w:lang w:val="be-BY"/>
              </w:rPr>
            </w:pPr>
            <w:r w:rsidRPr="007C63A9">
              <w:rPr>
                <w:rStyle w:val="10pt0pt0"/>
                <w:b w:val="0"/>
                <w:sz w:val="30"/>
                <w:szCs w:val="30"/>
                <w:lang w:val="be-BY"/>
              </w:rPr>
              <w:t>Спортивные и подвижные игры и методика преподавания</w:t>
            </w:r>
          </w:p>
        </w:tc>
        <w:tc>
          <w:tcPr>
            <w:tcW w:w="2039" w:type="dxa"/>
            <w:shd w:val="clear" w:color="auto" w:fill="FFFFFF"/>
          </w:tcPr>
          <w:p w:rsidR="002E38DE" w:rsidRPr="007C63A9" w:rsidRDefault="00224FB2" w:rsidP="00F7544F">
            <w:pPr>
              <w:pStyle w:val="27"/>
              <w:shd w:val="clear" w:color="auto" w:fill="auto"/>
              <w:spacing w:line="240" w:lineRule="auto"/>
              <w:jc w:val="center"/>
              <w:rPr>
                <w:sz w:val="30"/>
                <w:szCs w:val="30"/>
                <w:lang w:val="be-BY"/>
              </w:rPr>
            </w:pPr>
            <w:r w:rsidRPr="007C63A9">
              <w:rPr>
                <w:sz w:val="30"/>
                <w:szCs w:val="30"/>
                <w:lang w:val="be-BY"/>
              </w:rPr>
              <w:t>БПК-16</w:t>
            </w:r>
          </w:p>
        </w:tc>
      </w:tr>
      <w:tr w:rsidR="002A7FA8" w:rsidRPr="007C63A9" w:rsidTr="0038062C">
        <w:trPr>
          <w:trHeight w:val="368"/>
        </w:trPr>
        <w:tc>
          <w:tcPr>
            <w:tcW w:w="882" w:type="dxa"/>
            <w:shd w:val="clear" w:color="auto" w:fill="FFFFFF"/>
          </w:tcPr>
          <w:p w:rsidR="002A7FA8" w:rsidRPr="007C63A9" w:rsidRDefault="0045658C" w:rsidP="00F7544F">
            <w:pPr>
              <w:pStyle w:val="27"/>
              <w:shd w:val="clear" w:color="auto" w:fill="auto"/>
              <w:spacing w:line="240" w:lineRule="auto"/>
              <w:jc w:val="center"/>
              <w:rPr>
                <w:rStyle w:val="10pt0pt0"/>
                <w:sz w:val="30"/>
                <w:szCs w:val="30"/>
                <w:lang w:val="be-BY"/>
              </w:rPr>
            </w:pPr>
            <w:r w:rsidRPr="007C63A9">
              <w:rPr>
                <w:rStyle w:val="10pt0pt0"/>
                <w:sz w:val="30"/>
                <w:szCs w:val="30"/>
                <w:lang w:val="be-BY"/>
              </w:rPr>
              <w:t>7.</w:t>
            </w:r>
          </w:p>
        </w:tc>
        <w:tc>
          <w:tcPr>
            <w:tcW w:w="6681" w:type="dxa"/>
            <w:shd w:val="clear" w:color="auto" w:fill="FFFFFF"/>
          </w:tcPr>
          <w:p w:rsidR="002A7FA8" w:rsidRPr="007C63A9" w:rsidRDefault="0045658C" w:rsidP="00F7544F">
            <w:pPr>
              <w:pStyle w:val="27"/>
              <w:shd w:val="clear" w:color="auto" w:fill="auto"/>
              <w:spacing w:line="240" w:lineRule="auto"/>
              <w:rPr>
                <w:rStyle w:val="10pt0pt0"/>
                <w:sz w:val="30"/>
                <w:szCs w:val="30"/>
                <w:lang w:val="be-BY"/>
              </w:rPr>
            </w:pPr>
            <w:r w:rsidRPr="007C63A9">
              <w:rPr>
                <w:rStyle w:val="10pt0pt0"/>
                <w:sz w:val="30"/>
                <w:szCs w:val="30"/>
                <w:lang w:val="be-BY"/>
              </w:rPr>
              <w:t>Дополнительные виды обучения</w:t>
            </w:r>
          </w:p>
        </w:tc>
        <w:tc>
          <w:tcPr>
            <w:tcW w:w="2039" w:type="dxa"/>
            <w:shd w:val="clear" w:color="auto" w:fill="FFFFFF"/>
          </w:tcPr>
          <w:p w:rsidR="002A7FA8" w:rsidRPr="007C63A9" w:rsidRDefault="002A7FA8" w:rsidP="00F7544F">
            <w:pPr>
              <w:pStyle w:val="27"/>
              <w:shd w:val="clear" w:color="auto" w:fill="auto"/>
              <w:spacing w:line="240" w:lineRule="auto"/>
              <w:jc w:val="center"/>
              <w:rPr>
                <w:sz w:val="30"/>
                <w:szCs w:val="30"/>
                <w:lang w:val="be-BY"/>
              </w:rPr>
            </w:pPr>
          </w:p>
        </w:tc>
      </w:tr>
      <w:tr w:rsidR="009E2837" w:rsidRPr="007C63A9" w:rsidTr="0038062C">
        <w:trPr>
          <w:trHeight w:hRule="exact" w:val="332"/>
        </w:trPr>
        <w:tc>
          <w:tcPr>
            <w:tcW w:w="882" w:type="dxa"/>
            <w:shd w:val="clear" w:color="auto" w:fill="FFFFFF"/>
          </w:tcPr>
          <w:p w:rsidR="009E2837" w:rsidRPr="007C63A9" w:rsidRDefault="0045658C" w:rsidP="00F7544F">
            <w:pPr>
              <w:pStyle w:val="27"/>
              <w:shd w:val="clear" w:color="auto" w:fill="auto"/>
              <w:spacing w:line="240" w:lineRule="auto"/>
              <w:jc w:val="center"/>
              <w:rPr>
                <w:sz w:val="30"/>
                <w:szCs w:val="30"/>
              </w:rPr>
            </w:pPr>
            <w:r w:rsidRPr="007C63A9">
              <w:rPr>
                <w:sz w:val="30"/>
                <w:szCs w:val="30"/>
              </w:rPr>
              <w:t>7.1.</w:t>
            </w:r>
          </w:p>
        </w:tc>
        <w:tc>
          <w:tcPr>
            <w:tcW w:w="6681" w:type="dxa"/>
            <w:shd w:val="clear" w:color="auto" w:fill="FFFFFF"/>
          </w:tcPr>
          <w:p w:rsidR="009E2837" w:rsidRPr="007C63A9" w:rsidRDefault="0045658C" w:rsidP="00F7544F">
            <w:pPr>
              <w:pStyle w:val="27"/>
              <w:shd w:val="clear" w:color="auto" w:fill="auto"/>
              <w:spacing w:line="240" w:lineRule="auto"/>
              <w:rPr>
                <w:sz w:val="30"/>
                <w:szCs w:val="30"/>
              </w:rPr>
            </w:pPr>
            <w:r w:rsidRPr="007C63A9">
              <w:rPr>
                <w:sz w:val="30"/>
                <w:szCs w:val="30"/>
              </w:rPr>
              <w:t>Белорусск</w:t>
            </w:r>
            <w:r w:rsidR="00D550A0" w:rsidRPr="007C63A9">
              <w:rPr>
                <w:sz w:val="30"/>
                <w:szCs w:val="30"/>
              </w:rPr>
              <w:t>ий язык (профессиональная лексика</w:t>
            </w:r>
            <w:r w:rsidRPr="007C63A9">
              <w:rPr>
                <w:sz w:val="30"/>
                <w:szCs w:val="30"/>
              </w:rPr>
              <w:t>)</w:t>
            </w:r>
          </w:p>
        </w:tc>
        <w:tc>
          <w:tcPr>
            <w:tcW w:w="2039" w:type="dxa"/>
            <w:shd w:val="clear" w:color="auto" w:fill="FFFFFF"/>
          </w:tcPr>
          <w:p w:rsidR="009E2837" w:rsidRPr="007C63A9" w:rsidRDefault="0045658C" w:rsidP="00F7544F">
            <w:pPr>
              <w:pStyle w:val="27"/>
              <w:shd w:val="clear" w:color="auto" w:fill="auto"/>
              <w:spacing w:line="240" w:lineRule="auto"/>
              <w:jc w:val="center"/>
              <w:rPr>
                <w:sz w:val="30"/>
                <w:szCs w:val="30"/>
              </w:rPr>
            </w:pPr>
            <w:r w:rsidRPr="007C63A9">
              <w:rPr>
                <w:sz w:val="30"/>
                <w:szCs w:val="30"/>
              </w:rPr>
              <w:t>УК-11</w:t>
            </w:r>
          </w:p>
        </w:tc>
      </w:tr>
    </w:tbl>
    <w:p w:rsidR="00DC368D" w:rsidRPr="007C63A9" w:rsidRDefault="00DC368D" w:rsidP="002C0FC1">
      <w:pPr>
        <w:jc w:val="both"/>
        <w:rPr>
          <w:sz w:val="30"/>
          <w:szCs w:val="30"/>
        </w:rPr>
      </w:pPr>
    </w:p>
    <w:p w:rsidR="00412BAD" w:rsidRPr="007C63A9" w:rsidRDefault="00195295" w:rsidP="002C0FC1">
      <w:pPr>
        <w:pStyle w:val="27"/>
        <w:shd w:val="clear" w:color="auto" w:fill="auto"/>
        <w:spacing w:line="240" w:lineRule="auto"/>
        <w:ind w:right="23" w:firstLine="720"/>
        <w:jc w:val="both"/>
        <w:rPr>
          <w:sz w:val="30"/>
          <w:szCs w:val="30"/>
        </w:rPr>
      </w:pPr>
      <w:r w:rsidRPr="007C63A9">
        <w:rPr>
          <w:sz w:val="30"/>
          <w:szCs w:val="30"/>
        </w:rPr>
        <w:t xml:space="preserve">27. </w:t>
      </w:r>
      <w:r w:rsidR="00412BAD" w:rsidRPr="007C63A9">
        <w:rPr>
          <w:sz w:val="30"/>
          <w:szCs w:val="30"/>
        </w:rPr>
        <w:t>Результаты обучения по модулям и учебным дисциплинам государственного компонента (знать, уметь, владеть) определяю</w:t>
      </w:r>
      <w:r w:rsidRPr="007C63A9">
        <w:rPr>
          <w:sz w:val="30"/>
          <w:szCs w:val="30"/>
        </w:rPr>
        <w:t>тся учебными программами</w:t>
      </w:r>
      <w:r w:rsidR="00412BAD" w:rsidRPr="007C63A9">
        <w:rPr>
          <w:sz w:val="30"/>
          <w:szCs w:val="30"/>
        </w:rPr>
        <w:t>.</w:t>
      </w:r>
    </w:p>
    <w:p w:rsidR="00412BAD" w:rsidRPr="007C63A9" w:rsidRDefault="00195295" w:rsidP="002C0FC1">
      <w:pPr>
        <w:pStyle w:val="27"/>
        <w:shd w:val="clear" w:color="auto" w:fill="auto"/>
        <w:spacing w:line="240" w:lineRule="auto"/>
        <w:ind w:right="23" w:firstLine="720"/>
        <w:jc w:val="both"/>
        <w:rPr>
          <w:sz w:val="30"/>
          <w:szCs w:val="30"/>
        </w:rPr>
      </w:pPr>
      <w:r w:rsidRPr="007C63A9">
        <w:rPr>
          <w:sz w:val="30"/>
          <w:szCs w:val="30"/>
        </w:rPr>
        <w:t xml:space="preserve">28. </w:t>
      </w:r>
      <w:r w:rsidR="00A96E68" w:rsidRPr="007C63A9">
        <w:rPr>
          <w:sz w:val="30"/>
          <w:szCs w:val="30"/>
        </w:rPr>
        <w:t xml:space="preserve">Результаты обучения по модулям и учебным дисциплинам компонента учреждения высшего образования, практикам, дипломным работам учреждение </w:t>
      </w:r>
      <w:r w:rsidR="004650B9" w:rsidRPr="007C63A9">
        <w:rPr>
          <w:sz w:val="30"/>
          <w:szCs w:val="30"/>
        </w:rPr>
        <w:t xml:space="preserve">высшего </w:t>
      </w:r>
      <w:r w:rsidR="00A96E68" w:rsidRPr="007C63A9">
        <w:rPr>
          <w:sz w:val="30"/>
          <w:szCs w:val="30"/>
        </w:rPr>
        <w:t>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w:t>
      </w:r>
    </w:p>
    <w:p w:rsidR="00412BAD" w:rsidRPr="007C63A9" w:rsidRDefault="00195295" w:rsidP="002C0FC1">
      <w:pPr>
        <w:pStyle w:val="27"/>
        <w:shd w:val="clear" w:color="auto" w:fill="auto"/>
        <w:spacing w:line="240" w:lineRule="auto"/>
        <w:ind w:right="23" w:firstLine="720"/>
        <w:jc w:val="both"/>
        <w:rPr>
          <w:sz w:val="30"/>
          <w:szCs w:val="30"/>
        </w:rPr>
      </w:pPr>
      <w:r w:rsidRPr="007C63A9">
        <w:rPr>
          <w:sz w:val="30"/>
          <w:szCs w:val="30"/>
        </w:rPr>
        <w:t xml:space="preserve">29. </w:t>
      </w:r>
      <w:r w:rsidR="00412BAD" w:rsidRPr="007C63A9">
        <w:rPr>
          <w:sz w:val="30"/>
          <w:szCs w:val="30"/>
        </w:rPr>
        <w:t xml:space="preserve">Результаты обучения должны быть соотнесены с требуемыми результатами освоения содержания образовательной программы </w:t>
      </w:r>
      <w:r w:rsidR="00A96E68" w:rsidRPr="007C63A9">
        <w:rPr>
          <w:sz w:val="30"/>
          <w:szCs w:val="30"/>
        </w:rPr>
        <w:t xml:space="preserve">высшего образования </w:t>
      </w:r>
      <w:r w:rsidR="00A96E68" w:rsidRPr="007C63A9">
        <w:rPr>
          <w:sz w:val="30"/>
          <w:szCs w:val="30"/>
          <w:lang w:val="en-US"/>
        </w:rPr>
        <w:t>I</w:t>
      </w:r>
      <w:r w:rsidR="00A96E68" w:rsidRPr="007C63A9">
        <w:rPr>
          <w:sz w:val="30"/>
          <w:szCs w:val="30"/>
          <w:lang w:val="be-BY"/>
        </w:rPr>
        <w:t xml:space="preserve"> ступени (компетенциями)</w:t>
      </w:r>
      <w:r w:rsidR="00412BAD" w:rsidRPr="007C63A9">
        <w:rPr>
          <w:sz w:val="30"/>
          <w:szCs w:val="30"/>
        </w:rPr>
        <w:t>.</w:t>
      </w:r>
    </w:p>
    <w:p w:rsidR="00412BAD" w:rsidRPr="007C63A9" w:rsidRDefault="00195295" w:rsidP="002C0FC1">
      <w:pPr>
        <w:pStyle w:val="27"/>
        <w:shd w:val="clear" w:color="auto" w:fill="auto"/>
        <w:spacing w:line="240" w:lineRule="auto"/>
        <w:ind w:right="23" w:firstLine="720"/>
        <w:jc w:val="both"/>
        <w:rPr>
          <w:sz w:val="30"/>
          <w:szCs w:val="30"/>
        </w:rPr>
      </w:pPr>
      <w:r w:rsidRPr="007C63A9">
        <w:rPr>
          <w:sz w:val="30"/>
          <w:szCs w:val="30"/>
        </w:rPr>
        <w:t xml:space="preserve">30. </w:t>
      </w:r>
      <w:r w:rsidR="00412BAD" w:rsidRPr="007C63A9">
        <w:rPr>
          <w:sz w:val="30"/>
          <w:szCs w:val="30"/>
        </w:rPr>
        <w:t xml:space="preserve">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w:t>
      </w:r>
      <w:r w:rsidR="004650B9" w:rsidRPr="007C63A9">
        <w:rPr>
          <w:sz w:val="30"/>
          <w:szCs w:val="30"/>
        </w:rPr>
        <w:t>универсальных компетенций</w:t>
      </w:r>
      <w:r w:rsidR="00412BAD" w:rsidRPr="007C63A9">
        <w:rPr>
          <w:sz w:val="30"/>
          <w:szCs w:val="30"/>
        </w:rPr>
        <w:t xml:space="preserve"> и (или) специализированных компетенций, установленных учреждением высшего образования самостоятельно.</w:t>
      </w:r>
    </w:p>
    <w:p w:rsidR="00DC368D" w:rsidRPr="007C63A9" w:rsidRDefault="00DC368D" w:rsidP="002C0FC1">
      <w:pPr>
        <w:jc w:val="both"/>
        <w:rPr>
          <w:sz w:val="30"/>
          <w:szCs w:val="30"/>
        </w:rPr>
      </w:pPr>
    </w:p>
    <w:p w:rsidR="00195295" w:rsidRPr="007C63A9" w:rsidRDefault="00195295" w:rsidP="002C0FC1">
      <w:pPr>
        <w:pStyle w:val="a3"/>
        <w:tabs>
          <w:tab w:val="left" w:pos="709"/>
        </w:tabs>
        <w:spacing w:after="0"/>
        <w:ind w:firstLine="709"/>
        <w:jc w:val="both"/>
        <w:rPr>
          <w:b/>
          <w:sz w:val="30"/>
          <w:szCs w:val="30"/>
          <w:lang w:val="ru-RU"/>
        </w:rPr>
      </w:pPr>
    </w:p>
    <w:p w:rsidR="00195295" w:rsidRPr="007C63A9" w:rsidRDefault="00195295" w:rsidP="00195295">
      <w:pPr>
        <w:pStyle w:val="a3"/>
        <w:tabs>
          <w:tab w:val="left" w:pos="709"/>
        </w:tabs>
        <w:spacing w:after="0"/>
        <w:ind w:firstLine="709"/>
        <w:jc w:val="center"/>
        <w:rPr>
          <w:b/>
          <w:sz w:val="30"/>
          <w:szCs w:val="30"/>
          <w:lang w:val="ru-RU"/>
        </w:rPr>
      </w:pPr>
      <w:r w:rsidRPr="007C63A9">
        <w:rPr>
          <w:b/>
          <w:sz w:val="30"/>
          <w:szCs w:val="30"/>
          <w:lang w:val="ru-RU"/>
        </w:rPr>
        <w:t>ГЛАВА 6</w:t>
      </w:r>
    </w:p>
    <w:p w:rsidR="00A96E68" w:rsidRPr="007C63A9" w:rsidRDefault="00195295" w:rsidP="00195295">
      <w:pPr>
        <w:pStyle w:val="a3"/>
        <w:tabs>
          <w:tab w:val="left" w:pos="709"/>
        </w:tabs>
        <w:spacing w:after="0"/>
        <w:ind w:firstLine="709"/>
        <w:jc w:val="center"/>
        <w:rPr>
          <w:b/>
          <w:sz w:val="30"/>
          <w:szCs w:val="30"/>
          <w:lang w:val="ru-RU"/>
        </w:rPr>
      </w:pPr>
      <w:r w:rsidRPr="007C63A9">
        <w:rPr>
          <w:b/>
          <w:sz w:val="30"/>
          <w:szCs w:val="30"/>
          <w:lang w:val="ru-RU"/>
        </w:rPr>
        <w:t>ТРЕБОВАНИЯ К ОРГАНИЗАЦИИ ОБРАЗОВАТЕЛЬНОГО ПРОЦЕССА</w:t>
      </w:r>
    </w:p>
    <w:p w:rsidR="006D243A" w:rsidRPr="007C63A9" w:rsidRDefault="006D243A" w:rsidP="002C0FC1">
      <w:pPr>
        <w:pStyle w:val="a3"/>
        <w:tabs>
          <w:tab w:val="left" w:pos="709"/>
        </w:tabs>
        <w:spacing w:after="0"/>
        <w:ind w:firstLine="709"/>
        <w:jc w:val="both"/>
        <w:rPr>
          <w:b/>
          <w:sz w:val="30"/>
          <w:szCs w:val="30"/>
          <w:lang w:val="ru-RU"/>
        </w:rPr>
      </w:pPr>
    </w:p>
    <w:p w:rsidR="006D243A" w:rsidRPr="007C63A9" w:rsidRDefault="00195295" w:rsidP="002C0FC1">
      <w:pPr>
        <w:pStyle w:val="a3"/>
        <w:tabs>
          <w:tab w:val="left" w:pos="709"/>
        </w:tabs>
        <w:spacing w:after="0"/>
        <w:ind w:firstLine="709"/>
        <w:jc w:val="both"/>
        <w:rPr>
          <w:sz w:val="30"/>
          <w:szCs w:val="30"/>
          <w:lang w:val="ru-RU"/>
        </w:rPr>
      </w:pPr>
      <w:r w:rsidRPr="007C63A9">
        <w:rPr>
          <w:sz w:val="30"/>
          <w:szCs w:val="30"/>
          <w:lang w:val="ru-RU"/>
        </w:rPr>
        <w:t xml:space="preserve">31. </w:t>
      </w:r>
      <w:r w:rsidR="006D243A" w:rsidRPr="007C63A9">
        <w:rPr>
          <w:sz w:val="30"/>
          <w:szCs w:val="30"/>
          <w:lang w:val="ru-RU"/>
        </w:rPr>
        <w:t>Педагогические работники учреждения высшего образования должны:</w:t>
      </w:r>
    </w:p>
    <w:p w:rsidR="006D243A" w:rsidRPr="007C63A9" w:rsidRDefault="006D243A" w:rsidP="002C0FC1">
      <w:pPr>
        <w:pStyle w:val="a3"/>
        <w:tabs>
          <w:tab w:val="left" w:pos="709"/>
        </w:tabs>
        <w:spacing w:after="0"/>
        <w:ind w:firstLine="709"/>
        <w:jc w:val="both"/>
        <w:rPr>
          <w:sz w:val="30"/>
          <w:szCs w:val="30"/>
          <w:lang w:val="ru-RU"/>
        </w:rPr>
      </w:pPr>
      <w:r w:rsidRPr="007C63A9">
        <w:rPr>
          <w:sz w:val="30"/>
          <w:szCs w:val="30"/>
          <w:lang w:val="ru-RU"/>
        </w:rPr>
        <w:t>заниматься научно-методической деятельностью;</w:t>
      </w:r>
    </w:p>
    <w:p w:rsidR="006D243A" w:rsidRPr="007C63A9" w:rsidRDefault="006D243A" w:rsidP="002C0FC1">
      <w:pPr>
        <w:pStyle w:val="a3"/>
        <w:tabs>
          <w:tab w:val="left" w:pos="709"/>
        </w:tabs>
        <w:spacing w:after="0"/>
        <w:ind w:firstLine="709"/>
        <w:jc w:val="both"/>
        <w:rPr>
          <w:sz w:val="30"/>
          <w:szCs w:val="30"/>
          <w:lang w:val="ru-RU"/>
        </w:rPr>
      </w:pPr>
      <w:r w:rsidRPr="007C63A9">
        <w:rPr>
          <w:sz w:val="30"/>
          <w:szCs w:val="30"/>
          <w:lang w:val="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6D243A" w:rsidRPr="007C63A9" w:rsidRDefault="00B51376" w:rsidP="002C0FC1">
      <w:pPr>
        <w:pStyle w:val="a3"/>
        <w:tabs>
          <w:tab w:val="left" w:pos="709"/>
        </w:tabs>
        <w:spacing w:after="0"/>
        <w:ind w:firstLine="709"/>
        <w:jc w:val="both"/>
        <w:rPr>
          <w:sz w:val="30"/>
          <w:szCs w:val="30"/>
          <w:lang w:val="ru-RU"/>
        </w:rPr>
      </w:pPr>
      <w:r w:rsidRPr="007C63A9">
        <w:rPr>
          <w:sz w:val="30"/>
          <w:szCs w:val="30"/>
          <w:lang w:val="ru-RU"/>
        </w:rPr>
        <w:t>обладать личностными качествами и компетенциями, позволяющими эффективно организовывать учебную и воспитательную работу со студентами.</w:t>
      </w:r>
    </w:p>
    <w:p w:rsidR="00B51376" w:rsidRPr="007C63A9" w:rsidRDefault="00B51376" w:rsidP="002C0FC1">
      <w:pPr>
        <w:pStyle w:val="a3"/>
        <w:tabs>
          <w:tab w:val="left" w:pos="709"/>
        </w:tabs>
        <w:spacing w:after="0"/>
        <w:ind w:firstLine="709"/>
        <w:jc w:val="both"/>
        <w:rPr>
          <w:sz w:val="30"/>
          <w:szCs w:val="30"/>
          <w:lang w:val="ru-RU"/>
        </w:rPr>
      </w:pPr>
      <w:r w:rsidRPr="007C63A9">
        <w:rPr>
          <w:sz w:val="30"/>
          <w:szCs w:val="30"/>
          <w:lang w:val="ru-RU"/>
        </w:rPr>
        <w:t xml:space="preserve">Для чтения лекций по решению совета учреждения высшего образования (совета факультета) могут привлекаться старшие </w:t>
      </w:r>
      <w:r w:rsidRPr="007C63A9">
        <w:rPr>
          <w:sz w:val="30"/>
          <w:szCs w:val="30"/>
          <w:lang w:val="ru-RU"/>
        </w:rPr>
        <w:lastRenderedPageBreak/>
        <w:t>преподаватели, имеющие опыт научно-педагогической работы не менее 5 лет.</w:t>
      </w:r>
    </w:p>
    <w:p w:rsidR="00FD7082" w:rsidRPr="007C63A9" w:rsidRDefault="00FD7082" w:rsidP="002C0FC1">
      <w:pPr>
        <w:pStyle w:val="a3"/>
        <w:tabs>
          <w:tab w:val="left" w:pos="709"/>
        </w:tabs>
        <w:spacing w:after="0"/>
        <w:ind w:firstLine="709"/>
        <w:jc w:val="both"/>
        <w:rPr>
          <w:sz w:val="30"/>
          <w:szCs w:val="30"/>
          <w:lang w:val="ru-RU"/>
        </w:rPr>
      </w:pPr>
      <w:r w:rsidRPr="007C63A9">
        <w:rPr>
          <w:sz w:val="30"/>
          <w:szCs w:val="30"/>
          <w:lang w:val="ru-RU"/>
        </w:rPr>
        <w:t xml:space="preserve">Доля штатных научно-педагогических работников должна составлять не менее </w:t>
      </w:r>
      <w:r w:rsidR="00195295" w:rsidRPr="007C63A9">
        <w:rPr>
          <w:sz w:val="30"/>
          <w:szCs w:val="30"/>
          <w:lang w:val="ru-RU"/>
        </w:rPr>
        <w:t>5</w:t>
      </w:r>
      <w:r w:rsidRPr="007C63A9">
        <w:rPr>
          <w:sz w:val="30"/>
          <w:szCs w:val="30"/>
          <w:lang w:val="ru-RU"/>
        </w:rPr>
        <w:t>0 процентов от общего количества педагогических работников высшего образования.</w:t>
      </w:r>
    </w:p>
    <w:p w:rsidR="00B51376" w:rsidRPr="007C63A9" w:rsidRDefault="00CA27C4" w:rsidP="002C0FC1">
      <w:pPr>
        <w:pStyle w:val="a3"/>
        <w:tabs>
          <w:tab w:val="left" w:pos="709"/>
        </w:tabs>
        <w:spacing w:after="0"/>
        <w:ind w:firstLine="709"/>
        <w:jc w:val="both"/>
        <w:rPr>
          <w:sz w:val="30"/>
          <w:szCs w:val="30"/>
          <w:lang w:val="be-BY"/>
        </w:rPr>
      </w:pPr>
      <w:r w:rsidRPr="007C63A9">
        <w:rPr>
          <w:sz w:val="30"/>
          <w:szCs w:val="30"/>
          <w:lang w:val="ru-RU"/>
        </w:rPr>
        <w:t xml:space="preserve">Для осуществления образовательного процесса (чтение лекций, руководство дипломными работами и др.) могут привлекаться ведущие специалисты </w:t>
      </w:r>
      <w:r w:rsidR="005539D9" w:rsidRPr="007C63A9">
        <w:rPr>
          <w:sz w:val="30"/>
          <w:szCs w:val="30"/>
          <w:lang w:val="ru-RU"/>
        </w:rPr>
        <w:t>реального сектора экономики</w:t>
      </w:r>
      <w:r w:rsidRPr="007C63A9">
        <w:rPr>
          <w:sz w:val="30"/>
          <w:szCs w:val="30"/>
          <w:lang w:val="ru-RU"/>
        </w:rPr>
        <w:t xml:space="preserve"> без ученой степени, и ученого звания, деятельность которых связана со специальностью высшего образования </w:t>
      </w:r>
      <w:r w:rsidRPr="007C63A9">
        <w:rPr>
          <w:sz w:val="30"/>
          <w:szCs w:val="30"/>
          <w:lang w:val="en-US"/>
        </w:rPr>
        <w:t>I</w:t>
      </w:r>
      <w:r w:rsidRPr="007C63A9">
        <w:rPr>
          <w:sz w:val="30"/>
          <w:szCs w:val="30"/>
          <w:lang w:val="be-BY"/>
        </w:rPr>
        <w:t xml:space="preserve"> ступени.</w:t>
      </w:r>
    </w:p>
    <w:p w:rsidR="00790F9D" w:rsidRPr="007C63A9" w:rsidRDefault="00195295" w:rsidP="002C0FC1">
      <w:pPr>
        <w:ind w:firstLine="709"/>
        <w:jc w:val="both"/>
        <w:rPr>
          <w:sz w:val="30"/>
          <w:szCs w:val="30"/>
        </w:rPr>
      </w:pPr>
      <w:r w:rsidRPr="007C63A9">
        <w:rPr>
          <w:sz w:val="30"/>
          <w:szCs w:val="30"/>
        </w:rPr>
        <w:t xml:space="preserve">32. </w:t>
      </w:r>
      <w:r w:rsidR="00790F9D" w:rsidRPr="007C63A9">
        <w:rPr>
          <w:sz w:val="30"/>
          <w:szCs w:val="30"/>
        </w:rPr>
        <w:t>Учреждение высшего образования должно располагать:</w:t>
      </w:r>
    </w:p>
    <w:p w:rsidR="00790F9D" w:rsidRPr="007C63A9" w:rsidRDefault="00790F9D" w:rsidP="002C0FC1">
      <w:pPr>
        <w:ind w:firstLine="709"/>
        <w:jc w:val="both"/>
        <w:rPr>
          <w:sz w:val="30"/>
          <w:szCs w:val="30"/>
        </w:rPr>
      </w:pPr>
      <w:r w:rsidRPr="007C63A9">
        <w:rPr>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w:t>
      </w:r>
    </w:p>
    <w:p w:rsidR="00790F9D" w:rsidRPr="007C63A9" w:rsidRDefault="00790F9D" w:rsidP="002C0FC1">
      <w:pPr>
        <w:ind w:firstLine="709"/>
        <w:jc w:val="both"/>
        <w:rPr>
          <w:sz w:val="30"/>
          <w:szCs w:val="30"/>
        </w:rPr>
      </w:pPr>
      <w:r w:rsidRPr="007C63A9">
        <w:rPr>
          <w:sz w:val="30"/>
          <w:szCs w:val="30"/>
        </w:rPr>
        <w:t xml:space="preserve">средствами обучения, необходимыми для реализации образовательной программы высшего образования </w:t>
      </w:r>
      <w:r w:rsidRPr="007C63A9">
        <w:rPr>
          <w:sz w:val="30"/>
          <w:szCs w:val="30"/>
          <w:lang w:val="en-US"/>
        </w:rPr>
        <w:t>I</w:t>
      </w:r>
      <w:r w:rsidRPr="007C63A9">
        <w:rPr>
          <w:sz w:val="30"/>
          <w:szCs w:val="30"/>
        </w:rPr>
        <w:t xml:space="preserve"> ступени (приборы, </w:t>
      </w:r>
      <w:r w:rsidR="00195295" w:rsidRPr="007C63A9">
        <w:rPr>
          <w:sz w:val="30"/>
          <w:szCs w:val="30"/>
        </w:rPr>
        <w:t>оборудование</w:t>
      </w:r>
      <w:r w:rsidRPr="007C63A9">
        <w:rPr>
          <w:sz w:val="30"/>
          <w:szCs w:val="30"/>
        </w:rPr>
        <w:t>, учебно-наглядные пособия, компьютеры, компьютерные сети, аудиовизуальные средства и иные материальные объекты).</w:t>
      </w:r>
    </w:p>
    <w:p w:rsidR="00790F9D" w:rsidRPr="007C63A9" w:rsidRDefault="00790F9D" w:rsidP="002C0FC1">
      <w:pPr>
        <w:ind w:firstLine="709"/>
        <w:jc w:val="both"/>
        <w:rPr>
          <w:sz w:val="30"/>
          <w:szCs w:val="30"/>
        </w:rPr>
      </w:pPr>
      <w:r w:rsidRPr="007C63A9">
        <w:rPr>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790F9D" w:rsidRPr="007C63A9" w:rsidRDefault="00790F9D" w:rsidP="002C0FC1">
      <w:pPr>
        <w:ind w:firstLine="709"/>
        <w:jc w:val="both"/>
        <w:rPr>
          <w:sz w:val="30"/>
          <w:szCs w:val="30"/>
        </w:rPr>
      </w:pPr>
      <w:r w:rsidRPr="007C63A9">
        <w:rPr>
          <w:sz w:val="30"/>
          <w:szCs w:val="30"/>
        </w:rPr>
        <w:t>Обучающиеся из числа лиц с ограниченными возможностями должны быть обеспечены адаптированными печатными и (или) электронными образовательными ресурсами</w:t>
      </w:r>
      <w:r w:rsidR="009E6A86" w:rsidRPr="007C63A9">
        <w:rPr>
          <w:sz w:val="30"/>
          <w:szCs w:val="30"/>
        </w:rPr>
        <w:t>.</w:t>
      </w:r>
    </w:p>
    <w:p w:rsidR="009E6A86" w:rsidRPr="007C63A9" w:rsidRDefault="009E6A86" w:rsidP="002C0FC1">
      <w:pPr>
        <w:ind w:firstLine="709"/>
        <w:jc w:val="both"/>
        <w:rPr>
          <w:sz w:val="30"/>
          <w:szCs w:val="30"/>
        </w:rPr>
      </w:pPr>
      <w:r w:rsidRPr="007C63A9">
        <w:rPr>
          <w:sz w:val="30"/>
          <w:szCs w:val="30"/>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w:t>
      </w:r>
      <w:r w:rsidR="00195295" w:rsidRPr="007C63A9">
        <w:rPr>
          <w:sz w:val="30"/>
          <w:szCs w:val="30"/>
        </w:rPr>
        <w:t>главе 4</w:t>
      </w:r>
      <w:r w:rsidRPr="007C63A9">
        <w:rPr>
          <w:sz w:val="30"/>
          <w:szCs w:val="30"/>
        </w:rPr>
        <w:t xml:space="preserve"> настоящего образовательного стандарта.</w:t>
      </w:r>
    </w:p>
    <w:p w:rsidR="00790F9D" w:rsidRPr="007C63A9" w:rsidRDefault="004650B9" w:rsidP="002C0FC1">
      <w:pPr>
        <w:ind w:firstLine="709"/>
        <w:jc w:val="both"/>
        <w:rPr>
          <w:sz w:val="30"/>
          <w:szCs w:val="30"/>
        </w:rPr>
      </w:pPr>
      <w:r w:rsidRPr="007C63A9">
        <w:rPr>
          <w:sz w:val="30"/>
          <w:szCs w:val="30"/>
        </w:rPr>
        <w:t xml:space="preserve">Требования к реализации образовательных программ высшего образования </w:t>
      </w:r>
      <w:r w:rsidRPr="007C63A9">
        <w:rPr>
          <w:sz w:val="30"/>
          <w:szCs w:val="30"/>
          <w:lang w:val="en-US"/>
        </w:rPr>
        <w:t>I</w:t>
      </w:r>
      <w:r w:rsidRPr="007C63A9">
        <w:rPr>
          <w:sz w:val="30"/>
          <w:szCs w:val="30"/>
        </w:rPr>
        <w:t xml:space="preserve"> ступени в сетевой форме должны обеспечиваться совокупностью ресурсов материально-технического обеспечения, представляемых учреждениями высшего образования (организациями), участвующими в реализации программы высшего образования </w:t>
      </w:r>
      <w:r w:rsidRPr="007C63A9">
        <w:rPr>
          <w:sz w:val="30"/>
          <w:szCs w:val="30"/>
          <w:lang w:val="en-US"/>
        </w:rPr>
        <w:t>I</w:t>
      </w:r>
      <w:r w:rsidRPr="007C63A9">
        <w:rPr>
          <w:sz w:val="30"/>
          <w:szCs w:val="30"/>
        </w:rPr>
        <w:t xml:space="preserve"> ступени в сетевой форме.</w:t>
      </w:r>
    </w:p>
    <w:p w:rsidR="00A069EB" w:rsidRPr="007C63A9" w:rsidRDefault="00195295" w:rsidP="002C0FC1">
      <w:pPr>
        <w:pStyle w:val="27"/>
        <w:shd w:val="clear" w:color="auto" w:fill="auto"/>
        <w:spacing w:line="240" w:lineRule="auto"/>
        <w:ind w:firstLine="680"/>
        <w:jc w:val="both"/>
        <w:rPr>
          <w:sz w:val="30"/>
          <w:szCs w:val="30"/>
        </w:rPr>
      </w:pPr>
      <w:r w:rsidRPr="007C63A9">
        <w:rPr>
          <w:sz w:val="30"/>
          <w:szCs w:val="30"/>
        </w:rPr>
        <w:t xml:space="preserve">33. </w:t>
      </w:r>
      <w:r w:rsidR="00A069EB" w:rsidRPr="007C63A9">
        <w:rPr>
          <w:sz w:val="30"/>
          <w:szCs w:val="30"/>
        </w:rPr>
        <w:t>Научно-методическое обеспечение образовательного процесса должно соответствовать следующим требованиям:</w:t>
      </w:r>
    </w:p>
    <w:p w:rsidR="00A069EB" w:rsidRPr="007C63A9" w:rsidRDefault="00A069EB" w:rsidP="002C0FC1">
      <w:pPr>
        <w:pStyle w:val="27"/>
        <w:shd w:val="clear" w:color="auto" w:fill="auto"/>
        <w:spacing w:line="240" w:lineRule="auto"/>
        <w:ind w:firstLine="680"/>
        <w:jc w:val="both"/>
        <w:rPr>
          <w:sz w:val="30"/>
          <w:szCs w:val="30"/>
        </w:rPr>
      </w:pPr>
      <w:r w:rsidRPr="007C63A9">
        <w:rPr>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учебно-</w:t>
      </w:r>
      <w:r w:rsidRPr="007C63A9">
        <w:rPr>
          <w:sz w:val="30"/>
          <w:szCs w:val="30"/>
        </w:rPr>
        <w:lastRenderedPageBreak/>
        <w:t>методическими, информационно-аналитическими материалами, в том числе в электронном виде;</w:t>
      </w:r>
    </w:p>
    <w:p w:rsidR="00A069EB" w:rsidRPr="007C63A9" w:rsidRDefault="00A069EB" w:rsidP="002C0FC1">
      <w:pPr>
        <w:pStyle w:val="27"/>
        <w:shd w:val="clear" w:color="auto" w:fill="auto"/>
        <w:spacing w:line="240" w:lineRule="auto"/>
        <w:ind w:firstLine="680"/>
        <w:jc w:val="both"/>
        <w:rPr>
          <w:sz w:val="30"/>
          <w:szCs w:val="30"/>
        </w:rPr>
      </w:pPr>
      <w:r w:rsidRPr="007C63A9">
        <w:rPr>
          <w:sz w:val="30"/>
          <w:szCs w:val="30"/>
        </w:rPr>
        <w:t>должен быть обеспечен доступ для каждого студента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A069EB" w:rsidRPr="007C63A9" w:rsidRDefault="00A069EB" w:rsidP="002C0FC1">
      <w:pPr>
        <w:pStyle w:val="27"/>
        <w:shd w:val="clear" w:color="auto" w:fill="auto"/>
        <w:spacing w:line="240" w:lineRule="auto"/>
        <w:ind w:firstLine="680"/>
        <w:jc w:val="both"/>
        <w:rPr>
          <w:sz w:val="30"/>
          <w:szCs w:val="30"/>
        </w:rPr>
      </w:pPr>
      <w:r w:rsidRPr="007C63A9">
        <w:rPr>
          <w:sz w:val="30"/>
          <w:szCs w:val="30"/>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Pr="007C63A9">
        <w:rPr>
          <w:sz w:val="30"/>
          <w:szCs w:val="30"/>
        </w:rPr>
        <w:t>компетентностному</w:t>
      </w:r>
      <w:proofErr w:type="spellEnd"/>
      <w:r w:rsidRPr="007C63A9">
        <w:rPr>
          <w:sz w:val="30"/>
          <w:szCs w:val="30"/>
        </w:rPr>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 п.).</w:t>
      </w:r>
    </w:p>
    <w:p w:rsidR="00A069EB" w:rsidRPr="007C63A9" w:rsidRDefault="00A069EB" w:rsidP="002C0FC1">
      <w:pPr>
        <w:pStyle w:val="27"/>
        <w:shd w:val="clear" w:color="auto" w:fill="auto"/>
        <w:spacing w:line="240" w:lineRule="auto"/>
        <w:ind w:firstLine="680"/>
        <w:jc w:val="both"/>
        <w:rPr>
          <w:sz w:val="30"/>
          <w:szCs w:val="30"/>
        </w:rPr>
      </w:pPr>
      <w:r w:rsidRPr="007C63A9">
        <w:rPr>
          <w:sz w:val="30"/>
          <w:szCs w:val="30"/>
        </w:rPr>
        <w:t xml:space="preserve">Обязательным элементом научно-методического обеспечения образовательного процесса является размещенный на </w:t>
      </w:r>
      <w:r w:rsidR="00195295" w:rsidRPr="007C63A9">
        <w:rPr>
          <w:sz w:val="30"/>
          <w:szCs w:val="30"/>
        </w:rPr>
        <w:t xml:space="preserve">официальном </w:t>
      </w:r>
      <w:r w:rsidRPr="007C63A9">
        <w:rPr>
          <w:sz w:val="30"/>
          <w:szCs w:val="30"/>
        </w:rPr>
        <w:t xml:space="preserve">сайте учреждения высшего образования </w:t>
      </w:r>
      <w:r w:rsidR="00195295" w:rsidRPr="007C63A9">
        <w:rPr>
          <w:sz w:val="30"/>
          <w:szCs w:val="30"/>
        </w:rPr>
        <w:t xml:space="preserve">в глобальной компьютерной сети Интернет </w:t>
      </w:r>
      <w:r w:rsidRPr="007C63A9">
        <w:rPr>
          <w:sz w:val="30"/>
          <w:szCs w:val="30"/>
        </w:rPr>
        <w:t>каталог учебных дисциплин (модулей), который удовлетворяет следующим требованиям:</w:t>
      </w:r>
    </w:p>
    <w:p w:rsidR="00A069EB" w:rsidRPr="007C63A9" w:rsidRDefault="00A069EB" w:rsidP="002C0FC1">
      <w:pPr>
        <w:pStyle w:val="27"/>
        <w:shd w:val="clear" w:color="auto" w:fill="auto"/>
        <w:spacing w:line="240" w:lineRule="auto"/>
        <w:ind w:firstLine="680"/>
        <w:jc w:val="both"/>
        <w:rPr>
          <w:sz w:val="30"/>
          <w:szCs w:val="30"/>
        </w:rPr>
      </w:pPr>
      <w:r w:rsidRPr="007C63A9">
        <w:rPr>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на протяжении всего периода обучения;</w:t>
      </w:r>
    </w:p>
    <w:p w:rsidR="00B2037F" w:rsidRPr="007C63A9" w:rsidRDefault="00B2037F" w:rsidP="002C0FC1">
      <w:pPr>
        <w:pStyle w:val="27"/>
        <w:shd w:val="clear" w:color="auto" w:fill="auto"/>
        <w:spacing w:line="240" w:lineRule="auto"/>
        <w:ind w:firstLine="680"/>
        <w:jc w:val="both"/>
        <w:rPr>
          <w:sz w:val="30"/>
          <w:szCs w:val="30"/>
        </w:rPr>
      </w:pPr>
      <w:r w:rsidRPr="007C63A9">
        <w:rPr>
          <w:sz w:val="30"/>
          <w:szCs w:val="30"/>
        </w:rPr>
        <w:t>представляется на одном из национальных языков и (или) английском языке;</w:t>
      </w:r>
    </w:p>
    <w:p w:rsidR="00B2037F" w:rsidRPr="007C63A9" w:rsidRDefault="00B2037F" w:rsidP="002C0FC1">
      <w:pPr>
        <w:pStyle w:val="27"/>
        <w:shd w:val="clear" w:color="auto" w:fill="auto"/>
        <w:spacing w:line="240" w:lineRule="auto"/>
        <w:ind w:firstLine="680"/>
        <w:jc w:val="both"/>
        <w:rPr>
          <w:sz w:val="30"/>
          <w:szCs w:val="30"/>
        </w:rPr>
      </w:pPr>
      <w:r w:rsidRPr="007C63A9">
        <w:rPr>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7C63A9">
        <w:rPr>
          <w:sz w:val="30"/>
          <w:szCs w:val="30"/>
        </w:rPr>
        <w:t>пререквезиты</w:t>
      </w:r>
      <w:proofErr w:type="spellEnd"/>
      <w:r w:rsidRPr="007C63A9">
        <w:rPr>
          <w:sz w:val="30"/>
          <w:szCs w:val="30"/>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5554E1" w:rsidRPr="007C63A9" w:rsidRDefault="00B2037F" w:rsidP="002C0FC1">
      <w:pPr>
        <w:pStyle w:val="27"/>
        <w:shd w:val="clear" w:color="auto" w:fill="auto"/>
        <w:spacing w:line="240" w:lineRule="auto"/>
        <w:ind w:firstLine="680"/>
        <w:jc w:val="both"/>
        <w:rPr>
          <w:sz w:val="30"/>
          <w:szCs w:val="30"/>
        </w:rPr>
      </w:pPr>
      <w:r w:rsidRPr="007C63A9">
        <w:rPr>
          <w:sz w:val="30"/>
          <w:szCs w:val="30"/>
        </w:rPr>
        <w:t xml:space="preserve">объем описания учебной дисциплины (модуля) </w:t>
      </w:r>
      <w:r w:rsidR="005554E1" w:rsidRPr="007C63A9">
        <w:rPr>
          <w:sz w:val="30"/>
          <w:szCs w:val="30"/>
        </w:rPr>
        <w:t>составляет максимум одну страницу;</w:t>
      </w:r>
    </w:p>
    <w:p w:rsidR="00B2037F" w:rsidRPr="007C63A9" w:rsidRDefault="005554E1" w:rsidP="002C0FC1">
      <w:pPr>
        <w:pStyle w:val="27"/>
        <w:shd w:val="clear" w:color="auto" w:fill="auto"/>
        <w:spacing w:line="240" w:lineRule="auto"/>
        <w:ind w:firstLine="680"/>
        <w:jc w:val="both"/>
        <w:rPr>
          <w:sz w:val="30"/>
          <w:szCs w:val="30"/>
        </w:rPr>
      </w:pPr>
      <w:r w:rsidRPr="007C63A9">
        <w:rPr>
          <w:sz w:val="30"/>
          <w:szCs w:val="30"/>
        </w:rPr>
        <w:t xml:space="preserve">каталог учебных дисциплин (модулей) сопровождается </w:t>
      </w:r>
      <w:r w:rsidR="00B2037F" w:rsidRPr="007C63A9">
        <w:rPr>
          <w:sz w:val="30"/>
          <w:szCs w:val="30"/>
        </w:rPr>
        <w:t xml:space="preserve">структурной схемой образовательной программы высшего образования </w:t>
      </w:r>
      <w:r w:rsidR="00B2037F" w:rsidRPr="007C63A9">
        <w:rPr>
          <w:sz w:val="30"/>
          <w:szCs w:val="30"/>
          <w:lang w:val="en-US"/>
        </w:rPr>
        <w:t>I</w:t>
      </w:r>
      <w:r w:rsidR="00B2037F" w:rsidRPr="007C63A9">
        <w:rPr>
          <w:sz w:val="30"/>
          <w:szCs w:val="30"/>
        </w:rPr>
        <w:t xml:space="preserve"> ступени с зачетными единицами.</w:t>
      </w:r>
    </w:p>
    <w:p w:rsidR="00A069EB" w:rsidRPr="007C63A9" w:rsidRDefault="00B2037F" w:rsidP="002C0FC1">
      <w:pPr>
        <w:pStyle w:val="27"/>
        <w:shd w:val="clear" w:color="auto" w:fill="auto"/>
        <w:spacing w:line="240" w:lineRule="auto"/>
        <w:ind w:firstLine="680"/>
        <w:jc w:val="both"/>
        <w:rPr>
          <w:sz w:val="30"/>
          <w:szCs w:val="30"/>
        </w:rPr>
      </w:pPr>
      <w:r w:rsidRPr="007C63A9">
        <w:rPr>
          <w:sz w:val="30"/>
          <w:szCs w:val="30"/>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D35BB3" w:rsidRPr="007C63A9" w:rsidRDefault="00D35BB3" w:rsidP="00195295">
      <w:pPr>
        <w:pStyle w:val="a3"/>
        <w:kinsoku w:val="0"/>
        <w:overflowPunct w:val="0"/>
        <w:spacing w:after="0"/>
        <w:ind w:firstLine="709"/>
        <w:jc w:val="both"/>
        <w:rPr>
          <w:spacing w:val="-5"/>
          <w:sz w:val="30"/>
          <w:szCs w:val="30"/>
        </w:rPr>
      </w:pPr>
      <w:r w:rsidRPr="007C63A9">
        <w:rPr>
          <w:spacing w:val="-6"/>
          <w:sz w:val="30"/>
          <w:szCs w:val="30"/>
        </w:rPr>
        <w:t>Требования</w:t>
      </w:r>
      <w:r w:rsidRPr="007C63A9">
        <w:rPr>
          <w:spacing w:val="8"/>
          <w:sz w:val="30"/>
          <w:szCs w:val="30"/>
        </w:rPr>
        <w:t xml:space="preserve"> </w:t>
      </w:r>
      <w:r w:rsidRPr="007C63A9">
        <w:rPr>
          <w:sz w:val="30"/>
          <w:szCs w:val="30"/>
        </w:rPr>
        <w:t>к</w:t>
      </w:r>
      <w:r w:rsidRPr="007C63A9">
        <w:rPr>
          <w:spacing w:val="8"/>
          <w:sz w:val="30"/>
          <w:szCs w:val="30"/>
        </w:rPr>
        <w:t xml:space="preserve"> </w:t>
      </w:r>
      <w:r w:rsidRPr="007C63A9">
        <w:rPr>
          <w:spacing w:val="-6"/>
          <w:sz w:val="30"/>
          <w:szCs w:val="30"/>
        </w:rPr>
        <w:t>реализации</w:t>
      </w:r>
      <w:r w:rsidRPr="007C63A9">
        <w:rPr>
          <w:spacing w:val="9"/>
          <w:sz w:val="30"/>
          <w:szCs w:val="30"/>
        </w:rPr>
        <w:t xml:space="preserve"> </w:t>
      </w:r>
      <w:r w:rsidRPr="007C63A9">
        <w:rPr>
          <w:spacing w:val="-6"/>
          <w:sz w:val="30"/>
          <w:szCs w:val="30"/>
        </w:rPr>
        <w:t>образовательных</w:t>
      </w:r>
      <w:r w:rsidRPr="007C63A9">
        <w:rPr>
          <w:spacing w:val="10"/>
          <w:sz w:val="30"/>
          <w:szCs w:val="30"/>
        </w:rPr>
        <w:t xml:space="preserve"> </w:t>
      </w:r>
      <w:r w:rsidRPr="007C63A9">
        <w:rPr>
          <w:spacing w:val="-6"/>
          <w:sz w:val="30"/>
          <w:szCs w:val="30"/>
        </w:rPr>
        <w:t>программ</w:t>
      </w:r>
      <w:r w:rsidRPr="007C63A9">
        <w:rPr>
          <w:spacing w:val="9"/>
          <w:sz w:val="30"/>
          <w:szCs w:val="30"/>
        </w:rPr>
        <w:t xml:space="preserve"> </w:t>
      </w:r>
      <w:r w:rsidRPr="007C63A9">
        <w:rPr>
          <w:spacing w:val="-6"/>
          <w:sz w:val="30"/>
          <w:szCs w:val="30"/>
        </w:rPr>
        <w:t>высшего</w:t>
      </w:r>
      <w:r w:rsidRPr="007C63A9">
        <w:rPr>
          <w:spacing w:val="29"/>
          <w:sz w:val="30"/>
          <w:szCs w:val="30"/>
        </w:rPr>
        <w:t xml:space="preserve"> </w:t>
      </w:r>
      <w:r w:rsidRPr="007C63A9">
        <w:rPr>
          <w:spacing w:val="-6"/>
          <w:sz w:val="30"/>
          <w:szCs w:val="30"/>
        </w:rPr>
        <w:t>образования</w:t>
      </w:r>
      <w:r w:rsidRPr="007C63A9">
        <w:rPr>
          <w:spacing w:val="17"/>
          <w:sz w:val="30"/>
          <w:szCs w:val="30"/>
        </w:rPr>
        <w:t xml:space="preserve"> </w:t>
      </w:r>
      <w:r w:rsidRPr="007C63A9">
        <w:rPr>
          <w:sz w:val="30"/>
          <w:szCs w:val="30"/>
        </w:rPr>
        <w:t>I</w:t>
      </w:r>
      <w:r w:rsidRPr="007C63A9">
        <w:rPr>
          <w:spacing w:val="22"/>
          <w:sz w:val="30"/>
          <w:szCs w:val="30"/>
        </w:rPr>
        <w:t xml:space="preserve"> </w:t>
      </w:r>
      <w:r w:rsidRPr="007C63A9">
        <w:rPr>
          <w:spacing w:val="-6"/>
          <w:sz w:val="30"/>
          <w:szCs w:val="30"/>
        </w:rPr>
        <w:t>ступени</w:t>
      </w:r>
      <w:r w:rsidRPr="007C63A9">
        <w:rPr>
          <w:spacing w:val="21"/>
          <w:sz w:val="30"/>
          <w:szCs w:val="30"/>
        </w:rPr>
        <w:t xml:space="preserve"> </w:t>
      </w:r>
      <w:r w:rsidRPr="007C63A9">
        <w:rPr>
          <w:sz w:val="30"/>
          <w:szCs w:val="30"/>
        </w:rPr>
        <w:t>в</w:t>
      </w:r>
      <w:r w:rsidRPr="007C63A9">
        <w:rPr>
          <w:spacing w:val="18"/>
          <w:sz w:val="30"/>
          <w:szCs w:val="30"/>
        </w:rPr>
        <w:t xml:space="preserve"> </w:t>
      </w:r>
      <w:r w:rsidRPr="007C63A9">
        <w:rPr>
          <w:spacing w:val="-6"/>
          <w:sz w:val="30"/>
          <w:szCs w:val="30"/>
        </w:rPr>
        <w:t>сетевой</w:t>
      </w:r>
      <w:r w:rsidRPr="007C63A9">
        <w:rPr>
          <w:spacing w:val="19"/>
          <w:sz w:val="30"/>
          <w:szCs w:val="30"/>
        </w:rPr>
        <w:t xml:space="preserve"> </w:t>
      </w:r>
      <w:r w:rsidRPr="007C63A9">
        <w:rPr>
          <w:spacing w:val="-6"/>
          <w:sz w:val="30"/>
          <w:szCs w:val="30"/>
        </w:rPr>
        <w:t>форме</w:t>
      </w:r>
      <w:r w:rsidRPr="007C63A9">
        <w:rPr>
          <w:spacing w:val="17"/>
          <w:sz w:val="30"/>
          <w:szCs w:val="30"/>
        </w:rPr>
        <w:t xml:space="preserve"> </w:t>
      </w:r>
      <w:r w:rsidRPr="007C63A9">
        <w:rPr>
          <w:spacing w:val="-5"/>
          <w:sz w:val="30"/>
          <w:szCs w:val="30"/>
        </w:rPr>
        <w:t>должны</w:t>
      </w:r>
      <w:r w:rsidRPr="007C63A9">
        <w:rPr>
          <w:spacing w:val="19"/>
          <w:sz w:val="30"/>
          <w:szCs w:val="30"/>
        </w:rPr>
        <w:t xml:space="preserve"> </w:t>
      </w:r>
      <w:r w:rsidRPr="007C63A9">
        <w:rPr>
          <w:spacing w:val="-6"/>
          <w:sz w:val="30"/>
          <w:szCs w:val="30"/>
        </w:rPr>
        <w:t>обеспечиваться</w:t>
      </w:r>
      <w:r w:rsidRPr="007C63A9">
        <w:rPr>
          <w:spacing w:val="37"/>
          <w:sz w:val="30"/>
          <w:szCs w:val="30"/>
        </w:rPr>
        <w:t xml:space="preserve"> </w:t>
      </w:r>
      <w:r w:rsidRPr="007C63A9">
        <w:rPr>
          <w:spacing w:val="-6"/>
          <w:sz w:val="30"/>
          <w:szCs w:val="30"/>
        </w:rPr>
        <w:t>совокупностью</w:t>
      </w:r>
      <w:r w:rsidRPr="007C63A9">
        <w:rPr>
          <w:spacing w:val="49"/>
          <w:sz w:val="30"/>
          <w:szCs w:val="30"/>
        </w:rPr>
        <w:t xml:space="preserve"> </w:t>
      </w:r>
      <w:r w:rsidRPr="007C63A9">
        <w:rPr>
          <w:spacing w:val="-6"/>
          <w:sz w:val="30"/>
          <w:szCs w:val="30"/>
        </w:rPr>
        <w:t>ресурсов</w:t>
      </w:r>
      <w:r w:rsidRPr="007C63A9">
        <w:rPr>
          <w:spacing w:val="50"/>
          <w:sz w:val="30"/>
          <w:szCs w:val="30"/>
        </w:rPr>
        <w:t xml:space="preserve"> </w:t>
      </w:r>
      <w:r w:rsidR="00195295" w:rsidRPr="007C63A9">
        <w:rPr>
          <w:spacing w:val="-7"/>
          <w:sz w:val="30"/>
          <w:szCs w:val="30"/>
          <w:lang w:val="ru-RU"/>
        </w:rPr>
        <w:t>научно-</w:t>
      </w:r>
      <w:proofErr w:type="spellStart"/>
      <w:r w:rsidR="00195295" w:rsidRPr="007C63A9">
        <w:rPr>
          <w:spacing w:val="-7"/>
          <w:sz w:val="30"/>
          <w:szCs w:val="30"/>
          <w:lang w:val="ru-RU"/>
        </w:rPr>
        <w:t>мметодического</w:t>
      </w:r>
      <w:proofErr w:type="spellEnd"/>
      <w:r w:rsidRPr="007C63A9">
        <w:rPr>
          <w:spacing w:val="49"/>
          <w:sz w:val="30"/>
          <w:szCs w:val="30"/>
        </w:rPr>
        <w:t xml:space="preserve"> </w:t>
      </w:r>
      <w:r w:rsidRPr="007C63A9">
        <w:rPr>
          <w:spacing w:val="-6"/>
          <w:sz w:val="30"/>
          <w:szCs w:val="30"/>
        </w:rPr>
        <w:t>обеспечения,</w:t>
      </w:r>
      <w:r w:rsidRPr="007C63A9">
        <w:rPr>
          <w:spacing w:val="65"/>
          <w:sz w:val="30"/>
          <w:szCs w:val="30"/>
        </w:rPr>
        <w:t xml:space="preserve"> </w:t>
      </w:r>
      <w:r w:rsidRPr="007C63A9">
        <w:rPr>
          <w:spacing w:val="-6"/>
          <w:sz w:val="30"/>
          <w:szCs w:val="30"/>
        </w:rPr>
        <w:t>представляемых</w:t>
      </w:r>
      <w:r w:rsidRPr="007C63A9">
        <w:rPr>
          <w:spacing w:val="48"/>
          <w:sz w:val="30"/>
          <w:szCs w:val="30"/>
        </w:rPr>
        <w:t xml:space="preserve"> </w:t>
      </w:r>
      <w:r w:rsidRPr="007C63A9">
        <w:rPr>
          <w:spacing w:val="-6"/>
          <w:sz w:val="30"/>
          <w:szCs w:val="30"/>
        </w:rPr>
        <w:t>учреждениями</w:t>
      </w:r>
      <w:r w:rsidRPr="007C63A9">
        <w:rPr>
          <w:spacing w:val="44"/>
          <w:sz w:val="30"/>
          <w:szCs w:val="30"/>
        </w:rPr>
        <w:t xml:space="preserve"> </w:t>
      </w:r>
      <w:r w:rsidRPr="007C63A9">
        <w:rPr>
          <w:spacing w:val="-6"/>
          <w:sz w:val="30"/>
          <w:szCs w:val="30"/>
        </w:rPr>
        <w:t>высшего</w:t>
      </w:r>
      <w:r w:rsidRPr="007C63A9">
        <w:rPr>
          <w:spacing w:val="43"/>
          <w:sz w:val="30"/>
          <w:szCs w:val="30"/>
        </w:rPr>
        <w:t xml:space="preserve"> </w:t>
      </w:r>
      <w:r w:rsidRPr="007C63A9">
        <w:rPr>
          <w:spacing w:val="-6"/>
          <w:sz w:val="30"/>
          <w:szCs w:val="30"/>
        </w:rPr>
        <w:t>образования</w:t>
      </w:r>
      <w:r w:rsidRPr="007C63A9">
        <w:rPr>
          <w:spacing w:val="42"/>
          <w:sz w:val="30"/>
          <w:szCs w:val="30"/>
        </w:rPr>
        <w:t xml:space="preserve"> </w:t>
      </w:r>
      <w:r w:rsidRPr="007C63A9">
        <w:rPr>
          <w:spacing w:val="-6"/>
          <w:sz w:val="30"/>
          <w:szCs w:val="30"/>
        </w:rPr>
        <w:t>(организациями),</w:t>
      </w:r>
      <w:r w:rsidRPr="007C63A9">
        <w:rPr>
          <w:spacing w:val="31"/>
          <w:sz w:val="30"/>
          <w:szCs w:val="30"/>
        </w:rPr>
        <w:t xml:space="preserve"> </w:t>
      </w:r>
      <w:r w:rsidRPr="007C63A9">
        <w:rPr>
          <w:spacing w:val="-6"/>
          <w:sz w:val="30"/>
          <w:szCs w:val="30"/>
        </w:rPr>
        <w:t>участвующими</w:t>
      </w:r>
      <w:r w:rsidRPr="007C63A9">
        <w:rPr>
          <w:spacing w:val="45"/>
          <w:sz w:val="30"/>
          <w:szCs w:val="30"/>
        </w:rPr>
        <w:t xml:space="preserve"> </w:t>
      </w:r>
      <w:r w:rsidRPr="007C63A9">
        <w:rPr>
          <w:sz w:val="30"/>
          <w:szCs w:val="30"/>
        </w:rPr>
        <w:t>в</w:t>
      </w:r>
      <w:r w:rsidRPr="007C63A9">
        <w:rPr>
          <w:spacing w:val="44"/>
          <w:sz w:val="30"/>
          <w:szCs w:val="30"/>
        </w:rPr>
        <w:t xml:space="preserve"> </w:t>
      </w:r>
      <w:r w:rsidRPr="007C63A9">
        <w:rPr>
          <w:spacing w:val="-6"/>
          <w:sz w:val="30"/>
          <w:szCs w:val="30"/>
        </w:rPr>
        <w:t>реализации</w:t>
      </w:r>
      <w:r w:rsidRPr="007C63A9">
        <w:rPr>
          <w:spacing w:val="47"/>
          <w:sz w:val="30"/>
          <w:szCs w:val="30"/>
        </w:rPr>
        <w:t xml:space="preserve"> </w:t>
      </w:r>
      <w:r w:rsidRPr="007C63A9">
        <w:rPr>
          <w:spacing w:val="-6"/>
          <w:sz w:val="30"/>
          <w:szCs w:val="30"/>
        </w:rPr>
        <w:t>программы</w:t>
      </w:r>
      <w:r w:rsidRPr="007C63A9">
        <w:rPr>
          <w:spacing w:val="46"/>
          <w:sz w:val="30"/>
          <w:szCs w:val="30"/>
        </w:rPr>
        <w:t xml:space="preserve"> </w:t>
      </w:r>
      <w:r w:rsidRPr="007C63A9">
        <w:rPr>
          <w:spacing w:val="-6"/>
          <w:sz w:val="30"/>
          <w:szCs w:val="30"/>
        </w:rPr>
        <w:t>высшего</w:t>
      </w:r>
      <w:r w:rsidRPr="007C63A9">
        <w:rPr>
          <w:spacing w:val="45"/>
          <w:sz w:val="30"/>
          <w:szCs w:val="30"/>
        </w:rPr>
        <w:t xml:space="preserve"> </w:t>
      </w:r>
      <w:r w:rsidRPr="007C63A9">
        <w:rPr>
          <w:spacing w:val="-6"/>
          <w:sz w:val="30"/>
          <w:szCs w:val="30"/>
        </w:rPr>
        <w:t>образования</w:t>
      </w:r>
      <w:r w:rsidRPr="007C63A9">
        <w:rPr>
          <w:spacing w:val="44"/>
          <w:sz w:val="30"/>
          <w:szCs w:val="30"/>
        </w:rPr>
        <w:t xml:space="preserve"> </w:t>
      </w:r>
      <w:r w:rsidRPr="007C63A9">
        <w:rPr>
          <w:sz w:val="30"/>
          <w:szCs w:val="30"/>
        </w:rPr>
        <w:t>I</w:t>
      </w:r>
      <w:r w:rsidRPr="007C63A9">
        <w:rPr>
          <w:spacing w:val="48"/>
          <w:sz w:val="30"/>
          <w:szCs w:val="30"/>
        </w:rPr>
        <w:t xml:space="preserve"> </w:t>
      </w:r>
      <w:r w:rsidRPr="007C63A9">
        <w:rPr>
          <w:spacing w:val="-6"/>
          <w:sz w:val="30"/>
          <w:szCs w:val="30"/>
        </w:rPr>
        <w:t>ступени</w:t>
      </w:r>
      <w:r w:rsidRPr="007C63A9">
        <w:rPr>
          <w:spacing w:val="47"/>
          <w:sz w:val="30"/>
          <w:szCs w:val="30"/>
        </w:rPr>
        <w:t xml:space="preserve"> </w:t>
      </w:r>
      <w:r w:rsidRPr="007C63A9">
        <w:rPr>
          <w:sz w:val="30"/>
          <w:szCs w:val="30"/>
        </w:rPr>
        <w:t>в</w:t>
      </w:r>
      <w:r w:rsidRPr="007C63A9">
        <w:rPr>
          <w:spacing w:val="37"/>
          <w:sz w:val="30"/>
          <w:szCs w:val="30"/>
        </w:rPr>
        <w:t xml:space="preserve"> </w:t>
      </w:r>
      <w:r w:rsidRPr="007C63A9">
        <w:rPr>
          <w:spacing w:val="-6"/>
          <w:sz w:val="30"/>
          <w:szCs w:val="30"/>
        </w:rPr>
        <w:t>сетевой</w:t>
      </w:r>
      <w:r w:rsidRPr="007C63A9">
        <w:rPr>
          <w:spacing w:val="-13"/>
          <w:sz w:val="30"/>
          <w:szCs w:val="30"/>
        </w:rPr>
        <w:t xml:space="preserve"> </w:t>
      </w:r>
      <w:r w:rsidRPr="007C63A9">
        <w:rPr>
          <w:spacing w:val="-5"/>
          <w:sz w:val="30"/>
          <w:szCs w:val="30"/>
        </w:rPr>
        <w:t>форме.</w:t>
      </w:r>
    </w:p>
    <w:p w:rsidR="00B2037F" w:rsidRPr="007C63A9" w:rsidRDefault="00195295" w:rsidP="00195295">
      <w:pPr>
        <w:ind w:firstLine="709"/>
        <w:jc w:val="both"/>
        <w:rPr>
          <w:sz w:val="30"/>
          <w:szCs w:val="30"/>
        </w:rPr>
      </w:pPr>
      <w:r w:rsidRPr="007C63A9">
        <w:rPr>
          <w:sz w:val="30"/>
          <w:szCs w:val="30"/>
        </w:rPr>
        <w:lastRenderedPageBreak/>
        <w:t xml:space="preserve">35. </w:t>
      </w:r>
      <w:r w:rsidR="00B2037F" w:rsidRPr="007C63A9">
        <w:rPr>
          <w:sz w:val="30"/>
          <w:szCs w:val="30"/>
        </w:rPr>
        <w:t>Требования к организации самостоятельной работы устанавливаются законодательством.</w:t>
      </w:r>
    </w:p>
    <w:p w:rsidR="00112ADD" w:rsidRPr="007C63A9" w:rsidRDefault="00195295" w:rsidP="002C0FC1">
      <w:pPr>
        <w:ind w:firstLine="709"/>
        <w:jc w:val="both"/>
        <w:rPr>
          <w:sz w:val="30"/>
          <w:szCs w:val="30"/>
        </w:rPr>
      </w:pPr>
      <w:r w:rsidRPr="007C63A9">
        <w:rPr>
          <w:sz w:val="30"/>
          <w:szCs w:val="30"/>
        </w:rPr>
        <w:t xml:space="preserve">36. </w:t>
      </w:r>
      <w:r w:rsidR="00112ADD" w:rsidRPr="007C63A9">
        <w:rPr>
          <w:sz w:val="30"/>
          <w:szCs w:val="30"/>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12464C" w:rsidRPr="007C63A9" w:rsidRDefault="00195295" w:rsidP="0012464C">
      <w:pPr>
        <w:pStyle w:val="27"/>
        <w:shd w:val="clear" w:color="auto" w:fill="auto"/>
        <w:spacing w:line="240" w:lineRule="auto"/>
        <w:ind w:firstLine="700"/>
        <w:jc w:val="both"/>
        <w:rPr>
          <w:sz w:val="30"/>
          <w:szCs w:val="30"/>
        </w:rPr>
      </w:pPr>
      <w:r w:rsidRPr="007C63A9">
        <w:rPr>
          <w:sz w:val="30"/>
          <w:szCs w:val="30"/>
        </w:rPr>
        <w:t xml:space="preserve">37. </w:t>
      </w:r>
      <w:r w:rsidR="0012464C" w:rsidRPr="007C63A9">
        <w:rPr>
          <w:sz w:val="30"/>
          <w:szCs w:val="30"/>
        </w:rPr>
        <w:t>Для аттестации обучающихся на соответствие их персональных достижений поэтапным или конечным требованиям образовательной программы по специальности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тематику рефератов,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w:t>
      </w:r>
    </w:p>
    <w:p w:rsidR="0012464C" w:rsidRPr="007C63A9" w:rsidRDefault="0015066A" w:rsidP="0012464C">
      <w:pPr>
        <w:pStyle w:val="27"/>
        <w:shd w:val="clear" w:color="auto" w:fill="auto"/>
        <w:spacing w:line="240" w:lineRule="auto"/>
        <w:ind w:firstLine="700"/>
        <w:jc w:val="both"/>
        <w:rPr>
          <w:sz w:val="30"/>
          <w:szCs w:val="30"/>
        </w:rPr>
      </w:pPr>
      <w:r w:rsidRPr="007C63A9">
        <w:rPr>
          <w:sz w:val="30"/>
          <w:szCs w:val="30"/>
        </w:rPr>
        <w:t xml:space="preserve">38. </w:t>
      </w:r>
      <w:r w:rsidR="0012464C" w:rsidRPr="007C63A9">
        <w:rPr>
          <w:sz w:val="30"/>
          <w:szCs w:val="30"/>
        </w:rPr>
        <w:t xml:space="preserve">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 </w:t>
      </w:r>
    </w:p>
    <w:p w:rsidR="00817697" w:rsidRPr="007C63A9" w:rsidRDefault="00817697" w:rsidP="002C0FC1">
      <w:pPr>
        <w:pStyle w:val="27"/>
        <w:shd w:val="clear" w:color="auto" w:fill="auto"/>
        <w:spacing w:line="240" w:lineRule="auto"/>
        <w:ind w:firstLine="700"/>
        <w:jc w:val="both"/>
        <w:rPr>
          <w:sz w:val="30"/>
          <w:szCs w:val="30"/>
        </w:rPr>
      </w:pPr>
    </w:p>
    <w:p w:rsidR="0015066A" w:rsidRPr="007C63A9" w:rsidRDefault="0015066A" w:rsidP="0015066A">
      <w:pPr>
        <w:pStyle w:val="27"/>
        <w:shd w:val="clear" w:color="auto" w:fill="auto"/>
        <w:spacing w:line="240" w:lineRule="auto"/>
        <w:ind w:firstLine="700"/>
        <w:jc w:val="center"/>
        <w:rPr>
          <w:b/>
          <w:sz w:val="30"/>
          <w:szCs w:val="30"/>
        </w:rPr>
      </w:pPr>
      <w:r w:rsidRPr="007C63A9">
        <w:rPr>
          <w:b/>
          <w:sz w:val="30"/>
          <w:szCs w:val="30"/>
        </w:rPr>
        <w:t>ГЛАВА 7</w:t>
      </w:r>
    </w:p>
    <w:p w:rsidR="00817697" w:rsidRPr="007C63A9" w:rsidRDefault="0015066A" w:rsidP="0015066A">
      <w:pPr>
        <w:ind w:firstLine="709"/>
        <w:jc w:val="center"/>
        <w:rPr>
          <w:b/>
          <w:sz w:val="30"/>
          <w:szCs w:val="30"/>
        </w:rPr>
      </w:pPr>
      <w:r w:rsidRPr="007C63A9">
        <w:rPr>
          <w:b/>
          <w:sz w:val="30"/>
          <w:szCs w:val="30"/>
        </w:rPr>
        <w:t>ТРЕБОВАНИЯ К ИТОГОВОЙ АТТЕСТАЦИИ</w:t>
      </w:r>
    </w:p>
    <w:p w:rsidR="00817697" w:rsidRPr="007C63A9" w:rsidRDefault="00817697" w:rsidP="0015066A">
      <w:pPr>
        <w:ind w:firstLine="709"/>
        <w:jc w:val="center"/>
        <w:rPr>
          <w:b/>
          <w:sz w:val="30"/>
          <w:szCs w:val="30"/>
        </w:rPr>
      </w:pPr>
    </w:p>
    <w:p w:rsidR="00817697" w:rsidRPr="007C63A9" w:rsidRDefault="0015066A" w:rsidP="002C0FC1">
      <w:pPr>
        <w:ind w:firstLine="709"/>
        <w:jc w:val="both"/>
        <w:rPr>
          <w:sz w:val="30"/>
          <w:szCs w:val="30"/>
        </w:rPr>
      </w:pPr>
      <w:r w:rsidRPr="007C63A9">
        <w:rPr>
          <w:sz w:val="30"/>
          <w:szCs w:val="30"/>
        </w:rPr>
        <w:t xml:space="preserve">39. </w:t>
      </w:r>
      <w:r w:rsidR="00817697" w:rsidRPr="007C63A9">
        <w:rPr>
          <w:sz w:val="30"/>
          <w:szCs w:val="30"/>
        </w:rPr>
        <w:t>Итоговая аттестация осуществляется государственной экзаменационной комиссией.</w:t>
      </w:r>
    </w:p>
    <w:p w:rsidR="00044D8A" w:rsidRPr="007C63A9" w:rsidRDefault="00044D8A" w:rsidP="002C0FC1">
      <w:pPr>
        <w:pStyle w:val="27"/>
        <w:shd w:val="clear" w:color="auto" w:fill="auto"/>
        <w:spacing w:line="240" w:lineRule="auto"/>
        <w:ind w:firstLine="700"/>
        <w:jc w:val="both"/>
        <w:rPr>
          <w:sz w:val="30"/>
          <w:szCs w:val="30"/>
        </w:rPr>
      </w:pPr>
      <w:r w:rsidRPr="007C63A9">
        <w:rPr>
          <w:sz w:val="30"/>
          <w:szCs w:val="30"/>
        </w:rPr>
        <w:t>К итоговой аттестации допускаются студенты, полностью выполнившие соответствующий учебный план и учебные программы.</w:t>
      </w:r>
    </w:p>
    <w:p w:rsidR="0015066A" w:rsidRPr="00F7544F" w:rsidRDefault="00044D8A" w:rsidP="0015066A">
      <w:pPr>
        <w:pStyle w:val="27"/>
        <w:shd w:val="clear" w:color="auto" w:fill="auto"/>
        <w:spacing w:line="240" w:lineRule="auto"/>
        <w:ind w:left="57" w:right="57" w:firstLine="652"/>
        <w:jc w:val="both"/>
        <w:rPr>
          <w:i/>
          <w:sz w:val="30"/>
          <w:szCs w:val="30"/>
        </w:rPr>
      </w:pPr>
      <w:r w:rsidRPr="007C63A9">
        <w:rPr>
          <w:sz w:val="30"/>
          <w:szCs w:val="30"/>
        </w:rPr>
        <w:t xml:space="preserve">Итоговая аттестация студентов при освоении образовательной программы высшего образования </w:t>
      </w:r>
      <w:r w:rsidRPr="007C63A9">
        <w:rPr>
          <w:sz w:val="30"/>
          <w:szCs w:val="30"/>
          <w:lang w:val="en-US"/>
        </w:rPr>
        <w:t>I</w:t>
      </w:r>
      <w:r w:rsidRPr="007C63A9">
        <w:rPr>
          <w:sz w:val="30"/>
          <w:szCs w:val="30"/>
          <w:lang w:val="be-BY"/>
        </w:rPr>
        <w:t xml:space="preserve"> ступени </w:t>
      </w:r>
      <w:r w:rsidRPr="007C63A9">
        <w:rPr>
          <w:sz w:val="30"/>
          <w:szCs w:val="30"/>
        </w:rPr>
        <w:t xml:space="preserve">по специальности </w:t>
      </w:r>
      <w:r w:rsidR="003F5FB0" w:rsidRPr="007C63A9">
        <w:rPr>
          <w:bCs/>
          <w:iCs/>
          <w:sz w:val="30"/>
          <w:szCs w:val="30"/>
        </w:rPr>
        <w:t>1-89</w:t>
      </w:r>
      <w:r w:rsidR="000357C7" w:rsidRPr="007C63A9">
        <w:rPr>
          <w:bCs/>
          <w:iCs/>
          <w:sz w:val="30"/>
          <w:szCs w:val="30"/>
        </w:rPr>
        <w:t> 0</w:t>
      </w:r>
      <w:r w:rsidR="003F5FB0" w:rsidRPr="007C63A9">
        <w:rPr>
          <w:bCs/>
          <w:iCs/>
          <w:sz w:val="30"/>
          <w:szCs w:val="30"/>
        </w:rPr>
        <w:t>2</w:t>
      </w:r>
      <w:r w:rsidRPr="007C63A9">
        <w:rPr>
          <w:bCs/>
          <w:iCs/>
          <w:sz w:val="30"/>
          <w:szCs w:val="30"/>
        </w:rPr>
        <w:t> 01 «</w:t>
      </w:r>
      <w:r w:rsidR="003F5FB0" w:rsidRPr="007C63A9">
        <w:rPr>
          <w:bCs/>
          <w:iCs/>
          <w:sz w:val="30"/>
          <w:szCs w:val="30"/>
        </w:rPr>
        <w:t>Спортивно-туристская деятельность</w:t>
      </w:r>
      <w:r w:rsidR="000357C7" w:rsidRPr="007C63A9">
        <w:rPr>
          <w:bCs/>
          <w:iCs/>
          <w:sz w:val="30"/>
          <w:szCs w:val="30"/>
        </w:rPr>
        <w:t xml:space="preserve"> </w:t>
      </w:r>
      <w:r w:rsidRPr="007C63A9">
        <w:rPr>
          <w:bCs/>
          <w:iCs/>
          <w:sz w:val="30"/>
          <w:szCs w:val="30"/>
        </w:rPr>
        <w:t>(по направлениям)»</w:t>
      </w:r>
      <w:r w:rsidR="00B07D0D" w:rsidRPr="007C63A9">
        <w:rPr>
          <w:bCs/>
          <w:i/>
          <w:iCs/>
          <w:sz w:val="30"/>
          <w:szCs w:val="30"/>
        </w:rPr>
        <w:t xml:space="preserve"> </w:t>
      </w:r>
      <w:r w:rsidR="0015066A" w:rsidRPr="007C63A9">
        <w:rPr>
          <w:bCs/>
          <w:sz w:val="30"/>
          <w:szCs w:val="30"/>
        </w:rPr>
        <w:t xml:space="preserve">проводится в форме двух государственных экзаменов: 1) по специальности; 2) по направлению специальности или в форме государственного по специальности и защиты дипломной работы </w:t>
      </w:r>
      <w:r w:rsidR="0015066A" w:rsidRPr="00F7544F">
        <w:rPr>
          <w:bCs/>
          <w:i/>
          <w:sz w:val="30"/>
          <w:szCs w:val="30"/>
        </w:rPr>
        <w:t>(</w:t>
      </w:r>
      <w:r w:rsidR="0015066A" w:rsidRPr="00F7544F">
        <w:rPr>
          <w:bCs/>
          <w:i/>
          <w:color w:val="000000"/>
          <w:spacing w:val="2"/>
          <w:sz w:val="30"/>
          <w:szCs w:val="30"/>
        </w:rPr>
        <w:t>студентам, которые проявили способности к научно-исследовательской работе, разрешается выполнять и защищать дипломную работу вместо государственного экзамена по направлению специальности</w:t>
      </w:r>
      <w:r w:rsidR="0015066A" w:rsidRPr="00F7544F">
        <w:rPr>
          <w:bCs/>
          <w:i/>
          <w:sz w:val="30"/>
          <w:szCs w:val="30"/>
        </w:rPr>
        <w:t>).</w:t>
      </w:r>
    </w:p>
    <w:p w:rsidR="00044D8A" w:rsidRPr="007C63A9" w:rsidRDefault="00044D8A" w:rsidP="002C0FC1">
      <w:pPr>
        <w:pStyle w:val="27"/>
        <w:shd w:val="clear" w:color="auto" w:fill="auto"/>
        <w:spacing w:line="240" w:lineRule="auto"/>
        <w:ind w:firstLine="700"/>
        <w:jc w:val="both"/>
        <w:rPr>
          <w:sz w:val="30"/>
          <w:szCs w:val="30"/>
        </w:rPr>
      </w:pPr>
      <w:r w:rsidRPr="007C63A9">
        <w:rPr>
          <w:sz w:val="30"/>
          <w:szCs w:val="30"/>
        </w:rPr>
        <w:t xml:space="preserve">При подготовке к итоговой аттестации формируются или </w:t>
      </w:r>
      <w:r w:rsidRPr="007C63A9">
        <w:rPr>
          <w:sz w:val="30"/>
          <w:szCs w:val="30"/>
        </w:rPr>
        <w:lastRenderedPageBreak/>
        <w:t>развиваются компетенции, приведенные в таблице 2 настоящего образовательного стандарта.</w:t>
      </w:r>
    </w:p>
    <w:p w:rsidR="000845D5" w:rsidRPr="007C63A9" w:rsidRDefault="0015066A" w:rsidP="00051015">
      <w:pPr>
        <w:pStyle w:val="27"/>
        <w:shd w:val="clear" w:color="auto" w:fill="auto"/>
        <w:spacing w:line="240" w:lineRule="auto"/>
        <w:ind w:firstLine="709"/>
        <w:jc w:val="both"/>
        <w:rPr>
          <w:sz w:val="30"/>
          <w:szCs w:val="30"/>
        </w:rPr>
      </w:pPr>
      <w:r w:rsidRPr="007C63A9">
        <w:rPr>
          <w:sz w:val="30"/>
          <w:szCs w:val="30"/>
        </w:rPr>
        <w:t xml:space="preserve">40. </w:t>
      </w:r>
      <w:r w:rsidR="00044D8A" w:rsidRPr="007C63A9">
        <w:rPr>
          <w:sz w:val="30"/>
          <w:szCs w:val="30"/>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B55CDE" w:rsidRPr="007C63A9" w:rsidRDefault="0015066A" w:rsidP="002C0FC1">
      <w:pPr>
        <w:pStyle w:val="27"/>
        <w:shd w:val="clear" w:color="auto" w:fill="auto"/>
        <w:spacing w:line="240" w:lineRule="auto"/>
        <w:ind w:firstLine="700"/>
        <w:jc w:val="both"/>
        <w:rPr>
          <w:sz w:val="30"/>
          <w:szCs w:val="30"/>
        </w:rPr>
      </w:pPr>
      <w:r w:rsidRPr="007C63A9">
        <w:rPr>
          <w:sz w:val="30"/>
          <w:szCs w:val="30"/>
        </w:rPr>
        <w:t xml:space="preserve">41. </w:t>
      </w:r>
      <w:r w:rsidR="00B55CDE" w:rsidRPr="007C63A9">
        <w:rPr>
          <w:sz w:val="30"/>
          <w:szCs w:val="30"/>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E70131" w:rsidRPr="007C63A9" w:rsidRDefault="0015066A" w:rsidP="00E70131">
      <w:pPr>
        <w:pStyle w:val="27"/>
        <w:shd w:val="clear" w:color="auto" w:fill="auto"/>
        <w:spacing w:line="240" w:lineRule="auto"/>
        <w:ind w:firstLine="700"/>
        <w:jc w:val="both"/>
        <w:rPr>
          <w:sz w:val="30"/>
          <w:szCs w:val="30"/>
        </w:rPr>
      </w:pPr>
      <w:bookmarkStart w:id="3" w:name="_Hlk69849433"/>
      <w:r w:rsidRPr="007C63A9">
        <w:rPr>
          <w:sz w:val="30"/>
          <w:szCs w:val="30"/>
        </w:rPr>
        <w:t xml:space="preserve">42. </w:t>
      </w:r>
      <w:r w:rsidR="00455284" w:rsidRPr="007C63A9">
        <w:rPr>
          <w:sz w:val="30"/>
          <w:szCs w:val="30"/>
        </w:rPr>
        <w:t>Тематика</w:t>
      </w:r>
      <w:r w:rsidR="00B55CDE" w:rsidRPr="007C63A9">
        <w:rPr>
          <w:sz w:val="30"/>
          <w:szCs w:val="30"/>
        </w:rPr>
        <w:t xml:space="preserve"> дипломн</w:t>
      </w:r>
      <w:r w:rsidR="00455284" w:rsidRPr="007C63A9">
        <w:rPr>
          <w:sz w:val="30"/>
          <w:szCs w:val="30"/>
        </w:rPr>
        <w:t>ых</w:t>
      </w:r>
      <w:r w:rsidR="00B55CDE" w:rsidRPr="007C63A9">
        <w:rPr>
          <w:sz w:val="30"/>
          <w:szCs w:val="30"/>
        </w:rPr>
        <w:t xml:space="preserve"> работ </w:t>
      </w:r>
      <w:r w:rsidR="00455284" w:rsidRPr="007C63A9">
        <w:rPr>
          <w:sz w:val="30"/>
          <w:szCs w:val="30"/>
        </w:rPr>
        <w:t>должна определяться</w:t>
      </w:r>
      <w:r w:rsidR="00B55CDE" w:rsidRPr="007C63A9">
        <w:rPr>
          <w:sz w:val="30"/>
          <w:szCs w:val="30"/>
        </w:rPr>
        <w:t xml:space="preserve"> актуальностью и практической значимость</w:t>
      </w:r>
      <w:bookmarkEnd w:id="3"/>
      <w:r w:rsidRPr="007C63A9">
        <w:rPr>
          <w:sz w:val="30"/>
          <w:szCs w:val="30"/>
        </w:rPr>
        <w:t>.</w:t>
      </w:r>
    </w:p>
    <w:p w:rsidR="00E70131" w:rsidRPr="007C63A9" w:rsidRDefault="00E70131" w:rsidP="00E70131">
      <w:pPr>
        <w:pStyle w:val="27"/>
        <w:shd w:val="clear" w:color="auto" w:fill="auto"/>
        <w:spacing w:line="240" w:lineRule="auto"/>
        <w:ind w:firstLine="700"/>
        <w:jc w:val="both"/>
        <w:rPr>
          <w:sz w:val="30"/>
          <w:szCs w:val="30"/>
        </w:rPr>
        <w:sectPr w:rsidR="00E70131" w:rsidRPr="007C63A9" w:rsidSect="00AF6246">
          <w:footerReference w:type="default" r:id="rId9"/>
          <w:pgSz w:w="11906" w:h="16838"/>
          <w:pgMar w:top="1134" w:right="567" w:bottom="1134" w:left="1701" w:header="720" w:footer="720" w:gutter="0"/>
          <w:pgNumType w:start="1"/>
          <w:cols w:space="708"/>
          <w:titlePg/>
          <w:docGrid w:linePitch="360"/>
        </w:sectPr>
      </w:pPr>
    </w:p>
    <w:p w:rsidR="008B7FBE" w:rsidRPr="007C63A9" w:rsidRDefault="008B7FBE" w:rsidP="008B7FBE">
      <w:pPr>
        <w:pStyle w:val="27"/>
        <w:shd w:val="clear" w:color="auto" w:fill="auto"/>
        <w:spacing w:line="240" w:lineRule="auto"/>
        <w:ind w:firstLine="709"/>
        <w:jc w:val="both"/>
        <w:rPr>
          <w:sz w:val="30"/>
          <w:szCs w:val="30"/>
        </w:rPr>
      </w:pPr>
      <w:r w:rsidRPr="007C63A9">
        <w:rPr>
          <w:sz w:val="30"/>
          <w:szCs w:val="30"/>
        </w:rPr>
        <w:lastRenderedPageBreak/>
        <w:t>Руководители разработки образовательного стандарта</w:t>
      </w:r>
    </w:p>
    <w:p w:rsidR="008B7FBE" w:rsidRPr="007C63A9" w:rsidRDefault="008B7FBE" w:rsidP="008B7FBE">
      <w:pPr>
        <w:pStyle w:val="27"/>
        <w:shd w:val="clear" w:color="auto" w:fill="auto"/>
        <w:spacing w:line="240" w:lineRule="auto"/>
        <w:ind w:firstLine="709"/>
        <w:jc w:val="both"/>
        <w:rPr>
          <w:sz w:val="30"/>
          <w:szCs w:val="30"/>
        </w:rPr>
      </w:pPr>
    </w:p>
    <w:tbl>
      <w:tblPr>
        <w:tblW w:w="10601" w:type="dxa"/>
        <w:tblLook w:val="04A0" w:firstRow="1" w:lastRow="0" w:firstColumn="1" w:lastColumn="0" w:noHBand="0" w:noVBand="1"/>
      </w:tblPr>
      <w:tblGrid>
        <w:gridCol w:w="3563"/>
        <w:gridCol w:w="4143"/>
        <w:gridCol w:w="2895"/>
      </w:tblGrid>
      <w:tr w:rsidR="008B7FBE" w:rsidRPr="007C63A9" w:rsidTr="007167D3">
        <w:tc>
          <w:tcPr>
            <w:tcW w:w="3936" w:type="dxa"/>
            <w:shd w:val="clear" w:color="auto" w:fill="auto"/>
          </w:tcPr>
          <w:p w:rsidR="008B7FBE" w:rsidRPr="007C63A9" w:rsidRDefault="008B7FBE" w:rsidP="007167D3">
            <w:pPr>
              <w:pStyle w:val="27"/>
              <w:shd w:val="clear" w:color="auto" w:fill="auto"/>
              <w:spacing w:line="280" w:lineRule="exact"/>
              <w:ind w:left="-113" w:right="-288"/>
              <w:rPr>
                <w:sz w:val="30"/>
                <w:szCs w:val="30"/>
              </w:rPr>
            </w:pPr>
          </w:p>
        </w:tc>
        <w:tc>
          <w:tcPr>
            <w:tcW w:w="3476" w:type="dxa"/>
            <w:shd w:val="clear" w:color="auto" w:fill="auto"/>
          </w:tcPr>
          <w:p w:rsidR="008B7FBE" w:rsidRPr="007C63A9" w:rsidRDefault="008B7FBE" w:rsidP="007167D3">
            <w:pPr>
              <w:pStyle w:val="27"/>
              <w:shd w:val="clear" w:color="auto" w:fill="auto"/>
              <w:spacing w:line="240" w:lineRule="auto"/>
              <w:jc w:val="center"/>
              <w:rPr>
                <w:sz w:val="30"/>
                <w:szCs w:val="30"/>
              </w:rPr>
            </w:pPr>
          </w:p>
        </w:tc>
        <w:tc>
          <w:tcPr>
            <w:tcW w:w="3189" w:type="dxa"/>
            <w:shd w:val="clear" w:color="auto" w:fill="auto"/>
          </w:tcPr>
          <w:p w:rsidR="008B7FBE" w:rsidRPr="007C63A9" w:rsidRDefault="008B7FBE" w:rsidP="007167D3">
            <w:pPr>
              <w:pStyle w:val="27"/>
              <w:shd w:val="clear" w:color="auto" w:fill="auto"/>
              <w:spacing w:line="240" w:lineRule="auto"/>
              <w:jc w:val="center"/>
              <w:rPr>
                <w:sz w:val="30"/>
                <w:szCs w:val="30"/>
              </w:rPr>
            </w:pPr>
          </w:p>
        </w:tc>
      </w:tr>
      <w:tr w:rsidR="008B7FBE" w:rsidRPr="007C63A9" w:rsidTr="007167D3">
        <w:tc>
          <w:tcPr>
            <w:tcW w:w="3936" w:type="dxa"/>
            <w:shd w:val="clear" w:color="auto" w:fill="auto"/>
          </w:tcPr>
          <w:p w:rsidR="008B7FBE" w:rsidRPr="007C63A9" w:rsidRDefault="008B7FBE" w:rsidP="007167D3">
            <w:pPr>
              <w:pStyle w:val="27"/>
              <w:shd w:val="clear" w:color="auto" w:fill="auto"/>
              <w:spacing w:line="280" w:lineRule="exact"/>
              <w:ind w:left="-113" w:right="-113"/>
              <w:jc w:val="both"/>
              <w:rPr>
                <w:sz w:val="30"/>
                <w:szCs w:val="30"/>
              </w:rPr>
            </w:pPr>
            <w:r w:rsidRPr="007C63A9">
              <w:rPr>
                <w:sz w:val="30"/>
                <w:szCs w:val="30"/>
              </w:rPr>
              <w:t>Председатель учебно-методического объединения по образованию в области физической культуры</w:t>
            </w:r>
          </w:p>
        </w:tc>
        <w:tc>
          <w:tcPr>
            <w:tcW w:w="3476" w:type="dxa"/>
            <w:shd w:val="clear" w:color="auto" w:fill="auto"/>
          </w:tcPr>
          <w:p w:rsidR="008B7FBE" w:rsidRPr="007C63A9" w:rsidRDefault="008B7FBE" w:rsidP="007167D3">
            <w:pPr>
              <w:pStyle w:val="27"/>
              <w:shd w:val="clear" w:color="auto" w:fill="auto"/>
              <w:spacing w:line="280" w:lineRule="exact"/>
              <w:jc w:val="both"/>
              <w:rPr>
                <w:sz w:val="30"/>
                <w:szCs w:val="30"/>
              </w:rPr>
            </w:pPr>
          </w:p>
          <w:p w:rsidR="008B7FBE" w:rsidRPr="007C63A9" w:rsidRDefault="008B7FBE" w:rsidP="007167D3">
            <w:pPr>
              <w:pStyle w:val="27"/>
              <w:shd w:val="clear" w:color="auto" w:fill="auto"/>
              <w:spacing w:line="280" w:lineRule="exact"/>
              <w:jc w:val="both"/>
              <w:rPr>
                <w:sz w:val="30"/>
                <w:szCs w:val="30"/>
              </w:rPr>
            </w:pPr>
          </w:p>
          <w:p w:rsidR="008B7FBE" w:rsidRPr="007C63A9" w:rsidRDefault="008B7FBE" w:rsidP="007167D3">
            <w:pPr>
              <w:pStyle w:val="27"/>
              <w:shd w:val="clear" w:color="auto" w:fill="auto"/>
              <w:spacing w:line="280" w:lineRule="exact"/>
              <w:jc w:val="both"/>
              <w:rPr>
                <w:sz w:val="30"/>
                <w:szCs w:val="30"/>
              </w:rPr>
            </w:pPr>
            <w:r w:rsidRPr="007C63A9">
              <w:rPr>
                <w:sz w:val="30"/>
                <w:szCs w:val="30"/>
              </w:rPr>
              <w:t>__________________________</w:t>
            </w:r>
          </w:p>
          <w:p w:rsidR="008B7FBE" w:rsidRPr="007C63A9" w:rsidRDefault="008B7FBE" w:rsidP="007167D3">
            <w:pPr>
              <w:pStyle w:val="27"/>
              <w:shd w:val="clear" w:color="auto" w:fill="auto"/>
              <w:spacing w:line="280" w:lineRule="exact"/>
              <w:jc w:val="center"/>
              <w:rPr>
                <w:i/>
                <w:sz w:val="30"/>
                <w:szCs w:val="30"/>
              </w:rPr>
            </w:pPr>
            <w:proofErr w:type="spellStart"/>
            <w:r w:rsidRPr="007C63A9">
              <w:rPr>
                <w:sz w:val="30"/>
                <w:szCs w:val="30"/>
              </w:rPr>
              <w:t>м.п</w:t>
            </w:r>
            <w:proofErr w:type="spellEnd"/>
          </w:p>
          <w:p w:rsidR="008B7FBE" w:rsidRPr="007C63A9" w:rsidRDefault="008B7FBE" w:rsidP="007167D3">
            <w:pPr>
              <w:pStyle w:val="27"/>
              <w:shd w:val="clear" w:color="auto" w:fill="auto"/>
              <w:spacing w:line="240" w:lineRule="auto"/>
              <w:ind w:left="-113" w:right="-113"/>
              <w:jc w:val="both"/>
              <w:rPr>
                <w:sz w:val="30"/>
                <w:szCs w:val="30"/>
              </w:rPr>
            </w:pPr>
            <w:r w:rsidRPr="007C63A9">
              <w:rPr>
                <w:sz w:val="30"/>
                <w:szCs w:val="30"/>
              </w:rPr>
              <w:t>«___</w:t>
            </w:r>
            <w:proofErr w:type="gramStart"/>
            <w:r w:rsidRPr="007C63A9">
              <w:rPr>
                <w:sz w:val="30"/>
                <w:szCs w:val="30"/>
              </w:rPr>
              <w:t>_»_</w:t>
            </w:r>
            <w:proofErr w:type="gramEnd"/>
            <w:r w:rsidRPr="007C63A9">
              <w:rPr>
                <w:sz w:val="30"/>
                <w:szCs w:val="30"/>
              </w:rPr>
              <w:t>_______________2021</w:t>
            </w:r>
          </w:p>
          <w:p w:rsidR="008B7FBE" w:rsidRPr="007C63A9" w:rsidRDefault="008B7FBE" w:rsidP="007167D3">
            <w:pPr>
              <w:pStyle w:val="27"/>
              <w:shd w:val="clear" w:color="auto" w:fill="auto"/>
              <w:spacing w:line="280" w:lineRule="exact"/>
              <w:jc w:val="center"/>
              <w:rPr>
                <w:sz w:val="30"/>
                <w:szCs w:val="30"/>
              </w:rPr>
            </w:pPr>
          </w:p>
        </w:tc>
        <w:tc>
          <w:tcPr>
            <w:tcW w:w="3189" w:type="dxa"/>
            <w:shd w:val="clear" w:color="auto" w:fill="auto"/>
          </w:tcPr>
          <w:p w:rsidR="008B7FBE" w:rsidRPr="007C63A9" w:rsidRDefault="008B7FBE" w:rsidP="007167D3">
            <w:pPr>
              <w:pStyle w:val="27"/>
              <w:shd w:val="clear" w:color="auto" w:fill="auto"/>
              <w:spacing w:line="240" w:lineRule="auto"/>
              <w:jc w:val="both"/>
              <w:rPr>
                <w:sz w:val="30"/>
                <w:szCs w:val="30"/>
              </w:rPr>
            </w:pPr>
          </w:p>
          <w:p w:rsidR="008B7FBE" w:rsidRPr="007C63A9" w:rsidRDefault="008B7FBE" w:rsidP="007167D3">
            <w:pPr>
              <w:pStyle w:val="27"/>
              <w:shd w:val="clear" w:color="auto" w:fill="auto"/>
              <w:spacing w:line="240" w:lineRule="auto"/>
              <w:jc w:val="both"/>
              <w:rPr>
                <w:sz w:val="30"/>
                <w:szCs w:val="30"/>
              </w:rPr>
            </w:pPr>
          </w:p>
          <w:p w:rsidR="008B7FBE" w:rsidRPr="007C63A9" w:rsidRDefault="008B7FBE" w:rsidP="007167D3">
            <w:pPr>
              <w:pStyle w:val="27"/>
              <w:shd w:val="clear" w:color="auto" w:fill="auto"/>
              <w:spacing w:line="240" w:lineRule="auto"/>
              <w:rPr>
                <w:sz w:val="30"/>
                <w:szCs w:val="30"/>
              </w:rPr>
            </w:pPr>
            <w:proofErr w:type="spellStart"/>
            <w:r w:rsidRPr="007C63A9">
              <w:rPr>
                <w:sz w:val="30"/>
                <w:szCs w:val="30"/>
              </w:rPr>
              <w:t>С.Б.Репкин</w:t>
            </w:r>
            <w:proofErr w:type="spellEnd"/>
          </w:p>
          <w:p w:rsidR="008B7FBE" w:rsidRPr="007C63A9" w:rsidRDefault="008B7FBE" w:rsidP="007167D3">
            <w:pPr>
              <w:pStyle w:val="27"/>
              <w:shd w:val="clear" w:color="auto" w:fill="auto"/>
              <w:spacing w:line="240" w:lineRule="auto"/>
              <w:jc w:val="both"/>
              <w:rPr>
                <w:sz w:val="30"/>
                <w:szCs w:val="30"/>
              </w:rPr>
            </w:pPr>
          </w:p>
        </w:tc>
      </w:tr>
    </w:tbl>
    <w:p w:rsidR="008B7FBE" w:rsidRDefault="008B7FBE" w:rsidP="008B7FBE">
      <w:pPr>
        <w:pStyle w:val="27"/>
        <w:jc w:val="both"/>
        <w:rPr>
          <w:sz w:val="30"/>
          <w:szCs w:val="30"/>
        </w:rPr>
      </w:pPr>
    </w:p>
    <w:p w:rsidR="00D15C65" w:rsidRDefault="00D15C65" w:rsidP="008B7FBE">
      <w:pPr>
        <w:pStyle w:val="27"/>
        <w:jc w:val="both"/>
        <w:rPr>
          <w:sz w:val="30"/>
          <w:szCs w:val="30"/>
        </w:rPr>
      </w:pPr>
    </w:p>
    <w:p w:rsidR="00D15C65" w:rsidRDefault="00D15C65" w:rsidP="008B7FBE">
      <w:pPr>
        <w:pStyle w:val="27"/>
        <w:jc w:val="both"/>
        <w:rPr>
          <w:sz w:val="30"/>
          <w:szCs w:val="30"/>
        </w:rPr>
      </w:pPr>
    </w:p>
    <w:tbl>
      <w:tblPr>
        <w:tblW w:w="0" w:type="auto"/>
        <w:tblLook w:val="04A0" w:firstRow="1" w:lastRow="0" w:firstColumn="1" w:lastColumn="0" w:noHBand="0" w:noVBand="1"/>
      </w:tblPr>
      <w:tblGrid>
        <w:gridCol w:w="5457"/>
        <w:gridCol w:w="4181"/>
      </w:tblGrid>
      <w:tr w:rsidR="008B7FBE" w:rsidRPr="007C63A9" w:rsidTr="00D15C65">
        <w:tc>
          <w:tcPr>
            <w:tcW w:w="5457" w:type="dxa"/>
            <w:shd w:val="clear" w:color="auto" w:fill="auto"/>
          </w:tcPr>
          <w:p w:rsidR="008B7FBE" w:rsidRPr="007C63A9" w:rsidRDefault="008B7FBE" w:rsidP="007167D3">
            <w:pPr>
              <w:pStyle w:val="27"/>
              <w:shd w:val="clear" w:color="auto" w:fill="auto"/>
              <w:spacing w:line="280" w:lineRule="exact"/>
              <w:ind w:left="-113" w:right="-113"/>
              <w:jc w:val="both"/>
              <w:rPr>
                <w:sz w:val="30"/>
                <w:szCs w:val="30"/>
              </w:rPr>
            </w:pPr>
            <w:bookmarkStart w:id="4" w:name="_GoBack"/>
            <w:bookmarkEnd w:id="4"/>
            <w:r w:rsidRPr="007C63A9">
              <w:rPr>
                <w:sz w:val="30"/>
                <w:szCs w:val="30"/>
              </w:rPr>
              <w:t>СОГЛАСОВАНО</w:t>
            </w:r>
          </w:p>
          <w:p w:rsidR="00F7544F" w:rsidRDefault="008B7FBE" w:rsidP="007167D3">
            <w:pPr>
              <w:pStyle w:val="27"/>
              <w:shd w:val="clear" w:color="auto" w:fill="auto"/>
              <w:spacing w:line="280" w:lineRule="exact"/>
              <w:ind w:left="-113" w:right="-113"/>
              <w:jc w:val="both"/>
              <w:rPr>
                <w:sz w:val="30"/>
                <w:szCs w:val="30"/>
              </w:rPr>
            </w:pPr>
            <w:r w:rsidRPr="007C63A9">
              <w:rPr>
                <w:sz w:val="30"/>
                <w:szCs w:val="30"/>
              </w:rPr>
              <w:t xml:space="preserve">Первый заместитель </w:t>
            </w:r>
          </w:p>
          <w:p w:rsidR="008B7FBE" w:rsidRPr="007C63A9" w:rsidRDefault="008B7FBE" w:rsidP="007167D3">
            <w:pPr>
              <w:pStyle w:val="27"/>
              <w:shd w:val="clear" w:color="auto" w:fill="auto"/>
              <w:spacing w:line="280" w:lineRule="exact"/>
              <w:ind w:left="-113" w:right="-113"/>
              <w:jc w:val="both"/>
              <w:rPr>
                <w:sz w:val="30"/>
                <w:szCs w:val="30"/>
              </w:rPr>
            </w:pPr>
            <w:r w:rsidRPr="007C63A9">
              <w:rPr>
                <w:sz w:val="30"/>
                <w:szCs w:val="30"/>
              </w:rPr>
              <w:t>Министра образования</w:t>
            </w:r>
          </w:p>
          <w:p w:rsidR="008B7FBE" w:rsidRPr="007C63A9" w:rsidRDefault="008B7FBE" w:rsidP="007167D3">
            <w:pPr>
              <w:pStyle w:val="27"/>
              <w:shd w:val="clear" w:color="auto" w:fill="auto"/>
              <w:spacing w:line="280" w:lineRule="exact"/>
              <w:ind w:left="-113" w:right="-113"/>
              <w:jc w:val="both"/>
              <w:rPr>
                <w:sz w:val="30"/>
                <w:szCs w:val="30"/>
              </w:rPr>
            </w:pPr>
            <w:r w:rsidRPr="007C63A9">
              <w:rPr>
                <w:sz w:val="30"/>
                <w:szCs w:val="30"/>
              </w:rPr>
              <w:t>Республики Беларусь</w:t>
            </w:r>
          </w:p>
          <w:p w:rsidR="008B7FBE" w:rsidRPr="007C63A9" w:rsidRDefault="008B7FBE" w:rsidP="007167D3">
            <w:pPr>
              <w:pStyle w:val="27"/>
              <w:shd w:val="clear" w:color="auto" w:fill="auto"/>
              <w:spacing w:line="240" w:lineRule="auto"/>
              <w:jc w:val="both"/>
              <w:rPr>
                <w:sz w:val="30"/>
                <w:szCs w:val="30"/>
              </w:rPr>
            </w:pPr>
          </w:p>
          <w:p w:rsidR="008B7FBE" w:rsidRPr="007C63A9" w:rsidRDefault="00F7544F" w:rsidP="007167D3">
            <w:pPr>
              <w:pStyle w:val="27"/>
              <w:shd w:val="clear" w:color="auto" w:fill="auto"/>
              <w:spacing w:line="240" w:lineRule="auto"/>
              <w:jc w:val="both"/>
              <w:rPr>
                <w:sz w:val="30"/>
                <w:szCs w:val="30"/>
              </w:rPr>
            </w:pPr>
            <w:r>
              <w:rPr>
                <w:sz w:val="30"/>
                <w:szCs w:val="30"/>
              </w:rPr>
              <w:t>___________________</w:t>
            </w:r>
            <w:proofErr w:type="spellStart"/>
            <w:r w:rsidR="008B7FBE" w:rsidRPr="007C63A9">
              <w:rPr>
                <w:sz w:val="30"/>
                <w:szCs w:val="30"/>
              </w:rPr>
              <w:t>И.А.Старовойтова</w:t>
            </w:r>
            <w:proofErr w:type="spellEnd"/>
          </w:p>
          <w:p w:rsidR="008B7FBE" w:rsidRPr="007C63A9" w:rsidRDefault="008B7FBE" w:rsidP="007167D3">
            <w:pPr>
              <w:pStyle w:val="27"/>
              <w:shd w:val="clear" w:color="auto" w:fill="auto"/>
              <w:spacing w:line="240" w:lineRule="auto"/>
              <w:rPr>
                <w:i/>
                <w:sz w:val="30"/>
                <w:szCs w:val="30"/>
              </w:rPr>
            </w:pPr>
            <w:r w:rsidRPr="007C63A9">
              <w:rPr>
                <w:sz w:val="30"/>
                <w:szCs w:val="30"/>
              </w:rPr>
              <w:t xml:space="preserve">             </w:t>
            </w:r>
            <w:proofErr w:type="spellStart"/>
            <w:r w:rsidRPr="007C63A9">
              <w:rPr>
                <w:sz w:val="30"/>
                <w:szCs w:val="30"/>
              </w:rPr>
              <w:t>м.п</w:t>
            </w:r>
            <w:proofErr w:type="spellEnd"/>
          </w:p>
          <w:p w:rsidR="008B7FBE" w:rsidRPr="007C63A9" w:rsidRDefault="008B7FBE" w:rsidP="007167D3">
            <w:pPr>
              <w:pStyle w:val="27"/>
              <w:shd w:val="clear" w:color="auto" w:fill="auto"/>
              <w:spacing w:line="240" w:lineRule="auto"/>
              <w:ind w:left="-113" w:right="-113"/>
              <w:jc w:val="both"/>
              <w:rPr>
                <w:sz w:val="30"/>
                <w:szCs w:val="30"/>
              </w:rPr>
            </w:pPr>
            <w:r w:rsidRPr="007C63A9">
              <w:rPr>
                <w:sz w:val="30"/>
                <w:szCs w:val="30"/>
              </w:rPr>
              <w:t xml:space="preserve"> «___</w:t>
            </w:r>
            <w:proofErr w:type="gramStart"/>
            <w:r w:rsidRPr="007C63A9">
              <w:rPr>
                <w:sz w:val="30"/>
                <w:szCs w:val="30"/>
              </w:rPr>
              <w:t>_»_</w:t>
            </w:r>
            <w:proofErr w:type="gramEnd"/>
            <w:r w:rsidRPr="007C63A9">
              <w:rPr>
                <w:sz w:val="30"/>
                <w:szCs w:val="30"/>
              </w:rPr>
              <w:t>______________2021</w:t>
            </w:r>
          </w:p>
          <w:p w:rsidR="008B7FBE" w:rsidRPr="007C63A9" w:rsidRDefault="008B7FBE" w:rsidP="007167D3">
            <w:pPr>
              <w:pStyle w:val="27"/>
              <w:shd w:val="clear" w:color="auto" w:fill="auto"/>
              <w:spacing w:line="240" w:lineRule="auto"/>
              <w:ind w:left="-113" w:right="-113"/>
              <w:jc w:val="both"/>
              <w:rPr>
                <w:sz w:val="30"/>
                <w:szCs w:val="30"/>
              </w:rPr>
            </w:pPr>
          </w:p>
        </w:tc>
        <w:tc>
          <w:tcPr>
            <w:tcW w:w="4181" w:type="dxa"/>
            <w:shd w:val="clear" w:color="auto" w:fill="auto"/>
          </w:tcPr>
          <w:p w:rsidR="008B7FBE" w:rsidRPr="007C63A9" w:rsidRDefault="008B7FBE" w:rsidP="007167D3">
            <w:pPr>
              <w:pStyle w:val="27"/>
              <w:shd w:val="clear" w:color="auto" w:fill="auto"/>
              <w:spacing w:line="280" w:lineRule="exact"/>
              <w:ind w:right="-113"/>
              <w:jc w:val="both"/>
              <w:rPr>
                <w:sz w:val="30"/>
                <w:szCs w:val="30"/>
              </w:rPr>
            </w:pPr>
            <w:r w:rsidRPr="007C63A9">
              <w:rPr>
                <w:sz w:val="30"/>
                <w:szCs w:val="30"/>
              </w:rPr>
              <w:t>СОГЛАСОВАНО</w:t>
            </w:r>
          </w:p>
          <w:p w:rsidR="008B7FBE" w:rsidRPr="007C63A9" w:rsidRDefault="008B7FBE" w:rsidP="007167D3">
            <w:pPr>
              <w:pStyle w:val="27"/>
              <w:shd w:val="clear" w:color="auto" w:fill="auto"/>
              <w:spacing w:line="280" w:lineRule="exact"/>
              <w:ind w:right="-113"/>
              <w:jc w:val="both"/>
              <w:rPr>
                <w:sz w:val="30"/>
                <w:szCs w:val="30"/>
              </w:rPr>
            </w:pPr>
            <w:r w:rsidRPr="007C63A9">
              <w:rPr>
                <w:sz w:val="30"/>
                <w:szCs w:val="30"/>
              </w:rPr>
              <w:t xml:space="preserve">Заместитель Министра спорта и туризма </w:t>
            </w:r>
          </w:p>
          <w:p w:rsidR="008B7FBE" w:rsidRPr="007C63A9" w:rsidRDefault="008B7FBE" w:rsidP="007167D3">
            <w:pPr>
              <w:pStyle w:val="27"/>
              <w:shd w:val="clear" w:color="auto" w:fill="auto"/>
              <w:spacing w:line="280" w:lineRule="exact"/>
              <w:ind w:right="-113"/>
              <w:jc w:val="both"/>
              <w:rPr>
                <w:sz w:val="30"/>
                <w:szCs w:val="30"/>
              </w:rPr>
            </w:pPr>
            <w:r w:rsidRPr="007C63A9">
              <w:rPr>
                <w:sz w:val="30"/>
                <w:szCs w:val="30"/>
              </w:rPr>
              <w:t>Республики Беларусь</w:t>
            </w:r>
          </w:p>
          <w:p w:rsidR="008B7FBE" w:rsidRPr="007C63A9" w:rsidRDefault="008B7FBE" w:rsidP="007167D3">
            <w:pPr>
              <w:pStyle w:val="27"/>
              <w:shd w:val="clear" w:color="auto" w:fill="auto"/>
              <w:spacing w:line="240" w:lineRule="auto"/>
              <w:jc w:val="both"/>
              <w:rPr>
                <w:sz w:val="30"/>
                <w:szCs w:val="30"/>
              </w:rPr>
            </w:pPr>
          </w:p>
          <w:p w:rsidR="008B7FBE" w:rsidRPr="007C63A9" w:rsidRDefault="00EF67DD" w:rsidP="007167D3">
            <w:pPr>
              <w:pStyle w:val="27"/>
              <w:shd w:val="clear" w:color="auto" w:fill="auto"/>
              <w:spacing w:line="240" w:lineRule="auto"/>
              <w:jc w:val="both"/>
              <w:rPr>
                <w:sz w:val="30"/>
                <w:szCs w:val="30"/>
              </w:rPr>
            </w:pPr>
            <w:r>
              <w:rPr>
                <w:sz w:val="30"/>
                <w:szCs w:val="30"/>
              </w:rPr>
              <w:t>______________</w:t>
            </w:r>
            <w:r w:rsidR="008B7FBE" w:rsidRPr="007C63A9">
              <w:rPr>
                <w:sz w:val="30"/>
                <w:szCs w:val="30"/>
              </w:rPr>
              <w:t xml:space="preserve"> </w:t>
            </w:r>
            <w:r w:rsidR="00704058">
              <w:rPr>
                <w:sz w:val="30"/>
                <w:szCs w:val="30"/>
              </w:rPr>
              <w:t>А.И.Барауля</w:t>
            </w:r>
          </w:p>
          <w:p w:rsidR="008B7FBE" w:rsidRPr="007C63A9" w:rsidRDefault="00704058" w:rsidP="007167D3">
            <w:pPr>
              <w:pStyle w:val="27"/>
              <w:shd w:val="clear" w:color="auto" w:fill="auto"/>
              <w:spacing w:line="240" w:lineRule="auto"/>
              <w:rPr>
                <w:i/>
                <w:sz w:val="30"/>
                <w:szCs w:val="30"/>
              </w:rPr>
            </w:pPr>
            <w:r>
              <w:rPr>
                <w:sz w:val="30"/>
                <w:szCs w:val="30"/>
              </w:rPr>
              <w:t xml:space="preserve">           </w:t>
            </w:r>
            <w:r w:rsidR="008B7FBE" w:rsidRPr="007C63A9">
              <w:rPr>
                <w:sz w:val="30"/>
                <w:szCs w:val="30"/>
              </w:rPr>
              <w:t xml:space="preserve"> </w:t>
            </w:r>
            <w:proofErr w:type="spellStart"/>
            <w:r w:rsidR="008B7FBE" w:rsidRPr="007C63A9">
              <w:rPr>
                <w:sz w:val="30"/>
                <w:szCs w:val="30"/>
              </w:rPr>
              <w:t>м.п</w:t>
            </w:r>
            <w:proofErr w:type="spellEnd"/>
          </w:p>
          <w:p w:rsidR="008B7FBE" w:rsidRPr="007C63A9" w:rsidRDefault="008B7FBE" w:rsidP="007167D3">
            <w:pPr>
              <w:pStyle w:val="27"/>
              <w:shd w:val="clear" w:color="auto" w:fill="auto"/>
              <w:spacing w:line="240" w:lineRule="auto"/>
              <w:ind w:right="-113"/>
              <w:jc w:val="both"/>
              <w:rPr>
                <w:sz w:val="30"/>
                <w:szCs w:val="30"/>
              </w:rPr>
            </w:pPr>
            <w:r w:rsidRPr="007C63A9">
              <w:rPr>
                <w:sz w:val="30"/>
                <w:szCs w:val="30"/>
              </w:rPr>
              <w:t xml:space="preserve"> «___</w:t>
            </w:r>
            <w:proofErr w:type="gramStart"/>
            <w:r w:rsidRPr="007C63A9">
              <w:rPr>
                <w:sz w:val="30"/>
                <w:szCs w:val="30"/>
              </w:rPr>
              <w:t>_»_</w:t>
            </w:r>
            <w:proofErr w:type="gramEnd"/>
            <w:r w:rsidRPr="007C63A9">
              <w:rPr>
                <w:sz w:val="30"/>
                <w:szCs w:val="30"/>
              </w:rPr>
              <w:t>_______________2021</w:t>
            </w:r>
          </w:p>
          <w:p w:rsidR="008B7FBE" w:rsidRPr="007C63A9" w:rsidRDefault="008B7FBE" w:rsidP="007167D3">
            <w:pPr>
              <w:pStyle w:val="27"/>
              <w:shd w:val="clear" w:color="auto" w:fill="auto"/>
              <w:spacing w:line="240" w:lineRule="auto"/>
              <w:ind w:right="-113"/>
              <w:jc w:val="both"/>
              <w:rPr>
                <w:sz w:val="30"/>
                <w:szCs w:val="30"/>
              </w:rPr>
            </w:pPr>
          </w:p>
          <w:p w:rsidR="008B7FBE" w:rsidRPr="007C63A9" w:rsidRDefault="008B7FBE" w:rsidP="007167D3">
            <w:pPr>
              <w:pStyle w:val="27"/>
              <w:shd w:val="clear" w:color="auto" w:fill="auto"/>
              <w:spacing w:line="240" w:lineRule="auto"/>
              <w:ind w:right="-113"/>
              <w:jc w:val="both"/>
              <w:rPr>
                <w:sz w:val="30"/>
                <w:szCs w:val="30"/>
              </w:rPr>
            </w:pPr>
          </w:p>
          <w:p w:rsidR="008B7FBE" w:rsidRPr="007C63A9" w:rsidRDefault="008B7FBE" w:rsidP="007167D3">
            <w:pPr>
              <w:pStyle w:val="27"/>
              <w:shd w:val="clear" w:color="auto" w:fill="auto"/>
              <w:spacing w:line="240" w:lineRule="auto"/>
              <w:jc w:val="center"/>
              <w:rPr>
                <w:sz w:val="30"/>
                <w:szCs w:val="30"/>
              </w:rPr>
            </w:pPr>
          </w:p>
        </w:tc>
      </w:tr>
      <w:tr w:rsidR="008B7FBE" w:rsidRPr="007C63A9" w:rsidTr="00D15C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57" w:type="dxa"/>
            <w:tcBorders>
              <w:top w:val="nil"/>
              <w:left w:val="nil"/>
              <w:bottom w:val="nil"/>
              <w:right w:val="nil"/>
            </w:tcBorders>
            <w:shd w:val="clear" w:color="auto" w:fill="auto"/>
          </w:tcPr>
          <w:p w:rsidR="008B7FBE" w:rsidRPr="007C63A9" w:rsidRDefault="008B7FBE" w:rsidP="007167D3">
            <w:pPr>
              <w:pStyle w:val="27"/>
              <w:shd w:val="clear" w:color="auto" w:fill="auto"/>
              <w:spacing w:line="280" w:lineRule="exact"/>
              <w:ind w:left="-113" w:right="-113"/>
              <w:jc w:val="both"/>
              <w:rPr>
                <w:sz w:val="30"/>
                <w:szCs w:val="30"/>
              </w:rPr>
            </w:pPr>
            <w:r w:rsidRPr="007C63A9">
              <w:rPr>
                <w:sz w:val="30"/>
                <w:szCs w:val="30"/>
              </w:rPr>
              <w:t>Эксперт</w:t>
            </w:r>
            <w:r w:rsidR="0015066A" w:rsidRPr="007C63A9">
              <w:rPr>
                <w:sz w:val="30"/>
                <w:szCs w:val="30"/>
              </w:rPr>
              <w:t>ы</w:t>
            </w:r>
            <w:r w:rsidRPr="007C63A9">
              <w:rPr>
                <w:sz w:val="30"/>
                <w:szCs w:val="30"/>
              </w:rPr>
              <w:t>:</w:t>
            </w:r>
          </w:p>
          <w:p w:rsidR="003551BB" w:rsidRDefault="00500F81" w:rsidP="007167D3">
            <w:pPr>
              <w:pStyle w:val="27"/>
              <w:shd w:val="clear" w:color="auto" w:fill="auto"/>
              <w:spacing w:line="280" w:lineRule="exact"/>
              <w:ind w:left="-113" w:right="-113"/>
              <w:jc w:val="both"/>
              <w:rPr>
                <w:sz w:val="30"/>
                <w:szCs w:val="30"/>
              </w:rPr>
            </w:pPr>
            <w:r>
              <w:rPr>
                <w:sz w:val="30"/>
                <w:szCs w:val="30"/>
              </w:rPr>
              <w:t>Начальник отдела физической культуры</w:t>
            </w:r>
            <w:r w:rsidR="00CC3AD5">
              <w:rPr>
                <w:sz w:val="30"/>
                <w:szCs w:val="30"/>
              </w:rPr>
              <w:t xml:space="preserve"> </w:t>
            </w:r>
            <w:r w:rsidR="00313057">
              <w:rPr>
                <w:sz w:val="30"/>
                <w:szCs w:val="30"/>
              </w:rPr>
              <w:t>г</w:t>
            </w:r>
            <w:r w:rsidR="00CC3AD5">
              <w:rPr>
                <w:sz w:val="30"/>
                <w:szCs w:val="30"/>
              </w:rPr>
              <w:t>лавного управления планирования и организационной работы</w:t>
            </w:r>
          </w:p>
          <w:p w:rsidR="008B7FBE" w:rsidRPr="007C63A9" w:rsidRDefault="009170A6" w:rsidP="007167D3">
            <w:pPr>
              <w:pStyle w:val="27"/>
              <w:shd w:val="clear" w:color="auto" w:fill="auto"/>
              <w:spacing w:line="280" w:lineRule="exact"/>
              <w:ind w:left="-113" w:right="-113"/>
              <w:jc w:val="both"/>
              <w:rPr>
                <w:sz w:val="30"/>
                <w:szCs w:val="30"/>
              </w:rPr>
            </w:pPr>
            <w:r>
              <w:rPr>
                <w:sz w:val="30"/>
                <w:szCs w:val="30"/>
              </w:rPr>
              <w:t>Министерства</w:t>
            </w:r>
            <w:r w:rsidR="008B7FBE" w:rsidRPr="007C63A9">
              <w:rPr>
                <w:sz w:val="30"/>
                <w:szCs w:val="30"/>
              </w:rPr>
              <w:t xml:space="preserve"> спорта и туризма Республики Беларусь</w:t>
            </w:r>
          </w:p>
          <w:p w:rsidR="008B7FBE" w:rsidRPr="007C63A9" w:rsidRDefault="008B7FBE" w:rsidP="007167D3">
            <w:pPr>
              <w:pStyle w:val="27"/>
              <w:shd w:val="clear" w:color="auto" w:fill="auto"/>
              <w:spacing w:line="240" w:lineRule="auto"/>
              <w:jc w:val="both"/>
              <w:rPr>
                <w:sz w:val="30"/>
                <w:szCs w:val="30"/>
              </w:rPr>
            </w:pPr>
          </w:p>
          <w:p w:rsidR="008B7FBE" w:rsidRPr="007C63A9" w:rsidRDefault="00F7544F" w:rsidP="007167D3">
            <w:pPr>
              <w:pStyle w:val="27"/>
              <w:shd w:val="clear" w:color="auto" w:fill="auto"/>
              <w:spacing w:line="240" w:lineRule="auto"/>
              <w:jc w:val="both"/>
              <w:rPr>
                <w:sz w:val="30"/>
                <w:szCs w:val="30"/>
              </w:rPr>
            </w:pPr>
            <w:r>
              <w:rPr>
                <w:sz w:val="30"/>
                <w:szCs w:val="30"/>
              </w:rPr>
              <w:t>____________________</w:t>
            </w:r>
            <w:r w:rsidR="003427DE">
              <w:rPr>
                <w:sz w:val="30"/>
                <w:szCs w:val="30"/>
              </w:rPr>
              <w:t xml:space="preserve"> </w:t>
            </w:r>
            <w:proofErr w:type="spellStart"/>
            <w:r w:rsidR="00500F81">
              <w:rPr>
                <w:sz w:val="30"/>
                <w:szCs w:val="30"/>
              </w:rPr>
              <w:t>П.Г.Ворон</w:t>
            </w:r>
            <w:proofErr w:type="spellEnd"/>
          </w:p>
          <w:p w:rsidR="008B7FBE" w:rsidRPr="007C63A9" w:rsidRDefault="008B7FBE" w:rsidP="007167D3">
            <w:pPr>
              <w:pStyle w:val="27"/>
              <w:shd w:val="clear" w:color="auto" w:fill="auto"/>
              <w:spacing w:line="240" w:lineRule="auto"/>
              <w:rPr>
                <w:i/>
                <w:sz w:val="30"/>
                <w:szCs w:val="30"/>
              </w:rPr>
            </w:pPr>
          </w:p>
          <w:p w:rsidR="008B7FBE" w:rsidRPr="007C63A9" w:rsidRDefault="008B7FBE" w:rsidP="007167D3">
            <w:pPr>
              <w:pStyle w:val="27"/>
              <w:shd w:val="clear" w:color="auto" w:fill="auto"/>
              <w:spacing w:line="240" w:lineRule="auto"/>
              <w:ind w:left="-113" w:right="-113"/>
              <w:jc w:val="both"/>
              <w:rPr>
                <w:sz w:val="30"/>
                <w:szCs w:val="30"/>
              </w:rPr>
            </w:pPr>
            <w:r w:rsidRPr="007C63A9">
              <w:rPr>
                <w:sz w:val="30"/>
                <w:szCs w:val="30"/>
              </w:rPr>
              <w:t>«___</w:t>
            </w:r>
            <w:proofErr w:type="gramStart"/>
            <w:r w:rsidRPr="007C63A9">
              <w:rPr>
                <w:sz w:val="30"/>
                <w:szCs w:val="30"/>
              </w:rPr>
              <w:t>_»_</w:t>
            </w:r>
            <w:proofErr w:type="gramEnd"/>
            <w:r w:rsidRPr="007C63A9">
              <w:rPr>
                <w:sz w:val="30"/>
                <w:szCs w:val="30"/>
              </w:rPr>
              <w:t>__________________2021</w:t>
            </w:r>
          </w:p>
          <w:p w:rsidR="008B7FBE" w:rsidRPr="007C63A9" w:rsidRDefault="008B7FBE" w:rsidP="007167D3">
            <w:pPr>
              <w:pStyle w:val="27"/>
              <w:shd w:val="clear" w:color="auto" w:fill="auto"/>
              <w:spacing w:line="240" w:lineRule="auto"/>
              <w:ind w:left="-113" w:right="-113"/>
              <w:jc w:val="both"/>
              <w:rPr>
                <w:sz w:val="30"/>
                <w:szCs w:val="30"/>
              </w:rPr>
            </w:pPr>
          </w:p>
          <w:p w:rsidR="008B7FBE" w:rsidRPr="007C63A9" w:rsidRDefault="008B7FBE" w:rsidP="007167D3">
            <w:pPr>
              <w:pStyle w:val="27"/>
              <w:shd w:val="clear" w:color="auto" w:fill="auto"/>
              <w:spacing w:line="240" w:lineRule="auto"/>
              <w:ind w:left="-113" w:right="-113"/>
              <w:jc w:val="both"/>
              <w:rPr>
                <w:sz w:val="30"/>
                <w:szCs w:val="30"/>
              </w:rPr>
            </w:pPr>
          </w:p>
          <w:p w:rsidR="008B7FBE" w:rsidRPr="007C63A9" w:rsidRDefault="008B7FBE" w:rsidP="007167D3">
            <w:pPr>
              <w:pStyle w:val="27"/>
              <w:shd w:val="clear" w:color="auto" w:fill="auto"/>
              <w:spacing w:line="280" w:lineRule="exact"/>
              <w:ind w:left="-113" w:right="-113"/>
              <w:jc w:val="both"/>
              <w:rPr>
                <w:sz w:val="30"/>
                <w:szCs w:val="30"/>
              </w:rPr>
            </w:pPr>
            <w:r w:rsidRPr="007C63A9">
              <w:rPr>
                <w:sz w:val="30"/>
                <w:szCs w:val="30"/>
              </w:rPr>
              <w:t>Ректор Государственного учреждения образования «Республиканский институт высшей школы»</w:t>
            </w:r>
          </w:p>
          <w:p w:rsidR="008B7FBE" w:rsidRPr="007C63A9" w:rsidRDefault="00F7544F" w:rsidP="007167D3">
            <w:pPr>
              <w:pStyle w:val="27"/>
              <w:shd w:val="clear" w:color="auto" w:fill="auto"/>
              <w:spacing w:line="240" w:lineRule="auto"/>
              <w:jc w:val="both"/>
              <w:rPr>
                <w:sz w:val="30"/>
                <w:szCs w:val="30"/>
              </w:rPr>
            </w:pPr>
            <w:r>
              <w:rPr>
                <w:sz w:val="30"/>
                <w:szCs w:val="30"/>
              </w:rPr>
              <w:t>______________________</w:t>
            </w:r>
            <w:r w:rsidR="00500F81">
              <w:rPr>
                <w:sz w:val="30"/>
                <w:szCs w:val="30"/>
              </w:rPr>
              <w:t xml:space="preserve"> </w:t>
            </w:r>
            <w:proofErr w:type="spellStart"/>
            <w:r w:rsidR="00500F81">
              <w:rPr>
                <w:sz w:val="30"/>
                <w:szCs w:val="30"/>
              </w:rPr>
              <w:t>Ю.П</w:t>
            </w:r>
            <w:r w:rsidR="00FE1B58">
              <w:rPr>
                <w:sz w:val="30"/>
                <w:szCs w:val="30"/>
              </w:rPr>
              <w:t>.</w:t>
            </w:r>
            <w:r w:rsidR="008B7FBE" w:rsidRPr="007C63A9">
              <w:rPr>
                <w:sz w:val="30"/>
                <w:szCs w:val="30"/>
              </w:rPr>
              <w:t>Бондарь</w:t>
            </w:r>
            <w:proofErr w:type="spellEnd"/>
          </w:p>
          <w:p w:rsidR="008B7FBE" w:rsidRPr="007C63A9" w:rsidRDefault="008B7FBE" w:rsidP="007167D3">
            <w:pPr>
              <w:pStyle w:val="27"/>
              <w:shd w:val="clear" w:color="auto" w:fill="auto"/>
              <w:spacing w:line="240" w:lineRule="auto"/>
              <w:rPr>
                <w:i/>
                <w:sz w:val="30"/>
                <w:szCs w:val="30"/>
              </w:rPr>
            </w:pPr>
            <w:r w:rsidRPr="007C63A9">
              <w:rPr>
                <w:sz w:val="30"/>
                <w:szCs w:val="30"/>
              </w:rPr>
              <w:t xml:space="preserve">             </w:t>
            </w:r>
            <w:proofErr w:type="spellStart"/>
            <w:r w:rsidRPr="007C63A9">
              <w:rPr>
                <w:sz w:val="30"/>
                <w:szCs w:val="30"/>
              </w:rPr>
              <w:t>м.п</w:t>
            </w:r>
            <w:proofErr w:type="spellEnd"/>
          </w:p>
          <w:p w:rsidR="008B7FBE" w:rsidRPr="007C63A9" w:rsidRDefault="008B7FBE" w:rsidP="007167D3">
            <w:pPr>
              <w:pStyle w:val="27"/>
              <w:shd w:val="clear" w:color="auto" w:fill="auto"/>
              <w:spacing w:line="240" w:lineRule="auto"/>
              <w:ind w:left="-113" w:right="-113"/>
              <w:jc w:val="both"/>
              <w:rPr>
                <w:sz w:val="30"/>
                <w:szCs w:val="30"/>
              </w:rPr>
            </w:pPr>
            <w:r w:rsidRPr="007C63A9">
              <w:rPr>
                <w:sz w:val="30"/>
                <w:szCs w:val="30"/>
              </w:rPr>
              <w:t>«___</w:t>
            </w:r>
            <w:proofErr w:type="gramStart"/>
            <w:r w:rsidRPr="007C63A9">
              <w:rPr>
                <w:sz w:val="30"/>
                <w:szCs w:val="30"/>
              </w:rPr>
              <w:t>_»_</w:t>
            </w:r>
            <w:proofErr w:type="gramEnd"/>
            <w:r w:rsidRPr="007C63A9">
              <w:rPr>
                <w:sz w:val="30"/>
                <w:szCs w:val="30"/>
              </w:rPr>
              <w:t>__________________2021</w:t>
            </w:r>
          </w:p>
          <w:p w:rsidR="008B7FBE" w:rsidRPr="007C63A9" w:rsidRDefault="008B7FBE" w:rsidP="007167D3">
            <w:pPr>
              <w:pStyle w:val="27"/>
              <w:shd w:val="clear" w:color="auto" w:fill="auto"/>
              <w:spacing w:line="240" w:lineRule="auto"/>
              <w:ind w:left="-113" w:right="-113"/>
              <w:jc w:val="both"/>
              <w:rPr>
                <w:sz w:val="30"/>
                <w:szCs w:val="30"/>
              </w:rPr>
            </w:pPr>
          </w:p>
        </w:tc>
        <w:tc>
          <w:tcPr>
            <w:tcW w:w="4181" w:type="dxa"/>
            <w:tcBorders>
              <w:top w:val="nil"/>
              <w:left w:val="nil"/>
              <w:bottom w:val="nil"/>
              <w:right w:val="nil"/>
            </w:tcBorders>
            <w:shd w:val="clear" w:color="auto" w:fill="auto"/>
          </w:tcPr>
          <w:p w:rsidR="008B7FBE" w:rsidRPr="007C63A9" w:rsidRDefault="008B7FBE" w:rsidP="007167D3">
            <w:pPr>
              <w:pStyle w:val="27"/>
              <w:shd w:val="clear" w:color="auto" w:fill="auto"/>
              <w:spacing w:line="240" w:lineRule="auto"/>
              <w:ind w:right="-113"/>
              <w:jc w:val="both"/>
              <w:rPr>
                <w:sz w:val="30"/>
                <w:szCs w:val="30"/>
              </w:rPr>
            </w:pPr>
          </w:p>
        </w:tc>
      </w:tr>
    </w:tbl>
    <w:p w:rsidR="001D5EB2" w:rsidRPr="007C63A9" w:rsidRDefault="001D5EB2" w:rsidP="00E70131">
      <w:pPr>
        <w:jc w:val="both"/>
        <w:rPr>
          <w:sz w:val="30"/>
          <w:szCs w:val="30"/>
        </w:rPr>
      </w:pPr>
    </w:p>
    <w:sectPr w:rsidR="001D5EB2" w:rsidRPr="007C63A9" w:rsidSect="00AF6246">
      <w:pgSz w:w="11906" w:h="16838"/>
      <w:pgMar w:top="1134" w:right="567"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D9C" w:rsidRDefault="00481D9C">
      <w:r>
        <w:separator/>
      </w:r>
    </w:p>
  </w:endnote>
  <w:endnote w:type="continuationSeparator" w:id="0">
    <w:p w:rsidR="00481D9C" w:rsidRDefault="0048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58772"/>
      <w:docPartObj>
        <w:docPartGallery w:val="Page Numbers (Bottom of Page)"/>
        <w:docPartUnique/>
      </w:docPartObj>
    </w:sdtPr>
    <w:sdtEndPr>
      <w:rPr>
        <w:sz w:val="30"/>
        <w:szCs w:val="30"/>
      </w:rPr>
    </w:sdtEndPr>
    <w:sdtContent>
      <w:p w:rsidR="007C63A9" w:rsidRPr="007C63A9" w:rsidRDefault="007C63A9">
        <w:pPr>
          <w:pStyle w:val="af3"/>
          <w:jc w:val="right"/>
          <w:rPr>
            <w:sz w:val="30"/>
            <w:szCs w:val="30"/>
          </w:rPr>
        </w:pPr>
        <w:r w:rsidRPr="007C63A9">
          <w:rPr>
            <w:sz w:val="30"/>
            <w:szCs w:val="30"/>
          </w:rPr>
          <w:fldChar w:fldCharType="begin"/>
        </w:r>
        <w:r w:rsidRPr="007C63A9">
          <w:rPr>
            <w:sz w:val="30"/>
            <w:szCs w:val="30"/>
          </w:rPr>
          <w:instrText>PAGE   \* MERGEFORMAT</w:instrText>
        </w:r>
        <w:r w:rsidRPr="007C63A9">
          <w:rPr>
            <w:sz w:val="30"/>
            <w:szCs w:val="30"/>
          </w:rPr>
          <w:fldChar w:fldCharType="separate"/>
        </w:r>
        <w:r w:rsidR="00D15C65" w:rsidRPr="00D15C65">
          <w:rPr>
            <w:noProof/>
            <w:sz w:val="30"/>
            <w:szCs w:val="30"/>
            <w:lang w:val="ru-RU"/>
          </w:rPr>
          <w:t>24</w:t>
        </w:r>
        <w:r w:rsidRPr="007C63A9">
          <w:rPr>
            <w:sz w:val="30"/>
            <w:szCs w:val="30"/>
          </w:rPr>
          <w:fldChar w:fldCharType="end"/>
        </w:r>
      </w:p>
    </w:sdtContent>
  </w:sdt>
  <w:p w:rsidR="007C63A9" w:rsidRPr="00F62D07" w:rsidRDefault="007C63A9" w:rsidP="00697443">
    <w:pPr>
      <w:pStyle w:val="af3"/>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D9C" w:rsidRDefault="00481D9C">
      <w:r>
        <w:separator/>
      </w:r>
    </w:p>
  </w:footnote>
  <w:footnote w:type="continuationSeparator" w:id="0">
    <w:p w:rsidR="00481D9C" w:rsidRDefault="00481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795"/>
    <w:multiLevelType w:val="hybridMultilevel"/>
    <w:tmpl w:val="1EE23CF0"/>
    <w:lvl w:ilvl="0" w:tplc="EA44E4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 w15:restartNumberingAfterBreak="0">
    <w:nsid w:val="089A32EF"/>
    <w:multiLevelType w:val="hybridMultilevel"/>
    <w:tmpl w:val="3140D498"/>
    <w:lvl w:ilvl="0" w:tplc="1884C80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F757C6"/>
    <w:multiLevelType w:val="hybridMultilevel"/>
    <w:tmpl w:val="13BC8D7E"/>
    <w:lvl w:ilvl="0" w:tplc="1884C800">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AC068A0"/>
    <w:multiLevelType w:val="hybridMultilevel"/>
    <w:tmpl w:val="158E5C16"/>
    <w:lvl w:ilvl="0" w:tplc="E76CD592">
      <w:start w:val="1"/>
      <w:numFmt w:val="bullet"/>
      <w:pStyle w:val="StyleBodyTextJustifiedAfter0pt"/>
      <w:lvlText w:val=""/>
      <w:lvlJc w:val="left"/>
      <w:pPr>
        <w:tabs>
          <w:tab w:val="num" w:pos="1077"/>
        </w:tabs>
        <w:ind w:left="57" w:firstLine="65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52B91"/>
    <w:multiLevelType w:val="hybridMultilevel"/>
    <w:tmpl w:val="3DCE5C16"/>
    <w:lvl w:ilvl="0" w:tplc="3B489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92A31"/>
    <w:multiLevelType w:val="hybridMultilevel"/>
    <w:tmpl w:val="CE5AE0DA"/>
    <w:lvl w:ilvl="0" w:tplc="0BE22C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771A6D"/>
    <w:multiLevelType w:val="hybridMultilevel"/>
    <w:tmpl w:val="EFA662C8"/>
    <w:lvl w:ilvl="0" w:tplc="1884C800">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18A5617"/>
    <w:multiLevelType w:val="hybridMultilevel"/>
    <w:tmpl w:val="E38ABBCE"/>
    <w:lvl w:ilvl="0" w:tplc="1884C80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E02A22"/>
    <w:multiLevelType w:val="hybridMultilevel"/>
    <w:tmpl w:val="4DC87270"/>
    <w:lvl w:ilvl="0" w:tplc="EA44E4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4" w15:restartNumberingAfterBreak="0">
    <w:nsid w:val="2FA17144"/>
    <w:multiLevelType w:val="hybridMultilevel"/>
    <w:tmpl w:val="1C3C7234"/>
    <w:lvl w:ilvl="0" w:tplc="1884C80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3F49AA"/>
    <w:multiLevelType w:val="hybridMultilevel"/>
    <w:tmpl w:val="9AFAEC80"/>
    <w:lvl w:ilvl="0" w:tplc="EA44E4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E5660B"/>
    <w:multiLevelType w:val="multilevel"/>
    <w:tmpl w:val="1688D6C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213FE2"/>
    <w:multiLevelType w:val="multilevel"/>
    <w:tmpl w:val="B4A6D454"/>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42626656"/>
    <w:multiLevelType w:val="hybridMultilevel"/>
    <w:tmpl w:val="918298A0"/>
    <w:lvl w:ilvl="0" w:tplc="0BE22C32">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42E346D7"/>
    <w:multiLevelType w:val="hybridMultilevel"/>
    <w:tmpl w:val="E350105C"/>
    <w:lvl w:ilvl="0" w:tplc="EA44E4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BC0987"/>
    <w:multiLevelType w:val="hybridMultilevel"/>
    <w:tmpl w:val="220A3C6A"/>
    <w:lvl w:ilvl="0" w:tplc="07AA7C9A">
      <w:start w:val="1"/>
      <w:numFmt w:val="decimal"/>
      <w:lvlText w:val="%1"/>
      <w:lvlJc w:val="left"/>
      <w:pPr>
        <w:tabs>
          <w:tab w:val="num" w:pos="720"/>
        </w:tabs>
        <w:ind w:left="720" w:hanging="360"/>
      </w:pPr>
      <w:rPr>
        <w:rFonts w:ascii="Times New Roman" w:eastAsia="Times New Roman" w:hAnsi="Times New Roman" w:cs="Times New Roman"/>
        <w:b/>
        <w:sz w:val="28"/>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2"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3" w15:restartNumberingAfterBreak="0">
    <w:nsid w:val="4D601ABA"/>
    <w:multiLevelType w:val="hybridMultilevel"/>
    <w:tmpl w:val="2FC05568"/>
    <w:lvl w:ilvl="0" w:tplc="EA44E4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6A7D75"/>
    <w:multiLevelType w:val="hybridMultilevel"/>
    <w:tmpl w:val="61BA7C38"/>
    <w:lvl w:ilvl="0" w:tplc="577A4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39D6D89"/>
    <w:multiLevelType w:val="hybridMultilevel"/>
    <w:tmpl w:val="C92054C8"/>
    <w:lvl w:ilvl="0" w:tplc="1884C80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5CEA4DCC"/>
    <w:multiLevelType w:val="hybridMultilevel"/>
    <w:tmpl w:val="811A47C8"/>
    <w:lvl w:ilvl="0" w:tplc="EA44E426">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9"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4F4C0B"/>
    <w:multiLevelType w:val="hybridMultilevel"/>
    <w:tmpl w:val="4CE664FA"/>
    <w:lvl w:ilvl="0" w:tplc="577A4C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A076183"/>
    <w:multiLevelType w:val="hybridMultilevel"/>
    <w:tmpl w:val="68A632C4"/>
    <w:lvl w:ilvl="0" w:tplc="EA44E4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3" w15:restartNumberingAfterBreak="0">
    <w:nsid w:val="6D801531"/>
    <w:multiLevelType w:val="hybridMultilevel"/>
    <w:tmpl w:val="3DE4E3BC"/>
    <w:lvl w:ilvl="0" w:tplc="4AB0CE34">
      <w:start w:val="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34" w15:restartNumberingAfterBreak="0">
    <w:nsid w:val="71534C3F"/>
    <w:multiLevelType w:val="hybridMultilevel"/>
    <w:tmpl w:val="96D03C42"/>
    <w:lvl w:ilvl="0" w:tplc="0BE22C3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71EC2C09"/>
    <w:multiLevelType w:val="hybridMultilevel"/>
    <w:tmpl w:val="1E0E7B0E"/>
    <w:lvl w:ilvl="0" w:tplc="1884C80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7"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8"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9" w15:restartNumberingAfterBreak="0">
    <w:nsid w:val="79935FA6"/>
    <w:multiLevelType w:val="singleLevel"/>
    <w:tmpl w:val="FEB04724"/>
    <w:lvl w:ilvl="0">
      <w:start w:val="80"/>
      <w:numFmt w:val="bullet"/>
      <w:lvlText w:val="–"/>
      <w:lvlJc w:val="left"/>
      <w:pPr>
        <w:tabs>
          <w:tab w:val="num" w:pos="1080"/>
        </w:tabs>
        <w:ind w:left="1080" w:hanging="360"/>
      </w:pPr>
      <w:rPr>
        <w:rFonts w:hint="default"/>
      </w:rPr>
    </w:lvl>
  </w:abstractNum>
  <w:abstractNum w:abstractNumId="40"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11"/>
  </w:num>
  <w:num w:numId="2">
    <w:abstractNumId w:val="40"/>
  </w:num>
  <w:num w:numId="3">
    <w:abstractNumId w:val="16"/>
  </w:num>
  <w:num w:numId="4">
    <w:abstractNumId w:val="3"/>
  </w:num>
  <w:num w:numId="5">
    <w:abstractNumId w:val="7"/>
  </w:num>
  <w:num w:numId="6">
    <w:abstractNumId w:val="26"/>
  </w:num>
  <w:num w:numId="7">
    <w:abstractNumId w:val="28"/>
  </w:num>
  <w:num w:numId="8">
    <w:abstractNumId w:val="41"/>
  </w:num>
  <w:num w:numId="9">
    <w:abstractNumId w:val="1"/>
  </w:num>
  <w:num w:numId="10">
    <w:abstractNumId w:val="38"/>
  </w:num>
  <w:num w:numId="11">
    <w:abstractNumId w:val="36"/>
  </w:num>
  <w:num w:numId="12">
    <w:abstractNumId w:val="13"/>
  </w:num>
  <w:num w:numId="13">
    <w:abstractNumId w:val="32"/>
  </w:num>
  <w:num w:numId="14">
    <w:abstractNumId w:val="37"/>
  </w:num>
  <w:num w:numId="15">
    <w:abstractNumId w:val="29"/>
  </w:num>
  <w:num w:numId="16">
    <w:abstractNumId w:val="22"/>
  </w:num>
  <w:num w:numId="17">
    <w:abstractNumId w:val="18"/>
  </w:num>
  <w:num w:numId="18">
    <w:abstractNumId w:val="27"/>
  </w:num>
  <w:num w:numId="19">
    <w:abstractNumId w:val="21"/>
  </w:num>
  <w:num w:numId="20">
    <w:abstractNumId w:val="24"/>
  </w:num>
  <w:num w:numId="21">
    <w:abstractNumId w:val="30"/>
  </w:num>
  <w:num w:numId="22">
    <w:abstractNumId w:val="2"/>
  </w:num>
  <w:num w:numId="23">
    <w:abstractNumId w:val="10"/>
  </w:num>
  <w:num w:numId="24">
    <w:abstractNumId w:val="14"/>
  </w:num>
  <w:num w:numId="25">
    <w:abstractNumId w:val="9"/>
  </w:num>
  <w:num w:numId="26">
    <w:abstractNumId w:val="35"/>
  </w:num>
  <w:num w:numId="27">
    <w:abstractNumId w:val="20"/>
  </w:num>
  <w:num w:numId="28">
    <w:abstractNumId w:val="23"/>
  </w:num>
  <w:num w:numId="29">
    <w:abstractNumId w:val="6"/>
  </w:num>
  <w:num w:numId="30">
    <w:abstractNumId w:val="19"/>
  </w:num>
  <w:num w:numId="31">
    <w:abstractNumId w:val="34"/>
  </w:num>
  <w:num w:numId="32">
    <w:abstractNumId w:val="8"/>
  </w:num>
  <w:num w:numId="33">
    <w:abstractNumId w:val="39"/>
  </w:num>
  <w:num w:numId="34">
    <w:abstractNumId w:val="4"/>
  </w:num>
  <w:num w:numId="35">
    <w:abstractNumId w:val="25"/>
  </w:num>
  <w:num w:numId="36">
    <w:abstractNumId w:val="5"/>
  </w:num>
  <w:num w:numId="37">
    <w:abstractNumId w:val="0"/>
  </w:num>
  <w:num w:numId="38">
    <w:abstractNumId w:val="12"/>
  </w:num>
  <w:num w:numId="39">
    <w:abstractNumId w:val="15"/>
  </w:num>
  <w:num w:numId="40">
    <w:abstractNumId w:val="31"/>
  </w:num>
  <w:num w:numId="41">
    <w:abstractNumId w:val="17"/>
  </w:num>
  <w:num w:numId="42">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98"/>
    <w:rsid w:val="00002CEF"/>
    <w:rsid w:val="00004220"/>
    <w:rsid w:val="0000493A"/>
    <w:rsid w:val="00005428"/>
    <w:rsid w:val="0000572A"/>
    <w:rsid w:val="00006201"/>
    <w:rsid w:val="00006BBE"/>
    <w:rsid w:val="00007190"/>
    <w:rsid w:val="000106BA"/>
    <w:rsid w:val="00010723"/>
    <w:rsid w:val="00012185"/>
    <w:rsid w:val="000128DB"/>
    <w:rsid w:val="00013F04"/>
    <w:rsid w:val="000144F8"/>
    <w:rsid w:val="000148EE"/>
    <w:rsid w:val="00014E8F"/>
    <w:rsid w:val="0001541F"/>
    <w:rsid w:val="00015FA4"/>
    <w:rsid w:val="00017A18"/>
    <w:rsid w:val="00017D34"/>
    <w:rsid w:val="00020369"/>
    <w:rsid w:val="00020498"/>
    <w:rsid w:val="00020504"/>
    <w:rsid w:val="0002063C"/>
    <w:rsid w:val="00022A06"/>
    <w:rsid w:val="00023B1D"/>
    <w:rsid w:val="00025941"/>
    <w:rsid w:val="0002639C"/>
    <w:rsid w:val="00030E5B"/>
    <w:rsid w:val="0003219A"/>
    <w:rsid w:val="0003242C"/>
    <w:rsid w:val="0003453D"/>
    <w:rsid w:val="00034D6C"/>
    <w:rsid w:val="000357C7"/>
    <w:rsid w:val="00035C6F"/>
    <w:rsid w:val="00036160"/>
    <w:rsid w:val="00036A01"/>
    <w:rsid w:val="00037556"/>
    <w:rsid w:val="00037F69"/>
    <w:rsid w:val="00042E00"/>
    <w:rsid w:val="00044D8A"/>
    <w:rsid w:val="00045B70"/>
    <w:rsid w:val="000465C6"/>
    <w:rsid w:val="00051015"/>
    <w:rsid w:val="00051045"/>
    <w:rsid w:val="00051049"/>
    <w:rsid w:val="000518ED"/>
    <w:rsid w:val="000534E8"/>
    <w:rsid w:val="00053854"/>
    <w:rsid w:val="00054602"/>
    <w:rsid w:val="00054821"/>
    <w:rsid w:val="000552C0"/>
    <w:rsid w:val="00055740"/>
    <w:rsid w:val="00055794"/>
    <w:rsid w:val="0005700B"/>
    <w:rsid w:val="000576C6"/>
    <w:rsid w:val="00057D05"/>
    <w:rsid w:val="000603C9"/>
    <w:rsid w:val="00060787"/>
    <w:rsid w:val="00060F6B"/>
    <w:rsid w:val="000614AA"/>
    <w:rsid w:val="000622DB"/>
    <w:rsid w:val="000634FF"/>
    <w:rsid w:val="00063612"/>
    <w:rsid w:val="00063844"/>
    <w:rsid w:val="00063A30"/>
    <w:rsid w:val="000649D1"/>
    <w:rsid w:val="00065EA5"/>
    <w:rsid w:val="000715A0"/>
    <w:rsid w:val="00074797"/>
    <w:rsid w:val="000749CD"/>
    <w:rsid w:val="00075AD7"/>
    <w:rsid w:val="0007711F"/>
    <w:rsid w:val="000778B6"/>
    <w:rsid w:val="00077EE7"/>
    <w:rsid w:val="00080BEA"/>
    <w:rsid w:val="00080FDB"/>
    <w:rsid w:val="00081319"/>
    <w:rsid w:val="000818C5"/>
    <w:rsid w:val="000820C5"/>
    <w:rsid w:val="0008293A"/>
    <w:rsid w:val="00084283"/>
    <w:rsid w:val="000845D5"/>
    <w:rsid w:val="00084E99"/>
    <w:rsid w:val="000864A5"/>
    <w:rsid w:val="00087754"/>
    <w:rsid w:val="000903F1"/>
    <w:rsid w:val="000911E3"/>
    <w:rsid w:val="0009440C"/>
    <w:rsid w:val="000944FE"/>
    <w:rsid w:val="000950BA"/>
    <w:rsid w:val="00096D04"/>
    <w:rsid w:val="0009771F"/>
    <w:rsid w:val="000A1B43"/>
    <w:rsid w:val="000A1B81"/>
    <w:rsid w:val="000A25C5"/>
    <w:rsid w:val="000A262B"/>
    <w:rsid w:val="000A26EC"/>
    <w:rsid w:val="000A33BD"/>
    <w:rsid w:val="000A3ECA"/>
    <w:rsid w:val="000A4C5B"/>
    <w:rsid w:val="000A5174"/>
    <w:rsid w:val="000B1E6B"/>
    <w:rsid w:val="000B5EE8"/>
    <w:rsid w:val="000B70C8"/>
    <w:rsid w:val="000B722D"/>
    <w:rsid w:val="000C059B"/>
    <w:rsid w:val="000C060E"/>
    <w:rsid w:val="000C17D2"/>
    <w:rsid w:val="000C21EE"/>
    <w:rsid w:val="000C23B2"/>
    <w:rsid w:val="000C4480"/>
    <w:rsid w:val="000C5677"/>
    <w:rsid w:val="000C61BA"/>
    <w:rsid w:val="000D0817"/>
    <w:rsid w:val="000D492D"/>
    <w:rsid w:val="000D5D59"/>
    <w:rsid w:val="000D6647"/>
    <w:rsid w:val="000D6F9B"/>
    <w:rsid w:val="000D713A"/>
    <w:rsid w:val="000E11D0"/>
    <w:rsid w:val="000E13A4"/>
    <w:rsid w:val="000E13C8"/>
    <w:rsid w:val="000E1C4A"/>
    <w:rsid w:val="000E1DDD"/>
    <w:rsid w:val="000E243C"/>
    <w:rsid w:val="000E3297"/>
    <w:rsid w:val="000E3BF2"/>
    <w:rsid w:val="000E41C5"/>
    <w:rsid w:val="000E7C9B"/>
    <w:rsid w:val="000F0E9F"/>
    <w:rsid w:val="000F2AA9"/>
    <w:rsid w:val="000F2BC8"/>
    <w:rsid w:val="000F4039"/>
    <w:rsid w:val="000F559F"/>
    <w:rsid w:val="000F6D2D"/>
    <w:rsid w:val="000F76F5"/>
    <w:rsid w:val="000F78A1"/>
    <w:rsid w:val="00100536"/>
    <w:rsid w:val="00101B64"/>
    <w:rsid w:val="00101B71"/>
    <w:rsid w:val="0010273B"/>
    <w:rsid w:val="00103323"/>
    <w:rsid w:val="00103C2C"/>
    <w:rsid w:val="0010485B"/>
    <w:rsid w:val="00105104"/>
    <w:rsid w:val="00105C21"/>
    <w:rsid w:val="0010682D"/>
    <w:rsid w:val="0010695C"/>
    <w:rsid w:val="00110894"/>
    <w:rsid w:val="0011291D"/>
    <w:rsid w:val="00112ADD"/>
    <w:rsid w:val="001154A5"/>
    <w:rsid w:val="0011570E"/>
    <w:rsid w:val="001171FC"/>
    <w:rsid w:val="00117A14"/>
    <w:rsid w:val="00117F0A"/>
    <w:rsid w:val="00120484"/>
    <w:rsid w:val="00120B5D"/>
    <w:rsid w:val="00120DC5"/>
    <w:rsid w:val="00121610"/>
    <w:rsid w:val="00122509"/>
    <w:rsid w:val="00122CA8"/>
    <w:rsid w:val="00124305"/>
    <w:rsid w:val="0012464C"/>
    <w:rsid w:val="00125CB0"/>
    <w:rsid w:val="00130FD8"/>
    <w:rsid w:val="00131A91"/>
    <w:rsid w:val="001325F1"/>
    <w:rsid w:val="00133A55"/>
    <w:rsid w:val="00134A46"/>
    <w:rsid w:val="00134FD7"/>
    <w:rsid w:val="001354F3"/>
    <w:rsid w:val="00136816"/>
    <w:rsid w:val="00136918"/>
    <w:rsid w:val="00136FAF"/>
    <w:rsid w:val="001417BE"/>
    <w:rsid w:val="00141B5F"/>
    <w:rsid w:val="0014280D"/>
    <w:rsid w:val="001438E6"/>
    <w:rsid w:val="00143A7B"/>
    <w:rsid w:val="0014624C"/>
    <w:rsid w:val="001463B1"/>
    <w:rsid w:val="001469AC"/>
    <w:rsid w:val="00146E91"/>
    <w:rsid w:val="001504B0"/>
    <w:rsid w:val="0015066A"/>
    <w:rsid w:val="001510AE"/>
    <w:rsid w:val="00151EA4"/>
    <w:rsid w:val="00153031"/>
    <w:rsid w:val="00156FB4"/>
    <w:rsid w:val="00160411"/>
    <w:rsid w:val="001608AC"/>
    <w:rsid w:val="0016145C"/>
    <w:rsid w:val="00162630"/>
    <w:rsid w:val="0016395C"/>
    <w:rsid w:val="00163C0F"/>
    <w:rsid w:val="00163D03"/>
    <w:rsid w:val="001649CB"/>
    <w:rsid w:val="00164F76"/>
    <w:rsid w:val="00166507"/>
    <w:rsid w:val="0017050A"/>
    <w:rsid w:val="001709CC"/>
    <w:rsid w:val="00171424"/>
    <w:rsid w:val="001719FC"/>
    <w:rsid w:val="00171C33"/>
    <w:rsid w:val="001723A7"/>
    <w:rsid w:val="00173285"/>
    <w:rsid w:val="00173B3D"/>
    <w:rsid w:val="00173CFD"/>
    <w:rsid w:val="00174E0F"/>
    <w:rsid w:val="00175E7C"/>
    <w:rsid w:val="00176E8E"/>
    <w:rsid w:val="00176FF8"/>
    <w:rsid w:val="00177C05"/>
    <w:rsid w:val="0018123C"/>
    <w:rsid w:val="0018136B"/>
    <w:rsid w:val="0018541A"/>
    <w:rsid w:val="00186789"/>
    <w:rsid w:val="00187DCD"/>
    <w:rsid w:val="001904BB"/>
    <w:rsid w:val="00190706"/>
    <w:rsid w:val="00190F66"/>
    <w:rsid w:val="00191B67"/>
    <w:rsid w:val="00191CF7"/>
    <w:rsid w:val="00192638"/>
    <w:rsid w:val="001930A2"/>
    <w:rsid w:val="00193326"/>
    <w:rsid w:val="001938DD"/>
    <w:rsid w:val="00194F84"/>
    <w:rsid w:val="00195295"/>
    <w:rsid w:val="00195951"/>
    <w:rsid w:val="001967ED"/>
    <w:rsid w:val="00196E81"/>
    <w:rsid w:val="001A001F"/>
    <w:rsid w:val="001A0042"/>
    <w:rsid w:val="001A3A52"/>
    <w:rsid w:val="001A4427"/>
    <w:rsid w:val="001A4EA9"/>
    <w:rsid w:val="001A5D5C"/>
    <w:rsid w:val="001A6281"/>
    <w:rsid w:val="001A7F66"/>
    <w:rsid w:val="001B010C"/>
    <w:rsid w:val="001B1F19"/>
    <w:rsid w:val="001B31C1"/>
    <w:rsid w:val="001B3908"/>
    <w:rsid w:val="001B40D5"/>
    <w:rsid w:val="001B545A"/>
    <w:rsid w:val="001B5CBF"/>
    <w:rsid w:val="001C04D4"/>
    <w:rsid w:val="001C06D3"/>
    <w:rsid w:val="001C0716"/>
    <w:rsid w:val="001C1609"/>
    <w:rsid w:val="001C1D17"/>
    <w:rsid w:val="001C226E"/>
    <w:rsid w:val="001C37DB"/>
    <w:rsid w:val="001C3A3C"/>
    <w:rsid w:val="001C41D4"/>
    <w:rsid w:val="001C62AA"/>
    <w:rsid w:val="001C6C8B"/>
    <w:rsid w:val="001C74E9"/>
    <w:rsid w:val="001C77B0"/>
    <w:rsid w:val="001D0FEF"/>
    <w:rsid w:val="001D27DE"/>
    <w:rsid w:val="001D387A"/>
    <w:rsid w:val="001D43B8"/>
    <w:rsid w:val="001D5EB2"/>
    <w:rsid w:val="001D683F"/>
    <w:rsid w:val="001D7217"/>
    <w:rsid w:val="001D72B0"/>
    <w:rsid w:val="001D7937"/>
    <w:rsid w:val="001E034A"/>
    <w:rsid w:val="001E1EB6"/>
    <w:rsid w:val="001E2734"/>
    <w:rsid w:val="001E525C"/>
    <w:rsid w:val="001E5DC4"/>
    <w:rsid w:val="001E6F6D"/>
    <w:rsid w:val="001E7A18"/>
    <w:rsid w:val="001F0330"/>
    <w:rsid w:val="001F18D3"/>
    <w:rsid w:val="001F18DA"/>
    <w:rsid w:val="001F2CF6"/>
    <w:rsid w:val="001F3CBB"/>
    <w:rsid w:val="001F4726"/>
    <w:rsid w:val="001F59C5"/>
    <w:rsid w:val="001F5C2D"/>
    <w:rsid w:val="001F6128"/>
    <w:rsid w:val="0020115C"/>
    <w:rsid w:val="002012E8"/>
    <w:rsid w:val="0020283D"/>
    <w:rsid w:val="0020332A"/>
    <w:rsid w:val="002037D0"/>
    <w:rsid w:val="00203B17"/>
    <w:rsid w:val="0020471C"/>
    <w:rsid w:val="00204DF5"/>
    <w:rsid w:val="00205B77"/>
    <w:rsid w:val="0020763A"/>
    <w:rsid w:val="002079D7"/>
    <w:rsid w:val="00210190"/>
    <w:rsid w:val="00210724"/>
    <w:rsid w:val="00211F7E"/>
    <w:rsid w:val="00211F99"/>
    <w:rsid w:val="002137D5"/>
    <w:rsid w:val="00214F1D"/>
    <w:rsid w:val="0021542A"/>
    <w:rsid w:val="00216CBB"/>
    <w:rsid w:val="002170C5"/>
    <w:rsid w:val="002206A2"/>
    <w:rsid w:val="00220740"/>
    <w:rsid w:val="0022337F"/>
    <w:rsid w:val="00224FB2"/>
    <w:rsid w:val="00226FD3"/>
    <w:rsid w:val="002273DB"/>
    <w:rsid w:val="00230530"/>
    <w:rsid w:val="00231BB8"/>
    <w:rsid w:val="00231F60"/>
    <w:rsid w:val="0023244B"/>
    <w:rsid w:val="0023425D"/>
    <w:rsid w:val="00235458"/>
    <w:rsid w:val="002354E9"/>
    <w:rsid w:val="00235F23"/>
    <w:rsid w:val="00241B2D"/>
    <w:rsid w:val="002421FD"/>
    <w:rsid w:val="00242A3B"/>
    <w:rsid w:val="0024316A"/>
    <w:rsid w:val="002435D3"/>
    <w:rsid w:val="0024484F"/>
    <w:rsid w:val="00244B11"/>
    <w:rsid w:val="00244CF2"/>
    <w:rsid w:val="00244DFD"/>
    <w:rsid w:val="00245841"/>
    <w:rsid w:val="00246FE0"/>
    <w:rsid w:val="00247AA0"/>
    <w:rsid w:val="00253E25"/>
    <w:rsid w:val="00255728"/>
    <w:rsid w:val="00256AFB"/>
    <w:rsid w:val="00257CE7"/>
    <w:rsid w:val="00257D50"/>
    <w:rsid w:val="00261AD5"/>
    <w:rsid w:val="00262BAD"/>
    <w:rsid w:val="00262D8C"/>
    <w:rsid w:val="00263087"/>
    <w:rsid w:val="002632E3"/>
    <w:rsid w:val="00263F5F"/>
    <w:rsid w:val="00264826"/>
    <w:rsid w:val="00264A33"/>
    <w:rsid w:val="002662CE"/>
    <w:rsid w:val="002665F6"/>
    <w:rsid w:val="00267BC8"/>
    <w:rsid w:val="00267BD1"/>
    <w:rsid w:val="002702DF"/>
    <w:rsid w:val="00270E82"/>
    <w:rsid w:val="00272676"/>
    <w:rsid w:val="00272C92"/>
    <w:rsid w:val="0027305B"/>
    <w:rsid w:val="00276E65"/>
    <w:rsid w:val="00277A8B"/>
    <w:rsid w:val="00282166"/>
    <w:rsid w:val="00283E6F"/>
    <w:rsid w:val="002849C0"/>
    <w:rsid w:val="0028520E"/>
    <w:rsid w:val="0028538E"/>
    <w:rsid w:val="0028747A"/>
    <w:rsid w:val="0029010A"/>
    <w:rsid w:val="00291191"/>
    <w:rsid w:val="00291745"/>
    <w:rsid w:val="0029333C"/>
    <w:rsid w:val="0029509B"/>
    <w:rsid w:val="002956C5"/>
    <w:rsid w:val="002A5261"/>
    <w:rsid w:val="002A7FA8"/>
    <w:rsid w:val="002B25EA"/>
    <w:rsid w:val="002B3C06"/>
    <w:rsid w:val="002B4043"/>
    <w:rsid w:val="002B5775"/>
    <w:rsid w:val="002B61DB"/>
    <w:rsid w:val="002B7BE0"/>
    <w:rsid w:val="002B7CAC"/>
    <w:rsid w:val="002C0FC1"/>
    <w:rsid w:val="002C16F8"/>
    <w:rsid w:val="002C35AF"/>
    <w:rsid w:val="002C3DFA"/>
    <w:rsid w:val="002C3F19"/>
    <w:rsid w:val="002C6A29"/>
    <w:rsid w:val="002C6C95"/>
    <w:rsid w:val="002D2436"/>
    <w:rsid w:val="002D2F68"/>
    <w:rsid w:val="002D39D5"/>
    <w:rsid w:val="002D6564"/>
    <w:rsid w:val="002E2BF4"/>
    <w:rsid w:val="002E3831"/>
    <w:rsid w:val="002E38DE"/>
    <w:rsid w:val="002E4D53"/>
    <w:rsid w:val="002E72B7"/>
    <w:rsid w:val="002E7B8B"/>
    <w:rsid w:val="002F0515"/>
    <w:rsid w:val="002F0C3C"/>
    <w:rsid w:val="002F1FD2"/>
    <w:rsid w:val="002F2B36"/>
    <w:rsid w:val="002F33D3"/>
    <w:rsid w:val="002F38B5"/>
    <w:rsid w:val="002F3CCE"/>
    <w:rsid w:val="002F3FC0"/>
    <w:rsid w:val="002F4849"/>
    <w:rsid w:val="003004A5"/>
    <w:rsid w:val="0030103B"/>
    <w:rsid w:val="0030328E"/>
    <w:rsid w:val="00303C5B"/>
    <w:rsid w:val="00303DFE"/>
    <w:rsid w:val="003046B3"/>
    <w:rsid w:val="003055E0"/>
    <w:rsid w:val="0030562D"/>
    <w:rsid w:val="00306D59"/>
    <w:rsid w:val="00306E65"/>
    <w:rsid w:val="003074D4"/>
    <w:rsid w:val="00310232"/>
    <w:rsid w:val="00310B4C"/>
    <w:rsid w:val="00310EC8"/>
    <w:rsid w:val="003127EA"/>
    <w:rsid w:val="00313057"/>
    <w:rsid w:val="00313815"/>
    <w:rsid w:val="003139BB"/>
    <w:rsid w:val="00314459"/>
    <w:rsid w:val="00314BE7"/>
    <w:rsid w:val="003178DE"/>
    <w:rsid w:val="00317FE9"/>
    <w:rsid w:val="003234D1"/>
    <w:rsid w:val="003243CB"/>
    <w:rsid w:val="003254C4"/>
    <w:rsid w:val="0032760E"/>
    <w:rsid w:val="00332F40"/>
    <w:rsid w:val="0033766F"/>
    <w:rsid w:val="00341710"/>
    <w:rsid w:val="00341744"/>
    <w:rsid w:val="0034247C"/>
    <w:rsid w:val="003424F6"/>
    <w:rsid w:val="003427DE"/>
    <w:rsid w:val="00343C46"/>
    <w:rsid w:val="00344F6D"/>
    <w:rsid w:val="003454E9"/>
    <w:rsid w:val="00346375"/>
    <w:rsid w:val="003506D9"/>
    <w:rsid w:val="00351FE3"/>
    <w:rsid w:val="003524D7"/>
    <w:rsid w:val="0035259B"/>
    <w:rsid w:val="003533B9"/>
    <w:rsid w:val="003551BB"/>
    <w:rsid w:val="00355400"/>
    <w:rsid w:val="0035552B"/>
    <w:rsid w:val="00355ADB"/>
    <w:rsid w:val="00356328"/>
    <w:rsid w:val="00357D4C"/>
    <w:rsid w:val="00360D81"/>
    <w:rsid w:val="00364AD2"/>
    <w:rsid w:val="00365B4A"/>
    <w:rsid w:val="003671E2"/>
    <w:rsid w:val="003678D5"/>
    <w:rsid w:val="00367E4D"/>
    <w:rsid w:val="00372D83"/>
    <w:rsid w:val="003735FD"/>
    <w:rsid w:val="003745C8"/>
    <w:rsid w:val="0037467D"/>
    <w:rsid w:val="00374CB7"/>
    <w:rsid w:val="0037509E"/>
    <w:rsid w:val="00375888"/>
    <w:rsid w:val="003771A2"/>
    <w:rsid w:val="00377598"/>
    <w:rsid w:val="0038062C"/>
    <w:rsid w:val="00380F60"/>
    <w:rsid w:val="003814B7"/>
    <w:rsid w:val="0038212B"/>
    <w:rsid w:val="003833C9"/>
    <w:rsid w:val="0038355B"/>
    <w:rsid w:val="0038374F"/>
    <w:rsid w:val="0039121D"/>
    <w:rsid w:val="0039123C"/>
    <w:rsid w:val="00394C1C"/>
    <w:rsid w:val="00395E23"/>
    <w:rsid w:val="00396E42"/>
    <w:rsid w:val="003A00D2"/>
    <w:rsid w:val="003A0EE7"/>
    <w:rsid w:val="003A14BA"/>
    <w:rsid w:val="003A3D88"/>
    <w:rsid w:val="003A44C8"/>
    <w:rsid w:val="003A56B0"/>
    <w:rsid w:val="003A5D13"/>
    <w:rsid w:val="003A6FFA"/>
    <w:rsid w:val="003B04E4"/>
    <w:rsid w:val="003B0965"/>
    <w:rsid w:val="003B17CD"/>
    <w:rsid w:val="003B1BEB"/>
    <w:rsid w:val="003B26F9"/>
    <w:rsid w:val="003B52D6"/>
    <w:rsid w:val="003B59EF"/>
    <w:rsid w:val="003B602A"/>
    <w:rsid w:val="003B608F"/>
    <w:rsid w:val="003B69EE"/>
    <w:rsid w:val="003C08E4"/>
    <w:rsid w:val="003C0FEC"/>
    <w:rsid w:val="003C2C01"/>
    <w:rsid w:val="003C365F"/>
    <w:rsid w:val="003C3ABD"/>
    <w:rsid w:val="003C7F7D"/>
    <w:rsid w:val="003D24D5"/>
    <w:rsid w:val="003D346E"/>
    <w:rsid w:val="003D3EEB"/>
    <w:rsid w:val="003D5394"/>
    <w:rsid w:val="003D642F"/>
    <w:rsid w:val="003E0F1D"/>
    <w:rsid w:val="003E2589"/>
    <w:rsid w:val="003E3B26"/>
    <w:rsid w:val="003E3DCA"/>
    <w:rsid w:val="003E42FB"/>
    <w:rsid w:val="003F0308"/>
    <w:rsid w:val="003F104A"/>
    <w:rsid w:val="003F26D6"/>
    <w:rsid w:val="003F5FB0"/>
    <w:rsid w:val="003F6888"/>
    <w:rsid w:val="003F6948"/>
    <w:rsid w:val="003F6C83"/>
    <w:rsid w:val="003F6F84"/>
    <w:rsid w:val="00401911"/>
    <w:rsid w:val="00403230"/>
    <w:rsid w:val="00403D5B"/>
    <w:rsid w:val="00405BE9"/>
    <w:rsid w:val="00410119"/>
    <w:rsid w:val="0041057B"/>
    <w:rsid w:val="004105EC"/>
    <w:rsid w:val="00411364"/>
    <w:rsid w:val="0041208F"/>
    <w:rsid w:val="00412BAD"/>
    <w:rsid w:val="00412CD2"/>
    <w:rsid w:val="00414AEC"/>
    <w:rsid w:val="004157AC"/>
    <w:rsid w:val="0041622F"/>
    <w:rsid w:val="004162BF"/>
    <w:rsid w:val="00420FC2"/>
    <w:rsid w:val="0042277A"/>
    <w:rsid w:val="00423A1E"/>
    <w:rsid w:val="00424445"/>
    <w:rsid w:val="00424B9E"/>
    <w:rsid w:val="00424CC0"/>
    <w:rsid w:val="00424DA4"/>
    <w:rsid w:val="0042593E"/>
    <w:rsid w:val="004310B9"/>
    <w:rsid w:val="004317E3"/>
    <w:rsid w:val="0043229C"/>
    <w:rsid w:val="004324B5"/>
    <w:rsid w:val="00433101"/>
    <w:rsid w:val="00433686"/>
    <w:rsid w:val="0043492A"/>
    <w:rsid w:val="00436CFE"/>
    <w:rsid w:val="004371B0"/>
    <w:rsid w:val="004413EF"/>
    <w:rsid w:val="00442F83"/>
    <w:rsid w:val="00443A50"/>
    <w:rsid w:val="00444CDE"/>
    <w:rsid w:val="0044538C"/>
    <w:rsid w:val="00446749"/>
    <w:rsid w:val="00450C21"/>
    <w:rsid w:val="00450FD7"/>
    <w:rsid w:val="00451380"/>
    <w:rsid w:val="00451652"/>
    <w:rsid w:val="00452990"/>
    <w:rsid w:val="00452A19"/>
    <w:rsid w:val="00455284"/>
    <w:rsid w:val="004559DB"/>
    <w:rsid w:val="00456285"/>
    <w:rsid w:val="004564AE"/>
    <w:rsid w:val="0045658C"/>
    <w:rsid w:val="004573CF"/>
    <w:rsid w:val="00457632"/>
    <w:rsid w:val="00462C0B"/>
    <w:rsid w:val="004650B9"/>
    <w:rsid w:val="00466CF6"/>
    <w:rsid w:val="004678D6"/>
    <w:rsid w:val="00471E08"/>
    <w:rsid w:val="00473233"/>
    <w:rsid w:val="00474CDC"/>
    <w:rsid w:val="00476CE0"/>
    <w:rsid w:val="00476F79"/>
    <w:rsid w:val="00477458"/>
    <w:rsid w:val="00481BCD"/>
    <w:rsid w:val="00481D9C"/>
    <w:rsid w:val="004820D1"/>
    <w:rsid w:val="0048295C"/>
    <w:rsid w:val="004831ED"/>
    <w:rsid w:val="004836AE"/>
    <w:rsid w:val="004842CD"/>
    <w:rsid w:val="00484BDE"/>
    <w:rsid w:val="00490596"/>
    <w:rsid w:val="00490648"/>
    <w:rsid w:val="00495136"/>
    <w:rsid w:val="00496C60"/>
    <w:rsid w:val="004A1F05"/>
    <w:rsid w:val="004A27E1"/>
    <w:rsid w:val="004A381C"/>
    <w:rsid w:val="004A4998"/>
    <w:rsid w:val="004A4F43"/>
    <w:rsid w:val="004A789F"/>
    <w:rsid w:val="004A7E8E"/>
    <w:rsid w:val="004B066E"/>
    <w:rsid w:val="004B11B4"/>
    <w:rsid w:val="004B63B5"/>
    <w:rsid w:val="004B6A55"/>
    <w:rsid w:val="004B73C7"/>
    <w:rsid w:val="004B78A5"/>
    <w:rsid w:val="004C0575"/>
    <w:rsid w:val="004C0F80"/>
    <w:rsid w:val="004C26A9"/>
    <w:rsid w:val="004C35A2"/>
    <w:rsid w:val="004C4ABC"/>
    <w:rsid w:val="004C5AEC"/>
    <w:rsid w:val="004D00C5"/>
    <w:rsid w:val="004D0B88"/>
    <w:rsid w:val="004D227F"/>
    <w:rsid w:val="004D43DC"/>
    <w:rsid w:val="004D4A5C"/>
    <w:rsid w:val="004D4CBD"/>
    <w:rsid w:val="004D5F69"/>
    <w:rsid w:val="004D6152"/>
    <w:rsid w:val="004E1801"/>
    <w:rsid w:val="004E1B9A"/>
    <w:rsid w:val="004E226F"/>
    <w:rsid w:val="004E278B"/>
    <w:rsid w:val="004E2897"/>
    <w:rsid w:val="004E3ACC"/>
    <w:rsid w:val="004E42E2"/>
    <w:rsid w:val="004E52DD"/>
    <w:rsid w:val="004E564B"/>
    <w:rsid w:val="004E61A5"/>
    <w:rsid w:val="004E68D0"/>
    <w:rsid w:val="004F1B5E"/>
    <w:rsid w:val="004F2969"/>
    <w:rsid w:val="004F2A02"/>
    <w:rsid w:val="004F4743"/>
    <w:rsid w:val="004F5A44"/>
    <w:rsid w:val="004F61C7"/>
    <w:rsid w:val="004F67CA"/>
    <w:rsid w:val="004F6F6B"/>
    <w:rsid w:val="005007C5"/>
    <w:rsid w:val="00500F81"/>
    <w:rsid w:val="0050175A"/>
    <w:rsid w:val="00501B02"/>
    <w:rsid w:val="0050269E"/>
    <w:rsid w:val="00502DDB"/>
    <w:rsid w:val="005045FB"/>
    <w:rsid w:val="0050483B"/>
    <w:rsid w:val="00504F73"/>
    <w:rsid w:val="005058C1"/>
    <w:rsid w:val="00510D71"/>
    <w:rsid w:val="005116F9"/>
    <w:rsid w:val="00511E09"/>
    <w:rsid w:val="00512495"/>
    <w:rsid w:val="005145BE"/>
    <w:rsid w:val="00515193"/>
    <w:rsid w:val="0051743C"/>
    <w:rsid w:val="005211E8"/>
    <w:rsid w:val="00523425"/>
    <w:rsid w:val="00524F29"/>
    <w:rsid w:val="00525139"/>
    <w:rsid w:val="00527DEA"/>
    <w:rsid w:val="00531A47"/>
    <w:rsid w:val="005331B0"/>
    <w:rsid w:val="00535AAD"/>
    <w:rsid w:val="00537280"/>
    <w:rsid w:val="00540D62"/>
    <w:rsid w:val="00541119"/>
    <w:rsid w:val="00541FE2"/>
    <w:rsid w:val="00542833"/>
    <w:rsid w:val="0054309D"/>
    <w:rsid w:val="00543CE3"/>
    <w:rsid w:val="00544CEC"/>
    <w:rsid w:val="005460B3"/>
    <w:rsid w:val="0054656C"/>
    <w:rsid w:val="0054736C"/>
    <w:rsid w:val="00547B37"/>
    <w:rsid w:val="0055241F"/>
    <w:rsid w:val="005539D9"/>
    <w:rsid w:val="00553BFB"/>
    <w:rsid w:val="005545C8"/>
    <w:rsid w:val="00554784"/>
    <w:rsid w:val="00554C5E"/>
    <w:rsid w:val="005554E1"/>
    <w:rsid w:val="005564DA"/>
    <w:rsid w:val="00557AFF"/>
    <w:rsid w:val="00557B80"/>
    <w:rsid w:val="005601EF"/>
    <w:rsid w:val="0056022F"/>
    <w:rsid w:val="00560859"/>
    <w:rsid w:val="0056133A"/>
    <w:rsid w:val="0056162F"/>
    <w:rsid w:val="005647D5"/>
    <w:rsid w:val="00564807"/>
    <w:rsid w:val="0056575D"/>
    <w:rsid w:val="005669A5"/>
    <w:rsid w:val="00566A48"/>
    <w:rsid w:val="0056754C"/>
    <w:rsid w:val="00570BBA"/>
    <w:rsid w:val="00571090"/>
    <w:rsid w:val="00572075"/>
    <w:rsid w:val="005755D7"/>
    <w:rsid w:val="005755FB"/>
    <w:rsid w:val="0057608E"/>
    <w:rsid w:val="00576530"/>
    <w:rsid w:val="0057679F"/>
    <w:rsid w:val="00576A5A"/>
    <w:rsid w:val="00577315"/>
    <w:rsid w:val="005777EC"/>
    <w:rsid w:val="00581224"/>
    <w:rsid w:val="00581308"/>
    <w:rsid w:val="00582261"/>
    <w:rsid w:val="005825B5"/>
    <w:rsid w:val="00582841"/>
    <w:rsid w:val="0058384D"/>
    <w:rsid w:val="00584DD5"/>
    <w:rsid w:val="0058575D"/>
    <w:rsid w:val="005917EA"/>
    <w:rsid w:val="00594259"/>
    <w:rsid w:val="00595241"/>
    <w:rsid w:val="005973E6"/>
    <w:rsid w:val="00597E2E"/>
    <w:rsid w:val="005A003C"/>
    <w:rsid w:val="005A3405"/>
    <w:rsid w:val="005A377E"/>
    <w:rsid w:val="005A6588"/>
    <w:rsid w:val="005A7756"/>
    <w:rsid w:val="005B00DC"/>
    <w:rsid w:val="005B0CE2"/>
    <w:rsid w:val="005B1D9E"/>
    <w:rsid w:val="005B2F29"/>
    <w:rsid w:val="005B3EDF"/>
    <w:rsid w:val="005B5C81"/>
    <w:rsid w:val="005B5EB6"/>
    <w:rsid w:val="005B72B0"/>
    <w:rsid w:val="005C343B"/>
    <w:rsid w:val="005C421B"/>
    <w:rsid w:val="005C48AC"/>
    <w:rsid w:val="005C6565"/>
    <w:rsid w:val="005C6599"/>
    <w:rsid w:val="005C7B43"/>
    <w:rsid w:val="005C7E3B"/>
    <w:rsid w:val="005D04E7"/>
    <w:rsid w:val="005D316B"/>
    <w:rsid w:val="005E010B"/>
    <w:rsid w:val="005E0701"/>
    <w:rsid w:val="005E08F5"/>
    <w:rsid w:val="005E17B2"/>
    <w:rsid w:val="005E19BC"/>
    <w:rsid w:val="005E24E3"/>
    <w:rsid w:val="005E44F2"/>
    <w:rsid w:val="005E460A"/>
    <w:rsid w:val="005E48F9"/>
    <w:rsid w:val="005E5DD8"/>
    <w:rsid w:val="005E677E"/>
    <w:rsid w:val="005E74BA"/>
    <w:rsid w:val="005E76AF"/>
    <w:rsid w:val="005F077A"/>
    <w:rsid w:val="005F20D0"/>
    <w:rsid w:val="005F2AEA"/>
    <w:rsid w:val="005F3DA2"/>
    <w:rsid w:val="005F4C77"/>
    <w:rsid w:val="005F59D6"/>
    <w:rsid w:val="005F665B"/>
    <w:rsid w:val="005F66E3"/>
    <w:rsid w:val="005F69BD"/>
    <w:rsid w:val="005F6CCB"/>
    <w:rsid w:val="0060143C"/>
    <w:rsid w:val="00601850"/>
    <w:rsid w:val="00601B01"/>
    <w:rsid w:val="00601D4C"/>
    <w:rsid w:val="006046C5"/>
    <w:rsid w:val="006054C0"/>
    <w:rsid w:val="00605701"/>
    <w:rsid w:val="00605BF1"/>
    <w:rsid w:val="00606503"/>
    <w:rsid w:val="00606793"/>
    <w:rsid w:val="00607903"/>
    <w:rsid w:val="00611496"/>
    <w:rsid w:val="00613009"/>
    <w:rsid w:val="00613BD7"/>
    <w:rsid w:val="0061422C"/>
    <w:rsid w:val="00615AB1"/>
    <w:rsid w:val="006169CD"/>
    <w:rsid w:val="00617BA2"/>
    <w:rsid w:val="006215E3"/>
    <w:rsid w:val="006220C6"/>
    <w:rsid w:val="00622CCD"/>
    <w:rsid w:val="00622F23"/>
    <w:rsid w:val="00626B5D"/>
    <w:rsid w:val="00627207"/>
    <w:rsid w:val="006306C0"/>
    <w:rsid w:val="00630FF0"/>
    <w:rsid w:val="006339B0"/>
    <w:rsid w:val="006340A3"/>
    <w:rsid w:val="0063457F"/>
    <w:rsid w:val="006349E2"/>
    <w:rsid w:val="0063538A"/>
    <w:rsid w:val="006363D7"/>
    <w:rsid w:val="00637548"/>
    <w:rsid w:val="00637556"/>
    <w:rsid w:val="006375BF"/>
    <w:rsid w:val="00644B66"/>
    <w:rsid w:val="00644D75"/>
    <w:rsid w:val="00646F2B"/>
    <w:rsid w:val="0064711C"/>
    <w:rsid w:val="00647F64"/>
    <w:rsid w:val="006500BF"/>
    <w:rsid w:val="006501D2"/>
    <w:rsid w:val="00650ED6"/>
    <w:rsid w:val="0065372C"/>
    <w:rsid w:val="00653DBD"/>
    <w:rsid w:val="0065531F"/>
    <w:rsid w:val="00655F91"/>
    <w:rsid w:val="0065760F"/>
    <w:rsid w:val="00660851"/>
    <w:rsid w:val="0066115F"/>
    <w:rsid w:val="006625C3"/>
    <w:rsid w:val="00662758"/>
    <w:rsid w:val="0066363C"/>
    <w:rsid w:val="00663D00"/>
    <w:rsid w:val="00664A25"/>
    <w:rsid w:val="006652BC"/>
    <w:rsid w:val="00665A7B"/>
    <w:rsid w:val="006708C3"/>
    <w:rsid w:val="006709B3"/>
    <w:rsid w:val="00671D76"/>
    <w:rsid w:val="0067220F"/>
    <w:rsid w:val="006745E2"/>
    <w:rsid w:val="006747CC"/>
    <w:rsid w:val="00675C61"/>
    <w:rsid w:val="00676D6B"/>
    <w:rsid w:val="006777DD"/>
    <w:rsid w:val="0067788F"/>
    <w:rsid w:val="00677C35"/>
    <w:rsid w:val="00681A0B"/>
    <w:rsid w:val="00681DEC"/>
    <w:rsid w:val="006829C0"/>
    <w:rsid w:val="00682D5E"/>
    <w:rsid w:val="00684368"/>
    <w:rsid w:val="00684501"/>
    <w:rsid w:val="00685C9D"/>
    <w:rsid w:val="00687081"/>
    <w:rsid w:val="006902EA"/>
    <w:rsid w:val="0069164C"/>
    <w:rsid w:val="00691A01"/>
    <w:rsid w:val="00693244"/>
    <w:rsid w:val="00695DE8"/>
    <w:rsid w:val="00697443"/>
    <w:rsid w:val="006A02BB"/>
    <w:rsid w:val="006A0400"/>
    <w:rsid w:val="006A08A7"/>
    <w:rsid w:val="006A0914"/>
    <w:rsid w:val="006A233F"/>
    <w:rsid w:val="006A2529"/>
    <w:rsid w:val="006A2B5A"/>
    <w:rsid w:val="006A522F"/>
    <w:rsid w:val="006A5938"/>
    <w:rsid w:val="006A5D86"/>
    <w:rsid w:val="006A771D"/>
    <w:rsid w:val="006B1A30"/>
    <w:rsid w:val="006B2B8E"/>
    <w:rsid w:val="006B2BD4"/>
    <w:rsid w:val="006B4116"/>
    <w:rsid w:val="006B4993"/>
    <w:rsid w:val="006B4B65"/>
    <w:rsid w:val="006B6851"/>
    <w:rsid w:val="006B6BF5"/>
    <w:rsid w:val="006B7D62"/>
    <w:rsid w:val="006C10BD"/>
    <w:rsid w:val="006C1549"/>
    <w:rsid w:val="006C17B4"/>
    <w:rsid w:val="006C4256"/>
    <w:rsid w:val="006C4E01"/>
    <w:rsid w:val="006C785B"/>
    <w:rsid w:val="006C7C05"/>
    <w:rsid w:val="006D1082"/>
    <w:rsid w:val="006D150F"/>
    <w:rsid w:val="006D157B"/>
    <w:rsid w:val="006D1683"/>
    <w:rsid w:val="006D179F"/>
    <w:rsid w:val="006D1F29"/>
    <w:rsid w:val="006D243A"/>
    <w:rsid w:val="006D4FE1"/>
    <w:rsid w:val="006D5FC9"/>
    <w:rsid w:val="006D5FE4"/>
    <w:rsid w:val="006D7B7C"/>
    <w:rsid w:val="006E01B0"/>
    <w:rsid w:val="006E0777"/>
    <w:rsid w:val="006E1879"/>
    <w:rsid w:val="006E1A4B"/>
    <w:rsid w:val="006E1EA7"/>
    <w:rsid w:val="006E31EE"/>
    <w:rsid w:val="006E446B"/>
    <w:rsid w:val="006E5886"/>
    <w:rsid w:val="006E5A53"/>
    <w:rsid w:val="006F1342"/>
    <w:rsid w:val="006F182A"/>
    <w:rsid w:val="006F1BF6"/>
    <w:rsid w:val="006F20F9"/>
    <w:rsid w:val="006F22B1"/>
    <w:rsid w:val="006F240C"/>
    <w:rsid w:val="006F3B81"/>
    <w:rsid w:val="006F4E2B"/>
    <w:rsid w:val="006F5B44"/>
    <w:rsid w:val="006F5BFC"/>
    <w:rsid w:val="006F6B25"/>
    <w:rsid w:val="006F6F08"/>
    <w:rsid w:val="006F71DE"/>
    <w:rsid w:val="00700F06"/>
    <w:rsid w:val="00700F29"/>
    <w:rsid w:val="0070130F"/>
    <w:rsid w:val="00702FAD"/>
    <w:rsid w:val="00704058"/>
    <w:rsid w:val="00706AF1"/>
    <w:rsid w:val="00706E7D"/>
    <w:rsid w:val="00707A59"/>
    <w:rsid w:val="0071395C"/>
    <w:rsid w:val="007157FA"/>
    <w:rsid w:val="00716079"/>
    <w:rsid w:val="007167D3"/>
    <w:rsid w:val="0071716C"/>
    <w:rsid w:val="00720B55"/>
    <w:rsid w:val="007211FA"/>
    <w:rsid w:val="00721D91"/>
    <w:rsid w:val="00723872"/>
    <w:rsid w:val="0072394D"/>
    <w:rsid w:val="00726A44"/>
    <w:rsid w:val="0072761E"/>
    <w:rsid w:val="0073067D"/>
    <w:rsid w:val="00731124"/>
    <w:rsid w:val="0073165C"/>
    <w:rsid w:val="00731676"/>
    <w:rsid w:val="00731FD3"/>
    <w:rsid w:val="00732AD0"/>
    <w:rsid w:val="0073563C"/>
    <w:rsid w:val="007361F4"/>
    <w:rsid w:val="007362D5"/>
    <w:rsid w:val="0073779A"/>
    <w:rsid w:val="0074169C"/>
    <w:rsid w:val="007441A1"/>
    <w:rsid w:val="00745068"/>
    <w:rsid w:val="00746B5C"/>
    <w:rsid w:val="00747F3B"/>
    <w:rsid w:val="00750F15"/>
    <w:rsid w:val="007518BD"/>
    <w:rsid w:val="00752857"/>
    <w:rsid w:val="00753911"/>
    <w:rsid w:val="00753A01"/>
    <w:rsid w:val="00753CFA"/>
    <w:rsid w:val="00754955"/>
    <w:rsid w:val="0075574C"/>
    <w:rsid w:val="00756468"/>
    <w:rsid w:val="00756827"/>
    <w:rsid w:val="0075798A"/>
    <w:rsid w:val="00760446"/>
    <w:rsid w:val="00760667"/>
    <w:rsid w:val="007623EC"/>
    <w:rsid w:val="00763071"/>
    <w:rsid w:val="00765BA2"/>
    <w:rsid w:val="00765F61"/>
    <w:rsid w:val="007660BF"/>
    <w:rsid w:val="007716A1"/>
    <w:rsid w:val="00774853"/>
    <w:rsid w:val="00780197"/>
    <w:rsid w:val="007806E2"/>
    <w:rsid w:val="00780DE8"/>
    <w:rsid w:val="00782E05"/>
    <w:rsid w:val="00782F1B"/>
    <w:rsid w:val="00786093"/>
    <w:rsid w:val="00786B46"/>
    <w:rsid w:val="0078788C"/>
    <w:rsid w:val="00787CDB"/>
    <w:rsid w:val="00790DA5"/>
    <w:rsid w:val="00790F9D"/>
    <w:rsid w:val="00791954"/>
    <w:rsid w:val="0079211B"/>
    <w:rsid w:val="00792E05"/>
    <w:rsid w:val="00794C19"/>
    <w:rsid w:val="00795308"/>
    <w:rsid w:val="00795E6D"/>
    <w:rsid w:val="00795F95"/>
    <w:rsid w:val="00796675"/>
    <w:rsid w:val="00796F03"/>
    <w:rsid w:val="007973D3"/>
    <w:rsid w:val="007A0003"/>
    <w:rsid w:val="007A2005"/>
    <w:rsid w:val="007A2D97"/>
    <w:rsid w:val="007A38FA"/>
    <w:rsid w:val="007A5A88"/>
    <w:rsid w:val="007A666A"/>
    <w:rsid w:val="007A6751"/>
    <w:rsid w:val="007A6AFA"/>
    <w:rsid w:val="007A6BDA"/>
    <w:rsid w:val="007B1F2C"/>
    <w:rsid w:val="007B2295"/>
    <w:rsid w:val="007B30F1"/>
    <w:rsid w:val="007B390F"/>
    <w:rsid w:val="007B7945"/>
    <w:rsid w:val="007C015D"/>
    <w:rsid w:val="007C07E6"/>
    <w:rsid w:val="007C0F33"/>
    <w:rsid w:val="007C18AE"/>
    <w:rsid w:val="007C2368"/>
    <w:rsid w:val="007C2503"/>
    <w:rsid w:val="007C2D2A"/>
    <w:rsid w:val="007C33F4"/>
    <w:rsid w:val="007C53D9"/>
    <w:rsid w:val="007C55D4"/>
    <w:rsid w:val="007C60A6"/>
    <w:rsid w:val="007C63A9"/>
    <w:rsid w:val="007C786D"/>
    <w:rsid w:val="007D015F"/>
    <w:rsid w:val="007D1030"/>
    <w:rsid w:val="007D1241"/>
    <w:rsid w:val="007D1CAD"/>
    <w:rsid w:val="007D2A5E"/>
    <w:rsid w:val="007D3891"/>
    <w:rsid w:val="007D3FC2"/>
    <w:rsid w:val="007D4206"/>
    <w:rsid w:val="007D426D"/>
    <w:rsid w:val="007D4B66"/>
    <w:rsid w:val="007E040D"/>
    <w:rsid w:val="007E1230"/>
    <w:rsid w:val="007E1C2A"/>
    <w:rsid w:val="007E29C7"/>
    <w:rsid w:val="007E481D"/>
    <w:rsid w:val="007E4FA1"/>
    <w:rsid w:val="007E5527"/>
    <w:rsid w:val="007E56B5"/>
    <w:rsid w:val="007E62B3"/>
    <w:rsid w:val="007F05E2"/>
    <w:rsid w:val="007F211A"/>
    <w:rsid w:val="007F5B1F"/>
    <w:rsid w:val="007F7FCF"/>
    <w:rsid w:val="00800BC0"/>
    <w:rsid w:val="0080172B"/>
    <w:rsid w:val="00802356"/>
    <w:rsid w:val="00803210"/>
    <w:rsid w:val="008036F3"/>
    <w:rsid w:val="00803CC6"/>
    <w:rsid w:val="00803F3E"/>
    <w:rsid w:val="00804EDF"/>
    <w:rsid w:val="008066A4"/>
    <w:rsid w:val="00807608"/>
    <w:rsid w:val="00811A5C"/>
    <w:rsid w:val="00811BA5"/>
    <w:rsid w:val="008120A8"/>
    <w:rsid w:val="0081305B"/>
    <w:rsid w:val="00815BFA"/>
    <w:rsid w:val="00815F10"/>
    <w:rsid w:val="0081612A"/>
    <w:rsid w:val="00817697"/>
    <w:rsid w:val="00817CA7"/>
    <w:rsid w:val="00820727"/>
    <w:rsid w:val="0082160C"/>
    <w:rsid w:val="00823117"/>
    <w:rsid w:val="0082368D"/>
    <w:rsid w:val="00823C84"/>
    <w:rsid w:val="00823D03"/>
    <w:rsid w:val="008244F7"/>
    <w:rsid w:val="008249D6"/>
    <w:rsid w:val="00825209"/>
    <w:rsid w:val="00825E99"/>
    <w:rsid w:val="0083014C"/>
    <w:rsid w:val="00830BC7"/>
    <w:rsid w:val="00831335"/>
    <w:rsid w:val="00832109"/>
    <w:rsid w:val="00832212"/>
    <w:rsid w:val="008327D5"/>
    <w:rsid w:val="00832CB9"/>
    <w:rsid w:val="00832FEB"/>
    <w:rsid w:val="00835ABA"/>
    <w:rsid w:val="00835F3D"/>
    <w:rsid w:val="008363F1"/>
    <w:rsid w:val="00837343"/>
    <w:rsid w:val="0083798E"/>
    <w:rsid w:val="00837EB9"/>
    <w:rsid w:val="00842F3C"/>
    <w:rsid w:val="00843CBB"/>
    <w:rsid w:val="008447CB"/>
    <w:rsid w:val="00845136"/>
    <w:rsid w:val="00845FAB"/>
    <w:rsid w:val="00846247"/>
    <w:rsid w:val="00847303"/>
    <w:rsid w:val="00847AEC"/>
    <w:rsid w:val="008506C6"/>
    <w:rsid w:val="00853D85"/>
    <w:rsid w:val="00855895"/>
    <w:rsid w:val="00857F19"/>
    <w:rsid w:val="0086222D"/>
    <w:rsid w:val="00862CAE"/>
    <w:rsid w:val="00863190"/>
    <w:rsid w:val="00866280"/>
    <w:rsid w:val="008669C5"/>
    <w:rsid w:val="00866A22"/>
    <w:rsid w:val="008670C0"/>
    <w:rsid w:val="008670E0"/>
    <w:rsid w:val="00870571"/>
    <w:rsid w:val="00874098"/>
    <w:rsid w:val="00876247"/>
    <w:rsid w:val="00877378"/>
    <w:rsid w:val="00880EAA"/>
    <w:rsid w:val="0088255F"/>
    <w:rsid w:val="00882AC3"/>
    <w:rsid w:val="008835F0"/>
    <w:rsid w:val="00884442"/>
    <w:rsid w:val="00887A45"/>
    <w:rsid w:val="00892920"/>
    <w:rsid w:val="00892ABA"/>
    <w:rsid w:val="0089361F"/>
    <w:rsid w:val="008939E5"/>
    <w:rsid w:val="00897E5A"/>
    <w:rsid w:val="008A007C"/>
    <w:rsid w:val="008A3A6B"/>
    <w:rsid w:val="008A4824"/>
    <w:rsid w:val="008A53F8"/>
    <w:rsid w:val="008A5426"/>
    <w:rsid w:val="008A6C64"/>
    <w:rsid w:val="008A7A5E"/>
    <w:rsid w:val="008A7CD5"/>
    <w:rsid w:val="008B0178"/>
    <w:rsid w:val="008B03E3"/>
    <w:rsid w:val="008B04EB"/>
    <w:rsid w:val="008B0C80"/>
    <w:rsid w:val="008B13FA"/>
    <w:rsid w:val="008B1701"/>
    <w:rsid w:val="008B2542"/>
    <w:rsid w:val="008B275C"/>
    <w:rsid w:val="008B4752"/>
    <w:rsid w:val="008B7FBE"/>
    <w:rsid w:val="008C0BE0"/>
    <w:rsid w:val="008C12AF"/>
    <w:rsid w:val="008C14D7"/>
    <w:rsid w:val="008C2132"/>
    <w:rsid w:val="008C45B5"/>
    <w:rsid w:val="008C4971"/>
    <w:rsid w:val="008C5D0C"/>
    <w:rsid w:val="008C63FE"/>
    <w:rsid w:val="008C75A4"/>
    <w:rsid w:val="008C78E8"/>
    <w:rsid w:val="008C7DC0"/>
    <w:rsid w:val="008D0945"/>
    <w:rsid w:val="008D10B8"/>
    <w:rsid w:val="008D15B1"/>
    <w:rsid w:val="008D4415"/>
    <w:rsid w:val="008D471C"/>
    <w:rsid w:val="008D4BF4"/>
    <w:rsid w:val="008D51BE"/>
    <w:rsid w:val="008D53FF"/>
    <w:rsid w:val="008D7483"/>
    <w:rsid w:val="008E0171"/>
    <w:rsid w:val="008E05F1"/>
    <w:rsid w:val="008E0814"/>
    <w:rsid w:val="008E2242"/>
    <w:rsid w:val="008E41F2"/>
    <w:rsid w:val="008E428D"/>
    <w:rsid w:val="008E438C"/>
    <w:rsid w:val="008E5C4E"/>
    <w:rsid w:val="008E6240"/>
    <w:rsid w:val="008F0D8C"/>
    <w:rsid w:val="008F45D4"/>
    <w:rsid w:val="008F4601"/>
    <w:rsid w:val="008F54D9"/>
    <w:rsid w:val="008F6B11"/>
    <w:rsid w:val="008F6BE7"/>
    <w:rsid w:val="008F75FE"/>
    <w:rsid w:val="009015DD"/>
    <w:rsid w:val="009028D1"/>
    <w:rsid w:val="00903FFE"/>
    <w:rsid w:val="0090670B"/>
    <w:rsid w:val="009077D6"/>
    <w:rsid w:val="009078CE"/>
    <w:rsid w:val="00910DDB"/>
    <w:rsid w:val="00911886"/>
    <w:rsid w:val="009127C0"/>
    <w:rsid w:val="00912E53"/>
    <w:rsid w:val="00913117"/>
    <w:rsid w:val="00913BAD"/>
    <w:rsid w:val="009170A6"/>
    <w:rsid w:val="00917A96"/>
    <w:rsid w:val="0092012F"/>
    <w:rsid w:val="00920187"/>
    <w:rsid w:val="009226B5"/>
    <w:rsid w:val="00922E24"/>
    <w:rsid w:val="00922FE9"/>
    <w:rsid w:val="00923043"/>
    <w:rsid w:val="00923698"/>
    <w:rsid w:val="009239F0"/>
    <w:rsid w:val="009249F6"/>
    <w:rsid w:val="00924FDF"/>
    <w:rsid w:val="009252F3"/>
    <w:rsid w:val="0092575A"/>
    <w:rsid w:val="0092634E"/>
    <w:rsid w:val="00926DF3"/>
    <w:rsid w:val="009305B5"/>
    <w:rsid w:val="00930EE8"/>
    <w:rsid w:val="00931379"/>
    <w:rsid w:val="0093167F"/>
    <w:rsid w:val="00931E34"/>
    <w:rsid w:val="0093285F"/>
    <w:rsid w:val="00933643"/>
    <w:rsid w:val="009346C3"/>
    <w:rsid w:val="00934CA1"/>
    <w:rsid w:val="00935863"/>
    <w:rsid w:val="00936E27"/>
    <w:rsid w:val="009377BF"/>
    <w:rsid w:val="00937ED8"/>
    <w:rsid w:val="00940FFF"/>
    <w:rsid w:val="00941ACE"/>
    <w:rsid w:val="0094277C"/>
    <w:rsid w:val="0094312A"/>
    <w:rsid w:val="00943676"/>
    <w:rsid w:val="009438DF"/>
    <w:rsid w:val="00943BC8"/>
    <w:rsid w:val="009443F3"/>
    <w:rsid w:val="00944C0D"/>
    <w:rsid w:val="0094507E"/>
    <w:rsid w:val="009459D5"/>
    <w:rsid w:val="00945E5C"/>
    <w:rsid w:val="0094612D"/>
    <w:rsid w:val="009478D8"/>
    <w:rsid w:val="00947F94"/>
    <w:rsid w:val="00951978"/>
    <w:rsid w:val="009519C3"/>
    <w:rsid w:val="00951A7F"/>
    <w:rsid w:val="00953E52"/>
    <w:rsid w:val="009548A9"/>
    <w:rsid w:val="00955A82"/>
    <w:rsid w:val="00957648"/>
    <w:rsid w:val="00961AE0"/>
    <w:rsid w:val="009621B6"/>
    <w:rsid w:val="00962767"/>
    <w:rsid w:val="009644D6"/>
    <w:rsid w:val="00965902"/>
    <w:rsid w:val="009676B8"/>
    <w:rsid w:val="009702EB"/>
    <w:rsid w:val="00973AF2"/>
    <w:rsid w:val="00974B8D"/>
    <w:rsid w:val="00975532"/>
    <w:rsid w:val="0097795F"/>
    <w:rsid w:val="009808C2"/>
    <w:rsid w:val="009819B3"/>
    <w:rsid w:val="00982234"/>
    <w:rsid w:val="00983008"/>
    <w:rsid w:val="00983150"/>
    <w:rsid w:val="00983347"/>
    <w:rsid w:val="00983476"/>
    <w:rsid w:val="00984F5C"/>
    <w:rsid w:val="0098508C"/>
    <w:rsid w:val="0098702B"/>
    <w:rsid w:val="009870A7"/>
    <w:rsid w:val="00992A1E"/>
    <w:rsid w:val="00992B20"/>
    <w:rsid w:val="00993EEA"/>
    <w:rsid w:val="00994001"/>
    <w:rsid w:val="00996407"/>
    <w:rsid w:val="009966E8"/>
    <w:rsid w:val="00997FAB"/>
    <w:rsid w:val="009A1AD7"/>
    <w:rsid w:val="009A3991"/>
    <w:rsid w:val="009A3BD1"/>
    <w:rsid w:val="009A46A5"/>
    <w:rsid w:val="009A4EA5"/>
    <w:rsid w:val="009A65FB"/>
    <w:rsid w:val="009A6E77"/>
    <w:rsid w:val="009A75E9"/>
    <w:rsid w:val="009B0905"/>
    <w:rsid w:val="009B11E8"/>
    <w:rsid w:val="009B1A5B"/>
    <w:rsid w:val="009B3742"/>
    <w:rsid w:val="009B385F"/>
    <w:rsid w:val="009B3888"/>
    <w:rsid w:val="009B3BA8"/>
    <w:rsid w:val="009B4811"/>
    <w:rsid w:val="009B76B0"/>
    <w:rsid w:val="009C050A"/>
    <w:rsid w:val="009C1F74"/>
    <w:rsid w:val="009C2643"/>
    <w:rsid w:val="009C3833"/>
    <w:rsid w:val="009C6CC0"/>
    <w:rsid w:val="009C70EB"/>
    <w:rsid w:val="009C74B8"/>
    <w:rsid w:val="009D0200"/>
    <w:rsid w:val="009D026F"/>
    <w:rsid w:val="009D055D"/>
    <w:rsid w:val="009D1883"/>
    <w:rsid w:val="009D1BA1"/>
    <w:rsid w:val="009D7B76"/>
    <w:rsid w:val="009D7D29"/>
    <w:rsid w:val="009E24B6"/>
    <w:rsid w:val="009E2837"/>
    <w:rsid w:val="009E3DAB"/>
    <w:rsid w:val="009E4789"/>
    <w:rsid w:val="009E4EE1"/>
    <w:rsid w:val="009E62AD"/>
    <w:rsid w:val="009E667B"/>
    <w:rsid w:val="009E6A86"/>
    <w:rsid w:val="009E6B46"/>
    <w:rsid w:val="009E70EA"/>
    <w:rsid w:val="009E7C60"/>
    <w:rsid w:val="009F171E"/>
    <w:rsid w:val="009F42FC"/>
    <w:rsid w:val="009F7ED9"/>
    <w:rsid w:val="00A0202D"/>
    <w:rsid w:val="00A038AA"/>
    <w:rsid w:val="00A069EB"/>
    <w:rsid w:val="00A07CC9"/>
    <w:rsid w:val="00A1171F"/>
    <w:rsid w:val="00A11B01"/>
    <w:rsid w:val="00A11F3B"/>
    <w:rsid w:val="00A1413E"/>
    <w:rsid w:val="00A146BB"/>
    <w:rsid w:val="00A15014"/>
    <w:rsid w:val="00A15C35"/>
    <w:rsid w:val="00A16E1E"/>
    <w:rsid w:val="00A16E4E"/>
    <w:rsid w:val="00A17FDF"/>
    <w:rsid w:val="00A219E6"/>
    <w:rsid w:val="00A223B9"/>
    <w:rsid w:val="00A22E85"/>
    <w:rsid w:val="00A23354"/>
    <w:rsid w:val="00A256AB"/>
    <w:rsid w:val="00A257D5"/>
    <w:rsid w:val="00A277AB"/>
    <w:rsid w:val="00A3103F"/>
    <w:rsid w:val="00A32643"/>
    <w:rsid w:val="00A3290A"/>
    <w:rsid w:val="00A32EE9"/>
    <w:rsid w:val="00A33490"/>
    <w:rsid w:val="00A33CC2"/>
    <w:rsid w:val="00A34648"/>
    <w:rsid w:val="00A3474B"/>
    <w:rsid w:val="00A34F97"/>
    <w:rsid w:val="00A3560F"/>
    <w:rsid w:val="00A360BC"/>
    <w:rsid w:val="00A367F2"/>
    <w:rsid w:val="00A36DA2"/>
    <w:rsid w:val="00A40024"/>
    <w:rsid w:val="00A44185"/>
    <w:rsid w:val="00A445FC"/>
    <w:rsid w:val="00A449B7"/>
    <w:rsid w:val="00A44EBC"/>
    <w:rsid w:val="00A45683"/>
    <w:rsid w:val="00A47744"/>
    <w:rsid w:val="00A50251"/>
    <w:rsid w:val="00A52449"/>
    <w:rsid w:val="00A54BDB"/>
    <w:rsid w:val="00A554DB"/>
    <w:rsid w:val="00A55AFB"/>
    <w:rsid w:val="00A56B13"/>
    <w:rsid w:val="00A56E12"/>
    <w:rsid w:val="00A61A91"/>
    <w:rsid w:val="00A63DAD"/>
    <w:rsid w:val="00A65759"/>
    <w:rsid w:val="00A670D8"/>
    <w:rsid w:val="00A67A5A"/>
    <w:rsid w:val="00A67C06"/>
    <w:rsid w:val="00A70D70"/>
    <w:rsid w:val="00A71E9C"/>
    <w:rsid w:val="00A7232D"/>
    <w:rsid w:val="00A7242D"/>
    <w:rsid w:val="00A74104"/>
    <w:rsid w:val="00A743B1"/>
    <w:rsid w:val="00A75B39"/>
    <w:rsid w:val="00A8350E"/>
    <w:rsid w:val="00A85E52"/>
    <w:rsid w:val="00A86F66"/>
    <w:rsid w:val="00A908BC"/>
    <w:rsid w:val="00A91E44"/>
    <w:rsid w:val="00A9238E"/>
    <w:rsid w:val="00A957D8"/>
    <w:rsid w:val="00A95AE7"/>
    <w:rsid w:val="00A95C84"/>
    <w:rsid w:val="00A95DB3"/>
    <w:rsid w:val="00A9636C"/>
    <w:rsid w:val="00A968DE"/>
    <w:rsid w:val="00A96E68"/>
    <w:rsid w:val="00A970B6"/>
    <w:rsid w:val="00A97739"/>
    <w:rsid w:val="00AA0998"/>
    <w:rsid w:val="00AA1259"/>
    <w:rsid w:val="00AA29F7"/>
    <w:rsid w:val="00AA4E9B"/>
    <w:rsid w:val="00AA5481"/>
    <w:rsid w:val="00AA5892"/>
    <w:rsid w:val="00AA5E5D"/>
    <w:rsid w:val="00AA5F0E"/>
    <w:rsid w:val="00AA67E8"/>
    <w:rsid w:val="00AA77F5"/>
    <w:rsid w:val="00AA7F54"/>
    <w:rsid w:val="00AB16B8"/>
    <w:rsid w:val="00AB1AF1"/>
    <w:rsid w:val="00AB38AE"/>
    <w:rsid w:val="00AB3C06"/>
    <w:rsid w:val="00AB42F8"/>
    <w:rsid w:val="00AB57CB"/>
    <w:rsid w:val="00AB62E8"/>
    <w:rsid w:val="00AB6F91"/>
    <w:rsid w:val="00AC1E7C"/>
    <w:rsid w:val="00AC2487"/>
    <w:rsid w:val="00AC2993"/>
    <w:rsid w:val="00AC4F8B"/>
    <w:rsid w:val="00AC56BB"/>
    <w:rsid w:val="00AD04D1"/>
    <w:rsid w:val="00AD0649"/>
    <w:rsid w:val="00AD0752"/>
    <w:rsid w:val="00AD494A"/>
    <w:rsid w:val="00AD5189"/>
    <w:rsid w:val="00AD68A8"/>
    <w:rsid w:val="00AD6ADD"/>
    <w:rsid w:val="00AE353A"/>
    <w:rsid w:val="00AE358F"/>
    <w:rsid w:val="00AE3656"/>
    <w:rsid w:val="00AE582E"/>
    <w:rsid w:val="00AF2093"/>
    <w:rsid w:val="00AF37C8"/>
    <w:rsid w:val="00AF37F5"/>
    <w:rsid w:val="00AF3D53"/>
    <w:rsid w:val="00AF4DCD"/>
    <w:rsid w:val="00AF6246"/>
    <w:rsid w:val="00AF62DE"/>
    <w:rsid w:val="00AF7EF1"/>
    <w:rsid w:val="00B000A8"/>
    <w:rsid w:val="00B00988"/>
    <w:rsid w:val="00B0190F"/>
    <w:rsid w:val="00B021EA"/>
    <w:rsid w:val="00B02EB5"/>
    <w:rsid w:val="00B04B4E"/>
    <w:rsid w:val="00B05D69"/>
    <w:rsid w:val="00B067B3"/>
    <w:rsid w:val="00B06DAD"/>
    <w:rsid w:val="00B07852"/>
    <w:rsid w:val="00B07D0D"/>
    <w:rsid w:val="00B100EC"/>
    <w:rsid w:val="00B11256"/>
    <w:rsid w:val="00B13023"/>
    <w:rsid w:val="00B15D42"/>
    <w:rsid w:val="00B16066"/>
    <w:rsid w:val="00B179CD"/>
    <w:rsid w:val="00B17F14"/>
    <w:rsid w:val="00B2037F"/>
    <w:rsid w:val="00B23B13"/>
    <w:rsid w:val="00B2519D"/>
    <w:rsid w:val="00B268C1"/>
    <w:rsid w:val="00B2702B"/>
    <w:rsid w:val="00B2714F"/>
    <w:rsid w:val="00B27793"/>
    <w:rsid w:val="00B31738"/>
    <w:rsid w:val="00B325D2"/>
    <w:rsid w:val="00B342EB"/>
    <w:rsid w:val="00B34E93"/>
    <w:rsid w:val="00B35AE0"/>
    <w:rsid w:val="00B40007"/>
    <w:rsid w:val="00B4061A"/>
    <w:rsid w:val="00B406CE"/>
    <w:rsid w:val="00B419A3"/>
    <w:rsid w:val="00B42AEA"/>
    <w:rsid w:val="00B435D7"/>
    <w:rsid w:val="00B43771"/>
    <w:rsid w:val="00B442AA"/>
    <w:rsid w:val="00B44D1D"/>
    <w:rsid w:val="00B45DFA"/>
    <w:rsid w:val="00B46FB1"/>
    <w:rsid w:val="00B47A95"/>
    <w:rsid w:val="00B50A39"/>
    <w:rsid w:val="00B50AEC"/>
    <w:rsid w:val="00B51376"/>
    <w:rsid w:val="00B51CE9"/>
    <w:rsid w:val="00B553F5"/>
    <w:rsid w:val="00B55CDE"/>
    <w:rsid w:val="00B55F24"/>
    <w:rsid w:val="00B60623"/>
    <w:rsid w:val="00B60EA1"/>
    <w:rsid w:val="00B616A7"/>
    <w:rsid w:val="00B6265E"/>
    <w:rsid w:val="00B6324C"/>
    <w:rsid w:val="00B63494"/>
    <w:rsid w:val="00B63FF6"/>
    <w:rsid w:val="00B644FD"/>
    <w:rsid w:val="00B65A15"/>
    <w:rsid w:val="00B66BFC"/>
    <w:rsid w:val="00B67D22"/>
    <w:rsid w:val="00B67F98"/>
    <w:rsid w:val="00B67FFD"/>
    <w:rsid w:val="00B70195"/>
    <w:rsid w:val="00B7079F"/>
    <w:rsid w:val="00B71BEB"/>
    <w:rsid w:val="00B72017"/>
    <w:rsid w:val="00B72172"/>
    <w:rsid w:val="00B7271A"/>
    <w:rsid w:val="00B72DB6"/>
    <w:rsid w:val="00B73445"/>
    <w:rsid w:val="00B73955"/>
    <w:rsid w:val="00B7611B"/>
    <w:rsid w:val="00B769A3"/>
    <w:rsid w:val="00B76ADE"/>
    <w:rsid w:val="00B76D33"/>
    <w:rsid w:val="00B778B1"/>
    <w:rsid w:val="00B802D5"/>
    <w:rsid w:val="00B80BBC"/>
    <w:rsid w:val="00B82C13"/>
    <w:rsid w:val="00B843DC"/>
    <w:rsid w:val="00B85D6D"/>
    <w:rsid w:val="00B86020"/>
    <w:rsid w:val="00B86303"/>
    <w:rsid w:val="00B865DC"/>
    <w:rsid w:val="00B86742"/>
    <w:rsid w:val="00B86D77"/>
    <w:rsid w:val="00B90CC3"/>
    <w:rsid w:val="00B91A7A"/>
    <w:rsid w:val="00B92348"/>
    <w:rsid w:val="00B9570F"/>
    <w:rsid w:val="00B97073"/>
    <w:rsid w:val="00B971DA"/>
    <w:rsid w:val="00BA5CCF"/>
    <w:rsid w:val="00BA6EFE"/>
    <w:rsid w:val="00BB0FC4"/>
    <w:rsid w:val="00BB375A"/>
    <w:rsid w:val="00BB3EC9"/>
    <w:rsid w:val="00BB444D"/>
    <w:rsid w:val="00BB6ABC"/>
    <w:rsid w:val="00BB6C02"/>
    <w:rsid w:val="00BB7208"/>
    <w:rsid w:val="00BC0D12"/>
    <w:rsid w:val="00BC2A18"/>
    <w:rsid w:val="00BC429F"/>
    <w:rsid w:val="00BC5C67"/>
    <w:rsid w:val="00BC762D"/>
    <w:rsid w:val="00BC7CD4"/>
    <w:rsid w:val="00BD1684"/>
    <w:rsid w:val="00BD229E"/>
    <w:rsid w:val="00BD262A"/>
    <w:rsid w:val="00BD2C55"/>
    <w:rsid w:val="00BD35D9"/>
    <w:rsid w:val="00BD7378"/>
    <w:rsid w:val="00BD780D"/>
    <w:rsid w:val="00BD7C1F"/>
    <w:rsid w:val="00BE06B3"/>
    <w:rsid w:val="00BE115A"/>
    <w:rsid w:val="00BE1C53"/>
    <w:rsid w:val="00BE1D12"/>
    <w:rsid w:val="00BE4345"/>
    <w:rsid w:val="00BE441C"/>
    <w:rsid w:val="00BE52B7"/>
    <w:rsid w:val="00BE5A6F"/>
    <w:rsid w:val="00BE732E"/>
    <w:rsid w:val="00BF01F4"/>
    <w:rsid w:val="00BF08F8"/>
    <w:rsid w:val="00BF2735"/>
    <w:rsid w:val="00BF2BE8"/>
    <w:rsid w:val="00BF35D2"/>
    <w:rsid w:val="00BF4809"/>
    <w:rsid w:val="00BF48FA"/>
    <w:rsid w:val="00BF5FE2"/>
    <w:rsid w:val="00BF7C6A"/>
    <w:rsid w:val="00C004F4"/>
    <w:rsid w:val="00C05B0F"/>
    <w:rsid w:val="00C05CA5"/>
    <w:rsid w:val="00C0655D"/>
    <w:rsid w:val="00C06FB2"/>
    <w:rsid w:val="00C0780D"/>
    <w:rsid w:val="00C07EC8"/>
    <w:rsid w:val="00C101C9"/>
    <w:rsid w:val="00C104FE"/>
    <w:rsid w:val="00C11718"/>
    <w:rsid w:val="00C14744"/>
    <w:rsid w:val="00C157CC"/>
    <w:rsid w:val="00C15C7C"/>
    <w:rsid w:val="00C16664"/>
    <w:rsid w:val="00C17153"/>
    <w:rsid w:val="00C208A6"/>
    <w:rsid w:val="00C20DD2"/>
    <w:rsid w:val="00C211E9"/>
    <w:rsid w:val="00C21C38"/>
    <w:rsid w:val="00C229F7"/>
    <w:rsid w:val="00C2347F"/>
    <w:rsid w:val="00C2562F"/>
    <w:rsid w:val="00C30382"/>
    <w:rsid w:val="00C32743"/>
    <w:rsid w:val="00C32C46"/>
    <w:rsid w:val="00C3325F"/>
    <w:rsid w:val="00C33BCD"/>
    <w:rsid w:val="00C342F0"/>
    <w:rsid w:val="00C35D98"/>
    <w:rsid w:val="00C364FB"/>
    <w:rsid w:val="00C36E94"/>
    <w:rsid w:val="00C37861"/>
    <w:rsid w:val="00C40CF0"/>
    <w:rsid w:val="00C40ECA"/>
    <w:rsid w:val="00C4108F"/>
    <w:rsid w:val="00C41D46"/>
    <w:rsid w:val="00C44CAE"/>
    <w:rsid w:val="00C452D6"/>
    <w:rsid w:val="00C46047"/>
    <w:rsid w:val="00C461D1"/>
    <w:rsid w:val="00C4780F"/>
    <w:rsid w:val="00C512DF"/>
    <w:rsid w:val="00C5295A"/>
    <w:rsid w:val="00C54B36"/>
    <w:rsid w:val="00C55292"/>
    <w:rsid w:val="00C557CF"/>
    <w:rsid w:val="00C57F0E"/>
    <w:rsid w:val="00C602AE"/>
    <w:rsid w:val="00C60866"/>
    <w:rsid w:val="00C611B4"/>
    <w:rsid w:val="00C61364"/>
    <w:rsid w:val="00C6143D"/>
    <w:rsid w:val="00C6235F"/>
    <w:rsid w:val="00C64099"/>
    <w:rsid w:val="00C64E8A"/>
    <w:rsid w:val="00C65E65"/>
    <w:rsid w:val="00C6637F"/>
    <w:rsid w:val="00C665E5"/>
    <w:rsid w:val="00C672FB"/>
    <w:rsid w:val="00C67371"/>
    <w:rsid w:val="00C6769B"/>
    <w:rsid w:val="00C67CE9"/>
    <w:rsid w:val="00C7177A"/>
    <w:rsid w:val="00C72212"/>
    <w:rsid w:val="00C723DE"/>
    <w:rsid w:val="00C73774"/>
    <w:rsid w:val="00C73FAF"/>
    <w:rsid w:val="00C74B55"/>
    <w:rsid w:val="00C75945"/>
    <w:rsid w:val="00C77165"/>
    <w:rsid w:val="00C807E9"/>
    <w:rsid w:val="00C809CE"/>
    <w:rsid w:val="00C905BF"/>
    <w:rsid w:val="00C912D8"/>
    <w:rsid w:val="00C925D6"/>
    <w:rsid w:val="00C92B29"/>
    <w:rsid w:val="00C9436A"/>
    <w:rsid w:val="00C954EF"/>
    <w:rsid w:val="00C95873"/>
    <w:rsid w:val="00C9637A"/>
    <w:rsid w:val="00CA0DBE"/>
    <w:rsid w:val="00CA177B"/>
    <w:rsid w:val="00CA188A"/>
    <w:rsid w:val="00CA2373"/>
    <w:rsid w:val="00CA26D4"/>
    <w:rsid w:val="00CA27C4"/>
    <w:rsid w:val="00CA35A0"/>
    <w:rsid w:val="00CA40BB"/>
    <w:rsid w:val="00CA4329"/>
    <w:rsid w:val="00CA4936"/>
    <w:rsid w:val="00CA5363"/>
    <w:rsid w:val="00CA6916"/>
    <w:rsid w:val="00CA74BA"/>
    <w:rsid w:val="00CA7936"/>
    <w:rsid w:val="00CB0E58"/>
    <w:rsid w:val="00CB25B9"/>
    <w:rsid w:val="00CB375A"/>
    <w:rsid w:val="00CB4737"/>
    <w:rsid w:val="00CB6027"/>
    <w:rsid w:val="00CB675C"/>
    <w:rsid w:val="00CC095E"/>
    <w:rsid w:val="00CC196F"/>
    <w:rsid w:val="00CC3AD5"/>
    <w:rsid w:val="00CC4280"/>
    <w:rsid w:val="00CC5952"/>
    <w:rsid w:val="00CC60DA"/>
    <w:rsid w:val="00CC618F"/>
    <w:rsid w:val="00CC6AFC"/>
    <w:rsid w:val="00CC6FE5"/>
    <w:rsid w:val="00CC7AAA"/>
    <w:rsid w:val="00CC7C39"/>
    <w:rsid w:val="00CD3450"/>
    <w:rsid w:val="00CD3DB6"/>
    <w:rsid w:val="00CD508E"/>
    <w:rsid w:val="00CD6133"/>
    <w:rsid w:val="00CD643E"/>
    <w:rsid w:val="00CD66FF"/>
    <w:rsid w:val="00CD798F"/>
    <w:rsid w:val="00CD7F7F"/>
    <w:rsid w:val="00CE0486"/>
    <w:rsid w:val="00CE143A"/>
    <w:rsid w:val="00CE1F55"/>
    <w:rsid w:val="00CE3681"/>
    <w:rsid w:val="00CE4835"/>
    <w:rsid w:val="00CE5BBC"/>
    <w:rsid w:val="00CE5CDA"/>
    <w:rsid w:val="00CE62B7"/>
    <w:rsid w:val="00CE7493"/>
    <w:rsid w:val="00CE7C42"/>
    <w:rsid w:val="00CF1DB5"/>
    <w:rsid w:val="00CF1F54"/>
    <w:rsid w:val="00CF25A8"/>
    <w:rsid w:val="00CF5C21"/>
    <w:rsid w:val="00CF64C1"/>
    <w:rsid w:val="00D0163E"/>
    <w:rsid w:val="00D01641"/>
    <w:rsid w:val="00D01B78"/>
    <w:rsid w:val="00D0340C"/>
    <w:rsid w:val="00D03803"/>
    <w:rsid w:val="00D046E9"/>
    <w:rsid w:val="00D04BB8"/>
    <w:rsid w:val="00D04C46"/>
    <w:rsid w:val="00D06848"/>
    <w:rsid w:val="00D069C8"/>
    <w:rsid w:val="00D10122"/>
    <w:rsid w:val="00D11267"/>
    <w:rsid w:val="00D11396"/>
    <w:rsid w:val="00D137BA"/>
    <w:rsid w:val="00D13867"/>
    <w:rsid w:val="00D13C52"/>
    <w:rsid w:val="00D14517"/>
    <w:rsid w:val="00D1559A"/>
    <w:rsid w:val="00D15C65"/>
    <w:rsid w:val="00D15F98"/>
    <w:rsid w:val="00D168D5"/>
    <w:rsid w:val="00D20C50"/>
    <w:rsid w:val="00D213F9"/>
    <w:rsid w:val="00D2156C"/>
    <w:rsid w:val="00D223F8"/>
    <w:rsid w:val="00D226B2"/>
    <w:rsid w:val="00D22974"/>
    <w:rsid w:val="00D237B6"/>
    <w:rsid w:val="00D23A01"/>
    <w:rsid w:val="00D264ED"/>
    <w:rsid w:val="00D268B6"/>
    <w:rsid w:val="00D27983"/>
    <w:rsid w:val="00D27AEF"/>
    <w:rsid w:val="00D33931"/>
    <w:rsid w:val="00D35872"/>
    <w:rsid w:val="00D35BB3"/>
    <w:rsid w:val="00D36691"/>
    <w:rsid w:val="00D367E8"/>
    <w:rsid w:val="00D36C32"/>
    <w:rsid w:val="00D374A5"/>
    <w:rsid w:val="00D37A70"/>
    <w:rsid w:val="00D41C8C"/>
    <w:rsid w:val="00D421CF"/>
    <w:rsid w:val="00D442D2"/>
    <w:rsid w:val="00D4470C"/>
    <w:rsid w:val="00D4543C"/>
    <w:rsid w:val="00D45F47"/>
    <w:rsid w:val="00D50413"/>
    <w:rsid w:val="00D52420"/>
    <w:rsid w:val="00D52C37"/>
    <w:rsid w:val="00D53FBB"/>
    <w:rsid w:val="00D550A0"/>
    <w:rsid w:val="00D553BE"/>
    <w:rsid w:val="00D5549E"/>
    <w:rsid w:val="00D56154"/>
    <w:rsid w:val="00D57A18"/>
    <w:rsid w:val="00D60CD0"/>
    <w:rsid w:val="00D61383"/>
    <w:rsid w:val="00D61425"/>
    <w:rsid w:val="00D62E48"/>
    <w:rsid w:val="00D65B77"/>
    <w:rsid w:val="00D65CD1"/>
    <w:rsid w:val="00D66180"/>
    <w:rsid w:val="00D664F1"/>
    <w:rsid w:val="00D70E1B"/>
    <w:rsid w:val="00D71FBA"/>
    <w:rsid w:val="00D72ECB"/>
    <w:rsid w:val="00D73DA8"/>
    <w:rsid w:val="00D74254"/>
    <w:rsid w:val="00D758E5"/>
    <w:rsid w:val="00D81606"/>
    <w:rsid w:val="00D82C93"/>
    <w:rsid w:val="00D83FA4"/>
    <w:rsid w:val="00D848D5"/>
    <w:rsid w:val="00D84901"/>
    <w:rsid w:val="00D850C9"/>
    <w:rsid w:val="00D854F5"/>
    <w:rsid w:val="00D85A6F"/>
    <w:rsid w:val="00D86BC4"/>
    <w:rsid w:val="00D87061"/>
    <w:rsid w:val="00D90454"/>
    <w:rsid w:val="00D92E7D"/>
    <w:rsid w:val="00D936A1"/>
    <w:rsid w:val="00D94F94"/>
    <w:rsid w:val="00D956B9"/>
    <w:rsid w:val="00D95830"/>
    <w:rsid w:val="00D95B4C"/>
    <w:rsid w:val="00D96DA5"/>
    <w:rsid w:val="00D97DEF"/>
    <w:rsid w:val="00DA23B4"/>
    <w:rsid w:val="00DA2D4D"/>
    <w:rsid w:val="00DA2F6F"/>
    <w:rsid w:val="00DA51E7"/>
    <w:rsid w:val="00DA7484"/>
    <w:rsid w:val="00DA792E"/>
    <w:rsid w:val="00DB0AA6"/>
    <w:rsid w:val="00DB1B61"/>
    <w:rsid w:val="00DB60D5"/>
    <w:rsid w:val="00DB67AE"/>
    <w:rsid w:val="00DC0C64"/>
    <w:rsid w:val="00DC0DEF"/>
    <w:rsid w:val="00DC12E1"/>
    <w:rsid w:val="00DC27D7"/>
    <w:rsid w:val="00DC368D"/>
    <w:rsid w:val="00DC3906"/>
    <w:rsid w:val="00DC3B7E"/>
    <w:rsid w:val="00DC46C4"/>
    <w:rsid w:val="00DC594A"/>
    <w:rsid w:val="00DD01FE"/>
    <w:rsid w:val="00DD3974"/>
    <w:rsid w:val="00DD53A9"/>
    <w:rsid w:val="00DD63EF"/>
    <w:rsid w:val="00DD65E3"/>
    <w:rsid w:val="00DD67EA"/>
    <w:rsid w:val="00DD6BB9"/>
    <w:rsid w:val="00DD73F1"/>
    <w:rsid w:val="00DD7B4D"/>
    <w:rsid w:val="00DE03C8"/>
    <w:rsid w:val="00DE3A2A"/>
    <w:rsid w:val="00DE3E39"/>
    <w:rsid w:val="00DE4307"/>
    <w:rsid w:val="00DE51C2"/>
    <w:rsid w:val="00DF116F"/>
    <w:rsid w:val="00DF1627"/>
    <w:rsid w:val="00DF1894"/>
    <w:rsid w:val="00DF2FB6"/>
    <w:rsid w:val="00DF349B"/>
    <w:rsid w:val="00DF3CC4"/>
    <w:rsid w:val="00DF5B5A"/>
    <w:rsid w:val="00DF672C"/>
    <w:rsid w:val="00DF6BB6"/>
    <w:rsid w:val="00DF72B8"/>
    <w:rsid w:val="00E018DD"/>
    <w:rsid w:val="00E03C9D"/>
    <w:rsid w:val="00E04D95"/>
    <w:rsid w:val="00E05342"/>
    <w:rsid w:val="00E05578"/>
    <w:rsid w:val="00E05589"/>
    <w:rsid w:val="00E10CAD"/>
    <w:rsid w:val="00E11254"/>
    <w:rsid w:val="00E12D81"/>
    <w:rsid w:val="00E13781"/>
    <w:rsid w:val="00E1526A"/>
    <w:rsid w:val="00E16BA6"/>
    <w:rsid w:val="00E16E5E"/>
    <w:rsid w:val="00E20257"/>
    <w:rsid w:val="00E2164A"/>
    <w:rsid w:val="00E21C36"/>
    <w:rsid w:val="00E23059"/>
    <w:rsid w:val="00E24FB9"/>
    <w:rsid w:val="00E27C3F"/>
    <w:rsid w:val="00E30086"/>
    <w:rsid w:val="00E30521"/>
    <w:rsid w:val="00E3291F"/>
    <w:rsid w:val="00E32EB1"/>
    <w:rsid w:val="00E3308F"/>
    <w:rsid w:val="00E331ED"/>
    <w:rsid w:val="00E337FC"/>
    <w:rsid w:val="00E34B62"/>
    <w:rsid w:val="00E36185"/>
    <w:rsid w:val="00E3687F"/>
    <w:rsid w:val="00E371FE"/>
    <w:rsid w:val="00E37551"/>
    <w:rsid w:val="00E413C5"/>
    <w:rsid w:val="00E416FF"/>
    <w:rsid w:val="00E42864"/>
    <w:rsid w:val="00E42D24"/>
    <w:rsid w:val="00E43EED"/>
    <w:rsid w:val="00E455D0"/>
    <w:rsid w:val="00E47098"/>
    <w:rsid w:val="00E47E21"/>
    <w:rsid w:val="00E5027F"/>
    <w:rsid w:val="00E51025"/>
    <w:rsid w:val="00E511A6"/>
    <w:rsid w:val="00E5198B"/>
    <w:rsid w:val="00E52A0A"/>
    <w:rsid w:val="00E5438F"/>
    <w:rsid w:val="00E54FAB"/>
    <w:rsid w:val="00E5540F"/>
    <w:rsid w:val="00E56416"/>
    <w:rsid w:val="00E60EA9"/>
    <w:rsid w:val="00E60FB6"/>
    <w:rsid w:val="00E64018"/>
    <w:rsid w:val="00E65EC5"/>
    <w:rsid w:val="00E668DF"/>
    <w:rsid w:val="00E66CE5"/>
    <w:rsid w:val="00E66D0C"/>
    <w:rsid w:val="00E67BD7"/>
    <w:rsid w:val="00E70131"/>
    <w:rsid w:val="00E7099C"/>
    <w:rsid w:val="00E70FCD"/>
    <w:rsid w:val="00E72133"/>
    <w:rsid w:val="00E721D4"/>
    <w:rsid w:val="00E76A0D"/>
    <w:rsid w:val="00E77486"/>
    <w:rsid w:val="00E805C6"/>
    <w:rsid w:val="00E825D8"/>
    <w:rsid w:val="00E836D6"/>
    <w:rsid w:val="00E84B57"/>
    <w:rsid w:val="00E8532C"/>
    <w:rsid w:val="00E85437"/>
    <w:rsid w:val="00E85839"/>
    <w:rsid w:val="00E85903"/>
    <w:rsid w:val="00E85BA8"/>
    <w:rsid w:val="00E86395"/>
    <w:rsid w:val="00E86AAB"/>
    <w:rsid w:val="00E8707D"/>
    <w:rsid w:val="00E871DA"/>
    <w:rsid w:val="00E87479"/>
    <w:rsid w:val="00E91F32"/>
    <w:rsid w:val="00E92441"/>
    <w:rsid w:val="00E9271B"/>
    <w:rsid w:val="00E936D9"/>
    <w:rsid w:val="00E937CA"/>
    <w:rsid w:val="00E969EE"/>
    <w:rsid w:val="00E975DE"/>
    <w:rsid w:val="00E9793C"/>
    <w:rsid w:val="00EA0675"/>
    <w:rsid w:val="00EA07F5"/>
    <w:rsid w:val="00EA0F23"/>
    <w:rsid w:val="00EA122E"/>
    <w:rsid w:val="00EA2CCB"/>
    <w:rsid w:val="00EA43C3"/>
    <w:rsid w:val="00EA468C"/>
    <w:rsid w:val="00EA537F"/>
    <w:rsid w:val="00EA5D90"/>
    <w:rsid w:val="00EA682B"/>
    <w:rsid w:val="00EA7688"/>
    <w:rsid w:val="00EB2D76"/>
    <w:rsid w:val="00EB63A0"/>
    <w:rsid w:val="00EB6B4C"/>
    <w:rsid w:val="00EC2F75"/>
    <w:rsid w:val="00EC33B7"/>
    <w:rsid w:val="00EC46BA"/>
    <w:rsid w:val="00EC57A1"/>
    <w:rsid w:val="00EC6DB2"/>
    <w:rsid w:val="00EC6EFB"/>
    <w:rsid w:val="00EC70E3"/>
    <w:rsid w:val="00EC78DC"/>
    <w:rsid w:val="00EC7C2E"/>
    <w:rsid w:val="00ED0571"/>
    <w:rsid w:val="00ED79CF"/>
    <w:rsid w:val="00EE07CB"/>
    <w:rsid w:val="00EE0AF3"/>
    <w:rsid w:val="00EE122B"/>
    <w:rsid w:val="00EE1420"/>
    <w:rsid w:val="00EE27E3"/>
    <w:rsid w:val="00EE3205"/>
    <w:rsid w:val="00EE3C64"/>
    <w:rsid w:val="00EE40FC"/>
    <w:rsid w:val="00EE41F0"/>
    <w:rsid w:val="00EE51AC"/>
    <w:rsid w:val="00EE6BF1"/>
    <w:rsid w:val="00EE6C3D"/>
    <w:rsid w:val="00EF0023"/>
    <w:rsid w:val="00EF0BBB"/>
    <w:rsid w:val="00EF1BEE"/>
    <w:rsid w:val="00EF1D28"/>
    <w:rsid w:val="00EF584E"/>
    <w:rsid w:val="00EF58E2"/>
    <w:rsid w:val="00EF67DD"/>
    <w:rsid w:val="00F003DE"/>
    <w:rsid w:val="00F02017"/>
    <w:rsid w:val="00F027CC"/>
    <w:rsid w:val="00F03141"/>
    <w:rsid w:val="00F039B6"/>
    <w:rsid w:val="00F03C3E"/>
    <w:rsid w:val="00F04A7E"/>
    <w:rsid w:val="00F07260"/>
    <w:rsid w:val="00F1082C"/>
    <w:rsid w:val="00F13DB3"/>
    <w:rsid w:val="00F13FD9"/>
    <w:rsid w:val="00F14DDB"/>
    <w:rsid w:val="00F15C14"/>
    <w:rsid w:val="00F16AAF"/>
    <w:rsid w:val="00F179FA"/>
    <w:rsid w:val="00F204CC"/>
    <w:rsid w:val="00F20E33"/>
    <w:rsid w:val="00F220EE"/>
    <w:rsid w:val="00F2349B"/>
    <w:rsid w:val="00F2359F"/>
    <w:rsid w:val="00F23C02"/>
    <w:rsid w:val="00F244A1"/>
    <w:rsid w:val="00F24901"/>
    <w:rsid w:val="00F26934"/>
    <w:rsid w:val="00F318D7"/>
    <w:rsid w:val="00F32058"/>
    <w:rsid w:val="00F32D4B"/>
    <w:rsid w:val="00F337D2"/>
    <w:rsid w:val="00F34AA2"/>
    <w:rsid w:val="00F35F0F"/>
    <w:rsid w:val="00F36010"/>
    <w:rsid w:val="00F374B1"/>
    <w:rsid w:val="00F409D3"/>
    <w:rsid w:val="00F42182"/>
    <w:rsid w:val="00F436C8"/>
    <w:rsid w:val="00F43EA0"/>
    <w:rsid w:val="00F4402C"/>
    <w:rsid w:val="00F45225"/>
    <w:rsid w:val="00F45387"/>
    <w:rsid w:val="00F45683"/>
    <w:rsid w:val="00F469A2"/>
    <w:rsid w:val="00F51C46"/>
    <w:rsid w:val="00F52A5D"/>
    <w:rsid w:val="00F53BD0"/>
    <w:rsid w:val="00F540AF"/>
    <w:rsid w:val="00F57637"/>
    <w:rsid w:val="00F601A6"/>
    <w:rsid w:val="00F6202B"/>
    <w:rsid w:val="00F62CCD"/>
    <w:rsid w:val="00F62D07"/>
    <w:rsid w:val="00F640E1"/>
    <w:rsid w:val="00F643FE"/>
    <w:rsid w:val="00F64E38"/>
    <w:rsid w:val="00F65646"/>
    <w:rsid w:val="00F65C9D"/>
    <w:rsid w:val="00F65ED4"/>
    <w:rsid w:val="00F70E67"/>
    <w:rsid w:val="00F71922"/>
    <w:rsid w:val="00F71E9C"/>
    <w:rsid w:val="00F727C7"/>
    <w:rsid w:val="00F73215"/>
    <w:rsid w:val="00F73296"/>
    <w:rsid w:val="00F738B7"/>
    <w:rsid w:val="00F753BE"/>
    <w:rsid w:val="00F7544F"/>
    <w:rsid w:val="00F75C2B"/>
    <w:rsid w:val="00F7771A"/>
    <w:rsid w:val="00F77B49"/>
    <w:rsid w:val="00F818FD"/>
    <w:rsid w:val="00F8197B"/>
    <w:rsid w:val="00F8783B"/>
    <w:rsid w:val="00F9057E"/>
    <w:rsid w:val="00F910AC"/>
    <w:rsid w:val="00F91258"/>
    <w:rsid w:val="00F91ADC"/>
    <w:rsid w:val="00F91D3A"/>
    <w:rsid w:val="00F93CBA"/>
    <w:rsid w:val="00F941AF"/>
    <w:rsid w:val="00F94ACB"/>
    <w:rsid w:val="00F959E1"/>
    <w:rsid w:val="00F969D3"/>
    <w:rsid w:val="00F97A29"/>
    <w:rsid w:val="00FA005A"/>
    <w:rsid w:val="00FA02FD"/>
    <w:rsid w:val="00FA04F0"/>
    <w:rsid w:val="00FA0B4B"/>
    <w:rsid w:val="00FA1AD3"/>
    <w:rsid w:val="00FA235D"/>
    <w:rsid w:val="00FA3C00"/>
    <w:rsid w:val="00FA4843"/>
    <w:rsid w:val="00FA49F6"/>
    <w:rsid w:val="00FA6EB1"/>
    <w:rsid w:val="00FA79EF"/>
    <w:rsid w:val="00FB31BE"/>
    <w:rsid w:val="00FB40D0"/>
    <w:rsid w:val="00FB457F"/>
    <w:rsid w:val="00FB536C"/>
    <w:rsid w:val="00FB5D0A"/>
    <w:rsid w:val="00FB724B"/>
    <w:rsid w:val="00FB7322"/>
    <w:rsid w:val="00FC0DA6"/>
    <w:rsid w:val="00FC2D23"/>
    <w:rsid w:val="00FC59CD"/>
    <w:rsid w:val="00FC5BAD"/>
    <w:rsid w:val="00FC688F"/>
    <w:rsid w:val="00FC7865"/>
    <w:rsid w:val="00FC7A66"/>
    <w:rsid w:val="00FD2FB9"/>
    <w:rsid w:val="00FD38EA"/>
    <w:rsid w:val="00FD5D91"/>
    <w:rsid w:val="00FD63EB"/>
    <w:rsid w:val="00FD7082"/>
    <w:rsid w:val="00FD70D2"/>
    <w:rsid w:val="00FD713A"/>
    <w:rsid w:val="00FE0027"/>
    <w:rsid w:val="00FE0E50"/>
    <w:rsid w:val="00FE1112"/>
    <w:rsid w:val="00FE19FC"/>
    <w:rsid w:val="00FE1B58"/>
    <w:rsid w:val="00FE1E7F"/>
    <w:rsid w:val="00FE2974"/>
    <w:rsid w:val="00FE301E"/>
    <w:rsid w:val="00FE4EE2"/>
    <w:rsid w:val="00FE6154"/>
    <w:rsid w:val="00FE690C"/>
    <w:rsid w:val="00FF1B7A"/>
    <w:rsid w:val="00FF2E14"/>
    <w:rsid w:val="00FF57A2"/>
    <w:rsid w:val="00FF5956"/>
    <w:rsid w:val="00FF7D1A"/>
    <w:rsid w:val="00FF7D30"/>
    <w:rsid w:val="00FF7E2B"/>
    <w:rsid w:val="00FF7F1E"/>
    <w:rsid w:val="00FF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DC2D7"/>
  <w15:docId w15:val="{0CC2EF65-1006-454D-8603-0ABB81CE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F19"/>
    <w:rPr>
      <w:sz w:val="24"/>
      <w:szCs w:val="24"/>
    </w:rPr>
  </w:style>
  <w:style w:type="paragraph" w:styleId="1">
    <w:name w:val="heading 1"/>
    <w:basedOn w:val="a"/>
    <w:next w:val="a"/>
    <w:link w:val="10"/>
    <w:qFormat/>
    <w:pPr>
      <w:keepNext/>
      <w:suppressAutoHyphens/>
      <w:spacing w:before="480" w:after="360"/>
      <w:ind w:firstLine="454"/>
      <w:jc w:val="both"/>
      <w:outlineLvl w:val="0"/>
    </w:pPr>
    <w:rPr>
      <w:b/>
      <w:szCs w:val="20"/>
      <w:lang w:val="x-none" w:eastAsia="x-none"/>
    </w:rPr>
  </w:style>
  <w:style w:type="paragraph" w:styleId="2">
    <w:name w:val="heading 2"/>
    <w:next w:val="a"/>
    <w:qFormat/>
    <w:pPr>
      <w:suppressAutoHyphens/>
      <w:spacing w:before="360" w:after="360"/>
      <w:ind w:firstLine="454"/>
      <w:outlineLvl w:val="1"/>
    </w:pPr>
    <w:rPr>
      <w:b/>
    </w:rPr>
  </w:style>
  <w:style w:type="paragraph" w:styleId="3">
    <w:name w:val="heading 3"/>
    <w:basedOn w:val="a"/>
    <w:next w:val="a"/>
    <w:link w:val="30"/>
    <w:qFormat/>
    <w:pPr>
      <w:keepNext/>
      <w:widowControl w:val="0"/>
      <w:jc w:val="center"/>
      <w:outlineLvl w:val="2"/>
    </w:pPr>
    <w:rPr>
      <w:szCs w:val="20"/>
    </w:rPr>
  </w:style>
  <w:style w:type="paragraph" w:styleId="4">
    <w:name w:val="heading 4"/>
    <w:basedOn w:val="a"/>
    <w:next w:val="a"/>
    <w:qFormat/>
    <w:pPr>
      <w:keepNext/>
      <w:ind w:firstLine="425"/>
      <w:jc w:val="both"/>
      <w:outlineLvl w:val="3"/>
    </w:pPr>
    <w:rPr>
      <w:i/>
      <w:iCs/>
    </w:rPr>
  </w:style>
  <w:style w:type="paragraph" w:styleId="5">
    <w:name w:val="heading 5"/>
    <w:basedOn w:val="a"/>
    <w:next w:val="a"/>
    <w:link w:val="50"/>
    <w:qFormat/>
    <w:pPr>
      <w:keepNext/>
      <w:outlineLvl w:val="4"/>
    </w:pPr>
    <w:rPr>
      <w:i/>
      <w:iCs/>
      <w:lang w:val="x-none" w:eastAsia="x-none"/>
    </w:rPr>
  </w:style>
  <w:style w:type="paragraph" w:styleId="6">
    <w:name w:val="heading 6"/>
    <w:basedOn w:val="a"/>
    <w:next w:val="a"/>
    <w:link w:val="60"/>
    <w:qFormat/>
    <w:pPr>
      <w:keepNext/>
      <w:ind w:left="2127" w:firstLine="709"/>
      <w:outlineLvl w:val="5"/>
    </w:pPr>
    <w:rPr>
      <w:b/>
      <w:bCs/>
    </w:rPr>
  </w:style>
  <w:style w:type="paragraph" w:styleId="7">
    <w:name w:val="heading 7"/>
    <w:basedOn w:val="a"/>
    <w:next w:val="a"/>
    <w:qFormat/>
    <w:pPr>
      <w:keepNext/>
      <w:tabs>
        <w:tab w:val="num" w:pos="0"/>
      </w:tabs>
      <w:spacing w:line="235" w:lineRule="auto"/>
      <w:ind w:firstLine="425"/>
      <w:jc w:val="both"/>
      <w:outlineLvl w:val="6"/>
    </w:pPr>
    <w:rPr>
      <w:b/>
      <w:i/>
      <w:iCs/>
    </w:rPr>
  </w:style>
  <w:style w:type="paragraph" w:styleId="8">
    <w:name w:val="heading 8"/>
    <w:basedOn w:val="a"/>
    <w:next w:val="a"/>
    <w:qFormat/>
    <w:pPr>
      <w:keepNext/>
      <w:ind w:firstLine="709"/>
      <w:outlineLvl w:val="7"/>
    </w:pPr>
    <w:rPr>
      <w:b/>
      <w:bCs/>
      <w:i/>
      <w:iCs/>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720"/>
      <w:jc w:val="both"/>
    </w:pPr>
    <w:rPr>
      <w:szCs w:val="20"/>
    </w:rPr>
  </w:style>
  <w:style w:type="paragraph" w:styleId="31">
    <w:name w:val="Body Text Indent 3"/>
    <w:basedOn w:val="a"/>
    <w:pPr>
      <w:ind w:firstLine="425"/>
      <w:jc w:val="both"/>
    </w:pPr>
  </w:style>
  <w:style w:type="paragraph" w:styleId="a3">
    <w:name w:val="Body Text"/>
    <w:basedOn w:val="a"/>
    <w:link w:val="a4"/>
    <w:uiPriority w:val="99"/>
    <w:pPr>
      <w:spacing w:after="120"/>
    </w:pPr>
    <w:rPr>
      <w:lang w:val="x-none" w:eastAsia="x-none"/>
    </w:rPr>
  </w:style>
  <w:style w:type="paragraph" w:styleId="21">
    <w:name w:val="Body Text 2"/>
    <w:basedOn w:val="a"/>
    <w:pPr>
      <w:spacing w:after="120" w:line="480" w:lineRule="auto"/>
    </w:pPr>
  </w:style>
  <w:style w:type="paragraph" w:styleId="a5">
    <w:name w:val="Body Text Indent"/>
    <w:basedOn w:val="a"/>
    <w:link w:val="a6"/>
    <w:pPr>
      <w:spacing w:after="120"/>
      <w:ind w:left="283"/>
    </w:pPr>
    <w:rPr>
      <w:lang w:val="x-none" w:eastAsia="x-none"/>
    </w:rPr>
  </w:style>
  <w:style w:type="paragraph" w:customStyle="1" w:styleId="11">
    <w:name w:val="Заголовок1"/>
    <w:basedOn w:val="a"/>
    <w:next w:val="a3"/>
    <w:pPr>
      <w:ind w:firstLine="454"/>
      <w:jc w:val="center"/>
    </w:pPr>
    <w:rPr>
      <w:b/>
      <w:caps/>
      <w:sz w:val="20"/>
      <w:szCs w:val="20"/>
      <w:lang w:val="en-GB"/>
    </w:rPr>
  </w:style>
  <w:style w:type="paragraph" w:customStyle="1" w:styleId="12">
    <w:name w:val="Загл1"/>
    <w:basedOn w:val="a"/>
    <w:pPr>
      <w:spacing w:before="360"/>
      <w:ind w:firstLine="454"/>
      <w:jc w:val="center"/>
    </w:pPr>
    <w:rPr>
      <w:b/>
      <w:sz w:val="22"/>
      <w:szCs w:val="20"/>
      <w:lang w:val="en-GB"/>
    </w:rPr>
  </w:style>
  <w:style w:type="paragraph" w:customStyle="1" w:styleId="22">
    <w:name w:val="Загл2"/>
    <w:basedOn w:val="a"/>
    <w:pPr>
      <w:spacing w:before="120"/>
      <w:ind w:firstLine="454"/>
      <w:jc w:val="center"/>
    </w:pPr>
    <w:rPr>
      <w:b/>
      <w:sz w:val="20"/>
      <w:szCs w:val="20"/>
    </w:rPr>
  </w:style>
  <w:style w:type="paragraph" w:customStyle="1" w:styleId="a7">
    <w:name w:val="Загл"/>
    <w:basedOn w:val="a"/>
    <w:pPr>
      <w:spacing w:before="360" w:after="360"/>
      <w:ind w:firstLine="454"/>
      <w:jc w:val="center"/>
    </w:pPr>
    <w:rPr>
      <w:b/>
      <w:sz w:val="20"/>
      <w:szCs w:val="20"/>
      <w:lang w:val="en-GB"/>
    </w:rPr>
  </w:style>
  <w:style w:type="paragraph" w:customStyle="1" w:styleId="a8">
    <w:name w:val="Курсив"/>
    <w:basedOn w:val="a3"/>
    <w:pPr>
      <w:keepNext/>
      <w:spacing w:before="240"/>
      <w:ind w:firstLine="454"/>
      <w:jc w:val="both"/>
    </w:pPr>
    <w:rPr>
      <w:b/>
      <w:i/>
      <w:sz w:val="20"/>
      <w:szCs w:val="20"/>
    </w:rPr>
  </w:style>
  <w:style w:type="paragraph" w:customStyle="1" w:styleId="13">
    <w:name w:val="Титул1"/>
    <w:pPr>
      <w:suppressAutoHyphens/>
      <w:spacing w:before="1200"/>
      <w:jc w:val="center"/>
    </w:pPr>
    <w:rPr>
      <w:b/>
      <w:caps/>
      <w:kern w:val="28"/>
      <w:sz w:val="26"/>
    </w:rPr>
  </w:style>
  <w:style w:type="paragraph" w:customStyle="1" w:styleId="23">
    <w:name w:val="Титул2"/>
    <w:pPr>
      <w:spacing w:before="480" w:after="120"/>
      <w:jc w:val="center"/>
    </w:pPr>
    <w:rPr>
      <w:b/>
      <w:kern w:val="20"/>
      <w:sz w:val="24"/>
    </w:rPr>
  </w:style>
  <w:style w:type="paragraph" w:styleId="14">
    <w:name w:val="toc 1"/>
    <w:basedOn w:val="a"/>
    <w:next w:val="a"/>
    <w:semiHidden/>
    <w:pPr>
      <w:spacing w:before="120" w:after="120"/>
    </w:pPr>
    <w:rPr>
      <w:b/>
      <w:bCs/>
      <w:caps/>
      <w:sz w:val="20"/>
      <w:szCs w:val="20"/>
    </w:rPr>
  </w:style>
  <w:style w:type="paragraph" w:customStyle="1" w:styleId="a9">
    <w:name w:val="Пзагл"/>
    <w:pPr>
      <w:keepNext/>
      <w:suppressAutoHyphens/>
      <w:spacing w:before="360" w:after="240"/>
      <w:ind w:firstLine="454"/>
    </w:pPr>
    <w:rPr>
      <w:b/>
    </w:rPr>
  </w:style>
  <w:style w:type="paragraph" w:styleId="aa">
    <w:name w:val="footnote text"/>
    <w:basedOn w:val="a"/>
    <w:semiHidden/>
    <w:pPr>
      <w:ind w:firstLine="454"/>
      <w:jc w:val="both"/>
    </w:pPr>
    <w:rPr>
      <w:sz w:val="18"/>
      <w:szCs w:val="20"/>
    </w:rPr>
  </w:style>
  <w:style w:type="character" w:styleId="ab">
    <w:name w:val="footnote reference"/>
    <w:semiHidden/>
    <w:rPr>
      <w:vertAlign w:val="superscript"/>
    </w:rPr>
  </w:style>
  <w:style w:type="paragraph" w:customStyle="1" w:styleId="15">
    <w:name w:val="Курсив1"/>
    <w:basedOn w:val="a3"/>
    <w:pPr>
      <w:keepNext/>
      <w:spacing w:before="120" w:after="60"/>
      <w:ind w:firstLine="454"/>
      <w:jc w:val="both"/>
    </w:pPr>
    <w:rPr>
      <w:b/>
      <w:i/>
      <w:sz w:val="20"/>
      <w:szCs w:val="20"/>
    </w:rPr>
  </w:style>
  <w:style w:type="paragraph" w:customStyle="1" w:styleId="ac">
    <w:name w:val="Заголовок приложения"/>
    <w:basedOn w:val="a"/>
    <w:next w:val="a"/>
    <w:pPr>
      <w:keepNext/>
      <w:pageBreakBefore/>
      <w:widowControl w:val="0"/>
      <w:spacing w:before="240" w:after="60"/>
      <w:jc w:val="center"/>
    </w:pPr>
    <w:rPr>
      <w:b/>
      <w:kern w:val="28"/>
      <w:sz w:val="28"/>
      <w:szCs w:val="20"/>
    </w:rPr>
  </w:style>
  <w:style w:type="paragraph" w:customStyle="1" w:styleId="ad">
    <w:name w:val="Примечание"/>
    <w:basedOn w:val="a"/>
    <w:uiPriority w:val="99"/>
    <w:pPr>
      <w:widowControl w:val="0"/>
    </w:pPr>
    <w:rPr>
      <w:color w:val="0000FF"/>
      <w:sz w:val="16"/>
      <w:szCs w:val="20"/>
    </w:rPr>
  </w:style>
  <w:style w:type="paragraph" w:customStyle="1" w:styleId="16">
    <w:name w:val="Заголовок1"/>
    <w:basedOn w:val="11"/>
    <w:pPr>
      <w:widowControl w:val="0"/>
      <w:spacing w:before="360"/>
      <w:ind w:firstLine="0"/>
    </w:pPr>
    <w:rPr>
      <w:color w:val="0000FF"/>
      <w:sz w:val="24"/>
      <w:lang w:val="ru-RU"/>
    </w:rPr>
  </w:style>
  <w:style w:type="paragraph" w:customStyle="1" w:styleId="ae">
    <w:name w:val="пример"/>
    <w:basedOn w:val="3"/>
    <w:pPr>
      <w:widowControl/>
      <w:spacing w:before="120" w:after="60"/>
      <w:ind w:firstLine="454"/>
      <w:jc w:val="left"/>
    </w:pPr>
    <w:rPr>
      <w:i/>
      <w:sz w:val="20"/>
    </w:rPr>
  </w:style>
  <w:style w:type="paragraph" w:styleId="af">
    <w:name w:val="Balloon Text"/>
    <w:basedOn w:val="a"/>
    <w:semiHidden/>
    <w:rPr>
      <w:rFonts w:ascii="Tahoma" w:hAnsi="Tahoma" w:cs="Tahoma"/>
      <w:sz w:val="16"/>
      <w:szCs w:val="16"/>
    </w:rPr>
  </w:style>
  <w:style w:type="paragraph" w:styleId="af0">
    <w:name w:val="header"/>
    <w:basedOn w:val="a"/>
    <w:link w:val="af1"/>
    <w:uiPriority w:val="99"/>
    <w:pPr>
      <w:tabs>
        <w:tab w:val="center" w:pos="4677"/>
        <w:tab w:val="right" w:pos="9355"/>
      </w:tabs>
    </w:pPr>
    <w:rPr>
      <w:lang w:val="x-none" w:eastAsia="x-none"/>
    </w:rPr>
  </w:style>
  <w:style w:type="character" w:styleId="af2">
    <w:name w:val="page number"/>
    <w:basedOn w:val="a0"/>
  </w:style>
  <w:style w:type="paragraph" w:styleId="af3">
    <w:name w:val="footer"/>
    <w:basedOn w:val="a"/>
    <w:link w:val="af4"/>
    <w:uiPriority w:val="99"/>
    <w:pPr>
      <w:tabs>
        <w:tab w:val="center" w:pos="4153"/>
        <w:tab w:val="right" w:pos="8306"/>
      </w:tabs>
    </w:pPr>
    <w:rPr>
      <w:lang w:val="x-none" w:eastAsia="x-none"/>
    </w:rPr>
  </w:style>
  <w:style w:type="paragraph" w:styleId="32">
    <w:name w:val="Body Text 3"/>
    <w:basedOn w:val="a"/>
    <w:link w:val="33"/>
    <w:pPr>
      <w:pBdr>
        <w:bottom w:val="single" w:sz="2" w:space="0" w:color="FFFFFF"/>
      </w:pBdr>
      <w:jc w:val="center"/>
    </w:pPr>
    <w:rPr>
      <w:sz w:val="20"/>
      <w:szCs w:val="16"/>
      <w:lang w:val="x-none" w:eastAsia="x-none"/>
    </w:rPr>
  </w:style>
  <w:style w:type="paragraph" w:styleId="24">
    <w:name w:val="toc 2"/>
    <w:basedOn w:val="a"/>
    <w:next w:val="a"/>
    <w:autoRedefine/>
    <w:semiHidden/>
    <w:pPr>
      <w:ind w:left="240"/>
    </w:pPr>
    <w:rPr>
      <w:smallCaps/>
      <w:sz w:val="20"/>
      <w:szCs w:val="20"/>
    </w:rPr>
  </w:style>
  <w:style w:type="paragraph" w:styleId="34">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1">
    <w:name w:val="toc 5"/>
    <w:basedOn w:val="a"/>
    <w:next w:val="a"/>
    <w:autoRedefine/>
    <w:semiHidden/>
    <w:pPr>
      <w:ind w:left="960"/>
    </w:pPr>
    <w:rPr>
      <w:sz w:val="18"/>
      <w:szCs w:val="18"/>
    </w:rPr>
  </w:style>
  <w:style w:type="paragraph" w:styleId="61">
    <w:name w:val="toc 6"/>
    <w:basedOn w:val="a"/>
    <w:next w:val="a"/>
    <w:autoRedefine/>
    <w:semiHidden/>
    <w:pPr>
      <w:ind w:left="1200"/>
    </w:pPr>
    <w:rPr>
      <w:sz w:val="18"/>
      <w:szCs w:val="18"/>
    </w:rPr>
  </w:style>
  <w:style w:type="paragraph" w:styleId="70">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character" w:styleId="af5">
    <w:name w:val="Hyperlink"/>
    <w:rPr>
      <w:color w:val="0000FF"/>
      <w:u w:val="single"/>
    </w:rPr>
  </w:style>
  <w:style w:type="character" w:styleId="af6">
    <w:name w:val="FollowedHyperlink"/>
    <w:rPr>
      <w:color w:val="800080"/>
      <w:u w:val="single"/>
    </w:rPr>
  </w:style>
  <w:style w:type="paragraph" w:styleId="af7">
    <w:name w:val="Title"/>
    <w:basedOn w:val="a"/>
    <w:qFormat/>
    <w:pPr>
      <w:ind w:firstLine="425"/>
      <w:jc w:val="center"/>
    </w:pPr>
    <w:rPr>
      <w:b/>
      <w:lang w:val="be-BY"/>
    </w:rPr>
  </w:style>
  <w:style w:type="character" w:customStyle="1" w:styleId="a6">
    <w:name w:val="Основной текст с отступом Знак"/>
    <w:link w:val="a5"/>
    <w:rsid w:val="00622CCD"/>
    <w:rPr>
      <w:sz w:val="24"/>
      <w:szCs w:val="24"/>
    </w:rPr>
  </w:style>
  <w:style w:type="character" w:customStyle="1" w:styleId="af4">
    <w:name w:val="Нижний колонтитул Знак"/>
    <w:link w:val="af3"/>
    <w:uiPriority w:val="99"/>
    <w:rsid w:val="006D5FC9"/>
    <w:rPr>
      <w:sz w:val="24"/>
      <w:szCs w:val="24"/>
    </w:rPr>
  </w:style>
  <w:style w:type="paragraph" w:styleId="af8">
    <w:name w:val="endnote text"/>
    <w:basedOn w:val="a"/>
    <w:link w:val="af9"/>
    <w:uiPriority w:val="99"/>
    <w:semiHidden/>
    <w:unhideWhenUsed/>
    <w:rsid w:val="006D5FC9"/>
    <w:rPr>
      <w:sz w:val="20"/>
      <w:szCs w:val="20"/>
    </w:rPr>
  </w:style>
  <w:style w:type="character" w:customStyle="1" w:styleId="af9">
    <w:name w:val="Текст концевой сноски Знак"/>
    <w:basedOn w:val="a0"/>
    <w:link w:val="af8"/>
    <w:uiPriority w:val="99"/>
    <w:semiHidden/>
    <w:rsid w:val="006D5FC9"/>
  </w:style>
  <w:style w:type="character" w:styleId="afa">
    <w:name w:val="endnote reference"/>
    <w:uiPriority w:val="99"/>
    <w:semiHidden/>
    <w:unhideWhenUsed/>
    <w:rsid w:val="006D5FC9"/>
    <w:rPr>
      <w:vertAlign w:val="superscript"/>
    </w:rPr>
  </w:style>
  <w:style w:type="character" w:customStyle="1" w:styleId="af1">
    <w:name w:val="Верхний колонтитул Знак"/>
    <w:link w:val="af0"/>
    <w:uiPriority w:val="99"/>
    <w:rsid w:val="00A970B6"/>
    <w:rPr>
      <w:sz w:val="24"/>
      <w:szCs w:val="24"/>
    </w:rPr>
  </w:style>
  <w:style w:type="paragraph" w:customStyle="1" w:styleId="17">
    <w:name w:val="Обычный1"/>
    <w:rsid w:val="002B4043"/>
    <w:pPr>
      <w:widowControl w:val="0"/>
      <w:spacing w:line="260" w:lineRule="auto"/>
      <w:ind w:firstLine="440"/>
      <w:jc w:val="both"/>
    </w:pPr>
    <w:rPr>
      <w:snapToGrid w:val="0"/>
      <w:sz w:val="18"/>
    </w:rPr>
  </w:style>
  <w:style w:type="paragraph" w:customStyle="1" w:styleId="Style4">
    <w:name w:val="Style4"/>
    <w:basedOn w:val="a"/>
    <w:rsid w:val="00E825D8"/>
    <w:pPr>
      <w:widowControl w:val="0"/>
      <w:autoSpaceDE w:val="0"/>
      <w:autoSpaceDN w:val="0"/>
      <w:adjustRightInd w:val="0"/>
      <w:spacing w:line="322" w:lineRule="exact"/>
      <w:ind w:hanging="1109"/>
    </w:pPr>
  </w:style>
  <w:style w:type="character" w:customStyle="1" w:styleId="FontStyle20">
    <w:name w:val="Font Style20"/>
    <w:rsid w:val="00E825D8"/>
    <w:rPr>
      <w:rFonts w:ascii="Times New Roman" w:hAnsi="Times New Roman" w:cs="Times New Roman"/>
      <w:b/>
      <w:bCs/>
      <w:sz w:val="26"/>
      <w:szCs w:val="26"/>
    </w:rPr>
  </w:style>
  <w:style w:type="paragraph" w:customStyle="1" w:styleId="afb">
    <w:name w:val="Без отступа"/>
    <w:basedOn w:val="a"/>
    <w:rsid w:val="00FA4843"/>
    <w:pPr>
      <w:keepLines/>
      <w:jc w:val="both"/>
    </w:pPr>
    <w:rPr>
      <w:sz w:val="30"/>
      <w:szCs w:val="20"/>
    </w:rPr>
  </w:style>
  <w:style w:type="paragraph" w:customStyle="1" w:styleId="afc">
    <w:name w:val="Знак"/>
    <w:basedOn w:val="a"/>
    <w:rsid w:val="00E51025"/>
    <w:pPr>
      <w:widowControl w:val="0"/>
      <w:spacing w:after="160" w:line="240" w:lineRule="exact"/>
    </w:pPr>
    <w:rPr>
      <w:rFonts w:ascii="Arial" w:hAnsi="Arial" w:cs="Arial"/>
      <w:sz w:val="20"/>
      <w:szCs w:val="20"/>
      <w:lang w:val="en-US" w:eastAsia="en-US"/>
    </w:rPr>
  </w:style>
  <w:style w:type="character" w:customStyle="1" w:styleId="a4">
    <w:name w:val="Основной текст Знак"/>
    <w:link w:val="a3"/>
    <w:uiPriority w:val="99"/>
    <w:locked/>
    <w:rsid w:val="005B00DC"/>
    <w:rPr>
      <w:sz w:val="24"/>
      <w:szCs w:val="24"/>
    </w:rPr>
  </w:style>
  <w:style w:type="character" w:customStyle="1" w:styleId="10">
    <w:name w:val="Заголовок 1 Знак"/>
    <w:link w:val="1"/>
    <w:locked/>
    <w:rsid w:val="002D6564"/>
    <w:rPr>
      <w:b/>
      <w:sz w:val="24"/>
    </w:rPr>
  </w:style>
  <w:style w:type="character" w:customStyle="1" w:styleId="33">
    <w:name w:val="Основной текст 3 Знак"/>
    <w:link w:val="32"/>
    <w:rsid w:val="005669A5"/>
    <w:rPr>
      <w:szCs w:val="16"/>
    </w:rPr>
  </w:style>
  <w:style w:type="table" w:styleId="afd">
    <w:name w:val="Table Grid"/>
    <w:basedOn w:val="a1"/>
    <w:uiPriority w:val="59"/>
    <w:rsid w:val="003B17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List Paragraph"/>
    <w:basedOn w:val="a"/>
    <w:uiPriority w:val="34"/>
    <w:qFormat/>
    <w:rsid w:val="003E3DCA"/>
    <w:pPr>
      <w:ind w:left="720"/>
      <w:contextualSpacing/>
      <w:jc w:val="both"/>
    </w:pPr>
    <w:rPr>
      <w:rFonts w:ascii="Calibri" w:eastAsia="Calibri" w:hAnsi="Calibri"/>
      <w:sz w:val="22"/>
      <w:szCs w:val="22"/>
      <w:lang w:eastAsia="en-US"/>
    </w:rPr>
  </w:style>
  <w:style w:type="character" w:customStyle="1" w:styleId="50">
    <w:name w:val="Заголовок 5 Знак"/>
    <w:link w:val="5"/>
    <w:rsid w:val="00CE0486"/>
    <w:rPr>
      <w:i/>
      <w:iCs/>
      <w:sz w:val="24"/>
      <w:szCs w:val="24"/>
    </w:rPr>
  </w:style>
  <w:style w:type="paragraph" w:customStyle="1" w:styleId="StyleBodyTextJustifiedAfter0pt">
    <w:name w:val="Style Body Text + Justified After:  0 pt"/>
    <w:basedOn w:val="a3"/>
    <w:rsid w:val="003D5394"/>
    <w:pPr>
      <w:numPr>
        <w:numId w:val="36"/>
      </w:numPr>
      <w:spacing w:after="0"/>
      <w:jc w:val="both"/>
    </w:pPr>
    <w:rPr>
      <w:szCs w:val="20"/>
      <w:lang w:val="ru-RU" w:eastAsia="ru-RU"/>
    </w:rPr>
  </w:style>
  <w:style w:type="character" w:customStyle="1" w:styleId="aff">
    <w:name w:val="Основной текст_"/>
    <w:link w:val="18"/>
    <w:rsid w:val="00A219E6"/>
    <w:rPr>
      <w:sz w:val="27"/>
      <w:szCs w:val="27"/>
      <w:shd w:val="clear" w:color="auto" w:fill="FFFFFF"/>
    </w:rPr>
  </w:style>
  <w:style w:type="character" w:customStyle="1" w:styleId="25">
    <w:name w:val="Основной текст (2)_"/>
    <w:link w:val="26"/>
    <w:rsid w:val="00A219E6"/>
    <w:rPr>
      <w:b/>
      <w:bCs/>
      <w:spacing w:val="-1"/>
      <w:sz w:val="27"/>
      <w:szCs w:val="27"/>
      <w:shd w:val="clear" w:color="auto" w:fill="FFFFFF"/>
    </w:rPr>
  </w:style>
  <w:style w:type="paragraph" w:customStyle="1" w:styleId="18">
    <w:name w:val="Основной текст1"/>
    <w:basedOn w:val="a"/>
    <w:link w:val="aff"/>
    <w:rsid w:val="00A219E6"/>
    <w:pPr>
      <w:widowControl w:val="0"/>
      <w:shd w:val="clear" w:color="auto" w:fill="FFFFFF"/>
      <w:spacing w:after="240" w:line="341" w:lineRule="exact"/>
    </w:pPr>
    <w:rPr>
      <w:sz w:val="27"/>
      <w:szCs w:val="27"/>
    </w:rPr>
  </w:style>
  <w:style w:type="paragraph" w:customStyle="1" w:styleId="26">
    <w:name w:val="Основной текст (2)"/>
    <w:basedOn w:val="a"/>
    <w:link w:val="25"/>
    <w:rsid w:val="00A219E6"/>
    <w:pPr>
      <w:widowControl w:val="0"/>
      <w:shd w:val="clear" w:color="auto" w:fill="FFFFFF"/>
      <w:spacing w:before="240" w:line="370" w:lineRule="exact"/>
      <w:jc w:val="center"/>
    </w:pPr>
    <w:rPr>
      <w:b/>
      <w:bCs/>
      <w:spacing w:val="-1"/>
      <w:sz w:val="27"/>
      <w:szCs w:val="27"/>
    </w:rPr>
  </w:style>
  <w:style w:type="paragraph" w:styleId="aff0">
    <w:name w:val="No Spacing"/>
    <w:link w:val="aff1"/>
    <w:uiPriority w:val="1"/>
    <w:qFormat/>
    <w:rsid w:val="00F9057E"/>
    <w:rPr>
      <w:rFonts w:ascii="Calibri" w:hAnsi="Calibri"/>
      <w:sz w:val="22"/>
      <w:szCs w:val="22"/>
    </w:rPr>
  </w:style>
  <w:style w:type="paragraph" w:customStyle="1" w:styleId="Brackets22">
    <w:name w:val="Brackets 22"/>
    <w:rsid w:val="00F9057E"/>
    <w:pPr>
      <w:tabs>
        <w:tab w:val="center" w:pos="4320"/>
        <w:tab w:val="right" w:pos="8640"/>
      </w:tabs>
    </w:pPr>
    <w:rPr>
      <w:rFonts w:ascii="Calibri" w:hAnsi="Calibri"/>
      <w:sz w:val="22"/>
      <w:szCs w:val="22"/>
    </w:rPr>
  </w:style>
  <w:style w:type="character" w:customStyle="1" w:styleId="aff1">
    <w:name w:val="Без интервала Знак"/>
    <w:link w:val="aff0"/>
    <w:uiPriority w:val="1"/>
    <w:rsid w:val="00F9057E"/>
    <w:rPr>
      <w:rFonts w:ascii="Calibri" w:hAnsi="Calibri"/>
      <w:sz w:val="22"/>
      <w:szCs w:val="22"/>
    </w:rPr>
  </w:style>
  <w:style w:type="paragraph" w:customStyle="1" w:styleId="27">
    <w:name w:val="Основной текст2"/>
    <w:basedOn w:val="a"/>
    <w:rsid w:val="006349E2"/>
    <w:pPr>
      <w:widowControl w:val="0"/>
      <w:shd w:val="clear" w:color="auto" w:fill="FFFFFF"/>
      <w:spacing w:line="0" w:lineRule="atLeast"/>
    </w:pPr>
    <w:rPr>
      <w:spacing w:val="1"/>
      <w:sz w:val="21"/>
      <w:szCs w:val="21"/>
    </w:rPr>
  </w:style>
  <w:style w:type="character" w:customStyle="1" w:styleId="10pt-2pt">
    <w:name w:val="Основной текст + 10 pt;Интервал -2 pt"/>
    <w:rsid w:val="006349E2"/>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rPr>
  </w:style>
  <w:style w:type="character" w:customStyle="1" w:styleId="10pt0pt">
    <w:name w:val="Основной текст + 10 pt;Интервал 0 pt"/>
    <w:rsid w:val="006349E2"/>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style>
  <w:style w:type="character" w:customStyle="1" w:styleId="10pt0pt0">
    <w:name w:val="Основной текст + 10 pt;Полужирный;Интервал 0 pt"/>
    <w:rsid w:val="006349E2"/>
    <w:rPr>
      <w:rFonts w:ascii="Times New Roman" w:eastAsia="Times New Roman" w:hAnsi="Times New Roman" w:cs="Times New Roman"/>
      <w:b/>
      <w:bCs/>
      <w:i w:val="0"/>
      <w:iCs w:val="0"/>
      <w:smallCaps w:val="0"/>
      <w:strike w:val="0"/>
      <w:color w:val="000000"/>
      <w:spacing w:val="2"/>
      <w:w w:val="100"/>
      <w:position w:val="0"/>
      <w:sz w:val="20"/>
      <w:szCs w:val="20"/>
      <w:u w:val="none"/>
      <w:lang w:val="ru-RU"/>
    </w:rPr>
  </w:style>
  <w:style w:type="character" w:customStyle="1" w:styleId="10pt0pt1">
    <w:name w:val="Основной текст + 10 pt;Курсив;Интервал 0 pt"/>
    <w:rsid w:val="006349E2"/>
    <w:rPr>
      <w:rFonts w:ascii="Times New Roman" w:eastAsia="Times New Roman" w:hAnsi="Times New Roman" w:cs="Times New Roman"/>
      <w:b w:val="0"/>
      <w:bCs w:val="0"/>
      <w:i/>
      <w:iCs/>
      <w:smallCaps w:val="0"/>
      <w:strike w:val="0"/>
      <w:color w:val="000000"/>
      <w:spacing w:val="-6"/>
      <w:w w:val="100"/>
      <w:position w:val="0"/>
      <w:sz w:val="20"/>
      <w:szCs w:val="20"/>
      <w:u w:val="none"/>
      <w:lang w:val="ru-RU"/>
    </w:rPr>
  </w:style>
  <w:style w:type="paragraph" w:customStyle="1" w:styleId="Style1">
    <w:name w:val="Style1"/>
    <w:basedOn w:val="a"/>
    <w:uiPriority w:val="99"/>
    <w:rsid w:val="00A32EE9"/>
    <w:pPr>
      <w:widowControl w:val="0"/>
      <w:autoSpaceDE w:val="0"/>
      <w:autoSpaceDN w:val="0"/>
      <w:adjustRightInd w:val="0"/>
    </w:pPr>
  </w:style>
  <w:style w:type="paragraph" w:customStyle="1" w:styleId="ConsPlusNormal">
    <w:name w:val="ConsPlusNormal"/>
    <w:rsid w:val="0035552B"/>
    <w:pPr>
      <w:widowControl w:val="0"/>
      <w:autoSpaceDE w:val="0"/>
      <w:autoSpaceDN w:val="0"/>
      <w:adjustRightInd w:val="0"/>
    </w:pPr>
    <w:rPr>
      <w:rFonts w:ascii="Arial" w:hAnsi="Arial" w:cs="Arial"/>
    </w:rPr>
  </w:style>
  <w:style w:type="character" w:customStyle="1" w:styleId="30">
    <w:name w:val="Заголовок 3 Знак"/>
    <w:link w:val="3"/>
    <w:rsid w:val="00F23C02"/>
    <w:rPr>
      <w:sz w:val="24"/>
    </w:rPr>
  </w:style>
  <w:style w:type="character" w:customStyle="1" w:styleId="60">
    <w:name w:val="Заголовок 6 Знак"/>
    <w:link w:val="6"/>
    <w:rsid w:val="00F23C02"/>
    <w:rPr>
      <w:b/>
      <w:bCs/>
      <w:sz w:val="24"/>
      <w:szCs w:val="24"/>
    </w:rPr>
  </w:style>
  <w:style w:type="paragraph" w:customStyle="1" w:styleId="newncpi">
    <w:name w:val="newncpi"/>
    <w:basedOn w:val="a"/>
    <w:uiPriority w:val="99"/>
    <w:rsid w:val="00F13DB3"/>
    <w:pPr>
      <w:ind w:firstLine="567"/>
      <w:jc w:val="both"/>
    </w:pPr>
    <w:rPr>
      <w:rFonts w:eastAsia="Arial Unicode MS"/>
    </w:rPr>
  </w:style>
  <w:style w:type="paragraph" w:customStyle="1" w:styleId="ConsPlusCell">
    <w:name w:val="ConsPlusCell"/>
    <w:uiPriority w:val="99"/>
    <w:rsid w:val="0020763A"/>
    <w:pPr>
      <w:widowControl w:val="0"/>
      <w:autoSpaceDE w:val="0"/>
      <w:autoSpaceDN w:val="0"/>
      <w:adjustRightInd w:val="0"/>
    </w:pPr>
    <w:rPr>
      <w:sz w:val="30"/>
      <w:szCs w:val="30"/>
    </w:rPr>
  </w:style>
  <w:style w:type="paragraph" w:customStyle="1" w:styleId="p-normal">
    <w:name w:val="p-normal"/>
    <w:basedOn w:val="a"/>
    <w:rsid w:val="00707A59"/>
    <w:pPr>
      <w:spacing w:before="100" w:beforeAutospacing="1" w:after="100" w:afterAutospacing="1"/>
    </w:pPr>
  </w:style>
  <w:style w:type="character" w:customStyle="1" w:styleId="h-normal">
    <w:name w:val="h-normal"/>
    <w:rsid w:val="00707A59"/>
  </w:style>
  <w:style w:type="paragraph" w:customStyle="1" w:styleId="p-consdtnormal">
    <w:name w:val="p-consdtnormal"/>
    <w:basedOn w:val="a"/>
    <w:rsid w:val="00B000A8"/>
    <w:pPr>
      <w:spacing w:before="100" w:beforeAutospacing="1" w:after="100" w:afterAutospacing="1"/>
    </w:pPr>
  </w:style>
  <w:style w:type="character" w:styleId="aff2">
    <w:name w:val="annotation reference"/>
    <w:basedOn w:val="a0"/>
    <w:uiPriority w:val="99"/>
    <w:semiHidden/>
    <w:unhideWhenUsed/>
    <w:rsid w:val="003C3ABD"/>
    <w:rPr>
      <w:sz w:val="16"/>
      <w:szCs w:val="16"/>
    </w:rPr>
  </w:style>
  <w:style w:type="paragraph" w:styleId="aff3">
    <w:name w:val="annotation text"/>
    <w:basedOn w:val="a"/>
    <w:link w:val="aff4"/>
    <w:uiPriority w:val="99"/>
    <w:semiHidden/>
    <w:unhideWhenUsed/>
    <w:rsid w:val="003C3ABD"/>
    <w:rPr>
      <w:sz w:val="20"/>
      <w:szCs w:val="20"/>
    </w:rPr>
  </w:style>
  <w:style w:type="character" w:customStyle="1" w:styleId="aff4">
    <w:name w:val="Текст примечания Знак"/>
    <w:basedOn w:val="a0"/>
    <w:link w:val="aff3"/>
    <w:uiPriority w:val="99"/>
    <w:semiHidden/>
    <w:rsid w:val="003C3ABD"/>
  </w:style>
  <w:style w:type="paragraph" w:styleId="aff5">
    <w:name w:val="annotation subject"/>
    <w:basedOn w:val="aff3"/>
    <w:next w:val="aff3"/>
    <w:link w:val="aff6"/>
    <w:uiPriority w:val="99"/>
    <w:semiHidden/>
    <w:unhideWhenUsed/>
    <w:rsid w:val="003C3ABD"/>
    <w:rPr>
      <w:b/>
      <w:bCs/>
    </w:rPr>
  </w:style>
  <w:style w:type="character" w:customStyle="1" w:styleId="aff6">
    <w:name w:val="Тема примечания Знак"/>
    <w:basedOn w:val="aff4"/>
    <w:link w:val="aff5"/>
    <w:uiPriority w:val="99"/>
    <w:semiHidden/>
    <w:rsid w:val="003C3ABD"/>
    <w:rPr>
      <w:b/>
      <w:bCs/>
    </w:rPr>
  </w:style>
  <w:style w:type="paragraph" w:styleId="aff7">
    <w:name w:val="Revision"/>
    <w:hidden/>
    <w:uiPriority w:val="99"/>
    <w:semiHidden/>
    <w:rsid w:val="003C3A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576">
      <w:bodyDiv w:val="1"/>
      <w:marLeft w:val="0"/>
      <w:marRight w:val="0"/>
      <w:marTop w:val="0"/>
      <w:marBottom w:val="0"/>
      <w:divBdr>
        <w:top w:val="none" w:sz="0" w:space="0" w:color="auto"/>
        <w:left w:val="none" w:sz="0" w:space="0" w:color="auto"/>
        <w:bottom w:val="none" w:sz="0" w:space="0" w:color="auto"/>
        <w:right w:val="none" w:sz="0" w:space="0" w:color="auto"/>
      </w:divBdr>
    </w:div>
    <w:div w:id="34669008">
      <w:bodyDiv w:val="1"/>
      <w:marLeft w:val="0"/>
      <w:marRight w:val="0"/>
      <w:marTop w:val="0"/>
      <w:marBottom w:val="0"/>
      <w:divBdr>
        <w:top w:val="none" w:sz="0" w:space="0" w:color="auto"/>
        <w:left w:val="none" w:sz="0" w:space="0" w:color="auto"/>
        <w:bottom w:val="none" w:sz="0" w:space="0" w:color="auto"/>
        <w:right w:val="none" w:sz="0" w:space="0" w:color="auto"/>
      </w:divBdr>
    </w:div>
    <w:div w:id="59910165">
      <w:bodyDiv w:val="1"/>
      <w:marLeft w:val="0"/>
      <w:marRight w:val="0"/>
      <w:marTop w:val="0"/>
      <w:marBottom w:val="0"/>
      <w:divBdr>
        <w:top w:val="none" w:sz="0" w:space="0" w:color="auto"/>
        <w:left w:val="none" w:sz="0" w:space="0" w:color="auto"/>
        <w:bottom w:val="none" w:sz="0" w:space="0" w:color="auto"/>
        <w:right w:val="none" w:sz="0" w:space="0" w:color="auto"/>
      </w:divBdr>
    </w:div>
    <w:div w:id="66996268">
      <w:bodyDiv w:val="1"/>
      <w:marLeft w:val="0"/>
      <w:marRight w:val="0"/>
      <w:marTop w:val="0"/>
      <w:marBottom w:val="0"/>
      <w:divBdr>
        <w:top w:val="none" w:sz="0" w:space="0" w:color="auto"/>
        <w:left w:val="none" w:sz="0" w:space="0" w:color="auto"/>
        <w:bottom w:val="none" w:sz="0" w:space="0" w:color="auto"/>
        <w:right w:val="none" w:sz="0" w:space="0" w:color="auto"/>
      </w:divBdr>
    </w:div>
    <w:div w:id="79763953">
      <w:bodyDiv w:val="1"/>
      <w:marLeft w:val="0"/>
      <w:marRight w:val="0"/>
      <w:marTop w:val="0"/>
      <w:marBottom w:val="0"/>
      <w:divBdr>
        <w:top w:val="none" w:sz="0" w:space="0" w:color="auto"/>
        <w:left w:val="none" w:sz="0" w:space="0" w:color="auto"/>
        <w:bottom w:val="none" w:sz="0" w:space="0" w:color="auto"/>
        <w:right w:val="none" w:sz="0" w:space="0" w:color="auto"/>
      </w:divBdr>
    </w:div>
    <w:div w:id="93939836">
      <w:bodyDiv w:val="1"/>
      <w:marLeft w:val="0"/>
      <w:marRight w:val="0"/>
      <w:marTop w:val="0"/>
      <w:marBottom w:val="0"/>
      <w:divBdr>
        <w:top w:val="none" w:sz="0" w:space="0" w:color="auto"/>
        <w:left w:val="none" w:sz="0" w:space="0" w:color="auto"/>
        <w:bottom w:val="none" w:sz="0" w:space="0" w:color="auto"/>
        <w:right w:val="none" w:sz="0" w:space="0" w:color="auto"/>
      </w:divBdr>
    </w:div>
    <w:div w:id="111170156">
      <w:bodyDiv w:val="1"/>
      <w:marLeft w:val="0"/>
      <w:marRight w:val="0"/>
      <w:marTop w:val="0"/>
      <w:marBottom w:val="0"/>
      <w:divBdr>
        <w:top w:val="none" w:sz="0" w:space="0" w:color="auto"/>
        <w:left w:val="none" w:sz="0" w:space="0" w:color="auto"/>
        <w:bottom w:val="none" w:sz="0" w:space="0" w:color="auto"/>
        <w:right w:val="none" w:sz="0" w:space="0" w:color="auto"/>
      </w:divBdr>
    </w:div>
    <w:div w:id="118961238">
      <w:bodyDiv w:val="1"/>
      <w:marLeft w:val="0"/>
      <w:marRight w:val="0"/>
      <w:marTop w:val="0"/>
      <w:marBottom w:val="0"/>
      <w:divBdr>
        <w:top w:val="none" w:sz="0" w:space="0" w:color="auto"/>
        <w:left w:val="none" w:sz="0" w:space="0" w:color="auto"/>
        <w:bottom w:val="none" w:sz="0" w:space="0" w:color="auto"/>
        <w:right w:val="none" w:sz="0" w:space="0" w:color="auto"/>
      </w:divBdr>
    </w:div>
    <w:div w:id="122236134">
      <w:bodyDiv w:val="1"/>
      <w:marLeft w:val="0"/>
      <w:marRight w:val="0"/>
      <w:marTop w:val="0"/>
      <w:marBottom w:val="0"/>
      <w:divBdr>
        <w:top w:val="none" w:sz="0" w:space="0" w:color="auto"/>
        <w:left w:val="none" w:sz="0" w:space="0" w:color="auto"/>
        <w:bottom w:val="none" w:sz="0" w:space="0" w:color="auto"/>
        <w:right w:val="none" w:sz="0" w:space="0" w:color="auto"/>
      </w:divBdr>
    </w:div>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127558286">
      <w:bodyDiv w:val="1"/>
      <w:marLeft w:val="0"/>
      <w:marRight w:val="0"/>
      <w:marTop w:val="0"/>
      <w:marBottom w:val="0"/>
      <w:divBdr>
        <w:top w:val="none" w:sz="0" w:space="0" w:color="auto"/>
        <w:left w:val="none" w:sz="0" w:space="0" w:color="auto"/>
        <w:bottom w:val="none" w:sz="0" w:space="0" w:color="auto"/>
        <w:right w:val="none" w:sz="0" w:space="0" w:color="auto"/>
      </w:divBdr>
    </w:div>
    <w:div w:id="142281178">
      <w:bodyDiv w:val="1"/>
      <w:marLeft w:val="0"/>
      <w:marRight w:val="0"/>
      <w:marTop w:val="0"/>
      <w:marBottom w:val="0"/>
      <w:divBdr>
        <w:top w:val="none" w:sz="0" w:space="0" w:color="auto"/>
        <w:left w:val="none" w:sz="0" w:space="0" w:color="auto"/>
        <w:bottom w:val="none" w:sz="0" w:space="0" w:color="auto"/>
        <w:right w:val="none" w:sz="0" w:space="0" w:color="auto"/>
      </w:divBdr>
    </w:div>
    <w:div w:id="150950594">
      <w:bodyDiv w:val="1"/>
      <w:marLeft w:val="0"/>
      <w:marRight w:val="0"/>
      <w:marTop w:val="0"/>
      <w:marBottom w:val="0"/>
      <w:divBdr>
        <w:top w:val="none" w:sz="0" w:space="0" w:color="auto"/>
        <w:left w:val="none" w:sz="0" w:space="0" w:color="auto"/>
        <w:bottom w:val="none" w:sz="0" w:space="0" w:color="auto"/>
        <w:right w:val="none" w:sz="0" w:space="0" w:color="auto"/>
      </w:divBdr>
    </w:div>
    <w:div w:id="155924403">
      <w:bodyDiv w:val="1"/>
      <w:marLeft w:val="0"/>
      <w:marRight w:val="0"/>
      <w:marTop w:val="0"/>
      <w:marBottom w:val="0"/>
      <w:divBdr>
        <w:top w:val="none" w:sz="0" w:space="0" w:color="auto"/>
        <w:left w:val="none" w:sz="0" w:space="0" w:color="auto"/>
        <w:bottom w:val="none" w:sz="0" w:space="0" w:color="auto"/>
        <w:right w:val="none" w:sz="0" w:space="0" w:color="auto"/>
      </w:divBdr>
    </w:div>
    <w:div w:id="162085834">
      <w:bodyDiv w:val="1"/>
      <w:marLeft w:val="0"/>
      <w:marRight w:val="0"/>
      <w:marTop w:val="0"/>
      <w:marBottom w:val="0"/>
      <w:divBdr>
        <w:top w:val="none" w:sz="0" w:space="0" w:color="auto"/>
        <w:left w:val="none" w:sz="0" w:space="0" w:color="auto"/>
        <w:bottom w:val="none" w:sz="0" w:space="0" w:color="auto"/>
        <w:right w:val="none" w:sz="0" w:space="0" w:color="auto"/>
      </w:divBdr>
    </w:div>
    <w:div w:id="175046721">
      <w:bodyDiv w:val="1"/>
      <w:marLeft w:val="0"/>
      <w:marRight w:val="0"/>
      <w:marTop w:val="0"/>
      <w:marBottom w:val="0"/>
      <w:divBdr>
        <w:top w:val="none" w:sz="0" w:space="0" w:color="auto"/>
        <w:left w:val="none" w:sz="0" w:space="0" w:color="auto"/>
        <w:bottom w:val="none" w:sz="0" w:space="0" w:color="auto"/>
        <w:right w:val="none" w:sz="0" w:space="0" w:color="auto"/>
      </w:divBdr>
    </w:div>
    <w:div w:id="184637332">
      <w:bodyDiv w:val="1"/>
      <w:marLeft w:val="0"/>
      <w:marRight w:val="0"/>
      <w:marTop w:val="0"/>
      <w:marBottom w:val="0"/>
      <w:divBdr>
        <w:top w:val="none" w:sz="0" w:space="0" w:color="auto"/>
        <w:left w:val="none" w:sz="0" w:space="0" w:color="auto"/>
        <w:bottom w:val="none" w:sz="0" w:space="0" w:color="auto"/>
        <w:right w:val="none" w:sz="0" w:space="0" w:color="auto"/>
      </w:divBdr>
    </w:div>
    <w:div w:id="193924542">
      <w:bodyDiv w:val="1"/>
      <w:marLeft w:val="0"/>
      <w:marRight w:val="0"/>
      <w:marTop w:val="0"/>
      <w:marBottom w:val="0"/>
      <w:divBdr>
        <w:top w:val="none" w:sz="0" w:space="0" w:color="auto"/>
        <w:left w:val="none" w:sz="0" w:space="0" w:color="auto"/>
        <w:bottom w:val="none" w:sz="0" w:space="0" w:color="auto"/>
        <w:right w:val="none" w:sz="0" w:space="0" w:color="auto"/>
      </w:divBdr>
    </w:div>
    <w:div w:id="211380528">
      <w:bodyDiv w:val="1"/>
      <w:marLeft w:val="0"/>
      <w:marRight w:val="0"/>
      <w:marTop w:val="0"/>
      <w:marBottom w:val="0"/>
      <w:divBdr>
        <w:top w:val="none" w:sz="0" w:space="0" w:color="auto"/>
        <w:left w:val="none" w:sz="0" w:space="0" w:color="auto"/>
        <w:bottom w:val="none" w:sz="0" w:space="0" w:color="auto"/>
        <w:right w:val="none" w:sz="0" w:space="0" w:color="auto"/>
      </w:divBdr>
    </w:div>
    <w:div w:id="248655928">
      <w:bodyDiv w:val="1"/>
      <w:marLeft w:val="0"/>
      <w:marRight w:val="0"/>
      <w:marTop w:val="0"/>
      <w:marBottom w:val="0"/>
      <w:divBdr>
        <w:top w:val="none" w:sz="0" w:space="0" w:color="auto"/>
        <w:left w:val="none" w:sz="0" w:space="0" w:color="auto"/>
        <w:bottom w:val="none" w:sz="0" w:space="0" w:color="auto"/>
        <w:right w:val="none" w:sz="0" w:space="0" w:color="auto"/>
      </w:divBdr>
    </w:div>
    <w:div w:id="268314775">
      <w:bodyDiv w:val="1"/>
      <w:marLeft w:val="0"/>
      <w:marRight w:val="0"/>
      <w:marTop w:val="0"/>
      <w:marBottom w:val="0"/>
      <w:divBdr>
        <w:top w:val="none" w:sz="0" w:space="0" w:color="auto"/>
        <w:left w:val="none" w:sz="0" w:space="0" w:color="auto"/>
        <w:bottom w:val="none" w:sz="0" w:space="0" w:color="auto"/>
        <w:right w:val="none" w:sz="0" w:space="0" w:color="auto"/>
      </w:divBdr>
    </w:div>
    <w:div w:id="278879207">
      <w:bodyDiv w:val="1"/>
      <w:marLeft w:val="0"/>
      <w:marRight w:val="0"/>
      <w:marTop w:val="0"/>
      <w:marBottom w:val="0"/>
      <w:divBdr>
        <w:top w:val="none" w:sz="0" w:space="0" w:color="auto"/>
        <w:left w:val="none" w:sz="0" w:space="0" w:color="auto"/>
        <w:bottom w:val="none" w:sz="0" w:space="0" w:color="auto"/>
        <w:right w:val="none" w:sz="0" w:space="0" w:color="auto"/>
      </w:divBdr>
    </w:div>
    <w:div w:id="284893258">
      <w:bodyDiv w:val="1"/>
      <w:marLeft w:val="0"/>
      <w:marRight w:val="0"/>
      <w:marTop w:val="0"/>
      <w:marBottom w:val="0"/>
      <w:divBdr>
        <w:top w:val="none" w:sz="0" w:space="0" w:color="auto"/>
        <w:left w:val="none" w:sz="0" w:space="0" w:color="auto"/>
        <w:bottom w:val="none" w:sz="0" w:space="0" w:color="auto"/>
        <w:right w:val="none" w:sz="0" w:space="0" w:color="auto"/>
      </w:divBdr>
    </w:div>
    <w:div w:id="288366837">
      <w:bodyDiv w:val="1"/>
      <w:marLeft w:val="0"/>
      <w:marRight w:val="0"/>
      <w:marTop w:val="0"/>
      <w:marBottom w:val="0"/>
      <w:divBdr>
        <w:top w:val="none" w:sz="0" w:space="0" w:color="auto"/>
        <w:left w:val="none" w:sz="0" w:space="0" w:color="auto"/>
        <w:bottom w:val="none" w:sz="0" w:space="0" w:color="auto"/>
        <w:right w:val="none" w:sz="0" w:space="0" w:color="auto"/>
      </w:divBdr>
    </w:div>
    <w:div w:id="288513315">
      <w:bodyDiv w:val="1"/>
      <w:marLeft w:val="0"/>
      <w:marRight w:val="0"/>
      <w:marTop w:val="0"/>
      <w:marBottom w:val="0"/>
      <w:divBdr>
        <w:top w:val="none" w:sz="0" w:space="0" w:color="auto"/>
        <w:left w:val="none" w:sz="0" w:space="0" w:color="auto"/>
        <w:bottom w:val="none" w:sz="0" w:space="0" w:color="auto"/>
        <w:right w:val="none" w:sz="0" w:space="0" w:color="auto"/>
      </w:divBdr>
    </w:div>
    <w:div w:id="291980564">
      <w:bodyDiv w:val="1"/>
      <w:marLeft w:val="0"/>
      <w:marRight w:val="0"/>
      <w:marTop w:val="0"/>
      <w:marBottom w:val="0"/>
      <w:divBdr>
        <w:top w:val="none" w:sz="0" w:space="0" w:color="auto"/>
        <w:left w:val="none" w:sz="0" w:space="0" w:color="auto"/>
        <w:bottom w:val="none" w:sz="0" w:space="0" w:color="auto"/>
        <w:right w:val="none" w:sz="0" w:space="0" w:color="auto"/>
      </w:divBdr>
    </w:div>
    <w:div w:id="307708471">
      <w:bodyDiv w:val="1"/>
      <w:marLeft w:val="0"/>
      <w:marRight w:val="0"/>
      <w:marTop w:val="0"/>
      <w:marBottom w:val="0"/>
      <w:divBdr>
        <w:top w:val="none" w:sz="0" w:space="0" w:color="auto"/>
        <w:left w:val="none" w:sz="0" w:space="0" w:color="auto"/>
        <w:bottom w:val="none" w:sz="0" w:space="0" w:color="auto"/>
        <w:right w:val="none" w:sz="0" w:space="0" w:color="auto"/>
      </w:divBdr>
    </w:div>
    <w:div w:id="329261267">
      <w:bodyDiv w:val="1"/>
      <w:marLeft w:val="0"/>
      <w:marRight w:val="0"/>
      <w:marTop w:val="0"/>
      <w:marBottom w:val="0"/>
      <w:divBdr>
        <w:top w:val="none" w:sz="0" w:space="0" w:color="auto"/>
        <w:left w:val="none" w:sz="0" w:space="0" w:color="auto"/>
        <w:bottom w:val="none" w:sz="0" w:space="0" w:color="auto"/>
        <w:right w:val="none" w:sz="0" w:space="0" w:color="auto"/>
      </w:divBdr>
    </w:div>
    <w:div w:id="330957856">
      <w:bodyDiv w:val="1"/>
      <w:marLeft w:val="0"/>
      <w:marRight w:val="0"/>
      <w:marTop w:val="0"/>
      <w:marBottom w:val="0"/>
      <w:divBdr>
        <w:top w:val="none" w:sz="0" w:space="0" w:color="auto"/>
        <w:left w:val="none" w:sz="0" w:space="0" w:color="auto"/>
        <w:bottom w:val="none" w:sz="0" w:space="0" w:color="auto"/>
        <w:right w:val="none" w:sz="0" w:space="0" w:color="auto"/>
      </w:divBdr>
    </w:div>
    <w:div w:id="338627737">
      <w:bodyDiv w:val="1"/>
      <w:marLeft w:val="0"/>
      <w:marRight w:val="0"/>
      <w:marTop w:val="0"/>
      <w:marBottom w:val="0"/>
      <w:divBdr>
        <w:top w:val="none" w:sz="0" w:space="0" w:color="auto"/>
        <w:left w:val="none" w:sz="0" w:space="0" w:color="auto"/>
        <w:bottom w:val="none" w:sz="0" w:space="0" w:color="auto"/>
        <w:right w:val="none" w:sz="0" w:space="0" w:color="auto"/>
      </w:divBdr>
    </w:div>
    <w:div w:id="342048425">
      <w:bodyDiv w:val="1"/>
      <w:marLeft w:val="0"/>
      <w:marRight w:val="0"/>
      <w:marTop w:val="0"/>
      <w:marBottom w:val="0"/>
      <w:divBdr>
        <w:top w:val="none" w:sz="0" w:space="0" w:color="auto"/>
        <w:left w:val="none" w:sz="0" w:space="0" w:color="auto"/>
        <w:bottom w:val="none" w:sz="0" w:space="0" w:color="auto"/>
        <w:right w:val="none" w:sz="0" w:space="0" w:color="auto"/>
      </w:divBdr>
    </w:div>
    <w:div w:id="344212415">
      <w:bodyDiv w:val="1"/>
      <w:marLeft w:val="0"/>
      <w:marRight w:val="0"/>
      <w:marTop w:val="0"/>
      <w:marBottom w:val="0"/>
      <w:divBdr>
        <w:top w:val="none" w:sz="0" w:space="0" w:color="auto"/>
        <w:left w:val="none" w:sz="0" w:space="0" w:color="auto"/>
        <w:bottom w:val="none" w:sz="0" w:space="0" w:color="auto"/>
        <w:right w:val="none" w:sz="0" w:space="0" w:color="auto"/>
      </w:divBdr>
    </w:div>
    <w:div w:id="358313147">
      <w:bodyDiv w:val="1"/>
      <w:marLeft w:val="0"/>
      <w:marRight w:val="0"/>
      <w:marTop w:val="0"/>
      <w:marBottom w:val="0"/>
      <w:divBdr>
        <w:top w:val="none" w:sz="0" w:space="0" w:color="auto"/>
        <w:left w:val="none" w:sz="0" w:space="0" w:color="auto"/>
        <w:bottom w:val="none" w:sz="0" w:space="0" w:color="auto"/>
        <w:right w:val="none" w:sz="0" w:space="0" w:color="auto"/>
      </w:divBdr>
    </w:div>
    <w:div w:id="359745270">
      <w:bodyDiv w:val="1"/>
      <w:marLeft w:val="0"/>
      <w:marRight w:val="0"/>
      <w:marTop w:val="0"/>
      <w:marBottom w:val="0"/>
      <w:divBdr>
        <w:top w:val="none" w:sz="0" w:space="0" w:color="auto"/>
        <w:left w:val="none" w:sz="0" w:space="0" w:color="auto"/>
        <w:bottom w:val="none" w:sz="0" w:space="0" w:color="auto"/>
        <w:right w:val="none" w:sz="0" w:space="0" w:color="auto"/>
      </w:divBdr>
    </w:div>
    <w:div w:id="379400191">
      <w:bodyDiv w:val="1"/>
      <w:marLeft w:val="0"/>
      <w:marRight w:val="0"/>
      <w:marTop w:val="0"/>
      <w:marBottom w:val="0"/>
      <w:divBdr>
        <w:top w:val="none" w:sz="0" w:space="0" w:color="auto"/>
        <w:left w:val="none" w:sz="0" w:space="0" w:color="auto"/>
        <w:bottom w:val="none" w:sz="0" w:space="0" w:color="auto"/>
        <w:right w:val="none" w:sz="0" w:space="0" w:color="auto"/>
      </w:divBdr>
    </w:div>
    <w:div w:id="419564044">
      <w:bodyDiv w:val="1"/>
      <w:marLeft w:val="0"/>
      <w:marRight w:val="0"/>
      <w:marTop w:val="0"/>
      <w:marBottom w:val="0"/>
      <w:divBdr>
        <w:top w:val="none" w:sz="0" w:space="0" w:color="auto"/>
        <w:left w:val="none" w:sz="0" w:space="0" w:color="auto"/>
        <w:bottom w:val="none" w:sz="0" w:space="0" w:color="auto"/>
        <w:right w:val="none" w:sz="0" w:space="0" w:color="auto"/>
      </w:divBdr>
    </w:div>
    <w:div w:id="428040170">
      <w:bodyDiv w:val="1"/>
      <w:marLeft w:val="0"/>
      <w:marRight w:val="0"/>
      <w:marTop w:val="0"/>
      <w:marBottom w:val="0"/>
      <w:divBdr>
        <w:top w:val="none" w:sz="0" w:space="0" w:color="auto"/>
        <w:left w:val="none" w:sz="0" w:space="0" w:color="auto"/>
        <w:bottom w:val="none" w:sz="0" w:space="0" w:color="auto"/>
        <w:right w:val="none" w:sz="0" w:space="0" w:color="auto"/>
      </w:divBdr>
    </w:div>
    <w:div w:id="434056363">
      <w:bodyDiv w:val="1"/>
      <w:marLeft w:val="0"/>
      <w:marRight w:val="0"/>
      <w:marTop w:val="0"/>
      <w:marBottom w:val="0"/>
      <w:divBdr>
        <w:top w:val="none" w:sz="0" w:space="0" w:color="auto"/>
        <w:left w:val="none" w:sz="0" w:space="0" w:color="auto"/>
        <w:bottom w:val="none" w:sz="0" w:space="0" w:color="auto"/>
        <w:right w:val="none" w:sz="0" w:space="0" w:color="auto"/>
      </w:divBdr>
    </w:div>
    <w:div w:id="488256377">
      <w:bodyDiv w:val="1"/>
      <w:marLeft w:val="0"/>
      <w:marRight w:val="0"/>
      <w:marTop w:val="0"/>
      <w:marBottom w:val="0"/>
      <w:divBdr>
        <w:top w:val="none" w:sz="0" w:space="0" w:color="auto"/>
        <w:left w:val="none" w:sz="0" w:space="0" w:color="auto"/>
        <w:bottom w:val="none" w:sz="0" w:space="0" w:color="auto"/>
        <w:right w:val="none" w:sz="0" w:space="0" w:color="auto"/>
      </w:divBdr>
    </w:div>
    <w:div w:id="488794726">
      <w:bodyDiv w:val="1"/>
      <w:marLeft w:val="0"/>
      <w:marRight w:val="0"/>
      <w:marTop w:val="0"/>
      <w:marBottom w:val="0"/>
      <w:divBdr>
        <w:top w:val="none" w:sz="0" w:space="0" w:color="auto"/>
        <w:left w:val="none" w:sz="0" w:space="0" w:color="auto"/>
        <w:bottom w:val="none" w:sz="0" w:space="0" w:color="auto"/>
        <w:right w:val="none" w:sz="0" w:space="0" w:color="auto"/>
      </w:divBdr>
    </w:div>
    <w:div w:id="489515914">
      <w:bodyDiv w:val="1"/>
      <w:marLeft w:val="0"/>
      <w:marRight w:val="0"/>
      <w:marTop w:val="0"/>
      <w:marBottom w:val="0"/>
      <w:divBdr>
        <w:top w:val="none" w:sz="0" w:space="0" w:color="auto"/>
        <w:left w:val="none" w:sz="0" w:space="0" w:color="auto"/>
        <w:bottom w:val="none" w:sz="0" w:space="0" w:color="auto"/>
        <w:right w:val="none" w:sz="0" w:space="0" w:color="auto"/>
      </w:divBdr>
    </w:div>
    <w:div w:id="506602881">
      <w:bodyDiv w:val="1"/>
      <w:marLeft w:val="0"/>
      <w:marRight w:val="0"/>
      <w:marTop w:val="0"/>
      <w:marBottom w:val="0"/>
      <w:divBdr>
        <w:top w:val="none" w:sz="0" w:space="0" w:color="auto"/>
        <w:left w:val="none" w:sz="0" w:space="0" w:color="auto"/>
        <w:bottom w:val="none" w:sz="0" w:space="0" w:color="auto"/>
        <w:right w:val="none" w:sz="0" w:space="0" w:color="auto"/>
      </w:divBdr>
    </w:div>
    <w:div w:id="518398302">
      <w:bodyDiv w:val="1"/>
      <w:marLeft w:val="0"/>
      <w:marRight w:val="0"/>
      <w:marTop w:val="0"/>
      <w:marBottom w:val="0"/>
      <w:divBdr>
        <w:top w:val="none" w:sz="0" w:space="0" w:color="auto"/>
        <w:left w:val="none" w:sz="0" w:space="0" w:color="auto"/>
        <w:bottom w:val="none" w:sz="0" w:space="0" w:color="auto"/>
        <w:right w:val="none" w:sz="0" w:space="0" w:color="auto"/>
      </w:divBdr>
    </w:div>
    <w:div w:id="567569824">
      <w:bodyDiv w:val="1"/>
      <w:marLeft w:val="0"/>
      <w:marRight w:val="0"/>
      <w:marTop w:val="0"/>
      <w:marBottom w:val="0"/>
      <w:divBdr>
        <w:top w:val="none" w:sz="0" w:space="0" w:color="auto"/>
        <w:left w:val="none" w:sz="0" w:space="0" w:color="auto"/>
        <w:bottom w:val="none" w:sz="0" w:space="0" w:color="auto"/>
        <w:right w:val="none" w:sz="0" w:space="0" w:color="auto"/>
      </w:divBdr>
    </w:div>
    <w:div w:id="573786285">
      <w:bodyDiv w:val="1"/>
      <w:marLeft w:val="0"/>
      <w:marRight w:val="0"/>
      <w:marTop w:val="0"/>
      <w:marBottom w:val="0"/>
      <w:divBdr>
        <w:top w:val="none" w:sz="0" w:space="0" w:color="auto"/>
        <w:left w:val="none" w:sz="0" w:space="0" w:color="auto"/>
        <w:bottom w:val="none" w:sz="0" w:space="0" w:color="auto"/>
        <w:right w:val="none" w:sz="0" w:space="0" w:color="auto"/>
      </w:divBdr>
    </w:div>
    <w:div w:id="592200780">
      <w:bodyDiv w:val="1"/>
      <w:marLeft w:val="0"/>
      <w:marRight w:val="0"/>
      <w:marTop w:val="0"/>
      <w:marBottom w:val="0"/>
      <w:divBdr>
        <w:top w:val="none" w:sz="0" w:space="0" w:color="auto"/>
        <w:left w:val="none" w:sz="0" w:space="0" w:color="auto"/>
        <w:bottom w:val="none" w:sz="0" w:space="0" w:color="auto"/>
        <w:right w:val="none" w:sz="0" w:space="0" w:color="auto"/>
      </w:divBdr>
    </w:div>
    <w:div w:id="598875264">
      <w:bodyDiv w:val="1"/>
      <w:marLeft w:val="0"/>
      <w:marRight w:val="0"/>
      <w:marTop w:val="0"/>
      <w:marBottom w:val="0"/>
      <w:divBdr>
        <w:top w:val="none" w:sz="0" w:space="0" w:color="auto"/>
        <w:left w:val="none" w:sz="0" w:space="0" w:color="auto"/>
        <w:bottom w:val="none" w:sz="0" w:space="0" w:color="auto"/>
        <w:right w:val="none" w:sz="0" w:space="0" w:color="auto"/>
      </w:divBdr>
    </w:div>
    <w:div w:id="600914669">
      <w:bodyDiv w:val="1"/>
      <w:marLeft w:val="0"/>
      <w:marRight w:val="0"/>
      <w:marTop w:val="0"/>
      <w:marBottom w:val="0"/>
      <w:divBdr>
        <w:top w:val="none" w:sz="0" w:space="0" w:color="auto"/>
        <w:left w:val="none" w:sz="0" w:space="0" w:color="auto"/>
        <w:bottom w:val="none" w:sz="0" w:space="0" w:color="auto"/>
        <w:right w:val="none" w:sz="0" w:space="0" w:color="auto"/>
      </w:divBdr>
    </w:div>
    <w:div w:id="627397100">
      <w:bodyDiv w:val="1"/>
      <w:marLeft w:val="0"/>
      <w:marRight w:val="0"/>
      <w:marTop w:val="0"/>
      <w:marBottom w:val="0"/>
      <w:divBdr>
        <w:top w:val="none" w:sz="0" w:space="0" w:color="auto"/>
        <w:left w:val="none" w:sz="0" w:space="0" w:color="auto"/>
        <w:bottom w:val="none" w:sz="0" w:space="0" w:color="auto"/>
        <w:right w:val="none" w:sz="0" w:space="0" w:color="auto"/>
      </w:divBdr>
    </w:div>
    <w:div w:id="664210713">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803698799">
      <w:bodyDiv w:val="1"/>
      <w:marLeft w:val="0"/>
      <w:marRight w:val="0"/>
      <w:marTop w:val="0"/>
      <w:marBottom w:val="0"/>
      <w:divBdr>
        <w:top w:val="none" w:sz="0" w:space="0" w:color="auto"/>
        <w:left w:val="none" w:sz="0" w:space="0" w:color="auto"/>
        <w:bottom w:val="none" w:sz="0" w:space="0" w:color="auto"/>
        <w:right w:val="none" w:sz="0" w:space="0" w:color="auto"/>
      </w:divBdr>
    </w:div>
    <w:div w:id="805392051">
      <w:bodyDiv w:val="1"/>
      <w:marLeft w:val="0"/>
      <w:marRight w:val="0"/>
      <w:marTop w:val="0"/>
      <w:marBottom w:val="0"/>
      <w:divBdr>
        <w:top w:val="none" w:sz="0" w:space="0" w:color="auto"/>
        <w:left w:val="none" w:sz="0" w:space="0" w:color="auto"/>
        <w:bottom w:val="none" w:sz="0" w:space="0" w:color="auto"/>
        <w:right w:val="none" w:sz="0" w:space="0" w:color="auto"/>
      </w:divBdr>
    </w:div>
    <w:div w:id="814835917">
      <w:bodyDiv w:val="1"/>
      <w:marLeft w:val="0"/>
      <w:marRight w:val="0"/>
      <w:marTop w:val="0"/>
      <w:marBottom w:val="0"/>
      <w:divBdr>
        <w:top w:val="none" w:sz="0" w:space="0" w:color="auto"/>
        <w:left w:val="none" w:sz="0" w:space="0" w:color="auto"/>
        <w:bottom w:val="none" w:sz="0" w:space="0" w:color="auto"/>
        <w:right w:val="none" w:sz="0" w:space="0" w:color="auto"/>
      </w:divBdr>
    </w:div>
    <w:div w:id="840048892">
      <w:bodyDiv w:val="1"/>
      <w:marLeft w:val="0"/>
      <w:marRight w:val="0"/>
      <w:marTop w:val="0"/>
      <w:marBottom w:val="0"/>
      <w:divBdr>
        <w:top w:val="none" w:sz="0" w:space="0" w:color="auto"/>
        <w:left w:val="none" w:sz="0" w:space="0" w:color="auto"/>
        <w:bottom w:val="none" w:sz="0" w:space="0" w:color="auto"/>
        <w:right w:val="none" w:sz="0" w:space="0" w:color="auto"/>
      </w:divBdr>
    </w:div>
    <w:div w:id="853422395">
      <w:bodyDiv w:val="1"/>
      <w:marLeft w:val="0"/>
      <w:marRight w:val="0"/>
      <w:marTop w:val="0"/>
      <w:marBottom w:val="0"/>
      <w:divBdr>
        <w:top w:val="none" w:sz="0" w:space="0" w:color="auto"/>
        <w:left w:val="none" w:sz="0" w:space="0" w:color="auto"/>
        <w:bottom w:val="none" w:sz="0" w:space="0" w:color="auto"/>
        <w:right w:val="none" w:sz="0" w:space="0" w:color="auto"/>
      </w:divBdr>
    </w:div>
    <w:div w:id="855264049">
      <w:bodyDiv w:val="1"/>
      <w:marLeft w:val="0"/>
      <w:marRight w:val="0"/>
      <w:marTop w:val="0"/>
      <w:marBottom w:val="0"/>
      <w:divBdr>
        <w:top w:val="none" w:sz="0" w:space="0" w:color="auto"/>
        <w:left w:val="none" w:sz="0" w:space="0" w:color="auto"/>
        <w:bottom w:val="none" w:sz="0" w:space="0" w:color="auto"/>
        <w:right w:val="none" w:sz="0" w:space="0" w:color="auto"/>
      </w:divBdr>
    </w:div>
    <w:div w:id="869145809">
      <w:bodyDiv w:val="1"/>
      <w:marLeft w:val="0"/>
      <w:marRight w:val="0"/>
      <w:marTop w:val="0"/>
      <w:marBottom w:val="0"/>
      <w:divBdr>
        <w:top w:val="none" w:sz="0" w:space="0" w:color="auto"/>
        <w:left w:val="none" w:sz="0" w:space="0" w:color="auto"/>
        <w:bottom w:val="none" w:sz="0" w:space="0" w:color="auto"/>
        <w:right w:val="none" w:sz="0" w:space="0" w:color="auto"/>
      </w:divBdr>
    </w:div>
    <w:div w:id="887450441">
      <w:bodyDiv w:val="1"/>
      <w:marLeft w:val="0"/>
      <w:marRight w:val="0"/>
      <w:marTop w:val="0"/>
      <w:marBottom w:val="0"/>
      <w:divBdr>
        <w:top w:val="none" w:sz="0" w:space="0" w:color="auto"/>
        <w:left w:val="none" w:sz="0" w:space="0" w:color="auto"/>
        <w:bottom w:val="none" w:sz="0" w:space="0" w:color="auto"/>
        <w:right w:val="none" w:sz="0" w:space="0" w:color="auto"/>
      </w:divBdr>
    </w:div>
    <w:div w:id="903444792">
      <w:bodyDiv w:val="1"/>
      <w:marLeft w:val="0"/>
      <w:marRight w:val="0"/>
      <w:marTop w:val="0"/>
      <w:marBottom w:val="0"/>
      <w:divBdr>
        <w:top w:val="none" w:sz="0" w:space="0" w:color="auto"/>
        <w:left w:val="none" w:sz="0" w:space="0" w:color="auto"/>
        <w:bottom w:val="none" w:sz="0" w:space="0" w:color="auto"/>
        <w:right w:val="none" w:sz="0" w:space="0" w:color="auto"/>
      </w:divBdr>
    </w:div>
    <w:div w:id="903755768">
      <w:bodyDiv w:val="1"/>
      <w:marLeft w:val="0"/>
      <w:marRight w:val="0"/>
      <w:marTop w:val="0"/>
      <w:marBottom w:val="0"/>
      <w:divBdr>
        <w:top w:val="none" w:sz="0" w:space="0" w:color="auto"/>
        <w:left w:val="none" w:sz="0" w:space="0" w:color="auto"/>
        <w:bottom w:val="none" w:sz="0" w:space="0" w:color="auto"/>
        <w:right w:val="none" w:sz="0" w:space="0" w:color="auto"/>
      </w:divBdr>
    </w:div>
    <w:div w:id="919558867">
      <w:bodyDiv w:val="1"/>
      <w:marLeft w:val="0"/>
      <w:marRight w:val="0"/>
      <w:marTop w:val="0"/>
      <w:marBottom w:val="0"/>
      <w:divBdr>
        <w:top w:val="none" w:sz="0" w:space="0" w:color="auto"/>
        <w:left w:val="none" w:sz="0" w:space="0" w:color="auto"/>
        <w:bottom w:val="none" w:sz="0" w:space="0" w:color="auto"/>
        <w:right w:val="none" w:sz="0" w:space="0" w:color="auto"/>
      </w:divBdr>
    </w:div>
    <w:div w:id="944534746">
      <w:bodyDiv w:val="1"/>
      <w:marLeft w:val="0"/>
      <w:marRight w:val="0"/>
      <w:marTop w:val="0"/>
      <w:marBottom w:val="0"/>
      <w:divBdr>
        <w:top w:val="none" w:sz="0" w:space="0" w:color="auto"/>
        <w:left w:val="none" w:sz="0" w:space="0" w:color="auto"/>
        <w:bottom w:val="none" w:sz="0" w:space="0" w:color="auto"/>
        <w:right w:val="none" w:sz="0" w:space="0" w:color="auto"/>
      </w:divBdr>
    </w:div>
    <w:div w:id="963969542">
      <w:bodyDiv w:val="1"/>
      <w:marLeft w:val="0"/>
      <w:marRight w:val="0"/>
      <w:marTop w:val="0"/>
      <w:marBottom w:val="0"/>
      <w:divBdr>
        <w:top w:val="none" w:sz="0" w:space="0" w:color="auto"/>
        <w:left w:val="none" w:sz="0" w:space="0" w:color="auto"/>
        <w:bottom w:val="none" w:sz="0" w:space="0" w:color="auto"/>
        <w:right w:val="none" w:sz="0" w:space="0" w:color="auto"/>
      </w:divBdr>
    </w:div>
    <w:div w:id="971327930">
      <w:bodyDiv w:val="1"/>
      <w:marLeft w:val="0"/>
      <w:marRight w:val="0"/>
      <w:marTop w:val="0"/>
      <w:marBottom w:val="0"/>
      <w:divBdr>
        <w:top w:val="none" w:sz="0" w:space="0" w:color="auto"/>
        <w:left w:val="none" w:sz="0" w:space="0" w:color="auto"/>
        <w:bottom w:val="none" w:sz="0" w:space="0" w:color="auto"/>
        <w:right w:val="none" w:sz="0" w:space="0" w:color="auto"/>
      </w:divBdr>
    </w:div>
    <w:div w:id="979269165">
      <w:bodyDiv w:val="1"/>
      <w:marLeft w:val="0"/>
      <w:marRight w:val="0"/>
      <w:marTop w:val="0"/>
      <w:marBottom w:val="0"/>
      <w:divBdr>
        <w:top w:val="none" w:sz="0" w:space="0" w:color="auto"/>
        <w:left w:val="none" w:sz="0" w:space="0" w:color="auto"/>
        <w:bottom w:val="none" w:sz="0" w:space="0" w:color="auto"/>
        <w:right w:val="none" w:sz="0" w:space="0" w:color="auto"/>
      </w:divBdr>
    </w:div>
    <w:div w:id="989868917">
      <w:bodyDiv w:val="1"/>
      <w:marLeft w:val="0"/>
      <w:marRight w:val="0"/>
      <w:marTop w:val="0"/>
      <w:marBottom w:val="0"/>
      <w:divBdr>
        <w:top w:val="none" w:sz="0" w:space="0" w:color="auto"/>
        <w:left w:val="none" w:sz="0" w:space="0" w:color="auto"/>
        <w:bottom w:val="none" w:sz="0" w:space="0" w:color="auto"/>
        <w:right w:val="none" w:sz="0" w:space="0" w:color="auto"/>
      </w:divBdr>
    </w:div>
    <w:div w:id="1024669884">
      <w:bodyDiv w:val="1"/>
      <w:marLeft w:val="0"/>
      <w:marRight w:val="0"/>
      <w:marTop w:val="0"/>
      <w:marBottom w:val="0"/>
      <w:divBdr>
        <w:top w:val="none" w:sz="0" w:space="0" w:color="auto"/>
        <w:left w:val="none" w:sz="0" w:space="0" w:color="auto"/>
        <w:bottom w:val="none" w:sz="0" w:space="0" w:color="auto"/>
        <w:right w:val="none" w:sz="0" w:space="0" w:color="auto"/>
      </w:divBdr>
    </w:div>
    <w:div w:id="1038703431">
      <w:bodyDiv w:val="1"/>
      <w:marLeft w:val="0"/>
      <w:marRight w:val="0"/>
      <w:marTop w:val="0"/>
      <w:marBottom w:val="0"/>
      <w:divBdr>
        <w:top w:val="none" w:sz="0" w:space="0" w:color="auto"/>
        <w:left w:val="none" w:sz="0" w:space="0" w:color="auto"/>
        <w:bottom w:val="none" w:sz="0" w:space="0" w:color="auto"/>
        <w:right w:val="none" w:sz="0" w:space="0" w:color="auto"/>
      </w:divBdr>
    </w:div>
    <w:div w:id="1044525220">
      <w:bodyDiv w:val="1"/>
      <w:marLeft w:val="0"/>
      <w:marRight w:val="0"/>
      <w:marTop w:val="0"/>
      <w:marBottom w:val="0"/>
      <w:divBdr>
        <w:top w:val="none" w:sz="0" w:space="0" w:color="auto"/>
        <w:left w:val="none" w:sz="0" w:space="0" w:color="auto"/>
        <w:bottom w:val="none" w:sz="0" w:space="0" w:color="auto"/>
        <w:right w:val="none" w:sz="0" w:space="0" w:color="auto"/>
      </w:divBdr>
    </w:div>
    <w:div w:id="1047410257">
      <w:bodyDiv w:val="1"/>
      <w:marLeft w:val="0"/>
      <w:marRight w:val="0"/>
      <w:marTop w:val="0"/>
      <w:marBottom w:val="0"/>
      <w:divBdr>
        <w:top w:val="none" w:sz="0" w:space="0" w:color="auto"/>
        <w:left w:val="none" w:sz="0" w:space="0" w:color="auto"/>
        <w:bottom w:val="none" w:sz="0" w:space="0" w:color="auto"/>
        <w:right w:val="none" w:sz="0" w:space="0" w:color="auto"/>
      </w:divBdr>
    </w:div>
    <w:div w:id="1051225583">
      <w:bodyDiv w:val="1"/>
      <w:marLeft w:val="0"/>
      <w:marRight w:val="0"/>
      <w:marTop w:val="0"/>
      <w:marBottom w:val="0"/>
      <w:divBdr>
        <w:top w:val="none" w:sz="0" w:space="0" w:color="auto"/>
        <w:left w:val="none" w:sz="0" w:space="0" w:color="auto"/>
        <w:bottom w:val="none" w:sz="0" w:space="0" w:color="auto"/>
        <w:right w:val="none" w:sz="0" w:space="0" w:color="auto"/>
      </w:divBdr>
    </w:div>
    <w:div w:id="1066756955">
      <w:bodyDiv w:val="1"/>
      <w:marLeft w:val="0"/>
      <w:marRight w:val="0"/>
      <w:marTop w:val="0"/>
      <w:marBottom w:val="0"/>
      <w:divBdr>
        <w:top w:val="none" w:sz="0" w:space="0" w:color="auto"/>
        <w:left w:val="none" w:sz="0" w:space="0" w:color="auto"/>
        <w:bottom w:val="none" w:sz="0" w:space="0" w:color="auto"/>
        <w:right w:val="none" w:sz="0" w:space="0" w:color="auto"/>
      </w:divBdr>
    </w:div>
    <w:div w:id="1071466683">
      <w:bodyDiv w:val="1"/>
      <w:marLeft w:val="0"/>
      <w:marRight w:val="0"/>
      <w:marTop w:val="0"/>
      <w:marBottom w:val="0"/>
      <w:divBdr>
        <w:top w:val="none" w:sz="0" w:space="0" w:color="auto"/>
        <w:left w:val="none" w:sz="0" w:space="0" w:color="auto"/>
        <w:bottom w:val="none" w:sz="0" w:space="0" w:color="auto"/>
        <w:right w:val="none" w:sz="0" w:space="0" w:color="auto"/>
      </w:divBdr>
    </w:div>
    <w:div w:id="1073771237">
      <w:bodyDiv w:val="1"/>
      <w:marLeft w:val="0"/>
      <w:marRight w:val="0"/>
      <w:marTop w:val="0"/>
      <w:marBottom w:val="0"/>
      <w:divBdr>
        <w:top w:val="none" w:sz="0" w:space="0" w:color="auto"/>
        <w:left w:val="none" w:sz="0" w:space="0" w:color="auto"/>
        <w:bottom w:val="none" w:sz="0" w:space="0" w:color="auto"/>
        <w:right w:val="none" w:sz="0" w:space="0" w:color="auto"/>
      </w:divBdr>
    </w:div>
    <w:div w:id="1082337213">
      <w:bodyDiv w:val="1"/>
      <w:marLeft w:val="0"/>
      <w:marRight w:val="0"/>
      <w:marTop w:val="0"/>
      <w:marBottom w:val="0"/>
      <w:divBdr>
        <w:top w:val="none" w:sz="0" w:space="0" w:color="auto"/>
        <w:left w:val="none" w:sz="0" w:space="0" w:color="auto"/>
        <w:bottom w:val="none" w:sz="0" w:space="0" w:color="auto"/>
        <w:right w:val="none" w:sz="0" w:space="0" w:color="auto"/>
      </w:divBdr>
    </w:div>
    <w:div w:id="1083333740">
      <w:bodyDiv w:val="1"/>
      <w:marLeft w:val="0"/>
      <w:marRight w:val="0"/>
      <w:marTop w:val="0"/>
      <w:marBottom w:val="0"/>
      <w:divBdr>
        <w:top w:val="none" w:sz="0" w:space="0" w:color="auto"/>
        <w:left w:val="none" w:sz="0" w:space="0" w:color="auto"/>
        <w:bottom w:val="none" w:sz="0" w:space="0" w:color="auto"/>
        <w:right w:val="none" w:sz="0" w:space="0" w:color="auto"/>
      </w:divBdr>
    </w:div>
    <w:div w:id="1090734526">
      <w:bodyDiv w:val="1"/>
      <w:marLeft w:val="0"/>
      <w:marRight w:val="0"/>
      <w:marTop w:val="0"/>
      <w:marBottom w:val="0"/>
      <w:divBdr>
        <w:top w:val="none" w:sz="0" w:space="0" w:color="auto"/>
        <w:left w:val="none" w:sz="0" w:space="0" w:color="auto"/>
        <w:bottom w:val="none" w:sz="0" w:space="0" w:color="auto"/>
        <w:right w:val="none" w:sz="0" w:space="0" w:color="auto"/>
      </w:divBdr>
    </w:div>
    <w:div w:id="1091508969">
      <w:bodyDiv w:val="1"/>
      <w:marLeft w:val="0"/>
      <w:marRight w:val="0"/>
      <w:marTop w:val="0"/>
      <w:marBottom w:val="0"/>
      <w:divBdr>
        <w:top w:val="none" w:sz="0" w:space="0" w:color="auto"/>
        <w:left w:val="none" w:sz="0" w:space="0" w:color="auto"/>
        <w:bottom w:val="none" w:sz="0" w:space="0" w:color="auto"/>
        <w:right w:val="none" w:sz="0" w:space="0" w:color="auto"/>
      </w:divBdr>
    </w:div>
    <w:div w:id="1099563164">
      <w:bodyDiv w:val="1"/>
      <w:marLeft w:val="0"/>
      <w:marRight w:val="0"/>
      <w:marTop w:val="0"/>
      <w:marBottom w:val="0"/>
      <w:divBdr>
        <w:top w:val="none" w:sz="0" w:space="0" w:color="auto"/>
        <w:left w:val="none" w:sz="0" w:space="0" w:color="auto"/>
        <w:bottom w:val="none" w:sz="0" w:space="0" w:color="auto"/>
        <w:right w:val="none" w:sz="0" w:space="0" w:color="auto"/>
      </w:divBdr>
    </w:div>
    <w:div w:id="1108543418">
      <w:bodyDiv w:val="1"/>
      <w:marLeft w:val="0"/>
      <w:marRight w:val="0"/>
      <w:marTop w:val="0"/>
      <w:marBottom w:val="0"/>
      <w:divBdr>
        <w:top w:val="none" w:sz="0" w:space="0" w:color="auto"/>
        <w:left w:val="none" w:sz="0" w:space="0" w:color="auto"/>
        <w:bottom w:val="none" w:sz="0" w:space="0" w:color="auto"/>
        <w:right w:val="none" w:sz="0" w:space="0" w:color="auto"/>
      </w:divBdr>
    </w:div>
    <w:div w:id="1132016243">
      <w:bodyDiv w:val="1"/>
      <w:marLeft w:val="0"/>
      <w:marRight w:val="0"/>
      <w:marTop w:val="0"/>
      <w:marBottom w:val="0"/>
      <w:divBdr>
        <w:top w:val="none" w:sz="0" w:space="0" w:color="auto"/>
        <w:left w:val="none" w:sz="0" w:space="0" w:color="auto"/>
        <w:bottom w:val="none" w:sz="0" w:space="0" w:color="auto"/>
        <w:right w:val="none" w:sz="0" w:space="0" w:color="auto"/>
      </w:divBdr>
    </w:div>
    <w:div w:id="1186749882">
      <w:bodyDiv w:val="1"/>
      <w:marLeft w:val="0"/>
      <w:marRight w:val="0"/>
      <w:marTop w:val="0"/>
      <w:marBottom w:val="0"/>
      <w:divBdr>
        <w:top w:val="none" w:sz="0" w:space="0" w:color="auto"/>
        <w:left w:val="none" w:sz="0" w:space="0" w:color="auto"/>
        <w:bottom w:val="none" w:sz="0" w:space="0" w:color="auto"/>
        <w:right w:val="none" w:sz="0" w:space="0" w:color="auto"/>
      </w:divBdr>
    </w:div>
    <w:div w:id="1195508673">
      <w:bodyDiv w:val="1"/>
      <w:marLeft w:val="0"/>
      <w:marRight w:val="0"/>
      <w:marTop w:val="0"/>
      <w:marBottom w:val="0"/>
      <w:divBdr>
        <w:top w:val="none" w:sz="0" w:space="0" w:color="auto"/>
        <w:left w:val="none" w:sz="0" w:space="0" w:color="auto"/>
        <w:bottom w:val="none" w:sz="0" w:space="0" w:color="auto"/>
        <w:right w:val="none" w:sz="0" w:space="0" w:color="auto"/>
      </w:divBdr>
    </w:div>
    <w:div w:id="1203984771">
      <w:bodyDiv w:val="1"/>
      <w:marLeft w:val="0"/>
      <w:marRight w:val="0"/>
      <w:marTop w:val="0"/>
      <w:marBottom w:val="0"/>
      <w:divBdr>
        <w:top w:val="none" w:sz="0" w:space="0" w:color="auto"/>
        <w:left w:val="none" w:sz="0" w:space="0" w:color="auto"/>
        <w:bottom w:val="none" w:sz="0" w:space="0" w:color="auto"/>
        <w:right w:val="none" w:sz="0" w:space="0" w:color="auto"/>
      </w:divBdr>
    </w:div>
    <w:div w:id="1217931872">
      <w:bodyDiv w:val="1"/>
      <w:marLeft w:val="0"/>
      <w:marRight w:val="0"/>
      <w:marTop w:val="0"/>
      <w:marBottom w:val="0"/>
      <w:divBdr>
        <w:top w:val="none" w:sz="0" w:space="0" w:color="auto"/>
        <w:left w:val="none" w:sz="0" w:space="0" w:color="auto"/>
        <w:bottom w:val="none" w:sz="0" w:space="0" w:color="auto"/>
        <w:right w:val="none" w:sz="0" w:space="0" w:color="auto"/>
      </w:divBdr>
    </w:div>
    <w:div w:id="1277562641">
      <w:bodyDiv w:val="1"/>
      <w:marLeft w:val="0"/>
      <w:marRight w:val="0"/>
      <w:marTop w:val="0"/>
      <w:marBottom w:val="0"/>
      <w:divBdr>
        <w:top w:val="none" w:sz="0" w:space="0" w:color="auto"/>
        <w:left w:val="none" w:sz="0" w:space="0" w:color="auto"/>
        <w:bottom w:val="none" w:sz="0" w:space="0" w:color="auto"/>
        <w:right w:val="none" w:sz="0" w:space="0" w:color="auto"/>
      </w:divBdr>
    </w:div>
    <w:div w:id="1325276286">
      <w:bodyDiv w:val="1"/>
      <w:marLeft w:val="0"/>
      <w:marRight w:val="0"/>
      <w:marTop w:val="0"/>
      <w:marBottom w:val="0"/>
      <w:divBdr>
        <w:top w:val="none" w:sz="0" w:space="0" w:color="auto"/>
        <w:left w:val="none" w:sz="0" w:space="0" w:color="auto"/>
        <w:bottom w:val="none" w:sz="0" w:space="0" w:color="auto"/>
        <w:right w:val="none" w:sz="0" w:space="0" w:color="auto"/>
      </w:divBdr>
    </w:div>
    <w:div w:id="1341086703">
      <w:bodyDiv w:val="1"/>
      <w:marLeft w:val="0"/>
      <w:marRight w:val="0"/>
      <w:marTop w:val="0"/>
      <w:marBottom w:val="0"/>
      <w:divBdr>
        <w:top w:val="none" w:sz="0" w:space="0" w:color="auto"/>
        <w:left w:val="none" w:sz="0" w:space="0" w:color="auto"/>
        <w:bottom w:val="none" w:sz="0" w:space="0" w:color="auto"/>
        <w:right w:val="none" w:sz="0" w:space="0" w:color="auto"/>
      </w:divBdr>
    </w:div>
    <w:div w:id="1379167000">
      <w:bodyDiv w:val="1"/>
      <w:marLeft w:val="0"/>
      <w:marRight w:val="0"/>
      <w:marTop w:val="0"/>
      <w:marBottom w:val="0"/>
      <w:divBdr>
        <w:top w:val="none" w:sz="0" w:space="0" w:color="auto"/>
        <w:left w:val="none" w:sz="0" w:space="0" w:color="auto"/>
        <w:bottom w:val="none" w:sz="0" w:space="0" w:color="auto"/>
        <w:right w:val="none" w:sz="0" w:space="0" w:color="auto"/>
      </w:divBdr>
    </w:div>
    <w:div w:id="1434013225">
      <w:bodyDiv w:val="1"/>
      <w:marLeft w:val="0"/>
      <w:marRight w:val="0"/>
      <w:marTop w:val="0"/>
      <w:marBottom w:val="0"/>
      <w:divBdr>
        <w:top w:val="none" w:sz="0" w:space="0" w:color="auto"/>
        <w:left w:val="none" w:sz="0" w:space="0" w:color="auto"/>
        <w:bottom w:val="none" w:sz="0" w:space="0" w:color="auto"/>
        <w:right w:val="none" w:sz="0" w:space="0" w:color="auto"/>
      </w:divBdr>
    </w:div>
    <w:div w:id="1436288750">
      <w:bodyDiv w:val="1"/>
      <w:marLeft w:val="0"/>
      <w:marRight w:val="0"/>
      <w:marTop w:val="0"/>
      <w:marBottom w:val="0"/>
      <w:divBdr>
        <w:top w:val="none" w:sz="0" w:space="0" w:color="auto"/>
        <w:left w:val="none" w:sz="0" w:space="0" w:color="auto"/>
        <w:bottom w:val="none" w:sz="0" w:space="0" w:color="auto"/>
        <w:right w:val="none" w:sz="0" w:space="0" w:color="auto"/>
      </w:divBdr>
    </w:div>
    <w:div w:id="1483043585">
      <w:bodyDiv w:val="1"/>
      <w:marLeft w:val="0"/>
      <w:marRight w:val="0"/>
      <w:marTop w:val="0"/>
      <w:marBottom w:val="0"/>
      <w:divBdr>
        <w:top w:val="none" w:sz="0" w:space="0" w:color="auto"/>
        <w:left w:val="none" w:sz="0" w:space="0" w:color="auto"/>
        <w:bottom w:val="none" w:sz="0" w:space="0" w:color="auto"/>
        <w:right w:val="none" w:sz="0" w:space="0" w:color="auto"/>
      </w:divBdr>
    </w:div>
    <w:div w:id="1525749892">
      <w:bodyDiv w:val="1"/>
      <w:marLeft w:val="0"/>
      <w:marRight w:val="0"/>
      <w:marTop w:val="0"/>
      <w:marBottom w:val="0"/>
      <w:divBdr>
        <w:top w:val="none" w:sz="0" w:space="0" w:color="auto"/>
        <w:left w:val="none" w:sz="0" w:space="0" w:color="auto"/>
        <w:bottom w:val="none" w:sz="0" w:space="0" w:color="auto"/>
        <w:right w:val="none" w:sz="0" w:space="0" w:color="auto"/>
      </w:divBdr>
    </w:div>
    <w:div w:id="1526597206">
      <w:bodyDiv w:val="1"/>
      <w:marLeft w:val="0"/>
      <w:marRight w:val="0"/>
      <w:marTop w:val="0"/>
      <w:marBottom w:val="0"/>
      <w:divBdr>
        <w:top w:val="none" w:sz="0" w:space="0" w:color="auto"/>
        <w:left w:val="none" w:sz="0" w:space="0" w:color="auto"/>
        <w:bottom w:val="none" w:sz="0" w:space="0" w:color="auto"/>
        <w:right w:val="none" w:sz="0" w:space="0" w:color="auto"/>
      </w:divBdr>
    </w:div>
    <w:div w:id="1532377613">
      <w:bodyDiv w:val="1"/>
      <w:marLeft w:val="0"/>
      <w:marRight w:val="0"/>
      <w:marTop w:val="0"/>
      <w:marBottom w:val="0"/>
      <w:divBdr>
        <w:top w:val="none" w:sz="0" w:space="0" w:color="auto"/>
        <w:left w:val="none" w:sz="0" w:space="0" w:color="auto"/>
        <w:bottom w:val="none" w:sz="0" w:space="0" w:color="auto"/>
        <w:right w:val="none" w:sz="0" w:space="0" w:color="auto"/>
      </w:divBdr>
    </w:div>
    <w:div w:id="1537546309">
      <w:bodyDiv w:val="1"/>
      <w:marLeft w:val="0"/>
      <w:marRight w:val="0"/>
      <w:marTop w:val="0"/>
      <w:marBottom w:val="0"/>
      <w:divBdr>
        <w:top w:val="none" w:sz="0" w:space="0" w:color="auto"/>
        <w:left w:val="none" w:sz="0" w:space="0" w:color="auto"/>
        <w:bottom w:val="none" w:sz="0" w:space="0" w:color="auto"/>
        <w:right w:val="none" w:sz="0" w:space="0" w:color="auto"/>
      </w:divBdr>
    </w:div>
    <w:div w:id="1559508956">
      <w:bodyDiv w:val="1"/>
      <w:marLeft w:val="0"/>
      <w:marRight w:val="0"/>
      <w:marTop w:val="0"/>
      <w:marBottom w:val="0"/>
      <w:divBdr>
        <w:top w:val="none" w:sz="0" w:space="0" w:color="auto"/>
        <w:left w:val="none" w:sz="0" w:space="0" w:color="auto"/>
        <w:bottom w:val="none" w:sz="0" w:space="0" w:color="auto"/>
        <w:right w:val="none" w:sz="0" w:space="0" w:color="auto"/>
      </w:divBdr>
    </w:div>
    <w:div w:id="1570767096">
      <w:bodyDiv w:val="1"/>
      <w:marLeft w:val="0"/>
      <w:marRight w:val="0"/>
      <w:marTop w:val="0"/>
      <w:marBottom w:val="0"/>
      <w:divBdr>
        <w:top w:val="none" w:sz="0" w:space="0" w:color="auto"/>
        <w:left w:val="none" w:sz="0" w:space="0" w:color="auto"/>
        <w:bottom w:val="none" w:sz="0" w:space="0" w:color="auto"/>
        <w:right w:val="none" w:sz="0" w:space="0" w:color="auto"/>
      </w:divBdr>
    </w:div>
    <w:div w:id="1582913030">
      <w:bodyDiv w:val="1"/>
      <w:marLeft w:val="0"/>
      <w:marRight w:val="0"/>
      <w:marTop w:val="0"/>
      <w:marBottom w:val="0"/>
      <w:divBdr>
        <w:top w:val="none" w:sz="0" w:space="0" w:color="auto"/>
        <w:left w:val="none" w:sz="0" w:space="0" w:color="auto"/>
        <w:bottom w:val="none" w:sz="0" w:space="0" w:color="auto"/>
        <w:right w:val="none" w:sz="0" w:space="0" w:color="auto"/>
      </w:divBdr>
    </w:div>
    <w:div w:id="1599367186">
      <w:bodyDiv w:val="1"/>
      <w:marLeft w:val="0"/>
      <w:marRight w:val="0"/>
      <w:marTop w:val="0"/>
      <w:marBottom w:val="0"/>
      <w:divBdr>
        <w:top w:val="none" w:sz="0" w:space="0" w:color="auto"/>
        <w:left w:val="none" w:sz="0" w:space="0" w:color="auto"/>
        <w:bottom w:val="none" w:sz="0" w:space="0" w:color="auto"/>
        <w:right w:val="none" w:sz="0" w:space="0" w:color="auto"/>
      </w:divBdr>
    </w:div>
    <w:div w:id="1607812237">
      <w:bodyDiv w:val="1"/>
      <w:marLeft w:val="0"/>
      <w:marRight w:val="0"/>
      <w:marTop w:val="0"/>
      <w:marBottom w:val="0"/>
      <w:divBdr>
        <w:top w:val="none" w:sz="0" w:space="0" w:color="auto"/>
        <w:left w:val="none" w:sz="0" w:space="0" w:color="auto"/>
        <w:bottom w:val="none" w:sz="0" w:space="0" w:color="auto"/>
        <w:right w:val="none" w:sz="0" w:space="0" w:color="auto"/>
      </w:divBdr>
    </w:div>
    <w:div w:id="1612202928">
      <w:bodyDiv w:val="1"/>
      <w:marLeft w:val="0"/>
      <w:marRight w:val="0"/>
      <w:marTop w:val="0"/>
      <w:marBottom w:val="0"/>
      <w:divBdr>
        <w:top w:val="none" w:sz="0" w:space="0" w:color="auto"/>
        <w:left w:val="none" w:sz="0" w:space="0" w:color="auto"/>
        <w:bottom w:val="none" w:sz="0" w:space="0" w:color="auto"/>
        <w:right w:val="none" w:sz="0" w:space="0" w:color="auto"/>
      </w:divBdr>
    </w:div>
    <w:div w:id="1625959048">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650867427">
      <w:bodyDiv w:val="1"/>
      <w:marLeft w:val="0"/>
      <w:marRight w:val="0"/>
      <w:marTop w:val="0"/>
      <w:marBottom w:val="0"/>
      <w:divBdr>
        <w:top w:val="none" w:sz="0" w:space="0" w:color="auto"/>
        <w:left w:val="none" w:sz="0" w:space="0" w:color="auto"/>
        <w:bottom w:val="none" w:sz="0" w:space="0" w:color="auto"/>
        <w:right w:val="none" w:sz="0" w:space="0" w:color="auto"/>
      </w:divBdr>
    </w:div>
    <w:div w:id="1653101456">
      <w:bodyDiv w:val="1"/>
      <w:marLeft w:val="0"/>
      <w:marRight w:val="0"/>
      <w:marTop w:val="0"/>
      <w:marBottom w:val="0"/>
      <w:divBdr>
        <w:top w:val="none" w:sz="0" w:space="0" w:color="auto"/>
        <w:left w:val="none" w:sz="0" w:space="0" w:color="auto"/>
        <w:bottom w:val="none" w:sz="0" w:space="0" w:color="auto"/>
        <w:right w:val="none" w:sz="0" w:space="0" w:color="auto"/>
      </w:divBdr>
    </w:div>
    <w:div w:id="1677920045">
      <w:bodyDiv w:val="1"/>
      <w:marLeft w:val="0"/>
      <w:marRight w:val="0"/>
      <w:marTop w:val="0"/>
      <w:marBottom w:val="0"/>
      <w:divBdr>
        <w:top w:val="none" w:sz="0" w:space="0" w:color="auto"/>
        <w:left w:val="none" w:sz="0" w:space="0" w:color="auto"/>
        <w:bottom w:val="none" w:sz="0" w:space="0" w:color="auto"/>
        <w:right w:val="none" w:sz="0" w:space="0" w:color="auto"/>
      </w:divBdr>
    </w:div>
    <w:div w:id="1677999353">
      <w:bodyDiv w:val="1"/>
      <w:marLeft w:val="0"/>
      <w:marRight w:val="0"/>
      <w:marTop w:val="0"/>
      <w:marBottom w:val="0"/>
      <w:divBdr>
        <w:top w:val="none" w:sz="0" w:space="0" w:color="auto"/>
        <w:left w:val="none" w:sz="0" w:space="0" w:color="auto"/>
        <w:bottom w:val="none" w:sz="0" w:space="0" w:color="auto"/>
        <w:right w:val="none" w:sz="0" w:space="0" w:color="auto"/>
      </w:divBdr>
    </w:div>
    <w:div w:id="1690984992">
      <w:bodyDiv w:val="1"/>
      <w:marLeft w:val="0"/>
      <w:marRight w:val="0"/>
      <w:marTop w:val="0"/>
      <w:marBottom w:val="0"/>
      <w:divBdr>
        <w:top w:val="none" w:sz="0" w:space="0" w:color="auto"/>
        <w:left w:val="none" w:sz="0" w:space="0" w:color="auto"/>
        <w:bottom w:val="none" w:sz="0" w:space="0" w:color="auto"/>
        <w:right w:val="none" w:sz="0" w:space="0" w:color="auto"/>
      </w:divBdr>
    </w:div>
    <w:div w:id="1710763974">
      <w:bodyDiv w:val="1"/>
      <w:marLeft w:val="0"/>
      <w:marRight w:val="0"/>
      <w:marTop w:val="0"/>
      <w:marBottom w:val="0"/>
      <w:divBdr>
        <w:top w:val="none" w:sz="0" w:space="0" w:color="auto"/>
        <w:left w:val="none" w:sz="0" w:space="0" w:color="auto"/>
        <w:bottom w:val="none" w:sz="0" w:space="0" w:color="auto"/>
        <w:right w:val="none" w:sz="0" w:space="0" w:color="auto"/>
      </w:divBdr>
    </w:div>
    <w:div w:id="1736513289">
      <w:bodyDiv w:val="1"/>
      <w:marLeft w:val="0"/>
      <w:marRight w:val="0"/>
      <w:marTop w:val="0"/>
      <w:marBottom w:val="0"/>
      <w:divBdr>
        <w:top w:val="none" w:sz="0" w:space="0" w:color="auto"/>
        <w:left w:val="none" w:sz="0" w:space="0" w:color="auto"/>
        <w:bottom w:val="none" w:sz="0" w:space="0" w:color="auto"/>
        <w:right w:val="none" w:sz="0" w:space="0" w:color="auto"/>
      </w:divBdr>
    </w:div>
    <w:div w:id="1780880045">
      <w:bodyDiv w:val="1"/>
      <w:marLeft w:val="0"/>
      <w:marRight w:val="0"/>
      <w:marTop w:val="0"/>
      <w:marBottom w:val="0"/>
      <w:divBdr>
        <w:top w:val="none" w:sz="0" w:space="0" w:color="auto"/>
        <w:left w:val="none" w:sz="0" w:space="0" w:color="auto"/>
        <w:bottom w:val="none" w:sz="0" w:space="0" w:color="auto"/>
        <w:right w:val="none" w:sz="0" w:space="0" w:color="auto"/>
      </w:divBdr>
    </w:div>
    <w:div w:id="1787305594">
      <w:bodyDiv w:val="1"/>
      <w:marLeft w:val="0"/>
      <w:marRight w:val="0"/>
      <w:marTop w:val="0"/>
      <w:marBottom w:val="0"/>
      <w:divBdr>
        <w:top w:val="none" w:sz="0" w:space="0" w:color="auto"/>
        <w:left w:val="none" w:sz="0" w:space="0" w:color="auto"/>
        <w:bottom w:val="none" w:sz="0" w:space="0" w:color="auto"/>
        <w:right w:val="none" w:sz="0" w:space="0" w:color="auto"/>
      </w:divBdr>
    </w:div>
    <w:div w:id="1803889523">
      <w:bodyDiv w:val="1"/>
      <w:marLeft w:val="0"/>
      <w:marRight w:val="0"/>
      <w:marTop w:val="0"/>
      <w:marBottom w:val="0"/>
      <w:divBdr>
        <w:top w:val="none" w:sz="0" w:space="0" w:color="auto"/>
        <w:left w:val="none" w:sz="0" w:space="0" w:color="auto"/>
        <w:bottom w:val="none" w:sz="0" w:space="0" w:color="auto"/>
        <w:right w:val="none" w:sz="0" w:space="0" w:color="auto"/>
      </w:divBdr>
    </w:div>
    <w:div w:id="1816215075">
      <w:bodyDiv w:val="1"/>
      <w:marLeft w:val="0"/>
      <w:marRight w:val="0"/>
      <w:marTop w:val="0"/>
      <w:marBottom w:val="0"/>
      <w:divBdr>
        <w:top w:val="none" w:sz="0" w:space="0" w:color="auto"/>
        <w:left w:val="none" w:sz="0" w:space="0" w:color="auto"/>
        <w:bottom w:val="none" w:sz="0" w:space="0" w:color="auto"/>
        <w:right w:val="none" w:sz="0" w:space="0" w:color="auto"/>
      </w:divBdr>
    </w:div>
    <w:div w:id="1853302366">
      <w:bodyDiv w:val="1"/>
      <w:marLeft w:val="0"/>
      <w:marRight w:val="0"/>
      <w:marTop w:val="0"/>
      <w:marBottom w:val="0"/>
      <w:divBdr>
        <w:top w:val="none" w:sz="0" w:space="0" w:color="auto"/>
        <w:left w:val="none" w:sz="0" w:space="0" w:color="auto"/>
        <w:bottom w:val="none" w:sz="0" w:space="0" w:color="auto"/>
        <w:right w:val="none" w:sz="0" w:space="0" w:color="auto"/>
      </w:divBdr>
    </w:div>
    <w:div w:id="1865050759">
      <w:bodyDiv w:val="1"/>
      <w:marLeft w:val="0"/>
      <w:marRight w:val="0"/>
      <w:marTop w:val="0"/>
      <w:marBottom w:val="0"/>
      <w:divBdr>
        <w:top w:val="none" w:sz="0" w:space="0" w:color="auto"/>
        <w:left w:val="none" w:sz="0" w:space="0" w:color="auto"/>
        <w:bottom w:val="none" w:sz="0" w:space="0" w:color="auto"/>
        <w:right w:val="none" w:sz="0" w:space="0" w:color="auto"/>
      </w:divBdr>
    </w:div>
    <w:div w:id="1887524763">
      <w:bodyDiv w:val="1"/>
      <w:marLeft w:val="0"/>
      <w:marRight w:val="0"/>
      <w:marTop w:val="0"/>
      <w:marBottom w:val="0"/>
      <w:divBdr>
        <w:top w:val="none" w:sz="0" w:space="0" w:color="auto"/>
        <w:left w:val="none" w:sz="0" w:space="0" w:color="auto"/>
        <w:bottom w:val="none" w:sz="0" w:space="0" w:color="auto"/>
        <w:right w:val="none" w:sz="0" w:space="0" w:color="auto"/>
      </w:divBdr>
    </w:div>
    <w:div w:id="1915361026">
      <w:bodyDiv w:val="1"/>
      <w:marLeft w:val="0"/>
      <w:marRight w:val="0"/>
      <w:marTop w:val="0"/>
      <w:marBottom w:val="0"/>
      <w:divBdr>
        <w:top w:val="none" w:sz="0" w:space="0" w:color="auto"/>
        <w:left w:val="none" w:sz="0" w:space="0" w:color="auto"/>
        <w:bottom w:val="none" w:sz="0" w:space="0" w:color="auto"/>
        <w:right w:val="none" w:sz="0" w:space="0" w:color="auto"/>
      </w:divBdr>
    </w:div>
    <w:div w:id="1935549070">
      <w:bodyDiv w:val="1"/>
      <w:marLeft w:val="0"/>
      <w:marRight w:val="0"/>
      <w:marTop w:val="0"/>
      <w:marBottom w:val="0"/>
      <w:divBdr>
        <w:top w:val="none" w:sz="0" w:space="0" w:color="auto"/>
        <w:left w:val="none" w:sz="0" w:space="0" w:color="auto"/>
        <w:bottom w:val="none" w:sz="0" w:space="0" w:color="auto"/>
        <w:right w:val="none" w:sz="0" w:space="0" w:color="auto"/>
      </w:divBdr>
    </w:div>
    <w:div w:id="1957327231">
      <w:bodyDiv w:val="1"/>
      <w:marLeft w:val="0"/>
      <w:marRight w:val="0"/>
      <w:marTop w:val="0"/>
      <w:marBottom w:val="0"/>
      <w:divBdr>
        <w:top w:val="none" w:sz="0" w:space="0" w:color="auto"/>
        <w:left w:val="none" w:sz="0" w:space="0" w:color="auto"/>
        <w:bottom w:val="none" w:sz="0" w:space="0" w:color="auto"/>
        <w:right w:val="none" w:sz="0" w:space="0" w:color="auto"/>
      </w:divBdr>
    </w:div>
    <w:div w:id="1965915775">
      <w:bodyDiv w:val="1"/>
      <w:marLeft w:val="0"/>
      <w:marRight w:val="0"/>
      <w:marTop w:val="0"/>
      <w:marBottom w:val="0"/>
      <w:divBdr>
        <w:top w:val="none" w:sz="0" w:space="0" w:color="auto"/>
        <w:left w:val="none" w:sz="0" w:space="0" w:color="auto"/>
        <w:bottom w:val="none" w:sz="0" w:space="0" w:color="auto"/>
        <w:right w:val="none" w:sz="0" w:space="0" w:color="auto"/>
      </w:divBdr>
    </w:div>
    <w:div w:id="1985114715">
      <w:bodyDiv w:val="1"/>
      <w:marLeft w:val="0"/>
      <w:marRight w:val="0"/>
      <w:marTop w:val="0"/>
      <w:marBottom w:val="0"/>
      <w:divBdr>
        <w:top w:val="none" w:sz="0" w:space="0" w:color="auto"/>
        <w:left w:val="none" w:sz="0" w:space="0" w:color="auto"/>
        <w:bottom w:val="none" w:sz="0" w:space="0" w:color="auto"/>
        <w:right w:val="none" w:sz="0" w:space="0" w:color="auto"/>
      </w:divBdr>
    </w:div>
    <w:div w:id="1986468865">
      <w:bodyDiv w:val="1"/>
      <w:marLeft w:val="0"/>
      <w:marRight w:val="0"/>
      <w:marTop w:val="0"/>
      <w:marBottom w:val="0"/>
      <w:divBdr>
        <w:top w:val="none" w:sz="0" w:space="0" w:color="auto"/>
        <w:left w:val="none" w:sz="0" w:space="0" w:color="auto"/>
        <w:bottom w:val="none" w:sz="0" w:space="0" w:color="auto"/>
        <w:right w:val="none" w:sz="0" w:space="0" w:color="auto"/>
      </w:divBdr>
    </w:div>
    <w:div w:id="1997756731">
      <w:bodyDiv w:val="1"/>
      <w:marLeft w:val="0"/>
      <w:marRight w:val="0"/>
      <w:marTop w:val="0"/>
      <w:marBottom w:val="0"/>
      <w:divBdr>
        <w:top w:val="none" w:sz="0" w:space="0" w:color="auto"/>
        <w:left w:val="none" w:sz="0" w:space="0" w:color="auto"/>
        <w:bottom w:val="none" w:sz="0" w:space="0" w:color="auto"/>
        <w:right w:val="none" w:sz="0" w:space="0" w:color="auto"/>
      </w:divBdr>
    </w:div>
    <w:div w:id="2004770668">
      <w:bodyDiv w:val="1"/>
      <w:marLeft w:val="0"/>
      <w:marRight w:val="0"/>
      <w:marTop w:val="0"/>
      <w:marBottom w:val="0"/>
      <w:divBdr>
        <w:top w:val="none" w:sz="0" w:space="0" w:color="auto"/>
        <w:left w:val="none" w:sz="0" w:space="0" w:color="auto"/>
        <w:bottom w:val="none" w:sz="0" w:space="0" w:color="auto"/>
        <w:right w:val="none" w:sz="0" w:space="0" w:color="auto"/>
      </w:divBdr>
    </w:div>
    <w:div w:id="2012563330">
      <w:bodyDiv w:val="1"/>
      <w:marLeft w:val="0"/>
      <w:marRight w:val="0"/>
      <w:marTop w:val="0"/>
      <w:marBottom w:val="0"/>
      <w:divBdr>
        <w:top w:val="none" w:sz="0" w:space="0" w:color="auto"/>
        <w:left w:val="none" w:sz="0" w:space="0" w:color="auto"/>
        <w:bottom w:val="none" w:sz="0" w:space="0" w:color="auto"/>
        <w:right w:val="none" w:sz="0" w:space="0" w:color="auto"/>
      </w:divBdr>
    </w:div>
    <w:div w:id="2016764220">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 w:id="2035501610">
      <w:bodyDiv w:val="1"/>
      <w:marLeft w:val="0"/>
      <w:marRight w:val="0"/>
      <w:marTop w:val="0"/>
      <w:marBottom w:val="0"/>
      <w:divBdr>
        <w:top w:val="none" w:sz="0" w:space="0" w:color="auto"/>
        <w:left w:val="none" w:sz="0" w:space="0" w:color="auto"/>
        <w:bottom w:val="none" w:sz="0" w:space="0" w:color="auto"/>
        <w:right w:val="none" w:sz="0" w:space="0" w:color="auto"/>
      </w:divBdr>
    </w:div>
    <w:div w:id="2042630197">
      <w:bodyDiv w:val="1"/>
      <w:marLeft w:val="0"/>
      <w:marRight w:val="0"/>
      <w:marTop w:val="0"/>
      <w:marBottom w:val="0"/>
      <w:divBdr>
        <w:top w:val="none" w:sz="0" w:space="0" w:color="auto"/>
        <w:left w:val="none" w:sz="0" w:space="0" w:color="auto"/>
        <w:bottom w:val="none" w:sz="0" w:space="0" w:color="auto"/>
        <w:right w:val="none" w:sz="0" w:space="0" w:color="auto"/>
      </w:divBdr>
    </w:div>
    <w:div w:id="2046833287">
      <w:bodyDiv w:val="1"/>
      <w:marLeft w:val="0"/>
      <w:marRight w:val="0"/>
      <w:marTop w:val="0"/>
      <w:marBottom w:val="0"/>
      <w:divBdr>
        <w:top w:val="none" w:sz="0" w:space="0" w:color="auto"/>
        <w:left w:val="none" w:sz="0" w:space="0" w:color="auto"/>
        <w:bottom w:val="none" w:sz="0" w:space="0" w:color="auto"/>
        <w:right w:val="none" w:sz="0" w:space="0" w:color="auto"/>
      </w:divBdr>
    </w:div>
    <w:div w:id="2072800960">
      <w:bodyDiv w:val="1"/>
      <w:marLeft w:val="0"/>
      <w:marRight w:val="0"/>
      <w:marTop w:val="0"/>
      <w:marBottom w:val="0"/>
      <w:divBdr>
        <w:top w:val="none" w:sz="0" w:space="0" w:color="auto"/>
        <w:left w:val="none" w:sz="0" w:space="0" w:color="auto"/>
        <w:bottom w:val="none" w:sz="0" w:space="0" w:color="auto"/>
        <w:right w:val="none" w:sz="0" w:space="0" w:color="auto"/>
      </w:divBdr>
    </w:div>
    <w:div w:id="2074614951">
      <w:bodyDiv w:val="1"/>
      <w:marLeft w:val="0"/>
      <w:marRight w:val="0"/>
      <w:marTop w:val="0"/>
      <w:marBottom w:val="0"/>
      <w:divBdr>
        <w:top w:val="none" w:sz="0" w:space="0" w:color="auto"/>
        <w:left w:val="none" w:sz="0" w:space="0" w:color="auto"/>
        <w:bottom w:val="none" w:sz="0" w:space="0" w:color="auto"/>
        <w:right w:val="none" w:sz="0" w:space="0" w:color="auto"/>
      </w:divBdr>
    </w:div>
    <w:div w:id="2087025862">
      <w:bodyDiv w:val="1"/>
      <w:marLeft w:val="0"/>
      <w:marRight w:val="0"/>
      <w:marTop w:val="0"/>
      <w:marBottom w:val="0"/>
      <w:divBdr>
        <w:top w:val="none" w:sz="0" w:space="0" w:color="auto"/>
        <w:left w:val="none" w:sz="0" w:space="0" w:color="auto"/>
        <w:bottom w:val="none" w:sz="0" w:space="0" w:color="auto"/>
        <w:right w:val="none" w:sz="0" w:space="0" w:color="auto"/>
      </w:divBdr>
    </w:div>
    <w:div w:id="2101441824">
      <w:bodyDiv w:val="1"/>
      <w:marLeft w:val="0"/>
      <w:marRight w:val="0"/>
      <w:marTop w:val="0"/>
      <w:marBottom w:val="0"/>
      <w:divBdr>
        <w:top w:val="none" w:sz="0" w:space="0" w:color="auto"/>
        <w:left w:val="none" w:sz="0" w:space="0" w:color="auto"/>
        <w:bottom w:val="none" w:sz="0" w:space="0" w:color="auto"/>
        <w:right w:val="none" w:sz="0" w:space="0" w:color="auto"/>
      </w:divBdr>
    </w:div>
    <w:div w:id="2107994688">
      <w:bodyDiv w:val="1"/>
      <w:marLeft w:val="0"/>
      <w:marRight w:val="0"/>
      <w:marTop w:val="0"/>
      <w:marBottom w:val="0"/>
      <w:divBdr>
        <w:top w:val="none" w:sz="0" w:space="0" w:color="auto"/>
        <w:left w:val="none" w:sz="0" w:space="0" w:color="auto"/>
        <w:bottom w:val="none" w:sz="0" w:space="0" w:color="auto"/>
        <w:right w:val="none" w:sz="0" w:space="0" w:color="auto"/>
      </w:divBdr>
    </w:div>
    <w:div w:id="2125690791">
      <w:bodyDiv w:val="1"/>
      <w:marLeft w:val="0"/>
      <w:marRight w:val="0"/>
      <w:marTop w:val="0"/>
      <w:marBottom w:val="0"/>
      <w:divBdr>
        <w:top w:val="none" w:sz="0" w:space="0" w:color="auto"/>
        <w:left w:val="none" w:sz="0" w:space="0" w:color="auto"/>
        <w:bottom w:val="none" w:sz="0" w:space="0" w:color="auto"/>
        <w:right w:val="none" w:sz="0" w:space="0" w:color="auto"/>
      </w:divBdr>
    </w:div>
    <w:div w:id="21465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RLAW425;n=86692;fld=134;dst=1000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0EBAA-4491-4253-A9FF-6235BC1B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7745</Words>
  <Characters>44150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51792</CharactersWithSpaces>
  <SharedDoc>false</SharedDoc>
  <HLinks>
    <vt:vector size="6" baseType="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subject/>
  <dc:creator>VA</dc:creator>
  <cp:keywords/>
  <cp:lastModifiedBy>Александр А. Понявин</cp:lastModifiedBy>
  <cp:revision>26</cp:revision>
  <cp:lastPrinted>2021-06-11T09:21:00Z</cp:lastPrinted>
  <dcterms:created xsi:type="dcterms:W3CDTF">2021-06-04T07:24:00Z</dcterms:created>
  <dcterms:modified xsi:type="dcterms:W3CDTF">2021-06-25T09:59:00Z</dcterms:modified>
</cp:coreProperties>
</file>