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357DB9" w:rsidRDefault="00BC094C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357DB9" w:rsidRDefault="00BC094C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357DB9" w:rsidRDefault="00BC094C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357DB9" w:rsidRDefault="00BC094C" w:rsidP="00A55E33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</w:p>
    <w:p w14:paraId="606725D6" w14:textId="77777777" w:rsidR="00BC094C" w:rsidRPr="00357DB9" w:rsidRDefault="00BC094C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357DB9" w:rsidRDefault="00BC094C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357DB9" w:rsidRDefault="00BC094C" w:rsidP="00A55E3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CCB8D" w14:textId="37B9A3A9" w:rsidR="00C137AA" w:rsidRDefault="00C137AA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8B149" w14:textId="77777777" w:rsidR="00C137AA" w:rsidRPr="00357DB9" w:rsidRDefault="00C137AA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6F559853" w:rsidR="00BC094C" w:rsidRPr="00357DB9" w:rsidRDefault="00C137AA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КОМПЬЮТЕРНЫЕ СИСТЕМЫ ПРОЕКТИРОВАНИЯ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13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АВТОМАТИЗАЦИЯ ПРОИЗВОДСТВА</w:t>
      </w:r>
    </w:p>
    <w:p w14:paraId="0F2D5836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357DB9" w:rsidRDefault="00901722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5C8FBAD9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263503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FFB605" w14:textId="4A30F8CD" w:rsidR="00263503" w:rsidRPr="00357DB9" w:rsidRDefault="00263503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7-06-0713-02 Электронные системы и технологии</w:t>
      </w:r>
    </w:p>
    <w:p w14:paraId="50BD66A9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357DB9" w14:paraId="0632C87D" w14:textId="77777777" w:rsidTr="00CF4252">
        <w:tc>
          <w:tcPr>
            <w:tcW w:w="4926" w:type="dxa"/>
          </w:tcPr>
          <w:p w14:paraId="0D1854A3" w14:textId="77777777" w:rsidR="00901722" w:rsidRPr="00357DB9" w:rsidRDefault="00901722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357DB9" w:rsidRDefault="00901722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357DB9" w:rsidRDefault="00901722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357DB9" w:rsidRDefault="00901722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57DB9" w14:paraId="12E497FF" w14:textId="77777777" w:rsidTr="00CF4252">
        <w:tc>
          <w:tcPr>
            <w:tcW w:w="4926" w:type="dxa"/>
          </w:tcPr>
          <w:p w14:paraId="65420919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3489FEAB" w:rsidR="00BC094C" w:rsidRPr="00357DB9" w:rsidRDefault="00BC094C" w:rsidP="00A55E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И.В. Титович</w:t>
            </w:r>
          </w:p>
          <w:p w14:paraId="4C23C25F" w14:textId="575BE7A6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BC094C" w:rsidRPr="00357DB9" w14:paraId="04E258C9" w14:textId="77777777" w:rsidTr="00CF4252">
        <w:tc>
          <w:tcPr>
            <w:tcW w:w="4926" w:type="dxa"/>
          </w:tcPr>
          <w:p w14:paraId="66A7D12D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6856E5A" w14:textId="77777777" w:rsidR="005A035B" w:rsidRDefault="005A035B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6616DF6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357DB9" w:rsidRDefault="00BC094C" w:rsidP="00A55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2E5AF3" w14:textId="77777777" w:rsidR="005A035B" w:rsidRDefault="005A035B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8A0F9" w14:textId="4CC5205D" w:rsidR="005A035B" w:rsidRDefault="005A035B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76594" w14:textId="77777777" w:rsidR="00AE56EF" w:rsidRDefault="00AE56EF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2605EF96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1F1A1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357DB9" w:rsidRDefault="00BC094C" w:rsidP="00A55E3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1C0380A9" w14:textId="77777777" w:rsidR="00061A6C" w:rsidRPr="00061A6C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В.Ф.Алексеев,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4D6BA0B8" w14:textId="77777777" w:rsidR="00061A6C" w:rsidRPr="00061A6C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Д.В.Лихачевский, декан факультета компьютерного проектирования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35019E11" w14:textId="77777777" w:rsidR="00061A6C" w:rsidRPr="00061A6C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Г.А.Пискун,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4C428EEB" w14:textId="11174568" w:rsidR="00FD5983" w:rsidRPr="00357DB9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С.А.Ефименко, главный конструктор открытого акционерного общества «ИНТЕГРАЛ»</w:t>
      </w:r>
      <w:r w:rsidR="00AE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AE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1A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компания холдинга «ИНТЕГРАЛ», кандидат технических наук</w:t>
      </w:r>
    </w:p>
    <w:p w14:paraId="51CE3FE6" w14:textId="77777777" w:rsidR="00FD5983" w:rsidRPr="00357DB9" w:rsidRDefault="00FD5983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357DB9" w:rsidRDefault="00BC094C" w:rsidP="00A55E33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3FCD6E24" w14:textId="66E27731" w:rsidR="00EE57B2" w:rsidRPr="003817BA" w:rsidRDefault="00EE57B2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«Программное обеспечение информационных систем и технологий» Белорусского национального технического университета (протокол №</w:t>
      </w:r>
      <w:r w:rsidR="005E25CF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7BA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5CF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4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25CF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17BA"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17BA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.10.2024);</w:t>
      </w:r>
    </w:p>
    <w:p w14:paraId="756F2CE4" w14:textId="77777777" w:rsidR="00061A6C" w:rsidRDefault="00061A6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В.Е.Матюшков, начальник центра научно-технических программ и научной работы открытого акционерного общества «Планар», доктор технических наук, профессор</w:t>
      </w:r>
    </w:p>
    <w:p w14:paraId="556D442C" w14:textId="77777777" w:rsidR="00BC094C" w:rsidRPr="00357DB9" w:rsidRDefault="00BC094C" w:rsidP="00A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5751560B" w14:textId="1BE0654B" w:rsidR="00831398" w:rsidRPr="00357DB9" w:rsidRDefault="00831398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</w:t>
      </w:r>
      <w:r w:rsidR="00425B2A" w:rsidRPr="00425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5 от 11.11.2024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4D707B7" w14:textId="3108118D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1F43" w:rsidRPr="00E21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от 20.12.2024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BFAF42" w14:textId="117C521B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C21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системам и технологиям</w:t>
      </w: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3B3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5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35BE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C21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B3590E" w14:textId="5F2D3EB9" w:rsidR="00BC094C" w:rsidRPr="00357DB9" w:rsidRDefault="00260EAF" w:rsidP="00A55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718925E9" w:rsidR="00CF4252" w:rsidRPr="00260EAF" w:rsidRDefault="00CF4252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1B3D2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718925E9" w:rsidR="00CF4252" w:rsidRPr="00260EAF" w:rsidRDefault="00CF4252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1B3D2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357DB9" w:rsidRDefault="00BC094C" w:rsidP="00342D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5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357DB9" w:rsidRDefault="00BC094C" w:rsidP="00342D2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357DB9" w:rsidRDefault="00BC094C" w:rsidP="00342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4C6F836E" w:rsidR="00BC094C" w:rsidRPr="000A1E43" w:rsidRDefault="00E37A3D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Примерная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учебная программа по учебной дисциплине </w:t>
      </w:r>
      <w:bookmarkStart w:id="0" w:name="_Hlk183984742"/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bookmarkStart w:id="1" w:name="_Hlk184015109"/>
      <w:r w:rsidR="002136E4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Компьютерные системы проектирования и автоматизация производства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bookmarkEnd w:id="0"/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70BE4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(КСПиАП) 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разработана для </w:t>
      </w:r>
      <w:r w:rsidR="00E211AA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магистрантов 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учреждений высшего образования, обучающихся по специальности </w:t>
      </w:r>
      <w:bookmarkStart w:id="2" w:name="_Hlk184029707"/>
      <w:r w:rsidR="00831398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7-06-0713-02 «Электронные системы и технологии»</w:t>
      </w:r>
      <w:bookmarkEnd w:id="1"/>
      <w:bookmarkEnd w:id="2"/>
      <w:r w:rsidR="00BC094C" w:rsidRPr="000A1E43">
        <w:rPr>
          <w:rFonts w:ascii="Times New Roman" w:eastAsia="Times New Roman" w:hAnsi="Times New Roman" w:cs="Times New Roman"/>
          <w:color w:val="C00000"/>
          <w:spacing w:val="-4"/>
          <w:sz w:val="28"/>
          <w:szCs w:val="28"/>
          <w:lang w:eastAsia="ru-RU"/>
        </w:rPr>
        <w:t xml:space="preserve"> 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402E6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углубленного 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высшего образования и </w:t>
      </w:r>
      <w:r w:rsidR="00EE2FAA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примерного</w:t>
      </w:r>
      <w:r w:rsidR="00BC094C" w:rsidRPr="000A1E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426238B8" w14:textId="5D200BF6" w:rsidR="00C244E3" w:rsidRPr="00C244E3" w:rsidRDefault="00C244E3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4E3">
        <w:rPr>
          <w:rFonts w:ascii="Times New Roman" w:hAnsi="Times New Roman" w:cs="Times New Roman"/>
          <w:sz w:val="28"/>
          <w:szCs w:val="28"/>
        </w:rPr>
        <w:t>Современные электронные системы становятся все более сложными, что делает ручное проектирование и производство неэффективными и дорогостоящими. Компьютерные системы проектирования (САПР) и автоматизации производства (АСУП) позволяют справиться с этой сложностью, обеспечивая автоматизацию многих этапов разработки и производства.</w:t>
      </w:r>
    </w:p>
    <w:p w14:paraId="5C8AA5D6" w14:textId="6D68239E" w:rsidR="0078053F" w:rsidRPr="00C244E3" w:rsidRDefault="0078053F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3F">
        <w:rPr>
          <w:rFonts w:ascii="Times New Roman" w:hAnsi="Times New Roman" w:cs="Times New Roman"/>
          <w:sz w:val="28"/>
          <w:szCs w:val="28"/>
        </w:rPr>
        <w:t xml:space="preserve">В условиях быстрого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Pr="0078053F">
        <w:rPr>
          <w:rFonts w:ascii="Times New Roman" w:hAnsi="Times New Roman" w:cs="Times New Roman"/>
          <w:sz w:val="28"/>
          <w:szCs w:val="28"/>
        </w:rPr>
        <w:t>технологий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053F">
        <w:rPr>
          <w:rFonts w:ascii="Times New Roman" w:hAnsi="Times New Roman" w:cs="Times New Roman"/>
          <w:sz w:val="28"/>
          <w:szCs w:val="28"/>
        </w:rPr>
        <w:t xml:space="preserve"> компьютерных систем проектирования и автоматизации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78053F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053F">
        <w:rPr>
          <w:rFonts w:ascii="Times New Roman" w:hAnsi="Times New Roman" w:cs="Times New Roman"/>
          <w:sz w:val="28"/>
          <w:szCs w:val="28"/>
        </w:rPr>
        <w:t>тся необходимым</w:t>
      </w:r>
      <w:r>
        <w:rPr>
          <w:rFonts w:ascii="Times New Roman" w:hAnsi="Times New Roman" w:cs="Times New Roman"/>
          <w:sz w:val="28"/>
          <w:szCs w:val="28"/>
        </w:rPr>
        <w:t>и требованиями</w:t>
      </w:r>
      <w:r w:rsidRPr="0078053F">
        <w:rPr>
          <w:rFonts w:ascii="Times New Roman" w:hAnsi="Times New Roman" w:cs="Times New Roman"/>
          <w:sz w:val="28"/>
          <w:szCs w:val="28"/>
        </w:rPr>
        <w:t xml:space="preserve"> для успешной работы в данной области. Современные САПР и АСУП используют передовые технологии, такие как искусственный интеллект, машинное обучение и цифровые двойники, что позволяет оптимизировать процессы проектирования и производства, повысить эффективность и снизить затраты.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C9B">
        <w:rPr>
          <w:rFonts w:ascii="Times New Roman" w:hAnsi="Times New Roman" w:cs="Times New Roman"/>
          <w:sz w:val="28"/>
          <w:szCs w:val="28"/>
        </w:rPr>
        <w:t>Обучающиеся</w:t>
      </w:r>
      <w:r w:rsidRPr="0078053F">
        <w:rPr>
          <w:rFonts w:ascii="Times New Roman" w:hAnsi="Times New Roman" w:cs="Times New Roman"/>
          <w:sz w:val="28"/>
          <w:szCs w:val="28"/>
        </w:rPr>
        <w:t xml:space="preserve">, обладающие навыками в этой области, </w:t>
      </w:r>
      <w:r>
        <w:rPr>
          <w:rFonts w:ascii="Times New Roman" w:hAnsi="Times New Roman" w:cs="Times New Roman"/>
          <w:sz w:val="28"/>
          <w:szCs w:val="28"/>
        </w:rPr>
        <w:t>становятся</w:t>
      </w:r>
      <w:r w:rsidRPr="0078053F">
        <w:rPr>
          <w:rFonts w:ascii="Times New Roman" w:hAnsi="Times New Roman" w:cs="Times New Roman"/>
          <w:sz w:val="28"/>
          <w:szCs w:val="28"/>
        </w:rPr>
        <w:t xml:space="preserve"> более конкурентоспособными на рынке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6420FD" w14:textId="023EC875" w:rsidR="00895B09" w:rsidRPr="00895B09" w:rsidRDefault="00895B09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95B09">
        <w:rPr>
          <w:rFonts w:ascii="Times New Roman" w:hAnsi="Times New Roman" w:cs="Times New Roman"/>
          <w:sz w:val="28"/>
          <w:szCs w:val="28"/>
        </w:rPr>
        <w:t xml:space="preserve"> рамках изучения дисциплины </w:t>
      </w:r>
      <w:r w:rsidR="003D4C9B">
        <w:rPr>
          <w:rFonts w:ascii="Times New Roman" w:hAnsi="Times New Roman" w:cs="Times New Roman"/>
          <w:sz w:val="28"/>
          <w:szCs w:val="28"/>
        </w:rPr>
        <w:t>обучающиеся</w:t>
      </w:r>
      <w:r w:rsidRPr="00895B09">
        <w:rPr>
          <w:rFonts w:ascii="Times New Roman" w:hAnsi="Times New Roman" w:cs="Times New Roman"/>
          <w:sz w:val="28"/>
          <w:szCs w:val="28"/>
        </w:rPr>
        <w:t xml:space="preserve"> могут разрабатывать собственные проекты, что способствует развитию креативности и практических навыков, необходимых для работы в реальных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32B1B5" w14:textId="1668411B" w:rsidR="00B66731" w:rsidRPr="00357DB9" w:rsidRDefault="00B66731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 xml:space="preserve">С учетом тенденций цифровизации и автоматизации многие компании ищут специалистов, </w:t>
      </w:r>
      <w:r w:rsidRPr="00B66731">
        <w:rPr>
          <w:rFonts w:ascii="Times New Roman" w:hAnsi="Times New Roman" w:cs="Times New Roman"/>
          <w:sz w:val="28"/>
          <w:szCs w:val="28"/>
        </w:rPr>
        <w:t>обладающих знаниями в области CAD-систем, PLM (управление жизненным циклом продукта), а также навыками работы с автоматизированными системами управления производством.</w:t>
      </w:r>
      <w:r w:rsidRPr="00357DB9">
        <w:rPr>
          <w:rFonts w:ascii="Times New Roman" w:hAnsi="Times New Roman" w:cs="Times New Roman"/>
          <w:sz w:val="28"/>
          <w:szCs w:val="28"/>
        </w:rPr>
        <w:t xml:space="preserve"> Знания</w:t>
      </w:r>
      <w:r w:rsidRPr="00CA7D7B">
        <w:rPr>
          <w:rFonts w:ascii="Times New Roman" w:hAnsi="Times New Roman" w:cs="Times New Roman"/>
          <w:sz w:val="28"/>
          <w:szCs w:val="28"/>
        </w:rPr>
        <w:t xml:space="preserve"> </w:t>
      </w:r>
      <w:r w:rsidRPr="00357DB9">
        <w:rPr>
          <w:rFonts w:ascii="Times New Roman" w:hAnsi="Times New Roman" w:cs="Times New Roman"/>
          <w:sz w:val="28"/>
          <w:szCs w:val="28"/>
        </w:rPr>
        <w:t>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7DB9">
        <w:rPr>
          <w:rFonts w:ascii="Times New Roman" w:hAnsi="Times New Roman" w:cs="Times New Roman"/>
          <w:sz w:val="28"/>
          <w:szCs w:val="28"/>
        </w:rPr>
        <w:t xml:space="preserve"> решения комплексных задач, полученные в рамках данной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357DB9">
        <w:rPr>
          <w:rFonts w:ascii="Times New Roman" w:hAnsi="Times New Roman" w:cs="Times New Roman"/>
          <w:sz w:val="28"/>
          <w:szCs w:val="28"/>
        </w:rPr>
        <w:t xml:space="preserve">дисциплины, </w:t>
      </w:r>
      <w:r w:rsidR="002842B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57DB9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57DB9">
        <w:rPr>
          <w:rFonts w:ascii="Times New Roman" w:hAnsi="Times New Roman" w:cs="Times New Roman"/>
          <w:sz w:val="28"/>
          <w:szCs w:val="28"/>
        </w:rPr>
        <w:t xml:space="preserve"> критическо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7DB9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7DB9">
        <w:rPr>
          <w:rFonts w:ascii="Times New Roman" w:hAnsi="Times New Roman" w:cs="Times New Roman"/>
          <w:sz w:val="28"/>
          <w:szCs w:val="28"/>
        </w:rPr>
        <w:t xml:space="preserve"> значительно увеличивают конкурентоспособность выпускников на рынке труда.</w:t>
      </w:r>
      <w:r w:rsidRPr="00B66731">
        <w:rPr>
          <w:rFonts w:ascii="Times New Roman" w:hAnsi="Times New Roman" w:cs="Times New Roman"/>
          <w:sz w:val="28"/>
          <w:szCs w:val="28"/>
        </w:rPr>
        <w:t xml:space="preserve"> </w:t>
      </w:r>
      <w:r w:rsidRPr="00895B09">
        <w:rPr>
          <w:rFonts w:ascii="Times New Roman" w:hAnsi="Times New Roman" w:cs="Times New Roman"/>
          <w:sz w:val="28"/>
          <w:szCs w:val="28"/>
        </w:rPr>
        <w:t xml:space="preserve">Освоение данной дисциплины дает </w:t>
      </w:r>
      <w:r w:rsidR="003D4C9B">
        <w:rPr>
          <w:rFonts w:ascii="Times New Roman" w:hAnsi="Times New Roman" w:cs="Times New Roman"/>
          <w:sz w:val="28"/>
          <w:szCs w:val="28"/>
        </w:rPr>
        <w:t>обучающимся</w:t>
      </w:r>
      <w:r w:rsidRPr="00895B09">
        <w:rPr>
          <w:rFonts w:ascii="Times New Roman" w:hAnsi="Times New Roman" w:cs="Times New Roman"/>
          <w:sz w:val="28"/>
          <w:szCs w:val="28"/>
        </w:rPr>
        <w:t xml:space="preserve"> необходимые компетенции для успешного трудоустройства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09AE1E" w14:textId="2A594439" w:rsidR="00C244E3" w:rsidRPr="00C244E3" w:rsidRDefault="00C244E3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4E3">
        <w:rPr>
          <w:rFonts w:ascii="Times New Roman" w:hAnsi="Times New Roman" w:cs="Times New Roman"/>
          <w:sz w:val="28"/>
          <w:szCs w:val="28"/>
        </w:rPr>
        <w:t xml:space="preserve">Рынок электроники предъявляет высокие требования к качеству и производительности электронных устройств. </w:t>
      </w:r>
      <w:r w:rsidR="0078053F" w:rsidRPr="00C244E3">
        <w:rPr>
          <w:rFonts w:ascii="Times New Roman" w:hAnsi="Times New Roman" w:cs="Times New Roman"/>
          <w:sz w:val="28"/>
          <w:szCs w:val="28"/>
        </w:rPr>
        <w:t>Современн</w:t>
      </w:r>
      <w:r w:rsidR="0078053F">
        <w:rPr>
          <w:rFonts w:ascii="Times New Roman" w:hAnsi="Times New Roman" w:cs="Times New Roman"/>
          <w:sz w:val="28"/>
          <w:szCs w:val="28"/>
        </w:rPr>
        <w:t>ое</w:t>
      </w:r>
      <w:r w:rsidR="0078053F" w:rsidRPr="00C244E3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78053F">
        <w:rPr>
          <w:rFonts w:ascii="Times New Roman" w:hAnsi="Times New Roman" w:cs="Times New Roman"/>
          <w:sz w:val="28"/>
          <w:szCs w:val="28"/>
        </w:rPr>
        <w:t>о</w:t>
      </w:r>
      <w:r w:rsidR="0078053F" w:rsidRPr="00C244E3">
        <w:rPr>
          <w:rFonts w:ascii="Times New Roman" w:hAnsi="Times New Roman" w:cs="Times New Roman"/>
          <w:sz w:val="28"/>
          <w:szCs w:val="28"/>
        </w:rPr>
        <w:t xml:space="preserve"> электроники представляют собой сложные системы, включающие в себя множество взаимосвязанных компонентов. САПР и АСУП обеспечивают интеграцию различных систем, позволяя управлять производственным процессом в целом.</w:t>
      </w:r>
      <w:r w:rsidR="0078053F">
        <w:rPr>
          <w:rFonts w:ascii="Times New Roman" w:hAnsi="Times New Roman" w:cs="Times New Roman"/>
          <w:sz w:val="28"/>
          <w:szCs w:val="28"/>
        </w:rPr>
        <w:t xml:space="preserve"> Они </w:t>
      </w:r>
      <w:r w:rsidRPr="00C244E3">
        <w:rPr>
          <w:rFonts w:ascii="Times New Roman" w:hAnsi="Times New Roman" w:cs="Times New Roman"/>
          <w:sz w:val="28"/>
          <w:szCs w:val="28"/>
        </w:rPr>
        <w:t>позволяют повысить точность проектирования, снизить количество ошибок и ускорить процесс производства, что приводит к улучшению качества и производительности.</w:t>
      </w:r>
    </w:p>
    <w:p w14:paraId="28699BDA" w14:textId="3EE4D4FA" w:rsidR="00C244E3" w:rsidRPr="00C244E3" w:rsidRDefault="007F723C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Pr="00357DB9">
        <w:rPr>
          <w:rFonts w:ascii="Times New Roman" w:hAnsi="Times New Roman" w:cs="Times New Roman"/>
          <w:sz w:val="28"/>
          <w:szCs w:val="28"/>
        </w:rPr>
        <w:t>исциплина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F4CFA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7DB9">
        <w:rPr>
          <w:rFonts w:ascii="Times New Roman" w:hAnsi="Times New Roman" w:cs="Times New Roman"/>
          <w:sz w:val="28"/>
          <w:szCs w:val="28"/>
        </w:rPr>
        <w:t xml:space="preserve"> </w:t>
      </w:r>
      <w:r w:rsidR="00C708C7" w:rsidRPr="00C708C7">
        <w:rPr>
          <w:rFonts w:ascii="Times New Roman" w:hAnsi="Times New Roman" w:cs="Times New Roman"/>
          <w:sz w:val="28"/>
          <w:szCs w:val="28"/>
        </w:rPr>
        <w:t xml:space="preserve">сочетает в себе элементы информатики, </w:t>
      </w:r>
      <w:r w:rsidR="00C708C7" w:rsidRPr="00C708C7">
        <w:rPr>
          <w:rFonts w:ascii="Times New Roman" w:hAnsi="Times New Roman" w:cs="Times New Roman"/>
          <w:sz w:val="28"/>
          <w:szCs w:val="28"/>
        </w:rPr>
        <w:lastRenderedPageBreak/>
        <w:t xml:space="preserve">инженерии, управления и производства, что позволяет </w:t>
      </w:r>
      <w:r w:rsidR="009901AB">
        <w:rPr>
          <w:rFonts w:ascii="Times New Roman" w:hAnsi="Times New Roman" w:cs="Times New Roman"/>
          <w:sz w:val="28"/>
          <w:szCs w:val="28"/>
        </w:rPr>
        <w:t>обучающимся</w:t>
      </w:r>
      <w:r w:rsidR="00C708C7" w:rsidRPr="00C708C7">
        <w:rPr>
          <w:rFonts w:ascii="Times New Roman" w:hAnsi="Times New Roman" w:cs="Times New Roman"/>
          <w:sz w:val="28"/>
          <w:szCs w:val="28"/>
        </w:rPr>
        <w:t xml:space="preserve"> развивать комплексное мышление и применять полученные знания в различных аспектах проектирования и автоматизации</w:t>
      </w:r>
      <w:r w:rsidR="00C708C7">
        <w:rPr>
          <w:rFonts w:ascii="Times New Roman" w:hAnsi="Times New Roman" w:cs="Times New Roman"/>
          <w:sz w:val="28"/>
          <w:szCs w:val="28"/>
        </w:rPr>
        <w:t>.</w:t>
      </w:r>
    </w:p>
    <w:p w14:paraId="14BA73D8" w14:textId="0FF3FDBD" w:rsidR="004E1F7D" w:rsidRDefault="00895B09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95B09">
        <w:rPr>
          <w:rFonts w:ascii="Times New Roman" w:hAnsi="Times New Roman" w:cs="Times New Roman"/>
          <w:sz w:val="28"/>
          <w:szCs w:val="28"/>
        </w:rPr>
        <w:t xml:space="preserve">недрение концепций промышленного </w:t>
      </w:r>
      <w:r>
        <w:rPr>
          <w:rFonts w:ascii="Times New Roman" w:hAnsi="Times New Roman" w:cs="Times New Roman"/>
          <w:sz w:val="28"/>
          <w:szCs w:val="28"/>
        </w:rPr>
        <w:t xml:space="preserve">(индустриального) </w:t>
      </w:r>
      <w:r w:rsidRPr="00895B09">
        <w:rPr>
          <w:rFonts w:ascii="Times New Roman" w:hAnsi="Times New Roman" w:cs="Times New Roman"/>
          <w:sz w:val="28"/>
          <w:szCs w:val="28"/>
        </w:rPr>
        <w:t>интернета вещей (IIoT), умных фабрик и цифровых двойников требует от специалистов знания в области компьютерного проектирования и автоматизации, что делает данную дисциплину особенно актуальной.</w:t>
      </w:r>
      <w:r w:rsidR="009901AB">
        <w:rPr>
          <w:rFonts w:ascii="Times New Roman" w:hAnsi="Times New Roman" w:cs="Times New Roman"/>
          <w:sz w:val="28"/>
          <w:szCs w:val="28"/>
        </w:rPr>
        <w:t xml:space="preserve"> Она </w:t>
      </w:r>
      <w:r w:rsidR="004E1F7D" w:rsidRPr="00357DB9">
        <w:rPr>
          <w:rFonts w:ascii="Times New Roman" w:hAnsi="Times New Roman" w:cs="Times New Roman"/>
          <w:sz w:val="28"/>
          <w:szCs w:val="28"/>
        </w:rPr>
        <w:t>предоставляет обучающимся возможность освоить</w:t>
      </w:r>
      <w:r w:rsidR="004E1F7D">
        <w:rPr>
          <w:rFonts w:ascii="Times New Roman" w:hAnsi="Times New Roman" w:cs="Times New Roman"/>
          <w:sz w:val="28"/>
          <w:szCs w:val="28"/>
        </w:rPr>
        <w:t xml:space="preserve"> </w:t>
      </w:r>
      <w:r w:rsidR="00383FF1" w:rsidRPr="00357DB9">
        <w:rPr>
          <w:rFonts w:ascii="Times New Roman" w:hAnsi="Times New Roman" w:cs="Times New Roman"/>
          <w:sz w:val="28"/>
          <w:szCs w:val="28"/>
        </w:rPr>
        <w:t xml:space="preserve">теоретические основы и </w:t>
      </w:r>
      <w:r w:rsidR="004E1F7D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383FF1" w:rsidRPr="00357DB9">
        <w:rPr>
          <w:rFonts w:ascii="Times New Roman" w:hAnsi="Times New Roman" w:cs="Times New Roman"/>
          <w:sz w:val="28"/>
          <w:szCs w:val="28"/>
        </w:rPr>
        <w:t xml:space="preserve">практические </w:t>
      </w:r>
      <w:r w:rsidR="004E1F7D">
        <w:rPr>
          <w:rFonts w:ascii="Times New Roman" w:hAnsi="Times New Roman" w:cs="Times New Roman"/>
          <w:sz w:val="28"/>
          <w:szCs w:val="28"/>
        </w:rPr>
        <w:t>навыки в п</w:t>
      </w:r>
      <w:r w:rsidR="004E1F7D" w:rsidRPr="004E1F7D">
        <w:rPr>
          <w:rFonts w:ascii="Times New Roman" w:hAnsi="Times New Roman" w:cs="Times New Roman"/>
          <w:sz w:val="28"/>
          <w:szCs w:val="28"/>
        </w:rPr>
        <w:t>онимани</w:t>
      </w:r>
      <w:r w:rsidR="004E1F7D">
        <w:rPr>
          <w:rFonts w:ascii="Times New Roman" w:hAnsi="Times New Roman" w:cs="Times New Roman"/>
          <w:sz w:val="28"/>
          <w:szCs w:val="28"/>
        </w:rPr>
        <w:t>и</w:t>
      </w:r>
      <w:r w:rsidR="004E1F7D" w:rsidRPr="004E1F7D">
        <w:rPr>
          <w:rFonts w:ascii="Times New Roman" w:hAnsi="Times New Roman" w:cs="Times New Roman"/>
          <w:sz w:val="28"/>
          <w:szCs w:val="28"/>
        </w:rPr>
        <w:t xml:space="preserve"> архитектуры и функционирования компьютерных систем, используемых в автоматизации производства</w:t>
      </w:r>
      <w:r w:rsidR="004E1F7D">
        <w:rPr>
          <w:rFonts w:ascii="Times New Roman" w:hAnsi="Times New Roman" w:cs="Times New Roman"/>
          <w:sz w:val="28"/>
          <w:szCs w:val="28"/>
        </w:rPr>
        <w:t>, и</w:t>
      </w:r>
      <w:r w:rsidR="004E1F7D" w:rsidRPr="004E1F7D">
        <w:rPr>
          <w:rFonts w:ascii="Times New Roman" w:hAnsi="Times New Roman" w:cs="Times New Roman"/>
          <w:sz w:val="28"/>
          <w:szCs w:val="28"/>
        </w:rPr>
        <w:t>зучи</w:t>
      </w:r>
      <w:r w:rsidR="004E1F7D">
        <w:rPr>
          <w:rFonts w:ascii="Times New Roman" w:hAnsi="Times New Roman" w:cs="Times New Roman"/>
          <w:sz w:val="28"/>
          <w:szCs w:val="28"/>
        </w:rPr>
        <w:t>ть</w:t>
      </w:r>
      <w:r w:rsidR="004E1F7D" w:rsidRPr="004E1F7D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4E1F7D">
        <w:rPr>
          <w:rFonts w:ascii="Times New Roman" w:hAnsi="Times New Roman" w:cs="Times New Roman"/>
          <w:sz w:val="28"/>
          <w:szCs w:val="28"/>
        </w:rPr>
        <w:t>ы</w:t>
      </w:r>
      <w:r w:rsidR="004E1F7D" w:rsidRPr="004E1F7D">
        <w:rPr>
          <w:rFonts w:ascii="Times New Roman" w:hAnsi="Times New Roman" w:cs="Times New Roman"/>
          <w:sz w:val="28"/>
          <w:szCs w:val="28"/>
        </w:rPr>
        <w:t xml:space="preserve"> интеграции различных технологий и систем (например, </w:t>
      </w:r>
      <w:r w:rsidR="004E1F7D">
        <w:rPr>
          <w:rFonts w:ascii="Times New Roman" w:hAnsi="Times New Roman" w:cs="Times New Roman"/>
          <w:sz w:val="28"/>
          <w:szCs w:val="28"/>
        </w:rPr>
        <w:t>I</w:t>
      </w:r>
      <w:r w:rsidR="004E1F7D" w:rsidRPr="004E1F7D">
        <w:rPr>
          <w:rFonts w:ascii="Times New Roman" w:hAnsi="Times New Roman" w:cs="Times New Roman"/>
          <w:sz w:val="28"/>
          <w:szCs w:val="28"/>
        </w:rPr>
        <w:t>IoT, облачные вычисления) для создания комплексных решений в автоматизации</w:t>
      </w:r>
      <w:r w:rsidR="004E1F7D">
        <w:rPr>
          <w:rFonts w:ascii="Times New Roman" w:hAnsi="Times New Roman" w:cs="Times New Roman"/>
          <w:sz w:val="28"/>
          <w:szCs w:val="28"/>
        </w:rPr>
        <w:t>.</w:t>
      </w:r>
    </w:p>
    <w:p w14:paraId="5D6740B2" w14:textId="0939B9E5" w:rsidR="00996903" w:rsidRPr="000A1E43" w:rsidRDefault="00CA0B31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A1E43">
        <w:rPr>
          <w:rFonts w:ascii="Times New Roman" w:hAnsi="Times New Roman" w:cs="Times New Roman"/>
          <w:spacing w:val="-4"/>
          <w:sz w:val="28"/>
          <w:szCs w:val="28"/>
        </w:rPr>
        <w:t xml:space="preserve">Компьютерные системы проектирования и автоматизации производства представляют собой междисциплинарную область, которая охватывает различные аспекты инженерии, информационных технологий и управления. Особенность этой </w:t>
      </w:r>
      <w:r w:rsidR="00AB697A" w:rsidRPr="000A1E43">
        <w:rPr>
          <w:rFonts w:ascii="Times New Roman" w:hAnsi="Times New Roman" w:cs="Times New Roman"/>
          <w:spacing w:val="-4"/>
          <w:sz w:val="28"/>
          <w:szCs w:val="28"/>
        </w:rPr>
        <w:t xml:space="preserve">учебной </w:t>
      </w:r>
      <w:r w:rsidRPr="000A1E43">
        <w:rPr>
          <w:rFonts w:ascii="Times New Roman" w:hAnsi="Times New Roman" w:cs="Times New Roman"/>
          <w:spacing w:val="-4"/>
          <w:sz w:val="28"/>
          <w:szCs w:val="28"/>
        </w:rPr>
        <w:t>дисциплины заключается в тесной связи между теоретическими знаниями и практическими навыками, необходимыми для решения задач в области проектирования и автоматизации. Важным аспектом КСПиАП является способность моделировать и симулировать производственные процессы для оптимизации их работы. Это требует знаний в области математического моделирования и использования специализированных программных продуктов.</w:t>
      </w:r>
      <w:r w:rsidR="00996903" w:rsidRPr="000A1E43">
        <w:rPr>
          <w:rFonts w:ascii="Times New Roman" w:hAnsi="Times New Roman" w:cs="Times New Roman"/>
          <w:spacing w:val="-4"/>
          <w:sz w:val="28"/>
          <w:szCs w:val="28"/>
        </w:rPr>
        <w:t xml:space="preserve"> Умение обрабатывать и анализировать большие объемы информации становится необходимым условием для принятия обоснованных решений.</w:t>
      </w:r>
    </w:p>
    <w:p w14:paraId="1555C0EE" w14:textId="3D5E0520" w:rsidR="004E1F7D" w:rsidRDefault="004E1F7D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4E3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="00AB697A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C244E3">
        <w:rPr>
          <w:rFonts w:ascii="Times New Roman" w:hAnsi="Times New Roman" w:cs="Times New Roman"/>
          <w:sz w:val="28"/>
          <w:szCs w:val="28"/>
        </w:rPr>
        <w:t xml:space="preserve">дисциплина 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3" w:name="_Hlk185187791"/>
      <w:r w:rsidRPr="00C244E3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bookmarkEnd w:id="3"/>
      <w:r>
        <w:rPr>
          <w:rFonts w:ascii="Times New Roman" w:hAnsi="Times New Roman" w:cs="Times New Roman"/>
          <w:sz w:val="28"/>
          <w:szCs w:val="28"/>
        </w:rPr>
        <w:t>»</w:t>
      </w:r>
      <w:r w:rsidRPr="00C244E3">
        <w:rPr>
          <w:rFonts w:ascii="Times New Roman" w:hAnsi="Times New Roman" w:cs="Times New Roman"/>
          <w:sz w:val="28"/>
          <w:szCs w:val="28"/>
        </w:rPr>
        <w:t xml:space="preserve"> является необходимой составляющей подготовки высококвалифицированных специалистов в области электронных систем и технологий</w:t>
      </w:r>
      <w:r w:rsidR="00996903">
        <w:rPr>
          <w:rFonts w:ascii="Times New Roman" w:hAnsi="Times New Roman" w:cs="Times New Roman"/>
          <w:sz w:val="28"/>
          <w:szCs w:val="28"/>
        </w:rPr>
        <w:t>, д</w:t>
      </w:r>
      <w:r w:rsidR="00996903" w:rsidRPr="00996903">
        <w:rPr>
          <w:rFonts w:ascii="Times New Roman" w:hAnsi="Times New Roman" w:cs="Times New Roman"/>
          <w:sz w:val="28"/>
          <w:szCs w:val="28"/>
        </w:rPr>
        <w:t xml:space="preserve">ает </w:t>
      </w:r>
      <w:r w:rsidR="00996903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996903" w:rsidRPr="00996903">
        <w:rPr>
          <w:rFonts w:ascii="Times New Roman" w:hAnsi="Times New Roman" w:cs="Times New Roman"/>
          <w:sz w:val="28"/>
          <w:szCs w:val="28"/>
        </w:rPr>
        <w:t>возможность овладеть современными инструментами и методами, необходимыми для эффективной работы в динамично развивающейся сфере производства.</w:t>
      </w:r>
      <w:r w:rsidR="00996903">
        <w:rPr>
          <w:rFonts w:ascii="Times New Roman" w:hAnsi="Times New Roman" w:cs="Times New Roman"/>
          <w:sz w:val="28"/>
          <w:szCs w:val="28"/>
        </w:rPr>
        <w:t xml:space="preserve"> </w:t>
      </w:r>
      <w:r w:rsidRPr="00C244E3">
        <w:rPr>
          <w:rFonts w:ascii="Times New Roman" w:hAnsi="Times New Roman" w:cs="Times New Roman"/>
          <w:sz w:val="28"/>
          <w:szCs w:val="28"/>
        </w:rPr>
        <w:t xml:space="preserve">Она обеспечивает </w:t>
      </w:r>
      <w:r w:rsidR="00C87243">
        <w:rPr>
          <w:rFonts w:ascii="Times New Roman" w:hAnsi="Times New Roman" w:cs="Times New Roman"/>
          <w:sz w:val="28"/>
          <w:szCs w:val="28"/>
        </w:rPr>
        <w:t>обучающихся</w:t>
      </w:r>
      <w:r w:rsidRPr="00C244E3">
        <w:rPr>
          <w:rFonts w:ascii="Times New Roman" w:hAnsi="Times New Roman" w:cs="Times New Roman"/>
          <w:sz w:val="28"/>
          <w:szCs w:val="28"/>
        </w:rPr>
        <w:t xml:space="preserve"> знаниями и навыками, необходимыми для разраб</w:t>
      </w:r>
      <w:r w:rsidR="00996903">
        <w:rPr>
          <w:rFonts w:ascii="Times New Roman" w:hAnsi="Times New Roman" w:cs="Times New Roman"/>
          <w:sz w:val="28"/>
          <w:szCs w:val="28"/>
        </w:rPr>
        <w:t xml:space="preserve">отки </w:t>
      </w:r>
      <w:r w:rsidRPr="00C244E3">
        <w:rPr>
          <w:rFonts w:ascii="Times New Roman" w:hAnsi="Times New Roman" w:cs="Times New Roman"/>
          <w:sz w:val="28"/>
          <w:szCs w:val="28"/>
        </w:rPr>
        <w:t>и производ</w:t>
      </w:r>
      <w:r w:rsidR="00996903">
        <w:rPr>
          <w:rFonts w:ascii="Times New Roman" w:hAnsi="Times New Roman" w:cs="Times New Roman"/>
          <w:sz w:val="28"/>
          <w:szCs w:val="28"/>
        </w:rPr>
        <w:t>ства</w:t>
      </w:r>
      <w:r w:rsidRPr="00C244E3">
        <w:rPr>
          <w:rFonts w:ascii="Times New Roman" w:hAnsi="Times New Roman" w:cs="Times New Roman"/>
          <w:sz w:val="28"/>
          <w:szCs w:val="28"/>
        </w:rPr>
        <w:t xml:space="preserve"> конкурентоспособны</w:t>
      </w:r>
      <w:r w:rsidR="00996903">
        <w:rPr>
          <w:rFonts w:ascii="Times New Roman" w:hAnsi="Times New Roman" w:cs="Times New Roman"/>
          <w:sz w:val="28"/>
          <w:szCs w:val="28"/>
        </w:rPr>
        <w:t>х</w:t>
      </w:r>
      <w:r w:rsidRPr="00C244E3"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996903">
        <w:rPr>
          <w:rFonts w:ascii="Times New Roman" w:hAnsi="Times New Roman" w:cs="Times New Roman"/>
          <w:sz w:val="28"/>
          <w:szCs w:val="28"/>
        </w:rPr>
        <w:t>х</w:t>
      </w:r>
      <w:r w:rsidRPr="00C244E3">
        <w:rPr>
          <w:rFonts w:ascii="Times New Roman" w:hAnsi="Times New Roman" w:cs="Times New Roman"/>
          <w:sz w:val="28"/>
          <w:szCs w:val="28"/>
        </w:rPr>
        <w:t xml:space="preserve"> устройств и систем.</w:t>
      </w:r>
    </w:p>
    <w:p w14:paraId="62298634" w14:textId="7355134A" w:rsidR="008E30E9" w:rsidRPr="00357DB9" w:rsidRDefault="008E30E9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bookmarkStart w:id="4" w:name="_Hlk183982591"/>
      <w:r w:rsidR="007A029A" w:rsidRPr="00357DB9">
        <w:rPr>
          <w:rFonts w:ascii="Times New Roman" w:hAnsi="Times New Roman" w:cs="Times New Roman"/>
          <w:sz w:val="28"/>
          <w:szCs w:val="28"/>
        </w:rPr>
        <w:t>«</w:t>
      </w:r>
      <w:bookmarkStart w:id="5" w:name="_Hlk185189137"/>
      <w:r w:rsidR="00996903" w:rsidRPr="00996903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bookmarkEnd w:id="5"/>
      <w:r w:rsidR="007A029A" w:rsidRPr="00357DB9">
        <w:rPr>
          <w:rFonts w:ascii="Times New Roman" w:hAnsi="Times New Roman" w:cs="Times New Roman"/>
          <w:sz w:val="28"/>
          <w:szCs w:val="28"/>
        </w:rPr>
        <w:t xml:space="preserve">» </w:t>
      </w:r>
      <w:bookmarkEnd w:id="4"/>
      <w:r w:rsidRPr="00357DB9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357DB9" w:rsidRDefault="008E30E9" w:rsidP="00A5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B9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13D7BF55" w14:textId="77777777" w:rsidR="00E2349C" w:rsidRDefault="00E2349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ADE6575" w14:textId="1F0B696A" w:rsidR="00BC094C" w:rsidRPr="00357DB9" w:rsidRDefault="00E2349C" w:rsidP="000E5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ЗАДАЧИ УЧЕБНОЙ ДИСЦИПЛИНЫ</w:t>
      </w:r>
    </w:p>
    <w:p w14:paraId="30E7154B" w14:textId="77777777" w:rsidR="00BC094C" w:rsidRPr="00357DB9" w:rsidRDefault="00BC094C" w:rsidP="000E5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73CBA" w14:textId="61383408" w:rsidR="005B022D" w:rsidRDefault="00310116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6F13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структуре и функционировании современных систем автоматизации производства, включая системы управления технологическими процессами (СУТП), системы планирования ресурсов предприятия (ERP) и другие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</w:t>
      </w:r>
      <w:r w:rsidR="00160F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проектирования и автоматизации производства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ними и оптимиз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B022D" w:rsidRPr="005B0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BA963" w14:textId="77777777" w:rsidR="00983864" w:rsidRPr="00357DB9" w:rsidRDefault="00983864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309EE" w14:textId="77029172" w:rsidR="00310116" w:rsidRPr="00357DB9" w:rsidRDefault="00310116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DDE1A88" w14:textId="4BC9B0D6" w:rsidR="001B544D" w:rsidRPr="00C87243" w:rsidRDefault="001B544D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872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изучение архитектуры и функциональных возможностей современных САПР;</w:t>
      </w:r>
    </w:p>
    <w:p w14:paraId="35B33040" w14:textId="107422D3" w:rsidR="001B544D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электронных </w:t>
      </w:r>
      <w:r w:rsid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 автоматизации технологических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4EE7FC" w14:textId="2A31569E" w:rsidR="001B544D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по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производством (MES) и планирования ресурсов предприятия (ERP)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267522" w14:textId="10511DBD" w:rsidR="001B544D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моделирования и симуляции производственных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6850E0" w14:textId="645354AF" w:rsidR="001B544D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тенденци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1B544D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компьютерного проектирования и автоматизации производства (Индустрия 4.0, цифровые двойники)</w:t>
      </w:r>
      <w:r w:rsidR="005C42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DB4D60" w14:textId="5174F4EE" w:rsidR="00365767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алгоритмов управления технологическими процессами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B1076F" w14:textId="6C59B8CF" w:rsidR="00365767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систем проектирования и автоматизации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77067D" w14:textId="178140A1" w:rsidR="00365767" w:rsidRPr="001B544D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оптимизаци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производственных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40C918" w14:textId="46DF7D07" w:rsidR="00365767" w:rsidRDefault="00365767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кейсов по автоматизации производства.</w:t>
      </w:r>
    </w:p>
    <w:p w14:paraId="5589CB01" w14:textId="77777777" w:rsidR="00BC094C" w:rsidRPr="00357DB9" w:rsidRDefault="00BC094C" w:rsidP="00A55E3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79A5C540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учебными дисциплинами для учебной дисциплины </w:t>
      </w:r>
      <w:r w:rsidR="00E521C3" w:rsidRPr="00357DB9">
        <w:rPr>
          <w:rFonts w:ascii="Times New Roman" w:hAnsi="Times New Roman" w:cs="Times New Roman"/>
          <w:sz w:val="28"/>
          <w:szCs w:val="28"/>
        </w:rPr>
        <w:t>«</w:t>
      </w:r>
      <w:bookmarkStart w:id="6" w:name="_Hlk185189290"/>
      <w:r w:rsidR="0072783D" w:rsidRPr="0072783D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bookmarkEnd w:id="6"/>
      <w:r w:rsidR="00E521C3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учебные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высшего 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03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анализ</w:t>
      </w:r>
      <w:r w:rsidR="00B908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«Теория вероятностей и математическая статистика», «</w:t>
      </w:r>
      <w:bookmarkStart w:id="7" w:name="_Hlk183984224"/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bookmarkEnd w:id="7"/>
      <w:r w:rsidR="007932B6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«Физика»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свою очередь учебная дисциплина </w:t>
      </w:r>
      <w:r w:rsidR="00456CEA" w:rsidRPr="00357DB9">
        <w:rPr>
          <w:rFonts w:ascii="Times New Roman" w:hAnsi="Times New Roman" w:cs="Times New Roman"/>
          <w:sz w:val="28"/>
          <w:szCs w:val="28"/>
        </w:rPr>
        <w:t>«</w:t>
      </w:r>
      <w:r w:rsidR="0072783D" w:rsidRPr="0072783D">
        <w:rPr>
          <w:rFonts w:ascii="Times New Roman" w:hAnsi="Times New Roman" w:cs="Times New Roman"/>
          <w:sz w:val="28"/>
          <w:szCs w:val="28"/>
        </w:rPr>
        <w:t>Компьютерные системы проектирования и автоматизации производства</w:t>
      </w:r>
      <w:r w:rsidR="00456CEA" w:rsidRPr="00357DB9">
        <w:rPr>
          <w:rFonts w:ascii="Times New Roman" w:hAnsi="Times New Roman" w:cs="Times New Roman"/>
          <w:sz w:val="28"/>
          <w:szCs w:val="28"/>
        </w:rPr>
        <w:t>»</w:t>
      </w:r>
      <w:r w:rsidR="00427F1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952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465CA6" w:rsidRPr="00465C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измерения электрофизических параметров интегральных схем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D13BD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инжиниринг и цифровое производство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783D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72783D" w:rsidRPr="007278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лазерно-оптическим оборудованием</w:t>
      </w:r>
      <w:r w:rsidR="007278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3BD5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7FF9A8" w14:textId="77777777" w:rsidR="00A9479F" w:rsidRDefault="00A9479F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5EEBE368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357DB9" w:rsidRDefault="00BC094C" w:rsidP="00A55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AC186" w14:textId="1ADB3687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5EBF" w:rsidRPr="005B5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системы проектирования и автоматизации производства</w:t>
      </w:r>
      <w:r w:rsidR="00C7039A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</w:t>
      </w:r>
      <w:r w:rsidR="00E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EB2157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углубленная профессиональная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EB215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B5E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5EBF" w:rsidRPr="005B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современные </w:t>
      </w:r>
      <w:r w:rsidR="005B5EBF" w:rsidRPr="005B5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компьютерные системы для проектирования и автоматизации цифрового производства</w:t>
      </w:r>
      <w:r w:rsidR="008C5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F181C" w14:textId="77777777" w:rsidR="00BC094C" w:rsidRPr="00357DB9" w:rsidRDefault="00BC094C" w:rsidP="00A55E33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357DB9" w:rsidRDefault="00BC094C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83985038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357DB9" w:rsidRDefault="00BC094C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bookmarkEnd w:id="8"/>
    <w:p w14:paraId="75D700F4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методы проектирования электронных систем;</w:t>
      </w:r>
    </w:p>
    <w:p w14:paraId="544C9989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автоматизации проектирования;</w:t>
      </w:r>
    </w:p>
    <w:p w14:paraId="19AAF137" w14:textId="77777777" w:rsidR="004F5EAB" w:rsidRPr="00A44399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443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программные средства для моделирования и симуляции электронных систем;</w:t>
      </w:r>
    </w:p>
    <w:p w14:paraId="4DF499A8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технологии и методологии, используемые в автоматизации производственных процессов;</w:t>
      </w:r>
    </w:p>
    <w:p w14:paraId="3BB7913B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с промышленными контроллерами и системами управления;</w:t>
      </w:r>
    </w:p>
    <w:p w14:paraId="0C4B5E0D" w14:textId="77777777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тренды и инновации в области электронных систем и автоматизации;</w:t>
      </w:r>
    </w:p>
    <w:p w14:paraId="4263D57D" w14:textId="7FBB294C" w:rsidR="004F5EAB" w:rsidRPr="004F5EAB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технологий индустриального Интернета вещей (IIoT) и </w:t>
      </w:r>
      <w:r w:rsidR="00CC0722" w:rsidRPr="001B54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</w:t>
      </w:r>
      <w:r w:rsidR="00CC0722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4.0 на проектирование и автоматизацию;</w:t>
      </w:r>
    </w:p>
    <w:p w14:paraId="2D89B3AA" w14:textId="0B02022B" w:rsidR="00C32948" w:rsidRDefault="004F5EAB" w:rsidP="00A55E3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E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анализа и оптимизации проектируемых систем для повышения их эффективности и надежности;</w:t>
      </w:r>
    </w:p>
    <w:p w14:paraId="4E279D4E" w14:textId="77777777" w:rsidR="00BC094C" w:rsidRPr="00357DB9" w:rsidRDefault="00BC094C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36078A4F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требования к проектируемым системам и выбирать оптимальные методы их реализации с использованием современных технологий проектирования;</w:t>
      </w:r>
    </w:p>
    <w:p w14:paraId="5A51D89B" w14:textId="237D0820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программное обеспечение для автоматизации проектирования, включая CAD/CAM/CAE</w:t>
      </w:r>
      <w:r w:rsidR="00710C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системы;</w:t>
      </w:r>
    </w:p>
    <w:p w14:paraId="10EF9F55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схемы и топологии электронных устройств с использованием соответствующих инструментов и технологий;</w:t>
      </w:r>
    </w:p>
    <w:p w14:paraId="53C03E5E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эффективность различных подходов к автоматизации производственных процессов и разрабатывать рекомендации по их внедрению;</w:t>
      </w:r>
    </w:p>
    <w:p w14:paraId="112588B9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моделировать и симулировать работу проектируемых систем для выявления и устранения возможных ошибок на этапе проектирования;</w:t>
      </w:r>
    </w:p>
    <w:p w14:paraId="67FADC40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интегрировать различные компоненты системы в единое целое с учетом совместимости и производительности;</w:t>
      </w:r>
    </w:p>
    <w:p w14:paraId="1DE06230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документацию для проектируемых систем, включая технические задания, схемы, инструкции по эксплуатации и обслуживанию;</w:t>
      </w:r>
    </w:p>
    <w:p w14:paraId="4423843C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тестирование и верификацию проектируемых систем, анализируя полученные результаты и внося необходимые коррективы;</w:t>
      </w:r>
    </w:p>
    <w:p w14:paraId="2194BF80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команде, взаимодействуя с другими специалистами в процессе разработки и внедрения проектных решений;</w:t>
      </w:r>
    </w:p>
    <w:p w14:paraId="7D7F1337" w14:textId="628352D6" w:rsidR="00C32948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соблюдение норм и стандартов в области проектирования и автоматизации, включая вопросы безопасности и экологической устойчивости;</w:t>
      </w:r>
    </w:p>
    <w:p w14:paraId="04F34C04" w14:textId="178F3DD9" w:rsidR="00BC094C" w:rsidRPr="00357DB9" w:rsidRDefault="008E30E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9" w:name="_Hlk183985706"/>
      <w:r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bookmarkEnd w:id="9"/>
      <w:r w:rsidR="00BC094C" w:rsidRPr="00357D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2BC9C566" w14:textId="2F689EC7" w:rsidR="006C1249" w:rsidRPr="006C1249" w:rsidRDefault="00710CDD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CAD-системами для разработки топологии, схем, электронных модулей и других электронных компонентов;</w:t>
      </w:r>
    </w:p>
    <w:p w14:paraId="76A6916C" w14:textId="5B9FF908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работы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нструментами и методами автоматизации проектирования, включая системы управления версиями, системы PLM (Product Lifecycle Management) и ERP (Enterprise Resource Planning);</w:t>
      </w:r>
    </w:p>
    <w:p w14:paraId="6F25E55A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программ для моделирования и симуляции электронных систем, включая изучение поведения схем и систем в различных условиях;</w:t>
      </w:r>
    </w:p>
    <w:p w14:paraId="1BDC971F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анализа и оптимизации проектных решений с целью их оптимизации по критериям стоимости, производительности, надежности и ресурсосбережения;</w:t>
      </w:r>
    </w:p>
    <w:p w14:paraId="789E499D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интеграции различных программных и аппаратных компонентов в единую автоматизированную систему;</w:t>
      </w:r>
    </w:p>
    <w:p w14:paraId="6B7B0591" w14:textId="77777777" w:rsidR="006C1249" w:rsidRPr="006C1249" w:rsidRDefault="006C1249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 базами данных для управления проектной документацией и обмена информацией между участниками проектирования;</w:t>
      </w:r>
    </w:p>
    <w:p w14:paraId="4FDA0268" w14:textId="286D8232" w:rsidR="00C32948" w:rsidRDefault="00093333" w:rsidP="00A55E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разработки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C1249" w:rsidRPr="006C1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включая технические задания, отчеты и спецификации;</w:t>
      </w:r>
    </w:p>
    <w:p w14:paraId="1BA84FAD" w14:textId="277E4F6A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64040D90" w:rsidR="00BC094C" w:rsidRPr="000528DB" w:rsidRDefault="00E51651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61557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061557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</w:t>
      </w:r>
      <w:r w:rsidR="00061557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Примерное распределение аудиторных часов по видам занятий: лекции – </w:t>
      </w:r>
      <w:r w:rsidR="00061557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2E3876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2E3876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052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EB9537" w14:textId="77777777" w:rsidR="007A068E" w:rsidRDefault="007A068E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CDCF389" w14:textId="6E149D83" w:rsidR="00BC094C" w:rsidRPr="00357DB9" w:rsidRDefault="00BC094C" w:rsidP="001D1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357DB9" w:rsidRDefault="00BC094C" w:rsidP="00A55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1134"/>
        <w:gridCol w:w="779"/>
        <w:gridCol w:w="780"/>
      </w:tblGrid>
      <w:tr w:rsidR="000528DB" w:rsidRPr="00357DB9" w14:paraId="726B1B95" w14:textId="77777777" w:rsidTr="000528DB">
        <w:trPr>
          <w:cantSplit/>
          <w:trHeight w:val="2040"/>
          <w:tblHeader/>
        </w:trPr>
        <w:tc>
          <w:tcPr>
            <w:tcW w:w="6833" w:type="dxa"/>
            <w:vAlign w:val="center"/>
          </w:tcPr>
          <w:p w14:paraId="30999952" w14:textId="77777777" w:rsidR="000528DB" w:rsidRPr="004B2565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  <w:vAlign w:val="center"/>
          </w:tcPr>
          <w:p w14:paraId="1DA7218D" w14:textId="69CB63FF" w:rsidR="000528DB" w:rsidRPr="00357DB9" w:rsidRDefault="000528DB" w:rsidP="00A55E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779" w:type="dxa"/>
            <w:textDirection w:val="btLr"/>
            <w:vAlign w:val="center"/>
          </w:tcPr>
          <w:p w14:paraId="4A428660" w14:textId="32AC9694" w:rsidR="000528DB" w:rsidRPr="00357DB9" w:rsidRDefault="000528DB" w:rsidP="00A55E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780" w:type="dxa"/>
            <w:textDirection w:val="btLr"/>
            <w:vAlign w:val="center"/>
          </w:tcPr>
          <w:p w14:paraId="65D65B85" w14:textId="2219841C" w:rsidR="000528DB" w:rsidRPr="00357DB9" w:rsidRDefault="000528DB" w:rsidP="00A55E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0528DB" w:rsidRPr="00357DB9" w14:paraId="763554F3" w14:textId="77777777" w:rsidTr="000528DB">
        <w:tc>
          <w:tcPr>
            <w:tcW w:w="6833" w:type="dxa"/>
          </w:tcPr>
          <w:p w14:paraId="1B8F46C3" w14:textId="4041CB9C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 xml:space="preserve">Раздел 1. </w:t>
            </w:r>
            <w:bookmarkStart w:id="10" w:name="_Hlk185196145"/>
            <w:r w:rsidRPr="004B2565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  <w:t>Компьютерное проектирование электронных систем</w:t>
            </w:r>
            <w:bookmarkEnd w:id="10"/>
          </w:p>
        </w:tc>
        <w:tc>
          <w:tcPr>
            <w:tcW w:w="1134" w:type="dxa"/>
          </w:tcPr>
          <w:p w14:paraId="629A5DC3" w14:textId="2D6C1027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" w:type="dxa"/>
          </w:tcPr>
          <w:p w14:paraId="570BE126" w14:textId="4A2F8E84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" w:type="dxa"/>
          </w:tcPr>
          <w:p w14:paraId="7DC94A70" w14:textId="0302838F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6AB6B697" w14:textId="77777777" w:rsidTr="000528DB">
        <w:tc>
          <w:tcPr>
            <w:tcW w:w="6833" w:type="dxa"/>
          </w:tcPr>
          <w:p w14:paraId="7708D36D" w14:textId="57536C42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bookmarkStart w:id="11" w:name="_Hlk185196122"/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и симуляция электронных схем</w:t>
            </w:r>
            <w:bookmarkEnd w:id="11"/>
          </w:p>
        </w:tc>
        <w:tc>
          <w:tcPr>
            <w:tcW w:w="1134" w:type="dxa"/>
          </w:tcPr>
          <w:p w14:paraId="28A40532" w14:textId="5243E888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376807BC" w14:textId="1D7B47E3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2CFD9675" w14:textId="59D1485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267FEF7D" w14:textId="77777777" w:rsidTr="000528DB">
        <w:tc>
          <w:tcPr>
            <w:tcW w:w="6833" w:type="dxa"/>
          </w:tcPr>
          <w:p w14:paraId="7E87A7AD" w14:textId="6F25CF24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Современные методы проектирования электронных устройств</w:t>
            </w:r>
          </w:p>
        </w:tc>
        <w:tc>
          <w:tcPr>
            <w:tcW w:w="1134" w:type="dxa"/>
          </w:tcPr>
          <w:p w14:paraId="35389C79" w14:textId="123C8DD1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14:paraId="57D794EA" w14:textId="1D8184A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0478AF60" w14:textId="37E65F08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0528DB" w:rsidRPr="00357DB9" w14:paraId="4C731B7B" w14:textId="77777777" w:rsidTr="000528DB">
        <w:tc>
          <w:tcPr>
            <w:tcW w:w="6833" w:type="dxa"/>
          </w:tcPr>
          <w:p w14:paraId="15135F43" w14:textId="578CEAFB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bookmarkStart w:id="12" w:name="_Hlk185196635"/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Автоматизация технологических процессов производства электроники</w:t>
            </w:r>
            <w:bookmarkEnd w:id="12"/>
          </w:p>
        </w:tc>
        <w:tc>
          <w:tcPr>
            <w:tcW w:w="1134" w:type="dxa"/>
          </w:tcPr>
          <w:p w14:paraId="233A4071" w14:textId="36CADA6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" w:type="dxa"/>
          </w:tcPr>
          <w:p w14:paraId="0CC7043F" w14:textId="0CCB4640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" w:type="dxa"/>
          </w:tcPr>
          <w:p w14:paraId="49FAAC85" w14:textId="75960EE3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3A258687" w14:textId="77777777" w:rsidTr="000528DB">
        <w:tc>
          <w:tcPr>
            <w:tcW w:w="6833" w:type="dxa"/>
          </w:tcPr>
          <w:p w14:paraId="76F223F5" w14:textId="7EDD58CE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3. </w:t>
            </w:r>
            <w:bookmarkStart w:id="13" w:name="_Hlk185196658"/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Автоматизированные линии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технологических процессов</w:t>
            </w:r>
            <w:bookmarkEnd w:id="13"/>
          </w:p>
        </w:tc>
        <w:tc>
          <w:tcPr>
            <w:tcW w:w="1134" w:type="dxa"/>
          </w:tcPr>
          <w:p w14:paraId="425A6BE2" w14:textId="3B78E738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14:paraId="21E99CF0" w14:textId="6D52CC94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1A3662E1" w14:textId="5C49387E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0528DB" w:rsidRPr="00357DB9" w14:paraId="7D970662" w14:textId="77777777" w:rsidTr="000528DB">
        <w:tc>
          <w:tcPr>
            <w:tcW w:w="6833" w:type="dxa"/>
          </w:tcPr>
          <w:p w14:paraId="4CA6CDF9" w14:textId="0C550446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4. </w:t>
            </w:r>
            <w:bookmarkStart w:id="14" w:name="_Hlk185197037"/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управления производством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ресурсов предприятия</w:t>
            </w:r>
            <w:bookmarkEnd w:id="14"/>
          </w:p>
        </w:tc>
        <w:tc>
          <w:tcPr>
            <w:tcW w:w="1134" w:type="dxa"/>
          </w:tcPr>
          <w:p w14:paraId="363896A2" w14:textId="284B2CD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33F7A223" w14:textId="1C7F46F9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3E13F806" w14:textId="4CD0BC6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5CF27BD6" w14:textId="77777777" w:rsidTr="000528DB">
        <w:tc>
          <w:tcPr>
            <w:tcW w:w="6833" w:type="dxa"/>
          </w:tcPr>
          <w:p w14:paraId="498DCFE5" w14:textId="76EA5066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3. </w:t>
            </w:r>
            <w:bookmarkStart w:id="15" w:name="_Hlk185197334"/>
            <w:r w:rsidRPr="00361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Системы управления технологическими процессами</w:t>
            </w:r>
            <w:bookmarkEnd w:id="15"/>
          </w:p>
        </w:tc>
        <w:tc>
          <w:tcPr>
            <w:tcW w:w="1134" w:type="dxa"/>
          </w:tcPr>
          <w:p w14:paraId="606D5B1B" w14:textId="637B4C57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" w:type="dxa"/>
          </w:tcPr>
          <w:p w14:paraId="5E4D0F9F" w14:textId="59D28603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" w:type="dxa"/>
          </w:tcPr>
          <w:p w14:paraId="4D5D276B" w14:textId="7DD790FE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3BF44EC5" w14:textId="77777777" w:rsidTr="000528DB">
        <w:tc>
          <w:tcPr>
            <w:tcW w:w="6833" w:type="dxa"/>
          </w:tcPr>
          <w:p w14:paraId="5D85B10F" w14:textId="3FC3FD0C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5. </w:t>
            </w:r>
            <w:bookmarkStart w:id="16" w:name="_Hlk185197356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Программируемые логические контроллеры</w:t>
            </w:r>
            <w:bookmarkEnd w:id="16"/>
          </w:p>
        </w:tc>
        <w:tc>
          <w:tcPr>
            <w:tcW w:w="1134" w:type="dxa"/>
          </w:tcPr>
          <w:p w14:paraId="6CE67100" w14:textId="25B467EF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5F8A040F" w14:textId="7C6C0CD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4CCAA56A" w14:textId="52E5ED66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5A371B03" w14:textId="77777777" w:rsidTr="000528DB">
        <w:tc>
          <w:tcPr>
            <w:tcW w:w="6833" w:type="dxa"/>
          </w:tcPr>
          <w:p w14:paraId="267EAF57" w14:textId="5710D84D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bookmarkStart w:id="17" w:name="_Hlk185197817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мониторинга и управления</w:t>
            </w:r>
            <w:bookmarkEnd w:id="17"/>
          </w:p>
        </w:tc>
        <w:tc>
          <w:tcPr>
            <w:tcW w:w="1134" w:type="dxa"/>
          </w:tcPr>
          <w:p w14:paraId="651952ED" w14:textId="67AB5816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14:paraId="178F4264" w14:textId="58354F39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6DF2A634" w14:textId="7708C24A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0528DB" w:rsidRPr="00357DB9" w14:paraId="3490A887" w14:textId="77777777" w:rsidTr="000528DB">
        <w:tc>
          <w:tcPr>
            <w:tcW w:w="6833" w:type="dxa"/>
          </w:tcPr>
          <w:p w14:paraId="21194E8E" w14:textId="14E0B278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4. </w:t>
            </w:r>
            <w:r w:rsidRPr="00361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Моделирование и оптимизация производственных процессов</w:t>
            </w:r>
          </w:p>
        </w:tc>
        <w:tc>
          <w:tcPr>
            <w:tcW w:w="1134" w:type="dxa"/>
          </w:tcPr>
          <w:p w14:paraId="62E75FD2" w14:textId="2138A9D2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9" w:type="dxa"/>
          </w:tcPr>
          <w:p w14:paraId="6153EB01" w14:textId="102D23B0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6B6B7EE5" w14:textId="7D275E8D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0528DB" w:rsidRPr="00357DB9" w14:paraId="368DF8C4" w14:textId="77777777" w:rsidTr="000528DB">
        <w:tc>
          <w:tcPr>
            <w:tcW w:w="6833" w:type="dxa"/>
          </w:tcPr>
          <w:p w14:paraId="2C9E1D42" w14:textId="20720A3D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bookmarkStart w:id="18" w:name="_Hlk185198135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Оптимизация производственных процессов</w:t>
            </w:r>
            <w:bookmarkEnd w:id="18"/>
          </w:p>
        </w:tc>
        <w:tc>
          <w:tcPr>
            <w:tcW w:w="1134" w:type="dxa"/>
          </w:tcPr>
          <w:p w14:paraId="48D53B20" w14:textId="779C7BE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" w:type="dxa"/>
          </w:tcPr>
          <w:p w14:paraId="374A25C6" w14:textId="1E06A7FD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80" w:type="dxa"/>
          </w:tcPr>
          <w:p w14:paraId="3297ED07" w14:textId="56AAFF0F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416FCCCE" w14:textId="77777777" w:rsidTr="000528DB">
        <w:tc>
          <w:tcPr>
            <w:tcW w:w="6833" w:type="dxa"/>
          </w:tcPr>
          <w:p w14:paraId="7F8D3B16" w14:textId="6AB87966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8. </w:t>
            </w:r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методов машинного обучения в оптимизации производства</w:t>
            </w:r>
          </w:p>
        </w:tc>
        <w:tc>
          <w:tcPr>
            <w:tcW w:w="1134" w:type="dxa"/>
          </w:tcPr>
          <w:p w14:paraId="6820AA8F" w14:textId="494AD56A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483C1B9F" w14:textId="2EBED295" w:rsidR="000528DB" w:rsidRPr="0021753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5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44FC7D46" w14:textId="7ED84E85" w:rsidR="000528DB" w:rsidRPr="0021753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5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50488820" w14:textId="77777777" w:rsidTr="000528DB">
        <w:tc>
          <w:tcPr>
            <w:tcW w:w="6833" w:type="dxa"/>
          </w:tcPr>
          <w:p w14:paraId="3249C925" w14:textId="2A1786E5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5. </w:t>
            </w:r>
            <w:r w:rsidRPr="00361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Современные тенденции в автоматизации производства</w:t>
            </w:r>
          </w:p>
        </w:tc>
        <w:tc>
          <w:tcPr>
            <w:tcW w:w="1134" w:type="dxa"/>
          </w:tcPr>
          <w:p w14:paraId="53B65107" w14:textId="232C9596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" w:type="dxa"/>
          </w:tcPr>
          <w:p w14:paraId="144F696A" w14:textId="69A1681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458BC240" w14:textId="4DAB3DE9" w:rsidR="000528DB" w:rsidRPr="00357DB9" w:rsidRDefault="001D13EC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517F0F4C" w14:textId="77777777" w:rsidTr="000528DB">
        <w:tc>
          <w:tcPr>
            <w:tcW w:w="6833" w:type="dxa"/>
          </w:tcPr>
          <w:p w14:paraId="099B2632" w14:textId="6B4A0B3F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bookmarkStart w:id="19" w:name="_Hlk185198608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Индустрия 4.0</w:t>
            </w:r>
            <w:bookmarkEnd w:id="19"/>
          </w:p>
        </w:tc>
        <w:tc>
          <w:tcPr>
            <w:tcW w:w="1134" w:type="dxa"/>
          </w:tcPr>
          <w:p w14:paraId="2014F53A" w14:textId="15D7AAB1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" w:type="dxa"/>
          </w:tcPr>
          <w:p w14:paraId="5F107A3A" w14:textId="770CC1D9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80" w:type="dxa"/>
          </w:tcPr>
          <w:p w14:paraId="162DD9D7" w14:textId="4B4950BB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528DB" w:rsidRPr="00357DB9" w14:paraId="30677D40" w14:textId="77777777" w:rsidTr="000528DB">
        <w:tc>
          <w:tcPr>
            <w:tcW w:w="6833" w:type="dxa"/>
          </w:tcPr>
          <w:p w14:paraId="127ABBD7" w14:textId="650873AB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_Hlk183990755"/>
            <w:r w:rsidRPr="004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10. </w:t>
            </w:r>
            <w:bookmarkStart w:id="21" w:name="_Hlk185198946"/>
            <w:r w:rsidRPr="0036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Перспективы развития компьютерных систем проектирования и автоматизации производства</w:t>
            </w:r>
            <w:bookmarkEnd w:id="21"/>
          </w:p>
        </w:tc>
        <w:tc>
          <w:tcPr>
            <w:tcW w:w="1134" w:type="dxa"/>
          </w:tcPr>
          <w:p w14:paraId="0984E9CC" w14:textId="0DBC1422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</w:tcPr>
          <w:p w14:paraId="4B09DD8C" w14:textId="7022D22E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</w:tcPr>
          <w:p w14:paraId="548524AA" w14:textId="463EB1D4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bookmarkEnd w:id="20"/>
      <w:tr w:rsidR="000528DB" w:rsidRPr="00357DB9" w14:paraId="529B0B19" w14:textId="77777777" w:rsidTr="000528DB">
        <w:tc>
          <w:tcPr>
            <w:tcW w:w="6833" w:type="dxa"/>
          </w:tcPr>
          <w:p w14:paraId="4C8DA59F" w14:textId="77777777" w:rsidR="000528DB" w:rsidRPr="004B2565" w:rsidRDefault="000528DB" w:rsidP="00A55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2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67532830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79" w:type="dxa"/>
          </w:tcPr>
          <w:p w14:paraId="352EA8F5" w14:textId="2462A715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80" w:type="dxa"/>
          </w:tcPr>
          <w:p w14:paraId="5A14A0A2" w14:textId="6EAC75FA" w:rsidR="000528DB" w:rsidRPr="00357DB9" w:rsidRDefault="000528DB" w:rsidP="00A5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706360F4" w14:textId="77777777" w:rsidR="00B332EE" w:rsidRPr="00357DB9" w:rsidRDefault="00B332EE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7131AA" w14:textId="77777777" w:rsidR="00F03661" w:rsidRDefault="00F03661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6490AE0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711F2A26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A86EA4" w:rsidRPr="00A86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КОМПЬЮТЕРНОЕ ПРОЕКТИРОВАНИЕ ЭЛЕКТРОННЫХ СИСТЕМ</w:t>
      </w:r>
    </w:p>
    <w:p w14:paraId="1B2F5EDF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48EAB5EE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A86EA4" w:rsidRPr="00A86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СИМУЛЯЦИЯ ЭЛЕКТРОННЫХ СХЕМ</w:t>
      </w:r>
    </w:p>
    <w:p w14:paraId="2C8E9688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термины и понятия. Определение моделирования и симуляции в контексте электронных схем. Различие между физическим моделированием, математическим моделированием и симуляцией.</w:t>
      </w:r>
    </w:p>
    <w:p w14:paraId="7531A8C2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 на основе уравнений. SPICE-модели. Модели на основе блок-схем и графов. Инструменты для моделирования и симуляции.</w:t>
      </w:r>
    </w:p>
    <w:p w14:paraId="0D241404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Обзор популярных программных инструментов (например, LTspice, Multisim, PSpice, Altium Designer). Основные функции и возможности программного обеспечения. Моделирование на уровне компонентов и систем. Моделирование в частотной и временной области. Процесс моделирования и симуляции. Моделирование распространения сигналов в цепях. Симуляция переходных процессов и устойчивости схем. Оптимизация параметров электронных устройств. </w:t>
      </w:r>
    </w:p>
    <w:p w14:paraId="3C20828B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Ошибки и ограничения моделирования: ошибки, связанные с упрощениями в моделях; ограничения программного обеспечения; влияние допущений на точность результатов.</w:t>
      </w:r>
    </w:p>
    <w:p w14:paraId="463CE4F7" w14:textId="77777777" w:rsidR="00A86EA4" w:rsidRPr="00A86EA4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искусственного интеллекта и машинного обучения в моделировании. Развитие облачных платформ для симуляции.</w:t>
      </w:r>
    </w:p>
    <w:p w14:paraId="7E88DACE" w14:textId="2928A2BC" w:rsidR="00BC094C" w:rsidRPr="00357DB9" w:rsidRDefault="00A86EA4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Интеграция моделирования в процесс проектирования. Концепция «инженерии, основанной на моделях».</w:t>
      </w:r>
      <w:r w:rsidR="00936C86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33F0160" w14:textId="77777777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1940C89F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8428B8" w:rsidRPr="00842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МЕТОДЫ ПРОЕКТИРОВАНИЯ ЭЛЕКТРОННЫХ УСТРОЙСТВ</w:t>
      </w:r>
    </w:p>
    <w:p w14:paraId="6A7A4D5B" w14:textId="2EDBD40F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программные решения для проектирования электронных систем. Автоматизация проектирования (EDA </w:t>
      </w:r>
      <w:r w:rsid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Electronic Design Automation). Интеграция с системами управления версиями и совместной работы.</w:t>
      </w:r>
    </w:p>
    <w:p w14:paraId="70F69D75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на основе компонентов (Component-Based Design): использование библиотек стандартных компонентов и модулей; принципы выбора компонентов и их спецификации.</w:t>
      </w:r>
    </w:p>
    <w:p w14:paraId="400385F1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проектированию, ориентированному на использование. Применение функциональных требований к проектированию схем и систем. Проектирования цифровых устройств с использованием программируемых логических интегральных схем. Процесс разработки ASIC (Application-Specific Integrated Circuit).</w:t>
      </w:r>
    </w:p>
    <w:p w14:paraId="623652E1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Модульное проектирование и дизайн для сборки (DFM): принципы модульного проектирования для упрощения сборки и обслуживания; использование DFM для снижения производственных затрат и улучшения качества.</w:t>
      </w:r>
    </w:p>
    <w:p w14:paraId="591663E5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автоматизации тестирования и верификации: методы верификации проектируемых устройств; автоматизированные тестовые среды и системы.</w:t>
      </w:r>
    </w:p>
    <w:p w14:paraId="4B032015" w14:textId="77777777" w:rsidR="00B22FA2" w:rsidRPr="00B22FA2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Тенденции и инновации в проектировании: влияние индустриального Интернета вещей (IIoT) на проектирование электронных устройств. Разработка устройств с использованием искусственного интеллекта и машинного обучения.</w:t>
      </w:r>
    </w:p>
    <w:p w14:paraId="77306DAF" w14:textId="51F2A1F1" w:rsidR="00915BD8" w:rsidRPr="00357DB9" w:rsidRDefault="00B22FA2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проекты и кейсы.</w:t>
      </w:r>
      <w:r w:rsidR="006F724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F94E82" w14:textId="77777777" w:rsidR="000B60E5" w:rsidRPr="00357DB9" w:rsidRDefault="000B60E5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1AD305F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650947"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ТЕХНОЛОГИЧЕСКИХ ПРОЦЕССОВ ПРОИЗВОДСТВА ЭЛЕКТРОНИКИ</w:t>
      </w:r>
    </w:p>
    <w:p w14:paraId="36402ADB" w14:textId="77777777" w:rsidR="00BC094C" w:rsidRPr="00357DB9" w:rsidRDefault="00BC094C" w:rsidP="00A55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251F1A29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_Hlk184015032"/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947"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АВТОМАТИЗИРОВАННЫЕ ЛИНИИ ТЕХНОЛОГИЧЕСКИХ ПРОЦЕССОВ</w:t>
      </w:r>
    </w:p>
    <w:bookmarkEnd w:id="22"/>
    <w:p w14:paraId="7D74FEB3" w14:textId="77777777" w:rsidR="00650947" w:rsidRPr="00EC58BE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C58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Понятие автоматизированных линий и их роль в современном производстве. Преимущества автоматизации технологических процессов. Основные компоненты автоматизированных линий: станки, конвейеры, роботы, системы управления, датчики и др. Взаимосвязь между различными элементами линии.</w:t>
      </w:r>
    </w:p>
    <w:p w14:paraId="0C5C1137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автоматизированных линий: линии непрерывного и дискретного производства; гибкие производственные системы; автоматизированные сборочные линии.</w:t>
      </w:r>
    </w:p>
    <w:p w14:paraId="430D2BF2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основных технологических процессов, реализуемых на автоматизированных линиях (обработка, сборка, упаковка и т.д.). Специфика автоматизации различных процессов.</w:t>
      </w:r>
    </w:p>
    <w:p w14:paraId="6B5BA8E5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систем управления автоматизированными линиями. Использование программируемых логических контроллеров (ПЛК), SCADA-систем, систем управления производственными процессами (MES).</w:t>
      </w:r>
    </w:p>
    <w:p w14:paraId="366B4C0F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проектированию и моделированию автоматизированных линий. Использование CAD/CAE-систем для проектирования.</w:t>
      </w:r>
    </w:p>
    <w:p w14:paraId="4D51A075" w14:textId="2F25FE9F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автоматизированных линий с системами управления предприятиями (ERP). Применение IoT и </w:t>
      </w:r>
      <w:r w:rsidR="00CC5854"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Индустрии 4.0</w:t>
      </w:r>
      <w:r w:rsidR="00C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автоматизированных линиях.</w:t>
      </w:r>
    </w:p>
    <w:p w14:paraId="4F858D82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внедрения автоматизированных линий. Влияние автоматизации на затраты и производительность. Экологические аспекты и устойчивое производство.</w:t>
      </w:r>
    </w:p>
    <w:p w14:paraId="5192885F" w14:textId="77777777" w:rsidR="00650947" w:rsidRPr="00650947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реальных примеров автоматизированных линий в различных отраслях: автомобилестроение, электроника, пищевая промышленность и т.д.</w:t>
      </w:r>
    </w:p>
    <w:p w14:paraId="0FDFAF13" w14:textId="7D867DAC" w:rsidR="00BC094C" w:rsidRPr="00357DB9" w:rsidRDefault="0065094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успешных кейсов внедрения автоматизации.</w:t>
      </w:r>
      <w:r w:rsidR="00B436FD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4C2407" w14:textId="77777777" w:rsidR="00BC094C" w:rsidRPr="00357DB9" w:rsidRDefault="00BC094C" w:rsidP="00A55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3558F893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6372" w:rsidRPr="008A6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ПРОИЗВОДСТВОМ И ПЛАНИРОВАНИЯ РЕСУРСОВ ПРЕДПРИЯТИЯ</w:t>
      </w:r>
    </w:p>
    <w:p w14:paraId="630D45AC" w14:textId="77777777" w:rsidR="00B86ACD" w:rsidRPr="00EC58BE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C58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Системы управления производством и планирования ресурсов предприятия (ERP). Различия между традиционными и современными системами управления. Модули ERP: управление финансами, производством, логистикой, продажами и т.д. Интеграция различных бизнес-процессов в единую систему.</w:t>
      </w:r>
    </w:p>
    <w:p w14:paraId="0F36D31F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задачи систем управления производством: планирование производственных мощностей; управление запасами и материалами; мониторинг производственных процессов и их оптимизация.</w:t>
      </w:r>
    </w:p>
    <w:p w14:paraId="454DF480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и подходы к планированию ресурсов. Современные технологии в управлении производством.</w:t>
      </w:r>
    </w:p>
    <w:p w14:paraId="38EB0501" w14:textId="5AA99ABB" w:rsidR="008E7E0C" w:rsidRPr="00357DB9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внедрение ERP-систем. Критерии выбора ERP-системы для конкретного предприятия. Этапы внедрения: анализ требований, проектирование, тестирование и обучение пользователей. Проблемы и риски, связанные с внедрением. Примеры успешного применения ERP-систем.</w:t>
      </w:r>
      <w:r w:rsidR="00D038A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B0FCA3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E6" w14:textId="4AF230AA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B86ACD"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ТЕХНОЛОГИЧЕСКИМИ ПРОЦЕССАМИ</w:t>
      </w:r>
    </w:p>
    <w:p w14:paraId="5378C27F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176D3EFA" w:rsidR="00BC094C" w:rsidRPr="00357DB9" w:rsidRDefault="00BC094C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6ACD"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ПРОГРАММИРУЕМЫЕ ЛОГИЧЕСКИЕ КОНТРОЛЛЕРЫ</w:t>
      </w:r>
    </w:p>
    <w:p w14:paraId="783AC9B7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Программируемый логический контроллер. Основные функции и задачи, которые решает ПЛК в автоматизации производственных процессов.</w:t>
      </w:r>
    </w:p>
    <w:p w14:paraId="02595870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компоненты ПЛК. Архитектура ПЛК: центральный процессор, память, входные и выходные модули. Виды модулей (аналоговые, цифровые, специализированные). Источники питания и их роль в работе ПЛК.</w:t>
      </w:r>
    </w:p>
    <w:p w14:paraId="38A263FB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ПЛК: языки программирования, используемые для ПЛК (например, ladder diagram, structured text, function block diagram). Средства разработки и среды программирования (например, Siemens TIA Portal, Schneider Electric EcoStruxure, Allen-Bradley RSLogix). Алгоритмы и методы программирования логики управления.</w:t>
      </w:r>
    </w:p>
    <w:p w14:paraId="48E25CDE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Интерфейсы и связь с другими устройствами: входные и выходные устройства (сенсоры, актуаторы и т.д.); протоколы связи (Modbus, CAN, Profibus, Ethernet/IP); связь с верхними уровнями управления (SCADA-системы).</w:t>
      </w:r>
    </w:p>
    <w:p w14:paraId="2F118279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применения в промышленности (автоматизация сборочных линий, управление технологическими процессами).</w:t>
      </w:r>
    </w:p>
    <w:p w14:paraId="4DC71CEB" w14:textId="77777777" w:rsidR="00B86ACD" w:rsidRPr="00B86ACD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ПЛК к новым технологиям (например, облачные технологии, искусственный интеллект).</w:t>
      </w:r>
    </w:p>
    <w:p w14:paraId="075899CA" w14:textId="6AAD4FB7" w:rsidR="005E4077" w:rsidRPr="00357DB9" w:rsidRDefault="00B86ACD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A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надежность ПЛК: основные угрозы и уязвимости систем, основанных на ПЛК; методы обеспечения безопасности и защиты данных.</w:t>
      </w:r>
      <w:r w:rsidR="005E407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2684AB" w14:textId="77777777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6D7" w14:textId="7491EC42" w:rsidR="00BC094C" w:rsidRPr="00357DB9" w:rsidRDefault="00BC094C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1536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5A6"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МОНИТОРИНГА И УПРАВЛЕНИЯ</w:t>
      </w:r>
    </w:p>
    <w:p w14:paraId="14183ECD" w14:textId="77777777" w:rsidR="000905A6" w:rsidRPr="000905A6" w:rsidRDefault="000905A6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систем мониторинга и управления. Классификация по уровню автоматизации (ручные, полуавтоматические, автоматизированные). Классификация по области применения (промышленные, транспортные, энергетические и т.д.).</w:t>
      </w:r>
    </w:p>
    <w:p w14:paraId="012DF267" w14:textId="0F6824FA" w:rsidR="000905A6" w:rsidRPr="000905A6" w:rsidRDefault="000905A6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компоненты систем. Принципы работы систем мониторинга и управления. Технологии и инструменты. Алгоритмы управления. Обратная связь и е</w:t>
      </w:r>
      <w:r w:rsidR="00D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управлении. Принципы работы датчиков и исполнительных механизмов.</w:t>
      </w:r>
    </w:p>
    <w:p w14:paraId="5AB9082C" w14:textId="77777777" w:rsidR="000905A6" w:rsidRPr="000905A6" w:rsidRDefault="000905A6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сбора и обработки данных. Применение аналитических инструментов для мониторинга состояния системы. Визуализация данных и создание отчетов.</w:t>
      </w:r>
    </w:p>
    <w:p w14:paraId="2B0F3DAA" w14:textId="503C88ED" w:rsidR="005E4077" w:rsidRPr="00357DB9" w:rsidRDefault="000905A6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Новые технологии и их влияние на системы мониторинга и управления (например,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0905A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машинное обучение, Big Data). Перспективы развития автоматизации и мониторинга в промышленности.</w:t>
      </w:r>
      <w:r w:rsidR="009E1831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0D1E3B4" w14:textId="02BD6D64" w:rsidR="00875D43" w:rsidRPr="00357DB9" w:rsidRDefault="00875D43" w:rsidP="00A55E3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8BB0F" w14:textId="24E70F55" w:rsidR="00615369" w:rsidRPr="00357DB9" w:rsidRDefault="00615369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</w:t>
      </w:r>
      <w:r w:rsidR="00F63373"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ОПТИМИЗАЦИЯ ПРОИЗВОДСТВЕННЫХ ПРОЦЕССОВ</w:t>
      </w:r>
    </w:p>
    <w:p w14:paraId="2B3D0C43" w14:textId="77777777" w:rsidR="00615369" w:rsidRPr="00357DB9" w:rsidRDefault="00615369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C29B3" w14:textId="5E2C0F22" w:rsidR="00615369" w:rsidRPr="00357DB9" w:rsidRDefault="00615369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F63373"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ПРОИЗВОДСТВЕННЫХ ПРОЦЕССОВ</w:t>
      </w:r>
    </w:p>
    <w:p w14:paraId="5605539A" w14:textId="77777777" w:rsidR="00F63373" w:rsidRPr="00F63373" w:rsidRDefault="00F63373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оптимизации производственных процессов. Цели оптимизации: снижение затрат, повышение качества, увеличение производительности и гибкости.</w:t>
      </w:r>
    </w:p>
    <w:p w14:paraId="25652280" w14:textId="77777777" w:rsidR="00F63373" w:rsidRPr="00F63373" w:rsidRDefault="00F63373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подходы к оптимизации: линейное и нелинейное программирование; методы математического моделирования и симуляции; алгоритмы оптимизации.</w:t>
      </w:r>
    </w:p>
    <w:p w14:paraId="4DA89D2E" w14:textId="33E93D07" w:rsidR="00615369" w:rsidRPr="00357DB9" w:rsidRDefault="00F63373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3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систем управления производственными процессами (MES) и ERP систем для оптимизации. Методы анализа текущего состояния производственных процессов (например, карта потока создания ценности). Проектирование новых процессов с учетом оптимизации. Автоматизация и цифровизация.</w:t>
      </w:r>
      <w:r w:rsidR="003A4C28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A2CFCA" w14:textId="77777777" w:rsidR="00615369" w:rsidRPr="00357DB9" w:rsidRDefault="00615369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A6FAA" w14:textId="5FD52320" w:rsidR="00615369" w:rsidRPr="00357DB9" w:rsidRDefault="00615369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CF4252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93D" w:rsidRPr="00043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МЕТОДОВ МАШИННОГО ОБУЧЕНИЯ</w:t>
      </w:r>
      <w:r w:rsidR="000439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393D" w:rsidRPr="000439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ОПТИМИЗАЦИИ ПРОИЗВОДСТВА</w:t>
      </w:r>
    </w:p>
    <w:p w14:paraId="3003E365" w14:textId="77777777" w:rsidR="00F15121" w:rsidRPr="00F15121" w:rsidRDefault="00F15121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Краткий обзор алгоритмов машинного обучения, применяемых в производственной сфере (регрессия, деревья решений, нейронные сети и др.). Применение методов машинного обучения для анализа и оптимизации производственных процессов (например, предсказание спроса, управление запасами). Использование алгоритмов для повышения эффективности процессов, таких как планирование и управление производственными потоками.</w:t>
      </w:r>
    </w:p>
    <w:p w14:paraId="20376200" w14:textId="77777777" w:rsidR="00F15121" w:rsidRPr="00F15121" w:rsidRDefault="00F15121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Предиктивная аналитика: разработка моделей для предсказания поломок оборудования и планирования технического обслуживания; использование данных с датчиков для мониторинга состояния оборудования и выявления аномалий.</w:t>
      </w:r>
    </w:p>
    <w:p w14:paraId="07B75858" w14:textId="77777777" w:rsidR="00F15121" w:rsidRPr="00F15121" w:rsidRDefault="00F15121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машинного обучения для контроля качества: анализ данных о производственном процессе и конечной продукции. Применение компьютерного зрения для автоматизированного контроля качества.</w:t>
      </w:r>
    </w:p>
    <w:p w14:paraId="206AD38E" w14:textId="1FC4E03E" w:rsidR="00615369" w:rsidRPr="00357DB9" w:rsidRDefault="00F15121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Алгоритмы для оптимального распределения ресурсов (материалы, трудозатраты, оборудование). Моделирование и симуляция производственных процессов с использованием методов машинного обучения. Примеры применения машинного обучения в умных заводах и автоматизированных системах. Влияние автоматизации и машинного обучения на рынок труда и профессиональные навыки.</w:t>
      </w:r>
      <w:r w:rsidR="00BF5C2C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B9D0470" w14:textId="77777777" w:rsidR="00875D43" w:rsidRPr="00357DB9" w:rsidRDefault="00875D43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BCAC6A" w14:textId="77777777" w:rsidR="00CC22FF" w:rsidRDefault="00CC22FF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55395C1" w14:textId="43DB2239" w:rsidR="00CF4252" w:rsidRPr="00357DB9" w:rsidRDefault="00CF4252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5. </w:t>
      </w:r>
      <w:r w:rsidR="00EC214F"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В АВТОМАТИЗАЦИИ ПРОИЗВОДСТВА</w:t>
      </w:r>
    </w:p>
    <w:p w14:paraId="12A4E156" w14:textId="77777777" w:rsidR="00CF4252" w:rsidRPr="00357DB9" w:rsidRDefault="00CF4252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55A03" w14:textId="280999ED" w:rsidR="00CF4252" w:rsidRPr="00357DB9" w:rsidRDefault="00CF4252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4D4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EC214F"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ИНДУСТРИЯ 4.0</w:t>
      </w:r>
    </w:p>
    <w:p w14:paraId="470A28E1" w14:textId="0DFBDEEF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Индустрии 4.0 и е</w:t>
      </w:r>
      <w:r w:rsidR="002569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характеристики. Исторический контекст и эволюция производственных процессов.</w:t>
      </w:r>
    </w:p>
    <w:p w14:paraId="6BCF0BB7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Индустриальный Интернет вещей (IIoT).</w:t>
      </w:r>
    </w:p>
    <w:p w14:paraId="01014C5E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данные и аналитика. Использование данных для оптимизации процессов. </w:t>
      </w:r>
    </w:p>
    <w:p w14:paraId="29DB6062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Искусственный интеллект и машинное обучение: применение для автоматизации и улучшения принятия решений. </w:t>
      </w:r>
    </w:p>
    <w:p w14:paraId="600D45D9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Киберфизические системы: интеграция физического и цифрового мира.</w:t>
      </w:r>
    </w:p>
    <w:p w14:paraId="783D8EA7" w14:textId="77777777" w:rsidR="00EC214F" w:rsidRPr="00EC214F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 и автоматизация: новые подходы к автоматизации производственных процессов.</w:t>
      </w:r>
    </w:p>
    <w:p w14:paraId="7D3B00A6" w14:textId="6594B0CB" w:rsidR="00CF4252" w:rsidRPr="00357DB9" w:rsidRDefault="00EC214F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производством: принципы работы современных систем управления (например, MES, ERP); взаимосвязь между системами управления и технологиями Индустрии 4.0. Проблемы кибербезопасности в контексте Индустрии 4.0. Методы защиты данных и систем от угроз. Возможные изменения в производственной среде в ближайшие годы.</w:t>
      </w:r>
      <w:r w:rsidR="00B8417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94DF28" w14:textId="77777777" w:rsidR="00CF4252" w:rsidRPr="00357DB9" w:rsidRDefault="00CF4252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1EF4C" w14:textId="5722A8D3" w:rsidR="00CF4252" w:rsidRPr="00357DB9" w:rsidRDefault="00CF4252" w:rsidP="00A55E3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4D47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4385" w:rsidRPr="005C4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РАЗВИТИЯ КОМПЬЮТЕРНЫХ СИСТЕМ ПРОЕКТИРОВАНИЯ И АВТОМАТИЗАЦИИ ПРОИЗВОДСТВА</w:t>
      </w:r>
    </w:p>
    <w:p w14:paraId="17E7A074" w14:textId="77777777" w:rsidR="004729F7" w:rsidRPr="004729F7" w:rsidRDefault="004729F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облачных технологий и SaaS (Software as a Service) в проектах автоматизации. Развитие технологий виртуальной и дополненной реальности для визуализации проектов и обучения.</w:t>
      </w:r>
    </w:p>
    <w:p w14:paraId="1A0220CE" w14:textId="2C03304C" w:rsidR="000340DF" w:rsidRPr="00357DB9" w:rsidRDefault="004729F7" w:rsidP="00A55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«умных фабрик» и ее реализация через компьютерные системы. Системы сбора и анализа данных в реальном времени для оптимизации процессов. Автоматизированные системы поддержки принятия решений. Прогнозирование неисправностей и оптимизация производственных процессов. Адаптация существующих инструментов к новым требованиям и стандартам. Открытые платформы и стандарты для взаимодействия между различными системами.</w:t>
      </w:r>
      <w:r w:rsidR="000340DF" w:rsidRPr="0035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3141E65" w14:textId="77777777" w:rsidR="006E5295" w:rsidRDefault="006E5295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0F203EC1" w:rsidR="00BC094C" w:rsidRPr="00357DB9" w:rsidRDefault="00BC094C" w:rsidP="00F0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357DB9" w:rsidRDefault="00BC094C" w:rsidP="00F04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02E0DB8A" w:rsidR="00BC094C" w:rsidRPr="00357DB9" w:rsidRDefault="00BC094C" w:rsidP="00F046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C2779D0" w14:textId="77777777" w:rsidR="00BC094C" w:rsidRPr="00357DB9" w:rsidRDefault="00BC094C" w:rsidP="00F04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0752E200" w:rsidR="00BC094C" w:rsidRPr="00357DB9" w:rsidRDefault="00BC094C" w:rsidP="00F046B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24E15CCB" w14:textId="0949D0A1" w:rsidR="001B7D2D" w:rsidRPr="009F2046" w:rsidRDefault="001B7D2D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Шишов, О. В. Программируемые контроллеры в системах промышленной автоматизации : учебник / О. В. Шишов. – Москва : ИНФРА-М, 2018. – 365 с.</w:t>
      </w:r>
    </w:p>
    <w:p w14:paraId="2BDED8B5" w14:textId="218275C4" w:rsidR="001B7D2D" w:rsidRPr="009F2046" w:rsidRDefault="001B7D2D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Шишов, О. В. Технические средства автоматизации и управления : учебное пособие / О. В. Шишов. – Москва : ИНФРА-М, 2016. – 396 с.</w:t>
      </w:r>
    </w:p>
    <w:p w14:paraId="2F4CAAED" w14:textId="1BAE9408" w:rsidR="00461581" w:rsidRPr="009F2046" w:rsidRDefault="000A4CE2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Суходольский, В. Ю. Altium Designer: сквозное проектирование функциональных узлов РЭС на печатных платах</w:t>
      </w:r>
      <w:r w:rsidR="00F046B6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r w:rsidR="00F046B6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пособие. </w:t>
      </w:r>
      <w:r w:rsidR="002D5390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3-е изд.</w:t>
      </w:r>
      <w:r w:rsidR="00F046B6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перераб. и доп. / В. Ю. Суходольский ; В. Ю. Суходольский. </w:t>
      </w:r>
      <w:r w:rsidR="002D5390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</w:t>
      </w:r>
      <w:r w:rsidR="000F2C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БХВ-Петербург, 2022. </w:t>
      </w:r>
      <w:r w:rsidR="002D5390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592 с.</w:t>
      </w:r>
    </w:p>
    <w:p w14:paraId="3B3587F1" w14:textId="51E7D95A" w:rsidR="00461581" w:rsidRPr="009F2046" w:rsidRDefault="00132749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Лири, О. Д. ERP системы. Современное планирование и управление ресурсами предприятия : выбор, внедрение, эксплуатация / О. Д. Лири. – Москва</w:t>
      </w:r>
      <w:r w:rsidR="00B6501E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Вершина, 2004. – 272 с.</w:t>
      </w:r>
    </w:p>
    <w:p w14:paraId="0FAD0E28" w14:textId="70AA7C1D" w:rsidR="00461581" w:rsidRPr="009F2046" w:rsidRDefault="001B7D2D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Соснин, О. М. Средства автоматизации и управления : учебник / О.</w:t>
      </w:r>
      <w:r w:rsidR="00B6501E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B6501E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Соснин, А. Г. Схиртладзе. – Москва : Академия, 2014. – 240 с</w:t>
      </w:r>
    </w:p>
    <w:p w14:paraId="181CDF40" w14:textId="3516B666" w:rsidR="00BC094C" w:rsidRPr="009F2046" w:rsidRDefault="00234693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Лукьянец, С. В. Моделирование гибких производственных систем и роботизированных комплексов : монография / С. В. Лукьянец, А. П. Пашкевич. – Минск : БГУИР, 2005.</w:t>
      </w:r>
      <w:r w:rsidR="00247CBD" w:rsidRPr="009F2046">
        <w:rPr>
          <w:rFonts w:ascii="Times New Roman" w:hAnsi="Times New Roman" w:cs="Times New Roman"/>
          <w:sz w:val="28"/>
          <w:szCs w:val="28"/>
        </w:rPr>
        <w:t xml:space="preserve"> </w:t>
      </w:r>
      <w:r w:rsidR="00247CBD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232 с.</w:t>
      </w:r>
    </w:p>
    <w:p w14:paraId="0373F067" w14:textId="41C9CE83" w:rsidR="00234693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Анирад</w:t>
      </w:r>
      <w:r w:rsidR="00C47D3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Искусственный интеллект и компьютерное зрение. Реальные проекты на Python, Keras и TensorFlow / К</w:t>
      </w:r>
      <w:r w:rsidR="00C47D3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Анирад, Г</w:t>
      </w:r>
      <w:r w:rsidR="00C47D3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Сиддха, К</w:t>
      </w:r>
      <w:r w:rsidR="00C47D3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Мехер. – Санкт-Петербург : Питер, 2023. – 624 с.</w:t>
      </w:r>
    </w:p>
    <w:p w14:paraId="59276B35" w14:textId="06383FA8" w:rsidR="00844F4C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Душкин, Р. В. Искусственный интеллект / Р. В. Душкин. – Москва : ДМК Пресс, 2019. – 280 с.</w:t>
      </w:r>
    </w:p>
    <w:p w14:paraId="36EED185" w14:textId="0F9FE50B" w:rsidR="00844F4C" w:rsidRPr="009F2046" w:rsidRDefault="0010156A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Тугов, В. В. Проектирование автоматизированных систем управления в TRACE MODE : учебное пособие / В. В. Тугов, А. И. Сергеев, Н. С. Шаров. – Оренбург : ОГУ, 2017. – 203 с.</w:t>
      </w:r>
    </w:p>
    <w:p w14:paraId="620A300D" w14:textId="5FF44AC8" w:rsidR="00BC094C" w:rsidRPr="009F2046" w:rsidRDefault="007A6DB2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Герасимов, А. В. Проектирование АСУТП с использованием SCADA-систем : учебное пособие / А. В. Герасимов. – Казань : КНИТУ, 2014. – 128 с.</w:t>
      </w:r>
    </w:p>
    <w:p w14:paraId="628FF3DE" w14:textId="77777777" w:rsidR="007A6DB2" w:rsidRPr="009F2046" w:rsidRDefault="007A6DB2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BE25540" w14:textId="5981C5D9" w:rsidR="00BC094C" w:rsidRPr="009F2046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4ED5768" w14:textId="5552FCB1" w:rsidR="00BC094C" w:rsidRPr="009F2046" w:rsidRDefault="00592D34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Иванюк, А. А. Проектирование встраиваемых цифровых устройств и систем : монография / А. А. Иванюк. </w:t>
      </w:r>
      <w:r w:rsidR="00077988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 : Бестпринт, 2012. </w:t>
      </w:r>
      <w:r w:rsidR="00077988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337 с.</w:t>
      </w:r>
    </w:p>
    <w:p w14:paraId="0DA03150" w14:textId="196A8F0E" w:rsidR="00234693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Ланин</w:t>
      </w:r>
      <w:r w:rsidR="00C80D2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Л. Математическое моделирование и оптимизация технологических процессов изготовления приборов электронной техники : пособие / В. Л. Ланин. – Минск : БГУИР, 2015. – 66 с.</w:t>
      </w:r>
    </w:p>
    <w:p w14:paraId="008A8E53" w14:textId="54504DA8" w:rsidR="00844F4C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Рассел, С. Искусственный интеллект : современный подход / С. Рассел, П.</w:t>
      </w:r>
      <w:r w:rsidR="00C80D2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Норвиг ; пер. с англ. – 2-е изд. </w:t>
      </w:r>
      <w:r w:rsidR="00FB3361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Вильямс, 2007. – 1408 с.</w:t>
      </w:r>
    </w:p>
    <w:p w14:paraId="503F24D8" w14:textId="634EC0B2" w:rsidR="00BC094C" w:rsidRPr="009F2046" w:rsidRDefault="00844F4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Люгер, Д. Ф. Искусственный интеллект : стратегии и методы решения сложных проблем / Д. Ф. Люгер ; пер. с англ. – 4-е изд. – Москва : Вильямс, 2005. – 864 с.</w:t>
      </w:r>
    </w:p>
    <w:p w14:paraId="5F43611A" w14:textId="489A4036" w:rsidR="002F2EDC" w:rsidRPr="009F2046" w:rsidRDefault="002F2EDC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Нестеров, А. Л. Проектирование АСУТП : методическое пособие. Кн.</w:t>
      </w:r>
      <w:r w:rsidR="00D8414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14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/ А. Л. Нестеров. – Санкт-Петербург : ДЕАН, 2010. – 552 с.</w:t>
      </w:r>
    </w:p>
    <w:p w14:paraId="29710975" w14:textId="7B618101" w:rsidR="00451EC2" w:rsidRPr="009F2046" w:rsidRDefault="00077988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Нестеров, А. Л. Проектирование АСУТП : методическое пособие. Кн.</w:t>
      </w:r>
      <w:r w:rsidR="00D8414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4144"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/ А. Л. Нестеров. – Санкт-Петербург : ДЕАН, 2012. – 944 с.</w:t>
      </w:r>
    </w:p>
    <w:p w14:paraId="54716355" w14:textId="01DA1CA1" w:rsidR="001B7D2D" w:rsidRPr="009F2046" w:rsidRDefault="001B7D2D" w:rsidP="00A55E3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Соснин, О. М. Основы автоматизации технологических процессов и производств : учебное пособие для студентов вузов / О. М. Соснин. - 2-е изд., стер. – Москва : Академия, 2009. – 240 с.</w:t>
      </w:r>
    </w:p>
    <w:p w14:paraId="6AE3F0A3" w14:textId="77777777" w:rsidR="00D84144" w:rsidRDefault="00D84144" w:rsidP="000F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4B60983A" w:rsidR="00BC094C" w:rsidRPr="00357DB9" w:rsidRDefault="00BC094C" w:rsidP="000F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2BBF1726" w:rsidR="00BC094C" w:rsidRPr="00357DB9" w:rsidRDefault="00BC094C" w:rsidP="000F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357DB9" w:rsidRDefault="00BC094C" w:rsidP="000F2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09B24AD0" w:rsidR="00BC094C" w:rsidRPr="00357DB9" w:rsidRDefault="00126790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0F6B22" w:rsidRPr="00453A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7-06-0713-02 «Электронные системы и технологии»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0F2C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системы проектирования и автоматизация производства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</w:t>
      </w:r>
      <w:r w:rsidR="001718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035221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1718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 / не зачтено»</w:t>
      </w:r>
      <w:r w:rsidR="00BC094C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95C798" w14:textId="5B32A6ED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2D5921F0" w14:textId="7C4707B6" w:rsidR="000F6B22" w:rsidRPr="00357DB9" w:rsidRDefault="00A0489E" w:rsidP="00A55E33">
      <w:pPr>
        <w:pStyle w:val="20"/>
        <w:shd w:val="clear" w:color="auto" w:fill="auto"/>
        <w:tabs>
          <w:tab w:val="left" w:pos="993"/>
        </w:tabs>
        <w:spacing w:after="0" w:line="240" w:lineRule="auto"/>
        <w:ind w:firstLine="709"/>
        <w:jc w:val="both"/>
      </w:pPr>
      <w:r>
        <w:t>к</w:t>
      </w:r>
      <w:r w:rsidRPr="00357DB9">
        <w:t>оллоквиум</w:t>
      </w:r>
      <w:r>
        <w:t>;</w:t>
      </w:r>
    </w:p>
    <w:p w14:paraId="4F77CFF9" w14:textId="4FAF8C9B" w:rsidR="000F6B22" w:rsidRPr="00357DB9" w:rsidRDefault="00A0489E" w:rsidP="00A55E33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отчет по лабораторной работе с его устной защитой</w:t>
      </w:r>
      <w:r>
        <w:t>;</w:t>
      </w:r>
    </w:p>
    <w:p w14:paraId="427270DA" w14:textId="6A6406F1" w:rsidR="000F6B22" w:rsidRPr="00357DB9" w:rsidRDefault="00A0489E" w:rsidP="00A55E33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тест</w:t>
      </w:r>
      <w:r>
        <w:t>ирование;</w:t>
      </w:r>
    </w:p>
    <w:p w14:paraId="3B603C87" w14:textId="48CD3156" w:rsidR="000F6B22" w:rsidRPr="00357DB9" w:rsidRDefault="00A0489E" w:rsidP="00A55E33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>контрольные опросы</w:t>
      </w:r>
      <w:r>
        <w:t>;</w:t>
      </w:r>
    </w:p>
    <w:p w14:paraId="75FEDF01" w14:textId="2FE15FB3" w:rsidR="000F6B22" w:rsidRPr="00357DB9" w:rsidRDefault="00A0489E" w:rsidP="00A55E33">
      <w:pPr>
        <w:pStyle w:val="20"/>
        <w:shd w:val="clear" w:color="auto" w:fill="auto"/>
        <w:tabs>
          <w:tab w:val="left" w:pos="993"/>
          <w:tab w:val="left" w:pos="1122"/>
        </w:tabs>
        <w:spacing w:after="0" w:line="240" w:lineRule="auto"/>
        <w:ind w:firstLine="709"/>
        <w:jc w:val="both"/>
      </w:pPr>
      <w:r w:rsidRPr="00357DB9">
        <w:t xml:space="preserve">контрольная </w:t>
      </w:r>
      <w:r w:rsidR="000F6B22" w:rsidRPr="00357DB9">
        <w:t>работа.</w:t>
      </w:r>
    </w:p>
    <w:p w14:paraId="16F851B2" w14:textId="77777777" w:rsidR="00BC094C" w:rsidRPr="00357DB9" w:rsidRDefault="00BC094C" w:rsidP="0017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357DB9" w:rsidRDefault="00BC094C" w:rsidP="0017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357DB9" w:rsidRDefault="00BC094C" w:rsidP="0017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29DCB804" w14:textId="0D43E0D3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проектное обучение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над реальными проектами или кейсами, что позволяет им применять теоретические знания на практике и развивать навыки решения сложных задач;</w:t>
      </w:r>
    </w:p>
    <w:p w14:paraId="0B64E785" w14:textId="48CA3D9E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программных средств для создания моделей технических систем (это может быть как математическое моделирование, так и использование специализированных средств для симуляции процессов);</w:t>
      </w:r>
    </w:p>
    <w:p w14:paraId="43A92B8D" w14:textId="49F8AFF4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дискуссии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тем и задач в небольших группах, что способствует обмену знаниями и опытом, а также развитию критического мышления;</w:t>
      </w:r>
    </w:p>
    <w:p w14:paraId="1AD0CE46" w14:textId="3046AF5A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симуляции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программного обеспечения для визуализации процессов и экспериментов, что позволяет проводить анализ и оптимизацию систем в условиях, приближенных к реальным;</w:t>
      </w:r>
    </w:p>
    <w:p w14:paraId="5D71407C" w14:textId="77777777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работы и практические занятия;</w:t>
      </w:r>
    </w:p>
    <w:p w14:paraId="763CAC14" w14:textId="77777777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технологии;</w:t>
      </w:r>
    </w:p>
    <w:p w14:paraId="0B9BCE12" w14:textId="500A1ED5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кейс-метод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реальных ситуаций из практики, что помогает обучающимся анализировать и принимать решения на основе полученных знаний;</w:t>
      </w:r>
    </w:p>
    <w:p w14:paraId="70C6B9DE" w14:textId="129812B7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активного обучения</w:t>
      </w:r>
      <w:r w:rsidR="00AF7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различных видов активности, таких как ролевые игры, брейнсторминг, что способствует более глубокому усвоению материала;</w:t>
      </w:r>
    </w:p>
    <w:p w14:paraId="1D632E86" w14:textId="77777777" w:rsidR="002D5485" w:rsidRPr="00357DB9" w:rsidRDefault="002D5485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подход.</w:t>
      </w:r>
    </w:p>
    <w:p w14:paraId="22D74617" w14:textId="77777777" w:rsidR="00BC094C" w:rsidRPr="00357DB9" w:rsidRDefault="00BC094C" w:rsidP="00A5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0EA12EDD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357DB9" w:rsidRDefault="00BC094C" w:rsidP="00A55E3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223001F" w14:textId="314B01B4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электронных схем</w:t>
      </w:r>
      <w:r w:rsidR="00F1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87EE1" w14:textId="258D2D3C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микроконтроллеров</w:t>
      </w:r>
      <w:r w:rsidR="00F1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B83A81" w14:textId="77777777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реализация простой логической схемы на ПЛИС. Синтез и программирование ПЛИС.</w:t>
      </w:r>
    </w:p>
    <w:p w14:paraId="7FA94C9D" w14:textId="340D1E48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 SCADA-систем и систем управления</w:t>
      </w:r>
      <w:r w:rsidR="00F1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ED1681" w14:textId="2C5EFB92" w:rsidR="00EB495F" w:rsidRPr="00EB495F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r w:rsidR="002175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индустриального Интернет-вещей (</w:t>
      </w: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IIoT</w:t>
      </w:r>
      <w:r w:rsidR="002175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автоматизацию</w:t>
      </w:r>
      <w:r w:rsidR="00F11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39FC9" w14:textId="4E8502E4" w:rsidR="00BC094C" w:rsidRPr="00357DB9" w:rsidRDefault="00EB495F" w:rsidP="00B564B8">
      <w:pPr>
        <w:numPr>
          <w:ilvl w:val="0"/>
          <w:numId w:val="2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анализ систем управления</w:t>
      </w:r>
      <w:r w:rsidR="00A31EA3"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2A483" w14:textId="77777777" w:rsidR="00BC094C" w:rsidRPr="00357DB9" w:rsidRDefault="00BC094C" w:rsidP="00A55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357DB9" w:rsidRDefault="00BC094C" w:rsidP="00A55E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43B20C91" w14:textId="77777777" w:rsidR="00BC094C" w:rsidRPr="00357DB9" w:rsidRDefault="00BC094C" w:rsidP="00A55E3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61F8866" w14:textId="1B4012BC" w:rsidR="005B18D4" w:rsidRPr="00357DB9" w:rsidRDefault="005B18D4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Microsoft </w:t>
      </w:r>
      <w:r w:rsidR="004729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357DB9">
        <w:rPr>
          <w:rFonts w:ascii="Times New Roman" w:eastAsia="Times New Roman" w:hAnsi="Times New Roman" w:cs="Times New Roman"/>
          <w:sz w:val="28"/>
          <w:szCs w:val="28"/>
          <w:lang w:eastAsia="ru-RU"/>
        </w:rPr>
        <w:t>ffice.</w:t>
      </w:r>
    </w:p>
    <w:p w14:paraId="328827A7" w14:textId="5938CD72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SolidWorks.</w:t>
      </w:r>
    </w:p>
    <w:p w14:paraId="5ED4CE6D" w14:textId="732E82C6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MATLAB.</w:t>
      </w:r>
    </w:p>
    <w:p w14:paraId="10B75F01" w14:textId="5A5BE981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LabVIEW.</w:t>
      </w:r>
    </w:p>
    <w:p w14:paraId="39FC4C56" w14:textId="1319D235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Altium Designer.</w:t>
      </w:r>
    </w:p>
    <w:p w14:paraId="1E9EE038" w14:textId="60A1F4A6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ANSYS.</w:t>
      </w:r>
    </w:p>
    <w:p w14:paraId="0DAA736F" w14:textId="40336364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COMSOL Multiphysics.</w:t>
      </w:r>
    </w:p>
    <w:p w14:paraId="2D49A05D" w14:textId="0E78BA10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PSpice.</w:t>
      </w:r>
    </w:p>
    <w:p w14:paraId="1A02C081" w14:textId="4886BD45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Fusion 360.</w:t>
      </w:r>
    </w:p>
    <w:p w14:paraId="0FC0919C" w14:textId="7417E883" w:rsidR="004729F7" w:rsidRPr="004729F7" w:rsidRDefault="004729F7" w:rsidP="00B564B8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F7">
        <w:rPr>
          <w:rFonts w:ascii="Times New Roman" w:eastAsia="Times New Roman" w:hAnsi="Times New Roman" w:cs="Times New Roman"/>
          <w:sz w:val="28"/>
          <w:szCs w:val="28"/>
          <w:lang w:eastAsia="ru-RU"/>
        </w:rPr>
        <w:t>SCADA-системы.</w:t>
      </w:r>
    </w:p>
    <w:p w14:paraId="5D998131" w14:textId="77777777" w:rsidR="00BC094C" w:rsidRPr="00357DB9" w:rsidRDefault="00BC094C" w:rsidP="00A55E3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357DB9" w:rsidSect="00A55E33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2220" w14:textId="77777777" w:rsidR="00F60089" w:rsidRDefault="00F60089">
      <w:pPr>
        <w:spacing w:after="0" w:line="240" w:lineRule="auto"/>
      </w:pPr>
      <w:r>
        <w:separator/>
      </w:r>
    </w:p>
  </w:endnote>
  <w:endnote w:type="continuationSeparator" w:id="0">
    <w:p w14:paraId="50A284E0" w14:textId="77777777" w:rsidR="00F60089" w:rsidRDefault="00F6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ABA7" w14:textId="77777777" w:rsidR="00F60089" w:rsidRDefault="00F60089">
      <w:pPr>
        <w:spacing w:after="0" w:line="240" w:lineRule="auto"/>
      </w:pPr>
      <w:r>
        <w:separator/>
      </w:r>
    </w:p>
  </w:footnote>
  <w:footnote w:type="continuationSeparator" w:id="0">
    <w:p w14:paraId="35E53EC3" w14:textId="77777777" w:rsidR="00F60089" w:rsidRDefault="00F6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CF4252" w:rsidRDefault="00CF4252" w:rsidP="00CF42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CF4252" w:rsidRDefault="00CF42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77777777" w:rsidR="00CF4252" w:rsidRPr="001B3D2C" w:rsidRDefault="00CF4252" w:rsidP="00CF4252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1B3D2C">
      <w:rPr>
        <w:rStyle w:val="a5"/>
        <w:sz w:val="24"/>
        <w:szCs w:val="24"/>
      </w:rPr>
      <w:fldChar w:fldCharType="begin"/>
    </w:r>
    <w:r w:rsidRPr="001B3D2C">
      <w:rPr>
        <w:rStyle w:val="a5"/>
        <w:sz w:val="24"/>
        <w:szCs w:val="24"/>
      </w:rPr>
      <w:instrText xml:space="preserve">PAGE  </w:instrText>
    </w:r>
    <w:r w:rsidRPr="001B3D2C">
      <w:rPr>
        <w:rStyle w:val="a5"/>
        <w:sz w:val="24"/>
        <w:szCs w:val="24"/>
      </w:rPr>
      <w:fldChar w:fldCharType="separate"/>
    </w:r>
    <w:r w:rsidRPr="001B3D2C">
      <w:rPr>
        <w:rStyle w:val="a5"/>
        <w:noProof/>
        <w:sz w:val="24"/>
        <w:szCs w:val="24"/>
      </w:rPr>
      <w:t>8</w:t>
    </w:r>
    <w:r w:rsidRPr="001B3D2C">
      <w:rPr>
        <w:rStyle w:val="a5"/>
        <w:sz w:val="24"/>
        <w:szCs w:val="24"/>
      </w:rPr>
      <w:fldChar w:fldCharType="end"/>
    </w:r>
  </w:p>
  <w:p w14:paraId="23838F39" w14:textId="77777777" w:rsidR="00CF4252" w:rsidRDefault="00CF42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D043F"/>
    <w:multiLevelType w:val="multilevel"/>
    <w:tmpl w:val="12CC8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2C06"/>
    <w:rsid w:val="0001528C"/>
    <w:rsid w:val="000340DF"/>
    <w:rsid w:val="00035221"/>
    <w:rsid w:val="00036CA0"/>
    <w:rsid w:val="0004393D"/>
    <w:rsid w:val="00044A1B"/>
    <w:rsid w:val="00050024"/>
    <w:rsid w:val="000528DB"/>
    <w:rsid w:val="00055FED"/>
    <w:rsid w:val="00061557"/>
    <w:rsid w:val="00061A6C"/>
    <w:rsid w:val="00077988"/>
    <w:rsid w:val="00077EF2"/>
    <w:rsid w:val="000905A6"/>
    <w:rsid w:val="00093333"/>
    <w:rsid w:val="00094D47"/>
    <w:rsid w:val="000A1683"/>
    <w:rsid w:val="000A1E43"/>
    <w:rsid w:val="000A4CE2"/>
    <w:rsid w:val="000B60E5"/>
    <w:rsid w:val="000D5E54"/>
    <w:rsid w:val="000E5334"/>
    <w:rsid w:val="000F2CB7"/>
    <w:rsid w:val="000F6B22"/>
    <w:rsid w:val="0010156A"/>
    <w:rsid w:val="001044BC"/>
    <w:rsid w:val="00125F47"/>
    <w:rsid w:val="00126790"/>
    <w:rsid w:val="00132749"/>
    <w:rsid w:val="001449E9"/>
    <w:rsid w:val="00152EB3"/>
    <w:rsid w:val="0015541B"/>
    <w:rsid w:val="00160F91"/>
    <w:rsid w:val="00170DAA"/>
    <w:rsid w:val="00170FFD"/>
    <w:rsid w:val="001718AF"/>
    <w:rsid w:val="00185285"/>
    <w:rsid w:val="001B3D2C"/>
    <w:rsid w:val="001B4850"/>
    <w:rsid w:val="001B544D"/>
    <w:rsid w:val="001B7D2D"/>
    <w:rsid w:val="001C4FA3"/>
    <w:rsid w:val="001D13EC"/>
    <w:rsid w:val="001F11BE"/>
    <w:rsid w:val="001F1A12"/>
    <w:rsid w:val="00210E13"/>
    <w:rsid w:val="002136E4"/>
    <w:rsid w:val="00214B27"/>
    <w:rsid w:val="00217539"/>
    <w:rsid w:val="0023270C"/>
    <w:rsid w:val="00233C72"/>
    <w:rsid w:val="00234693"/>
    <w:rsid w:val="00247B18"/>
    <w:rsid w:val="00247CBD"/>
    <w:rsid w:val="002536E7"/>
    <w:rsid w:val="002550CF"/>
    <w:rsid w:val="0025696C"/>
    <w:rsid w:val="002579A8"/>
    <w:rsid w:val="00260EAF"/>
    <w:rsid w:val="00263503"/>
    <w:rsid w:val="002842BA"/>
    <w:rsid w:val="002A09C1"/>
    <w:rsid w:val="002B0854"/>
    <w:rsid w:val="002D5390"/>
    <w:rsid w:val="002D5485"/>
    <w:rsid w:val="002E3876"/>
    <w:rsid w:val="002F2EDC"/>
    <w:rsid w:val="002F3A90"/>
    <w:rsid w:val="00310116"/>
    <w:rsid w:val="00312273"/>
    <w:rsid w:val="00325368"/>
    <w:rsid w:val="00342527"/>
    <w:rsid w:val="00342D27"/>
    <w:rsid w:val="00357DB9"/>
    <w:rsid w:val="003610FC"/>
    <w:rsid w:val="00365767"/>
    <w:rsid w:val="003817BA"/>
    <w:rsid w:val="003824B9"/>
    <w:rsid w:val="00383FF1"/>
    <w:rsid w:val="0039274A"/>
    <w:rsid w:val="003A4C28"/>
    <w:rsid w:val="003B35BE"/>
    <w:rsid w:val="003C342A"/>
    <w:rsid w:val="003C6347"/>
    <w:rsid w:val="003D4C9B"/>
    <w:rsid w:val="003F3CE6"/>
    <w:rsid w:val="004133F5"/>
    <w:rsid w:val="0042552B"/>
    <w:rsid w:val="00425B2A"/>
    <w:rsid w:val="00427F13"/>
    <w:rsid w:val="004473C9"/>
    <w:rsid w:val="00451EC2"/>
    <w:rsid w:val="00453A1D"/>
    <w:rsid w:val="00453E2D"/>
    <w:rsid w:val="00456CEA"/>
    <w:rsid w:val="00461581"/>
    <w:rsid w:val="00465CA6"/>
    <w:rsid w:val="004729F7"/>
    <w:rsid w:val="00473731"/>
    <w:rsid w:val="0047398C"/>
    <w:rsid w:val="00473B46"/>
    <w:rsid w:val="004B2565"/>
    <w:rsid w:val="004C1648"/>
    <w:rsid w:val="004D2F76"/>
    <w:rsid w:val="004D3AB1"/>
    <w:rsid w:val="004D3BB0"/>
    <w:rsid w:val="004E1F7D"/>
    <w:rsid w:val="004E3453"/>
    <w:rsid w:val="004F5EAB"/>
    <w:rsid w:val="00506B47"/>
    <w:rsid w:val="00517250"/>
    <w:rsid w:val="0052603F"/>
    <w:rsid w:val="00536EF9"/>
    <w:rsid w:val="00547E34"/>
    <w:rsid w:val="0058402A"/>
    <w:rsid w:val="00584179"/>
    <w:rsid w:val="00592D34"/>
    <w:rsid w:val="005A0174"/>
    <w:rsid w:val="005A035B"/>
    <w:rsid w:val="005B022D"/>
    <w:rsid w:val="005B18D4"/>
    <w:rsid w:val="005B5EBF"/>
    <w:rsid w:val="005C4231"/>
    <w:rsid w:val="005C4385"/>
    <w:rsid w:val="005E25CF"/>
    <w:rsid w:val="005E4077"/>
    <w:rsid w:val="005F4841"/>
    <w:rsid w:val="00604800"/>
    <w:rsid w:val="00615369"/>
    <w:rsid w:val="00615896"/>
    <w:rsid w:val="00626975"/>
    <w:rsid w:val="00634B8B"/>
    <w:rsid w:val="00650947"/>
    <w:rsid w:val="006C1249"/>
    <w:rsid w:val="006C75C1"/>
    <w:rsid w:val="006D44CA"/>
    <w:rsid w:val="006D60D4"/>
    <w:rsid w:val="006E17E4"/>
    <w:rsid w:val="006E312E"/>
    <w:rsid w:val="006E3C8E"/>
    <w:rsid w:val="006E4F34"/>
    <w:rsid w:val="006E5295"/>
    <w:rsid w:val="006F1356"/>
    <w:rsid w:val="006F48C0"/>
    <w:rsid w:val="006F7241"/>
    <w:rsid w:val="00701DC4"/>
    <w:rsid w:val="00710CDD"/>
    <w:rsid w:val="00717A08"/>
    <w:rsid w:val="0072783D"/>
    <w:rsid w:val="00732B07"/>
    <w:rsid w:val="00740AAE"/>
    <w:rsid w:val="00762FE5"/>
    <w:rsid w:val="0077128F"/>
    <w:rsid w:val="00774250"/>
    <w:rsid w:val="00776DC2"/>
    <w:rsid w:val="00777E6A"/>
    <w:rsid w:val="0078053F"/>
    <w:rsid w:val="007932B6"/>
    <w:rsid w:val="0079783D"/>
    <w:rsid w:val="007A029A"/>
    <w:rsid w:val="007A068E"/>
    <w:rsid w:val="007A6DB2"/>
    <w:rsid w:val="007B0E66"/>
    <w:rsid w:val="007C212C"/>
    <w:rsid w:val="007F723C"/>
    <w:rsid w:val="00811F8D"/>
    <w:rsid w:val="00823FC1"/>
    <w:rsid w:val="00831398"/>
    <w:rsid w:val="0083442E"/>
    <w:rsid w:val="008428B8"/>
    <w:rsid w:val="00844F4C"/>
    <w:rsid w:val="00847A81"/>
    <w:rsid w:val="008553CD"/>
    <w:rsid w:val="0086203D"/>
    <w:rsid w:val="00875D43"/>
    <w:rsid w:val="00880F9B"/>
    <w:rsid w:val="00881535"/>
    <w:rsid w:val="0088635E"/>
    <w:rsid w:val="00895B09"/>
    <w:rsid w:val="008A6372"/>
    <w:rsid w:val="008C1596"/>
    <w:rsid w:val="008C3746"/>
    <w:rsid w:val="008C3DF9"/>
    <w:rsid w:val="008C5090"/>
    <w:rsid w:val="008C5D84"/>
    <w:rsid w:val="008D3A0E"/>
    <w:rsid w:val="008D4955"/>
    <w:rsid w:val="008E0EF3"/>
    <w:rsid w:val="008E30E9"/>
    <w:rsid w:val="008E638F"/>
    <w:rsid w:val="008E7E0C"/>
    <w:rsid w:val="008F2ED3"/>
    <w:rsid w:val="00901722"/>
    <w:rsid w:val="009050FF"/>
    <w:rsid w:val="009137DD"/>
    <w:rsid w:val="00915BD8"/>
    <w:rsid w:val="0092717B"/>
    <w:rsid w:val="0093147A"/>
    <w:rsid w:val="00935BD6"/>
    <w:rsid w:val="00936C86"/>
    <w:rsid w:val="009529D4"/>
    <w:rsid w:val="00953490"/>
    <w:rsid w:val="00970BE4"/>
    <w:rsid w:val="00983864"/>
    <w:rsid w:val="00986AEC"/>
    <w:rsid w:val="009901AB"/>
    <w:rsid w:val="00991985"/>
    <w:rsid w:val="00992E1E"/>
    <w:rsid w:val="00996903"/>
    <w:rsid w:val="009B6F31"/>
    <w:rsid w:val="009E1831"/>
    <w:rsid w:val="009F2046"/>
    <w:rsid w:val="00A0489E"/>
    <w:rsid w:val="00A270C9"/>
    <w:rsid w:val="00A31EA3"/>
    <w:rsid w:val="00A325E0"/>
    <w:rsid w:val="00A35FA1"/>
    <w:rsid w:val="00A40542"/>
    <w:rsid w:val="00A41C36"/>
    <w:rsid w:val="00A44399"/>
    <w:rsid w:val="00A44885"/>
    <w:rsid w:val="00A55E33"/>
    <w:rsid w:val="00A60F66"/>
    <w:rsid w:val="00A62AD5"/>
    <w:rsid w:val="00A709AB"/>
    <w:rsid w:val="00A76285"/>
    <w:rsid w:val="00A86EA4"/>
    <w:rsid w:val="00A9479F"/>
    <w:rsid w:val="00AB36A6"/>
    <w:rsid w:val="00AB697A"/>
    <w:rsid w:val="00AB7F8F"/>
    <w:rsid w:val="00AC1B78"/>
    <w:rsid w:val="00AD07F9"/>
    <w:rsid w:val="00AE56EF"/>
    <w:rsid w:val="00AE65BF"/>
    <w:rsid w:val="00AF7BDA"/>
    <w:rsid w:val="00B22FA2"/>
    <w:rsid w:val="00B30F9A"/>
    <w:rsid w:val="00B317A5"/>
    <w:rsid w:val="00B332EE"/>
    <w:rsid w:val="00B3649B"/>
    <w:rsid w:val="00B436FD"/>
    <w:rsid w:val="00B51149"/>
    <w:rsid w:val="00B564B8"/>
    <w:rsid w:val="00B61DB6"/>
    <w:rsid w:val="00B6501E"/>
    <w:rsid w:val="00B654BF"/>
    <w:rsid w:val="00B66731"/>
    <w:rsid w:val="00B71BAC"/>
    <w:rsid w:val="00B84171"/>
    <w:rsid w:val="00B86ACD"/>
    <w:rsid w:val="00B9089A"/>
    <w:rsid w:val="00BC094C"/>
    <w:rsid w:val="00BC2B99"/>
    <w:rsid w:val="00BE2DE9"/>
    <w:rsid w:val="00BF5C2C"/>
    <w:rsid w:val="00C034D6"/>
    <w:rsid w:val="00C137AA"/>
    <w:rsid w:val="00C200C9"/>
    <w:rsid w:val="00C21863"/>
    <w:rsid w:val="00C244E3"/>
    <w:rsid w:val="00C31B9A"/>
    <w:rsid w:val="00C32948"/>
    <w:rsid w:val="00C3623F"/>
    <w:rsid w:val="00C36CED"/>
    <w:rsid w:val="00C47D34"/>
    <w:rsid w:val="00C7039A"/>
    <w:rsid w:val="00C708C7"/>
    <w:rsid w:val="00C750DC"/>
    <w:rsid w:val="00C75249"/>
    <w:rsid w:val="00C7780A"/>
    <w:rsid w:val="00C80D24"/>
    <w:rsid w:val="00C87243"/>
    <w:rsid w:val="00C9144C"/>
    <w:rsid w:val="00CA0B31"/>
    <w:rsid w:val="00CA7D7B"/>
    <w:rsid w:val="00CC0722"/>
    <w:rsid w:val="00CC22FF"/>
    <w:rsid w:val="00CC3BA1"/>
    <w:rsid w:val="00CC5854"/>
    <w:rsid w:val="00CE471A"/>
    <w:rsid w:val="00CE7EA2"/>
    <w:rsid w:val="00CF4252"/>
    <w:rsid w:val="00D038A1"/>
    <w:rsid w:val="00D03E97"/>
    <w:rsid w:val="00D13BD5"/>
    <w:rsid w:val="00D23924"/>
    <w:rsid w:val="00D4408B"/>
    <w:rsid w:val="00D44FB8"/>
    <w:rsid w:val="00D65EF6"/>
    <w:rsid w:val="00D73B83"/>
    <w:rsid w:val="00D813B2"/>
    <w:rsid w:val="00D84144"/>
    <w:rsid w:val="00DC1663"/>
    <w:rsid w:val="00DD5AF4"/>
    <w:rsid w:val="00E0185E"/>
    <w:rsid w:val="00E173F1"/>
    <w:rsid w:val="00E211AA"/>
    <w:rsid w:val="00E21F43"/>
    <w:rsid w:val="00E2349C"/>
    <w:rsid w:val="00E26F92"/>
    <w:rsid w:val="00E32AAC"/>
    <w:rsid w:val="00E37A3D"/>
    <w:rsid w:val="00E4172C"/>
    <w:rsid w:val="00E47C54"/>
    <w:rsid w:val="00E50C1E"/>
    <w:rsid w:val="00E51027"/>
    <w:rsid w:val="00E51651"/>
    <w:rsid w:val="00E521C3"/>
    <w:rsid w:val="00E85481"/>
    <w:rsid w:val="00E857DA"/>
    <w:rsid w:val="00EB2157"/>
    <w:rsid w:val="00EB2B59"/>
    <w:rsid w:val="00EB495F"/>
    <w:rsid w:val="00EC214F"/>
    <w:rsid w:val="00EC58BE"/>
    <w:rsid w:val="00EE2FAA"/>
    <w:rsid w:val="00EE57B2"/>
    <w:rsid w:val="00EF06BE"/>
    <w:rsid w:val="00EF6408"/>
    <w:rsid w:val="00F03661"/>
    <w:rsid w:val="00F046B6"/>
    <w:rsid w:val="00F11C70"/>
    <w:rsid w:val="00F15121"/>
    <w:rsid w:val="00F373E9"/>
    <w:rsid w:val="00F402E6"/>
    <w:rsid w:val="00F60089"/>
    <w:rsid w:val="00F63373"/>
    <w:rsid w:val="00FA3402"/>
    <w:rsid w:val="00FA5533"/>
    <w:rsid w:val="00FB3361"/>
    <w:rsid w:val="00FB5682"/>
    <w:rsid w:val="00FC60E8"/>
    <w:rsid w:val="00FD1E2C"/>
    <w:rsid w:val="00FD5983"/>
    <w:rsid w:val="00FF392B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0F6B2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F6B2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F6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6B2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B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4572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84</cp:revision>
  <cp:lastPrinted>2024-12-23T09:17:00Z</cp:lastPrinted>
  <dcterms:created xsi:type="dcterms:W3CDTF">2024-12-15T16:10:00Z</dcterms:created>
  <dcterms:modified xsi:type="dcterms:W3CDTF">2024-12-26T06:40:00Z</dcterms:modified>
</cp:coreProperties>
</file>